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3D6" w:rsidRPr="000113D6" w:rsidRDefault="000113D6" w:rsidP="000113D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r w:rsidRPr="000113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 Book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This code book describes variables, data, and any transformations or work performed to clean up the data. These efforts resulted into a clean and tidy dataset - please see </w:t>
      </w:r>
      <w:hyperlink r:id="rId5" w:history="1">
        <w:r w:rsidRPr="000113D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data.txt</w:t>
        </w:r>
      </w:hyperlink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hyperlink r:id="rId6" w:history="1">
        <w:r w:rsidRPr="000113D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data.csv</w:t>
        </w:r>
      </w:hyperlink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113D6" w:rsidRPr="000113D6" w:rsidRDefault="000113D6" w:rsidP="000113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113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Source Details</w:t>
      </w:r>
    </w:p>
    <w:p w:rsidR="000113D6" w:rsidRPr="000113D6" w:rsidRDefault="000113D6" w:rsidP="000113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MX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  <w:lang w:val="es-MX"/>
        </w:rPr>
        <w:t>Original data: </w:t>
      </w:r>
      <w:hyperlink r:id="rId7" w:history="1">
        <w:r w:rsidRPr="000113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s-MX"/>
          </w:rPr>
          <w:t>https://d396qusza40orc.cloudfront.net/getdata%2Fprojectfiles%2FUCI%20HAR%20Dataset.zip</w:t>
        </w:r>
      </w:hyperlink>
    </w:p>
    <w:p w:rsidR="000113D6" w:rsidRPr="000113D6" w:rsidRDefault="000113D6" w:rsidP="000113D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Information provided by the authors: </w:t>
      </w:r>
      <w:hyperlink r:id="rId8" w:history="1">
        <w:r w:rsidRPr="000113D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http://archive.ics.uci.edu/ml/datasets/Human+Activity+Recognition+Using+Smartphones</w:t>
        </w:r>
      </w:hyperlink>
    </w:p>
    <w:p w:rsidR="000113D6" w:rsidRPr="000113D6" w:rsidRDefault="000113D6" w:rsidP="000113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113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Dataset Description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Full details and explanations can be found in 'README.txt' in the ZIP file containing the original data source.</w:t>
      </w:r>
    </w:p>
    <w:p w:rsidR="000113D6" w:rsidRPr="000113D6" w:rsidRDefault="000113D6" w:rsidP="000113D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3D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Partitioning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The obtained dataset has been randomly partitioned into two sets, where 70% of the volunteers was selected for generating the training data and 30% the test data.</w:t>
      </w:r>
    </w:p>
    <w:p w:rsidR="000113D6" w:rsidRPr="000113D6" w:rsidRDefault="000113D6" w:rsidP="000113D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3D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Measurements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The following sensor signals were captured using the smartphone's embedded accelerometer and gyroscope:</w:t>
      </w:r>
    </w:p>
    <w:p w:rsidR="000113D6" w:rsidRPr="000113D6" w:rsidRDefault="000113D6" w:rsidP="00011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three-axial linear acceleration</w:t>
      </w:r>
    </w:p>
    <w:p w:rsidR="000113D6" w:rsidRPr="000113D6" w:rsidRDefault="000113D6" w:rsidP="000113D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three-axial angular velocity at a constant rate of 50Hz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The captured signals were pre-processed by applying noise filters and then sampled in fixed-width sliding windows of 2.56 sec and 50% overlap (128 readings/window). From each window, a vector of features was obtained by calculating variables from the time </w:t>
      </w: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and frequency domain. See the section 'Feature Selection' below, also the file 'features_info.txt' has complete details.</w:t>
      </w:r>
    </w:p>
    <w:p w:rsidR="000113D6" w:rsidRPr="000113D6" w:rsidRDefault="000113D6" w:rsidP="000113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113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 Selection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The features selected for this database come from the accelerometer and gyroscope three-axial raw signals 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tAcc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-XYZ and 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tGyro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-XYZ.</w:t>
      </w:r>
    </w:p>
    <w:p w:rsidR="000113D6" w:rsidRPr="000113D6" w:rsidRDefault="000113D6" w:rsidP="00011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The time domain signals were captured at a constant rate of 50 Hz, prefix 't' denotes time</w:t>
      </w:r>
    </w:p>
    <w:p w:rsidR="000113D6" w:rsidRPr="000113D6" w:rsidRDefault="000113D6" w:rsidP="000113D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The signals were then filtered to remove noise</w:t>
      </w:r>
    </w:p>
    <w:p w:rsidR="000113D6" w:rsidRPr="000113D6" w:rsidRDefault="000113D6" w:rsidP="000113D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accelaration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 signal was separated into body and gravity acceleration signals:</w:t>
      </w:r>
    </w:p>
    <w:p w:rsidR="000113D6" w:rsidRPr="000113D6" w:rsidRDefault="000113D6" w:rsidP="00011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Subsequently, the body linear acceleration and angular velocity were derived in time to obtain Jerk signals:</w:t>
      </w:r>
    </w:p>
    <w:p w:rsidR="000113D6" w:rsidRPr="000113D6" w:rsidRDefault="000113D6" w:rsidP="00011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Next, the magnitude of these three-dimensional signals </w:t>
      </w:r>
      <w:proofErr w:type="gram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were</w:t>
      </w:r>
      <w:proofErr w:type="gram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 calculated using the Euclidean form:</w:t>
      </w:r>
    </w:p>
    <w:p w:rsidR="000113D6" w:rsidRPr="000113D6" w:rsidRDefault="000113D6" w:rsidP="00011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</w:p>
    <w:p w:rsidR="000113D6" w:rsidRPr="000113D6" w:rsidRDefault="000113D6" w:rsidP="000113D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Finally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 a Fast Fourier Transform (FFT) was applied to some of these signals, prefix 'f' indicates frequency domain signals:</w:t>
      </w:r>
    </w:p>
    <w:p w:rsidR="000113D6" w:rsidRPr="000113D6" w:rsidRDefault="000113D6" w:rsidP="00011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fBodyAccJerkMag</w:t>
      </w:r>
      <w:proofErr w:type="spellEnd"/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fBodyGyroMag</w:t>
      </w:r>
      <w:proofErr w:type="spellEnd"/>
    </w:p>
    <w:p w:rsidR="000113D6" w:rsidRPr="000113D6" w:rsidRDefault="000113D6" w:rsidP="000113D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fBodyGyroJerkMag</w:t>
      </w:r>
      <w:proofErr w:type="spellEnd"/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That leaves us with the following set of signals, suffix '-XYZ' denotes three-axial signals in the X, Y and Z directions:</w:t>
      </w:r>
    </w:p>
    <w:p w:rsidR="000113D6" w:rsidRPr="000113D6" w:rsidRDefault="000113D6" w:rsidP="00011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tBodyAcc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-XYZ</w:t>
      </w:r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fBodyAccJerkMag</w:t>
      </w:r>
      <w:proofErr w:type="spellEnd"/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fBodyGyroMag</w:t>
      </w:r>
      <w:proofErr w:type="spellEnd"/>
    </w:p>
    <w:p w:rsidR="000113D6" w:rsidRPr="000113D6" w:rsidRDefault="000113D6" w:rsidP="000113D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fBodyGyroJerkMag</w:t>
      </w:r>
      <w:proofErr w:type="spellEnd"/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The features were further combined with a variety of estimated variables, such as mean value, standard deviation, largest and smalles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 value in the set etc. This adds up to over 550 of different indicators in total. The file 'features.txt' lists all of the variables.</w:t>
      </w:r>
    </w:p>
    <w:p w:rsidR="000113D6" w:rsidRPr="000113D6" w:rsidRDefault="000113D6" w:rsidP="000113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113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Transformations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As stipulated by the requirements the following transformations were made to keep the resulting output clean and tidy:</w:t>
      </w:r>
    </w:p>
    <w:p w:rsidR="000113D6" w:rsidRPr="000113D6" w:rsidRDefault="000113D6" w:rsidP="000113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The training and the test sets have been merged to form a single data set</w:t>
      </w:r>
    </w:p>
    <w:p w:rsidR="000113D6" w:rsidRPr="000113D6" w:rsidRDefault="000113D6" w:rsidP="000113D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Out of the broad spectrum of features only the measurements on the mean and standard deviation were considered</w:t>
      </w:r>
    </w:p>
    <w:p w:rsidR="000113D6" w:rsidRPr="000113D6" w:rsidRDefault="000113D6" w:rsidP="000113D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Descriptive activity names and labels were used appropriately to increase data readability</w:t>
      </w:r>
    </w:p>
    <w:p w:rsidR="000113D6" w:rsidRPr="000113D6" w:rsidRDefault="000113D6" w:rsidP="000113D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A separate tidy dataset was created as the final step of data refinement efforts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In addition to the aforementioned mandatory transformations, the feature names have been amended to adhere to naming standards of the R language. That allowed for an </w:t>
      </w: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elegant use of R 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languague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 features, such as column name filtering, and an increased code readability. I consider this additional transformation a minor change, which I believe doesn't have an adverse impact on the original information.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Feature name adjustment example:</w:t>
      </w:r>
    </w:p>
    <w:p w:rsidR="000113D6" w:rsidRPr="000113D6" w:rsidRDefault="000113D6" w:rsidP="000113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)-X' has been changed to '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tBodyAcc_mean_X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:rsidR="000113D6" w:rsidRPr="000113D6" w:rsidRDefault="000113D6" w:rsidP="000113D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tBodyAcc-</w:t>
      </w:r>
      <w:proofErr w:type="gram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)-Z' has been changed to '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tBodyAcc_std_Z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:rsidR="000113D6" w:rsidRPr="000113D6" w:rsidRDefault="000113D6" w:rsidP="000113D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etc.</w:t>
      </w:r>
    </w:p>
    <w:p w:rsidR="000113D6" w:rsidRPr="000113D6" w:rsidRDefault="000113D6" w:rsidP="000113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The transformations are achieved by the script called 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>
        <w:rPr>
          <w:rFonts w:ascii="Segoe UI" w:eastAsia="Times New Roman" w:hAnsi="Segoe UI" w:cs="Segoe UI"/>
          <w:color w:val="24292E"/>
          <w:sz w:val="24"/>
          <w:szCs w:val="24"/>
        </w:rPr>
        <w:instrText>HYPERLINK "https://github.com/shuerga/GetAndCleanDataOnCoursera/blob/master/run_analysis.R"</w:instrText>
      </w:r>
      <w:r w:rsidRPr="000113D6">
        <w:rPr>
          <w:rFonts w:ascii="Segoe UI" w:eastAsia="Times New Roman" w:hAnsi="Segoe UI" w:cs="Segoe UI"/>
          <w:color w:val="24292E"/>
          <w:sz w:val="24"/>
          <w:szCs w:val="24"/>
        </w:rPr>
      </w: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0113D6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run_</w:t>
      </w:r>
      <w:proofErr w:type="gramStart"/>
      <w:r w:rsidRPr="000113D6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analysis.R</w:t>
      </w:r>
      <w:proofErr w:type="spellEnd"/>
      <w:proofErr w:type="gram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, which:</w:t>
      </w:r>
    </w:p>
    <w:p w:rsidR="000113D6" w:rsidRPr="000113D6" w:rsidRDefault="000113D6" w:rsidP="000113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Ensures that all non-standard R packages (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dplyr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, reshape2) are installed</w:t>
      </w:r>
    </w:p>
    <w:p w:rsidR="000113D6" w:rsidRPr="000113D6" w:rsidRDefault="000113D6" w:rsidP="000113D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Defines a number of helper functions to promote code reuse</w:t>
      </w:r>
    </w:p>
    <w:p w:rsidR="000113D6" w:rsidRPr="000113D6" w:rsidRDefault="000113D6" w:rsidP="000113D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Downloads the original dataset and verifies its content</w:t>
      </w:r>
    </w:p>
    <w:p w:rsidR="000113D6" w:rsidRPr="000113D6" w:rsidRDefault="000113D6" w:rsidP="000113D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Loads activity and label names datasets</w:t>
      </w:r>
    </w:p>
    <w:p w:rsidR="000113D6" w:rsidRPr="000113D6" w:rsidRDefault="000113D6" w:rsidP="000113D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Loads training and test datasets and enhances column names with appropriate labels</w:t>
      </w:r>
    </w:p>
    <w:p w:rsidR="000113D6" w:rsidRPr="000113D6" w:rsidRDefault="000113D6" w:rsidP="000113D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Merges the testing and the test datasets using </w:t>
      </w:r>
      <w:proofErr w:type="spellStart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dplyr's</w:t>
      </w:r>
      <w:proofErr w:type="spellEnd"/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 xml:space="preserve"> support for method chaining (pipe operator)</w:t>
      </w:r>
    </w:p>
    <w:p w:rsidR="000113D6" w:rsidRPr="000113D6" w:rsidRDefault="000113D6" w:rsidP="000113D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Creates an independent tidy dataset based on mean and standard deviations</w:t>
      </w:r>
    </w:p>
    <w:p w:rsidR="00117EA5" w:rsidRPr="000113D6" w:rsidRDefault="000113D6" w:rsidP="000113D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Saves the tidy dataset as </w:t>
      </w:r>
      <w:hyperlink r:id="rId9" w:history="1">
        <w:r w:rsidRPr="000113D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data.txt</w:t>
        </w:r>
      </w:hyperlink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hyperlink r:id="rId10" w:history="1">
        <w:r w:rsidRPr="000113D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data.csv</w:t>
        </w:r>
      </w:hyperlink>
      <w:r w:rsidRPr="000113D6">
        <w:rPr>
          <w:rFonts w:ascii="Segoe UI" w:eastAsia="Times New Roman" w:hAnsi="Segoe UI" w:cs="Segoe UI"/>
          <w:color w:val="24292E"/>
          <w:sz w:val="24"/>
          <w:szCs w:val="24"/>
        </w:rPr>
        <w:t> so that it can be easily imported and viewed</w:t>
      </w:r>
      <w:bookmarkEnd w:id="0"/>
    </w:p>
    <w:sectPr w:rsidR="00117EA5" w:rsidRPr="0001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E41"/>
    <w:multiLevelType w:val="multilevel"/>
    <w:tmpl w:val="143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366B4"/>
    <w:multiLevelType w:val="multilevel"/>
    <w:tmpl w:val="91A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87300"/>
    <w:multiLevelType w:val="multilevel"/>
    <w:tmpl w:val="1D6C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1BF"/>
    <w:multiLevelType w:val="multilevel"/>
    <w:tmpl w:val="730A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A6755"/>
    <w:multiLevelType w:val="multilevel"/>
    <w:tmpl w:val="FF26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B7B49"/>
    <w:multiLevelType w:val="multilevel"/>
    <w:tmpl w:val="015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074AC"/>
    <w:multiLevelType w:val="multilevel"/>
    <w:tmpl w:val="52E0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06867"/>
    <w:multiLevelType w:val="multilevel"/>
    <w:tmpl w:val="17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D6"/>
    <w:rsid w:val="000113D6"/>
    <w:rsid w:val="00117EA5"/>
    <w:rsid w:val="008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8CF5"/>
  <w15:chartTrackingRefBased/>
  <w15:docId w15:val="{EFEE40D9-39C4-4B8F-92B0-CD0D91CD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1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3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13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13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1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uman+Activity+Recognition+Using+Smartpho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getdata%2Fprojectfiles%2FUCI%20HAR%20Dataset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erga/GetAndCleanDataOnCoursera/blob/master/data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huerga/GetAndCleanDataOnCoursera/blob/master/data.txt" TargetMode="External"/><Relationship Id="rId10" Type="http://schemas.openxmlformats.org/officeDocument/2006/relationships/hyperlink" Target="https://github.com/shuerga/GetAndCleanDataOnCoursera/blob/master/data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uerga/GetAndCleanDataOnCoursera/blob/master/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Huerga</dc:creator>
  <cp:keywords/>
  <dc:description/>
  <cp:lastModifiedBy>Sergio Huerga</cp:lastModifiedBy>
  <cp:revision>1</cp:revision>
  <dcterms:created xsi:type="dcterms:W3CDTF">2018-01-13T16:45:00Z</dcterms:created>
  <dcterms:modified xsi:type="dcterms:W3CDTF">2018-01-13T17:06:00Z</dcterms:modified>
</cp:coreProperties>
</file>