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786E" w:rsidRDefault="002E14DC">
      <w:pPr>
        <w:pStyle w:val="1"/>
      </w:pPr>
      <w:r>
        <w:rPr>
          <w:rFonts w:hint="eastAsia"/>
        </w:rPr>
        <w:t>ioc</w:t>
      </w:r>
      <w:r w:rsidR="00926C97">
        <w:rPr>
          <w:rFonts w:hint="eastAsia"/>
        </w:rPr>
        <w:t>容器</w:t>
      </w:r>
    </w:p>
    <w:p w:rsidR="0046786E" w:rsidRDefault="00C9189D">
      <w:r>
        <w:rPr>
          <w:rFonts w:hint="eastAsia"/>
        </w:rPr>
        <w:t>2</w:t>
      </w:r>
      <w:r>
        <w:rPr>
          <w:rFonts w:hint="eastAsia"/>
        </w:rPr>
        <w:t>个特点：</w:t>
      </w:r>
    </w:p>
    <w:p w:rsidR="00C9189D" w:rsidRDefault="00C9189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bean</w:t>
      </w:r>
      <w:r>
        <w:rPr>
          <w:rFonts w:hint="eastAsia"/>
        </w:rPr>
        <w:t>的添加和获取</w:t>
      </w:r>
    </w:p>
    <w:p w:rsidR="00C9189D" w:rsidRDefault="00C9189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bean</w:t>
      </w:r>
      <w:r>
        <w:rPr>
          <w:rFonts w:hint="eastAsia"/>
        </w:rPr>
        <w:t>之间的依赖关系</w:t>
      </w:r>
    </w:p>
    <w:p w:rsidR="0046786E" w:rsidRDefault="0046786E"/>
    <w:p w:rsidR="00ED7572" w:rsidRDefault="00ED7572"/>
    <w:p w:rsidR="00DC58D1" w:rsidRDefault="00314854">
      <w:r>
        <w:rPr>
          <w:rFonts w:hint="eastAsia"/>
        </w:rPr>
        <w:t>BeanFactory</w:t>
      </w:r>
      <w:r>
        <w:rPr>
          <w:rFonts w:hint="eastAsia"/>
        </w:rPr>
        <w:t>与</w:t>
      </w:r>
      <w:r>
        <w:rPr>
          <w:rFonts w:hint="eastAsia"/>
        </w:rPr>
        <w:t>ApplicationContext</w:t>
      </w:r>
      <w:r>
        <w:rPr>
          <w:rFonts w:hint="eastAsia"/>
        </w:rPr>
        <w:t>是重要的入口</w:t>
      </w:r>
    </w:p>
    <w:p w:rsidR="00314854" w:rsidRDefault="00314854"/>
    <w:p w:rsidR="00A94EB2" w:rsidRDefault="00A94EB2" w:rsidP="00A94EB2">
      <w:pPr>
        <w:rPr>
          <w:rFonts w:hint="eastAsia"/>
        </w:rPr>
      </w:pPr>
    </w:p>
    <w:p w:rsidR="00A94EB2" w:rsidRDefault="00A94EB2" w:rsidP="00A94EB2">
      <w:pPr>
        <w:pStyle w:val="1"/>
      </w:pPr>
      <w:r>
        <w:rPr>
          <w:rFonts w:hint="eastAsia"/>
        </w:rPr>
        <w:t>Bean</w:t>
      </w:r>
      <w:r>
        <w:rPr>
          <w:rFonts w:hint="eastAsia"/>
        </w:rPr>
        <w:t>的生命周期</w:t>
      </w:r>
    </w:p>
    <w:p w:rsidR="006F5428" w:rsidRDefault="006F5428" w:rsidP="00B25048">
      <w:pPr>
        <w:rPr>
          <w:rFonts w:hint="eastAsia"/>
        </w:rPr>
      </w:pPr>
      <w:r>
        <w:rPr>
          <w:rFonts w:hint="eastAsia"/>
        </w:rPr>
        <w:t>bean</w:t>
      </w:r>
      <w:r>
        <w:rPr>
          <w:rFonts w:hint="eastAsia"/>
        </w:rPr>
        <w:t>定义</w:t>
      </w:r>
      <w:r w:rsidR="00B25048">
        <w:rPr>
          <w:rFonts w:hint="eastAsia"/>
        </w:rPr>
        <w:t>：</w:t>
      </w:r>
      <w:r>
        <w:rPr>
          <w:rFonts w:hint="eastAsia"/>
        </w:rPr>
        <w:t>扫描</w:t>
      </w:r>
      <w:r>
        <w:rPr>
          <w:rFonts w:hint="eastAsia"/>
        </w:rPr>
        <w:t>@Component</w:t>
      </w:r>
      <w:r>
        <w:rPr>
          <w:rFonts w:hint="eastAsia"/>
        </w:rPr>
        <w:t>的类，将其保存起来</w:t>
      </w:r>
      <w:r w:rsidR="00BA6D8F">
        <w:rPr>
          <w:rFonts w:hint="eastAsia"/>
        </w:rPr>
        <w:t>，发布到</w:t>
      </w:r>
      <w:r w:rsidR="00BA6D8F">
        <w:rPr>
          <w:rFonts w:hint="eastAsia"/>
        </w:rPr>
        <w:t>ioc</w:t>
      </w:r>
      <w:r w:rsidR="00BA6D8F">
        <w:rPr>
          <w:rFonts w:hint="eastAsia"/>
        </w:rPr>
        <w:t>容器中</w:t>
      </w:r>
      <w:r>
        <w:rPr>
          <w:rFonts w:hint="eastAsia"/>
        </w:rPr>
        <w:t>。</w:t>
      </w:r>
    </w:p>
    <w:p w:rsidR="006F5428" w:rsidRDefault="006F5428">
      <w:pPr>
        <w:rPr>
          <w:rFonts w:hint="eastAsia"/>
        </w:rPr>
      </w:pPr>
      <w:r>
        <w:rPr>
          <w:rFonts w:hint="eastAsia"/>
        </w:rPr>
        <w:t>bean</w:t>
      </w:r>
      <w:r>
        <w:rPr>
          <w:rFonts w:hint="eastAsia"/>
        </w:rPr>
        <w:t>的初始化</w:t>
      </w:r>
    </w:p>
    <w:p w:rsidR="006F5428" w:rsidRDefault="006F5428">
      <w:pPr>
        <w:rPr>
          <w:rFonts w:hint="eastAsia"/>
        </w:rPr>
      </w:pPr>
      <w:r>
        <w:rPr>
          <w:rFonts w:hint="eastAsia"/>
        </w:rPr>
        <w:t>bean</w:t>
      </w:r>
      <w:r>
        <w:rPr>
          <w:rFonts w:hint="eastAsia"/>
        </w:rPr>
        <w:t>的生存期</w:t>
      </w:r>
    </w:p>
    <w:p w:rsidR="006F5428" w:rsidRPr="006F5428" w:rsidRDefault="006F5428">
      <w:pPr>
        <w:rPr>
          <w:rFonts w:hint="eastAsia"/>
        </w:rPr>
      </w:pPr>
      <w:r>
        <w:rPr>
          <w:rFonts w:hint="eastAsia"/>
        </w:rPr>
        <w:t>bean</w:t>
      </w:r>
      <w:r>
        <w:rPr>
          <w:rFonts w:hint="eastAsia"/>
        </w:rPr>
        <w:t>的销毁</w:t>
      </w:r>
    </w:p>
    <w:p w:rsidR="00A94EB2" w:rsidRDefault="00A94EB2">
      <w:pPr>
        <w:rPr>
          <w:rFonts w:hint="eastAsia"/>
        </w:rPr>
      </w:pPr>
    </w:p>
    <w:p w:rsidR="00235410" w:rsidRDefault="00235410" w:rsidP="00235410">
      <w:pPr>
        <w:pStyle w:val="1"/>
      </w:pPr>
      <w:r>
        <w:rPr>
          <w:rFonts w:hint="eastAsia"/>
        </w:rPr>
        <w:t>条件装配</w:t>
      </w:r>
      <w:r>
        <w:rPr>
          <w:rFonts w:hint="eastAsia"/>
        </w:rPr>
        <w:t>Bean</w:t>
      </w:r>
      <w:r>
        <w:t xml:space="preserve"> </w:t>
      </w:r>
    </w:p>
    <w:p w:rsidR="00A94EB2" w:rsidRDefault="00235410">
      <w:pPr>
        <w:rPr>
          <w:rFonts w:hint="eastAsia"/>
        </w:rPr>
      </w:pPr>
      <w:r>
        <w:rPr>
          <w:rFonts w:hint="eastAsia"/>
        </w:rPr>
        <w:t>@Condition</w:t>
      </w:r>
      <w:r>
        <w:rPr>
          <w:rFonts w:hint="eastAsia"/>
        </w:rPr>
        <w:t>注解的使用</w:t>
      </w:r>
    </w:p>
    <w:p w:rsidR="00235410" w:rsidRDefault="00235410">
      <w:pPr>
        <w:rPr>
          <w:rFonts w:hint="eastAsia"/>
        </w:rPr>
      </w:pPr>
    </w:p>
    <w:p w:rsidR="00235410" w:rsidRDefault="00235410">
      <w:pPr>
        <w:rPr>
          <w:rFonts w:hint="eastAsia"/>
        </w:rPr>
      </w:pPr>
    </w:p>
    <w:p w:rsidR="00235410" w:rsidRDefault="00235410">
      <w:pPr>
        <w:rPr>
          <w:rFonts w:hint="eastAsia"/>
        </w:rPr>
      </w:pPr>
    </w:p>
    <w:p w:rsidR="009F69B2" w:rsidRDefault="009F69B2" w:rsidP="009F69B2">
      <w:pPr>
        <w:pStyle w:val="1"/>
      </w:pPr>
      <w:r>
        <w:rPr>
          <w:rFonts w:hint="eastAsia"/>
        </w:rPr>
        <w:t>Bean</w:t>
      </w:r>
      <w:r>
        <w:rPr>
          <w:rFonts w:hint="eastAsia"/>
        </w:rPr>
        <w:t>的作用域</w:t>
      </w:r>
    </w:p>
    <w:p w:rsidR="009F69B2" w:rsidRDefault="009F69B2">
      <w:pPr>
        <w:rPr>
          <w:rFonts w:hint="eastAsia"/>
        </w:rPr>
      </w:pPr>
    </w:p>
    <w:p w:rsidR="00235410" w:rsidRDefault="00235410">
      <w:pPr>
        <w:rPr>
          <w:rFonts w:hint="eastAsia"/>
        </w:rPr>
      </w:pPr>
    </w:p>
    <w:p w:rsidR="00235410" w:rsidRDefault="00235410">
      <w:pPr>
        <w:rPr>
          <w:rFonts w:hint="eastAsia"/>
        </w:rPr>
      </w:pPr>
    </w:p>
    <w:p w:rsidR="009F69B2" w:rsidRDefault="009F69B2"/>
    <w:p w:rsidR="0046786E" w:rsidRDefault="006B23F7" w:rsidP="006B23F7">
      <w:pPr>
        <w:pStyle w:val="1"/>
      </w:pPr>
      <w:r>
        <w:rPr>
          <w:rFonts w:hint="eastAsia"/>
        </w:rPr>
        <w:t>BeanFactory</w:t>
      </w:r>
      <w:r>
        <w:rPr>
          <w:rFonts w:hint="eastAsia"/>
        </w:rPr>
        <w:t>与</w:t>
      </w:r>
      <w:r>
        <w:rPr>
          <w:rFonts w:hint="eastAsia"/>
        </w:rPr>
        <w:t>FactoryBean</w:t>
      </w:r>
      <w:r>
        <w:rPr>
          <w:rFonts w:hint="eastAsia"/>
        </w:rPr>
        <w:t>的区别</w:t>
      </w:r>
    </w:p>
    <w:p w:rsidR="006B23F7" w:rsidRDefault="006B23F7" w:rsidP="006B23F7"/>
    <w:p w:rsidR="006B23F7" w:rsidRDefault="001E4C1B" w:rsidP="006B23F7">
      <w:r>
        <w:rPr>
          <w:rFonts w:hint="eastAsia"/>
          <w:noProof/>
        </w:rPr>
        <w:lastRenderedPageBreak/>
        <w:drawing>
          <wp:inline distT="0" distB="0" distL="0" distR="0">
            <wp:extent cx="5028415" cy="3072384"/>
            <wp:effectExtent l="19050" t="0" r="7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8124" cy="3072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01E" w:rsidRDefault="00A1501E" w:rsidP="006B23F7"/>
    <w:p w:rsidR="006B23F7" w:rsidRDefault="001E4C1B" w:rsidP="006B23F7">
      <w:r>
        <w:rPr>
          <w:rFonts w:hint="eastAsia"/>
          <w:noProof/>
        </w:rPr>
        <w:drawing>
          <wp:inline distT="0" distB="0" distL="0" distR="0">
            <wp:extent cx="4410143" cy="1784909"/>
            <wp:effectExtent l="19050" t="0" r="9457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9525" cy="17846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3F7" w:rsidRDefault="006B23F7" w:rsidP="006B23F7">
      <w:pPr>
        <w:rPr>
          <w:rFonts w:hint="eastAsia"/>
        </w:rPr>
      </w:pPr>
    </w:p>
    <w:p w:rsidR="00E26D2A" w:rsidRDefault="00E26D2A" w:rsidP="006B23F7">
      <w:pPr>
        <w:rPr>
          <w:rFonts w:hint="eastAsia"/>
        </w:rPr>
      </w:pPr>
    </w:p>
    <w:p w:rsidR="00E26D2A" w:rsidRDefault="00E26D2A" w:rsidP="006B23F7">
      <w:pPr>
        <w:rPr>
          <w:rFonts w:hint="eastAsia"/>
        </w:rPr>
      </w:pPr>
    </w:p>
    <w:p w:rsidR="00E26D2A" w:rsidRDefault="00E26D2A" w:rsidP="006B23F7">
      <w:pPr>
        <w:rPr>
          <w:rFonts w:hint="eastAsia"/>
        </w:rPr>
      </w:pPr>
    </w:p>
    <w:p w:rsidR="00E26D2A" w:rsidRDefault="00E26D2A" w:rsidP="006B23F7">
      <w:pPr>
        <w:rPr>
          <w:rFonts w:hint="eastAsia"/>
        </w:rPr>
      </w:pPr>
    </w:p>
    <w:p w:rsidR="00E26D2A" w:rsidRDefault="00E26D2A" w:rsidP="00E26D2A">
      <w:pPr>
        <w:pStyle w:val="1"/>
      </w:pPr>
      <w:r>
        <w:rPr>
          <w:rFonts w:hint="eastAsia"/>
        </w:rPr>
        <w:t>@Autowired</w:t>
      </w:r>
      <w:r>
        <w:rPr>
          <w:rFonts w:hint="eastAsia"/>
        </w:rPr>
        <w:t>注解注入的原理</w:t>
      </w:r>
    </w:p>
    <w:p w:rsidR="00E26D2A" w:rsidRDefault="00E26D2A" w:rsidP="00E26D2A">
      <w:r>
        <w:rPr>
          <w:rFonts w:hint="eastAsia"/>
        </w:rPr>
        <w:t>先根据类型（</w:t>
      </w:r>
      <w:r>
        <w:rPr>
          <w:rFonts w:hint="eastAsia"/>
        </w:rPr>
        <w:t>by type</w:t>
      </w:r>
      <w:r>
        <w:rPr>
          <w:rFonts w:hint="eastAsia"/>
        </w:rPr>
        <w:t>）来找到对应的</w:t>
      </w:r>
      <w:r>
        <w:rPr>
          <w:rFonts w:hint="eastAsia"/>
        </w:rPr>
        <w:t>Bean</w:t>
      </w:r>
      <w:r>
        <w:rPr>
          <w:rFonts w:hint="eastAsia"/>
        </w:rPr>
        <w:t>（接口实现类），如果有多个对应的</w:t>
      </w:r>
      <w:r>
        <w:rPr>
          <w:rFonts w:hint="eastAsia"/>
        </w:rPr>
        <w:t>bean</w:t>
      </w:r>
      <w:r>
        <w:rPr>
          <w:rFonts w:hint="eastAsia"/>
        </w:rPr>
        <w:t>，则抛出异常</w:t>
      </w:r>
      <w:r>
        <w:t>Nouniquebeandefinitionexception: No</w:t>
      </w:r>
      <w:r>
        <w:rPr>
          <w:rFonts w:hint="eastAsia"/>
        </w:rPr>
        <w:t xml:space="preserve"> </w:t>
      </w:r>
      <w:r>
        <w:t>qualifying bean of type '</w:t>
      </w:r>
      <w:r w:rsidR="00177689">
        <w:rPr>
          <w:rFonts w:hint="eastAsia"/>
        </w:rPr>
        <w:t>接口名</w:t>
      </w:r>
      <w:r>
        <w:t>' available:</w:t>
      </w:r>
    </w:p>
    <w:p w:rsidR="00E26D2A" w:rsidRDefault="00E26D2A" w:rsidP="00E26D2A">
      <w:pPr>
        <w:rPr>
          <w:rFonts w:hint="eastAsia"/>
        </w:rPr>
      </w:pPr>
      <w:r>
        <w:t>expected single matching bean but found 2</w:t>
      </w:r>
    </w:p>
    <w:p w:rsidR="00E26D2A" w:rsidRPr="00CA29A0" w:rsidRDefault="00CA29A0" w:rsidP="006B23F7">
      <w:pPr>
        <w:rPr>
          <w:rFonts w:hint="eastAsia"/>
          <w:color w:val="FF0000"/>
        </w:rPr>
      </w:pPr>
      <w:r w:rsidRPr="00CA29A0">
        <w:rPr>
          <w:rFonts w:hint="eastAsia"/>
          <w:color w:val="FF0000"/>
        </w:rPr>
        <w:t>@Q</w:t>
      </w:r>
      <w:r w:rsidRPr="00CA29A0">
        <w:rPr>
          <w:color w:val="FF0000"/>
        </w:rPr>
        <w:t>ualifier("</w:t>
      </w:r>
      <w:r w:rsidR="001D5586">
        <w:rPr>
          <w:rFonts w:hint="eastAsia"/>
          <w:color w:val="FF0000"/>
        </w:rPr>
        <w:t>实现类别名</w:t>
      </w:r>
      <w:r w:rsidRPr="00CA29A0">
        <w:rPr>
          <w:color w:val="FF0000"/>
        </w:rPr>
        <w:t>")</w:t>
      </w:r>
      <w:r w:rsidRPr="00CA29A0">
        <w:rPr>
          <w:rFonts w:hint="eastAsia"/>
          <w:color w:val="FF0000"/>
        </w:rPr>
        <w:t xml:space="preserve"> </w:t>
      </w:r>
      <w:r w:rsidRPr="00CA29A0">
        <w:rPr>
          <w:rFonts w:hint="eastAsia"/>
          <w:color w:val="FF0000"/>
        </w:rPr>
        <w:t>可以指定使用哪个</w:t>
      </w:r>
    </w:p>
    <w:p w:rsidR="00E26D2A" w:rsidRDefault="00E26D2A" w:rsidP="006B23F7">
      <w:pPr>
        <w:rPr>
          <w:rFonts w:hint="eastAsia"/>
        </w:rPr>
      </w:pPr>
    </w:p>
    <w:p w:rsidR="00E26D2A" w:rsidRPr="00AD2D82" w:rsidRDefault="00E26D2A" w:rsidP="006B23F7">
      <w:pPr>
        <w:rPr>
          <w:rFonts w:hint="eastAsia"/>
        </w:rPr>
      </w:pPr>
    </w:p>
    <w:p w:rsidR="00E26D2A" w:rsidRDefault="00E26D2A" w:rsidP="006B23F7">
      <w:pPr>
        <w:rPr>
          <w:rFonts w:hint="eastAsia"/>
        </w:rPr>
      </w:pPr>
    </w:p>
    <w:p w:rsidR="00E26D2A" w:rsidRDefault="00E26D2A" w:rsidP="006B23F7">
      <w:pPr>
        <w:rPr>
          <w:rFonts w:hint="eastAsia"/>
        </w:rPr>
      </w:pPr>
    </w:p>
    <w:p w:rsidR="00E26D2A" w:rsidRDefault="00E26D2A" w:rsidP="006B23F7">
      <w:pPr>
        <w:rPr>
          <w:rFonts w:hint="eastAsia"/>
        </w:rPr>
      </w:pPr>
    </w:p>
    <w:p w:rsidR="00E26D2A" w:rsidRDefault="00E26D2A" w:rsidP="006B23F7">
      <w:pPr>
        <w:rPr>
          <w:rFonts w:hint="eastAsia"/>
        </w:rPr>
      </w:pPr>
    </w:p>
    <w:p w:rsidR="00E26D2A" w:rsidRDefault="00E26D2A" w:rsidP="006B23F7">
      <w:pPr>
        <w:rPr>
          <w:rFonts w:hint="eastAsia"/>
        </w:rPr>
      </w:pPr>
    </w:p>
    <w:p w:rsidR="00E26D2A" w:rsidRDefault="00E26D2A" w:rsidP="006B23F7">
      <w:pPr>
        <w:rPr>
          <w:rFonts w:hint="eastAsia"/>
        </w:rPr>
      </w:pPr>
    </w:p>
    <w:p w:rsidR="00E26D2A" w:rsidRDefault="00E26D2A" w:rsidP="006B23F7">
      <w:pPr>
        <w:rPr>
          <w:rFonts w:hint="eastAsia"/>
        </w:rPr>
      </w:pPr>
    </w:p>
    <w:p w:rsidR="00E26D2A" w:rsidRDefault="00E26D2A" w:rsidP="006B23F7">
      <w:pPr>
        <w:rPr>
          <w:rFonts w:hint="eastAsia"/>
        </w:rPr>
      </w:pPr>
    </w:p>
    <w:p w:rsidR="00E26D2A" w:rsidRPr="006B23F7" w:rsidRDefault="00E26D2A" w:rsidP="006B23F7"/>
    <w:sectPr w:rsidR="00E26D2A" w:rsidRPr="006B23F7" w:rsidSect="004678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5495" w:rsidRDefault="00CA5495" w:rsidP="00DC58D1">
      <w:r>
        <w:separator/>
      </w:r>
    </w:p>
  </w:endnote>
  <w:endnote w:type="continuationSeparator" w:id="1">
    <w:p w:rsidR="00CA5495" w:rsidRDefault="00CA5495" w:rsidP="00DC58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5495" w:rsidRDefault="00CA5495" w:rsidP="00DC58D1">
      <w:r>
        <w:separator/>
      </w:r>
    </w:p>
  </w:footnote>
  <w:footnote w:type="continuationSeparator" w:id="1">
    <w:p w:rsidR="00CA5495" w:rsidRDefault="00CA5495" w:rsidP="00DC58D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C9BB74"/>
    <w:multiLevelType w:val="multilevel"/>
    <w:tmpl w:val="59C9BB74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59C9BBF4"/>
    <w:multiLevelType w:val="singleLevel"/>
    <w:tmpl w:val="59C9BBF4"/>
    <w:lvl w:ilvl="0">
      <w:start w:val="2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72A27"/>
    <w:rsid w:val="00007218"/>
    <w:rsid w:val="000A1371"/>
    <w:rsid w:val="00172A27"/>
    <w:rsid w:val="00177689"/>
    <w:rsid w:val="001D5586"/>
    <w:rsid w:val="001E4C1B"/>
    <w:rsid w:val="00235410"/>
    <w:rsid w:val="002A200D"/>
    <w:rsid w:val="002A5C43"/>
    <w:rsid w:val="002B1FA7"/>
    <w:rsid w:val="002E14DC"/>
    <w:rsid w:val="00314854"/>
    <w:rsid w:val="0046786E"/>
    <w:rsid w:val="006B23F7"/>
    <w:rsid w:val="006F5428"/>
    <w:rsid w:val="0072348F"/>
    <w:rsid w:val="0077289A"/>
    <w:rsid w:val="008229F5"/>
    <w:rsid w:val="00926C97"/>
    <w:rsid w:val="009F69B2"/>
    <w:rsid w:val="00A1501E"/>
    <w:rsid w:val="00A94EB2"/>
    <w:rsid w:val="00AD2D82"/>
    <w:rsid w:val="00B25048"/>
    <w:rsid w:val="00BA6D8F"/>
    <w:rsid w:val="00C11524"/>
    <w:rsid w:val="00C9189D"/>
    <w:rsid w:val="00CA29A0"/>
    <w:rsid w:val="00CA5495"/>
    <w:rsid w:val="00D230F1"/>
    <w:rsid w:val="00DC58D1"/>
    <w:rsid w:val="00DF5B63"/>
    <w:rsid w:val="00E26D2A"/>
    <w:rsid w:val="00E550E7"/>
    <w:rsid w:val="00ED7572"/>
    <w:rsid w:val="02D5427B"/>
    <w:rsid w:val="043C081B"/>
    <w:rsid w:val="05EE137D"/>
    <w:rsid w:val="0A5E404B"/>
    <w:rsid w:val="0EBD6ACC"/>
    <w:rsid w:val="10F16C1D"/>
    <w:rsid w:val="115050F7"/>
    <w:rsid w:val="11B64839"/>
    <w:rsid w:val="1D1E6226"/>
    <w:rsid w:val="287B4FD1"/>
    <w:rsid w:val="2AEE0FE6"/>
    <w:rsid w:val="31070EF4"/>
    <w:rsid w:val="31D10961"/>
    <w:rsid w:val="322E4638"/>
    <w:rsid w:val="35521775"/>
    <w:rsid w:val="35A0287A"/>
    <w:rsid w:val="3BB35E27"/>
    <w:rsid w:val="3C2238CC"/>
    <w:rsid w:val="3C5E7BB0"/>
    <w:rsid w:val="42C13635"/>
    <w:rsid w:val="4A31775A"/>
    <w:rsid w:val="4EA807BD"/>
    <w:rsid w:val="537C5F9C"/>
    <w:rsid w:val="54697418"/>
    <w:rsid w:val="55097EE2"/>
    <w:rsid w:val="571D63F0"/>
    <w:rsid w:val="600E0040"/>
    <w:rsid w:val="69D10DEF"/>
    <w:rsid w:val="6B506F4A"/>
    <w:rsid w:val="6B6C31DF"/>
    <w:rsid w:val="75285ECB"/>
    <w:rsid w:val="7A714BEB"/>
    <w:rsid w:val="7AAB33B5"/>
    <w:rsid w:val="7F3353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6786E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46786E"/>
    <w:pPr>
      <w:keepNext/>
      <w:keepLines/>
      <w:numPr>
        <w:numId w:val="1"/>
      </w:numPr>
      <w:tabs>
        <w:tab w:val="left" w:pos="432"/>
      </w:tabs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rsid w:val="0046786E"/>
    <w:pPr>
      <w:keepNext/>
      <w:keepLines/>
      <w:numPr>
        <w:ilvl w:val="1"/>
        <w:numId w:val="1"/>
      </w:numPr>
      <w:tabs>
        <w:tab w:val="left" w:pos="576"/>
      </w:tabs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rsid w:val="0046786E"/>
    <w:pPr>
      <w:keepNext/>
      <w:keepLines/>
      <w:numPr>
        <w:ilvl w:val="2"/>
        <w:numId w:val="1"/>
      </w:numPr>
      <w:tabs>
        <w:tab w:val="left" w:pos="720"/>
      </w:tabs>
      <w:spacing w:before="140" w:after="140"/>
      <w:outlineLvl w:val="2"/>
    </w:pPr>
    <w:rPr>
      <w:rFonts w:ascii="Times New Roman" w:eastAsia="宋体" w:hAnsi="Times New Roman"/>
      <w:b/>
      <w:bCs/>
      <w:sz w:val="30"/>
      <w:szCs w:val="32"/>
    </w:rPr>
  </w:style>
  <w:style w:type="paragraph" w:styleId="4">
    <w:name w:val="heading 4"/>
    <w:basedOn w:val="a"/>
    <w:next w:val="a"/>
    <w:unhideWhenUsed/>
    <w:qFormat/>
    <w:rsid w:val="0046786E"/>
    <w:pPr>
      <w:keepNext/>
      <w:keepLines/>
      <w:numPr>
        <w:ilvl w:val="3"/>
        <w:numId w:val="1"/>
      </w:numPr>
      <w:tabs>
        <w:tab w:val="left" w:pos="864"/>
      </w:tabs>
      <w:spacing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rsid w:val="0046786E"/>
    <w:pPr>
      <w:keepNext/>
      <w:keepLines/>
      <w:numPr>
        <w:ilvl w:val="4"/>
        <w:numId w:val="1"/>
      </w:numPr>
      <w:tabs>
        <w:tab w:val="left" w:pos="1008"/>
      </w:tabs>
      <w:spacing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nhideWhenUsed/>
    <w:qFormat/>
    <w:rsid w:val="0046786E"/>
    <w:pPr>
      <w:keepNext/>
      <w:keepLines/>
      <w:numPr>
        <w:ilvl w:val="5"/>
        <w:numId w:val="1"/>
      </w:numPr>
      <w:tabs>
        <w:tab w:val="left" w:pos="1152"/>
      </w:tabs>
      <w:spacing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unhideWhenUsed/>
    <w:qFormat/>
    <w:rsid w:val="0046786E"/>
    <w:pPr>
      <w:keepNext/>
      <w:keepLines/>
      <w:numPr>
        <w:ilvl w:val="6"/>
        <w:numId w:val="1"/>
      </w:numPr>
      <w:tabs>
        <w:tab w:val="left" w:pos="1296"/>
      </w:tabs>
      <w:spacing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unhideWhenUsed/>
    <w:qFormat/>
    <w:rsid w:val="0046786E"/>
    <w:pPr>
      <w:keepNext/>
      <w:keepLines/>
      <w:numPr>
        <w:ilvl w:val="7"/>
        <w:numId w:val="1"/>
      </w:numPr>
      <w:tabs>
        <w:tab w:val="left" w:pos="1440"/>
      </w:tabs>
      <w:spacing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unhideWhenUsed/>
    <w:qFormat/>
    <w:rsid w:val="0046786E"/>
    <w:pPr>
      <w:keepNext/>
      <w:keepLines/>
      <w:numPr>
        <w:ilvl w:val="8"/>
        <w:numId w:val="1"/>
      </w:numPr>
      <w:tabs>
        <w:tab w:val="left" w:pos="1584"/>
      </w:tabs>
      <w:spacing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sid w:val="0046786E"/>
    <w:rPr>
      <w:color w:val="0000FF"/>
      <w:u w:val="single"/>
    </w:rPr>
  </w:style>
  <w:style w:type="table" w:styleId="a4">
    <w:name w:val="Table Grid"/>
    <w:basedOn w:val="a1"/>
    <w:qFormat/>
    <w:rsid w:val="0046786E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rsid w:val="00DC58D1"/>
    <w:rPr>
      <w:sz w:val="18"/>
      <w:szCs w:val="18"/>
    </w:rPr>
  </w:style>
  <w:style w:type="character" w:customStyle="1" w:styleId="Char">
    <w:name w:val="批注框文本 Char"/>
    <w:basedOn w:val="a0"/>
    <w:link w:val="a5"/>
    <w:rsid w:val="00DC58D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Document Map"/>
    <w:basedOn w:val="a"/>
    <w:link w:val="Char0"/>
    <w:rsid w:val="00DC58D1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6"/>
    <w:rsid w:val="00DC58D1"/>
    <w:rPr>
      <w:rFonts w:ascii="宋体" w:hAnsiTheme="minorHAnsi" w:cstheme="minorBidi"/>
      <w:kern w:val="2"/>
      <w:sz w:val="18"/>
      <w:szCs w:val="18"/>
    </w:rPr>
  </w:style>
  <w:style w:type="paragraph" w:styleId="a7">
    <w:name w:val="header"/>
    <w:basedOn w:val="a"/>
    <w:link w:val="Char1"/>
    <w:rsid w:val="00DC58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rsid w:val="00DC58D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Char2"/>
    <w:rsid w:val="00DC58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rsid w:val="00DC58D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455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1273</TotalTime>
  <Pages>3</Pages>
  <Words>69</Words>
  <Characters>397</Characters>
  <Application>Microsoft Office Word</Application>
  <DocSecurity>0</DocSecurity>
  <Lines>3</Lines>
  <Paragraphs>1</Paragraphs>
  <ScaleCrop>false</ScaleCrop>
  <Company>Kingsoft</Company>
  <LinksUpToDate>false</LinksUpToDate>
  <CharactersWithSpaces>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AutoBVT</cp:lastModifiedBy>
  <cp:revision>26</cp:revision>
  <dcterms:created xsi:type="dcterms:W3CDTF">2014-10-29T12:08:00Z</dcterms:created>
  <dcterms:modified xsi:type="dcterms:W3CDTF">2019-01-30T06:55:00Z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