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74B7" w14:textId="5429DED3" w:rsidR="00C8238C" w:rsidRDefault="005B38E6">
      <w:pPr>
        <w:pStyle w:val="NoSpacing"/>
      </w:pPr>
      <w:r>
        <w:t xml:space="preserve">Student - Gbenga </w:t>
      </w:r>
      <w:r w:rsidR="009D4052">
        <w:t>Ol</w:t>
      </w:r>
      <w:r w:rsidR="003E74D1">
        <w:t>usehin</w:t>
      </w:r>
    </w:p>
    <w:p w14:paraId="696D5C61" w14:textId="650FA18B" w:rsidR="00C8238C" w:rsidRDefault="005B38E6">
      <w:pPr>
        <w:pStyle w:val="NoSpacing"/>
      </w:pPr>
      <w:r>
        <w:t>Tutor – Peter Moore</w:t>
      </w:r>
    </w:p>
    <w:p w14:paraId="3240A198" w14:textId="10802E59" w:rsidR="00C8238C" w:rsidRDefault="005B38E6">
      <w:pPr>
        <w:pStyle w:val="NoSpacing"/>
      </w:pPr>
      <w:r>
        <w:t>Assignment Title – Creating a Software Solution</w:t>
      </w:r>
    </w:p>
    <w:p w14:paraId="7729DB9F" w14:textId="3A87C4B1" w:rsidR="005B38E6" w:rsidRDefault="005B38E6">
      <w:pPr>
        <w:pStyle w:val="NoSpacing"/>
      </w:pPr>
    </w:p>
    <w:p w14:paraId="456F7A79" w14:textId="5955D90C" w:rsidR="00907A34" w:rsidRDefault="00907A34" w:rsidP="000441E5">
      <w:pPr>
        <w:pStyle w:val="Title"/>
        <w:jc w:val="left"/>
        <w:rPr>
          <w:sz w:val="44"/>
          <w:szCs w:val="44"/>
        </w:rPr>
      </w:pPr>
      <w:r w:rsidRPr="00907A34">
        <w:rPr>
          <w:sz w:val="44"/>
          <w:szCs w:val="44"/>
        </w:rPr>
        <w:t>Introduction</w:t>
      </w:r>
    </w:p>
    <w:p w14:paraId="41C71F32" w14:textId="77777777" w:rsidR="00674853" w:rsidRPr="00674853" w:rsidRDefault="00674853" w:rsidP="00674853"/>
    <w:p w14:paraId="4C8D0EF6" w14:textId="65E570F8" w:rsidR="00907A34" w:rsidRDefault="00907A34" w:rsidP="00907A34">
      <w:pPr>
        <w:ind w:firstLine="0"/>
      </w:pPr>
      <w:r w:rsidRPr="00907A34">
        <w:t>North Lincolnshire Judo requires a program to manage athlete information, training plans, costs, and weight comparison for competition categories. The program aims to streamline data entry, provide cost breakdowns, and aid in decision-making regarding training and competition participation.</w:t>
      </w:r>
    </w:p>
    <w:p w14:paraId="7BC57481" w14:textId="77777777" w:rsidR="00171CDA" w:rsidRDefault="00171CDA" w:rsidP="00907A34">
      <w:pPr>
        <w:ind w:firstLine="0"/>
      </w:pPr>
    </w:p>
    <w:p w14:paraId="1405B2BD" w14:textId="39A6BEE6" w:rsidR="000441E5" w:rsidRDefault="00907A34" w:rsidP="00907A34">
      <w:pPr>
        <w:ind w:firstLine="0"/>
        <w:rPr>
          <w:sz w:val="36"/>
          <w:szCs w:val="36"/>
        </w:rPr>
      </w:pPr>
      <w:r w:rsidRPr="000441E5">
        <w:rPr>
          <w:sz w:val="36"/>
          <w:szCs w:val="36"/>
        </w:rPr>
        <w:t>User Requirements and General Flow of the Developed Solution</w:t>
      </w:r>
    </w:p>
    <w:p w14:paraId="3E3455F6" w14:textId="77777777" w:rsidR="00674853" w:rsidRPr="000441E5" w:rsidRDefault="00674853" w:rsidP="00907A34">
      <w:pPr>
        <w:ind w:firstLine="0"/>
        <w:rPr>
          <w:sz w:val="36"/>
          <w:szCs w:val="36"/>
        </w:rPr>
      </w:pPr>
    </w:p>
    <w:p w14:paraId="51263508" w14:textId="77777777" w:rsidR="00907A34" w:rsidRDefault="00907A34" w:rsidP="00907A34">
      <w:pPr>
        <w:ind w:firstLine="0"/>
      </w:pPr>
      <w:r>
        <w:t>The developed solution for North Lincolnshire Judo will be a program that allows users to enter specific information about athletes and then generates relevant output based on the input provided. The user requirements for the program include capturing the following details for each athlete:</w:t>
      </w:r>
    </w:p>
    <w:p w14:paraId="7FFADE37" w14:textId="14CDB45C" w:rsidR="00907A34" w:rsidRDefault="00E15B38" w:rsidP="00907A34">
      <w:pPr>
        <w:ind w:firstLine="0"/>
      </w:pPr>
      <w:r>
        <w:t>1.</w:t>
      </w:r>
      <w:r w:rsidR="00907A34">
        <w:t>Athlete Name</w:t>
      </w:r>
      <w:r w:rsidR="00EA14B9">
        <w:t>.</w:t>
      </w:r>
    </w:p>
    <w:p w14:paraId="562BD3C6" w14:textId="5AC6B9AB" w:rsidR="00907A34" w:rsidRDefault="00E15B38" w:rsidP="00907A34">
      <w:pPr>
        <w:ind w:firstLine="0"/>
      </w:pPr>
      <w:r>
        <w:t>2.</w:t>
      </w:r>
      <w:r w:rsidR="00907A34">
        <w:t>Training Plan</w:t>
      </w:r>
      <w:r w:rsidR="00EA14B9">
        <w:t>.</w:t>
      </w:r>
    </w:p>
    <w:p w14:paraId="6A682D11" w14:textId="451892DB" w:rsidR="00907A34" w:rsidRDefault="00E15B38" w:rsidP="00907A34">
      <w:pPr>
        <w:ind w:firstLine="0"/>
      </w:pPr>
      <w:r>
        <w:t>3.</w:t>
      </w:r>
      <w:r w:rsidR="00907A34">
        <w:t>Current Weight in Kilograms (kg)</w:t>
      </w:r>
      <w:r w:rsidR="00EA14B9">
        <w:t>.</w:t>
      </w:r>
    </w:p>
    <w:p w14:paraId="3995D2B9" w14:textId="11A6BFCB" w:rsidR="00907A34" w:rsidRDefault="00E15B38" w:rsidP="00907A34">
      <w:pPr>
        <w:ind w:firstLine="0"/>
      </w:pPr>
      <w:r>
        <w:t>4.</w:t>
      </w:r>
      <w:r w:rsidR="00907A34">
        <w:t>Competition Weight Category</w:t>
      </w:r>
      <w:r w:rsidR="00EA14B9">
        <w:t>.</w:t>
      </w:r>
    </w:p>
    <w:p w14:paraId="43C1CC1D" w14:textId="37995D8D" w:rsidR="00907A34" w:rsidRDefault="00E15B38" w:rsidP="00907A34">
      <w:pPr>
        <w:ind w:firstLine="0"/>
      </w:pPr>
      <w:r>
        <w:t>5.</w:t>
      </w:r>
      <w:r w:rsidR="00907A34">
        <w:t>Number of Competitions Entered This Month</w:t>
      </w:r>
      <w:r w:rsidR="00EA14B9">
        <w:t>.</w:t>
      </w:r>
    </w:p>
    <w:p w14:paraId="7CC04441" w14:textId="09A91BBA" w:rsidR="00907A34" w:rsidRDefault="00E15B38" w:rsidP="00907A34">
      <w:pPr>
        <w:ind w:firstLine="0"/>
      </w:pPr>
      <w:r>
        <w:t>6.</w:t>
      </w:r>
      <w:r w:rsidR="00907A34">
        <w:t>Option to Add the Number of Hours of Private Coaching</w:t>
      </w:r>
      <w:r w:rsidR="00EA14B9">
        <w:t>.</w:t>
      </w:r>
    </w:p>
    <w:p w14:paraId="49A7386B" w14:textId="77777777" w:rsidR="00134D16" w:rsidRDefault="00134D16" w:rsidP="00907A34">
      <w:pPr>
        <w:ind w:firstLine="0"/>
      </w:pPr>
    </w:p>
    <w:p w14:paraId="77077C01" w14:textId="0790660A" w:rsidR="00907A34" w:rsidRDefault="00907A34" w:rsidP="00907A34">
      <w:pPr>
        <w:ind w:firstLine="0"/>
      </w:pPr>
      <w:r>
        <w:t>Once the user has entered this information, the program will output the following details for each athlete:</w:t>
      </w:r>
    </w:p>
    <w:p w14:paraId="5F0E580C" w14:textId="328CDBBB" w:rsidR="00907A34" w:rsidRDefault="008D2718" w:rsidP="00907A34">
      <w:pPr>
        <w:ind w:firstLine="0"/>
      </w:pPr>
      <w:r>
        <w:t>1.</w:t>
      </w:r>
      <w:r w:rsidR="00907A34">
        <w:t>Athlete’s Name</w:t>
      </w:r>
      <w:r w:rsidR="00EA14B9">
        <w:t>.</w:t>
      </w:r>
    </w:p>
    <w:p w14:paraId="4454A218" w14:textId="29144508" w:rsidR="00907A34" w:rsidRDefault="008D2718" w:rsidP="00907A34">
      <w:pPr>
        <w:ind w:firstLine="0"/>
      </w:pPr>
      <w:r>
        <w:t>2.</w:t>
      </w:r>
      <w:r w:rsidR="00907A34">
        <w:t>Itemized list of all costs for the month</w:t>
      </w:r>
      <w:r w:rsidR="00EA14B9">
        <w:t>.</w:t>
      </w:r>
    </w:p>
    <w:p w14:paraId="7DDB5579" w14:textId="31230F72" w:rsidR="00907A34" w:rsidRDefault="008D2718" w:rsidP="00907A34">
      <w:pPr>
        <w:ind w:firstLine="0"/>
      </w:pPr>
      <w:r>
        <w:t>3.</w:t>
      </w:r>
      <w:r w:rsidR="00907A34">
        <w:t>Total cost of training and competitions for the month</w:t>
      </w:r>
      <w:r w:rsidR="00EA14B9">
        <w:t>.</w:t>
      </w:r>
    </w:p>
    <w:p w14:paraId="626AEC3B" w14:textId="4C055C5C" w:rsidR="00907A34" w:rsidRDefault="008D2718" w:rsidP="00907A34">
      <w:pPr>
        <w:ind w:firstLine="0"/>
      </w:pPr>
      <w:r>
        <w:t>4.</w:t>
      </w:r>
      <w:r w:rsidR="00907A34">
        <w:t>Comparison of the athlete’s current weight to their competition weight category</w:t>
      </w:r>
      <w:r w:rsidR="00E15B38">
        <w:t>.</w:t>
      </w:r>
    </w:p>
    <w:p w14:paraId="61ECB818" w14:textId="3AF57537" w:rsidR="00907A34" w:rsidRDefault="00907A34" w:rsidP="00907A34">
      <w:pPr>
        <w:ind w:firstLine="0"/>
      </w:pPr>
      <w:r>
        <w:t>The general flow of the developed solution will involve a user interface where the user can input the required information for each athlete. The program will then process this data and calculate the costs associated with training, competitions, and private coaching for each athlete. Finally, it will display the output with the necessary comparisons and summaries.</w:t>
      </w:r>
    </w:p>
    <w:p w14:paraId="3C0F25D1" w14:textId="77777777" w:rsidR="00674853" w:rsidRDefault="00674853" w:rsidP="00907A34">
      <w:pPr>
        <w:ind w:firstLine="0"/>
      </w:pPr>
    </w:p>
    <w:p w14:paraId="49E235B9" w14:textId="77777777" w:rsidR="000441E5" w:rsidRPr="000441E5" w:rsidRDefault="000441E5" w:rsidP="000441E5">
      <w:pPr>
        <w:ind w:firstLine="0"/>
        <w:rPr>
          <w:sz w:val="36"/>
          <w:szCs w:val="36"/>
        </w:rPr>
      </w:pPr>
      <w:r w:rsidRPr="000441E5">
        <w:rPr>
          <w:sz w:val="36"/>
          <w:szCs w:val="36"/>
        </w:rPr>
        <w:t>Explanation of How the Application Works</w:t>
      </w:r>
    </w:p>
    <w:p w14:paraId="102381F6" w14:textId="27687836" w:rsidR="000441E5" w:rsidRDefault="000441E5" w:rsidP="000441E5">
      <w:pPr>
        <w:ind w:firstLine="0"/>
      </w:pPr>
      <w:r>
        <w:t xml:space="preserve">This application </w:t>
      </w:r>
      <w:r w:rsidR="00F038E6">
        <w:t>is designed</w:t>
      </w:r>
      <w:r>
        <w:t xml:space="preserve"> to be user-friendly, guiding users through the process of entering athlete information step by step. Upon launching the program, users will be prompted to input details such as athlete name, training plan, current weight, competition weight category, number of competitions entered, and optional private coaching hours.</w:t>
      </w:r>
    </w:p>
    <w:p w14:paraId="2E721A37" w14:textId="7781DD2A" w:rsidR="000441E5" w:rsidRDefault="000441E5" w:rsidP="006C284C">
      <w:pPr>
        <w:ind w:firstLine="0"/>
      </w:pPr>
      <w:r>
        <w:t>Once all necessary information is provided, the program will calculate the costs associated with training and competitions based on predefined rates or formulas. It will then compare the athlete’s current weight to their competition weight category to provide insights into their progress a</w:t>
      </w:r>
      <w:r w:rsidR="009A130A">
        <w:t xml:space="preserve">nd it will then ask if the user want to register a new </w:t>
      </w:r>
      <w:r w:rsidR="00C45742">
        <w:t>ath</w:t>
      </w:r>
      <w:r w:rsidR="00790A36">
        <w:t xml:space="preserve">lete </w:t>
      </w:r>
      <w:r w:rsidR="006C284C">
        <w:t xml:space="preserve">or want to end the program if yes then it </w:t>
      </w:r>
      <w:r w:rsidR="00B6331D">
        <w:t>starts</w:t>
      </w:r>
      <w:r w:rsidR="006C284C">
        <w:t xml:space="preserve"> all over again and if no the program ends</w:t>
      </w:r>
      <w:r w:rsidR="00B6331D">
        <w:t>, I used a</w:t>
      </w:r>
      <w:r w:rsidR="006C284C">
        <w:t xml:space="preserve"> loop mechanism allowing multiple athlete registrations without restarting the program.</w:t>
      </w:r>
    </w:p>
    <w:p w14:paraId="17CF84B0" w14:textId="77777777" w:rsidR="000441E5" w:rsidRDefault="000441E5" w:rsidP="000441E5">
      <w:pPr>
        <w:ind w:firstLine="0"/>
      </w:pPr>
    </w:p>
    <w:p w14:paraId="77B2E975" w14:textId="77777777" w:rsidR="000441E5" w:rsidRPr="000441E5" w:rsidRDefault="000441E5" w:rsidP="000441E5">
      <w:pPr>
        <w:ind w:firstLine="0"/>
        <w:rPr>
          <w:sz w:val="36"/>
          <w:szCs w:val="36"/>
        </w:rPr>
      </w:pPr>
      <w:r w:rsidRPr="000441E5">
        <w:rPr>
          <w:sz w:val="36"/>
          <w:szCs w:val="36"/>
        </w:rPr>
        <w:t>Justifications for Decisions Made During Development</w:t>
      </w:r>
    </w:p>
    <w:p w14:paraId="25B31BE0" w14:textId="77777777" w:rsidR="000441E5" w:rsidRDefault="000441E5" w:rsidP="000441E5">
      <w:pPr>
        <w:ind w:firstLine="0"/>
      </w:pPr>
    </w:p>
    <w:p w14:paraId="63412947" w14:textId="77777777" w:rsidR="000441E5" w:rsidRDefault="000441E5" w:rsidP="000441E5">
      <w:pPr>
        <w:ind w:firstLine="0"/>
      </w:pPr>
      <w:r>
        <w:t>User Interface Design: The application will feature a clean and organized interface to ensure ease of use for individuals inputting athlete data.</w:t>
      </w:r>
    </w:p>
    <w:p w14:paraId="13E561C5" w14:textId="77777777" w:rsidR="000441E5" w:rsidRDefault="000441E5" w:rsidP="000441E5">
      <w:pPr>
        <w:ind w:firstLine="0"/>
      </w:pPr>
      <w:r>
        <w:t>Cost Calculation Method: The decision to calculate costs based on predefined rates or formulas ensures consistency and accuracy in determining expenses related to training and competitions.</w:t>
      </w:r>
    </w:p>
    <w:p w14:paraId="1762D536" w14:textId="77777777" w:rsidR="000441E5" w:rsidRDefault="000441E5" w:rsidP="000441E5">
      <w:pPr>
        <w:ind w:firstLine="0"/>
      </w:pPr>
      <w:r>
        <w:t>Weight Category Comparison: Including a comparison of current weight to competition weight category provides valuable feedback to athletes and coaches regarding their physical readiness for competitions.</w:t>
      </w:r>
    </w:p>
    <w:p w14:paraId="6AC5A531" w14:textId="513F283B" w:rsidR="004E4197" w:rsidRDefault="006A0311" w:rsidP="000441E5">
      <w:pPr>
        <w:ind w:firstLine="0"/>
      </w:pPr>
      <w:r w:rsidRPr="006A0311">
        <w:t xml:space="preserve">Output Generation: The program will display the generated reports for each athlete, including their name, total costs, comparison of weights, and an </w:t>
      </w:r>
      <w:r w:rsidR="00205166" w:rsidRPr="006A0311">
        <w:t>itemized</w:t>
      </w:r>
      <w:r w:rsidRPr="006A0311">
        <w:t xml:space="preserve"> list of costs. This will provide users with a clear understanding of each athlete’s performance and expenses, allowing them to make informed decisions about their training and competition plans.</w:t>
      </w:r>
    </w:p>
    <w:p w14:paraId="226F5032" w14:textId="5A4C8547" w:rsidR="00886842" w:rsidRDefault="004E4197" w:rsidP="004E4197">
      <w:pPr>
        <w:ind w:firstLine="0"/>
      </w:pPr>
      <w:r>
        <w:t>Input Validation: To ensure accurate data processing, input validation is implemented to prompt users to correct any mistakes</w:t>
      </w:r>
      <w:r w:rsidR="00C50F16">
        <w:t xml:space="preserve">, </w:t>
      </w:r>
      <w:r w:rsidR="00202A27">
        <w:t>this</w:t>
      </w:r>
      <w:r>
        <w:t xml:space="preserve"> reduces errors in cost calculation and weight comparison, enhancing the reliability of the program</w:t>
      </w:r>
      <w:r w:rsidR="00C50F16">
        <w:t>.</w:t>
      </w:r>
    </w:p>
    <w:p w14:paraId="459A2D11" w14:textId="77777777" w:rsidR="000441E5" w:rsidRDefault="000441E5" w:rsidP="000441E5">
      <w:pPr>
        <w:ind w:firstLine="0"/>
      </w:pPr>
    </w:p>
    <w:p w14:paraId="35919C4A" w14:textId="12D480A7" w:rsidR="007C0C9D" w:rsidRDefault="000441E5" w:rsidP="000441E5">
      <w:pPr>
        <w:ind w:firstLine="0"/>
        <w:rPr>
          <w:sz w:val="36"/>
          <w:szCs w:val="36"/>
        </w:rPr>
      </w:pPr>
      <w:r w:rsidRPr="00590797">
        <w:rPr>
          <w:sz w:val="36"/>
          <w:szCs w:val="36"/>
        </w:rPr>
        <w:t>Future Modifications and Evaluation of the Solution</w:t>
      </w:r>
    </w:p>
    <w:p w14:paraId="3D176AFA" w14:textId="77777777" w:rsidR="007C0C9D" w:rsidRDefault="007C0C9D" w:rsidP="000441E5">
      <w:pPr>
        <w:ind w:firstLine="0"/>
        <w:rPr>
          <w:sz w:val="36"/>
          <w:szCs w:val="36"/>
        </w:rPr>
      </w:pPr>
    </w:p>
    <w:p w14:paraId="05F813E8" w14:textId="77777777" w:rsidR="006F43E1" w:rsidRDefault="006F43E1" w:rsidP="006F43E1">
      <w:pPr>
        <w:ind w:firstLine="0"/>
      </w:pPr>
      <w:r>
        <w:t>In future iterations of the application, enhancements could be made to include features such as:</w:t>
      </w:r>
    </w:p>
    <w:p w14:paraId="07F76023" w14:textId="0FD34E33" w:rsidR="006F43E1" w:rsidRDefault="00BE6F74" w:rsidP="006F43E1">
      <w:pPr>
        <w:ind w:firstLine="0"/>
      </w:pPr>
      <w:r>
        <w:t>1.</w:t>
      </w:r>
      <w:r w:rsidR="006F43E1">
        <w:t>Tracking historical data for athletes</w:t>
      </w:r>
    </w:p>
    <w:p w14:paraId="382FDBC8" w14:textId="159A9290" w:rsidR="006F43E1" w:rsidRDefault="00BE6F74" w:rsidP="006F43E1">
      <w:pPr>
        <w:ind w:firstLine="0"/>
      </w:pPr>
      <w:r>
        <w:t>2.</w:t>
      </w:r>
      <w:r w:rsidR="006F43E1">
        <w:t>Generating reports on performance trends</w:t>
      </w:r>
    </w:p>
    <w:p w14:paraId="1F0F62EC" w14:textId="139C7287" w:rsidR="006F43E1" w:rsidRDefault="00BE6F74" w:rsidP="006F43E1">
      <w:pPr>
        <w:ind w:firstLine="0"/>
      </w:pPr>
      <w:r>
        <w:t>3.</w:t>
      </w:r>
      <w:r w:rsidR="006F43E1">
        <w:t>Integrating scheduling capabilities for training sessions and competitions</w:t>
      </w:r>
    </w:p>
    <w:p w14:paraId="574C10C5" w14:textId="350953F7" w:rsidR="00486064" w:rsidRDefault="00BE6F74" w:rsidP="006F43E1">
      <w:pPr>
        <w:ind w:firstLine="0"/>
      </w:pPr>
      <w:r>
        <w:t>4.</w:t>
      </w:r>
      <w:r w:rsidR="00E40F13" w:rsidRPr="00E40F13">
        <w:t xml:space="preserve"> Integration of a database to store athlete information for long-term tracking and analysis.</w:t>
      </w:r>
    </w:p>
    <w:p w14:paraId="689E8E68" w14:textId="77777777" w:rsidR="00616CB4" w:rsidRDefault="00616CB4" w:rsidP="006F43E1">
      <w:pPr>
        <w:ind w:firstLine="0"/>
      </w:pPr>
    </w:p>
    <w:p w14:paraId="52A2724B" w14:textId="0200CA52" w:rsidR="00616CB4" w:rsidRDefault="004312FC" w:rsidP="006F43E1">
      <w:pPr>
        <w:ind w:firstLine="0"/>
        <w:rPr>
          <w:sz w:val="36"/>
          <w:szCs w:val="36"/>
        </w:rPr>
      </w:pPr>
      <w:r w:rsidRPr="00590797">
        <w:rPr>
          <w:sz w:val="36"/>
          <w:szCs w:val="36"/>
        </w:rPr>
        <w:t>Evaluation of the Solution</w:t>
      </w:r>
    </w:p>
    <w:p w14:paraId="0351C9B9" w14:textId="77777777" w:rsidR="00616CB4" w:rsidRPr="00616CB4" w:rsidRDefault="00616CB4" w:rsidP="006F43E1">
      <w:pPr>
        <w:ind w:firstLine="0"/>
        <w:rPr>
          <w:sz w:val="36"/>
          <w:szCs w:val="36"/>
        </w:rPr>
      </w:pPr>
    </w:p>
    <w:p w14:paraId="195AB283" w14:textId="25C9612F" w:rsidR="004312FC" w:rsidRDefault="004312FC" w:rsidP="004312FC">
      <w:pPr>
        <w:ind w:firstLine="0"/>
      </w:pPr>
      <w:r>
        <w:t>1. Regular user feedback sessions to identify areas for improvement and gather suggestions for new features.</w:t>
      </w:r>
    </w:p>
    <w:p w14:paraId="477F1A31" w14:textId="31D5B035" w:rsidR="004312FC" w:rsidRDefault="00BB2A99" w:rsidP="004312FC">
      <w:pPr>
        <w:ind w:firstLine="0"/>
      </w:pPr>
      <w:r>
        <w:t>2. Performance</w:t>
      </w:r>
      <w:r w:rsidR="004312FC">
        <w:t xml:space="preserve"> testing to ensure the program operates efficiently with large datasets and complex calculations.</w:t>
      </w:r>
    </w:p>
    <w:p w14:paraId="186E6DF3" w14:textId="275AA3DB" w:rsidR="004312FC" w:rsidRDefault="00BB2A99" w:rsidP="004312FC">
      <w:pPr>
        <w:ind w:firstLine="0"/>
      </w:pPr>
      <w:r>
        <w:t>3. Comparative</w:t>
      </w:r>
      <w:r w:rsidR="004312FC">
        <w:t xml:space="preserve"> analysis with similar solutions in the market to benchmark functionality and user experience.</w:t>
      </w:r>
    </w:p>
    <w:p w14:paraId="09DF1FA6" w14:textId="77777777" w:rsidR="00AC543B" w:rsidRDefault="00AC543B" w:rsidP="004312FC">
      <w:pPr>
        <w:ind w:firstLine="0"/>
      </w:pPr>
    </w:p>
    <w:p w14:paraId="24C71E93" w14:textId="5C104A3D" w:rsidR="00AC543B" w:rsidRDefault="005F0833" w:rsidP="004312FC">
      <w:pPr>
        <w:ind w:firstLine="0"/>
        <w:rPr>
          <w:sz w:val="36"/>
          <w:szCs w:val="36"/>
        </w:rPr>
      </w:pPr>
      <w:r>
        <w:rPr>
          <w:sz w:val="36"/>
          <w:szCs w:val="36"/>
        </w:rPr>
        <w:t>Cha</w:t>
      </w:r>
      <w:r w:rsidR="00B80380">
        <w:rPr>
          <w:sz w:val="36"/>
          <w:szCs w:val="36"/>
        </w:rPr>
        <w:t xml:space="preserve">llenges faced during the </w:t>
      </w:r>
      <w:r w:rsidR="0048353E">
        <w:rPr>
          <w:sz w:val="36"/>
          <w:szCs w:val="36"/>
        </w:rPr>
        <w:t>development.</w:t>
      </w:r>
      <w:r w:rsidR="00B80380">
        <w:rPr>
          <w:sz w:val="36"/>
          <w:szCs w:val="36"/>
        </w:rPr>
        <w:t xml:space="preserve"> </w:t>
      </w:r>
    </w:p>
    <w:p w14:paraId="257E36AC" w14:textId="3032784D" w:rsidR="0069558A" w:rsidRDefault="0069558A" w:rsidP="0069558A">
      <w:pPr>
        <w:ind w:firstLine="0"/>
      </w:pPr>
      <w:r>
        <w:t>1.</w:t>
      </w:r>
      <w:r w:rsidR="009D34C4">
        <w:t>Understanding the requ</w:t>
      </w:r>
      <w:r w:rsidR="009C07AE">
        <w:t>irement: Translating requirements into technical specifications</w:t>
      </w:r>
      <w:r w:rsidR="00007983">
        <w:t xml:space="preserve"> is one of my biggest </w:t>
      </w:r>
      <w:r w:rsidR="00302A04">
        <w:t>problems</w:t>
      </w:r>
      <w:r w:rsidR="00A573BD">
        <w:t>,</w:t>
      </w:r>
      <w:r w:rsidR="001917DE">
        <w:t xml:space="preserve"> </w:t>
      </w:r>
      <w:r w:rsidR="00F038E6">
        <w:t>I had</w:t>
      </w:r>
      <w:r w:rsidR="009C238F">
        <w:t xml:space="preserve"> to break down the requirement into smaller task</w:t>
      </w:r>
      <w:r w:rsidR="00D859DA">
        <w:t>s, u</w:t>
      </w:r>
      <w:r w:rsidR="00F70F8E">
        <w:t xml:space="preserve">nderstanding the requirement of any problem is one of the most import and </w:t>
      </w:r>
      <w:r w:rsidR="00302A04">
        <w:t>time-consuming</w:t>
      </w:r>
      <w:r w:rsidR="00F70F8E">
        <w:t xml:space="preserve"> step</w:t>
      </w:r>
      <w:r w:rsidR="008127B8">
        <w:t>.</w:t>
      </w:r>
    </w:p>
    <w:p w14:paraId="0CEA35A1" w14:textId="277E5507" w:rsidR="008127B8" w:rsidRDefault="0069558A" w:rsidP="009C07AE">
      <w:pPr>
        <w:ind w:firstLine="0"/>
      </w:pPr>
      <w:r>
        <w:t>2.</w:t>
      </w:r>
      <w:r w:rsidR="00B2771A" w:rsidRPr="00B2771A">
        <w:t>Syntax Errors</w:t>
      </w:r>
      <w:r w:rsidR="00B2771A">
        <w:t xml:space="preserve">: </w:t>
      </w:r>
      <w:r w:rsidR="00B2771A" w:rsidRPr="00B2771A">
        <w:t>syntax errors</w:t>
      </w:r>
      <w:r w:rsidR="00B2771A">
        <w:t xml:space="preserve"> </w:t>
      </w:r>
      <w:r w:rsidR="00F038E6">
        <w:t>are</w:t>
      </w:r>
      <w:r w:rsidR="00B2771A">
        <w:t xml:space="preserve"> one of the </w:t>
      </w:r>
      <w:r w:rsidR="00A40C91">
        <w:t xml:space="preserve">biggest </w:t>
      </w:r>
      <w:r w:rsidR="00302A04">
        <w:t>problems</w:t>
      </w:r>
      <w:r w:rsidR="00A40C91">
        <w:t xml:space="preserve"> I faced while working on this project </w:t>
      </w:r>
      <w:r w:rsidR="00B875DB" w:rsidRPr="00B875DB">
        <w:t>which can cause problems in the entire program by omitting colons, placing parentheses incorrectly, or making indentation mistakes.</w:t>
      </w:r>
    </w:p>
    <w:p w14:paraId="187370CA" w14:textId="1462A73E" w:rsidR="001917DE" w:rsidRDefault="0069558A" w:rsidP="009C07AE">
      <w:pPr>
        <w:ind w:firstLine="0"/>
        <w:rPr>
          <w:rStyle w:val="apple-converted-space"/>
          <w:rFonts w:ascii="Arial" w:hAnsi="Arial" w:cs="Arial"/>
          <w:color w:val="111827"/>
        </w:rPr>
      </w:pPr>
      <w:r>
        <w:t>3.</w:t>
      </w:r>
      <w:r w:rsidR="00805820">
        <w:t>Error handling</w:t>
      </w:r>
      <w:r w:rsidR="005B46D3">
        <w:t>: this is also another problem I faced while writing this code</w:t>
      </w:r>
      <w:r w:rsidR="00CD58A8">
        <w:t xml:space="preserve">, because it is very important the code </w:t>
      </w:r>
      <w:r w:rsidR="00E67A26">
        <w:t xml:space="preserve">handles errors gracefully and provides meaningful </w:t>
      </w:r>
      <w:r w:rsidR="003C764E">
        <w:t xml:space="preserve">error messages to user, this is why I choose to use </w:t>
      </w:r>
      <w:r w:rsidR="001C3DF6">
        <w:rPr>
          <w:rStyle w:val="apple-converted-space"/>
          <w:rFonts w:ascii="Arial" w:hAnsi="Arial" w:cs="Arial"/>
          <w:color w:val="111827"/>
        </w:rPr>
        <w:t xml:space="preserve">to use try – except block to </w:t>
      </w:r>
      <w:r w:rsidR="003D6B12" w:rsidRPr="003D6B12">
        <w:rPr>
          <w:rStyle w:val="apple-converted-space"/>
          <w:rFonts w:ascii="Arial" w:hAnsi="Arial" w:cs="Arial"/>
          <w:color w:val="111827"/>
        </w:rPr>
        <w:t>Catches errors related to input types and any unexpected errors, ensuring the program doesn't crash</w:t>
      </w:r>
      <w:r w:rsidR="005D5649">
        <w:rPr>
          <w:rStyle w:val="apple-converted-space"/>
          <w:rFonts w:ascii="Arial" w:hAnsi="Arial" w:cs="Arial"/>
          <w:color w:val="111827"/>
        </w:rPr>
        <w:t xml:space="preserve"> and provide meaningful error messages to the user.</w:t>
      </w:r>
    </w:p>
    <w:p w14:paraId="1B404374" w14:textId="77777777" w:rsidR="005D5649" w:rsidRPr="00CF6D5A" w:rsidRDefault="005D5649" w:rsidP="009C07AE">
      <w:pPr>
        <w:ind w:firstLine="0"/>
      </w:pPr>
    </w:p>
    <w:p w14:paraId="6C750D36" w14:textId="77777777" w:rsidR="00C8238C" w:rsidRDefault="00C8238C" w:rsidP="00CC16A4">
      <w:pPr>
        <w:ind w:firstLine="0"/>
      </w:pPr>
    </w:p>
    <w:p w14:paraId="538838AE" w14:textId="77777777" w:rsidR="006E47B8" w:rsidRDefault="006E47B8" w:rsidP="00CC16A4">
      <w:pPr>
        <w:ind w:firstLine="0"/>
      </w:pPr>
    </w:p>
    <w:p w14:paraId="2FA9CA04" w14:textId="6F327FA1" w:rsidR="006E47B8" w:rsidRDefault="006E47B8" w:rsidP="00CC16A4">
      <w:pPr>
        <w:ind w:firstLine="0"/>
      </w:pPr>
    </w:p>
    <w:p w14:paraId="0E2133B0" w14:textId="77777777" w:rsidR="00DB6A5B" w:rsidRDefault="00DB6A5B" w:rsidP="00CC16A4">
      <w:pPr>
        <w:ind w:firstLine="0"/>
      </w:pPr>
    </w:p>
    <w:p w14:paraId="4E8840A3" w14:textId="60E9E60C" w:rsidR="00DB6A5B" w:rsidRPr="00B92AE9" w:rsidRDefault="00AD2719" w:rsidP="00CC16A4">
      <w:pPr>
        <w:ind w:firstLine="0"/>
        <w:rPr>
          <w:sz w:val="36"/>
          <w:szCs w:val="36"/>
        </w:rPr>
      </w:pPr>
      <w:r w:rsidRPr="00B92AE9">
        <w:rPr>
          <w:sz w:val="36"/>
          <w:szCs w:val="36"/>
        </w:rPr>
        <w:t>Moscow</w:t>
      </w:r>
      <w:r w:rsidR="003B4537" w:rsidRPr="00B92AE9">
        <w:rPr>
          <w:sz w:val="36"/>
          <w:szCs w:val="36"/>
        </w:rPr>
        <w:t xml:space="preserve"> </w:t>
      </w:r>
      <w:r w:rsidR="008D0355" w:rsidRPr="00B92AE9">
        <w:rPr>
          <w:sz w:val="36"/>
          <w:szCs w:val="36"/>
        </w:rPr>
        <w:t>Principles</w:t>
      </w:r>
    </w:p>
    <w:tbl>
      <w:tblPr>
        <w:tblStyle w:val="TableGrid"/>
        <w:tblW w:w="9788" w:type="dxa"/>
        <w:tblLook w:val="04A0" w:firstRow="1" w:lastRow="0" w:firstColumn="1" w:lastColumn="0" w:noHBand="0" w:noVBand="1"/>
      </w:tblPr>
      <w:tblGrid>
        <w:gridCol w:w="4894"/>
        <w:gridCol w:w="4894"/>
      </w:tblGrid>
      <w:tr w:rsidR="00920175" w14:paraId="62B3EFF7" w14:textId="77777777" w:rsidTr="007B3B73">
        <w:trPr>
          <w:trHeight w:val="437"/>
        </w:trPr>
        <w:tc>
          <w:tcPr>
            <w:tcW w:w="4894" w:type="dxa"/>
          </w:tcPr>
          <w:p w14:paraId="24276363" w14:textId="1867646B" w:rsidR="00920175" w:rsidRDefault="00920175" w:rsidP="00CC16A4">
            <w:pPr>
              <w:ind w:firstLine="0"/>
            </w:pPr>
            <w:r>
              <w:t>Must Have</w:t>
            </w:r>
          </w:p>
        </w:tc>
        <w:tc>
          <w:tcPr>
            <w:tcW w:w="4894" w:type="dxa"/>
          </w:tcPr>
          <w:p w14:paraId="161C9CB1" w14:textId="0A0955FA" w:rsidR="00920175" w:rsidRDefault="001E24E9" w:rsidP="00CC16A4">
            <w:pPr>
              <w:ind w:firstLine="0"/>
            </w:pPr>
            <w:r>
              <w:t>Should Have</w:t>
            </w:r>
          </w:p>
        </w:tc>
      </w:tr>
      <w:tr w:rsidR="00920175" w14:paraId="46C3CC10" w14:textId="77777777" w:rsidTr="007B3B73">
        <w:trPr>
          <w:trHeight w:val="2861"/>
        </w:trPr>
        <w:tc>
          <w:tcPr>
            <w:tcW w:w="4894" w:type="dxa"/>
          </w:tcPr>
          <w:p w14:paraId="003ADA0F" w14:textId="77777777" w:rsidR="00F279C8" w:rsidRDefault="00F279C8" w:rsidP="00F279C8">
            <w:pPr>
              <w:ind w:firstLine="0"/>
            </w:pPr>
            <w:r>
              <w:t>- Allow users to enter athlete name, training plan, current weight in kilograms (kg), competition weight category, number of competitions entered this month.</w:t>
            </w:r>
          </w:p>
          <w:p w14:paraId="2C09C361" w14:textId="6CCC1F14" w:rsidR="00920175" w:rsidRDefault="00F279C8" w:rsidP="00F279C8">
            <w:pPr>
              <w:ind w:firstLine="0"/>
            </w:pPr>
            <w:r>
              <w:t>- Output athlete's name, itemized list of all costs for the month, total cost of training and competitions for the month, and comparison of current weight to competition weight category.</w:t>
            </w:r>
          </w:p>
        </w:tc>
        <w:tc>
          <w:tcPr>
            <w:tcW w:w="4894" w:type="dxa"/>
          </w:tcPr>
          <w:p w14:paraId="5CD801EF" w14:textId="1EDC963F" w:rsidR="00920175" w:rsidRDefault="003579CE" w:rsidP="00CC16A4">
            <w:pPr>
              <w:ind w:firstLine="0"/>
            </w:pPr>
            <w:r>
              <w:t>-</w:t>
            </w:r>
            <w:r w:rsidR="00C57B1E">
              <w:t xml:space="preserve"> </w:t>
            </w:r>
            <w:r w:rsidR="00F969C1" w:rsidRPr="00F969C1">
              <w:t>Option to add the number of hours private coaching.</w:t>
            </w:r>
          </w:p>
          <w:p w14:paraId="4A85E791" w14:textId="77777777" w:rsidR="00B11110" w:rsidRDefault="00C57B1E" w:rsidP="00CC16A4">
            <w:pPr>
              <w:ind w:firstLine="0"/>
            </w:pPr>
            <w:r>
              <w:t xml:space="preserve">- Allow to register </w:t>
            </w:r>
            <w:r w:rsidR="000443F6">
              <w:t>additional athlete beyond index of six</w:t>
            </w:r>
          </w:p>
          <w:p w14:paraId="0D992241" w14:textId="2931158B" w:rsidR="006E7B77" w:rsidRDefault="006E7B77" w:rsidP="00CC16A4">
            <w:pPr>
              <w:ind w:firstLine="0"/>
            </w:pPr>
            <w:r>
              <w:t xml:space="preserve">- implementation of input validation to </w:t>
            </w:r>
            <w:r w:rsidR="00F23E4F">
              <w:t>ensure correct data entry.</w:t>
            </w:r>
          </w:p>
        </w:tc>
      </w:tr>
      <w:tr w:rsidR="00920175" w14:paraId="517F3DAF" w14:textId="77777777" w:rsidTr="007B3B73">
        <w:trPr>
          <w:trHeight w:val="341"/>
        </w:trPr>
        <w:tc>
          <w:tcPr>
            <w:tcW w:w="4894" w:type="dxa"/>
          </w:tcPr>
          <w:p w14:paraId="60786158" w14:textId="69184BC6" w:rsidR="00920175" w:rsidRDefault="001E24E9" w:rsidP="00CC16A4">
            <w:pPr>
              <w:ind w:firstLine="0"/>
            </w:pPr>
            <w:r>
              <w:t>Could Have</w:t>
            </w:r>
          </w:p>
        </w:tc>
        <w:tc>
          <w:tcPr>
            <w:tcW w:w="4894" w:type="dxa"/>
          </w:tcPr>
          <w:p w14:paraId="053B5D84" w14:textId="546B1EF2" w:rsidR="00920175" w:rsidRDefault="001E24E9" w:rsidP="00CC16A4">
            <w:pPr>
              <w:ind w:firstLine="0"/>
            </w:pPr>
            <w:r>
              <w:t>Won</w:t>
            </w:r>
            <w:r w:rsidR="007B3B73">
              <w:t>’t Have</w:t>
            </w:r>
          </w:p>
        </w:tc>
      </w:tr>
      <w:tr w:rsidR="00920175" w14:paraId="40F54F80" w14:textId="77777777" w:rsidTr="007B3B73">
        <w:trPr>
          <w:trHeight w:val="3059"/>
        </w:trPr>
        <w:tc>
          <w:tcPr>
            <w:tcW w:w="4894" w:type="dxa"/>
          </w:tcPr>
          <w:p w14:paraId="196E4D46" w14:textId="41CFDC67" w:rsidR="00920175" w:rsidRDefault="006E3DDE" w:rsidP="00CC16A4">
            <w:pPr>
              <w:ind w:firstLine="0"/>
            </w:pPr>
            <w:r>
              <w:t>-</w:t>
            </w:r>
            <w:r w:rsidRPr="006E3DDE">
              <w:t>Implement a user-friendly interface for data entry.</w:t>
            </w:r>
          </w:p>
        </w:tc>
        <w:tc>
          <w:tcPr>
            <w:tcW w:w="4894" w:type="dxa"/>
          </w:tcPr>
          <w:p w14:paraId="3C7FC7A5" w14:textId="77777777" w:rsidR="00F34249" w:rsidRDefault="00F34249" w:rsidP="00F34249">
            <w:pPr>
              <w:ind w:firstLine="0"/>
            </w:pPr>
            <w:r>
              <w:t>- Integration of a database to store athlete information for long-term tracking and analysis.</w:t>
            </w:r>
          </w:p>
          <w:p w14:paraId="37974315" w14:textId="0D1ADCC3" w:rsidR="00920175" w:rsidRDefault="00F34249" w:rsidP="00F34249">
            <w:pPr>
              <w:ind w:firstLine="0"/>
            </w:pPr>
            <w:r>
              <w:t>- Addition of features such as performance tracking, goal setting, and scheduling for comprehensive athlete management.</w:t>
            </w:r>
          </w:p>
        </w:tc>
      </w:tr>
    </w:tbl>
    <w:p w14:paraId="7528B177" w14:textId="2794F031" w:rsidR="00BB1B91" w:rsidRDefault="00BB1B91" w:rsidP="00CC16A4">
      <w:pPr>
        <w:ind w:firstLine="0"/>
      </w:pPr>
    </w:p>
    <w:p w14:paraId="740D1B51" w14:textId="49EB77B8" w:rsidR="00BB1B91" w:rsidRPr="00994F8B" w:rsidRDefault="00BB1B91" w:rsidP="00CC16A4">
      <w:pPr>
        <w:ind w:firstLine="0"/>
        <w:rPr>
          <w:sz w:val="36"/>
          <w:szCs w:val="36"/>
        </w:rPr>
      </w:pPr>
    </w:p>
    <w:sectPr w:rsidR="00BB1B91" w:rsidRPr="00994F8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7C5D8" w14:textId="77777777" w:rsidR="00CD6A6C" w:rsidRDefault="00CD6A6C">
      <w:pPr>
        <w:spacing w:line="240" w:lineRule="auto"/>
      </w:pPr>
      <w:r>
        <w:separator/>
      </w:r>
    </w:p>
  </w:endnote>
  <w:endnote w:type="continuationSeparator" w:id="0">
    <w:p w14:paraId="58EDC132" w14:textId="77777777" w:rsidR="00CD6A6C" w:rsidRDefault="00CD6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386D1" w14:textId="77777777" w:rsidR="00CD6A6C" w:rsidRDefault="00CD6A6C">
      <w:pPr>
        <w:spacing w:line="240" w:lineRule="auto"/>
      </w:pPr>
      <w:r>
        <w:separator/>
      </w:r>
    </w:p>
  </w:footnote>
  <w:footnote w:type="continuationSeparator" w:id="0">
    <w:p w14:paraId="2E2DACD8" w14:textId="77777777" w:rsidR="00CD6A6C" w:rsidRDefault="00CD6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E5EA" w14:textId="309E3D8D" w:rsidR="00C8238C" w:rsidRDefault="00C8238C" w:rsidP="00F7348F">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5903C" w14:textId="4D73DCC9" w:rsidR="00C8238C" w:rsidRDefault="00C8238C" w:rsidP="005B38E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5E74F1"/>
    <w:multiLevelType w:val="hybridMultilevel"/>
    <w:tmpl w:val="EFB2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831170145">
    <w:abstractNumId w:val="9"/>
  </w:num>
  <w:num w:numId="2" w16cid:durableId="1658730083">
    <w:abstractNumId w:val="7"/>
  </w:num>
  <w:num w:numId="3" w16cid:durableId="573664677">
    <w:abstractNumId w:val="6"/>
  </w:num>
  <w:num w:numId="4" w16cid:durableId="2063752987">
    <w:abstractNumId w:val="5"/>
  </w:num>
  <w:num w:numId="5" w16cid:durableId="844518008">
    <w:abstractNumId w:val="4"/>
  </w:num>
  <w:num w:numId="6" w16cid:durableId="714894706">
    <w:abstractNumId w:val="8"/>
  </w:num>
  <w:num w:numId="7" w16cid:durableId="1874072838">
    <w:abstractNumId w:val="3"/>
  </w:num>
  <w:num w:numId="8" w16cid:durableId="1331568429">
    <w:abstractNumId w:val="2"/>
  </w:num>
  <w:num w:numId="9" w16cid:durableId="774591668">
    <w:abstractNumId w:val="1"/>
  </w:num>
  <w:num w:numId="10" w16cid:durableId="1547835281">
    <w:abstractNumId w:val="0"/>
  </w:num>
  <w:num w:numId="11" w16cid:durableId="831456199">
    <w:abstractNumId w:val="10"/>
  </w:num>
  <w:num w:numId="12" w16cid:durableId="1440031398">
    <w:abstractNumId w:val="12"/>
  </w:num>
  <w:num w:numId="13" w16cid:durableId="149908881">
    <w:abstractNumId w:val="13"/>
  </w:num>
  <w:num w:numId="14" w16cid:durableId="1216626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E6"/>
    <w:rsid w:val="00007983"/>
    <w:rsid w:val="000441E5"/>
    <w:rsid w:val="000443F6"/>
    <w:rsid w:val="00051CE6"/>
    <w:rsid w:val="000A0907"/>
    <w:rsid w:val="000F0D9F"/>
    <w:rsid w:val="00100D0B"/>
    <w:rsid w:val="00134D16"/>
    <w:rsid w:val="00163C82"/>
    <w:rsid w:val="00171CDA"/>
    <w:rsid w:val="001917DE"/>
    <w:rsid w:val="001A54B9"/>
    <w:rsid w:val="001C3DF6"/>
    <w:rsid w:val="001E24E9"/>
    <w:rsid w:val="00202A27"/>
    <w:rsid w:val="00205166"/>
    <w:rsid w:val="00242E8A"/>
    <w:rsid w:val="00302A04"/>
    <w:rsid w:val="003236BD"/>
    <w:rsid w:val="00346163"/>
    <w:rsid w:val="003579CE"/>
    <w:rsid w:val="003B4537"/>
    <w:rsid w:val="003C764E"/>
    <w:rsid w:val="003D6B12"/>
    <w:rsid w:val="003E74D1"/>
    <w:rsid w:val="003F7771"/>
    <w:rsid w:val="00422D71"/>
    <w:rsid w:val="004312FC"/>
    <w:rsid w:val="0048353E"/>
    <w:rsid w:val="00484518"/>
    <w:rsid w:val="00486064"/>
    <w:rsid w:val="004E37ED"/>
    <w:rsid w:val="004E4197"/>
    <w:rsid w:val="0050366E"/>
    <w:rsid w:val="00590797"/>
    <w:rsid w:val="00591260"/>
    <w:rsid w:val="005B38E6"/>
    <w:rsid w:val="005B46D3"/>
    <w:rsid w:val="005D5649"/>
    <w:rsid w:val="005F0833"/>
    <w:rsid w:val="006022E7"/>
    <w:rsid w:val="00603DDC"/>
    <w:rsid w:val="00616CB4"/>
    <w:rsid w:val="0062614D"/>
    <w:rsid w:val="00633B93"/>
    <w:rsid w:val="00674853"/>
    <w:rsid w:val="0069558A"/>
    <w:rsid w:val="00696A56"/>
    <w:rsid w:val="00696E41"/>
    <w:rsid w:val="006A0311"/>
    <w:rsid w:val="006B7F93"/>
    <w:rsid w:val="006C284C"/>
    <w:rsid w:val="006E3DDE"/>
    <w:rsid w:val="006E47B8"/>
    <w:rsid w:val="006E7B77"/>
    <w:rsid w:val="006F43E1"/>
    <w:rsid w:val="00722FD8"/>
    <w:rsid w:val="0076386D"/>
    <w:rsid w:val="00787B33"/>
    <w:rsid w:val="00790A36"/>
    <w:rsid w:val="007A2185"/>
    <w:rsid w:val="007B3B73"/>
    <w:rsid w:val="007C0C9D"/>
    <w:rsid w:val="00805820"/>
    <w:rsid w:val="008127B8"/>
    <w:rsid w:val="008358BB"/>
    <w:rsid w:val="0086477F"/>
    <w:rsid w:val="00886842"/>
    <w:rsid w:val="00890DB2"/>
    <w:rsid w:val="008C21A4"/>
    <w:rsid w:val="008D0355"/>
    <w:rsid w:val="008D2718"/>
    <w:rsid w:val="00907A34"/>
    <w:rsid w:val="00920175"/>
    <w:rsid w:val="009308B6"/>
    <w:rsid w:val="00931F6D"/>
    <w:rsid w:val="009710C3"/>
    <w:rsid w:val="00994F8B"/>
    <w:rsid w:val="009A130A"/>
    <w:rsid w:val="009C07AE"/>
    <w:rsid w:val="009C238F"/>
    <w:rsid w:val="009D34C4"/>
    <w:rsid w:val="009D4052"/>
    <w:rsid w:val="00A40C91"/>
    <w:rsid w:val="00A573BD"/>
    <w:rsid w:val="00A614A0"/>
    <w:rsid w:val="00AB5344"/>
    <w:rsid w:val="00AC3F7A"/>
    <w:rsid w:val="00AC543B"/>
    <w:rsid w:val="00AD2719"/>
    <w:rsid w:val="00B11110"/>
    <w:rsid w:val="00B2771A"/>
    <w:rsid w:val="00B6331D"/>
    <w:rsid w:val="00B80380"/>
    <w:rsid w:val="00B809BE"/>
    <w:rsid w:val="00B875DB"/>
    <w:rsid w:val="00B92AE9"/>
    <w:rsid w:val="00BB1B91"/>
    <w:rsid w:val="00BB2A99"/>
    <w:rsid w:val="00BE6F74"/>
    <w:rsid w:val="00C25309"/>
    <w:rsid w:val="00C45742"/>
    <w:rsid w:val="00C50F16"/>
    <w:rsid w:val="00C57B1E"/>
    <w:rsid w:val="00C8238C"/>
    <w:rsid w:val="00C934F8"/>
    <w:rsid w:val="00CC16A4"/>
    <w:rsid w:val="00CD58A8"/>
    <w:rsid w:val="00CD6A6C"/>
    <w:rsid w:val="00CE7BA6"/>
    <w:rsid w:val="00CF6D5A"/>
    <w:rsid w:val="00D859DA"/>
    <w:rsid w:val="00D9053D"/>
    <w:rsid w:val="00D97213"/>
    <w:rsid w:val="00DA2027"/>
    <w:rsid w:val="00DB6A5B"/>
    <w:rsid w:val="00DF7010"/>
    <w:rsid w:val="00E15B38"/>
    <w:rsid w:val="00E40F13"/>
    <w:rsid w:val="00E67A26"/>
    <w:rsid w:val="00EA14B9"/>
    <w:rsid w:val="00EC6B4F"/>
    <w:rsid w:val="00EF7F48"/>
    <w:rsid w:val="00F038E6"/>
    <w:rsid w:val="00F12894"/>
    <w:rsid w:val="00F23E4F"/>
    <w:rsid w:val="00F279C8"/>
    <w:rsid w:val="00F34249"/>
    <w:rsid w:val="00F70F8E"/>
    <w:rsid w:val="00F71422"/>
    <w:rsid w:val="00F7348F"/>
    <w:rsid w:val="00F969C1"/>
    <w:rsid w:val="00FB7363"/>
    <w:rsid w:val="00FD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73B99"/>
  <w15:chartTrackingRefBased/>
  <w15:docId w15:val="{79A257C2-BFE0-E340-9CA1-47B5B818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890DB2"/>
  </w:style>
  <w:style w:type="paragraph" w:styleId="ListParagraph">
    <w:name w:val="List Paragraph"/>
    <w:basedOn w:val="Normal"/>
    <w:uiPriority w:val="34"/>
    <w:unhideWhenUsed/>
    <w:qFormat/>
    <w:rsid w:val="0069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aswad/Library/Containers/com.microsoft.Word/Data/Library/Application%20Support/Microsoft/Office/16.0/DTS/en-US%7bE05BE5CF-186C-D544-910F-622F96F99688%7d/%7b6A499B6C-6A79-B74E-9DBE-732F65E3FFAC%7dtf1000209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D228E4BAAC8E408B70A18CF0DC2B78" ma:contentTypeVersion="12" ma:contentTypeDescription="Create a new document." ma:contentTypeScope="" ma:versionID="feac290cc10b0ad648faed37f47e762d">
  <xsd:schema xmlns:xsd="http://www.w3.org/2001/XMLSchema" xmlns:xs="http://www.w3.org/2001/XMLSchema" xmlns:p="http://schemas.microsoft.com/office/2006/metadata/properties" xmlns:ns2="2796f4b8-8f90-40a1-baff-babaf978d264" xmlns:ns3="e5ae1d12-7fd9-4688-bae3-de2a455afee3" targetNamespace="http://schemas.microsoft.com/office/2006/metadata/properties" ma:root="true" ma:fieldsID="5f0adbf3fb318e19f9e902d7f55106d2" ns2:_="" ns3:_="">
    <xsd:import namespace="2796f4b8-8f90-40a1-baff-babaf978d264"/>
    <xsd:import namespace="e5ae1d12-7fd9-4688-bae3-de2a455afe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f4b8-8f90-40a1-baff-babaf978d2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5fa263b-f042-43e2-bf48-1568fca55ba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e1d12-7fd9-4688-bae3-de2a455afee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c0186f8-7af3-403c-a85e-9d4eb736cd0c}" ma:internalName="TaxCatchAll" ma:showField="CatchAllData" ma:web="e5ae1d12-7fd9-4688-bae3-de2a455af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D9029-388D-4126-8A2E-F1348F615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6f4b8-8f90-40a1-baff-babaf978d264"/>
    <ds:schemaRef ds:uri="e5ae1d12-7fd9-4688-bae3-de2a455af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customXml/itemProps4.xml><?xml version="1.0" encoding="utf-8"?>
<ds:datastoreItem xmlns:ds="http://schemas.openxmlformats.org/officeDocument/2006/customXml" ds:itemID="{CCA57854-DB14-423C-862E-C54791C282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{6A499B6C-6A79-B74E-9DBE-732F65E3FFAC}tf10002092.dotx</Template>
  <TotalTime>1</TotalTime>
  <Pages>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Utibe Ewa</cp:lastModifiedBy>
  <cp:revision>3</cp:revision>
  <dcterms:created xsi:type="dcterms:W3CDTF">2025-05-10T16:09:00Z</dcterms:created>
  <dcterms:modified xsi:type="dcterms:W3CDTF">2025-05-10T16:09:00Z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