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9E" w:rsidRDefault="00F4249E" w:rsidP="00F4249E">
      <w:r>
        <w:rPr>
          <w:rFonts w:hint="eastAsia"/>
        </w:rPr>
        <w:t>2.4</w:t>
      </w:r>
      <w:r>
        <w:rPr>
          <w:rFonts w:hint="eastAsia"/>
        </w:rPr>
        <w:t>同花顺股票日数据文件头数据结构分析</w:t>
      </w:r>
    </w:p>
    <w:p w:rsidR="00F4249E" w:rsidRDefault="00F4249E" w:rsidP="00F42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同花顺历史日数据路径</w:t>
      </w:r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上海证券交易所</w:t>
      </w:r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ab/>
        <w:t>c:\</w:t>
      </w:r>
      <w:r>
        <w:rPr>
          <w:rFonts w:hint="eastAsia"/>
        </w:rPr>
        <w:t>同花顺软件</w:t>
      </w:r>
      <w:r>
        <w:rPr>
          <w:rFonts w:hint="eastAsia"/>
        </w:rPr>
        <w:t>\</w:t>
      </w:r>
      <w:r>
        <w:rPr>
          <w:rFonts w:hint="eastAsia"/>
        </w:rPr>
        <w:t>同花顺</w:t>
      </w:r>
      <w:r>
        <w:rPr>
          <w:rFonts w:hint="eastAsia"/>
        </w:rPr>
        <w:t>\history\</w:t>
      </w:r>
      <w:proofErr w:type="spellStart"/>
      <w:r>
        <w:rPr>
          <w:rFonts w:hint="eastAsia"/>
        </w:rPr>
        <w:t>shase</w:t>
      </w:r>
      <w:proofErr w:type="spellEnd"/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深圳证券交易所</w:t>
      </w:r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ab/>
        <w:t>c:\</w:t>
      </w:r>
      <w:r>
        <w:rPr>
          <w:rFonts w:hint="eastAsia"/>
        </w:rPr>
        <w:t>同花顺软件</w:t>
      </w:r>
      <w:r>
        <w:rPr>
          <w:rFonts w:hint="eastAsia"/>
        </w:rPr>
        <w:t>\</w:t>
      </w:r>
      <w:r>
        <w:rPr>
          <w:rFonts w:hint="eastAsia"/>
        </w:rPr>
        <w:t>同花顺</w:t>
      </w:r>
      <w:r>
        <w:rPr>
          <w:rFonts w:hint="eastAsia"/>
        </w:rPr>
        <w:t>\history\</w:t>
      </w:r>
      <w:proofErr w:type="spellStart"/>
      <w:r w:rsidRPr="00445242">
        <w:t>sznse</w:t>
      </w:r>
      <w:proofErr w:type="spellEnd"/>
    </w:p>
    <w:p w:rsidR="00F4249E" w:rsidRDefault="00F4249E" w:rsidP="00F42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文件名：</w:t>
      </w:r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股票编码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.day</w:t>
      </w:r>
      <w:r>
        <w:rPr>
          <w:rFonts w:hint="eastAsia"/>
        </w:rPr>
        <w:t>”</w:t>
      </w:r>
    </w:p>
    <w:p w:rsidR="00F4249E" w:rsidRDefault="00F4249E" w:rsidP="00F424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举例：“浦发银行”日数据文件名，</w:t>
      </w:r>
      <w:r>
        <w:rPr>
          <w:rFonts w:hint="eastAsia"/>
        </w:rPr>
        <w:t>600000.day</w:t>
      </w:r>
    </w:p>
    <w:p w:rsidR="00F4249E" w:rsidRDefault="00F4249E" w:rsidP="00F42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文件头</w:t>
      </w:r>
      <w:r w:rsidRPr="00846FC1">
        <w:rPr>
          <w:rFonts w:ascii="宋体" w:hAnsi="宋体" w:hint="eastAsia"/>
          <w:szCs w:val="21"/>
        </w:rPr>
        <w:t>数据结构</w:t>
      </w:r>
      <w:r>
        <w:rPr>
          <w:rFonts w:hint="eastAsia"/>
        </w:rPr>
        <w:t>：</w:t>
      </w:r>
    </w:p>
    <w:p w:rsidR="00F4249E" w:rsidRDefault="00F4249E" w:rsidP="00F4249E">
      <w:pPr>
        <w:numPr>
          <w:ilvl w:val="1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>同花顺</w:t>
      </w:r>
      <w:r w:rsidRPr="00A25065">
        <w:rPr>
          <w:rFonts w:ascii="宋体" w:hAnsi="宋体" w:hint="eastAsia"/>
          <w:b/>
          <w:color w:val="FF0000"/>
          <w:szCs w:val="21"/>
        </w:rPr>
        <w:t>股票日数据头</w:t>
      </w:r>
      <w:r w:rsidRPr="00B92876">
        <w:rPr>
          <w:rFonts w:ascii="宋体" w:hAnsi="宋体" w:hint="eastAsia"/>
          <w:szCs w:val="21"/>
        </w:rPr>
        <w:t>184个字节  &amp;H0000 -- &amp;H00B7</w:t>
      </w:r>
    </w:p>
    <w:p w:rsidR="00F4249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文件标识 As String * 6</w:t>
      </w:r>
      <w:r>
        <w:rPr>
          <w:rFonts w:ascii="宋体" w:hAnsi="宋体" w:hint="eastAsia"/>
          <w:szCs w:val="21"/>
        </w:rPr>
        <w:t>（6字节）</w:t>
      </w:r>
    </w:p>
    <w:p w:rsidR="00F4249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记录数 As Long</w:t>
      </w:r>
      <w:r>
        <w:rPr>
          <w:rFonts w:ascii="宋体" w:hAnsi="宋体" w:hint="eastAsia"/>
          <w:szCs w:val="21"/>
        </w:rPr>
        <w:t>（4字节）</w:t>
      </w:r>
    </w:p>
    <w:p w:rsidR="00F4249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记录开始位置 As Integer</w:t>
      </w:r>
      <w:r>
        <w:rPr>
          <w:rFonts w:ascii="宋体" w:hAnsi="宋体" w:hint="eastAsia"/>
          <w:szCs w:val="21"/>
        </w:rPr>
        <w:t>（2字节）</w:t>
      </w:r>
    </w:p>
    <w:p w:rsidR="00F4249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记录长度 As Integer</w:t>
      </w:r>
      <w:r>
        <w:rPr>
          <w:rFonts w:ascii="宋体" w:hAnsi="宋体" w:hint="eastAsia"/>
          <w:szCs w:val="21"/>
        </w:rPr>
        <w:t>（2字节）</w:t>
      </w:r>
    </w:p>
    <w:p w:rsidR="00F4249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列定义个数 As Integer</w:t>
      </w:r>
      <w:r>
        <w:rPr>
          <w:rFonts w:ascii="宋体" w:hAnsi="宋体" w:hint="eastAsia"/>
          <w:szCs w:val="21"/>
        </w:rPr>
        <w:t>（2字节&amp;H2A = 42列）</w:t>
      </w:r>
    </w:p>
    <w:p w:rsidR="00F4249E" w:rsidRPr="002740DE" w:rsidRDefault="00F4249E" w:rsidP="00F4249E">
      <w:pPr>
        <w:numPr>
          <w:ilvl w:val="2"/>
          <w:numId w:val="1"/>
        </w:numPr>
        <w:rPr>
          <w:rFonts w:ascii="宋体" w:hAnsi="宋体"/>
          <w:szCs w:val="21"/>
        </w:rPr>
      </w:pPr>
      <w:r w:rsidRPr="00B92876">
        <w:rPr>
          <w:rFonts w:ascii="宋体" w:hAnsi="宋体" w:hint="eastAsia"/>
          <w:szCs w:val="21"/>
        </w:rPr>
        <w:t>列定义 As String * 168</w:t>
      </w:r>
      <w:r>
        <w:rPr>
          <w:rFonts w:ascii="宋体" w:hAnsi="宋体" w:hint="eastAsia"/>
          <w:szCs w:val="21"/>
        </w:rPr>
        <w:t>（168字节，每列4个字节）</w:t>
      </w:r>
    </w:p>
    <w:p w:rsidR="0011323B" w:rsidRPr="00F4249E" w:rsidRDefault="0011323B"/>
    <w:sectPr w:rsidR="0011323B" w:rsidRPr="00F4249E" w:rsidSect="0011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52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249E"/>
    <w:rsid w:val="0011323B"/>
    <w:rsid w:val="00F4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4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2012-11-15T15:53:00Z</dcterms:created>
  <dcterms:modified xsi:type="dcterms:W3CDTF">2012-11-15T15:57:00Z</dcterms:modified>
</cp:coreProperties>
</file>