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19 - Multi-Tenant HQ Support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