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36" w:rsidRPr="003E5D36" w:rsidRDefault="006C354F" w:rsidP="003E5D36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3E5D36">
        <w:rPr>
          <w:rFonts w:hint="eastAsia"/>
          <w:b/>
          <w:sz w:val="30"/>
          <w:szCs w:val="30"/>
        </w:rPr>
        <w:t>主要</w:t>
      </w:r>
      <w:r w:rsidR="00B85AA5" w:rsidRPr="003E5D36">
        <w:rPr>
          <w:rFonts w:hint="eastAsia"/>
          <w:b/>
          <w:sz w:val="30"/>
          <w:szCs w:val="30"/>
        </w:rPr>
        <w:t>目录结构</w:t>
      </w:r>
      <w:r w:rsidRPr="003E5D36">
        <w:rPr>
          <w:rFonts w:hint="eastAsia"/>
          <w:b/>
          <w:sz w:val="30"/>
          <w:szCs w:val="30"/>
        </w:rPr>
        <w:t>介绍</w:t>
      </w:r>
    </w:p>
    <w:p w:rsidR="006C354F" w:rsidRDefault="006C354F" w:rsidP="006C354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808540" wp14:editId="7B84A9BC">
            <wp:extent cx="2807359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4F" w:rsidRPr="006C354F" w:rsidRDefault="006C354F" w:rsidP="006C354F">
      <w:pPr>
        <w:pStyle w:val="a3"/>
        <w:ind w:left="420" w:firstLineChars="0" w:firstLine="0"/>
        <w:rPr>
          <w:b/>
          <w:sz w:val="28"/>
          <w:szCs w:val="28"/>
        </w:rPr>
      </w:pPr>
      <w:r w:rsidRPr="006C354F">
        <w:rPr>
          <w:rFonts w:hint="eastAsia"/>
          <w:b/>
          <w:sz w:val="28"/>
          <w:szCs w:val="28"/>
        </w:rPr>
        <w:t>res</w:t>
      </w:r>
      <w:r w:rsidRPr="006C354F">
        <w:rPr>
          <w:rFonts w:hint="eastAsia"/>
          <w:b/>
          <w:sz w:val="28"/>
          <w:szCs w:val="28"/>
        </w:rPr>
        <w:t>：</w:t>
      </w:r>
    </w:p>
    <w:p w:rsidR="006C354F" w:rsidRDefault="006C354F" w:rsidP="006C354F">
      <w:pPr>
        <w:pStyle w:val="a3"/>
        <w:ind w:left="420" w:firstLineChars="0" w:firstLine="0"/>
      </w:pPr>
      <w:r>
        <w:rPr>
          <w:rFonts w:hint="eastAsia"/>
        </w:rPr>
        <w:t>存放调用执行文件的</w:t>
      </w:r>
      <w:r>
        <w:rPr>
          <w:rFonts w:hint="eastAsia"/>
        </w:rPr>
        <w:t>xml</w:t>
      </w:r>
      <w:r>
        <w:rPr>
          <w:rFonts w:hint="eastAsia"/>
        </w:rPr>
        <w:t>文件，通过此文件可方便管理测试用例文件位置，修改报告名称，是否对首次测试失败的用例进行重复执行。</w:t>
      </w:r>
    </w:p>
    <w:p w:rsidR="006C354F" w:rsidRPr="006C354F" w:rsidRDefault="006C354F" w:rsidP="006C354F">
      <w:pPr>
        <w:pStyle w:val="a3"/>
        <w:ind w:left="420" w:firstLineChars="0" w:firstLine="0"/>
        <w:rPr>
          <w:b/>
          <w:sz w:val="28"/>
          <w:szCs w:val="28"/>
        </w:rPr>
      </w:pPr>
      <w:r w:rsidRPr="006C354F">
        <w:rPr>
          <w:rFonts w:hint="eastAsia"/>
          <w:b/>
          <w:sz w:val="28"/>
          <w:szCs w:val="28"/>
        </w:rPr>
        <w:t>functions</w:t>
      </w:r>
      <w:r w:rsidRPr="006C354F">
        <w:rPr>
          <w:rFonts w:hint="eastAsia"/>
          <w:b/>
          <w:sz w:val="28"/>
          <w:szCs w:val="28"/>
        </w:rPr>
        <w:t>：</w:t>
      </w:r>
    </w:p>
    <w:p w:rsidR="006C354F" w:rsidRDefault="006C354F" w:rsidP="006C354F">
      <w:pPr>
        <w:pStyle w:val="a3"/>
        <w:ind w:left="420" w:firstLineChars="0" w:firstLine="0"/>
      </w:pPr>
      <w:r>
        <w:rPr>
          <w:rFonts w:hint="eastAsia"/>
        </w:rPr>
        <w:t>存放后续扩展类，如</w:t>
      </w:r>
      <w:r>
        <w:rPr>
          <w:rFonts w:hint="eastAsia"/>
        </w:rPr>
        <w:t>md5</w:t>
      </w:r>
      <w:r>
        <w:rPr>
          <w:rFonts w:hint="eastAsia"/>
        </w:rPr>
        <w:t>加密、时间戳等</w:t>
      </w:r>
    </w:p>
    <w:p w:rsidR="006C354F" w:rsidRPr="00AC32FF" w:rsidRDefault="006C354F" w:rsidP="006C354F">
      <w:pPr>
        <w:pStyle w:val="a3"/>
        <w:ind w:left="420" w:firstLineChars="0" w:firstLine="0"/>
        <w:rPr>
          <w:b/>
          <w:sz w:val="28"/>
          <w:szCs w:val="28"/>
        </w:rPr>
      </w:pPr>
      <w:proofErr w:type="gramStart"/>
      <w:r w:rsidRPr="00AC32FF">
        <w:rPr>
          <w:rFonts w:hint="eastAsia"/>
          <w:b/>
          <w:sz w:val="28"/>
          <w:szCs w:val="28"/>
        </w:rPr>
        <w:t>model</w:t>
      </w:r>
      <w:proofErr w:type="gramEnd"/>
      <w:r w:rsidRPr="00AC32FF">
        <w:rPr>
          <w:rFonts w:hint="eastAsia"/>
          <w:b/>
          <w:sz w:val="28"/>
          <w:szCs w:val="28"/>
        </w:rPr>
        <w:t>:</w:t>
      </w:r>
    </w:p>
    <w:p w:rsidR="006C354F" w:rsidRDefault="00B50E37" w:rsidP="006C354F">
      <w:pPr>
        <w:pStyle w:val="a3"/>
        <w:ind w:left="420" w:firstLineChars="0" w:firstLine="0"/>
      </w:pPr>
      <w:r>
        <w:rPr>
          <w:rFonts w:hint="eastAsia"/>
        </w:rPr>
        <w:t>数据库</w:t>
      </w:r>
      <w:r w:rsidR="006C354F">
        <w:rPr>
          <w:rFonts w:hint="eastAsia"/>
        </w:rPr>
        <w:t>存放</w:t>
      </w:r>
      <w:r w:rsidR="00AC32FF">
        <w:rPr>
          <w:rFonts w:hint="eastAsia"/>
        </w:rPr>
        <w:t>日志操作实体类</w:t>
      </w:r>
      <w:r>
        <w:rPr>
          <w:rFonts w:hint="eastAsia"/>
        </w:rPr>
        <w:t>，用于数据库存放测试结果</w:t>
      </w:r>
    </w:p>
    <w:p w:rsidR="00B50E37" w:rsidRPr="00B50E37" w:rsidRDefault="00B50E37" w:rsidP="006C354F">
      <w:pPr>
        <w:pStyle w:val="a3"/>
        <w:ind w:left="420" w:firstLineChars="0" w:firstLine="0"/>
        <w:rPr>
          <w:b/>
          <w:sz w:val="28"/>
          <w:szCs w:val="28"/>
        </w:rPr>
      </w:pPr>
      <w:proofErr w:type="spellStart"/>
      <w:r w:rsidRPr="00B50E37">
        <w:rPr>
          <w:rFonts w:hint="eastAsia"/>
          <w:b/>
          <w:sz w:val="28"/>
          <w:szCs w:val="28"/>
        </w:rPr>
        <w:t>service.Listener</w:t>
      </w:r>
      <w:proofErr w:type="spellEnd"/>
      <w:r w:rsidRPr="00B50E37">
        <w:rPr>
          <w:rFonts w:hint="eastAsia"/>
          <w:b/>
          <w:sz w:val="28"/>
          <w:szCs w:val="28"/>
        </w:rPr>
        <w:t>：</w:t>
      </w:r>
    </w:p>
    <w:p w:rsidR="00B50E37" w:rsidRDefault="00B50E37" w:rsidP="006C354F">
      <w:pPr>
        <w:pStyle w:val="a3"/>
        <w:ind w:left="420" w:firstLineChars="0" w:firstLine="0"/>
      </w:pPr>
      <w:r>
        <w:rPr>
          <w:rFonts w:hint="eastAsia"/>
        </w:rPr>
        <w:t>测试报告优化类和失败用例重试类，用于对失败的测试用例进行重新执行，并将重复的测试报告区分</w:t>
      </w:r>
    </w:p>
    <w:p w:rsidR="00B50E37" w:rsidRPr="00B50E37" w:rsidRDefault="00B50E37" w:rsidP="006C354F">
      <w:pPr>
        <w:pStyle w:val="a3"/>
        <w:ind w:left="420" w:firstLineChars="0" w:firstLine="0"/>
        <w:rPr>
          <w:b/>
          <w:sz w:val="28"/>
          <w:szCs w:val="28"/>
        </w:rPr>
      </w:pPr>
      <w:proofErr w:type="spellStart"/>
      <w:proofErr w:type="gramStart"/>
      <w:r w:rsidRPr="00B50E37">
        <w:rPr>
          <w:rFonts w:hint="eastAsia"/>
          <w:b/>
          <w:sz w:val="28"/>
          <w:szCs w:val="28"/>
        </w:rPr>
        <w:t>util</w:t>
      </w:r>
      <w:proofErr w:type="spellEnd"/>
      <w:proofErr w:type="gramEnd"/>
      <w:r w:rsidRPr="00B50E37">
        <w:rPr>
          <w:rFonts w:hint="eastAsia"/>
          <w:b/>
          <w:sz w:val="28"/>
          <w:szCs w:val="28"/>
        </w:rPr>
        <w:t>:</w:t>
      </w:r>
    </w:p>
    <w:p w:rsidR="00B50E37" w:rsidRDefault="00B50E37" w:rsidP="006C354F">
      <w:pPr>
        <w:pStyle w:val="a3"/>
        <w:ind w:left="420" w:firstLineChars="0" w:firstLine="0"/>
      </w:pPr>
      <w:r>
        <w:rPr>
          <w:rFonts w:hint="eastAsia"/>
        </w:rPr>
        <w:t>工具的主要方法，包括数据库操作、字符串操作、</w:t>
      </w:r>
      <w:r>
        <w:rPr>
          <w:rFonts w:hint="eastAsia"/>
        </w:rPr>
        <w:t>excel</w:t>
      </w:r>
      <w:r>
        <w:rPr>
          <w:rFonts w:hint="eastAsia"/>
        </w:rPr>
        <w:t>操作和发送</w:t>
      </w:r>
      <w:r>
        <w:rPr>
          <w:rFonts w:hint="eastAsia"/>
        </w:rPr>
        <w:t>http</w:t>
      </w:r>
      <w:r>
        <w:rPr>
          <w:rFonts w:hint="eastAsia"/>
        </w:rPr>
        <w:t>请求等</w:t>
      </w:r>
    </w:p>
    <w:p w:rsidR="00B50E37" w:rsidRPr="003E5D36" w:rsidRDefault="00B50E37" w:rsidP="006C354F">
      <w:pPr>
        <w:pStyle w:val="a3"/>
        <w:ind w:left="420" w:firstLineChars="0" w:firstLine="0"/>
        <w:rPr>
          <w:b/>
          <w:sz w:val="28"/>
          <w:szCs w:val="28"/>
        </w:rPr>
      </w:pPr>
      <w:r w:rsidRPr="003E5D36">
        <w:rPr>
          <w:rFonts w:hint="eastAsia"/>
          <w:b/>
          <w:sz w:val="28"/>
          <w:szCs w:val="28"/>
        </w:rPr>
        <w:t>resources</w:t>
      </w:r>
      <w:r w:rsidRPr="003E5D36">
        <w:rPr>
          <w:rFonts w:hint="eastAsia"/>
          <w:b/>
          <w:sz w:val="28"/>
          <w:szCs w:val="28"/>
        </w:rPr>
        <w:t>：</w:t>
      </w:r>
    </w:p>
    <w:p w:rsidR="00B50E37" w:rsidRDefault="00B50E37" w:rsidP="006C354F">
      <w:pPr>
        <w:pStyle w:val="a3"/>
        <w:ind w:left="420" w:firstLineChars="0" w:firstLine="0"/>
      </w:pPr>
      <w:r>
        <w:rPr>
          <w:rFonts w:hint="eastAsia"/>
        </w:rPr>
        <w:t>存放配置文件，此配置文件主要用来配置用例文档后缀名、执行超时时间、参数发送格式、</w:t>
      </w:r>
      <w:r w:rsidR="003E5D36">
        <w:rPr>
          <w:rFonts w:hint="eastAsia"/>
        </w:rPr>
        <w:t>header</w:t>
      </w:r>
      <w:r w:rsidR="003E5D36">
        <w:rPr>
          <w:rFonts w:hint="eastAsia"/>
        </w:rPr>
        <w:t>信息</w:t>
      </w:r>
      <w:r w:rsidR="003617D2">
        <w:rPr>
          <w:rFonts w:hint="eastAsia"/>
        </w:rPr>
        <w:t>(</w:t>
      </w:r>
      <w:r w:rsidR="003617D2" w:rsidRPr="003617D2">
        <w:rPr>
          <w:rFonts w:hint="eastAsia"/>
          <w:color w:val="FF0000"/>
        </w:rPr>
        <w:t>token</w:t>
      </w:r>
      <w:r w:rsidR="003617D2" w:rsidRPr="003617D2">
        <w:rPr>
          <w:rFonts w:hint="eastAsia"/>
          <w:color w:val="FF0000"/>
        </w:rPr>
        <w:t>或</w:t>
      </w:r>
      <w:r w:rsidR="003617D2" w:rsidRPr="003617D2">
        <w:rPr>
          <w:rFonts w:hint="eastAsia"/>
          <w:color w:val="FF0000"/>
        </w:rPr>
        <w:t>ticket</w:t>
      </w:r>
      <w:r w:rsidR="003617D2" w:rsidRPr="003617D2">
        <w:rPr>
          <w:rFonts w:hint="eastAsia"/>
          <w:color w:val="FF0000"/>
        </w:rPr>
        <w:t>存放位置</w:t>
      </w:r>
      <w:r w:rsidR="003617D2">
        <w:rPr>
          <w:rFonts w:hint="eastAsia"/>
        </w:rPr>
        <w:t>)</w:t>
      </w:r>
      <w:r w:rsidR="003E5D36">
        <w:rPr>
          <w:rFonts w:hint="eastAsia"/>
        </w:rPr>
        <w:t>和数据库信息等</w:t>
      </w:r>
    </w:p>
    <w:p w:rsidR="003E5D36" w:rsidRPr="003E5D36" w:rsidRDefault="003E5D36" w:rsidP="006C354F">
      <w:pPr>
        <w:pStyle w:val="a3"/>
        <w:ind w:left="420" w:firstLineChars="0" w:firstLine="0"/>
        <w:rPr>
          <w:b/>
          <w:sz w:val="28"/>
          <w:szCs w:val="28"/>
        </w:rPr>
      </w:pPr>
      <w:proofErr w:type="gramStart"/>
      <w:r w:rsidRPr="003E5D36">
        <w:rPr>
          <w:rFonts w:hint="eastAsia"/>
          <w:b/>
          <w:sz w:val="28"/>
          <w:szCs w:val="28"/>
        </w:rPr>
        <w:t>test</w:t>
      </w:r>
      <w:proofErr w:type="gramEnd"/>
      <w:r w:rsidRPr="003E5D36">
        <w:rPr>
          <w:rFonts w:hint="eastAsia"/>
          <w:b/>
          <w:sz w:val="28"/>
          <w:szCs w:val="28"/>
        </w:rPr>
        <w:t>:</w:t>
      </w:r>
    </w:p>
    <w:p w:rsidR="003E5D36" w:rsidRDefault="003E5D36" w:rsidP="006C354F">
      <w:pPr>
        <w:pStyle w:val="a3"/>
        <w:ind w:left="420" w:firstLineChars="0" w:firstLine="0"/>
      </w:pPr>
      <w:r>
        <w:rPr>
          <w:rFonts w:hint="eastAsia"/>
        </w:rPr>
        <w:t>存放用例执行类</w:t>
      </w:r>
      <w:proofErr w:type="spellStart"/>
      <w:r>
        <w:rPr>
          <w:rFonts w:hint="eastAsia"/>
        </w:rPr>
        <w:t>TestRun</w:t>
      </w:r>
      <w:proofErr w:type="spellEnd"/>
      <w:r>
        <w:rPr>
          <w:rFonts w:hint="eastAsia"/>
        </w:rPr>
        <w:t>，操作执行所有用例并判断是否执行成功，结果写入数据库等</w:t>
      </w:r>
    </w:p>
    <w:p w:rsidR="003E5D36" w:rsidRPr="003C0458" w:rsidRDefault="003C0458" w:rsidP="006C354F">
      <w:pPr>
        <w:pStyle w:val="a3"/>
        <w:ind w:left="420" w:firstLineChars="0" w:firstLine="0"/>
        <w:rPr>
          <w:b/>
          <w:sz w:val="28"/>
          <w:szCs w:val="28"/>
        </w:rPr>
      </w:pPr>
      <w:r w:rsidRPr="003C0458">
        <w:rPr>
          <w:rFonts w:hint="eastAsia"/>
          <w:b/>
          <w:sz w:val="28"/>
          <w:szCs w:val="28"/>
        </w:rPr>
        <w:t>test-output</w:t>
      </w:r>
      <w:r w:rsidRPr="003C0458">
        <w:rPr>
          <w:rFonts w:hint="eastAsia"/>
          <w:b/>
          <w:sz w:val="28"/>
          <w:szCs w:val="28"/>
        </w:rPr>
        <w:t>：</w:t>
      </w:r>
    </w:p>
    <w:p w:rsidR="003E5D36" w:rsidRDefault="003C0458" w:rsidP="006C354F">
      <w:pPr>
        <w:pStyle w:val="a3"/>
        <w:ind w:left="420" w:firstLineChars="0" w:firstLine="0"/>
      </w:pPr>
      <w:r>
        <w:rPr>
          <w:rFonts w:hint="eastAsia"/>
        </w:rPr>
        <w:t>测试报告输出位置，在</w:t>
      </w:r>
      <w:r>
        <w:rPr>
          <w:rFonts w:hint="eastAsia"/>
        </w:rPr>
        <w:t>html</w:t>
      </w:r>
      <w:r>
        <w:rPr>
          <w:rFonts w:hint="eastAsia"/>
        </w:rPr>
        <w:t>目录下的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3C0458" w:rsidRDefault="003C0458" w:rsidP="006C354F">
      <w:pPr>
        <w:pStyle w:val="a3"/>
        <w:ind w:left="420" w:firstLineChars="0" w:firstLine="0"/>
      </w:pPr>
    </w:p>
    <w:p w:rsidR="003C0458" w:rsidRDefault="003C0458" w:rsidP="006C354F">
      <w:pPr>
        <w:pStyle w:val="a3"/>
        <w:ind w:left="420" w:firstLineChars="0" w:firstLine="0"/>
      </w:pPr>
    </w:p>
    <w:p w:rsidR="003E5D36" w:rsidRPr="003E5D36" w:rsidRDefault="003E5D36" w:rsidP="003E5D3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3E5D36">
        <w:rPr>
          <w:rFonts w:hint="eastAsia"/>
          <w:b/>
          <w:sz w:val="32"/>
          <w:szCs w:val="32"/>
        </w:rPr>
        <w:lastRenderedPageBreak/>
        <w:t>操作方法</w:t>
      </w:r>
    </w:p>
    <w:p w:rsidR="003E5D36" w:rsidRDefault="003E5D36" w:rsidP="003E5D36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用例编写</w:t>
      </w:r>
    </w:p>
    <w:p w:rsidR="003E5D36" w:rsidRDefault="003E5D36" w:rsidP="003E5D36">
      <w:pPr>
        <w:ind w:left="450" w:firstLine="420"/>
        <w:rPr>
          <w:szCs w:val="21"/>
        </w:rPr>
      </w:pPr>
      <w:r>
        <w:rPr>
          <w:rFonts w:hint="eastAsia"/>
          <w:szCs w:val="21"/>
        </w:rPr>
        <w:t>所有的测试用例通过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表管理，表</w:t>
      </w:r>
      <w:proofErr w:type="gramStart"/>
      <w:r>
        <w:rPr>
          <w:rFonts w:hint="eastAsia"/>
          <w:szCs w:val="21"/>
        </w:rPr>
        <w:t>头结构</w:t>
      </w:r>
      <w:proofErr w:type="gramEnd"/>
      <w:r>
        <w:rPr>
          <w:rFonts w:hint="eastAsia"/>
          <w:szCs w:val="21"/>
        </w:rPr>
        <w:t>如下</w:t>
      </w:r>
      <w:r>
        <w:rPr>
          <w:rFonts w:hint="eastAsia"/>
          <w:szCs w:val="21"/>
        </w:rPr>
        <w:t>:</w:t>
      </w:r>
    </w:p>
    <w:p w:rsidR="003E5D36" w:rsidRDefault="003E5D36" w:rsidP="003E5D36">
      <w:pPr>
        <w:ind w:left="450" w:firstLine="420"/>
        <w:rPr>
          <w:szCs w:val="21"/>
        </w:rPr>
      </w:pPr>
      <w:r w:rsidRPr="003E5D36">
        <w:rPr>
          <w:rFonts w:hint="eastAsia"/>
          <w:b/>
          <w:szCs w:val="21"/>
        </w:rPr>
        <w:t>ID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用例编号</w:t>
      </w:r>
    </w:p>
    <w:p w:rsidR="003E5D36" w:rsidRDefault="003E5D36" w:rsidP="003E5D36">
      <w:pPr>
        <w:ind w:left="450" w:firstLine="420"/>
        <w:rPr>
          <w:szCs w:val="21"/>
        </w:rPr>
      </w:pPr>
      <w:proofErr w:type="spellStart"/>
      <w:r w:rsidRPr="003E5D36">
        <w:rPr>
          <w:rFonts w:hint="eastAsia"/>
          <w:b/>
          <w:szCs w:val="21"/>
        </w:rPr>
        <w:t>Test_is_exec</w:t>
      </w:r>
      <w:proofErr w:type="spellEnd"/>
      <w:r>
        <w:rPr>
          <w:rFonts w:hint="eastAsia"/>
          <w:szCs w:val="21"/>
        </w:rPr>
        <w:t>：是否执行此用例（固定为</w:t>
      </w:r>
      <w:r>
        <w:rPr>
          <w:rFonts w:hint="eastAsia"/>
          <w:szCs w:val="21"/>
        </w:rPr>
        <w:t>YES/NO</w:t>
      </w:r>
      <w:r>
        <w:rPr>
          <w:rFonts w:hint="eastAsia"/>
          <w:szCs w:val="21"/>
        </w:rPr>
        <w:t>）</w:t>
      </w:r>
    </w:p>
    <w:p w:rsidR="003E5D36" w:rsidRDefault="003E5D36" w:rsidP="003E5D36">
      <w:pPr>
        <w:ind w:left="450" w:firstLine="420"/>
        <w:rPr>
          <w:szCs w:val="21"/>
        </w:rPr>
      </w:pPr>
      <w:proofErr w:type="spellStart"/>
      <w:r w:rsidRPr="003E5D36">
        <w:rPr>
          <w:rFonts w:hint="eastAsia"/>
          <w:b/>
          <w:szCs w:val="21"/>
        </w:rPr>
        <w:t>TestCase</w:t>
      </w:r>
      <w:proofErr w:type="spellEnd"/>
      <w:r>
        <w:rPr>
          <w:rFonts w:hint="eastAsia"/>
          <w:szCs w:val="21"/>
        </w:rPr>
        <w:t>：用例名称，可以此区分用例目的</w:t>
      </w:r>
    </w:p>
    <w:p w:rsidR="003E5D36" w:rsidRDefault="003E5D36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Req_type</w:t>
      </w:r>
      <w:proofErr w:type="spellEnd"/>
      <w:r w:rsidRPr="003E5D36">
        <w:rPr>
          <w:rFonts w:hint="eastAsia"/>
          <w:szCs w:val="21"/>
        </w:rPr>
        <w:t>：</w:t>
      </w:r>
      <w:r>
        <w:rPr>
          <w:rFonts w:hint="eastAsia"/>
          <w:szCs w:val="21"/>
        </w:rPr>
        <w:t>请求类型，（固定为</w:t>
      </w:r>
      <w:r>
        <w:rPr>
          <w:rFonts w:hint="eastAsia"/>
          <w:szCs w:val="21"/>
        </w:rPr>
        <w:t>GET/POST/PUT/DELETE</w:t>
      </w:r>
      <w:r>
        <w:rPr>
          <w:rFonts w:hint="eastAsia"/>
          <w:szCs w:val="21"/>
        </w:rPr>
        <w:t>）</w:t>
      </w:r>
    </w:p>
    <w:p w:rsidR="003E5D36" w:rsidRDefault="00297220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Req_host</w:t>
      </w:r>
      <w:proofErr w:type="spellEnd"/>
      <w:r w:rsidRPr="00297220">
        <w:rPr>
          <w:rFonts w:hint="eastAsia"/>
          <w:szCs w:val="21"/>
        </w:rPr>
        <w:t>：</w:t>
      </w:r>
      <w:r>
        <w:rPr>
          <w:rFonts w:hint="eastAsia"/>
          <w:szCs w:val="21"/>
        </w:rPr>
        <w:t>请求地址（服务器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或域名）</w:t>
      </w:r>
    </w:p>
    <w:p w:rsidR="00297220" w:rsidRDefault="00297220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Req_interface</w:t>
      </w:r>
      <w:proofErr w:type="spellEnd"/>
      <w:r w:rsidRPr="00297220">
        <w:rPr>
          <w:rFonts w:hint="eastAsia"/>
          <w:szCs w:val="21"/>
        </w:rPr>
        <w:t>：</w:t>
      </w:r>
      <w:r>
        <w:rPr>
          <w:rFonts w:hint="eastAsia"/>
          <w:szCs w:val="21"/>
        </w:rPr>
        <w:t>接口地址</w:t>
      </w:r>
    </w:p>
    <w:p w:rsidR="00297220" w:rsidRDefault="00297220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Req_data</w:t>
      </w:r>
      <w:proofErr w:type="spellEnd"/>
      <w:r w:rsidRPr="00297220">
        <w:rPr>
          <w:rFonts w:hint="eastAsia"/>
          <w:szCs w:val="21"/>
        </w:rPr>
        <w:t>：</w:t>
      </w:r>
      <w:r>
        <w:rPr>
          <w:rFonts w:hint="eastAsia"/>
          <w:szCs w:val="21"/>
        </w:rPr>
        <w:t>请求参数（正常为</w:t>
      </w:r>
      <w:r>
        <w:rPr>
          <w:rFonts w:hint="eastAsia"/>
          <w:szCs w:val="21"/>
        </w:rPr>
        <w:t>a=b</w:t>
      </w:r>
      <w:r>
        <w:rPr>
          <w:rFonts w:hint="eastAsia"/>
          <w:szCs w:val="21"/>
        </w:rPr>
        <w:t>格式，特殊情况也可用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格式）</w:t>
      </w:r>
    </w:p>
    <w:p w:rsidR="00297220" w:rsidRDefault="00297220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Result_expected</w:t>
      </w:r>
      <w:proofErr w:type="spellEnd"/>
      <w:r w:rsidRPr="00297220">
        <w:rPr>
          <w:rFonts w:hint="eastAsia"/>
          <w:szCs w:val="21"/>
        </w:rPr>
        <w:t>：</w:t>
      </w:r>
      <w:r>
        <w:rPr>
          <w:rFonts w:hint="eastAsia"/>
          <w:szCs w:val="21"/>
        </w:rPr>
        <w:t>预期结果（非全量匹配，可挑选特殊值进行比对）</w:t>
      </w:r>
    </w:p>
    <w:p w:rsidR="00297220" w:rsidRDefault="00297220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Is_Dep</w:t>
      </w:r>
      <w:proofErr w:type="spellEnd"/>
      <w:r w:rsidRPr="00297220">
        <w:rPr>
          <w:rFonts w:hint="eastAsia"/>
          <w:szCs w:val="21"/>
        </w:rPr>
        <w:t>：</w:t>
      </w:r>
      <w:r>
        <w:rPr>
          <w:rFonts w:hint="eastAsia"/>
          <w:szCs w:val="21"/>
        </w:rPr>
        <w:t>此接口的返回值是否有值被其他接口调用（固定为</w:t>
      </w:r>
      <w:r>
        <w:rPr>
          <w:rFonts w:hint="eastAsia"/>
          <w:szCs w:val="21"/>
        </w:rPr>
        <w:t>YES/NO</w:t>
      </w:r>
      <w:r>
        <w:rPr>
          <w:rFonts w:hint="eastAsia"/>
          <w:szCs w:val="21"/>
        </w:rPr>
        <w:t>）</w:t>
      </w:r>
    </w:p>
    <w:p w:rsidR="00297220" w:rsidRDefault="006D2ADB" w:rsidP="003E5D36">
      <w:pPr>
        <w:ind w:left="45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Dep_Key</w:t>
      </w:r>
      <w:proofErr w:type="spellEnd"/>
      <w:r w:rsidRPr="006D2ADB">
        <w:rPr>
          <w:rFonts w:hint="eastAsia"/>
          <w:szCs w:val="21"/>
        </w:rPr>
        <w:t>：</w:t>
      </w:r>
      <w:r w:rsidR="003C0458">
        <w:rPr>
          <w:rFonts w:hint="eastAsia"/>
          <w:szCs w:val="21"/>
        </w:rPr>
        <w:t>此字段暂时没有用</w:t>
      </w:r>
    </w:p>
    <w:p w:rsidR="003C0458" w:rsidRPr="003C0458" w:rsidRDefault="003C0458" w:rsidP="003C0458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3C0458">
        <w:rPr>
          <w:rFonts w:hint="eastAsia"/>
          <w:b/>
          <w:sz w:val="28"/>
          <w:szCs w:val="28"/>
        </w:rPr>
        <w:t>接口</w:t>
      </w:r>
      <w:r w:rsidR="007D29DC">
        <w:rPr>
          <w:rFonts w:hint="eastAsia"/>
          <w:b/>
          <w:sz w:val="28"/>
          <w:szCs w:val="28"/>
        </w:rPr>
        <w:t>参数</w:t>
      </w:r>
      <w:r w:rsidRPr="003C0458">
        <w:rPr>
          <w:rFonts w:hint="eastAsia"/>
          <w:b/>
          <w:sz w:val="28"/>
          <w:szCs w:val="28"/>
        </w:rPr>
        <w:t>依赖编写方式</w:t>
      </w:r>
      <w:bookmarkStart w:id="0" w:name="_GoBack"/>
      <w:bookmarkEnd w:id="0"/>
    </w:p>
    <w:p w:rsidR="003C0458" w:rsidRDefault="003C0458" w:rsidP="003C0458">
      <w:pPr>
        <w:ind w:left="450" w:firstLine="420"/>
        <w:rPr>
          <w:szCs w:val="21"/>
        </w:rPr>
      </w:pPr>
      <w:r>
        <w:rPr>
          <w:rFonts w:hint="eastAsia"/>
          <w:szCs w:val="21"/>
        </w:rPr>
        <w:t>见用例模板中</w:t>
      </w:r>
      <w:r>
        <w:rPr>
          <w:rFonts w:hint="eastAsia"/>
          <w:szCs w:val="21"/>
        </w:rPr>
        <w:t>help</w:t>
      </w:r>
      <w:r>
        <w:rPr>
          <w:rFonts w:hint="eastAsia"/>
          <w:szCs w:val="21"/>
        </w:rPr>
        <w:t>页</w:t>
      </w:r>
    </w:p>
    <w:p w:rsidR="003C0458" w:rsidRDefault="003C0458" w:rsidP="003C0458">
      <w:pPr>
        <w:rPr>
          <w:szCs w:val="21"/>
        </w:rPr>
      </w:pPr>
    </w:p>
    <w:p w:rsidR="003C0458" w:rsidRPr="003C0458" w:rsidRDefault="003C0458" w:rsidP="003C0458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3C0458">
        <w:rPr>
          <w:rFonts w:hint="eastAsia"/>
          <w:b/>
          <w:sz w:val="32"/>
          <w:szCs w:val="32"/>
        </w:rPr>
        <w:t>框架执行方法</w:t>
      </w:r>
    </w:p>
    <w:p w:rsidR="003C0458" w:rsidRDefault="003C0458" w:rsidP="003C0458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C0458">
        <w:rPr>
          <w:rFonts w:hint="eastAsia"/>
          <w:b/>
          <w:sz w:val="28"/>
          <w:szCs w:val="28"/>
        </w:rPr>
        <w:t>IDEA</w:t>
      </w:r>
      <w:r w:rsidRPr="003C0458">
        <w:rPr>
          <w:rFonts w:hint="eastAsia"/>
          <w:b/>
          <w:sz w:val="28"/>
          <w:szCs w:val="28"/>
        </w:rPr>
        <w:t>执行方式</w:t>
      </w:r>
    </w:p>
    <w:p w:rsidR="00926DC1" w:rsidRDefault="003C0458" w:rsidP="003C0458">
      <w:pPr>
        <w:pStyle w:val="a3"/>
        <w:ind w:left="1133" w:firstLineChars="0" w:firstLine="0"/>
        <w:rPr>
          <w:szCs w:val="21"/>
        </w:rPr>
      </w:pPr>
      <w:r>
        <w:rPr>
          <w:rFonts w:hint="eastAsia"/>
          <w:szCs w:val="21"/>
        </w:rPr>
        <w:t>接口框架已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工程方式导入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，用例编写完成后，将用例目录更新至</w:t>
      </w:r>
      <w:r>
        <w:rPr>
          <w:rFonts w:hint="eastAsia"/>
          <w:szCs w:val="21"/>
        </w:rPr>
        <w:t>res</w:t>
      </w:r>
      <w:r>
        <w:rPr>
          <w:rFonts w:hint="eastAsia"/>
          <w:szCs w:val="21"/>
        </w:rPr>
        <w:t>目录中的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文件中。直接执行该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文件。</w:t>
      </w:r>
    </w:p>
    <w:p w:rsidR="003C0458" w:rsidRPr="003C0458" w:rsidRDefault="003C0458" w:rsidP="003C0458">
      <w:pPr>
        <w:pStyle w:val="a3"/>
        <w:ind w:left="1133" w:firstLineChars="0" w:firstLine="0"/>
        <w:rPr>
          <w:szCs w:val="21"/>
        </w:rPr>
      </w:pPr>
      <w:r>
        <w:rPr>
          <w:rFonts w:hint="eastAsia"/>
          <w:szCs w:val="21"/>
        </w:rPr>
        <w:t>报告打开方式</w:t>
      </w:r>
      <w:r w:rsidR="00926DC1">
        <w:rPr>
          <w:rFonts w:hint="eastAsia"/>
          <w:szCs w:val="21"/>
        </w:rPr>
        <w:t>：在</w:t>
      </w:r>
      <w:r w:rsidR="00926DC1">
        <w:rPr>
          <w:rFonts w:hint="eastAsia"/>
          <w:szCs w:val="21"/>
        </w:rPr>
        <w:t>test-output</w:t>
      </w:r>
      <w:r w:rsidR="00926DC1">
        <w:rPr>
          <w:rFonts w:hint="eastAsia"/>
          <w:szCs w:val="21"/>
        </w:rPr>
        <w:t>下的</w:t>
      </w:r>
      <w:r w:rsidR="00926DC1">
        <w:rPr>
          <w:rFonts w:hint="eastAsia"/>
          <w:szCs w:val="21"/>
        </w:rPr>
        <w:t>html</w:t>
      </w:r>
      <w:r w:rsidR="00926DC1">
        <w:rPr>
          <w:rFonts w:hint="eastAsia"/>
          <w:szCs w:val="21"/>
        </w:rPr>
        <w:t>文件夹中，通过浏览器打开</w:t>
      </w:r>
      <w:r w:rsidR="00926DC1">
        <w:rPr>
          <w:rFonts w:hint="eastAsia"/>
          <w:szCs w:val="21"/>
        </w:rPr>
        <w:t>index.html</w:t>
      </w:r>
      <w:r w:rsidR="00926DC1">
        <w:rPr>
          <w:rFonts w:hint="eastAsia"/>
          <w:szCs w:val="21"/>
        </w:rPr>
        <w:t>文件</w:t>
      </w:r>
    </w:p>
    <w:p w:rsidR="003C0458" w:rsidRDefault="003C0458" w:rsidP="003C0458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clipse</w:t>
      </w:r>
      <w:r>
        <w:rPr>
          <w:rFonts w:hint="eastAsia"/>
          <w:b/>
          <w:sz w:val="28"/>
          <w:szCs w:val="28"/>
        </w:rPr>
        <w:t>执行方式</w:t>
      </w:r>
    </w:p>
    <w:p w:rsidR="00926DC1" w:rsidRDefault="00926DC1" w:rsidP="00926DC1">
      <w:pPr>
        <w:pStyle w:val="a3"/>
        <w:ind w:left="1133" w:firstLineChars="0" w:firstLine="0"/>
        <w:rPr>
          <w:szCs w:val="21"/>
        </w:rPr>
      </w:pPr>
      <w:r w:rsidRPr="00926DC1">
        <w:rPr>
          <w:szCs w:val="21"/>
        </w:rPr>
        <w:t>E</w:t>
      </w:r>
      <w:r w:rsidRPr="00926DC1">
        <w:rPr>
          <w:rFonts w:hint="eastAsia"/>
          <w:szCs w:val="21"/>
        </w:rPr>
        <w:t>clipse</w:t>
      </w:r>
      <w:r>
        <w:rPr>
          <w:rFonts w:hint="eastAsia"/>
          <w:szCs w:val="21"/>
        </w:rPr>
        <w:t>需要先安装</w:t>
      </w:r>
      <w:proofErr w:type="spellStart"/>
      <w:r>
        <w:rPr>
          <w:rFonts w:hint="eastAsia"/>
          <w:szCs w:val="21"/>
        </w:rPr>
        <w:t>testng</w:t>
      </w:r>
      <w:proofErr w:type="spellEnd"/>
      <w:r>
        <w:rPr>
          <w:rFonts w:hint="eastAsia"/>
          <w:szCs w:val="21"/>
        </w:rPr>
        <w:t>插件，然后执行方式与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相同，报告位置与打开方式也相同。</w:t>
      </w:r>
    </w:p>
    <w:p w:rsidR="00926DC1" w:rsidRPr="00926DC1" w:rsidRDefault="00926DC1" w:rsidP="00926DC1">
      <w:pPr>
        <w:rPr>
          <w:szCs w:val="21"/>
        </w:rPr>
      </w:pPr>
    </w:p>
    <w:p w:rsidR="00926DC1" w:rsidRDefault="00926DC1" w:rsidP="00926DC1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26DC1">
        <w:rPr>
          <w:rFonts w:hint="eastAsia"/>
          <w:b/>
          <w:sz w:val="32"/>
          <w:szCs w:val="32"/>
        </w:rPr>
        <w:t>部分优化问题</w:t>
      </w:r>
    </w:p>
    <w:p w:rsidR="00926DC1" w:rsidRDefault="00926DC1" w:rsidP="00926DC1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测试报告用例显示顺序问题</w:t>
      </w:r>
    </w:p>
    <w:p w:rsidR="00926DC1" w:rsidRPr="00926DC1" w:rsidRDefault="00926DC1" w:rsidP="00926DC1">
      <w:pPr>
        <w:pStyle w:val="a3"/>
        <w:ind w:left="1170" w:firstLineChars="0" w:firstLine="0"/>
        <w:rPr>
          <w:szCs w:val="21"/>
        </w:rPr>
      </w:pPr>
      <w:r>
        <w:rPr>
          <w:rFonts w:hint="eastAsia"/>
          <w:szCs w:val="21"/>
        </w:rPr>
        <w:t>由于测试报告所依赖的</w:t>
      </w:r>
      <w:proofErr w:type="spellStart"/>
      <w:r>
        <w:rPr>
          <w:rFonts w:hint="eastAsia"/>
          <w:szCs w:val="21"/>
        </w:rPr>
        <w:t>reportng</w:t>
      </w:r>
      <w:proofErr w:type="spellEnd"/>
      <w:r>
        <w:rPr>
          <w:rFonts w:hint="eastAsia"/>
          <w:szCs w:val="21"/>
        </w:rPr>
        <w:t>包只更新到</w:t>
      </w:r>
      <w:r>
        <w:rPr>
          <w:rFonts w:hint="eastAsia"/>
          <w:szCs w:val="21"/>
        </w:rPr>
        <w:t>1.1.4</w:t>
      </w:r>
      <w:r>
        <w:rPr>
          <w:rFonts w:hint="eastAsia"/>
          <w:szCs w:val="21"/>
        </w:rPr>
        <w:t>版本，且其报告的默认显示顺序为按名称显示，故需修改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包中的源码，达到顺序显示测试结果的目的。将附件中的</w:t>
      </w:r>
      <w:proofErr w:type="spellStart"/>
      <w:r w:rsidRPr="00926DC1">
        <w:rPr>
          <w:szCs w:val="21"/>
        </w:rPr>
        <w:t>TestResultComparator.class</w:t>
      </w:r>
      <w:proofErr w:type="spellEnd"/>
      <w:r>
        <w:rPr>
          <w:rFonts w:hint="eastAsia"/>
          <w:szCs w:val="21"/>
        </w:rPr>
        <w:t>文件覆盖到相应的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包下，即可实现按执行顺序显示测试结果。</w:t>
      </w:r>
    </w:p>
    <w:p w:rsidR="00926DC1" w:rsidRDefault="00926DC1" w:rsidP="00926DC1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优化执行匹配预期结果</w:t>
      </w:r>
    </w:p>
    <w:p w:rsidR="00926DC1" w:rsidRDefault="00926DC1" w:rsidP="00926DC1">
      <w:pPr>
        <w:pStyle w:val="a3"/>
        <w:ind w:left="1170" w:firstLineChars="0" w:firstLine="0"/>
        <w:rPr>
          <w:szCs w:val="21"/>
        </w:rPr>
      </w:pPr>
      <w:r>
        <w:rPr>
          <w:rFonts w:hint="eastAsia"/>
          <w:szCs w:val="21"/>
        </w:rPr>
        <w:t>现阶段预期结果与实际结果匹配实现不了全量比对，故如需要全量比对测试结果，需要在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路径下的</w:t>
      </w:r>
      <w:proofErr w:type="spellStart"/>
      <w:r>
        <w:rPr>
          <w:rFonts w:hint="eastAsia"/>
          <w:szCs w:val="21"/>
        </w:rPr>
        <w:t>TestRun</w:t>
      </w:r>
      <w:proofErr w:type="spellEnd"/>
      <w:r>
        <w:rPr>
          <w:rFonts w:hint="eastAsia"/>
          <w:szCs w:val="21"/>
        </w:rPr>
        <w:t>类中修改，具体位置如下图</w:t>
      </w:r>
    </w:p>
    <w:p w:rsidR="00926DC1" w:rsidRDefault="00926DC1" w:rsidP="00926DC1">
      <w:pPr>
        <w:pStyle w:val="a3"/>
        <w:ind w:left="117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7E9DB1" wp14:editId="20F4E85B">
            <wp:extent cx="5274310" cy="21927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C1" w:rsidRPr="00926DC1" w:rsidRDefault="00926DC1" w:rsidP="00926DC1">
      <w:pPr>
        <w:pStyle w:val="a3"/>
        <w:ind w:left="1170" w:firstLineChars="0" w:firstLine="0"/>
        <w:rPr>
          <w:szCs w:val="21"/>
        </w:rPr>
      </w:pPr>
      <w:r>
        <w:rPr>
          <w:rFonts w:hint="eastAsia"/>
          <w:szCs w:val="21"/>
        </w:rPr>
        <w:t>二次开发此处，并修改相应的调用类，实现全量比对预期结果</w:t>
      </w:r>
    </w:p>
    <w:p w:rsidR="00926DC1" w:rsidRDefault="00926DC1" w:rsidP="00926DC1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测试结果存入数据库问题</w:t>
      </w:r>
    </w:p>
    <w:p w:rsidR="00926DC1" w:rsidRDefault="00D263A4" w:rsidP="00926DC1">
      <w:pPr>
        <w:pStyle w:val="a3"/>
        <w:ind w:left="1170" w:firstLineChars="0" w:firstLine="0"/>
        <w:rPr>
          <w:szCs w:val="21"/>
        </w:rPr>
      </w:pPr>
      <w:r>
        <w:rPr>
          <w:rFonts w:hint="eastAsia"/>
          <w:szCs w:val="21"/>
        </w:rPr>
        <w:t>测试结果入库，需要提前建立好数据库，并将表创建完成，表结构可根据需要进行设计，并在代码中的相关位置进行修改如配置文件和</w:t>
      </w:r>
      <w:proofErr w:type="spellStart"/>
      <w:r>
        <w:rPr>
          <w:rFonts w:hint="eastAsia"/>
          <w:szCs w:val="21"/>
        </w:rPr>
        <w:t>TestRun</w:t>
      </w:r>
      <w:proofErr w:type="spellEnd"/>
      <w:proofErr w:type="gramStart"/>
      <w:r>
        <w:rPr>
          <w:rFonts w:hint="eastAsia"/>
          <w:szCs w:val="21"/>
        </w:rPr>
        <w:t>类还有</w:t>
      </w:r>
      <w:proofErr w:type="spellStart"/>
      <w:proofErr w:type="gramEnd"/>
      <w:r>
        <w:rPr>
          <w:rFonts w:hint="eastAsia"/>
          <w:szCs w:val="21"/>
        </w:rPr>
        <w:t>DbcpUtil</w:t>
      </w:r>
      <w:proofErr w:type="spellEnd"/>
      <w:r>
        <w:rPr>
          <w:rFonts w:hint="eastAsia"/>
          <w:szCs w:val="21"/>
        </w:rPr>
        <w:t>类。现阶段暂时</w:t>
      </w:r>
      <w:proofErr w:type="gramStart"/>
      <w:r>
        <w:rPr>
          <w:rFonts w:hint="eastAsia"/>
          <w:szCs w:val="21"/>
        </w:rPr>
        <w:t>注释此</w:t>
      </w:r>
      <w:proofErr w:type="gramEnd"/>
      <w:r>
        <w:rPr>
          <w:rFonts w:hint="eastAsia"/>
          <w:szCs w:val="21"/>
        </w:rPr>
        <w:t>方法，如需要，请自行修改并创建数据库。</w:t>
      </w:r>
    </w:p>
    <w:p w:rsidR="00D263A4" w:rsidRPr="00D263A4" w:rsidRDefault="00D263A4" w:rsidP="00D263A4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D263A4">
        <w:rPr>
          <w:rFonts w:hint="eastAsia"/>
          <w:b/>
          <w:sz w:val="28"/>
          <w:szCs w:val="28"/>
        </w:rPr>
        <w:t>持续集成</w:t>
      </w:r>
    </w:p>
    <w:p w:rsidR="00D263A4" w:rsidRPr="00D263A4" w:rsidRDefault="00D263A4" w:rsidP="00D263A4">
      <w:pPr>
        <w:pStyle w:val="a3"/>
        <w:ind w:left="1170" w:firstLineChars="0" w:firstLine="0"/>
        <w:rPr>
          <w:szCs w:val="21"/>
        </w:rPr>
      </w:pPr>
      <w:r>
        <w:rPr>
          <w:rFonts w:hint="eastAsia"/>
          <w:szCs w:val="21"/>
        </w:rPr>
        <w:t>根据需要，可在</w:t>
      </w:r>
      <w:proofErr w:type="spellStart"/>
      <w:r>
        <w:rPr>
          <w:rFonts w:hint="eastAsia"/>
          <w:szCs w:val="21"/>
        </w:rPr>
        <w:t>jenkins</w:t>
      </w:r>
      <w:proofErr w:type="spellEnd"/>
      <w:r>
        <w:rPr>
          <w:rFonts w:hint="eastAsia"/>
          <w:szCs w:val="21"/>
        </w:rPr>
        <w:t>中创建持续集成任务，可达成代码提交即执行测试，前提是保证用例随代码更新，具体操作方式可根据实际情况进行沟通配置。</w:t>
      </w:r>
    </w:p>
    <w:sectPr w:rsidR="00D263A4" w:rsidRPr="00D2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87E"/>
    <w:multiLevelType w:val="hybridMultilevel"/>
    <w:tmpl w:val="D9ECB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A76615"/>
    <w:multiLevelType w:val="hybridMultilevel"/>
    <w:tmpl w:val="2D4E8E80"/>
    <w:lvl w:ilvl="0" w:tplc="EA601710">
      <w:start w:val="1"/>
      <w:numFmt w:val="decimal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167F3770"/>
    <w:multiLevelType w:val="hybridMultilevel"/>
    <w:tmpl w:val="3E8C023C"/>
    <w:lvl w:ilvl="0" w:tplc="0D9A35C6">
      <w:start w:val="1"/>
      <w:numFmt w:val="decimal"/>
      <w:lvlText w:val="%1、"/>
      <w:lvlJc w:val="left"/>
      <w:pPr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3">
    <w:nsid w:val="20906B1F"/>
    <w:multiLevelType w:val="hybridMultilevel"/>
    <w:tmpl w:val="6FF0EB6E"/>
    <w:lvl w:ilvl="0" w:tplc="D7AC8428">
      <w:start w:val="1"/>
      <w:numFmt w:val="decimal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368548E8"/>
    <w:multiLevelType w:val="hybridMultilevel"/>
    <w:tmpl w:val="F4AAA8CA"/>
    <w:lvl w:ilvl="0" w:tplc="C336A8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05466"/>
    <w:multiLevelType w:val="hybridMultilevel"/>
    <w:tmpl w:val="1A70B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B944BD"/>
    <w:multiLevelType w:val="hybridMultilevel"/>
    <w:tmpl w:val="4D5C3FE6"/>
    <w:lvl w:ilvl="0" w:tplc="07B61B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67"/>
    <w:rsid w:val="00297220"/>
    <w:rsid w:val="003617D2"/>
    <w:rsid w:val="003C0458"/>
    <w:rsid w:val="003E5D36"/>
    <w:rsid w:val="00522E36"/>
    <w:rsid w:val="006C354F"/>
    <w:rsid w:val="006D2ADB"/>
    <w:rsid w:val="007D29DC"/>
    <w:rsid w:val="00926DC1"/>
    <w:rsid w:val="00AC32FF"/>
    <w:rsid w:val="00B50E37"/>
    <w:rsid w:val="00B85AA5"/>
    <w:rsid w:val="00D263A4"/>
    <w:rsid w:val="00E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A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5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A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5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211</Words>
  <Characters>1204</Characters>
  <Application>Microsoft Office Word</Application>
  <DocSecurity>0</DocSecurity>
  <Lines>10</Lines>
  <Paragraphs>2</Paragraphs>
  <ScaleCrop>false</ScaleCrop>
  <Company>微软中国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2018-11-15T03:11:00Z</dcterms:created>
  <dcterms:modified xsi:type="dcterms:W3CDTF">2018-11-16T02:29:00Z</dcterms:modified>
</cp:coreProperties>
</file>