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4CBEF" w14:textId="77777777" w:rsidR="0065295E" w:rsidRDefault="0018628E">
      <w:pPr>
        <w:spacing w:after="7" w:line="265" w:lineRule="auto"/>
        <w:ind w:right="305"/>
        <w:jc w:val="center"/>
      </w:pPr>
      <w:r>
        <w:rPr>
          <w:sz w:val="34"/>
        </w:rPr>
        <w:t>6.8510</w:t>
      </w:r>
      <w:r w:rsidR="00280F9B">
        <w:rPr>
          <w:sz w:val="34"/>
        </w:rPr>
        <w:t xml:space="preserve"> Project 2:</w:t>
      </w:r>
    </w:p>
    <w:p w14:paraId="4E8062C5" w14:textId="77777777" w:rsidR="0065295E" w:rsidRDefault="00280F9B">
      <w:pPr>
        <w:spacing w:after="918" w:line="265" w:lineRule="auto"/>
        <w:ind w:right="305"/>
        <w:jc w:val="center"/>
      </w:pPr>
      <w:r>
        <w:rPr>
          <w:sz w:val="34"/>
        </w:rPr>
        <w:t>Gesture Recognition using the Kinect</w:t>
      </w:r>
    </w:p>
    <w:p w14:paraId="2E59FC54" w14:textId="6E4193E2" w:rsidR="0065295E" w:rsidRDefault="00280F9B">
      <w:pPr>
        <w:spacing w:after="432" w:line="259" w:lineRule="auto"/>
        <w:ind w:left="0" w:right="304" w:firstLine="0"/>
        <w:jc w:val="center"/>
      </w:pPr>
      <w:r>
        <w:rPr>
          <w:sz w:val="24"/>
        </w:rPr>
        <w:t>Du</w:t>
      </w:r>
      <w:r w:rsidR="0018628E">
        <w:rPr>
          <w:sz w:val="24"/>
        </w:rPr>
        <w:t>e: 7</w:t>
      </w:r>
      <w:r w:rsidR="00416CD0">
        <w:rPr>
          <w:sz w:val="24"/>
        </w:rPr>
        <w:t xml:space="preserve">:00 PM </w:t>
      </w:r>
      <w:r w:rsidR="0018628E">
        <w:rPr>
          <w:sz w:val="24"/>
        </w:rPr>
        <w:t xml:space="preserve">Friday March </w:t>
      </w:r>
      <w:r w:rsidR="002F0775">
        <w:rPr>
          <w:sz w:val="24"/>
        </w:rPr>
        <w:t>10</w:t>
      </w:r>
      <w:r w:rsidR="0018628E">
        <w:rPr>
          <w:sz w:val="24"/>
        </w:rPr>
        <w:t>, 2025</w:t>
      </w:r>
    </w:p>
    <w:p w14:paraId="4D31F769" w14:textId="77777777" w:rsidR="0065295E" w:rsidRDefault="00280F9B">
      <w:pPr>
        <w:spacing w:after="300" w:line="259" w:lineRule="auto"/>
        <w:ind w:left="323" w:firstLine="0"/>
        <w:jc w:val="left"/>
      </w:pPr>
      <w:r>
        <w:rPr>
          <w:noProof/>
        </w:rPr>
        <w:drawing>
          <wp:inline distT="0" distB="0" distL="0" distR="0" wp14:anchorId="6297948D" wp14:editId="6C2AE379">
            <wp:extent cx="3954780" cy="26136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3954780" cy="2613660"/>
                    </a:xfrm>
                    <a:prstGeom prst="rect">
                      <a:avLst/>
                    </a:prstGeom>
                  </pic:spPr>
                </pic:pic>
              </a:graphicData>
            </a:graphic>
          </wp:inline>
        </w:drawing>
      </w:r>
    </w:p>
    <w:p w14:paraId="10ED4945" w14:textId="77777777" w:rsidR="0065295E" w:rsidRDefault="00280F9B">
      <w:pPr>
        <w:spacing w:after="676"/>
        <w:ind w:left="-5" w:right="290"/>
      </w:pPr>
      <w:r>
        <w:t>Figure 1: An example of the depth map from the Kinect camera and the corresponding skeletal body-pose estimation.</w:t>
      </w:r>
    </w:p>
    <w:p w14:paraId="7A209289" w14:textId="77777777" w:rsidR="0065295E" w:rsidRDefault="00280F9B">
      <w:pPr>
        <w:pStyle w:val="Heading1"/>
        <w:ind w:left="469" w:hanging="484"/>
      </w:pPr>
      <w:r>
        <w:t>Introduction</w:t>
      </w:r>
    </w:p>
    <w:p w14:paraId="4EA293FF" w14:textId="77777777" w:rsidR="0065295E" w:rsidRDefault="00280F9B">
      <w:pPr>
        <w:ind w:left="-5" w:right="290"/>
      </w:pPr>
      <w:r>
        <w:t>The goal of this project is to explore the task of upper body gesture recognition. You will implement and compare several classification algorithms on a real 3D gesture dataset. Please start early and ask questions!</w:t>
      </w:r>
    </w:p>
    <w:p w14:paraId="4E146BC9" w14:textId="77777777" w:rsidR="0065295E" w:rsidRDefault="00280F9B" w:rsidP="00416CD0">
      <w:pPr>
        <w:spacing w:after="300" w:line="259" w:lineRule="auto"/>
        <w:jc w:val="center"/>
      </w:pPr>
      <w:r>
        <w:rPr>
          <w:noProof/>
        </w:rPr>
        <w:lastRenderedPageBreak/>
        <w:drawing>
          <wp:inline distT="0" distB="0" distL="0" distR="0" wp14:anchorId="44659BA2" wp14:editId="0910674D">
            <wp:extent cx="2164080" cy="11506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stretch>
                      <a:fillRect/>
                    </a:stretch>
                  </pic:blipFill>
                  <pic:spPr>
                    <a:xfrm>
                      <a:off x="0" y="0"/>
                      <a:ext cx="2164080" cy="1150620"/>
                    </a:xfrm>
                    <a:prstGeom prst="rect">
                      <a:avLst/>
                    </a:prstGeom>
                  </pic:spPr>
                </pic:pic>
              </a:graphicData>
            </a:graphic>
          </wp:inline>
        </w:drawing>
      </w:r>
      <w:r w:rsidR="00416CD0">
        <w:br/>
      </w:r>
      <w:r w:rsidR="00F6019C">
        <w:t>Figure 2: The K</w:t>
      </w:r>
      <w:r>
        <w:t>inect camera used to record the gesture data.</w:t>
      </w:r>
    </w:p>
    <w:p w14:paraId="0077E92C" w14:textId="77777777" w:rsidR="0065295E" w:rsidRDefault="00280F9B">
      <w:pPr>
        <w:spacing w:after="3"/>
        <w:ind w:left="-5" w:right="290"/>
      </w:pPr>
      <w:r>
        <w:t xml:space="preserve">The dataset you will use in this project was recorded in front of a Microsoft Kinect camera (shown above) and consists of upper body gestures involving both arms. These nine gestures, listed </w:t>
      </w:r>
      <w:proofErr w:type="gramStart"/>
      <w:r>
        <w:t>below,  and</w:t>
      </w:r>
      <w:proofErr w:type="gramEnd"/>
      <w:r>
        <w:t xml:space="preserve"> could be used for tasks l</w:t>
      </w:r>
      <w:r w:rsidR="00F6019C">
        <w:t>ike map or picture manipulation and might be used for a variety of tasks.</w:t>
      </w:r>
    </w:p>
    <w:tbl>
      <w:tblPr>
        <w:tblStyle w:val="TableGrid"/>
        <w:tblW w:w="6148" w:type="dxa"/>
        <w:tblInd w:w="0" w:type="dxa"/>
        <w:tblCellMar>
          <w:top w:w="31" w:type="dxa"/>
          <w:left w:w="120" w:type="dxa"/>
          <w:right w:w="115" w:type="dxa"/>
        </w:tblCellMar>
        <w:tblLook w:val="04A0" w:firstRow="1" w:lastRow="0" w:firstColumn="1" w:lastColumn="0" w:noHBand="0" w:noVBand="1"/>
      </w:tblPr>
      <w:tblGrid>
        <w:gridCol w:w="2507"/>
        <w:gridCol w:w="3641"/>
      </w:tblGrid>
      <w:tr w:rsidR="0065295E" w14:paraId="2D58BD3D"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1338E6B9" w14:textId="77777777" w:rsidR="0065295E" w:rsidRDefault="00280F9B">
            <w:pPr>
              <w:spacing w:after="0" w:line="259" w:lineRule="auto"/>
              <w:ind w:left="0" w:firstLine="0"/>
              <w:jc w:val="left"/>
            </w:pPr>
            <w:r>
              <w:t>Gesture</w:t>
            </w:r>
          </w:p>
        </w:tc>
        <w:tc>
          <w:tcPr>
            <w:tcW w:w="3641" w:type="dxa"/>
            <w:tcBorders>
              <w:top w:val="single" w:sz="3" w:space="0" w:color="000000"/>
              <w:left w:val="single" w:sz="3" w:space="0" w:color="000000"/>
              <w:bottom w:val="single" w:sz="3" w:space="0" w:color="000000"/>
              <w:right w:val="single" w:sz="3" w:space="0" w:color="000000"/>
            </w:tcBorders>
          </w:tcPr>
          <w:p w14:paraId="08F8015B" w14:textId="77777777" w:rsidR="0065295E" w:rsidRDefault="00280F9B">
            <w:pPr>
              <w:spacing w:after="0" w:line="259" w:lineRule="auto"/>
              <w:ind w:left="0" w:firstLine="0"/>
              <w:jc w:val="left"/>
            </w:pPr>
            <w:r>
              <w:t>Description</w:t>
            </w:r>
          </w:p>
        </w:tc>
      </w:tr>
      <w:tr w:rsidR="0065295E" w14:paraId="56315792" w14:textId="77777777">
        <w:trPr>
          <w:trHeight w:val="241"/>
        </w:trPr>
        <w:tc>
          <w:tcPr>
            <w:tcW w:w="2507" w:type="dxa"/>
            <w:tcBorders>
              <w:top w:val="single" w:sz="3" w:space="0" w:color="000000"/>
              <w:left w:val="single" w:sz="3" w:space="0" w:color="000000"/>
              <w:bottom w:val="nil"/>
              <w:right w:val="single" w:sz="3" w:space="0" w:color="000000"/>
            </w:tcBorders>
          </w:tcPr>
          <w:p w14:paraId="40609FB2" w14:textId="77777777" w:rsidR="0065295E" w:rsidRDefault="00280F9B">
            <w:pPr>
              <w:spacing w:after="0" w:line="259" w:lineRule="auto"/>
              <w:ind w:left="0" w:firstLine="0"/>
              <w:jc w:val="left"/>
            </w:pPr>
            <w:r>
              <w:t>0. pan left</w:t>
            </w:r>
          </w:p>
        </w:tc>
        <w:tc>
          <w:tcPr>
            <w:tcW w:w="3641" w:type="dxa"/>
            <w:tcBorders>
              <w:top w:val="single" w:sz="3" w:space="0" w:color="000000"/>
              <w:left w:val="single" w:sz="3" w:space="0" w:color="000000"/>
              <w:bottom w:val="nil"/>
              <w:right w:val="single" w:sz="3" w:space="0" w:color="000000"/>
            </w:tcBorders>
          </w:tcPr>
          <w:p w14:paraId="55DB3948" w14:textId="77777777" w:rsidR="0065295E" w:rsidRDefault="00280F9B">
            <w:pPr>
              <w:spacing w:after="0" w:line="259" w:lineRule="auto"/>
              <w:ind w:left="0" w:firstLine="0"/>
              <w:jc w:val="left"/>
            </w:pPr>
            <w:r>
              <w:t>right hand moving left</w:t>
            </w:r>
          </w:p>
        </w:tc>
      </w:tr>
      <w:tr w:rsidR="0065295E" w14:paraId="222E3CBB" w14:textId="77777777">
        <w:trPr>
          <w:trHeight w:val="239"/>
        </w:trPr>
        <w:tc>
          <w:tcPr>
            <w:tcW w:w="2507" w:type="dxa"/>
            <w:tcBorders>
              <w:top w:val="nil"/>
              <w:left w:val="single" w:sz="3" w:space="0" w:color="000000"/>
              <w:bottom w:val="nil"/>
              <w:right w:val="single" w:sz="3" w:space="0" w:color="000000"/>
            </w:tcBorders>
          </w:tcPr>
          <w:p w14:paraId="3DF962C4" w14:textId="77777777" w:rsidR="0065295E" w:rsidRDefault="00280F9B">
            <w:pPr>
              <w:spacing w:after="0" w:line="259" w:lineRule="auto"/>
              <w:ind w:left="0" w:firstLine="0"/>
              <w:jc w:val="left"/>
            </w:pPr>
            <w:r>
              <w:t>1. pan right</w:t>
            </w:r>
          </w:p>
        </w:tc>
        <w:tc>
          <w:tcPr>
            <w:tcW w:w="3641" w:type="dxa"/>
            <w:tcBorders>
              <w:top w:val="nil"/>
              <w:left w:val="single" w:sz="3" w:space="0" w:color="000000"/>
              <w:bottom w:val="nil"/>
              <w:right w:val="single" w:sz="3" w:space="0" w:color="000000"/>
            </w:tcBorders>
          </w:tcPr>
          <w:p w14:paraId="234ED42B" w14:textId="77777777" w:rsidR="0065295E" w:rsidRDefault="00280F9B">
            <w:pPr>
              <w:spacing w:after="0" w:line="259" w:lineRule="auto"/>
              <w:ind w:left="0" w:firstLine="0"/>
              <w:jc w:val="left"/>
            </w:pPr>
            <w:r>
              <w:t>right hand moving right</w:t>
            </w:r>
          </w:p>
        </w:tc>
      </w:tr>
      <w:tr w:rsidR="0065295E" w14:paraId="7CE4A636" w14:textId="77777777">
        <w:trPr>
          <w:trHeight w:val="239"/>
        </w:trPr>
        <w:tc>
          <w:tcPr>
            <w:tcW w:w="2507" w:type="dxa"/>
            <w:tcBorders>
              <w:top w:val="nil"/>
              <w:left w:val="single" w:sz="3" w:space="0" w:color="000000"/>
              <w:bottom w:val="nil"/>
              <w:right w:val="single" w:sz="3" w:space="0" w:color="000000"/>
            </w:tcBorders>
          </w:tcPr>
          <w:p w14:paraId="62DC93DE" w14:textId="77777777" w:rsidR="0065295E" w:rsidRDefault="00280F9B">
            <w:pPr>
              <w:spacing w:after="0" w:line="259" w:lineRule="auto"/>
              <w:ind w:left="0" w:firstLine="0"/>
              <w:jc w:val="left"/>
            </w:pPr>
            <w:r>
              <w:t>2. pan up</w:t>
            </w:r>
          </w:p>
        </w:tc>
        <w:tc>
          <w:tcPr>
            <w:tcW w:w="3641" w:type="dxa"/>
            <w:tcBorders>
              <w:top w:val="nil"/>
              <w:left w:val="single" w:sz="3" w:space="0" w:color="000000"/>
              <w:bottom w:val="nil"/>
              <w:right w:val="single" w:sz="3" w:space="0" w:color="000000"/>
            </w:tcBorders>
          </w:tcPr>
          <w:p w14:paraId="4321A5DB" w14:textId="77777777" w:rsidR="0065295E" w:rsidRDefault="00280F9B">
            <w:pPr>
              <w:spacing w:after="0" w:line="259" w:lineRule="auto"/>
              <w:ind w:left="0" w:firstLine="0"/>
              <w:jc w:val="left"/>
            </w:pPr>
            <w:r>
              <w:t>right hand moving up</w:t>
            </w:r>
          </w:p>
        </w:tc>
      </w:tr>
      <w:tr w:rsidR="0065295E" w14:paraId="40F5E41A" w14:textId="77777777">
        <w:trPr>
          <w:trHeight w:val="239"/>
        </w:trPr>
        <w:tc>
          <w:tcPr>
            <w:tcW w:w="2507" w:type="dxa"/>
            <w:tcBorders>
              <w:top w:val="nil"/>
              <w:left w:val="single" w:sz="3" w:space="0" w:color="000000"/>
              <w:bottom w:val="nil"/>
              <w:right w:val="single" w:sz="3" w:space="0" w:color="000000"/>
            </w:tcBorders>
          </w:tcPr>
          <w:p w14:paraId="6AC955C8" w14:textId="77777777" w:rsidR="0065295E" w:rsidRDefault="00280F9B">
            <w:pPr>
              <w:spacing w:after="0" w:line="259" w:lineRule="auto"/>
              <w:ind w:left="0" w:firstLine="0"/>
              <w:jc w:val="left"/>
            </w:pPr>
            <w:r>
              <w:t>3. pan down</w:t>
            </w:r>
          </w:p>
        </w:tc>
        <w:tc>
          <w:tcPr>
            <w:tcW w:w="3641" w:type="dxa"/>
            <w:tcBorders>
              <w:top w:val="nil"/>
              <w:left w:val="single" w:sz="3" w:space="0" w:color="000000"/>
              <w:bottom w:val="nil"/>
              <w:right w:val="single" w:sz="3" w:space="0" w:color="000000"/>
            </w:tcBorders>
          </w:tcPr>
          <w:p w14:paraId="48ECD6B6" w14:textId="77777777" w:rsidR="0065295E" w:rsidRDefault="00280F9B">
            <w:pPr>
              <w:spacing w:after="0" w:line="259" w:lineRule="auto"/>
              <w:ind w:left="0" w:firstLine="0"/>
              <w:jc w:val="left"/>
            </w:pPr>
            <w:r>
              <w:t>right hand moving down</w:t>
            </w:r>
          </w:p>
        </w:tc>
      </w:tr>
      <w:tr w:rsidR="0065295E" w14:paraId="2BC2AA04" w14:textId="77777777">
        <w:trPr>
          <w:trHeight w:val="239"/>
        </w:trPr>
        <w:tc>
          <w:tcPr>
            <w:tcW w:w="2507" w:type="dxa"/>
            <w:tcBorders>
              <w:top w:val="nil"/>
              <w:left w:val="single" w:sz="3" w:space="0" w:color="000000"/>
              <w:bottom w:val="nil"/>
              <w:right w:val="single" w:sz="3" w:space="0" w:color="000000"/>
            </w:tcBorders>
          </w:tcPr>
          <w:p w14:paraId="343C8712" w14:textId="77777777" w:rsidR="0065295E" w:rsidRDefault="00280F9B">
            <w:pPr>
              <w:spacing w:after="0" w:line="259" w:lineRule="auto"/>
              <w:ind w:left="0" w:firstLine="0"/>
              <w:jc w:val="left"/>
            </w:pPr>
            <w:r>
              <w:t>4. zoom in</w:t>
            </w:r>
          </w:p>
        </w:tc>
        <w:tc>
          <w:tcPr>
            <w:tcW w:w="3641" w:type="dxa"/>
            <w:tcBorders>
              <w:top w:val="nil"/>
              <w:left w:val="single" w:sz="3" w:space="0" w:color="000000"/>
              <w:bottom w:val="nil"/>
              <w:right w:val="single" w:sz="3" w:space="0" w:color="000000"/>
            </w:tcBorders>
          </w:tcPr>
          <w:p w14:paraId="11169E46" w14:textId="77777777" w:rsidR="0065295E" w:rsidRDefault="00280F9B">
            <w:pPr>
              <w:spacing w:after="0" w:line="259" w:lineRule="auto"/>
              <w:ind w:left="0" w:firstLine="0"/>
              <w:jc w:val="left"/>
            </w:pPr>
            <w:r>
              <w:t>two hands moving outward</w:t>
            </w:r>
          </w:p>
        </w:tc>
      </w:tr>
      <w:tr w:rsidR="0065295E" w14:paraId="411B51D6" w14:textId="77777777">
        <w:trPr>
          <w:trHeight w:val="239"/>
        </w:trPr>
        <w:tc>
          <w:tcPr>
            <w:tcW w:w="2507" w:type="dxa"/>
            <w:tcBorders>
              <w:top w:val="nil"/>
              <w:left w:val="single" w:sz="3" w:space="0" w:color="000000"/>
              <w:bottom w:val="nil"/>
              <w:right w:val="single" w:sz="3" w:space="0" w:color="000000"/>
            </w:tcBorders>
          </w:tcPr>
          <w:p w14:paraId="660112F9" w14:textId="77777777" w:rsidR="0065295E" w:rsidRDefault="00280F9B">
            <w:pPr>
              <w:spacing w:after="0" w:line="259" w:lineRule="auto"/>
              <w:ind w:left="0" w:firstLine="0"/>
              <w:jc w:val="left"/>
            </w:pPr>
            <w:r>
              <w:t>5. zoom out</w:t>
            </w:r>
          </w:p>
        </w:tc>
        <w:tc>
          <w:tcPr>
            <w:tcW w:w="3641" w:type="dxa"/>
            <w:tcBorders>
              <w:top w:val="nil"/>
              <w:left w:val="single" w:sz="3" w:space="0" w:color="000000"/>
              <w:bottom w:val="nil"/>
              <w:right w:val="single" w:sz="3" w:space="0" w:color="000000"/>
            </w:tcBorders>
          </w:tcPr>
          <w:p w14:paraId="5241CB26" w14:textId="77777777" w:rsidR="0065295E" w:rsidRDefault="00280F9B">
            <w:pPr>
              <w:spacing w:after="0" w:line="259" w:lineRule="auto"/>
              <w:ind w:left="0" w:firstLine="0"/>
              <w:jc w:val="left"/>
            </w:pPr>
            <w:r>
              <w:t>two hands moving inward</w:t>
            </w:r>
          </w:p>
        </w:tc>
      </w:tr>
      <w:tr w:rsidR="0065295E" w14:paraId="6CA3AC49" w14:textId="77777777">
        <w:trPr>
          <w:trHeight w:val="239"/>
        </w:trPr>
        <w:tc>
          <w:tcPr>
            <w:tcW w:w="2507" w:type="dxa"/>
            <w:tcBorders>
              <w:top w:val="nil"/>
              <w:left w:val="single" w:sz="3" w:space="0" w:color="000000"/>
              <w:bottom w:val="nil"/>
              <w:right w:val="single" w:sz="3" w:space="0" w:color="000000"/>
            </w:tcBorders>
          </w:tcPr>
          <w:p w14:paraId="501F6133" w14:textId="77777777" w:rsidR="0065295E" w:rsidRDefault="00280F9B">
            <w:pPr>
              <w:spacing w:after="0" w:line="259" w:lineRule="auto"/>
              <w:ind w:left="0" w:firstLine="0"/>
              <w:jc w:val="left"/>
            </w:pPr>
            <w:r>
              <w:t>6. rotate clockwise</w:t>
            </w:r>
          </w:p>
        </w:tc>
        <w:tc>
          <w:tcPr>
            <w:tcW w:w="3641" w:type="dxa"/>
            <w:tcBorders>
              <w:top w:val="nil"/>
              <w:left w:val="single" w:sz="3" w:space="0" w:color="000000"/>
              <w:bottom w:val="nil"/>
              <w:right w:val="single" w:sz="3" w:space="0" w:color="000000"/>
            </w:tcBorders>
          </w:tcPr>
          <w:p w14:paraId="5EE0AEED" w14:textId="77777777" w:rsidR="0065295E" w:rsidRDefault="00280F9B">
            <w:pPr>
              <w:spacing w:after="0" w:line="259" w:lineRule="auto"/>
              <w:ind w:left="0" w:firstLine="0"/>
              <w:jc w:val="left"/>
            </w:pPr>
            <w:r>
              <w:t>two hands rotating clockwise</w:t>
            </w:r>
          </w:p>
        </w:tc>
      </w:tr>
      <w:tr w:rsidR="0065295E" w14:paraId="1FA7510F" w14:textId="77777777">
        <w:trPr>
          <w:trHeight w:val="239"/>
        </w:trPr>
        <w:tc>
          <w:tcPr>
            <w:tcW w:w="2507" w:type="dxa"/>
            <w:tcBorders>
              <w:top w:val="nil"/>
              <w:left w:val="single" w:sz="3" w:space="0" w:color="000000"/>
              <w:bottom w:val="nil"/>
              <w:right w:val="single" w:sz="3" w:space="0" w:color="000000"/>
            </w:tcBorders>
          </w:tcPr>
          <w:p w14:paraId="5E1565D4" w14:textId="77777777" w:rsidR="0065295E" w:rsidRDefault="00280F9B">
            <w:pPr>
              <w:spacing w:after="0" w:line="259" w:lineRule="auto"/>
              <w:ind w:left="0" w:firstLine="0"/>
              <w:jc w:val="left"/>
            </w:pPr>
            <w:r>
              <w:t>7. rotate counterclockwise</w:t>
            </w:r>
          </w:p>
        </w:tc>
        <w:tc>
          <w:tcPr>
            <w:tcW w:w="3641" w:type="dxa"/>
            <w:tcBorders>
              <w:top w:val="nil"/>
              <w:left w:val="single" w:sz="3" w:space="0" w:color="000000"/>
              <w:bottom w:val="nil"/>
              <w:right w:val="single" w:sz="3" w:space="0" w:color="000000"/>
            </w:tcBorders>
          </w:tcPr>
          <w:p w14:paraId="75F052D9" w14:textId="77777777" w:rsidR="0065295E" w:rsidRDefault="00280F9B">
            <w:pPr>
              <w:spacing w:after="0" w:line="259" w:lineRule="auto"/>
              <w:ind w:left="0" w:firstLine="0"/>
              <w:jc w:val="left"/>
            </w:pPr>
            <w:r>
              <w:t>two hands rotating counterclockwise</w:t>
            </w:r>
          </w:p>
        </w:tc>
      </w:tr>
      <w:tr w:rsidR="0065295E" w14:paraId="7035182E" w14:textId="77777777">
        <w:trPr>
          <w:trHeight w:val="245"/>
        </w:trPr>
        <w:tc>
          <w:tcPr>
            <w:tcW w:w="2507" w:type="dxa"/>
            <w:tcBorders>
              <w:top w:val="nil"/>
              <w:left w:val="single" w:sz="3" w:space="0" w:color="000000"/>
              <w:bottom w:val="single" w:sz="3" w:space="0" w:color="000000"/>
              <w:right w:val="single" w:sz="3" w:space="0" w:color="000000"/>
            </w:tcBorders>
          </w:tcPr>
          <w:p w14:paraId="70DD7A99" w14:textId="77777777" w:rsidR="0065295E" w:rsidRDefault="00280F9B">
            <w:pPr>
              <w:spacing w:after="0" w:line="259" w:lineRule="auto"/>
              <w:ind w:left="0" w:firstLine="0"/>
              <w:jc w:val="left"/>
            </w:pPr>
            <w:r>
              <w:t>8. point</w:t>
            </w:r>
          </w:p>
        </w:tc>
        <w:tc>
          <w:tcPr>
            <w:tcW w:w="3641" w:type="dxa"/>
            <w:tcBorders>
              <w:top w:val="nil"/>
              <w:left w:val="single" w:sz="3" w:space="0" w:color="000000"/>
              <w:bottom w:val="single" w:sz="3" w:space="0" w:color="000000"/>
              <w:right w:val="single" w:sz="3" w:space="0" w:color="000000"/>
            </w:tcBorders>
          </w:tcPr>
          <w:p w14:paraId="7BB52ABA" w14:textId="77777777" w:rsidR="0065295E" w:rsidRDefault="00280F9B">
            <w:pPr>
              <w:spacing w:after="0" w:line="259" w:lineRule="auto"/>
              <w:ind w:left="0" w:firstLine="0"/>
              <w:jc w:val="left"/>
            </w:pPr>
            <w:r>
              <w:t>right hand pointing</w:t>
            </w:r>
          </w:p>
        </w:tc>
      </w:tr>
    </w:tbl>
    <w:p w14:paraId="3FED8B3B" w14:textId="77777777" w:rsidR="0065295E" w:rsidRDefault="00280F9B">
      <w:pPr>
        <w:spacing w:after="3"/>
        <w:ind w:left="-5" w:right="290"/>
      </w:pPr>
      <w:r>
        <w:t>From each frame recorded by the Kinect camera, we have already estimated a skeletal body model consisting of 11 joint positions. The final data that you will use for this project consists of 33 pose features for each frame, encoding the 3D coordinates (x,</w:t>
      </w:r>
      <w:r w:rsidR="00F6019C">
        <w:t xml:space="preserve"> </w:t>
      </w:r>
      <w:r>
        <w:t>y,</w:t>
      </w:r>
      <w:r w:rsidR="00F6019C">
        <w:t xml:space="preserve"> </w:t>
      </w:r>
      <w:r>
        <w:t>z) of each joint. In Python notation (inclusive of the first index, exclusive of the last index):</w:t>
      </w:r>
    </w:p>
    <w:tbl>
      <w:tblPr>
        <w:tblStyle w:val="TableGrid"/>
        <w:tblW w:w="6148" w:type="dxa"/>
        <w:tblInd w:w="0" w:type="dxa"/>
        <w:tblCellMar>
          <w:top w:w="31" w:type="dxa"/>
          <w:left w:w="120" w:type="dxa"/>
          <w:right w:w="115" w:type="dxa"/>
        </w:tblCellMar>
        <w:tblLook w:val="04A0" w:firstRow="1" w:lastRow="0" w:firstColumn="1" w:lastColumn="0" w:noHBand="0" w:noVBand="1"/>
      </w:tblPr>
      <w:tblGrid>
        <w:gridCol w:w="2507"/>
        <w:gridCol w:w="3641"/>
      </w:tblGrid>
      <w:tr w:rsidR="0065295E" w14:paraId="69329635" w14:textId="77777777">
        <w:trPr>
          <w:trHeight w:val="247"/>
        </w:trPr>
        <w:tc>
          <w:tcPr>
            <w:tcW w:w="2507" w:type="dxa"/>
            <w:tcBorders>
              <w:top w:val="single" w:sz="3" w:space="0" w:color="000000"/>
              <w:left w:val="single" w:sz="3" w:space="0" w:color="000000"/>
              <w:bottom w:val="single" w:sz="3" w:space="0" w:color="000000"/>
              <w:right w:val="single" w:sz="3" w:space="0" w:color="000000"/>
            </w:tcBorders>
          </w:tcPr>
          <w:p w14:paraId="17032D47" w14:textId="77777777" w:rsidR="0065295E" w:rsidRDefault="00280F9B">
            <w:pPr>
              <w:spacing w:after="0" w:line="259" w:lineRule="auto"/>
              <w:ind w:left="0" w:firstLine="0"/>
              <w:jc w:val="left"/>
            </w:pPr>
            <w:r>
              <w:t>Pose Features</w:t>
            </w:r>
          </w:p>
        </w:tc>
        <w:tc>
          <w:tcPr>
            <w:tcW w:w="3641" w:type="dxa"/>
            <w:tcBorders>
              <w:top w:val="single" w:sz="3" w:space="0" w:color="000000"/>
              <w:left w:val="single" w:sz="3" w:space="0" w:color="000000"/>
              <w:bottom w:val="single" w:sz="3" w:space="0" w:color="000000"/>
              <w:right w:val="single" w:sz="3" w:space="0" w:color="000000"/>
            </w:tcBorders>
          </w:tcPr>
          <w:p w14:paraId="6FECC446" w14:textId="77777777" w:rsidR="0065295E" w:rsidRDefault="00280F9B">
            <w:pPr>
              <w:spacing w:after="0" w:line="259" w:lineRule="auto"/>
              <w:ind w:left="0" w:firstLine="0"/>
              <w:jc w:val="left"/>
            </w:pPr>
            <w:r>
              <w:t>Joint Data</w:t>
            </w:r>
          </w:p>
        </w:tc>
      </w:tr>
      <w:tr w:rsidR="0065295E" w14:paraId="36A30371" w14:textId="77777777">
        <w:trPr>
          <w:trHeight w:val="241"/>
        </w:trPr>
        <w:tc>
          <w:tcPr>
            <w:tcW w:w="2507" w:type="dxa"/>
            <w:tcBorders>
              <w:top w:val="single" w:sz="3" w:space="0" w:color="000000"/>
              <w:left w:val="single" w:sz="3" w:space="0" w:color="000000"/>
              <w:bottom w:val="nil"/>
              <w:right w:val="single" w:sz="3" w:space="0" w:color="000000"/>
            </w:tcBorders>
          </w:tcPr>
          <w:p w14:paraId="54B954EE" w14:textId="77777777" w:rsidR="0065295E" w:rsidRDefault="00280F9B">
            <w:pPr>
              <w:spacing w:after="0" w:line="259" w:lineRule="auto"/>
              <w:ind w:left="0" w:firstLine="0"/>
              <w:jc w:val="left"/>
            </w:pPr>
            <w:proofErr w:type="gramStart"/>
            <w:r>
              <w:t>frame[</w:t>
            </w:r>
            <w:proofErr w:type="gramEnd"/>
            <w:r>
              <w:t>0:3]</w:t>
            </w:r>
          </w:p>
        </w:tc>
        <w:tc>
          <w:tcPr>
            <w:tcW w:w="3641" w:type="dxa"/>
            <w:tcBorders>
              <w:top w:val="single" w:sz="3" w:space="0" w:color="000000"/>
              <w:left w:val="single" w:sz="3" w:space="0" w:color="000000"/>
              <w:bottom w:val="nil"/>
              <w:right w:val="single" w:sz="3" w:space="0" w:color="000000"/>
            </w:tcBorders>
          </w:tcPr>
          <w:p w14:paraId="64FC1AF5" w14:textId="77777777" w:rsidR="0065295E" w:rsidRDefault="00280F9B">
            <w:pPr>
              <w:spacing w:after="0" w:line="259" w:lineRule="auto"/>
              <w:ind w:left="0" w:firstLine="0"/>
              <w:jc w:val="left"/>
            </w:pPr>
            <w:r>
              <w:t>head position (</w:t>
            </w:r>
            <w:proofErr w:type="spellStart"/>
            <w:proofErr w:type="gramStart"/>
            <w:r>
              <w:t>x,y</w:t>
            </w:r>
            <w:proofErr w:type="gramEnd"/>
            <w:r>
              <w:t>,z</w:t>
            </w:r>
            <w:proofErr w:type="spellEnd"/>
            <w:r>
              <w:t>)</w:t>
            </w:r>
          </w:p>
        </w:tc>
      </w:tr>
      <w:tr w:rsidR="0065295E" w14:paraId="53FF8B71" w14:textId="77777777">
        <w:trPr>
          <w:trHeight w:val="239"/>
        </w:trPr>
        <w:tc>
          <w:tcPr>
            <w:tcW w:w="2507" w:type="dxa"/>
            <w:tcBorders>
              <w:top w:val="nil"/>
              <w:left w:val="single" w:sz="3" w:space="0" w:color="000000"/>
              <w:bottom w:val="nil"/>
              <w:right w:val="single" w:sz="3" w:space="0" w:color="000000"/>
            </w:tcBorders>
          </w:tcPr>
          <w:p w14:paraId="26C7E91C" w14:textId="77777777" w:rsidR="0065295E" w:rsidRDefault="00280F9B">
            <w:pPr>
              <w:spacing w:after="0" w:line="259" w:lineRule="auto"/>
              <w:ind w:left="0" w:firstLine="0"/>
              <w:jc w:val="left"/>
            </w:pPr>
            <w:proofErr w:type="gramStart"/>
            <w:r>
              <w:t>frame[</w:t>
            </w:r>
            <w:proofErr w:type="gramEnd"/>
            <w:r>
              <w:t>3:6]</w:t>
            </w:r>
          </w:p>
        </w:tc>
        <w:tc>
          <w:tcPr>
            <w:tcW w:w="3641" w:type="dxa"/>
            <w:tcBorders>
              <w:top w:val="nil"/>
              <w:left w:val="single" w:sz="3" w:space="0" w:color="000000"/>
              <w:bottom w:val="nil"/>
              <w:right w:val="single" w:sz="3" w:space="0" w:color="000000"/>
            </w:tcBorders>
          </w:tcPr>
          <w:p w14:paraId="5E468F97" w14:textId="77777777" w:rsidR="0065295E" w:rsidRDefault="00280F9B">
            <w:pPr>
              <w:spacing w:after="0" w:line="259" w:lineRule="auto"/>
              <w:ind w:left="0" w:firstLine="0"/>
              <w:jc w:val="left"/>
            </w:pPr>
            <w:r>
              <w:t>neck position (</w:t>
            </w:r>
            <w:proofErr w:type="spellStart"/>
            <w:proofErr w:type="gramStart"/>
            <w:r>
              <w:t>x,y</w:t>
            </w:r>
            <w:proofErr w:type="gramEnd"/>
            <w:r>
              <w:t>,z</w:t>
            </w:r>
            <w:proofErr w:type="spellEnd"/>
            <w:r>
              <w:t>)</w:t>
            </w:r>
          </w:p>
        </w:tc>
      </w:tr>
      <w:tr w:rsidR="0065295E" w14:paraId="66EBD093" w14:textId="77777777">
        <w:trPr>
          <w:trHeight w:val="239"/>
        </w:trPr>
        <w:tc>
          <w:tcPr>
            <w:tcW w:w="2507" w:type="dxa"/>
            <w:tcBorders>
              <w:top w:val="nil"/>
              <w:left w:val="single" w:sz="3" w:space="0" w:color="000000"/>
              <w:bottom w:val="nil"/>
              <w:right w:val="single" w:sz="3" w:space="0" w:color="000000"/>
            </w:tcBorders>
          </w:tcPr>
          <w:p w14:paraId="0D9543FF" w14:textId="77777777" w:rsidR="0065295E" w:rsidRDefault="00280F9B">
            <w:pPr>
              <w:spacing w:after="0" w:line="259" w:lineRule="auto"/>
              <w:ind w:left="0" w:firstLine="0"/>
              <w:jc w:val="left"/>
            </w:pPr>
            <w:proofErr w:type="gramStart"/>
            <w:r>
              <w:t>frame[</w:t>
            </w:r>
            <w:proofErr w:type="gramEnd"/>
            <w:r>
              <w:t>6:9]</w:t>
            </w:r>
          </w:p>
        </w:tc>
        <w:tc>
          <w:tcPr>
            <w:tcW w:w="3641" w:type="dxa"/>
            <w:tcBorders>
              <w:top w:val="nil"/>
              <w:left w:val="single" w:sz="3" w:space="0" w:color="000000"/>
              <w:bottom w:val="nil"/>
              <w:right w:val="single" w:sz="3" w:space="0" w:color="000000"/>
            </w:tcBorders>
          </w:tcPr>
          <w:p w14:paraId="325E4E3A" w14:textId="77777777" w:rsidR="0065295E" w:rsidRDefault="00280F9B">
            <w:pPr>
              <w:spacing w:after="0" w:line="259" w:lineRule="auto"/>
              <w:ind w:left="0" w:firstLine="0"/>
              <w:jc w:val="left"/>
            </w:pPr>
            <w:r>
              <w:t>left shoulder position (</w:t>
            </w:r>
            <w:proofErr w:type="spellStart"/>
            <w:proofErr w:type="gramStart"/>
            <w:r>
              <w:t>x,y</w:t>
            </w:r>
            <w:proofErr w:type="gramEnd"/>
            <w:r>
              <w:t>,z</w:t>
            </w:r>
            <w:proofErr w:type="spellEnd"/>
            <w:r>
              <w:t>)</w:t>
            </w:r>
          </w:p>
        </w:tc>
      </w:tr>
      <w:tr w:rsidR="0065295E" w14:paraId="1D8D5C06" w14:textId="77777777">
        <w:trPr>
          <w:trHeight w:val="239"/>
        </w:trPr>
        <w:tc>
          <w:tcPr>
            <w:tcW w:w="2507" w:type="dxa"/>
            <w:tcBorders>
              <w:top w:val="nil"/>
              <w:left w:val="single" w:sz="3" w:space="0" w:color="000000"/>
              <w:bottom w:val="nil"/>
              <w:right w:val="single" w:sz="3" w:space="0" w:color="000000"/>
            </w:tcBorders>
          </w:tcPr>
          <w:p w14:paraId="7FAD7881" w14:textId="77777777" w:rsidR="0065295E" w:rsidRDefault="00280F9B">
            <w:pPr>
              <w:spacing w:after="0" w:line="259" w:lineRule="auto"/>
              <w:ind w:left="0" w:firstLine="0"/>
              <w:jc w:val="left"/>
            </w:pPr>
            <w:proofErr w:type="gramStart"/>
            <w:r>
              <w:t>frame[</w:t>
            </w:r>
            <w:proofErr w:type="gramEnd"/>
            <w:r>
              <w:t>9:12]</w:t>
            </w:r>
          </w:p>
        </w:tc>
        <w:tc>
          <w:tcPr>
            <w:tcW w:w="3641" w:type="dxa"/>
            <w:tcBorders>
              <w:top w:val="nil"/>
              <w:left w:val="single" w:sz="3" w:space="0" w:color="000000"/>
              <w:bottom w:val="nil"/>
              <w:right w:val="single" w:sz="3" w:space="0" w:color="000000"/>
            </w:tcBorders>
          </w:tcPr>
          <w:p w14:paraId="3CF4FCA7" w14:textId="77777777" w:rsidR="0065295E" w:rsidRDefault="00280F9B">
            <w:pPr>
              <w:spacing w:after="0" w:line="259" w:lineRule="auto"/>
              <w:ind w:left="0" w:firstLine="0"/>
              <w:jc w:val="left"/>
            </w:pPr>
            <w:r>
              <w:t>left elbow position (</w:t>
            </w:r>
            <w:proofErr w:type="spellStart"/>
            <w:proofErr w:type="gramStart"/>
            <w:r>
              <w:t>x,y</w:t>
            </w:r>
            <w:proofErr w:type="gramEnd"/>
            <w:r>
              <w:t>,z</w:t>
            </w:r>
            <w:proofErr w:type="spellEnd"/>
            <w:r>
              <w:t>)</w:t>
            </w:r>
          </w:p>
        </w:tc>
      </w:tr>
      <w:tr w:rsidR="0065295E" w14:paraId="1846FD89" w14:textId="77777777">
        <w:trPr>
          <w:trHeight w:val="239"/>
        </w:trPr>
        <w:tc>
          <w:tcPr>
            <w:tcW w:w="2507" w:type="dxa"/>
            <w:tcBorders>
              <w:top w:val="nil"/>
              <w:left w:val="single" w:sz="3" w:space="0" w:color="000000"/>
              <w:bottom w:val="nil"/>
              <w:right w:val="single" w:sz="3" w:space="0" w:color="000000"/>
            </w:tcBorders>
          </w:tcPr>
          <w:p w14:paraId="53102559" w14:textId="77777777" w:rsidR="0065295E" w:rsidRDefault="00280F9B">
            <w:pPr>
              <w:spacing w:after="0" w:line="259" w:lineRule="auto"/>
              <w:ind w:left="0" w:firstLine="0"/>
              <w:jc w:val="left"/>
            </w:pPr>
            <w:proofErr w:type="gramStart"/>
            <w:r>
              <w:t>frame[</w:t>
            </w:r>
            <w:proofErr w:type="gramEnd"/>
            <w:r>
              <w:t>12:15]</w:t>
            </w:r>
          </w:p>
        </w:tc>
        <w:tc>
          <w:tcPr>
            <w:tcW w:w="3641" w:type="dxa"/>
            <w:tcBorders>
              <w:top w:val="nil"/>
              <w:left w:val="single" w:sz="3" w:space="0" w:color="000000"/>
              <w:bottom w:val="nil"/>
              <w:right w:val="single" w:sz="3" w:space="0" w:color="000000"/>
            </w:tcBorders>
          </w:tcPr>
          <w:p w14:paraId="2D75B900" w14:textId="77777777" w:rsidR="0065295E" w:rsidRDefault="00280F9B">
            <w:pPr>
              <w:spacing w:after="0" w:line="259" w:lineRule="auto"/>
              <w:ind w:left="0" w:firstLine="0"/>
              <w:jc w:val="left"/>
            </w:pPr>
            <w:r>
              <w:t>left hand position (</w:t>
            </w:r>
            <w:proofErr w:type="spellStart"/>
            <w:proofErr w:type="gramStart"/>
            <w:r>
              <w:t>x,y</w:t>
            </w:r>
            <w:proofErr w:type="gramEnd"/>
            <w:r>
              <w:t>,z</w:t>
            </w:r>
            <w:proofErr w:type="spellEnd"/>
            <w:r>
              <w:t>)</w:t>
            </w:r>
          </w:p>
        </w:tc>
      </w:tr>
      <w:tr w:rsidR="0065295E" w14:paraId="28811F1D" w14:textId="77777777">
        <w:trPr>
          <w:trHeight w:val="239"/>
        </w:trPr>
        <w:tc>
          <w:tcPr>
            <w:tcW w:w="2507" w:type="dxa"/>
            <w:tcBorders>
              <w:top w:val="nil"/>
              <w:left w:val="single" w:sz="3" w:space="0" w:color="000000"/>
              <w:bottom w:val="nil"/>
              <w:right w:val="single" w:sz="3" w:space="0" w:color="000000"/>
            </w:tcBorders>
          </w:tcPr>
          <w:p w14:paraId="76791DA6" w14:textId="77777777" w:rsidR="0065295E" w:rsidRDefault="00280F9B">
            <w:pPr>
              <w:spacing w:after="0" w:line="259" w:lineRule="auto"/>
              <w:ind w:left="0" w:firstLine="0"/>
              <w:jc w:val="left"/>
            </w:pPr>
            <w:proofErr w:type="gramStart"/>
            <w:r>
              <w:t>frame[</w:t>
            </w:r>
            <w:proofErr w:type="gramEnd"/>
            <w:r>
              <w:t>15:18]</w:t>
            </w:r>
          </w:p>
        </w:tc>
        <w:tc>
          <w:tcPr>
            <w:tcW w:w="3641" w:type="dxa"/>
            <w:tcBorders>
              <w:top w:val="nil"/>
              <w:left w:val="single" w:sz="3" w:space="0" w:color="000000"/>
              <w:bottom w:val="nil"/>
              <w:right w:val="single" w:sz="3" w:space="0" w:color="000000"/>
            </w:tcBorders>
          </w:tcPr>
          <w:p w14:paraId="1F7361F1" w14:textId="77777777" w:rsidR="0065295E" w:rsidRDefault="00280F9B">
            <w:pPr>
              <w:spacing w:after="0" w:line="259" w:lineRule="auto"/>
              <w:ind w:left="0" w:firstLine="0"/>
              <w:jc w:val="left"/>
            </w:pPr>
            <w:r>
              <w:t>right shoulder position (</w:t>
            </w:r>
            <w:proofErr w:type="spellStart"/>
            <w:proofErr w:type="gramStart"/>
            <w:r>
              <w:t>x,y</w:t>
            </w:r>
            <w:proofErr w:type="gramEnd"/>
            <w:r>
              <w:t>,z</w:t>
            </w:r>
            <w:proofErr w:type="spellEnd"/>
            <w:r>
              <w:t>)</w:t>
            </w:r>
          </w:p>
        </w:tc>
      </w:tr>
      <w:tr w:rsidR="0065295E" w14:paraId="4764680B" w14:textId="77777777">
        <w:trPr>
          <w:trHeight w:val="239"/>
        </w:trPr>
        <w:tc>
          <w:tcPr>
            <w:tcW w:w="2507" w:type="dxa"/>
            <w:tcBorders>
              <w:top w:val="nil"/>
              <w:left w:val="single" w:sz="3" w:space="0" w:color="000000"/>
              <w:bottom w:val="nil"/>
              <w:right w:val="single" w:sz="3" w:space="0" w:color="000000"/>
            </w:tcBorders>
          </w:tcPr>
          <w:p w14:paraId="7C9356BA" w14:textId="77777777" w:rsidR="0065295E" w:rsidRDefault="00280F9B">
            <w:pPr>
              <w:spacing w:after="0" w:line="259" w:lineRule="auto"/>
              <w:ind w:left="0" w:firstLine="0"/>
              <w:jc w:val="left"/>
            </w:pPr>
            <w:proofErr w:type="gramStart"/>
            <w:r>
              <w:t>frame[</w:t>
            </w:r>
            <w:proofErr w:type="gramEnd"/>
            <w:r>
              <w:t>18:21]</w:t>
            </w:r>
          </w:p>
        </w:tc>
        <w:tc>
          <w:tcPr>
            <w:tcW w:w="3641" w:type="dxa"/>
            <w:tcBorders>
              <w:top w:val="nil"/>
              <w:left w:val="single" w:sz="3" w:space="0" w:color="000000"/>
              <w:bottom w:val="nil"/>
              <w:right w:val="single" w:sz="3" w:space="0" w:color="000000"/>
            </w:tcBorders>
          </w:tcPr>
          <w:p w14:paraId="3B730A71" w14:textId="77777777" w:rsidR="0065295E" w:rsidRDefault="00280F9B">
            <w:pPr>
              <w:spacing w:after="0" w:line="259" w:lineRule="auto"/>
              <w:ind w:left="0" w:firstLine="0"/>
              <w:jc w:val="left"/>
            </w:pPr>
            <w:r>
              <w:t>right elbow position (</w:t>
            </w:r>
            <w:proofErr w:type="spellStart"/>
            <w:proofErr w:type="gramStart"/>
            <w:r>
              <w:t>x,y</w:t>
            </w:r>
            <w:proofErr w:type="gramEnd"/>
            <w:r>
              <w:t>,z</w:t>
            </w:r>
            <w:proofErr w:type="spellEnd"/>
            <w:r>
              <w:t>)</w:t>
            </w:r>
          </w:p>
        </w:tc>
      </w:tr>
      <w:tr w:rsidR="0065295E" w14:paraId="7B3D8A6B" w14:textId="77777777">
        <w:trPr>
          <w:trHeight w:val="239"/>
        </w:trPr>
        <w:tc>
          <w:tcPr>
            <w:tcW w:w="2507" w:type="dxa"/>
            <w:tcBorders>
              <w:top w:val="nil"/>
              <w:left w:val="single" w:sz="3" w:space="0" w:color="000000"/>
              <w:bottom w:val="nil"/>
              <w:right w:val="single" w:sz="3" w:space="0" w:color="000000"/>
            </w:tcBorders>
          </w:tcPr>
          <w:p w14:paraId="71F84369" w14:textId="77777777" w:rsidR="0065295E" w:rsidRDefault="00280F9B">
            <w:pPr>
              <w:spacing w:after="0" w:line="259" w:lineRule="auto"/>
              <w:ind w:left="0" w:firstLine="0"/>
              <w:jc w:val="left"/>
            </w:pPr>
            <w:proofErr w:type="gramStart"/>
            <w:r>
              <w:t>frame[</w:t>
            </w:r>
            <w:proofErr w:type="gramEnd"/>
            <w:r>
              <w:t>21:24]</w:t>
            </w:r>
          </w:p>
        </w:tc>
        <w:tc>
          <w:tcPr>
            <w:tcW w:w="3641" w:type="dxa"/>
            <w:tcBorders>
              <w:top w:val="nil"/>
              <w:left w:val="single" w:sz="3" w:space="0" w:color="000000"/>
              <w:bottom w:val="nil"/>
              <w:right w:val="single" w:sz="3" w:space="0" w:color="000000"/>
            </w:tcBorders>
          </w:tcPr>
          <w:p w14:paraId="5C3F160B" w14:textId="77777777" w:rsidR="0065295E" w:rsidRDefault="00280F9B">
            <w:pPr>
              <w:spacing w:after="0" w:line="259" w:lineRule="auto"/>
              <w:ind w:left="0" w:firstLine="0"/>
              <w:jc w:val="left"/>
            </w:pPr>
            <w:r>
              <w:t>right hand position (</w:t>
            </w:r>
            <w:proofErr w:type="spellStart"/>
            <w:proofErr w:type="gramStart"/>
            <w:r>
              <w:t>x,y</w:t>
            </w:r>
            <w:proofErr w:type="gramEnd"/>
            <w:r>
              <w:t>,z</w:t>
            </w:r>
            <w:proofErr w:type="spellEnd"/>
            <w:r>
              <w:t>)</w:t>
            </w:r>
          </w:p>
        </w:tc>
      </w:tr>
      <w:tr w:rsidR="0065295E" w14:paraId="322C4297" w14:textId="77777777">
        <w:trPr>
          <w:trHeight w:val="239"/>
        </w:trPr>
        <w:tc>
          <w:tcPr>
            <w:tcW w:w="2507" w:type="dxa"/>
            <w:tcBorders>
              <w:top w:val="nil"/>
              <w:left w:val="single" w:sz="3" w:space="0" w:color="000000"/>
              <w:bottom w:val="nil"/>
              <w:right w:val="single" w:sz="3" w:space="0" w:color="000000"/>
            </w:tcBorders>
          </w:tcPr>
          <w:p w14:paraId="02F436B1" w14:textId="77777777" w:rsidR="0065295E" w:rsidRDefault="00280F9B">
            <w:pPr>
              <w:spacing w:after="0" w:line="259" w:lineRule="auto"/>
              <w:ind w:left="0" w:firstLine="0"/>
              <w:jc w:val="left"/>
            </w:pPr>
            <w:proofErr w:type="gramStart"/>
            <w:r>
              <w:t>frame[</w:t>
            </w:r>
            <w:proofErr w:type="gramEnd"/>
            <w:r>
              <w:t>24:27]</w:t>
            </w:r>
          </w:p>
        </w:tc>
        <w:tc>
          <w:tcPr>
            <w:tcW w:w="3641" w:type="dxa"/>
            <w:tcBorders>
              <w:top w:val="nil"/>
              <w:left w:val="single" w:sz="3" w:space="0" w:color="000000"/>
              <w:bottom w:val="nil"/>
              <w:right w:val="single" w:sz="3" w:space="0" w:color="000000"/>
            </w:tcBorders>
          </w:tcPr>
          <w:p w14:paraId="6DE2D5AD" w14:textId="77777777" w:rsidR="0065295E" w:rsidRDefault="00280F9B">
            <w:pPr>
              <w:spacing w:after="0" w:line="259" w:lineRule="auto"/>
              <w:ind w:left="0" w:firstLine="0"/>
              <w:jc w:val="left"/>
            </w:pPr>
            <w:r>
              <w:t>torso position (</w:t>
            </w:r>
            <w:proofErr w:type="spellStart"/>
            <w:proofErr w:type="gramStart"/>
            <w:r>
              <w:t>x,y</w:t>
            </w:r>
            <w:proofErr w:type="gramEnd"/>
            <w:r>
              <w:t>,z</w:t>
            </w:r>
            <w:proofErr w:type="spellEnd"/>
            <w:r>
              <w:t>)</w:t>
            </w:r>
          </w:p>
        </w:tc>
      </w:tr>
      <w:tr w:rsidR="0065295E" w14:paraId="12D76128" w14:textId="77777777">
        <w:trPr>
          <w:trHeight w:val="239"/>
        </w:trPr>
        <w:tc>
          <w:tcPr>
            <w:tcW w:w="2507" w:type="dxa"/>
            <w:tcBorders>
              <w:top w:val="nil"/>
              <w:left w:val="single" w:sz="3" w:space="0" w:color="000000"/>
              <w:bottom w:val="nil"/>
              <w:right w:val="single" w:sz="3" w:space="0" w:color="000000"/>
            </w:tcBorders>
          </w:tcPr>
          <w:p w14:paraId="67036542" w14:textId="77777777" w:rsidR="0065295E" w:rsidRDefault="00280F9B">
            <w:pPr>
              <w:spacing w:after="0" w:line="259" w:lineRule="auto"/>
              <w:ind w:left="0" w:firstLine="0"/>
              <w:jc w:val="left"/>
            </w:pPr>
            <w:proofErr w:type="gramStart"/>
            <w:r>
              <w:t>frame[</w:t>
            </w:r>
            <w:proofErr w:type="gramEnd"/>
            <w:r>
              <w:t>27:30]</w:t>
            </w:r>
          </w:p>
        </w:tc>
        <w:tc>
          <w:tcPr>
            <w:tcW w:w="3641" w:type="dxa"/>
            <w:tcBorders>
              <w:top w:val="nil"/>
              <w:left w:val="single" w:sz="3" w:space="0" w:color="000000"/>
              <w:bottom w:val="nil"/>
              <w:right w:val="single" w:sz="3" w:space="0" w:color="000000"/>
            </w:tcBorders>
          </w:tcPr>
          <w:p w14:paraId="08507CFB" w14:textId="77777777" w:rsidR="0065295E" w:rsidRDefault="00280F9B">
            <w:pPr>
              <w:spacing w:after="0" w:line="259" w:lineRule="auto"/>
              <w:ind w:left="0" w:firstLine="0"/>
              <w:jc w:val="left"/>
            </w:pPr>
            <w:r>
              <w:t>left hip position (</w:t>
            </w:r>
            <w:proofErr w:type="spellStart"/>
            <w:proofErr w:type="gramStart"/>
            <w:r>
              <w:t>x,y</w:t>
            </w:r>
            <w:proofErr w:type="gramEnd"/>
            <w:r>
              <w:t>,z</w:t>
            </w:r>
            <w:proofErr w:type="spellEnd"/>
            <w:r>
              <w:t>)</w:t>
            </w:r>
          </w:p>
        </w:tc>
      </w:tr>
      <w:tr w:rsidR="0065295E" w14:paraId="05F3DF25" w14:textId="77777777">
        <w:trPr>
          <w:trHeight w:val="245"/>
        </w:trPr>
        <w:tc>
          <w:tcPr>
            <w:tcW w:w="2507" w:type="dxa"/>
            <w:tcBorders>
              <w:top w:val="nil"/>
              <w:left w:val="single" w:sz="3" w:space="0" w:color="000000"/>
              <w:bottom w:val="single" w:sz="3" w:space="0" w:color="000000"/>
              <w:right w:val="single" w:sz="3" w:space="0" w:color="000000"/>
            </w:tcBorders>
          </w:tcPr>
          <w:p w14:paraId="6BB7094E" w14:textId="77777777" w:rsidR="0065295E" w:rsidRDefault="00280F9B">
            <w:pPr>
              <w:spacing w:after="0" w:line="259" w:lineRule="auto"/>
              <w:ind w:left="0" w:firstLine="0"/>
              <w:jc w:val="left"/>
            </w:pPr>
            <w:proofErr w:type="gramStart"/>
            <w:r>
              <w:t>frame[</w:t>
            </w:r>
            <w:proofErr w:type="gramEnd"/>
            <w:r>
              <w:t>30:33]</w:t>
            </w:r>
          </w:p>
        </w:tc>
        <w:tc>
          <w:tcPr>
            <w:tcW w:w="3641" w:type="dxa"/>
            <w:tcBorders>
              <w:top w:val="nil"/>
              <w:left w:val="single" w:sz="3" w:space="0" w:color="000000"/>
              <w:bottom w:val="single" w:sz="3" w:space="0" w:color="000000"/>
              <w:right w:val="single" w:sz="3" w:space="0" w:color="000000"/>
            </w:tcBorders>
          </w:tcPr>
          <w:p w14:paraId="67ECE401" w14:textId="77777777" w:rsidR="0065295E" w:rsidRDefault="00280F9B">
            <w:pPr>
              <w:spacing w:after="0" w:line="259" w:lineRule="auto"/>
              <w:ind w:left="0" w:firstLine="0"/>
              <w:jc w:val="left"/>
            </w:pPr>
            <w:r>
              <w:t>right hip position (</w:t>
            </w:r>
            <w:proofErr w:type="spellStart"/>
            <w:proofErr w:type="gramStart"/>
            <w:r>
              <w:t>x,y</w:t>
            </w:r>
            <w:proofErr w:type="gramEnd"/>
            <w:r>
              <w:t>,z</w:t>
            </w:r>
            <w:proofErr w:type="spellEnd"/>
            <w:r>
              <w:t>)</w:t>
            </w:r>
          </w:p>
        </w:tc>
      </w:tr>
    </w:tbl>
    <w:p w14:paraId="77C44DAE" w14:textId="77777777" w:rsidR="0065295E" w:rsidRDefault="00280F9B">
      <w:pPr>
        <w:spacing w:after="609"/>
        <w:ind w:left="-5" w:right="290"/>
      </w:pPr>
      <w:r>
        <w:lastRenderedPageBreak/>
        <w:t xml:space="preserve">For simplicity, we have already segmented the boundaries of each gesture, so the task in this project is the </w:t>
      </w:r>
      <w:r>
        <w:rPr>
          <w:i/>
        </w:rPr>
        <w:t xml:space="preserve">labeling </w:t>
      </w:r>
      <w:r>
        <w:t xml:space="preserve">of each sequence into one of known gesture classes, i.e., you don’t have to solve the gesture </w:t>
      </w:r>
      <w:r>
        <w:rPr>
          <w:i/>
        </w:rPr>
        <w:t xml:space="preserve">segmentation </w:t>
      </w:r>
      <w:r>
        <w:t xml:space="preserve">and the gesture </w:t>
      </w:r>
      <w:r>
        <w:rPr>
          <w:i/>
        </w:rPr>
        <w:t xml:space="preserve">spotting </w:t>
      </w:r>
      <w:r>
        <w:t>problems.</w:t>
      </w:r>
    </w:p>
    <w:p w14:paraId="40E4F1BD" w14:textId="77777777" w:rsidR="0065295E" w:rsidRDefault="00280F9B">
      <w:pPr>
        <w:pStyle w:val="Heading1"/>
        <w:spacing w:after="269"/>
        <w:ind w:left="469" w:hanging="484"/>
      </w:pPr>
      <w:r>
        <w:t>Getting Started</w:t>
      </w:r>
    </w:p>
    <w:p w14:paraId="2A1ABE4C" w14:textId="77777777" w:rsidR="0065295E" w:rsidRDefault="00280F9B">
      <w:pPr>
        <w:spacing w:after="148"/>
        <w:ind w:left="-5" w:right="290"/>
      </w:pPr>
      <w:r>
        <w:t xml:space="preserve">Download the </w:t>
      </w:r>
      <w:r>
        <w:rPr>
          <w:rFonts w:ascii="Calibri" w:eastAsia="Calibri" w:hAnsi="Calibri" w:cs="Calibri"/>
        </w:rPr>
        <w:t xml:space="preserve">.zip </w:t>
      </w:r>
      <w:r>
        <w:t xml:space="preserve">file from </w:t>
      </w:r>
      <w:r w:rsidR="00F6019C">
        <w:t>course website</w:t>
      </w:r>
      <w:r>
        <w:t>. After extracting the files, open them in your favorite editor.</w:t>
      </w:r>
    </w:p>
    <w:p w14:paraId="5F032CE5" w14:textId="77777777" w:rsidR="0065295E" w:rsidRDefault="00280F9B">
      <w:pPr>
        <w:spacing w:after="389"/>
        <w:ind w:left="-5" w:right="290"/>
      </w:pPr>
      <w:proofErr w:type="gramStart"/>
      <w:r>
        <w:t>Similar to</w:t>
      </w:r>
      <w:proofErr w:type="gramEnd"/>
      <w:r>
        <w:t xml:space="preserve"> the setup in mini-project 1, </w:t>
      </w:r>
      <w:r w:rsidR="00F6019C">
        <w:t>non-IDE users should follow the steps below using</w:t>
      </w:r>
      <w:r>
        <w:t xml:space="preserve"> the command prompt to create a virtual machine to hold the dependencies of the mini project. On a Mac, in Terminal you can type:</w:t>
      </w:r>
    </w:p>
    <w:p w14:paraId="17DE2B61" w14:textId="77777777" w:rsidR="0065295E" w:rsidRPr="00416CD0" w:rsidRDefault="00280F9B">
      <w:pPr>
        <w:spacing w:after="395" w:line="248" w:lineRule="auto"/>
        <w:ind w:left="-5" w:right="4459"/>
        <w:jc w:val="left"/>
        <w:rPr>
          <w:rFonts w:ascii="Courier New" w:hAnsi="Courier New" w:cs="Courier New"/>
        </w:rPr>
      </w:pPr>
      <w:r w:rsidRPr="00416CD0">
        <w:rPr>
          <w:rFonts w:ascii="Courier New" w:eastAsia="Calibri" w:hAnsi="Courier New" w:cs="Courier New"/>
        </w:rPr>
        <w:t xml:space="preserve">cd MiniProject2/ </w:t>
      </w:r>
      <w:proofErr w:type="spellStart"/>
      <w:r w:rsidRPr="00416CD0">
        <w:rPr>
          <w:rFonts w:ascii="Courier New" w:eastAsia="Calibri" w:hAnsi="Courier New" w:cs="Courier New"/>
        </w:rPr>
        <w:t>virtualenv</w:t>
      </w:r>
      <w:proofErr w:type="spellEnd"/>
      <w:r w:rsidRPr="00416CD0">
        <w:rPr>
          <w:rFonts w:ascii="Courier New" w:eastAsia="Calibri" w:hAnsi="Courier New" w:cs="Courier New"/>
        </w:rPr>
        <w:t xml:space="preserve"> </w:t>
      </w:r>
      <w:proofErr w:type="spellStart"/>
      <w:r w:rsidRPr="00416CD0">
        <w:rPr>
          <w:rFonts w:ascii="Courier New" w:eastAsia="Calibri" w:hAnsi="Courier New" w:cs="Courier New"/>
        </w:rPr>
        <w:t>venv</w:t>
      </w:r>
      <w:proofErr w:type="spellEnd"/>
      <w:r w:rsidRPr="00416CD0">
        <w:rPr>
          <w:rFonts w:ascii="Courier New" w:eastAsia="Calibri" w:hAnsi="Courier New" w:cs="Courier New"/>
        </w:rPr>
        <w:t xml:space="preserve"> -p python3 source </w:t>
      </w:r>
      <w:proofErr w:type="spellStart"/>
      <w:r w:rsidRPr="00416CD0">
        <w:rPr>
          <w:rFonts w:ascii="Courier New" w:eastAsia="Calibri" w:hAnsi="Courier New" w:cs="Courier New"/>
        </w:rPr>
        <w:t>venv</w:t>
      </w:r>
      <w:proofErr w:type="spellEnd"/>
      <w:r w:rsidRPr="00416CD0">
        <w:rPr>
          <w:rFonts w:ascii="Courier New" w:eastAsia="Calibri" w:hAnsi="Courier New" w:cs="Courier New"/>
        </w:rPr>
        <w:t>/bin/activate</w:t>
      </w:r>
    </w:p>
    <w:p w14:paraId="4132E814" w14:textId="77777777" w:rsidR="0065295E" w:rsidRDefault="00280F9B">
      <w:pPr>
        <w:spacing w:after="412"/>
        <w:ind w:left="-5" w:right="290"/>
      </w:pPr>
      <w:r>
        <w:t>Instructions for Windows are slightly different:</w:t>
      </w:r>
    </w:p>
    <w:p w14:paraId="58FE17D0" w14:textId="77777777" w:rsidR="0065295E" w:rsidRPr="00416CD0" w:rsidRDefault="00280F9B">
      <w:pPr>
        <w:spacing w:after="389" w:line="248" w:lineRule="auto"/>
        <w:ind w:left="-5" w:right="4250"/>
        <w:jc w:val="left"/>
        <w:rPr>
          <w:rFonts w:ascii="Courier New" w:hAnsi="Courier New" w:cs="Courier New"/>
        </w:rPr>
      </w:pPr>
      <w:r w:rsidRPr="00416CD0">
        <w:rPr>
          <w:rFonts w:ascii="Courier New" w:eastAsia="Calibri" w:hAnsi="Courier New" w:cs="Courier New"/>
        </w:rPr>
        <w:t xml:space="preserve">cd MiniProject2/ </w:t>
      </w:r>
      <w:proofErr w:type="spellStart"/>
      <w:r w:rsidRPr="00416CD0">
        <w:rPr>
          <w:rFonts w:ascii="Courier New" w:eastAsia="Calibri" w:hAnsi="Courier New" w:cs="Courier New"/>
        </w:rPr>
        <w:t>mkvirtualenv</w:t>
      </w:r>
      <w:proofErr w:type="spellEnd"/>
      <w:r w:rsidRPr="00416CD0">
        <w:rPr>
          <w:rFonts w:ascii="Courier New" w:eastAsia="Calibri" w:hAnsi="Courier New" w:cs="Courier New"/>
        </w:rPr>
        <w:t xml:space="preserve"> </w:t>
      </w:r>
      <w:proofErr w:type="spellStart"/>
      <w:r w:rsidRPr="00416CD0">
        <w:rPr>
          <w:rFonts w:ascii="Courier New" w:eastAsia="Calibri" w:hAnsi="Courier New" w:cs="Courier New"/>
        </w:rPr>
        <w:t>venv</w:t>
      </w:r>
      <w:proofErr w:type="spellEnd"/>
      <w:r w:rsidRPr="00416CD0">
        <w:rPr>
          <w:rFonts w:ascii="Courier New" w:eastAsia="Calibri" w:hAnsi="Courier New" w:cs="Courier New"/>
        </w:rPr>
        <w:t xml:space="preserve"> -p python3</w:t>
      </w:r>
    </w:p>
    <w:p w14:paraId="26E46A85" w14:textId="77777777" w:rsidR="0065295E" w:rsidRDefault="00280F9B">
      <w:pPr>
        <w:ind w:left="-5" w:right="290"/>
      </w:pPr>
      <w:r>
        <w:t>Now the virtual machine should be up and running (you should see the (</w:t>
      </w:r>
      <w:proofErr w:type="spellStart"/>
      <w:r>
        <w:t>venv</w:t>
      </w:r>
      <w:proofErr w:type="spellEnd"/>
      <w:r>
        <w:t xml:space="preserve">) at the front of the terminal line). Note: A virtual environment is not </w:t>
      </w:r>
      <w:proofErr w:type="gramStart"/>
      <w:r>
        <w:t>necessary, but</w:t>
      </w:r>
      <w:proofErr w:type="gramEnd"/>
      <w:r>
        <w:t xml:space="preserve"> is a good habit for developers to follow.</w:t>
      </w:r>
    </w:p>
    <w:p w14:paraId="23D72FA2" w14:textId="77777777" w:rsidR="0065295E" w:rsidRDefault="00280F9B" w:rsidP="00CB18F8">
      <w:pPr>
        <w:spacing w:after="28" w:line="629" w:lineRule="auto"/>
        <w:ind w:left="14" w:right="3298" w:hanging="14"/>
        <w:jc w:val="left"/>
      </w:pPr>
      <w:r>
        <w:t>Next, inst</w:t>
      </w:r>
      <w:r w:rsidR="00F6019C">
        <w:t>all the dependencies using Pip.</w:t>
      </w:r>
      <w:r w:rsidR="004E79E8">
        <w:br/>
      </w:r>
      <w:r w:rsidRPr="004E79E8">
        <w:rPr>
          <w:rFonts w:ascii="Courier New" w:eastAsia="Calibri" w:hAnsi="Courier New" w:cs="Courier New"/>
        </w:rPr>
        <w:t>pip</w:t>
      </w:r>
      <w:r>
        <w:rPr>
          <w:rFonts w:ascii="Calibri" w:eastAsia="Calibri" w:hAnsi="Calibri" w:cs="Calibri"/>
        </w:rPr>
        <w:t xml:space="preserve"> </w:t>
      </w:r>
      <w:r w:rsidRPr="00416CD0">
        <w:rPr>
          <w:rFonts w:ascii="Courier New" w:eastAsia="Calibri" w:hAnsi="Courier New" w:cs="Courier New"/>
        </w:rPr>
        <w:t>install -r requirements.txt</w:t>
      </w:r>
    </w:p>
    <w:p w14:paraId="114B1FFD" w14:textId="77777777" w:rsidR="0065295E" w:rsidRDefault="00280F9B">
      <w:pPr>
        <w:ind w:left="-5" w:right="290"/>
      </w:pPr>
      <w:r>
        <w:t xml:space="preserve">You can load the gesture data by calling </w:t>
      </w:r>
      <w:proofErr w:type="spellStart"/>
      <w:r w:rsidRPr="003C67AB">
        <w:rPr>
          <w:rFonts w:ascii="Courier New" w:eastAsia="Calibri" w:hAnsi="Courier New" w:cs="Courier New"/>
        </w:rPr>
        <w:t>load</w:t>
      </w:r>
      <w:r w:rsidR="003C67AB">
        <w:rPr>
          <w:rFonts w:ascii="Calibri" w:eastAsia="Calibri" w:hAnsi="Calibri" w:cs="Calibri"/>
        </w:rPr>
        <w:t>_</w:t>
      </w:r>
      <w:proofErr w:type="gramStart"/>
      <w:r w:rsidRPr="00416CD0">
        <w:rPr>
          <w:rFonts w:ascii="Courier New" w:eastAsia="Calibri" w:hAnsi="Courier New" w:cs="Courier New"/>
        </w:rPr>
        <w:t>gestures</w:t>
      </w:r>
      <w:proofErr w:type="spellEnd"/>
      <w:r>
        <w:rPr>
          <w:rFonts w:ascii="Calibri" w:eastAsia="Calibri" w:hAnsi="Calibri" w:cs="Calibri"/>
        </w:rPr>
        <w:t>(</w:t>
      </w:r>
      <w:proofErr w:type="gramEnd"/>
      <w:r>
        <w:rPr>
          <w:rFonts w:ascii="Calibri" w:eastAsia="Calibri" w:hAnsi="Calibri" w:cs="Calibri"/>
        </w:rPr>
        <w:t>)</w:t>
      </w:r>
      <w:r>
        <w:t xml:space="preserve">. This will return a list of 9 </w:t>
      </w:r>
      <w:proofErr w:type="spellStart"/>
      <w:r w:rsidRPr="00416CD0">
        <w:rPr>
          <w:rFonts w:ascii="Courier New" w:eastAsia="Calibri" w:hAnsi="Courier New" w:cs="Courier New"/>
        </w:rPr>
        <w:t>GestureSet</w:t>
      </w:r>
      <w:r w:rsidRPr="00416CD0">
        <w:rPr>
          <w:rFonts w:ascii="Courier New" w:hAnsi="Courier New" w:cs="Courier New"/>
        </w:rPr>
        <w:t>s</w:t>
      </w:r>
      <w:proofErr w:type="spellEnd"/>
      <w:r>
        <w:t xml:space="preserve">, one for each type of gesture. A </w:t>
      </w:r>
      <w:proofErr w:type="spellStart"/>
      <w:r w:rsidRPr="00416CD0">
        <w:rPr>
          <w:rFonts w:ascii="Courier New" w:eastAsia="Calibri" w:hAnsi="Courier New" w:cs="Courier New"/>
        </w:rPr>
        <w:t>GestureSet</w:t>
      </w:r>
      <w:proofErr w:type="spellEnd"/>
      <w:r>
        <w:rPr>
          <w:rFonts w:ascii="Calibri" w:eastAsia="Calibri" w:hAnsi="Calibri" w:cs="Calibri"/>
        </w:rPr>
        <w:t xml:space="preserve"> </w:t>
      </w:r>
      <w:r>
        <w:t xml:space="preserve">contains a label (an integer between 0 and 8 representing the gesture, as described in the table above) and a list of 30 </w:t>
      </w:r>
      <w:r>
        <w:rPr>
          <w:rFonts w:ascii="Calibri" w:eastAsia="Calibri" w:hAnsi="Calibri" w:cs="Calibri"/>
        </w:rPr>
        <w:t>Sequence</w:t>
      </w:r>
      <w:r>
        <w:t xml:space="preserve">s. For example, the first </w:t>
      </w:r>
      <w:proofErr w:type="spellStart"/>
      <w:r w:rsidRPr="00416CD0">
        <w:rPr>
          <w:rFonts w:ascii="Courier New" w:eastAsia="Calibri" w:hAnsi="Courier New" w:cs="Courier New"/>
        </w:rPr>
        <w:t>GestureSet</w:t>
      </w:r>
      <w:proofErr w:type="spellEnd"/>
      <w:r>
        <w:rPr>
          <w:rFonts w:ascii="Calibri" w:eastAsia="Calibri" w:hAnsi="Calibri" w:cs="Calibri"/>
        </w:rPr>
        <w:t xml:space="preserve"> </w:t>
      </w:r>
      <w:r>
        <w:t xml:space="preserve">in the list returned by </w:t>
      </w:r>
      <w:proofErr w:type="spellStart"/>
      <w:r w:rsidRPr="003C67AB">
        <w:rPr>
          <w:rFonts w:ascii="Courier New" w:eastAsia="Calibri" w:hAnsi="Courier New" w:cs="Courier New"/>
        </w:rPr>
        <w:t>load</w:t>
      </w:r>
      <w:r w:rsidR="003C67AB">
        <w:rPr>
          <w:rFonts w:ascii="Calibri" w:eastAsia="Calibri" w:hAnsi="Calibri" w:cs="Calibri"/>
        </w:rPr>
        <w:t>_</w:t>
      </w:r>
      <w:proofErr w:type="gramStart"/>
      <w:r w:rsidRPr="00416CD0">
        <w:rPr>
          <w:rFonts w:ascii="Courier New" w:eastAsia="Calibri" w:hAnsi="Courier New" w:cs="Courier New"/>
        </w:rPr>
        <w:t>gestures</w:t>
      </w:r>
      <w:proofErr w:type="spellEnd"/>
      <w:r>
        <w:rPr>
          <w:rFonts w:ascii="Calibri" w:eastAsia="Calibri" w:hAnsi="Calibri" w:cs="Calibri"/>
        </w:rPr>
        <w:t>(</w:t>
      </w:r>
      <w:proofErr w:type="gramEnd"/>
      <w:r>
        <w:rPr>
          <w:rFonts w:ascii="Calibri" w:eastAsia="Calibri" w:hAnsi="Calibri" w:cs="Calibri"/>
        </w:rPr>
        <w:t xml:space="preserve">) </w:t>
      </w:r>
      <w:r>
        <w:t>contains all 30 “pan left” gesture examples (</w:t>
      </w:r>
      <w:r w:rsidRPr="00416CD0">
        <w:rPr>
          <w:rFonts w:ascii="Courier New" w:eastAsia="Calibri" w:hAnsi="Courier New" w:cs="Courier New"/>
        </w:rPr>
        <w:t>Sequence</w:t>
      </w:r>
      <w:r w:rsidRPr="00416CD0">
        <w:rPr>
          <w:rFonts w:ascii="Courier New" w:hAnsi="Courier New" w:cs="Courier New"/>
        </w:rPr>
        <w:t>s</w:t>
      </w:r>
      <w:r>
        <w:t>) recorded for all subjects.</w:t>
      </w:r>
    </w:p>
    <w:p w14:paraId="0A16E0FD" w14:textId="77777777" w:rsidR="0065295E" w:rsidRDefault="00280F9B">
      <w:pPr>
        <w:spacing w:after="300" w:line="259" w:lineRule="auto"/>
        <w:ind w:left="242" w:firstLine="0"/>
        <w:jc w:val="left"/>
      </w:pPr>
      <w:r>
        <w:rPr>
          <w:noProof/>
        </w:rPr>
        <w:lastRenderedPageBreak/>
        <w:drawing>
          <wp:inline distT="0" distB="0" distL="0" distR="0" wp14:anchorId="5557B975" wp14:editId="21729818">
            <wp:extent cx="4057650" cy="4013200"/>
            <wp:effectExtent l="19050" t="19050" r="19050" b="2540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0"/>
                    <a:stretch>
                      <a:fillRect/>
                    </a:stretch>
                  </pic:blipFill>
                  <pic:spPr>
                    <a:xfrm>
                      <a:off x="0" y="0"/>
                      <a:ext cx="4057650" cy="4013200"/>
                    </a:xfrm>
                    <a:prstGeom prst="rect">
                      <a:avLst/>
                    </a:prstGeom>
                    <a:ln>
                      <a:solidFill>
                        <a:schemeClr val="accent1"/>
                      </a:solidFill>
                    </a:ln>
                  </pic:spPr>
                </pic:pic>
              </a:graphicData>
            </a:graphic>
          </wp:inline>
        </w:drawing>
      </w:r>
    </w:p>
    <w:p w14:paraId="2AC2069B" w14:textId="77777777" w:rsidR="0065295E" w:rsidRDefault="00280F9B">
      <w:pPr>
        <w:spacing w:after="415" w:line="265" w:lineRule="auto"/>
        <w:ind w:right="393"/>
        <w:jc w:val="center"/>
      </w:pPr>
      <w:r>
        <w:t>Figure 3: Visualization window showing gesture 0 (pan left).</w:t>
      </w:r>
    </w:p>
    <w:p w14:paraId="708420BA" w14:textId="77777777" w:rsidR="0065295E" w:rsidRDefault="00280F9B">
      <w:pPr>
        <w:spacing w:after="143"/>
        <w:ind w:left="-5" w:right="290"/>
      </w:pPr>
      <w:r>
        <w:t xml:space="preserve">A </w:t>
      </w:r>
      <w:r w:rsidRPr="00416CD0">
        <w:rPr>
          <w:rFonts w:ascii="Courier New" w:eastAsia="Calibri" w:hAnsi="Courier New" w:cs="Courier New"/>
        </w:rPr>
        <w:t>Sequence</w:t>
      </w:r>
      <w:r>
        <w:rPr>
          <w:rFonts w:ascii="Calibri" w:eastAsia="Calibri" w:hAnsi="Calibri" w:cs="Calibri"/>
        </w:rPr>
        <w:t xml:space="preserve"> </w:t>
      </w:r>
      <w:r>
        <w:t xml:space="preserve">represents a single example of a </w:t>
      </w:r>
      <w:proofErr w:type="gramStart"/>
      <w:r>
        <w:t>gesture, and</w:t>
      </w:r>
      <w:proofErr w:type="gramEnd"/>
      <w:r>
        <w:t xml:space="preserve"> is composed of sequential </w:t>
      </w:r>
      <w:r>
        <w:rPr>
          <w:rFonts w:ascii="Calibri" w:eastAsia="Calibri" w:hAnsi="Calibri" w:cs="Calibri"/>
        </w:rPr>
        <w:t>Frame</w:t>
      </w:r>
      <w:r>
        <w:t xml:space="preserve">s. Each of the 30 </w:t>
      </w:r>
      <w:r w:rsidRPr="003C67AB">
        <w:rPr>
          <w:rFonts w:ascii="Courier New" w:eastAsia="Calibri" w:hAnsi="Courier New" w:cs="Courier New"/>
        </w:rPr>
        <w:t>Sequence</w:t>
      </w:r>
      <w:r w:rsidRPr="003C67AB">
        <w:rPr>
          <w:rFonts w:ascii="Courier New" w:hAnsi="Courier New" w:cs="Courier New"/>
        </w:rPr>
        <w:t>s</w:t>
      </w:r>
      <w:r>
        <w:t xml:space="preserve"> in a </w:t>
      </w:r>
      <w:proofErr w:type="spellStart"/>
      <w:r w:rsidRPr="00416CD0">
        <w:rPr>
          <w:rFonts w:ascii="Courier New" w:eastAsia="Calibri" w:hAnsi="Courier New" w:cs="Courier New"/>
        </w:rPr>
        <w:t>GestureSet</w:t>
      </w:r>
      <w:proofErr w:type="spellEnd"/>
      <w:r>
        <w:rPr>
          <w:rFonts w:ascii="Calibri" w:eastAsia="Calibri" w:hAnsi="Calibri" w:cs="Calibri"/>
        </w:rPr>
        <w:t xml:space="preserve"> </w:t>
      </w:r>
      <w:r>
        <w:t xml:space="preserve">contains </w:t>
      </w:r>
      <w:r>
        <w:rPr>
          <w:i/>
        </w:rPr>
        <w:t xml:space="preserve">N </w:t>
      </w:r>
      <w:r w:rsidRPr="003C67AB">
        <w:rPr>
          <w:rFonts w:ascii="Courier New" w:eastAsia="Calibri" w:hAnsi="Courier New" w:cs="Courier New"/>
        </w:rPr>
        <w:t>Frame</w:t>
      </w:r>
      <w:r w:rsidRPr="003C67AB">
        <w:rPr>
          <w:rFonts w:ascii="Courier New" w:hAnsi="Courier New" w:cs="Courier New"/>
        </w:rPr>
        <w:t>s</w:t>
      </w:r>
      <w:r>
        <w:t xml:space="preserve"> (</w:t>
      </w:r>
      <w:r>
        <w:rPr>
          <w:i/>
        </w:rPr>
        <w:t xml:space="preserve">N </w:t>
      </w:r>
      <w:r>
        <w:t xml:space="preserve">varies between </w:t>
      </w:r>
      <w:r w:rsidRPr="003C67AB">
        <w:rPr>
          <w:rFonts w:ascii="Courier New" w:eastAsia="Calibri" w:hAnsi="Courier New" w:cs="Courier New"/>
        </w:rPr>
        <w:t>Sequence</w:t>
      </w:r>
      <w:r w:rsidRPr="003C67AB">
        <w:rPr>
          <w:rFonts w:ascii="Courier New" w:hAnsi="Courier New" w:cs="Courier New"/>
        </w:rPr>
        <w:t>s</w:t>
      </w:r>
      <w:r>
        <w:t xml:space="preserve">). Each </w:t>
      </w:r>
      <w:r>
        <w:rPr>
          <w:rFonts w:ascii="Calibri" w:eastAsia="Calibri" w:hAnsi="Calibri" w:cs="Calibri"/>
        </w:rPr>
        <w:t xml:space="preserve">Frame </w:t>
      </w:r>
      <w:r>
        <w:t xml:space="preserve">contains 33 features (i.e., the 33 xyz coordinates), which are described above. You can find the class definitions of the </w:t>
      </w:r>
      <w:proofErr w:type="spellStart"/>
      <w:r w:rsidRPr="00416CD0">
        <w:rPr>
          <w:rFonts w:ascii="Courier New" w:eastAsia="Calibri" w:hAnsi="Courier New" w:cs="Courier New"/>
        </w:rPr>
        <w:t>GestureSet</w:t>
      </w:r>
      <w:proofErr w:type="spellEnd"/>
      <w:r>
        <w:t xml:space="preserve">, </w:t>
      </w:r>
      <w:r w:rsidRPr="00416CD0">
        <w:rPr>
          <w:rFonts w:ascii="Courier New" w:eastAsia="Calibri" w:hAnsi="Courier New" w:cs="Courier New"/>
        </w:rPr>
        <w:t>Sequence</w:t>
      </w:r>
      <w:r>
        <w:t xml:space="preserve">, and </w:t>
      </w:r>
      <w:r w:rsidRPr="00416CD0">
        <w:rPr>
          <w:rFonts w:ascii="Courier New" w:eastAsia="Calibri" w:hAnsi="Courier New" w:cs="Courier New"/>
        </w:rPr>
        <w:t>Frame</w:t>
      </w:r>
      <w:r>
        <w:rPr>
          <w:rFonts w:ascii="Calibri" w:eastAsia="Calibri" w:hAnsi="Calibri" w:cs="Calibri"/>
        </w:rPr>
        <w:t xml:space="preserve"> </w:t>
      </w:r>
      <w:r>
        <w:t xml:space="preserve">classes in </w:t>
      </w:r>
      <w:r w:rsidRPr="003C67AB">
        <w:rPr>
          <w:rFonts w:ascii="Courier New" w:eastAsia="Calibri" w:hAnsi="Courier New" w:cs="Courier New"/>
        </w:rPr>
        <w:t>Gesture.py</w:t>
      </w:r>
      <w:r>
        <w:t>.</w:t>
      </w:r>
    </w:p>
    <w:p w14:paraId="17E87729" w14:textId="77777777" w:rsidR="0065295E" w:rsidRDefault="00280F9B">
      <w:pPr>
        <w:ind w:left="-5" w:right="290"/>
      </w:pPr>
      <w:r>
        <w:t xml:space="preserve">You can visualize </w:t>
      </w:r>
      <w:proofErr w:type="gramStart"/>
      <w:r>
        <w:t>all of</w:t>
      </w:r>
      <w:proofErr w:type="gramEnd"/>
      <w:r>
        <w:t xml:space="preserve"> the gestures using the command:</w:t>
      </w:r>
    </w:p>
    <w:p w14:paraId="4C300F79" w14:textId="77777777" w:rsidR="0065295E" w:rsidRPr="00416CD0" w:rsidRDefault="003C67AB">
      <w:pPr>
        <w:spacing w:after="150" w:line="248" w:lineRule="auto"/>
        <w:ind w:left="-5"/>
        <w:jc w:val="left"/>
        <w:rPr>
          <w:rFonts w:ascii="Courier New" w:hAnsi="Courier New" w:cs="Courier New"/>
        </w:rPr>
      </w:pPr>
      <w:r>
        <w:rPr>
          <w:rFonts w:ascii="Courier New" w:eastAsia="Calibri" w:hAnsi="Courier New" w:cs="Courier New"/>
        </w:rPr>
        <w:t>&gt;&gt; python show_</w:t>
      </w:r>
      <w:r w:rsidR="00280F9B" w:rsidRPr="00416CD0">
        <w:rPr>
          <w:rFonts w:ascii="Courier New" w:eastAsia="Calibri" w:hAnsi="Courier New" w:cs="Courier New"/>
        </w:rPr>
        <w:t>gui.py</w:t>
      </w:r>
    </w:p>
    <w:p w14:paraId="6ACE7BE8" w14:textId="77777777" w:rsidR="0065295E" w:rsidRDefault="00280F9B">
      <w:pPr>
        <w:ind w:left="-5" w:right="290"/>
      </w:pPr>
      <w:r>
        <w:t xml:space="preserve">A window like the one in Figure 3 should pop up. Select the gesture class and sequence number from the </w:t>
      </w:r>
      <w:proofErr w:type="gramStart"/>
      <w:r>
        <w:t>drop down</w:t>
      </w:r>
      <w:proofErr w:type="gramEnd"/>
      <w:r>
        <w:t xml:space="preserve"> menus and use the arrow buttons to step through the frames.</w:t>
      </w:r>
    </w:p>
    <w:p w14:paraId="0E746327" w14:textId="77777777" w:rsidR="00FF1230" w:rsidRDefault="00FF1230">
      <w:pPr>
        <w:ind w:left="-5" w:right="290"/>
      </w:pPr>
    </w:p>
    <w:p w14:paraId="220C89FD" w14:textId="77777777" w:rsidR="00FF1230" w:rsidRDefault="00FF1230">
      <w:pPr>
        <w:ind w:left="-5" w:right="290"/>
      </w:pPr>
    </w:p>
    <w:p w14:paraId="561678F0" w14:textId="77777777" w:rsidR="00FF1230" w:rsidRDefault="00FF1230">
      <w:pPr>
        <w:ind w:left="-5" w:right="290"/>
        <w:rPr>
          <w:b/>
        </w:rPr>
      </w:pPr>
      <w:r>
        <w:rPr>
          <w:b/>
        </w:rPr>
        <w:lastRenderedPageBreak/>
        <w:t>Common issues with show_gui.py:</w:t>
      </w:r>
    </w:p>
    <w:p w14:paraId="372A7AB6" w14:textId="77777777" w:rsidR="00FF1230" w:rsidRPr="003F48FB" w:rsidRDefault="00FF1230" w:rsidP="00FF1230">
      <w:pPr>
        <w:pStyle w:val="ListParagraph"/>
        <w:numPr>
          <w:ilvl w:val="0"/>
          <w:numId w:val="5"/>
        </w:numPr>
        <w:ind w:right="290"/>
        <w:rPr>
          <w:b/>
        </w:rPr>
      </w:pPr>
      <w:r>
        <w:t xml:space="preserve">If you are using Python3.7 and get an error, try changing line 57 in visualization_gui.py from </w:t>
      </w:r>
      <w:proofErr w:type="spellStart"/>
      <w:proofErr w:type="gramStart"/>
      <w:r>
        <w:t>self.canvas</w:t>
      </w:r>
      <w:proofErr w:type="gramEnd"/>
      <w:r>
        <w:t>.show</w:t>
      </w:r>
      <w:proofErr w:type="spellEnd"/>
      <w:r>
        <w:t xml:space="preserve">() to </w:t>
      </w:r>
      <w:proofErr w:type="spellStart"/>
      <w:r>
        <w:t>self.canvas.draw</w:t>
      </w:r>
      <w:proofErr w:type="spellEnd"/>
      <w:r>
        <w:t>()</w:t>
      </w:r>
    </w:p>
    <w:p w14:paraId="73B264B1" w14:textId="77777777" w:rsidR="003F48FB" w:rsidRPr="003F48FB" w:rsidRDefault="003F48FB" w:rsidP="00FF1230">
      <w:pPr>
        <w:pStyle w:val="ListParagraph"/>
        <w:numPr>
          <w:ilvl w:val="0"/>
          <w:numId w:val="5"/>
        </w:numPr>
        <w:ind w:right="290"/>
        <w:rPr>
          <w:b/>
        </w:rPr>
      </w:pPr>
      <w:r>
        <w:t xml:space="preserve">If you are getting an </w:t>
      </w:r>
      <w:proofErr w:type="spellStart"/>
      <w:r>
        <w:rPr>
          <w:b/>
        </w:rPr>
        <w:t>NSInvalidArgumentException</w:t>
      </w:r>
      <w:proofErr w:type="spellEnd"/>
      <w:r>
        <w:t xml:space="preserve"> try adding this to the top of show_gui.py:</w:t>
      </w:r>
    </w:p>
    <w:p w14:paraId="1DCDCC92" w14:textId="77777777" w:rsidR="003F48FB" w:rsidRPr="003F48FB" w:rsidRDefault="003F48FB" w:rsidP="003F48FB">
      <w:pPr>
        <w:pStyle w:val="ListParagraph"/>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345" w:right="120" w:firstLine="0"/>
        <w:jc w:val="left"/>
        <w:rPr>
          <w:rFonts w:ascii="Consolas" w:eastAsia="Times New Roman" w:hAnsi="Consolas" w:cs="Courier New"/>
          <w:szCs w:val="20"/>
          <w:lang w:eastAsia="ja-JP"/>
        </w:rPr>
      </w:pPr>
      <w:r w:rsidRPr="003F48FB">
        <w:rPr>
          <w:rFonts w:ascii="Consolas" w:eastAsia="Times New Roman" w:hAnsi="Consolas" w:cs="Courier New"/>
          <w:color w:val="000088"/>
          <w:szCs w:val="20"/>
          <w:lang w:eastAsia="ja-JP"/>
        </w:rPr>
        <w:t>from</w:t>
      </w:r>
      <w:r w:rsidRPr="003F48FB">
        <w:rPr>
          <w:rFonts w:ascii="Consolas" w:eastAsia="Times New Roman" w:hAnsi="Consolas" w:cs="Courier New"/>
          <w:szCs w:val="20"/>
          <w:lang w:eastAsia="ja-JP"/>
        </w:rPr>
        <w:t xml:space="preserve"> sys </w:t>
      </w:r>
      <w:r w:rsidRPr="003F48FB">
        <w:rPr>
          <w:rFonts w:ascii="Consolas" w:eastAsia="Times New Roman" w:hAnsi="Consolas" w:cs="Courier New"/>
          <w:color w:val="000088"/>
          <w:szCs w:val="20"/>
          <w:lang w:eastAsia="ja-JP"/>
        </w:rPr>
        <w:t>import</w:t>
      </w:r>
      <w:r w:rsidRPr="003F48FB">
        <w:rPr>
          <w:rFonts w:ascii="Consolas" w:eastAsia="Times New Roman" w:hAnsi="Consolas" w:cs="Courier New"/>
          <w:szCs w:val="20"/>
          <w:lang w:eastAsia="ja-JP"/>
        </w:rPr>
        <w:t xml:space="preserve"> platform </w:t>
      </w:r>
      <w:r w:rsidRPr="003F48FB">
        <w:rPr>
          <w:rFonts w:ascii="Consolas" w:eastAsia="Times New Roman" w:hAnsi="Consolas" w:cs="Courier New"/>
          <w:color w:val="000088"/>
          <w:szCs w:val="20"/>
          <w:lang w:eastAsia="ja-JP"/>
        </w:rPr>
        <w:t>as</w:t>
      </w:r>
      <w:r w:rsidRPr="003F48FB">
        <w:rPr>
          <w:rFonts w:ascii="Consolas" w:eastAsia="Times New Roman" w:hAnsi="Consolas" w:cs="Courier New"/>
          <w:szCs w:val="20"/>
          <w:lang w:eastAsia="ja-JP"/>
        </w:rPr>
        <w:t xml:space="preserve"> </w:t>
      </w:r>
      <w:proofErr w:type="spellStart"/>
      <w:r w:rsidRPr="003F48FB">
        <w:rPr>
          <w:rFonts w:ascii="Consolas" w:eastAsia="Times New Roman" w:hAnsi="Consolas" w:cs="Courier New"/>
          <w:szCs w:val="20"/>
          <w:lang w:eastAsia="ja-JP"/>
        </w:rPr>
        <w:t>sys_pf</w:t>
      </w:r>
      <w:proofErr w:type="spellEnd"/>
    </w:p>
    <w:p w14:paraId="7B2DB0A9" w14:textId="77777777" w:rsidR="003F48FB" w:rsidRPr="003F48FB" w:rsidRDefault="003F48FB" w:rsidP="003F48FB">
      <w:pPr>
        <w:pStyle w:val="ListParagraph"/>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345" w:right="120" w:firstLine="0"/>
        <w:jc w:val="left"/>
        <w:rPr>
          <w:rFonts w:ascii="Consolas" w:eastAsia="Times New Roman" w:hAnsi="Consolas" w:cs="Courier New"/>
          <w:szCs w:val="20"/>
          <w:lang w:eastAsia="ja-JP"/>
        </w:rPr>
      </w:pPr>
      <w:r w:rsidRPr="003F48FB">
        <w:rPr>
          <w:rFonts w:ascii="Consolas" w:eastAsia="Times New Roman" w:hAnsi="Consolas" w:cs="Courier New"/>
          <w:color w:val="000088"/>
          <w:szCs w:val="20"/>
          <w:lang w:eastAsia="ja-JP"/>
        </w:rPr>
        <w:t>if</w:t>
      </w:r>
      <w:r w:rsidRPr="003F48FB">
        <w:rPr>
          <w:rFonts w:ascii="Consolas" w:eastAsia="Times New Roman" w:hAnsi="Consolas" w:cs="Courier New"/>
          <w:szCs w:val="20"/>
          <w:lang w:eastAsia="ja-JP"/>
        </w:rPr>
        <w:t xml:space="preserve"> </w:t>
      </w:r>
      <w:proofErr w:type="spellStart"/>
      <w:r w:rsidRPr="003F48FB">
        <w:rPr>
          <w:rFonts w:ascii="Consolas" w:eastAsia="Times New Roman" w:hAnsi="Consolas" w:cs="Courier New"/>
          <w:szCs w:val="20"/>
          <w:lang w:eastAsia="ja-JP"/>
        </w:rPr>
        <w:t>sys_pf</w:t>
      </w:r>
      <w:proofErr w:type="spellEnd"/>
      <w:r w:rsidRPr="003F48FB">
        <w:rPr>
          <w:rFonts w:ascii="Consolas" w:eastAsia="Times New Roman" w:hAnsi="Consolas" w:cs="Courier New"/>
          <w:szCs w:val="20"/>
          <w:lang w:eastAsia="ja-JP"/>
        </w:rPr>
        <w:t xml:space="preserve"> </w:t>
      </w:r>
      <w:r w:rsidRPr="003F48FB">
        <w:rPr>
          <w:rFonts w:ascii="Consolas" w:eastAsia="Times New Roman" w:hAnsi="Consolas" w:cs="Courier New"/>
          <w:color w:val="666600"/>
          <w:szCs w:val="20"/>
          <w:lang w:eastAsia="ja-JP"/>
        </w:rPr>
        <w:t>==</w:t>
      </w:r>
      <w:r w:rsidRPr="003F48FB">
        <w:rPr>
          <w:rFonts w:ascii="Consolas" w:eastAsia="Times New Roman" w:hAnsi="Consolas" w:cs="Courier New"/>
          <w:szCs w:val="20"/>
          <w:lang w:eastAsia="ja-JP"/>
        </w:rPr>
        <w:t xml:space="preserve"> </w:t>
      </w:r>
      <w:r w:rsidRPr="003F48FB">
        <w:rPr>
          <w:rFonts w:ascii="Consolas" w:eastAsia="Times New Roman" w:hAnsi="Consolas" w:cs="Courier New"/>
          <w:color w:val="008800"/>
          <w:szCs w:val="20"/>
          <w:lang w:eastAsia="ja-JP"/>
        </w:rPr>
        <w:t>'</w:t>
      </w:r>
      <w:proofErr w:type="spellStart"/>
      <w:r w:rsidRPr="003F48FB">
        <w:rPr>
          <w:rFonts w:ascii="Consolas" w:eastAsia="Times New Roman" w:hAnsi="Consolas" w:cs="Courier New"/>
          <w:color w:val="008800"/>
          <w:szCs w:val="20"/>
          <w:lang w:eastAsia="ja-JP"/>
        </w:rPr>
        <w:t>darwin</w:t>
      </w:r>
      <w:proofErr w:type="spellEnd"/>
      <w:r w:rsidRPr="003F48FB">
        <w:rPr>
          <w:rFonts w:ascii="Consolas" w:eastAsia="Times New Roman" w:hAnsi="Consolas" w:cs="Courier New"/>
          <w:color w:val="008800"/>
          <w:szCs w:val="20"/>
          <w:lang w:eastAsia="ja-JP"/>
        </w:rPr>
        <w:t>'</w:t>
      </w:r>
      <w:r w:rsidRPr="003F48FB">
        <w:rPr>
          <w:rFonts w:ascii="Consolas" w:eastAsia="Times New Roman" w:hAnsi="Consolas" w:cs="Courier New"/>
          <w:color w:val="666600"/>
          <w:szCs w:val="20"/>
          <w:lang w:eastAsia="ja-JP"/>
        </w:rPr>
        <w:t>:</w:t>
      </w:r>
    </w:p>
    <w:p w14:paraId="22DF495E" w14:textId="77777777" w:rsidR="003F48FB" w:rsidRPr="003F48FB" w:rsidRDefault="003F48FB" w:rsidP="003F48FB">
      <w:pPr>
        <w:pStyle w:val="ListParagraph"/>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345" w:right="120" w:firstLine="0"/>
        <w:jc w:val="left"/>
        <w:rPr>
          <w:rFonts w:ascii="Consolas" w:eastAsia="Times New Roman" w:hAnsi="Consolas" w:cs="Courier New"/>
          <w:szCs w:val="20"/>
          <w:lang w:eastAsia="ja-JP"/>
        </w:rPr>
      </w:pPr>
      <w:r w:rsidRPr="003F48FB">
        <w:rPr>
          <w:rFonts w:ascii="Consolas" w:eastAsia="Times New Roman" w:hAnsi="Consolas" w:cs="Courier New"/>
          <w:szCs w:val="20"/>
          <w:lang w:eastAsia="ja-JP"/>
        </w:rPr>
        <w:t xml:space="preserve">    </w:t>
      </w:r>
      <w:r w:rsidRPr="003F48FB">
        <w:rPr>
          <w:rFonts w:ascii="Consolas" w:eastAsia="Times New Roman" w:hAnsi="Consolas" w:cs="Courier New"/>
          <w:color w:val="000088"/>
          <w:szCs w:val="20"/>
          <w:lang w:eastAsia="ja-JP"/>
        </w:rPr>
        <w:t>import</w:t>
      </w:r>
      <w:r w:rsidRPr="003F48FB">
        <w:rPr>
          <w:rFonts w:ascii="Consolas" w:eastAsia="Times New Roman" w:hAnsi="Consolas" w:cs="Courier New"/>
          <w:szCs w:val="20"/>
          <w:lang w:eastAsia="ja-JP"/>
        </w:rPr>
        <w:t xml:space="preserve"> matplotlib</w:t>
      </w:r>
    </w:p>
    <w:p w14:paraId="6B0E6C4B" w14:textId="77777777" w:rsidR="003F48FB" w:rsidRPr="003F48FB" w:rsidRDefault="003F48FB" w:rsidP="003F48FB">
      <w:pPr>
        <w:pStyle w:val="ListParagraph"/>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345" w:right="120" w:firstLine="0"/>
        <w:jc w:val="left"/>
        <w:rPr>
          <w:rFonts w:ascii="Consolas" w:eastAsia="Times New Roman" w:hAnsi="Consolas" w:cs="Courier New"/>
          <w:color w:val="333333"/>
          <w:szCs w:val="20"/>
          <w:lang w:eastAsia="ja-JP"/>
        </w:rPr>
      </w:pPr>
      <w:r w:rsidRPr="003F48FB">
        <w:rPr>
          <w:rFonts w:ascii="Consolas" w:eastAsia="Times New Roman" w:hAnsi="Consolas" w:cs="Courier New"/>
          <w:szCs w:val="20"/>
          <w:lang w:eastAsia="ja-JP"/>
        </w:rPr>
        <w:t xml:space="preserve">    </w:t>
      </w:r>
      <w:proofErr w:type="spellStart"/>
      <w:r w:rsidRPr="003F48FB">
        <w:rPr>
          <w:rFonts w:ascii="Consolas" w:eastAsia="Times New Roman" w:hAnsi="Consolas" w:cs="Courier New"/>
          <w:szCs w:val="20"/>
          <w:lang w:eastAsia="ja-JP"/>
        </w:rPr>
        <w:t>matplotlib</w:t>
      </w:r>
      <w:r w:rsidRPr="003F48FB">
        <w:rPr>
          <w:rFonts w:ascii="Consolas" w:eastAsia="Times New Roman" w:hAnsi="Consolas" w:cs="Courier New"/>
          <w:color w:val="666600"/>
          <w:szCs w:val="20"/>
          <w:lang w:eastAsia="ja-JP"/>
        </w:rPr>
        <w:t>.</w:t>
      </w:r>
      <w:r w:rsidRPr="003F48FB">
        <w:rPr>
          <w:rFonts w:ascii="Consolas" w:eastAsia="Times New Roman" w:hAnsi="Consolas" w:cs="Courier New"/>
          <w:color w:val="000088"/>
          <w:szCs w:val="20"/>
          <w:lang w:eastAsia="ja-JP"/>
        </w:rPr>
        <w:t>use</w:t>
      </w:r>
      <w:proofErr w:type="spellEnd"/>
      <w:r w:rsidRPr="003F48FB">
        <w:rPr>
          <w:rFonts w:ascii="Consolas" w:eastAsia="Times New Roman" w:hAnsi="Consolas" w:cs="Courier New"/>
          <w:color w:val="666600"/>
          <w:szCs w:val="20"/>
          <w:lang w:eastAsia="ja-JP"/>
        </w:rPr>
        <w:t>(</w:t>
      </w:r>
      <w:r w:rsidRPr="003F48FB">
        <w:rPr>
          <w:rFonts w:ascii="Consolas" w:eastAsia="Times New Roman" w:hAnsi="Consolas" w:cs="Courier New"/>
          <w:color w:val="008800"/>
          <w:szCs w:val="20"/>
          <w:lang w:eastAsia="ja-JP"/>
        </w:rPr>
        <w:t>"</w:t>
      </w:r>
      <w:proofErr w:type="spellStart"/>
      <w:r w:rsidRPr="003F48FB">
        <w:rPr>
          <w:rFonts w:ascii="Consolas" w:eastAsia="Times New Roman" w:hAnsi="Consolas" w:cs="Courier New"/>
          <w:color w:val="008800"/>
          <w:szCs w:val="20"/>
          <w:lang w:eastAsia="ja-JP"/>
        </w:rPr>
        <w:t>TkAgg</w:t>
      </w:r>
      <w:proofErr w:type="spellEnd"/>
      <w:r w:rsidRPr="003F48FB">
        <w:rPr>
          <w:rFonts w:ascii="Consolas" w:eastAsia="Times New Roman" w:hAnsi="Consolas" w:cs="Courier New"/>
          <w:color w:val="008800"/>
          <w:szCs w:val="20"/>
          <w:lang w:eastAsia="ja-JP"/>
        </w:rPr>
        <w:t>"</w:t>
      </w:r>
      <w:r w:rsidRPr="003F48FB">
        <w:rPr>
          <w:rFonts w:ascii="Consolas" w:eastAsia="Times New Roman" w:hAnsi="Consolas" w:cs="Courier New"/>
          <w:color w:val="666600"/>
          <w:szCs w:val="20"/>
          <w:lang w:eastAsia="ja-JP"/>
        </w:rPr>
        <w:t>)</w:t>
      </w:r>
    </w:p>
    <w:p w14:paraId="235D6E96" w14:textId="77777777" w:rsidR="003F48FB" w:rsidRPr="00FF1230" w:rsidRDefault="003F48FB" w:rsidP="003F48FB">
      <w:pPr>
        <w:pStyle w:val="ListParagraph"/>
        <w:ind w:left="345" w:right="290" w:firstLine="0"/>
        <w:rPr>
          <w:b/>
        </w:rPr>
      </w:pPr>
    </w:p>
    <w:p w14:paraId="5268355A" w14:textId="77777777" w:rsidR="0065295E" w:rsidRDefault="00280F9B">
      <w:pPr>
        <w:ind w:left="-5" w:right="290"/>
      </w:pPr>
      <w:r>
        <w:rPr>
          <w:b/>
        </w:rPr>
        <w:t xml:space="preserve">Question 1: </w:t>
      </w:r>
      <w:r>
        <w:t>Look at several sequences of each type of gesture using the GUI. What are some of the differences in how gestures of the same type are performed?</w:t>
      </w:r>
    </w:p>
    <w:p w14:paraId="02D394C4" w14:textId="77777777" w:rsidR="0065295E" w:rsidRDefault="00280F9B">
      <w:pPr>
        <w:ind w:left="-5" w:right="290"/>
      </w:pPr>
      <w:r>
        <w:t>Note that the poses have already been normalized to have the same shoulder width and rotated so that the average direction is facing directly at the camera. What difficulties would you encounter if this were not the case? Describe the difficulties specifically faced by a Nearest Neighbor classifier.</w:t>
      </w:r>
    </w:p>
    <w:p w14:paraId="09FED93B" w14:textId="77777777" w:rsidR="0065295E" w:rsidRDefault="00280F9B">
      <w:pPr>
        <w:spacing w:after="604"/>
        <w:ind w:left="-5" w:right="290"/>
      </w:pPr>
      <w:r>
        <w:rPr>
          <w:b/>
        </w:rPr>
        <w:t xml:space="preserve">Question 2: </w:t>
      </w:r>
      <w:proofErr w:type="gramStart"/>
      <w:r>
        <w:t>In order to</w:t>
      </w:r>
      <w:proofErr w:type="gramEnd"/>
      <w:r>
        <w:t xml:space="preserve"> </w:t>
      </w:r>
      <w:r w:rsidR="005A2877">
        <w:t xml:space="preserve">train and then </w:t>
      </w:r>
      <w:r>
        <w:t xml:space="preserve">test </w:t>
      </w:r>
      <w:r w:rsidR="001E4434">
        <w:t>a classifier</w:t>
      </w:r>
      <w:r>
        <w:t xml:space="preserve">, we split </w:t>
      </w:r>
      <w:r w:rsidR="001E4434">
        <w:t xml:space="preserve">the </w:t>
      </w:r>
      <w:r>
        <w:t>data into training and testing sets. Assuming the training set reflects the distribution of gestures in the test set, what is the best performance you can obtain on the test set by simply guessing the labels (i.e. the chance performance, without looking at the test data)? Explain your answer.</w:t>
      </w:r>
    </w:p>
    <w:p w14:paraId="10E05E7E" w14:textId="77777777" w:rsidR="0065295E" w:rsidRDefault="00280F9B">
      <w:pPr>
        <w:pStyle w:val="Heading1"/>
        <w:ind w:left="469" w:hanging="484"/>
      </w:pPr>
      <w:r>
        <w:t>Recognition using a nearest neighbor classifier</w:t>
      </w:r>
    </w:p>
    <w:p w14:paraId="0A95B8C5" w14:textId="77777777" w:rsidR="0065295E" w:rsidRDefault="00280F9B">
      <w:pPr>
        <w:ind w:left="-5" w:right="290"/>
      </w:pPr>
      <w:r>
        <w:t>In this section, you will need to complete these files:</w:t>
      </w:r>
    </w:p>
    <w:p w14:paraId="2CDE2037" w14:textId="77777777" w:rsidR="0065295E" w:rsidRPr="00F12AC7" w:rsidRDefault="00E14A37">
      <w:pPr>
        <w:numPr>
          <w:ilvl w:val="0"/>
          <w:numId w:val="1"/>
        </w:numPr>
        <w:spacing w:after="16" w:line="265" w:lineRule="auto"/>
        <w:ind w:hanging="418"/>
        <w:jc w:val="left"/>
        <w:rPr>
          <w:rFonts w:ascii="Courier New" w:hAnsi="Courier New" w:cs="Courier New"/>
        </w:rPr>
      </w:pPr>
      <w:r>
        <w:rPr>
          <w:rFonts w:ascii="Courier New" w:eastAsia="Calibri" w:hAnsi="Courier New" w:cs="Courier New"/>
          <w:color w:val="FF0000"/>
        </w:rPr>
        <w:t>normalize_</w:t>
      </w:r>
      <w:r w:rsidR="00280F9B" w:rsidRPr="00F12AC7">
        <w:rPr>
          <w:rFonts w:ascii="Courier New" w:eastAsia="Calibri" w:hAnsi="Courier New" w:cs="Courier New"/>
          <w:color w:val="FF0000"/>
        </w:rPr>
        <w:t>frames.py</w:t>
      </w:r>
    </w:p>
    <w:p w14:paraId="6086BA7A" w14:textId="77777777" w:rsidR="00F12AC7" w:rsidRDefault="00E14A37" w:rsidP="00F12AC7">
      <w:pPr>
        <w:numPr>
          <w:ilvl w:val="0"/>
          <w:numId w:val="1"/>
        </w:numPr>
        <w:spacing w:after="16" w:line="265" w:lineRule="auto"/>
        <w:ind w:hanging="418"/>
        <w:jc w:val="left"/>
        <w:rPr>
          <w:rFonts w:ascii="Courier New" w:hAnsi="Courier New" w:cs="Courier New"/>
        </w:rPr>
      </w:pPr>
      <w:r>
        <w:rPr>
          <w:rFonts w:ascii="Courier New" w:eastAsia="Calibri" w:hAnsi="Courier New" w:cs="Courier New"/>
          <w:color w:val="FF0000"/>
        </w:rPr>
        <w:t>classify_</w:t>
      </w:r>
      <w:r w:rsidR="00280F9B" w:rsidRPr="00F12AC7">
        <w:rPr>
          <w:rFonts w:ascii="Courier New" w:eastAsia="Calibri" w:hAnsi="Courier New" w:cs="Courier New"/>
          <w:color w:val="FF0000"/>
        </w:rPr>
        <w:t>nn.py</w:t>
      </w:r>
    </w:p>
    <w:p w14:paraId="2BACD05F" w14:textId="77777777" w:rsidR="0065295E" w:rsidRPr="00F12AC7" w:rsidRDefault="00E14A37" w:rsidP="00F12AC7">
      <w:pPr>
        <w:numPr>
          <w:ilvl w:val="0"/>
          <w:numId w:val="1"/>
        </w:numPr>
        <w:spacing w:after="16" w:line="265" w:lineRule="auto"/>
        <w:ind w:hanging="418"/>
        <w:jc w:val="left"/>
        <w:rPr>
          <w:rFonts w:ascii="Courier New" w:hAnsi="Courier New" w:cs="Courier New"/>
        </w:rPr>
      </w:pPr>
      <w:r>
        <w:rPr>
          <w:rFonts w:ascii="Courier New" w:eastAsia="Calibri" w:hAnsi="Courier New" w:cs="Courier New"/>
          <w:color w:val="FF0000"/>
        </w:rPr>
        <w:t>test_classify_</w:t>
      </w:r>
      <w:r w:rsidR="00280F9B" w:rsidRPr="00F12AC7">
        <w:rPr>
          <w:rFonts w:ascii="Courier New" w:eastAsia="Calibri" w:hAnsi="Courier New" w:cs="Courier New"/>
          <w:color w:val="FF0000"/>
        </w:rPr>
        <w:t>nn.py</w:t>
      </w:r>
    </w:p>
    <w:p w14:paraId="1FC299D7" w14:textId="77777777" w:rsidR="00F12AC7" w:rsidRPr="00F12AC7" w:rsidRDefault="00F12AC7" w:rsidP="00F12AC7">
      <w:pPr>
        <w:spacing w:after="16" w:line="265" w:lineRule="auto"/>
        <w:ind w:left="418" w:firstLine="0"/>
        <w:jc w:val="left"/>
        <w:rPr>
          <w:rFonts w:ascii="Courier New" w:hAnsi="Courier New" w:cs="Courier New"/>
        </w:rPr>
      </w:pPr>
    </w:p>
    <w:p w14:paraId="079491F8" w14:textId="77777777" w:rsidR="0065295E" w:rsidRDefault="00280F9B">
      <w:pPr>
        <w:ind w:left="-5" w:right="290"/>
      </w:pPr>
      <w:r>
        <w:t xml:space="preserve">One of the simplest ways to classify a gesture is to compare it to the training gestures using the </w:t>
      </w:r>
      <w:r>
        <w:rPr>
          <w:i/>
        </w:rPr>
        <w:t>L</w:t>
      </w:r>
      <w:r>
        <w:t>2</w:t>
      </w:r>
      <w:r>
        <w:rPr>
          <w:vertAlign w:val="superscript"/>
        </w:rPr>
        <w:t xml:space="preserve"> </w:t>
      </w:r>
      <w:r>
        <w:t>distance</w:t>
      </w:r>
      <w:r w:rsidR="0088449A">
        <w:rPr>
          <w:vertAlign w:val="superscript"/>
        </w:rPr>
        <w:footnoteReference w:id="1"/>
      </w:r>
      <w:r>
        <w:t>, and then select the gesture that matches best. Note that we can use this nearest neighbor algorithm only on fixed-length gestures (i.e., gestures with the same number of frames).</w:t>
      </w:r>
    </w:p>
    <w:p w14:paraId="69B087CC" w14:textId="77777777" w:rsidR="0065295E" w:rsidRDefault="00280F9B">
      <w:pPr>
        <w:ind w:left="-5" w:right="290"/>
      </w:pPr>
      <w:r>
        <w:rPr>
          <w:b/>
        </w:rPr>
        <w:lastRenderedPageBreak/>
        <w:t xml:space="preserve">Question 3: </w:t>
      </w:r>
      <w:r>
        <w:t>Explain why we can use the nearest neighbor algorithm only on fixed-length gestures. Implement the following function that normalizes each gesture sequence so that it consists of a fixed number of frames (</w:t>
      </w:r>
      <w:proofErr w:type="spellStart"/>
      <w:r w:rsidR="001A195F">
        <w:rPr>
          <w:rFonts w:ascii="Courier New" w:eastAsia="Calibri" w:hAnsi="Courier New" w:cs="Courier New"/>
        </w:rPr>
        <w:t>num_</w:t>
      </w:r>
      <w:r w:rsidRPr="00F12AC7">
        <w:rPr>
          <w:rFonts w:ascii="Courier New" w:eastAsia="Calibri" w:hAnsi="Courier New" w:cs="Courier New"/>
        </w:rPr>
        <w:t>frames</w:t>
      </w:r>
      <w:proofErr w:type="spellEnd"/>
      <w:r>
        <w:t>):</w:t>
      </w:r>
    </w:p>
    <w:p w14:paraId="3456797F" w14:textId="77777777" w:rsidR="0065295E" w:rsidRPr="00F12AC7" w:rsidRDefault="001A195F">
      <w:pPr>
        <w:spacing w:after="179" w:line="248" w:lineRule="auto"/>
        <w:ind w:left="-5"/>
        <w:jc w:val="left"/>
        <w:rPr>
          <w:rFonts w:ascii="Courier New" w:hAnsi="Courier New" w:cs="Courier New"/>
        </w:rPr>
      </w:pPr>
      <w:proofErr w:type="spellStart"/>
      <w:r>
        <w:rPr>
          <w:rFonts w:ascii="Courier New" w:eastAsia="Calibri" w:hAnsi="Courier New" w:cs="Courier New"/>
        </w:rPr>
        <w:t>normalize_</w:t>
      </w:r>
      <w:proofErr w:type="gramStart"/>
      <w:r w:rsidR="006C6298">
        <w:rPr>
          <w:rFonts w:ascii="Courier New" w:eastAsia="Calibri" w:hAnsi="Courier New" w:cs="Courier New"/>
        </w:rPr>
        <w:t>frames</w:t>
      </w:r>
      <w:proofErr w:type="spellEnd"/>
      <w:r w:rsidR="006C6298">
        <w:rPr>
          <w:rFonts w:ascii="Courier New" w:eastAsia="Calibri" w:hAnsi="Courier New" w:cs="Courier New"/>
        </w:rPr>
        <w:t>(</w:t>
      </w:r>
      <w:proofErr w:type="spellStart"/>
      <w:proofErr w:type="gramEnd"/>
      <w:r w:rsidR="006C6298">
        <w:rPr>
          <w:rFonts w:ascii="Courier New" w:eastAsia="Calibri" w:hAnsi="Courier New" w:cs="Courier New"/>
        </w:rPr>
        <w:t>gesture_</w:t>
      </w:r>
      <w:r w:rsidR="00280F9B" w:rsidRPr="00F12AC7">
        <w:rPr>
          <w:rFonts w:ascii="Courier New" w:eastAsia="Calibri" w:hAnsi="Courier New" w:cs="Courier New"/>
        </w:rPr>
        <w:t>sets</w:t>
      </w:r>
      <w:proofErr w:type="spellEnd"/>
      <w:r w:rsidR="00280F9B" w:rsidRPr="00F12AC7">
        <w:rPr>
          <w:rFonts w:ascii="Courier New" w:eastAsia="Calibri" w:hAnsi="Courier New" w:cs="Courier New"/>
        </w:rPr>
        <w:t xml:space="preserve">, </w:t>
      </w:r>
      <w:proofErr w:type="spellStart"/>
      <w:r w:rsidR="006C6298">
        <w:rPr>
          <w:rFonts w:ascii="Courier New" w:eastAsia="Calibri" w:hAnsi="Courier New" w:cs="Courier New"/>
        </w:rPr>
        <w:t>num_</w:t>
      </w:r>
      <w:r w:rsidR="00280F9B" w:rsidRPr="00F12AC7">
        <w:rPr>
          <w:rFonts w:ascii="Courier New" w:eastAsia="Calibri" w:hAnsi="Courier New" w:cs="Courier New"/>
        </w:rPr>
        <w:t>frames</w:t>
      </w:r>
      <w:proofErr w:type="spellEnd"/>
      <w:r w:rsidR="00280F9B" w:rsidRPr="00F12AC7">
        <w:rPr>
          <w:rFonts w:ascii="Courier New" w:eastAsia="Calibri" w:hAnsi="Courier New" w:cs="Courier New"/>
        </w:rPr>
        <w:t>)</w:t>
      </w:r>
    </w:p>
    <w:p w14:paraId="747FD58D" w14:textId="77777777" w:rsidR="0065295E" w:rsidRDefault="00AD0BC0">
      <w:pPr>
        <w:spacing w:after="142"/>
        <w:ind w:left="-5" w:right="290"/>
      </w:pPr>
      <w:proofErr w:type="spellStart"/>
      <w:r>
        <w:rPr>
          <w:rFonts w:ascii="Courier New" w:eastAsia="Calibri" w:hAnsi="Courier New" w:cs="Courier New"/>
        </w:rPr>
        <w:t>gesture_</w:t>
      </w:r>
      <w:r w:rsidR="00280F9B" w:rsidRPr="00F12AC7">
        <w:rPr>
          <w:rFonts w:ascii="Courier New" w:eastAsia="Calibri" w:hAnsi="Courier New" w:cs="Courier New"/>
        </w:rPr>
        <w:t>sets</w:t>
      </w:r>
      <w:proofErr w:type="spellEnd"/>
      <w:r w:rsidR="00280F9B">
        <w:rPr>
          <w:rFonts w:ascii="Calibri" w:eastAsia="Calibri" w:hAnsi="Calibri" w:cs="Calibri"/>
        </w:rPr>
        <w:t xml:space="preserve"> </w:t>
      </w:r>
      <w:r w:rsidR="00280F9B">
        <w:t xml:space="preserve">is the list of the 9 </w:t>
      </w:r>
      <w:proofErr w:type="spellStart"/>
      <w:r w:rsidR="00280F9B" w:rsidRPr="00F12AC7">
        <w:rPr>
          <w:rFonts w:ascii="Courier New" w:eastAsia="Calibri" w:hAnsi="Courier New" w:cs="Courier New"/>
        </w:rPr>
        <w:t>GestureSet</w:t>
      </w:r>
      <w:r w:rsidR="00280F9B" w:rsidRPr="00F12AC7">
        <w:rPr>
          <w:rFonts w:ascii="Courier New" w:hAnsi="Courier New" w:cs="Courier New"/>
        </w:rPr>
        <w:t>s</w:t>
      </w:r>
      <w:proofErr w:type="spellEnd"/>
      <w:r w:rsidR="00280F9B">
        <w:t xml:space="preserve"> loaded by </w:t>
      </w:r>
      <w:r w:rsidRPr="00AD0BC0">
        <w:rPr>
          <w:rFonts w:ascii="Courier New" w:eastAsia="Calibri" w:hAnsi="Courier New" w:cs="Courier New"/>
        </w:rPr>
        <w:t>load_</w:t>
      </w:r>
      <w:r w:rsidR="00280F9B" w:rsidRPr="00AD0BC0">
        <w:rPr>
          <w:rFonts w:ascii="Courier New" w:eastAsia="Calibri" w:hAnsi="Courier New" w:cs="Courier New"/>
        </w:rPr>
        <w:t>gestures.py</w:t>
      </w:r>
      <w:r w:rsidR="00280F9B">
        <w:t xml:space="preserve">. Your output from this function should be a list of 9 new </w:t>
      </w:r>
      <w:proofErr w:type="spellStart"/>
      <w:r w:rsidR="00280F9B" w:rsidRPr="00F12AC7">
        <w:rPr>
          <w:rFonts w:ascii="Courier New" w:eastAsia="Calibri" w:hAnsi="Courier New" w:cs="Courier New"/>
        </w:rPr>
        <w:t>GestureSet</w:t>
      </w:r>
      <w:r w:rsidR="00280F9B" w:rsidRPr="00F12AC7">
        <w:rPr>
          <w:rFonts w:ascii="Courier New" w:hAnsi="Courier New" w:cs="Courier New"/>
        </w:rPr>
        <w:t>s</w:t>
      </w:r>
      <w:proofErr w:type="spellEnd"/>
      <w:r w:rsidR="00280F9B">
        <w:t xml:space="preserve">, which each contain 30 </w:t>
      </w:r>
      <w:r w:rsidR="00280F9B" w:rsidRPr="00F12AC7">
        <w:rPr>
          <w:rFonts w:ascii="Courier New" w:eastAsia="Calibri" w:hAnsi="Courier New" w:cs="Courier New"/>
        </w:rPr>
        <w:t>Sequence</w:t>
      </w:r>
      <w:r w:rsidR="00280F9B" w:rsidRPr="00F12AC7">
        <w:rPr>
          <w:rFonts w:ascii="Courier New" w:hAnsi="Courier New" w:cs="Courier New"/>
        </w:rPr>
        <w:t>s</w:t>
      </w:r>
      <w:r w:rsidR="00280F9B">
        <w:t xml:space="preserve">, where each </w:t>
      </w:r>
      <w:r w:rsidR="00280F9B" w:rsidRPr="00AD0BC0">
        <w:rPr>
          <w:rFonts w:ascii="Courier New" w:eastAsia="Calibri" w:hAnsi="Courier New" w:cs="Courier New"/>
        </w:rPr>
        <w:t>Sequence</w:t>
      </w:r>
      <w:r w:rsidR="00280F9B">
        <w:rPr>
          <w:rFonts w:ascii="Calibri" w:eastAsia="Calibri" w:hAnsi="Calibri" w:cs="Calibri"/>
        </w:rPr>
        <w:t xml:space="preserve"> </w:t>
      </w:r>
      <w:r w:rsidR="00280F9B">
        <w:t xml:space="preserve">contains </w:t>
      </w:r>
      <w:proofErr w:type="spellStart"/>
      <w:r>
        <w:rPr>
          <w:rFonts w:ascii="Courier New" w:eastAsia="Calibri" w:hAnsi="Courier New" w:cs="Courier New"/>
        </w:rPr>
        <w:t>num_</w:t>
      </w:r>
      <w:r w:rsidR="00280F9B" w:rsidRPr="00F12AC7">
        <w:rPr>
          <w:rFonts w:ascii="Courier New" w:eastAsia="Calibri" w:hAnsi="Courier New" w:cs="Courier New"/>
        </w:rPr>
        <w:t>frames</w:t>
      </w:r>
      <w:proofErr w:type="spellEnd"/>
      <w:r w:rsidR="00F12AC7">
        <w:rPr>
          <w:rFonts w:ascii="Calibri" w:eastAsia="Calibri" w:hAnsi="Calibri" w:cs="Calibri"/>
        </w:rPr>
        <w:t xml:space="preserve"> </w:t>
      </w:r>
      <w:r w:rsidR="00280F9B" w:rsidRPr="00AD0BC0">
        <w:rPr>
          <w:rFonts w:ascii="Courier New" w:eastAsia="Calibri" w:hAnsi="Courier New" w:cs="Courier New"/>
        </w:rPr>
        <w:t>Frame</w:t>
      </w:r>
      <w:r w:rsidR="00280F9B" w:rsidRPr="00AD0BC0">
        <w:rPr>
          <w:rFonts w:ascii="Courier New" w:hAnsi="Courier New" w:cs="Courier New"/>
        </w:rPr>
        <w:t>s</w:t>
      </w:r>
      <w:r w:rsidR="00280F9B">
        <w:t xml:space="preserve">. If the length of the original </w:t>
      </w:r>
      <w:r w:rsidR="00280F9B" w:rsidRPr="00F12AC7">
        <w:rPr>
          <w:rFonts w:ascii="Courier New" w:eastAsia="Calibri" w:hAnsi="Courier New" w:cs="Courier New"/>
        </w:rPr>
        <w:t>Sequence</w:t>
      </w:r>
      <w:r w:rsidR="00280F9B">
        <w:rPr>
          <w:rFonts w:ascii="Calibri" w:eastAsia="Calibri" w:hAnsi="Calibri" w:cs="Calibri"/>
        </w:rPr>
        <w:t xml:space="preserve"> </w:t>
      </w:r>
      <w:r w:rsidR="00280F9B">
        <w:t xml:space="preserve">is greater than </w:t>
      </w:r>
      <w:proofErr w:type="spellStart"/>
      <w:r w:rsidR="00F12AC7">
        <w:rPr>
          <w:rFonts w:ascii="Courier New" w:eastAsia="Calibri" w:hAnsi="Courier New" w:cs="Courier New"/>
        </w:rPr>
        <w:t>num_</w:t>
      </w:r>
      <w:r w:rsidR="00280F9B" w:rsidRPr="00F12AC7">
        <w:rPr>
          <w:rFonts w:ascii="Courier New" w:eastAsia="Calibri" w:hAnsi="Courier New" w:cs="Courier New"/>
        </w:rPr>
        <w:t>frames</w:t>
      </w:r>
      <w:proofErr w:type="spellEnd"/>
      <w:r w:rsidR="00280F9B">
        <w:t xml:space="preserve">, you need to sample a subset of </w:t>
      </w:r>
      <w:proofErr w:type="spellStart"/>
      <w:r w:rsidR="00F12AC7">
        <w:rPr>
          <w:rFonts w:ascii="Courier New" w:eastAsia="Calibri" w:hAnsi="Courier New" w:cs="Courier New"/>
        </w:rPr>
        <w:t>num_</w:t>
      </w:r>
      <w:r w:rsidR="00280F9B" w:rsidRPr="00F12AC7">
        <w:rPr>
          <w:rFonts w:ascii="Courier New" w:eastAsia="Calibri" w:hAnsi="Courier New" w:cs="Courier New"/>
        </w:rPr>
        <w:t>frames</w:t>
      </w:r>
      <w:proofErr w:type="spellEnd"/>
      <w:r w:rsidR="00280F9B">
        <w:rPr>
          <w:rFonts w:ascii="Calibri" w:eastAsia="Calibri" w:hAnsi="Calibri" w:cs="Calibri"/>
        </w:rPr>
        <w:t xml:space="preserve"> </w:t>
      </w:r>
      <w:r w:rsidR="00280F9B">
        <w:t xml:space="preserve">evenly spaced frames. For example, normalizing 15 frames to 10 could produce </w:t>
      </w:r>
      <w:r w:rsidR="005A2877">
        <w:t xml:space="preserve">frames numbered </w:t>
      </w:r>
      <w:r w:rsidR="00280F9B">
        <w:rPr>
          <w:rFonts w:ascii="Calibri" w:eastAsia="Calibri" w:hAnsi="Calibri" w:cs="Calibri"/>
        </w:rPr>
        <w:t>[2, 3, 5, 6, 8, 9, 11, 12, 14, 15]</w:t>
      </w:r>
      <w:r w:rsidR="00280F9B">
        <w:t xml:space="preserve">. </w:t>
      </w:r>
      <w:r w:rsidR="00C4267C">
        <w:t xml:space="preserve">This is </w:t>
      </w:r>
      <w:proofErr w:type="gramStart"/>
      <w:r w:rsidR="00C4267C">
        <w:t>similar to</w:t>
      </w:r>
      <w:proofErr w:type="gramEnd"/>
      <w:r w:rsidR="00C4267C">
        <w:t xml:space="preserve"> scaling an image to be wider or </w:t>
      </w:r>
      <w:r w:rsidR="005A2877">
        <w:t>narrow</w:t>
      </w:r>
      <w:r w:rsidR="00C4267C">
        <w:t>er</w:t>
      </w:r>
      <w:r w:rsidR="005A2877">
        <w:t xml:space="preserve">. Note that </w:t>
      </w:r>
      <w:r w:rsidR="000728C7">
        <w:t xml:space="preserve">you </w:t>
      </w:r>
      <w:r w:rsidR="005A2877">
        <w:t xml:space="preserve">should </w:t>
      </w:r>
      <w:r w:rsidR="000728C7">
        <w:t>keep the order of the overall motion</w:t>
      </w:r>
      <w:r w:rsidR="00C4267C">
        <w:t xml:space="preserve"> of the </w:t>
      </w:r>
      <w:proofErr w:type="gramStart"/>
      <w:r w:rsidR="00FD24F1">
        <w:t>gesture</w:t>
      </w:r>
      <w:r w:rsidR="005A2877">
        <w:t>, but</w:t>
      </w:r>
      <w:proofErr w:type="gramEnd"/>
      <w:r w:rsidR="005A2877">
        <w:t xml:space="preserve"> change its length</w:t>
      </w:r>
      <w:r w:rsidR="00C4267C">
        <w:t xml:space="preserve">. </w:t>
      </w:r>
      <w:r w:rsidR="00280F9B">
        <w:t>Explain how you implemented your function.</w:t>
      </w:r>
    </w:p>
    <w:p w14:paraId="673068F3" w14:textId="77777777" w:rsidR="005A2877" w:rsidRDefault="00280F9B" w:rsidP="00F12AC7">
      <w:pPr>
        <w:spacing w:line="240" w:lineRule="auto"/>
        <w:ind w:left="-5" w:right="290"/>
      </w:pPr>
      <w:r>
        <w:t>To test your function, you can run the following in your terminal:</w:t>
      </w:r>
    </w:p>
    <w:p w14:paraId="47370D51" w14:textId="77777777" w:rsidR="00F12AC7" w:rsidRPr="00F12AC7" w:rsidRDefault="00AD0BC0" w:rsidP="00F12AC7">
      <w:pPr>
        <w:spacing w:line="240" w:lineRule="auto"/>
        <w:ind w:left="-5" w:right="290"/>
      </w:pPr>
      <w:r>
        <w:rPr>
          <w:rFonts w:ascii="Courier New" w:eastAsia="Calibri" w:hAnsi="Courier New" w:cs="Courier New"/>
        </w:rPr>
        <w:t>&gt;&gt; python test_</w:t>
      </w:r>
      <w:r w:rsidR="00280F9B" w:rsidRPr="00F12AC7">
        <w:rPr>
          <w:rFonts w:ascii="Courier New" w:eastAsia="Calibri" w:hAnsi="Courier New" w:cs="Courier New"/>
        </w:rPr>
        <w:t>normalize</w:t>
      </w:r>
      <w:r>
        <w:rPr>
          <w:rFonts w:ascii="Courier New" w:eastAsia="Calibri" w:hAnsi="Courier New" w:cs="Courier New"/>
        </w:rPr>
        <w:t>_frames.py &lt;</w:t>
      </w:r>
      <w:proofErr w:type="spellStart"/>
      <w:r>
        <w:rPr>
          <w:rFonts w:ascii="Courier New" w:eastAsia="Calibri" w:hAnsi="Courier New" w:cs="Courier New"/>
        </w:rPr>
        <w:t>num_</w:t>
      </w:r>
      <w:r w:rsidR="00280F9B" w:rsidRPr="00F12AC7">
        <w:rPr>
          <w:rFonts w:ascii="Courier New" w:eastAsia="Calibri" w:hAnsi="Courier New" w:cs="Courier New"/>
        </w:rPr>
        <w:t>frames</w:t>
      </w:r>
      <w:proofErr w:type="spellEnd"/>
      <w:r w:rsidR="00280F9B" w:rsidRPr="00F12AC7">
        <w:rPr>
          <w:rFonts w:ascii="Courier New" w:eastAsia="Calibri" w:hAnsi="Courier New" w:cs="Courier New"/>
        </w:rPr>
        <w:t>&gt;</w:t>
      </w:r>
      <w:r w:rsidR="00280F9B">
        <w:rPr>
          <w:rFonts w:ascii="Calibri" w:eastAsia="Calibri" w:hAnsi="Calibri" w:cs="Calibri"/>
        </w:rPr>
        <w:t xml:space="preserve"> </w:t>
      </w:r>
    </w:p>
    <w:p w14:paraId="2606AA81" w14:textId="77777777" w:rsidR="0065295E" w:rsidRDefault="00280F9B" w:rsidP="00F12AC7">
      <w:pPr>
        <w:spacing w:line="240" w:lineRule="auto"/>
        <w:ind w:left="-5" w:right="290"/>
      </w:pPr>
      <w:r>
        <w:t xml:space="preserve">where </w:t>
      </w:r>
      <w:proofErr w:type="spellStart"/>
      <w:r w:rsidR="00D167E4">
        <w:rPr>
          <w:rFonts w:ascii="Courier New" w:eastAsia="Calibri" w:hAnsi="Courier New" w:cs="Courier New"/>
        </w:rPr>
        <w:t>num_</w:t>
      </w:r>
      <w:r w:rsidRPr="00D167E4">
        <w:rPr>
          <w:rFonts w:ascii="Courier New" w:eastAsia="Calibri" w:hAnsi="Courier New" w:cs="Courier New"/>
        </w:rPr>
        <w:t>frames</w:t>
      </w:r>
      <w:proofErr w:type="spellEnd"/>
      <w:r>
        <w:rPr>
          <w:rFonts w:ascii="Calibri" w:eastAsia="Calibri" w:hAnsi="Calibri" w:cs="Calibri"/>
        </w:rPr>
        <w:t xml:space="preserve"> </w:t>
      </w:r>
      <w:r>
        <w:t>is the number of frames you want eac</w:t>
      </w:r>
      <w:r w:rsidR="000A1B5F">
        <w:t xml:space="preserve">h Sequence to be. This function </w:t>
      </w:r>
      <w:r>
        <w:t xml:space="preserve">will raise an Assertion Error if your frames were not normalized by </w:t>
      </w:r>
      <w:proofErr w:type="gramStart"/>
      <w:r>
        <w:t>your</w:t>
      </w:r>
      <w:proofErr w:type="gramEnd"/>
      <w:r>
        <w:t xml:space="preserve"> </w:t>
      </w:r>
      <w:proofErr w:type="spellStart"/>
      <w:r w:rsidR="000A1B5F" w:rsidRPr="000A1B5F">
        <w:rPr>
          <w:rFonts w:ascii="Courier New" w:eastAsia="Calibri" w:hAnsi="Courier New" w:cs="Courier New"/>
        </w:rPr>
        <w:t>normalize_</w:t>
      </w:r>
      <w:r w:rsidRPr="000A1B5F">
        <w:rPr>
          <w:rFonts w:ascii="Courier New" w:eastAsia="Calibri" w:hAnsi="Courier New" w:cs="Courier New"/>
        </w:rPr>
        <w:t>frames</w:t>
      </w:r>
      <w:proofErr w:type="spellEnd"/>
      <w:r>
        <w:rPr>
          <w:rFonts w:ascii="Calibri" w:eastAsia="Calibri" w:hAnsi="Calibri" w:cs="Calibri"/>
        </w:rPr>
        <w:t xml:space="preserve"> </w:t>
      </w:r>
      <w:r>
        <w:t>function.</w:t>
      </w:r>
    </w:p>
    <w:p w14:paraId="68C7D4AD" w14:textId="77777777" w:rsidR="0065295E" w:rsidRDefault="00280F9B">
      <w:pPr>
        <w:ind w:left="-5" w:right="290"/>
      </w:pPr>
      <w:r>
        <w:t xml:space="preserve">To view your normalized gestures in the GUI, go to the </w:t>
      </w:r>
      <w:r w:rsidR="00C30FC1" w:rsidRPr="00C30FC1">
        <w:rPr>
          <w:rFonts w:ascii="Courier New" w:eastAsia="Calibri" w:hAnsi="Courier New" w:cs="Courier New"/>
        </w:rPr>
        <w:t>show_</w:t>
      </w:r>
      <w:r w:rsidRPr="00C30FC1">
        <w:rPr>
          <w:rFonts w:ascii="Courier New" w:eastAsia="Calibri" w:hAnsi="Courier New" w:cs="Courier New"/>
        </w:rPr>
        <w:t>gui.py</w:t>
      </w:r>
      <w:r>
        <w:rPr>
          <w:rFonts w:ascii="Calibri" w:eastAsia="Calibri" w:hAnsi="Calibri" w:cs="Calibri"/>
        </w:rPr>
        <w:t xml:space="preserve"> </w:t>
      </w:r>
      <w:r>
        <w:t xml:space="preserve">script and un-comment line 8. </w:t>
      </w:r>
      <w:r w:rsidR="00D84B35">
        <w:t>Set</w:t>
      </w:r>
      <w:r w:rsidR="00615BF3">
        <w:t xml:space="preserve"> </w:t>
      </w:r>
      <w:proofErr w:type="spellStart"/>
      <w:r w:rsidR="00615BF3" w:rsidRPr="00615BF3">
        <w:rPr>
          <w:rFonts w:ascii="Courier New" w:hAnsi="Courier New" w:cs="Courier New"/>
        </w:rPr>
        <w:t>num_frames</w:t>
      </w:r>
      <w:proofErr w:type="spellEnd"/>
      <w:r w:rsidR="00615BF3">
        <w:t xml:space="preserve"> to some value. </w:t>
      </w:r>
      <w:r>
        <w:t>Then, run:</w:t>
      </w:r>
    </w:p>
    <w:p w14:paraId="5536EB6E" w14:textId="77777777" w:rsidR="0065295E" w:rsidRPr="00F12AC7" w:rsidRDefault="00D167E4">
      <w:pPr>
        <w:spacing w:after="179" w:line="248" w:lineRule="auto"/>
        <w:ind w:left="-5"/>
        <w:jc w:val="left"/>
        <w:rPr>
          <w:rFonts w:ascii="Courier New" w:hAnsi="Courier New" w:cs="Courier New"/>
        </w:rPr>
      </w:pPr>
      <w:r>
        <w:rPr>
          <w:rFonts w:ascii="Courier New" w:eastAsia="Calibri" w:hAnsi="Courier New" w:cs="Courier New"/>
        </w:rPr>
        <w:t>&gt;&gt; python show_</w:t>
      </w:r>
      <w:r w:rsidR="00280F9B" w:rsidRPr="00F12AC7">
        <w:rPr>
          <w:rFonts w:ascii="Courier New" w:eastAsia="Calibri" w:hAnsi="Courier New" w:cs="Courier New"/>
        </w:rPr>
        <w:t>gui.py</w:t>
      </w:r>
    </w:p>
    <w:p w14:paraId="36F2BB18" w14:textId="77777777" w:rsidR="0065295E" w:rsidRDefault="00280F9B">
      <w:pPr>
        <w:spacing w:after="146"/>
        <w:ind w:left="-5"/>
      </w:pPr>
      <w:r>
        <w:rPr>
          <w:b/>
        </w:rPr>
        <w:t xml:space="preserve">Question 4: </w:t>
      </w:r>
      <w:r>
        <w:t xml:space="preserve">Implement </w:t>
      </w:r>
      <w:proofErr w:type="spellStart"/>
      <w:r w:rsidR="00F12AC7">
        <w:rPr>
          <w:rFonts w:ascii="Courier New" w:eastAsia="Calibri" w:hAnsi="Courier New" w:cs="Courier New"/>
        </w:rPr>
        <w:t>classify_</w:t>
      </w:r>
      <w:proofErr w:type="gramStart"/>
      <w:r w:rsidR="003449D2">
        <w:rPr>
          <w:rFonts w:ascii="Courier New" w:eastAsia="Calibri" w:hAnsi="Courier New" w:cs="Courier New"/>
        </w:rPr>
        <w:t>nn</w:t>
      </w:r>
      <w:proofErr w:type="spellEnd"/>
      <w:r w:rsidR="003449D2">
        <w:rPr>
          <w:rFonts w:ascii="Courier New" w:eastAsia="Calibri" w:hAnsi="Courier New" w:cs="Courier New"/>
        </w:rPr>
        <w:t>(</w:t>
      </w:r>
      <w:proofErr w:type="spellStart"/>
      <w:proofErr w:type="gramEnd"/>
      <w:r w:rsidR="003449D2">
        <w:rPr>
          <w:rFonts w:ascii="Courier New" w:eastAsia="Calibri" w:hAnsi="Courier New" w:cs="Courier New"/>
        </w:rPr>
        <w:t>test_sequence</w:t>
      </w:r>
      <w:proofErr w:type="spellEnd"/>
      <w:r w:rsidR="003449D2">
        <w:rPr>
          <w:rFonts w:ascii="Courier New" w:eastAsia="Calibri" w:hAnsi="Courier New" w:cs="Courier New"/>
        </w:rPr>
        <w:t xml:space="preserve">, </w:t>
      </w:r>
      <w:proofErr w:type="spellStart"/>
      <w:r w:rsidR="003449D2">
        <w:rPr>
          <w:rFonts w:ascii="Courier New" w:eastAsia="Calibri" w:hAnsi="Courier New" w:cs="Courier New"/>
        </w:rPr>
        <w:t>training_</w:t>
      </w:r>
      <w:r w:rsidRPr="00F12AC7">
        <w:rPr>
          <w:rFonts w:ascii="Courier New" w:eastAsia="Calibri" w:hAnsi="Courier New" w:cs="Courier New"/>
        </w:rPr>
        <w:t>gesture</w:t>
      </w:r>
      <w:proofErr w:type="spellEnd"/>
      <w:r w:rsidRPr="00F12AC7">
        <w:rPr>
          <w:rFonts w:ascii="Courier New" w:eastAsia="Calibri" w:hAnsi="Courier New" w:cs="Courier New"/>
        </w:rPr>
        <w:t xml:space="preserve"> sets)</w:t>
      </w:r>
      <w:r>
        <w:rPr>
          <w:rFonts w:ascii="Calibri" w:eastAsia="Calibri" w:hAnsi="Calibri" w:cs="Calibri"/>
        </w:rPr>
        <w:t xml:space="preserve"> </w:t>
      </w:r>
      <w:r>
        <w:t xml:space="preserve">in </w:t>
      </w:r>
      <w:r w:rsidR="003C7AB3">
        <w:rPr>
          <w:rFonts w:ascii="Courier New" w:eastAsia="Calibri" w:hAnsi="Courier New" w:cs="Courier New"/>
        </w:rPr>
        <w:t>classify_</w:t>
      </w:r>
      <w:r w:rsidRPr="00F12AC7">
        <w:rPr>
          <w:rFonts w:ascii="Courier New" w:eastAsia="Calibri" w:hAnsi="Courier New" w:cs="Courier New"/>
        </w:rPr>
        <w:t>nn.py</w:t>
      </w:r>
      <w:r>
        <w:t xml:space="preserve">. The first input, </w:t>
      </w:r>
      <w:proofErr w:type="spellStart"/>
      <w:r w:rsidR="00F12AC7">
        <w:rPr>
          <w:rFonts w:ascii="Courier New" w:eastAsia="Calibri" w:hAnsi="Courier New" w:cs="Courier New"/>
        </w:rPr>
        <w:t>test_</w:t>
      </w:r>
      <w:r w:rsidRPr="00F12AC7">
        <w:rPr>
          <w:rFonts w:ascii="Courier New" w:eastAsia="Calibri" w:hAnsi="Courier New" w:cs="Courier New"/>
        </w:rPr>
        <w:t>sequence</w:t>
      </w:r>
      <w:proofErr w:type="spellEnd"/>
      <w:r>
        <w:t xml:space="preserve">, is a single </w:t>
      </w:r>
      <w:r w:rsidRPr="00F12AC7">
        <w:rPr>
          <w:rFonts w:ascii="Courier New" w:eastAsia="Calibri" w:hAnsi="Courier New" w:cs="Courier New"/>
        </w:rPr>
        <w:t>Sequence</w:t>
      </w:r>
      <w:r>
        <w:rPr>
          <w:rFonts w:ascii="Calibri" w:eastAsia="Calibri" w:hAnsi="Calibri" w:cs="Calibri"/>
        </w:rPr>
        <w:t xml:space="preserve"> </w:t>
      </w:r>
      <w:r>
        <w:t xml:space="preserve">from an unknown </w:t>
      </w:r>
      <w:proofErr w:type="spellStart"/>
      <w:r w:rsidRPr="00F12AC7">
        <w:rPr>
          <w:rFonts w:ascii="Courier New" w:eastAsia="Calibri" w:hAnsi="Courier New" w:cs="Courier New"/>
        </w:rPr>
        <w:t>GestureSet</w:t>
      </w:r>
      <w:proofErr w:type="spellEnd"/>
      <w:r>
        <w:t xml:space="preserve">. The second input, </w:t>
      </w:r>
      <w:proofErr w:type="spellStart"/>
      <w:r w:rsidR="002067CA">
        <w:rPr>
          <w:rFonts w:ascii="Courier New" w:eastAsia="Calibri" w:hAnsi="Courier New" w:cs="Courier New"/>
        </w:rPr>
        <w:t>training_gesture_</w:t>
      </w:r>
      <w:r w:rsidRPr="002067CA">
        <w:rPr>
          <w:rFonts w:ascii="Courier New" w:eastAsia="Calibri" w:hAnsi="Courier New" w:cs="Courier New"/>
        </w:rPr>
        <w:t>sets</w:t>
      </w:r>
      <w:proofErr w:type="spellEnd"/>
      <w:r>
        <w:t xml:space="preserve">, is a list of 9 </w:t>
      </w:r>
      <w:proofErr w:type="spellStart"/>
      <w:r w:rsidRPr="00F12AC7">
        <w:rPr>
          <w:rFonts w:ascii="Courier New" w:eastAsia="Calibri" w:hAnsi="Courier New" w:cs="Courier New"/>
        </w:rPr>
        <w:t>GestureSet</w:t>
      </w:r>
      <w:r w:rsidRPr="00F12AC7">
        <w:rPr>
          <w:rFonts w:ascii="Courier New" w:hAnsi="Courier New" w:cs="Courier New"/>
        </w:rPr>
        <w:t>s</w:t>
      </w:r>
      <w:proofErr w:type="spellEnd"/>
      <w:r>
        <w:t xml:space="preserve"> that each contain a subset of the original 30 </w:t>
      </w:r>
      <w:r w:rsidRPr="00F12AC7">
        <w:rPr>
          <w:rFonts w:ascii="Courier New" w:eastAsia="Calibri" w:hAnsi="Courier New" w:cs="Courier New"/>
        </w:rPr>
        <w:t>Sequence</w:t>
      </w:r>
      <w:r w:rsidRPr="00F12AC7">
        <w:rPr>
          <w:rFonts w:ascii="Courier New" w:hAnsi="Courier New" w:cs="Courier New"/>
        </w:rPr>
        <w:t>s</w:t>
      </w:r>
      <w:r>
        <w:t xml:space="preserve"> to train on.</w:t>
      </w:r>
    </w:p>
    <w:p w14:paraId="19006349" w14:textId="77777777" w:rsidR="0065295E" w:rsidRDefault="00280F9B">
      <w:pPr>
        <w:spacing w:after="145"/>
        <w:ind w:left="-5" w:right="290"/>
      </w:pPr>
      <w:r>
        <w:t xml:space="preserve">This function should perform a simple NN (single nearest neighbor) classification, using the </w:t>
      </w:r>
      <w:r>
        <w:rPr>
          <w:i/>
        </w:rPr>
        <w:t>L</w:t>
      </w:r>
      <w:r>
        <w:t xml:space="preserve">2 distance described above. You should return a classification label for the </w:t>
      </w:r>
      <w:proofErr w:type="spellStart"/>
      <w:r w:rsidR="00393B27">
        <w:rPr>
          <w:rFonts w:ascii="Courier New" w:eastAsia="Calibri" w:hAnsi="Courier New" w:cs="Courier New"/>
        </w:rPr>
        <w:t>test_</w:t>
      </w:r>
      <w:r w:rsidR="005A2877">
        <w:rPr>
          <w:rFonts w:ascii="Courier New" w:eastAsia="Calibri" w:hAnsi="Courier New" w:cs="Courier New"/>
        </w:rPr>
        <w:t>sequence</w:t>
      </w:r>
      <w:proofErr w:type="spellEnd"/>
      <w:r w:rsidR="005A2877">
        <w:rPr>
          <w:rFonts w:ascii="Courier New" w:eastAsia="Calibri" w:hAnsi="Courier New" w:cs="Courier New"/>
        </w:rPr>
        <w:t xml:space="preserve">, </w:t>
      </w:r>
      <w:r w:rsidR="005A2877" w:rsidRPr="005A2877">
        <w:t>i</w:t>
      </w:r>
      <w:r w:rsidR="005A2877">
        <w:t>.</w:t>
      </w:r>
      <w:r w:rsidR="005A2877" w:rsidRPr="005A2877">
        <w:t xml:space="preserve">e., </w:t>
      </w:r>
      <w:r>
        <w:t>an integer between 0 and 8.</w:t>
      </w:r>
    </w:p>
    <w:p w14:paraId="3EED99A6" w14:textId="77777777" w:rsidR="0065295E" w:rsidRDefault="00280F9B">
      <w:pPr>
        <w:ind w:left="-5" w:right="290"/>
      </w:pPr>
      <w:r>
        <w:t>Explain and justify the pros and cons of the nearest neighbor classifier for gesture recognition.</w:t>
      </w:r>
    </w:p>
    <w:p w14:paraId="3C2C3CA3" w14:textId="77777777" w:rsidR="005A2877" w:rsidRDefault="00280F9B">
      <w:pPr>
        <w:ind w:left="-5" w:right="1223"/>
      </w:pPr>
      <w:r>
        <w:rPr>
          <w:b/>
        </w:rPr>
        <w:t xml:space="preserve">Question 5: </w:t>
      </w:r>
      <w:r>
        <w:t xml:space="preserve">Now you will test your classifier by implementing </w:t>
      </w:r>
    </w:p>
    <w:p w14:paraId="081F100F" w14:textId="77777777" w:rsidR="0065295E" w:rsidRDefault="00F12AC7">
      <w:pPr>
        <w:ind w:left="-5" w:right="1223"/>
      </w:pPr>
      <w:proofErr w:type="spellStart"/>
      <w:r w:rsidRPr="00F12AC7">
        <w:rPr>
          <w:rFonts w:ascii="Courier New" w:eastAsia="Calibri" w:hAnsi="Courier New" w:cs="Courier New"/>
          <w:sz w:val="18"/>
          <w:szCs w:val="18"/>
        </w:rPr>
        <w:t>test_classify_</w:t>
      </w:r>
      <w:proofErr w:type="gramStart"/>
      <w:r w:rsidRPr="00F12AC7">
        <w:rPr>
          <w:rFonts w:ascii="Courier New" w:eastAsia="Calibri" w:hAnsi="Courier New" w:cs="Courier New"/>
          <w:sz w:val="18"/>
          <w:szCs w:val="18"/>
        </w:rPr>
        <w:t>nn</w:t>
      </w:r>
      <w:proofErr w:type="spellEnd"/>
      <w:r w:rsidRPr="00F12AC7">
        <w:rPr>
          <w:rFonts w:ascii="Courier New" w:eastAsia="Calibri" w:hAnsi="Courier New" w:cs="Courier New"/>
          <w:sz w:val="18"/>
          <w:szCs w:val="18"/>
        </w:rPr>
        <w:t>(</w:t>
      </w:r>
      <w:proofErr w:type="spellStart"/>
      <w:proofErr w:type="gramEnd"/>
      <w:r w:rsidRPr="00F12AC7">
        <w:rPr>
          <w:rFonts w:ascii="Courier New" w:eastAsia="Calibri" w:hAnsi="Courier New" w:cs="Courier New"/>
          <w:sz w:val="18"/>
          <w:szCs w:val="18"/>
        </w:rPr>
        <w:t>num_frames</w:t>
      </w:r>
      <w:proofErr w:type="spellEnd"/>
      <w:r w:rsidRPr="00F12AC7">
        <w:rPr>
          <w:rFonts w:ascii="Courier New" w:eastAsia="Calibri" w:hAnsi="Courier New" w:cs="Courier New"/>
          <w:sz w:val="18"/>
          <w:szCs w:val="18"/>
        </w:rPr>
        <w:t>,</w:t>
      </w:r>
      <w:r w:rsidR="00415918">
        <w:rPr>
          <w:rFonts w:ascii="Courier New" w:eastAsia="Calibri" w:hAnsi="Courier New" w:cs="Courier New"/>
          <w:sz w:val="18"/>
          <w:szCs w:val="18"/>
        </w:rPr>
        <w:t xml:space="preserve"> </w:t>
      </w:r>
      <w:r w:rsidR="00280F9B" w:rsidRPr="00F12AC7">
        <w:rPr>
          <w:rFonts w:ascii="Courier New" w:eastAsia="Calibri" w:hAnsi="Courier New" w:cs="Courier New"/>
          <w:sz w:val="18"/>
          <w:szCs w:val="18"/>
        </w:rPr>
        <w:t>ratio</w:t>
      </w:r>
      <w:r>
        <w:rPr>
          <w:rFonts w:ascii="Calibri" w:eastAsia="Calibri" w:hAnsi="Calibri" w:cs="Calibri"/>
        </w:rPr>
        <w:t xml:space="preserve">) </w:t>
      </w:r>
      <w:r w:rsidR="00280F9B">
        <w:t xml:space="preserve">in </w:t>
      </w:r>
      <w:r w:rsidR="00280F9B" w:rsidRPr="00F12AC7">
        <w:rPr>
          <w:rFonts w:ascii="Courier New" w:eastAsia="Calibri" w:hAnsi="Courier New" w:cs="Courier New"/>
        </w:rPr>
        <w:t>test</w:t>
      </w:r>
      <w:r>
        <w:rPr>
          <w:rFonts w:ascii="Calibri" w:eastAsia="Calibri" w:hAnsi="Calibri" w:cs="Calibri"/>
        </w:rPr>
        <w:t>_</w:t>
      </w:r>
      <w:r>
        <w:rPr>
          <w:rFonts w:ascii="Courier New" w:eastAsia="Calibri" w:hAnsi="Courier New" w:cs="Courier New"/>
        </w:rPr>
        <w:t>classify_</w:t>
      </w:r>
      <w:r w:rsidR="00280F9B" w:rsidRPr="00F12AC7">
        <w:rPr>
          <w:rFonts w:ascii="Courier New" w:eastAsia="Calibri" w:hAnsi="Courier New" w:cs="Courier New"/>
        </w:rPr>
        <w:t>nn.py</w:t>
      </w:r>
      <w:r w:rsidR="00280F9B">
        <w:t>.</w:t>
      </w:r>
    </w:p>
    <w:p w14:paraId="2AB7D6EF" w14:textId="77777777" w:rsidR="0065295E" w:rsidRDefault="00280F9B">
      <w:pPr>
        <w:spacing w:after="144"/>
        <w:ind w:left="-5" w:right="290"/>
      </w:pPr>
      <w:r>
        <w:t xml:space="preserve">Split the data from </w:t>
      </w:r>
      <w:r w:rsidR="009C1930">
        <w:rPr>
          <w:rFonts w:ascii="Courier New" w:eastAsia="Calibri" w:hAnsi="Courier New" w:cs="Courier New"/>
        </w:rPr>
        <w:t>load_</w:t>
      </w:r>
      <w:r w:rsidRPr="009C1930">
        <w:rPr>
          <w:rFonts w:ascii="Courier New" w:eastAsia="Calibri" w:hAnsi="Courier New" w:cs="Courier New"/>
        </w:rPr>
        <w:t>gestures.py</w:t>
      </w:r>
      <w:r>
        <w:rPr>
          <w:rFonts w:ascii="Calibri" w:eastAsia="Calibri" w:hAnsi="Calibri" w:cs="Calibri"/>
        </w:rPr>
        <w:t xml:space="preserve"> </w:t>
      </w:r>
      <w:r>
        <w:t xml:space="preserve">into training and testing sequences. The </w:t>
      </w:r>
      <w:r w:rsidRPr="00AA1769">
        <w:rPr>
          <w:rFonts w:ascii="Courier New" w:eastAsia="Calibri" w:hAnsi="Courier New" w:cs="Courier New"/>
        </w:rPr>
        <w:t>ratio</w:t>
      </w:r>
      <w:r>
        <w:rPr>
          <w:rFonts w:ascii="Calibri" w:eastAsia="Calibri" w:hAnsi="Calibri" w:cs="Calibri"/>
        </w:rPr>
        <w:t xml:space="preserve"> </w:t>
      </w:r>
      <w:r>
        <w:t xml:space="preserve">is the percentage of the original data that will be used for training. You should create the testing and training </w:t>
      </w:r>
      <w:proofErr w:type="gramStart"/>
      <w:r>
        <w:t>splits, and</w:t>
      </w:r>
      <w:proofErr w:type="gramEnd"/>
      <w:r>
        <w:t xml:space="preserve"> then call your </w:t>
      </w:r>
      <w:proofErr w:type="spellStart"/>
      <w:r w:rsidR="00F12AC7">
        <w:rPr>
          <w:rFonts w:ascii="Courier New" w:eastAsia="Calibri" w:hAnsi="Courier New" w:cs="Courier New"/>
        </w:rPr>
        <w:t>classify_</w:t>
      </w:r>
      <w:r w:rsidRPr="00F12AC7">
        <w:rPr>
          <w:rFonts w:ascii="Courier New" w:eastAsia="Calibri" w:hAnsi="Courier New" w:cs="Courier New"/>
        </w:rPr>
        <w:t>nn</w:t>
      </w:r>
      <w:proofErr w:type="spellEnd"/>
      <w:r>
        <w:rPr>
          <w:rFonts w:ascii="Calibri" w:eastAsia="Calibri" w:hAnsi="Calibri" w:cs="Calibri"/>
        </w:rPr>
        <w:t xml:space="preserve"> </w:t>
      </w:r>
      <w:r>
        <w:t xml:space="preserve">function created in Question 4 for each of the test sequences. For each test sequence, compare </w:t>
      </w:r>
      <w:r>
        <w:lastRenderedPageBreak/>
        <w:t xml:space="preserve">the output of </w:t>
      </w:r>
      <w:proofErr w:type="gramStart"/>
      <w:r>
        <w:t>your</w:t>
      </w:r>
      <w:proofErr w:type="gramEnd"/>
      <w:r>
        <w:t xml:space="preserve"> </w:t>
      </w:r>
      <w:proofErr w:type="spellStart"/>
      <w:r w:rsidR="00F12AC7">
        <w:rPr>
          <w:rFonts w:ascii="Courier New" w:eastAsia="Calibri" w:hAnsi="Courier New" w:cs="Courier New"/>
        </w:rPr>
        <w:t>classify_</w:t>
      </w:r>
      <w:r w:rsidRPr="00F12AC7">
        <w:rPr>
          <w:rFonts w:ascii="Courier New" w:eastAsia="Calibri" w:hAnsi="Courier New" w:cs="Courier New"/>
        </w:rPr>
        <w:t>nn</w:t>
      </w:r>
      <w:proofErr w:type="spellEnd"/>
      <w:r>
        <w:rPr>
          <w:rFonts w:ascii="Calibri" w:eastAsia="Calibri" w:hAnsi="Calibri" w:cs="Calibri"/>
        </w:rPr>
        <w:t xml:space="preserve"> </w:t>
      </w:r>
      <w:r>
        <w:t xml:space="preserve">to the actual label of the test sequence to compute the accuracy of your </w:t>
      </w:r>
      <w:proofErr w:type="spellStart"/>
      <w:r w:rsidR="00F12AC7" w:rsidRPr="00F12AC7">
        <w:rPr>
          <w:rFonts w:ascii="Courier New" w:eastAsia="Calibri" w:hAnsi="Courier New" w:cs="Courier New"/>
        </w:rPr>
        <w:t>classify_</w:t>
      </w:r>
      <w:r w:rsidRPr="00F12AC7">
        <w:rPr>
          <w:rFonts w:ascii="Courier New" w:eastAsia="Calibri" w:hAnsi="Courier New" w:cs="Courier New"/>
        </w:rPr>
        <w:t>nn</w:t>
      </w:r>
      <w:proofErr w:type="spellEnd"/>
      <w:r>
        <w:rPr>
          <w:rFonts w:ascii="Calibri" w:eastAsia="Calibri" w:hAnsi="Calibri" w:cs="Calibri"/>
        </w:rPr>
        <w:t xml:space="preserve"> </w:t>
      </w:r>
      <w:r>
        <w:t xml:space="preserve">function. </w:t>
      </w:r>
      <w:proofErr w:type="spellStart"/>
      <w:r w:rsidR="00F12AC7">
        <w:rPr>
          <w:rFonts w:ascii="Courier New" w:eastAsia="Calibri" w:hAnsi="Courier New" w:cs="Courier New"/>
        </w:rPr>
        <w:t>test_classify_</w:t>
      </w:r>
      <w:r w:rsidRPr="00F12AC7">
        <w:rPr>
          <w:rFonts w:ascii="Courier New" w:eastAsia="Calibri" w:hAnsi="Courier New" w:cs="Courier New"/>
        </w:rPr>
        <w:t>nn</w:t>
      </w:r>
      <w:proofErr w:type="spellEnd"/>
      <w:r>
        <w:rPr>
          <w:rFonts w:ascii="Calibri" w:eastAsia="Calibri" w:hAnsi="Calibri" w:cs="Calibri"/>
        </w:rPr>
        <w:t xml:space="preserve"> </w:t>
      </w:r>
      <w:r>
        <w:t>should return this accuracy.</w:t>
      </w:r>
    </w:p>
    <w:p w14:paraId="69BD4D3D" w14:textId="77777777" w:rsidR="0065295E" w:rsidRDefault="00280F9B">
      <w:pPr>
        <w:ind w:left="-5" w:right="290"/>
      </w:pPr>
      <w:r>
        <w:t>To run your function, type the following into you</w:t>
      </w:r>
      <w:r w:rsidR="00F12AC7">
        <w:t>r</w:t>
      </w:r>
      <w:r>
        <w:t xml:space="preserve"> terminal:</w:t>
      </w:r>
    </w:p>
    <w:p w14:paraId="1E4902C4" w14:textId="77777777" w:rsidR="0065295E" w:rsidRPr="00F12AC7" w:rsidRDefault="00F12AC7">
      <w:pPr>
        <w:spacing w:after="179" w:line="248" w:lineRule="auto"/>
        <w:ind w:left="-5"/>
        <w:jc w:val="left"/>
        <w:rPr>
          <w:rFonts w:ascii="Courier New" w:hAnsi="Courier New" w:cs="Courier New"/>
        </w:rPr>
      </w:pPr>
      <w:r>
        <w:rPr>
          <w:rFonts w:ascii="Courier New" w:eastAsia="Calibri" w:hAnsi="Courier New" w:cs="Courier New"/>
        </w:rPr>
        <w:t>&gt;&gt; python test_classify_</w:t>
      </w:r>
      <w:r w:rsidR="00280F9B" w:rsidRPr="00F12AC7">
        <w:rPr>
          <w:rFonts w:ascii="Courier New" w:eastAsia="Calibri" w:hAnsi="Courier New" w:cs="Courier New"/>
        </w:rPr>
        <w:t>nn.py &lt;</w:t>
      </w:r>
      <w:proofErr w:type="spellStart"/>
      <w:r w:rsidR="00AA1769">
        <w:rPr>
          <w:rFonts w:ascii="Courier New" w:eastAsia="Calibri" w:hAnsi="Courier New" w:cs="Courier New"/>
        </w:rPr>
        <w:t>num_</w:t>
      </w:r>
      <w:r w:rsidR="00280F9B" w:rsidRPr="00F12AC7">
        <w:rPr>
          <w:rFonts w:ascii="Courier New" w:eastAsia="Calibri" w:hAnsi="Courier New" w:cs="Courier New"/>
        </w:rPr>
        <w:t>frames</w:t>
      </w:r>
      <w:proofErr w:type="spellEnd"/>
      <w:r w:rsidR="00280F9B" w:rsidRPr="00F12AC7">
        <w:rPr>
          <w:rFonts w:ascii="Courier New" w:eastAsia="Calibri" w:hAnsi="Courier New" w:cs="Courier New"/>
        </w:rPr>
        <w:t>&gt; &lt;ratio&gt;</w:t>
      </w:r>
    </w:p>
    <w:p w14:paraId="71FBD85D" w14:textId="77777777" w:rsidR="0065295E" w:rsidRPr="00AA4E72" w:rsidRDefault="00280F9B">
      <w:pPr>
        <w:spacing w:after="602"/>
        <w:ind w:left="-5" w:right="29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4419B59" wp14:editId="23F17BE0">
                <wp:simplePos x="0" y="0"/>
                <wp:positionH relativeFrom="column">
                  <wp:posOffset>1517156</wp:posOffset>
                </wp:positionH>
                <wp:positionV relativeFrom="paragraph">
                  <wp:posOffset>-170189</wp:posOffset>
                </wp:positionV>
                <wp:extent cx="360667" cy="253048"/>
                <wp:effectExtent l="0" t="0" r="0" b="0"/>
                <wp:wrapNone/>
                <wp:docPr id="6429" name="Group 6429"/>
                <wp:cNvGraphicFramePr/>
                <a:graphic xmlns:a="http://schemas.openxmlformats.org/drawingml/2006/main">
                  <a:graphicData uri="http://schemas.microsoft.com/office/word/2010/wordprocessingGroup">
                    <wpg:wgp>
                      <wpg:cNvGrpSpPr/>
                      <wpg:grpSpPr>
                        <a:xfrm>
                          <a:off x="0" y="0"/>
                          <a:ext cx="360667" cy="253048"/>
                          <a:chOff x="0" y="0"/>
                          <a:chExt cx="360667" cy="253048"/>
                        </a:xfrm>
                      </wpg:grpSpPr>
                      <wps:wsp>
                        <wps:cNvPr id="542" name="Shape 542"/>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8" name="Shape 548"/>
                        <wps:cNvSpPr/>
                        <wps:spPr>
                          <a:xfrm>
                            <a:off x="320815" y="253048"/>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636721" id="Group 6429" o:spid="_x0000_s1026" style="position:absolute;margin-left:119.45pt;margin-top:-13.4pt;width:28.4pt;height:19.95pt;z-index:-251658240" coordsize="360667,2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">
                <v:shape id="Shape 542"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DncUA&#10;AADcAAAADwAAAGRycy9kb3ducmV2LnhtbESPQWvCQBSE70L/w/IKvdVNrZWSZiMqqO1NbaDXR/Y1&#10;Ccm+jdk1if/eLRQ8DjPzDZMsR9OInjpXWVbwMo1AEOdWV1woyL63z+8gnEfW2FgmBVdysEwfJgnG&#10;2g58pP7kCxEg7GJUUHrfxlK6vCSDbmpb4uD92s6gD7IrpO5wCHDTyFkULaTBisNCiS1tSsrr08Uo&#10;0ONwGM7Nj7T9avdVn+3repvtlXp6HFcfIDyN/h7+b39qBW/zGfydCUd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4OdxQAAANwAAAAPAAAAAAAAAAAAAAAAAJgCAABkcnMv&#10;ZG93bnJldi54bWxQSwUGAAAAAAQABAD1AAAAigMAAAAA&#10;" path="m,l39853,e" filled="f" strokeweight=".14042mm">
                  <v:stroke miterlimit="83231f" joinstyle="miter"/>
                  <v:path arrowok="t" textboxrect="0,0,39853,0"/>
                </v:shape>
                <v:shape id="Shape 548" o:spid="_x0000_s1028" style="position:absolute;left:320815;top:253048;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0d8IA&#10;AADcAAAADwAAAGRycy9kb3ducmV2LnhtbERPTW+CQBC9m/Q/bKZJb7LUVtMgi9EmtvWmlMTrhJ0C&#10;kZ1Fdgv033cPJh5f3ne6mUwrBupdY1nBcxSDIC6tbrhSUHzv528gnEfW2FomBX/kYJM9zFJMtB35&#10;REPuKxFC2CWooPa+S6R0ZU0GXWQ74sD92N6gD7CvpO5xDOGmlYs4XkmDDYeGGjt6r6m85L9GgZ7G&#10;43htz9IO24/D5WpfdvviU6mnx2m7BuFp8nfxzf2lFSxfw9pwJhwB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7R3wgAAANwAAAAPAAAAAAAAAAAAAAAAAJgCAABkcnMvZG93&#10;bnJldi54bWxQSwUGAAAAAAQABAD1AAAAhwMAAAAA&#10;" path="m,l39853,e" filled="f" strokeweight=".14042mm">
                  <v:stroke miterlimit="83231f" joinstyle="miter"/>
                  <v:path arrowok="t" textboxrect="0,0,39853,0"/>
                </v:shape>
              </v:group>
            </w:pict>
          </mc:Fallback>
        </mc:AlternateContent>
      </w:r>
      <w:r>
        <w:t xml:space="preserve">What is the accuracy when </w:t>
      </w:r>
      <w:proofErr w:type="spellStart"/>
      <w:r w:rsidR="00F12AC7" w:rsidRPr="00F12AC7">
        <w:rPr>
          <w:rFonts w:ascii="Courier New" w:eastAsia="Calibri" w:hAnsi="Courier New" w:cs="Courier New"/>
        </w:rPr>
        <w:t>num_</w:t>
      </w:r>
      <w:r w:rsidRPr="00F12AC7">
        <w:rPr>
          <w:rFonts w:ascii="Courier New" w:eastAsia="Calibri" w:hAnsi="Courier New" w:cs="Courier New"/>
        </w:rPr>
        <w:t>frames</w:t>
      </w:r>
      <w:proofErr w:type="spellEnd"/>
      <w:r w:rsidRPr="00F12AC7">
        <w:rPr>
          <w:rFonts w:ascii="Courier New" w:eastAsia="Calibri" w:hAnsi="Courier New" w:cs="Courier New"/>
        </w:rPr>
        <w:t xml:space="preserve"> </w:t>
      </w:r>
      <w:r w:rsidRPr="00F12AC7">
        <w:rPr>
          <w:rFonts w:ascii="Courier New" w:hAnsi="Courier New" w:cs="Courier New"/>
        </w:rPr>
        <w:t>= 20</w:t>
      </w:r>
      <w:r>
        <w:t xml:space="preserve"> and </w:t>
      </w:r>
      <w:r w:rsidRPr="00F12AC7">
        <w:rPr>
          <w:rFonts w:ascii="Courier New" w:eastAsia="Calibri" w:hAnsi="Courier New" w:cs="Courier New"/>
        </w:rPr>
        <w:t>ratio</w:t>
      </w:r>
      <w:r>
        <w:rPr>
          <w:rFonts w:ascii="Calibri" w:eastAsia="Calibri" w:hAnsi="Calibri" w:cs="Calibri"/>
        </w:rPr>
        <w:t xml:space="preserve"> </w:t>
      </w:r>
      <w:r>
        <w:t xml:space="preserve">= 0.4? Try a few different values for the </w:t>
      </w:r>
      <w:proofErr w:type="spellStart"/>
      <w:r w:rsidR="00F12AC7" w:rsidRPr="00F12AC7">
        <w:rPr>
          <w:rFonts w:ascii="Courier New" w:eastAsia="Calibri" w:hAnsi="Courier New" w:cs="Courier New"/>
        </w:rPr>
        <w:t>num_</w:t>
      </w:r>
      <w:r w:rsidRPr="00F12AC7">
        <w:rPr>
          <w:rFonts w:ascii="Courier New" w:eastAsia="Calibri" w:hAnsi="Courier New" w:cs="Courier New"/>
        </w:rPr>
        <w:t>frames</w:t>
      </w:r>
      <w:proofErr w:type="spellEnd"/>
      <w:r>
        <w:rPr>
          <w:rFonts w:ascii="Calibri" w:eastAsia="Calibri" w:hAnsi="Calibri" w:cs="Calibri"/>
        </w:rPr>
        <w:t xml:space="preserve"> </w:t>
      </w:r>
      <w:r>
        <w:t xml:space="preserve">and </w:t>
      </w:r>
      <w:r>
        <w:rPr>
          <w:rFonts w:ascii="Calibri" w:eastAsia="Calibri" w:hAnsi="Calibri" w:cs="Calibri"/>
        </w:rPr>
        <w:t xml:space="preserve">ratio </w:t>
      </w:r>
      <w:r>
        <w:t xml:space="preserve">parameters and </w:t>
      </w:r>
      <w:r w:rsidRPr="00E96400">
        <w:rPr>
          <w:b/>
        </w:rPr>
        <w:t>report the values that give you the best accuracy.</w:t>
      </w:r>
      <w:r w:rsidR="00AA4E72">
        <w:rPr>
          <w:b/>
        </w:rPr>
        <w:t xml:space="preserve"> </w:t>
      </w:r>
      <w:r w:rsidR="00AA4E72">
        <w:t>For the default parameters you should get an accuracy of &gt;70%.</w:t>
      </w:r>
    </w:p>
    <w:p w14:paraId="65A86CB5" w14:textId="77777777" w:rsidR="0065295E" w:rsidRDefault="00280F9B">
      <w:pPr>
        <w:pStyle w:val="Heading1"/>
        <w:ind w:left="469" w:hanging="484"/>
      </w:pPr>
      <w:r>
        <w:t>Recognition using Decision Trees</w:t>
      </w:r>
    </w:p>
    <w:p w14:paraId="095F3E97" w14:textId="77777777" w:rsidR="0065295E" w:rsidRDefault="00280F9B">
      <w:pPr>
        <w:ind w:left="-5" w:right="290"/>
      </w:pPr>
      <w:r>
        <w:t xml:space="preserve">In the remainder of this Mini Project, most of the code has been written for you. Take the time to understand the classification methods we use. You’ll be asked to make optimizations to our implementations. In addition, we’ll show you how to use modern, </w:t>
      </w:r>
      <w:proofErr w:type="gramStart"/>
      <w:r>
        <w:t>high level</w:t>
      </w:r>
      <w:proofErr w:type="gramEnd"/>
      <w:r>
        <w:t xml:space="preserve"> APIs to build complex models for your projects.</w:t>
      </w:r>
    </w:p>
    <w:p w14:paraId="25F0CA60" w14:textId="77777777" w:rsidR="0065295E" w:rsidRDefault="00280F9B">
      <w:pPr>
        <w:spacing w:after="147"/>
        <w:ind w:left="-5" w:right="290"/>
      </w:pPr>
      <w:r>
        <w:t xml:space="preserve">In this section, you will work with this file: </w:t>
      </w:r>
      <w:r w:rsidR="00F12AC7" w:rsidRPr="00F12AC7">
        <w:rPr>
          <w:rFonts w:ascii="Courier New" w:eastAsia="Calibri" w:hAnsi="Courier New" w:cs="Courier New"/>
          <w:color w:val="FF0000"/>
        </w:rPr>
        <w:t>decision_</w:t>
      </w:r>
      <w:r w:rsidRPr="00F12AC7">
        <w:rPr>
          <w:rFonts w:ascii="Courier New" w:eastAsia="Calibri" w:hAnsi="Courier New" w:cs="Courier New"/>
          <w:color w:val="FF0000"/>
        </w:rPr>
        <w:t>tree.py</w:t>
      </w:r>
      <w:r>
        <w:t>.</w:t>
      </w:r>
    </w:p>
    <w:p w14:paraId="21907C19" w14:textId="77777777" w:rsidR="0065295E" w:rsidRDefault="00280F9B">
      <w:pPr>
        <w:spacing w:after="148"/>
        <w:ind w:left="-5" w:right="290"/>
      </w:pPr>
      <w:r>
        <w:t xml:space="preserve">The nearest neighbor classifier you just wrote should have a decent accuracy, but we can do better with more advanced classification methods. Decision Trees allow us to predict a label </w:t>
      </w:r>
      <w:r>
        <w:rPr>
          <w:i/>
        </w:rPr>
        <w:t xml:space="preserve">Y </w:t>
      </w:r>
      <w:r>
        <w:t xml:space="preserve">from inputs </w:t>
      </w:r>
      <w:r>
        <w:rPr>
          <w:i/>
        </w:rPr>
        <w:t>X</w:t>
      </w:r>
      <w:proofErr w:type="gramStart"/>
      <w:r>
        <w:rPr>
          <w:vertAlign w:val="subscript"/>
        </w:rPr>
        <w:t>1</w:t>
      </w:r>
      <w:r>
        <w:rPr>
          <w:i/>
        </w:rPr>
        <w:t>,X</w:t>
      </w:r>
      <w:proofErr w:type="gramEnd"/>
      <w:r>
        <w:rPr>
          <w:vertAlign w:val="subscript"/>
        </w:rPr>
        <w:t>2</w:t>
      </w:r>
      <w:r>
        <w:rPr>
          <w:i/>
        </w:rPr>
        <w:t>,...</w:t>
      </w:r>
      <w:proofErr w:type="spellStart"/>
      <w:r>
        <w:rPr>
          <w:i/>
        </w:rPr>
        <w:t>X</w:t>
      </w:r>
      <w:r>
        <w:rPr>
          <w:i/>
          <w:vertAlign w:val="subscript"/>
        </w:rPr>
        <w:t>n</w:t>
      </w:r>
      <w:proofErr w:type="spellEnd"/>
      <w:r>
        <w:t xml:space="preserve">. We do this by growing a binary tree. At each internal node in the tree, a test is applied to one of the inputs, say </w:t>
      </w:r>
      <w:r>
        <w:rPr>
          <w:i/>
        </w:rPr>
        <w:t>X</w:t>
      </w:r>
      <w:r>
        <w:rPr>
          <w:i/>
          <w:vertAlign w:val="subscript"/>
        </w:rPr>
        <w:t>i</w:t>
      </w:r>
      <w:r>
        <w:t>. Depending on the outcome of the test, we either go to the left or the right sub-branch of the tree. Eventually we come to a leaf node, where we make a prediction. This prediction in effect aggregates or averages all the training data points which reach that leaf.</w:t>
      </w:r>
    </w:p>
    <w:p w14:paraId="3EF59FE7" w14:textId="77777777" w:rsidR="0065295E" w:rsidRDefault="00280F9B">
      <w:pPr>
        <w:ind w:left="-5" w:right="290"/>
      </w:pPr>
      <w:r>
        <w:t>The Decision Tree algorithm belongs to the family of supervised learning algorithms. Unlike other supervised learning algorithms, the decision tree algorithm can be used for solving both regression and classification problems.</w:t>
      </w:r>
      <w:r w:rsidR="00E7654E">
        <w:rPr>
          <w:rStyle w:val="FootnoteReference"/>
        </w:rPr>
        <w:footnoteReference w:id="2"/>
      </w:r>
      <w:r>
        <w:t xml:space="preserve"> Since our gesture sequences should be classified into a finite set of labels, we will use a classification tree</w:t>
      </w:r>
      <w:r>
        <w:rPr>
          <w:vertAlign w:val="superscript"/>
        </w:rPr>
        <w:footnoteReference w:id="3"/>
      </w:r>
      <w:r>
        <w:t xml:space="preserve">. The decision tree we implemented for you </w:t>
      </w:r>
      <w:proofErr w:type="gramStart"/>
      <w:r>
        <w:t>is located in</w:t>
      </w:r>
      <w:proofErr w:type="gramEnd"/>
      <w:r>
        <w:t xml:space="preserve"> </w:t>
      </w:r>
      <w:r w:rsidR="00F12AC7" w:rsidRPr="00017818">
        <w:rPr>
          <w:rFonts w:ascii="Courier New" w:eastAsia="Calibri" w:hAnsi="Courier New" w:cs="Courier New"/>
        </w:rPr>
        <w:t>decision_tree.py</w:t>
      </w:r>
      <w:r>
        <w:t>. To build, train and test the model, just run the script from the command line:</w:t>
      </w:r>
    </w:p>
    <w:p w14:paraId="70042C12" w14:textId="77777777" w:rsidR="0065295E" w:rsidRPr="00017818" w:rsidRDefault="00280F9B">
      <w:pPr>
        <w:spacing w:after="150" w:line="248" w:lineRule="auto"/>
        <w:ind w:left="-5"/>
        <w:jc w:val="left"/>
        <w:rPr>
          <w:rFonts w:ascii="Courier New" w:hAnsi="Courier New" w:cs="Courier New"/>
        </w:rPr>
      </w:pPr>
      <w:r w:rsidRPr="00017818">
        <w:rPr>
          <w:rFonts w:ascii="Courier New" w:eastAsia="Calibri" w:hAnsi="Courier New" w:cs="Courier New"/>
        </w:rPr>
        <w:t xml:space="preserve">&gt;&gt; python </w:t>
      </w:r>
      <w:r w:rsidR="00F12AC7" w:rsidRPr="00017818">
        <w:rPr>
          <w:rFonts w:ascii="Courier New" w:eastAsia="Calibri" w:hAnsi="Courier New" w:cs="Courier New"/>
        </w:rPr>
        <w:t>decision_tree.py</w:t>
      </w:r>
    </w:p>
    <w:p w14:paraId="6B1B8F7E" w14:textId="77777777" w:rsidR="0065295E" w:rsidRDefault="00280F9B">
      <w:pPr>
        <w:ind w:left="-5" w:right="290"/>
      </w:pPr>
      <w:r>
        <w:t>Let’s walk through the code together so you can understand and then optimize it.</w:t>
      </w:r>
    </w:p>
    <w:p w14:paraId="1B5CD6C7" w14:textId="77777777" w:rsidR="0065295E" w:rsidRDefault="00280F9B">
      <w:pPr>
        <w:ind w:left="-5" w:right="290"/>
      </w:pPr>
      <w:r>
        <w:rPr>
          <w:b/>
        </w:rPr>
        <w:lastRenderedPageBreak/>
        <w:t xml:space="preserve">Question </w:t>
      </w:r>
      <w:r w:rsidR="003C67AB">
        <w:rPr>
          <w:b/>
        </w:rPr>
        <w:t>6</w:t>
      </w:r>
      <w:r>
        <w:rPr>
          <w:b/>
        </w:rPr>
        <w:t xml:space="preserve">: </w:t>
      </w:r>
      <w:r>
        <w:t xml:space="preserve">In our implementation, we use </w:t>
      </w:r>
      <w:proofErr w:type="spellStart"/>
      <w:r w:rsidRPr="00F12AC7">
        <w:rPr>
          <w:rFonts w:ascii="Courier New" w:eastAsia="Calibri" w:hAnsi="Courier New" w:cs="Courier New"/>
        </w:rPr>
        <w:t>DecisionTreeClassifier</w:t>
      </w:r>
      <w:proofErr w:type="spellEnd"/>
      <w:r>
        <w:rPr>
          <w:rFonts w:ascii="Calibri" w:eastAsia="Calibri" w:hAnsi="Calibri" w:cs="Calibri"/>
        </w:rPr>
        <w:t xml:space="preserve"> </w:t>
      </w:r>
      <w:r>
        <w:t xml:space="preserve">from </w:t>
      </w:r>
      <w:proofErr w:type="spellStart"/>
      <w:r w:rsidRPr="00F12AC7">
        <w:rPr>
          <w:rFonts w:ascii="Courier New" w:eastAsia="Calibri" w:hAnsi="Courier New" w:cs="Courier New"/>
        </w:rPr>
        <w:t>sklearn</w:t>
      </w:r>
      <w:proofErr w:type="spellEnd"/>
      <w:r>
        <w:rPr>
          <w:vertAlign w:val="superscript"/>
        </w:rPr>
        <w:footnoteReference w:id="4"/>
      </w:r>
      <w:r>
        <w:rPr>
          <w:vertAlign w:val="superscript"/>
        </w:rPr>
        <w:t xml:space="preserve"> </w:t>
      </w:r>
      <w:r>
        <w:t xml:space="preserve">which builds the binary tree for us according to certain criteria. Run </w:t>
      </w:r>
      <w:r w:rsidR="00F12AC7" w:rsidRPr="006F4330">
        <w:rPr>
          <w:rFonts w:ascii="Courier New" w:eastAsia="Calibri" w:hAnsi="Courier New" w:cs="Courier New"/>
        </w:rPr>
        <w:t>decision_tree.py</w:t>
      </w:r>
      <w:r>
        <w:rPr>
          <w:rFonts w:ascii="Calibri" w:eastAsia="Calibri" w:hAnsi="Calibri" w:cs="Calibri"/>
        </w:rPr>
        <w:t xml:space="preserve"> </w:t>
      </w:r>
      <w:r>
        <w:t>multiple times (e.g. 10). You’ll see that the test accuracy changes each time. Why is this? (Hint: Looking at the source code</w:t>
      </w:r>
      <w:r w:rsidR="006F4330">
        <w:t xml:space="preserve"> and the online documentation</w:t>
      </w:r>
      <w:r>
        <w:t xml:space="preserve"> may be helpful.)</w:t>
      </w:r>
      <w:r w:rsidR="00CB073B">
        <w:t xml:space="preserve"> What small modification stops the accuracy from changing?</w:t>
      </w:r>
    </w:p>
    <w:p w14:paraId="53A84976" w14:textId="77777777" w:rsidR="0065295E" w:rsidRDefault="003C67AB">
      <w:pPr>
        <w:ind w:left="-5" w:right="290"/>
      </w:pPr>
      <w:r>
        <w:rPr>
          <w:b/>
        </w:rPr>
        <w:t>Question 7</w:t>
      </w:r>
      <w:r w:rsidR="00280F9B">
        <w:rPr>
          <w:b/>
        </w:rPr>
        <w:t xml:space="preserve">: </w:t>
      </w:r>
      <w:r w:rsidR="00280F9B">
        <w:t xml:space="preserve">Dissect the code and determine how we formatted the gesture data to input into the Decision Tree Classifier. Explain what our inputs, the features, </w:t>
      </w:r>
      <w:r w:rsidR="00280F9B">
        <w:rPr>
          <w:i/>
        </w:rPr>
        <w:t>X</w:t>
      </w:r>
      <w:r w:rsidR="00280F9B">
        <w:t xml:space="preserve">, and, labels, </w:t>
      </w:r>
      <w:r w:rsidR="00280F9B">
        <w:rPr>
          <w:i/>
        </w:rPr>
        <w:t xml:space="preserve">Y </w:t>
      </w:r>
      <w:r w:rsidR="00280F9B">
        <w:t>are and describe their shape</w:t>
      </w:r>
      <w:r w:rsidR="00CB073B">
        <w:t xml:space="preserve"> (with specific numbers)</w:t>
      </w:r>
      <w:r w:rsidR="00280F9B">
        <w:t>.</w:t>
      </w:r>
    </w:p>
    <w:p w14:paraId="7A172468" w14:textId="77777777" w:rsidR="0065295E" w:rsidRDefault="00280F9B">
      <w:pPr>
        <w:ind w:left="-5" w:right="290"/>
      </w:pPr>
      <w:r>
        <w:t xml:space="preserve">We split our data using the </w:t>
      </w:r>
      <w:proofErr w:type="spellStart"/>
      <w:r w:rsidR="00D606B4" w:rsidRPr="00D606B4">
        <w:rPr>
          <w:rFonts w:ascii="Courier New" w:eastAsia="Calibri" w:hAnsi="Courier New" w:cs="Courier New"/>
        </w:rPr>
        <w:t>train_test_</w:t>
      </w:r>
      <w:r w:rsidRPr="00D606B4">
        <w:rPr>
          <w:rFonts w:ascii="Courier New" w:eastAsia="Calibri" w:hAnsi="Courier New" w:cs="Courier New"/>
        </w:rPr>
        <w:t>split</w:t>
      </w:r>
      <w:proofErr w:type="spellEnd"/>
      <w:r>
        <w:rPr>
          <w:rFonts w:ascii="Calibri" w:eastAsia="Calibri" w:hAnsi="Calibri" w:cs="Calibri"/>
        </w:rPr>
        <w:t xml:space="preserve"> </w:t>
      </w:r>
      <w:r>
        <w:t xml:space="preserve">method from </w:t>
      </w:r>
      <w:proofErr w:type="spellStart"/>
      <w:r w:rsidRPr="00F12AC7">
        <w:rPr>
          <w:rFonts w:ascii="Courier New" w:eastAsia="Calibri" w:hAnsi="Courier New" w:cs="Courier New"/>
        </w:rPr>
        <w:t>sklearn</w:t>
      </w:r>
      <w:proofErr w:type="spellEnd"/>
      <w:r>
        <w:t xml:space="preserve">. The parameter </w:t>
      </w:r>
      <w:proofErr w:type="spellStart"/>
      <w:r w:rsidR="00D606B4" w:rsidRPr="00D606B4">
        <w:rPr>
          <w:rFonts w:ascii="Courier New" w:eastAsia="Calibri" w:hAnsi="Courier New" w:cs="Courier New"/>
        </w:rPr>
        <w:t>train_</w:t>
      </w:r>
      <w:r w:rsidRPr="00D606B4">
        <w:rPr>
          <w:rFonts w:ascii="Courier New" w:eastAsia="Calibri" w:hAnsi="Courier New" w:cs="Courier New"/>
        </w:rPr>
        <w:t>size</w:t>
      </w:r>
      <w:proofErr w:type="spellEnd"/>
      <w:r>
        <w:rPr>
          <w:rFonts w:ascii="Calibri" w:eastAsia="Calibri" w:hAnsi="Calibri" w:cs="Calibri"/>
        </w:rPr>
        <w:t xml:space="preserve"> </w:t>
      </w:r>
      <w:r>
        <w:t>is given value 0</w:t>
      </w:r>
      <w:r>
        <w:rPr>
          <w:i/>
        </w:rPr>
        <w:t>.</w:t>
      </w:r>
      <w:r>
        <w:t xml:space="preserve">7; it means training set will be 70% of whole dataset and test set will be 30% of the entire dataset. You can change this parameter by changing the </w:t>
      </w:r>
      <w:r>
        <w:rPr>
          <w:rFonts w:ascii="Calibri" w:eastAsia="Calibri" w:hAnsi="Calibri" w:cs="Calibri"/>
        </w:rPr>
        <w:t xml:space="preserve">ratio </w:t>
      </w:r>
      <w:r>
        <w:t xml:space="preserve">variable in </w:t>
      </w:r>
      <w:r w:rsidR="00F12AC7" w:rsidRPr="00017818">
        <w:rPr>
          <w:rFonts w:ascii="Courier New" w:eastAsia="Calibri" w:hAnsi="Courier New" w:cs="Courier New"/>
        </w:rPr>
        <w:t>decision_</w:t>
      </w:r>
      <w:r w:rsidRPr="00017818">
        <w:rPr>
          <w:rFonts w:ascii="Courier New" w:eastAsia="Calibri" w:hAnsi="Courier New" w:cs="Courier New"/>
        </w:rPr>
        <w:t>tree.py</w:t>
      </w:r>
      <w:r>
        <w:t xml:space="preserve">. The </w:t>
      </w:r>
      <w:proofErr w:type="spellStart"/>
      <w:r w:rsidR="009772F1">
        <w:rPr>
          <w:rFonts w:ascii="Courier New" w:eastAsia="Calibri" w:hAnsi="Courier New" w:cs="Courier New"/>
        </w:rPr>
        <w:t>random_</w:t>
      </w:r>
      <w:r w:rsidRPr="009772F1">
        <w:rPr>
          <w:rFonts w:ascii="Courier New" w:eastAsia="Calibri" w:hAnsi="Courier New" w:cs="Courier New"/>
        </w:rPr>
        <w:t>state</w:t>
      </w:r>
      <w:proofErr w:type="spellEnd"/>
      <w:r>
        <w:rPr>
          <w:rFonts w:ascii="Calibri" w:eastAsia="Calibri" w:hAnsi="Calibri" w:cs="Calibri"/>
        </w:rPr>
        <w:t xml:space="preserve"> </w:t>
      </w:r>
      <w:r>
        <w:t xml:space="preserve">variable is a pseudo-random number generator state used for random sampling. If you want to split the same way every </w:t>
      </w:r>
      <w:proofErr w:type="gramStart"/>
      <w:r>
        <w:t>time</w:t>
      </w:r>
      <w:proofErr w:type="gramEnd"/>
      <w:r>
        <w:t xml:space="preserve"> use the same value of </w:t>
      </w:r>
      <w:proofErr w:type="spellStart"/>
      <w:r w:rsidR="004457F3" w:rsidRPr="004457F3">
        <w:rPr>
          <w:rFonts w:ascii="Courier New" w:eastAsia="Calibri" w:hAnsi="Courier New" w:cs="Courier New"/>
        </w:rPr>
        <w:t>random_</w:t>
      </w:r>
      <w:r w:rsidRPr="004457F3">
        <w:rPr>
          <w:rFonts w:ascii="Courier New" w:eastAsia="Calibri" w:hAnsi="Courier New" w:cs="Courier New"/>
        </w:rPr>
        <w:t>state</w:t>
      </w:r>
      <w:proofErr w:type="spellEnd"/>
      <w:r>
        <w:t xml:space="preserve">. Try different test/train ratios and report the best one you find. Since the </w:t>
      </w:r>
      <w:proofErr w:type="spellStart"/>
      <w:r w:rsidRPr="00F12AC7">
        <w:rPr>
          <w:rFonts w:ascii="Courier New" w:eastAsia="Calibri" w:hAnsi="Courier New" w:cs="Courier New"/>
        </w:rPr>
        <w:t>DecisionTreeClassifier</w:t>
      </w:r>
      <w:proofErr w:type="spellEnd"/>
      <w:r>
        <w:rPr>
          <w:rFonts w:ascii="Calibri" w:eastAsia="Calibri" w:hAnsi="Calibri" w:cs="Calibri"/>
        </w:rPr>
        <w:t xml:space="preserve"> </w:t>
      </w:r>
      <w:r>
        <w:t xml:space="preserve">returns a different test accuracy on each run, you will need to run the script several times to understand what the best </w:t>
      </w:r>
      <w:proofErr w:type="spellStart"/>
      <w:r w:rsidR="00F12AC7" w:rsidRPr="00017818">
        <w:rPr>
          <w:rFonts w:ascii="Courier New" w:eastAsia="Calibri" w:hAnsi="Courier New" w:cs="Courier New"/>
        </w:rPr>
        <w:t>train_size</w:t>
      </w:r>
      <w:proofErr w:type="spellEnd"/>
      <w:r>
        <w:rPr>
          <w:rFonts w:ascii="Calibri" w:eastAsia="Calibri" w:hAnsi="Calibri" w:cs="Calibri"/>
        </w:rPr>
        <w:t xml:space="preserve"> </w:t>
      </w:r>
      <w:r>
        <w:t>is.</w:t>
      </w:r>
    </w:p>
    <w:p w14:paraId="64DCA33D" w14:textId="77777777" w:rsidR="00505F3B" w:rsidRDefault="00505F3B">
      <w:pPr>
        <w:ind w:left="-5" w:right="290"/>
      </w:pPr>
    </w:p>
    <w:p w14:paraId="7F6F45EE" w14:textId="77777777" w:rsidR="0065295E" w:rsidRDefault="003C67AB">
      <w:pPr>
        <w:ind w:left="-5" w:right="290"/>
      </w:pPr>
      <w:r>
        <w:rPr>
          <w:b/>
        </w:rPr>
        <w:t>Question 8</w:t>
      </w:r>
      <w:r w:rsidR="00280F9B">
        <w:rPr>
          <w:b/>
        </w:rPr>
        <w:t xml:space="preserve">: </w:t>
      </w:r>
      <w:r w:rsidR="00280F9B">
        <w:t xml:space="preserve">In just two lines of </w:t>
      </w:r>
      <w:proofErr w:type="gramStart"/>
      <w:r w:rsidR="00280F9B">
        <w:t>code</w:t>
      </w:r>
      <w:proofErr w:type="gramEnd"/>
      <w:r w:rsidR="00280F9B">
        <w:t xml:space="preserve"> we can create a Decision Tree Classifier model and train the model on our training data. The model takes in a criterion parameter used to measure the quality of a split. Our model uses Gini Impurity, as seen in the </w:t>
      </w:r>
      <w:proofErr w:type="spellStart"/>
      <w:r w:rsidR="00280F9B">
        <w:t>DecisionTree</w:t>
      </w:r>
      <w:proofErr w:type="spellEnd"/>
      <w:r w:rsidR="00280F9B">
        <w:t xml:space="preserve"> constructor. Give its equation and describe what it measures.</w:t>
      </w:r>
    </w:p>
    <w:p w14:paraId="6ADAB571" w14:textId="77777777" w:rsidR="0065295E" w:rsidRDefault="003C67AB">
      <w:pPr>
        <w:spacing w:after="200"/>
        <w:ind w:left="-5" w:right="290"/>
      </w:pPr>
      <w:r>
        <w:rPr>
          <w:b/>
        </w:rPr>
        <w:t>Question 9</w:t>
      </w:r>
      <w:r w:rsidR="00280F9B">
        <w:rPr>
          <w:b/>
        </w:rPr>
        <w:t xml:space="preserve">: </w:t>
      </w:r>
      <w:r w:rsidR="00280F9B">
        <w:t xml:space="preserve">Now it’s time to visualize the decision tree. We do this by using the </w:t>
      </w:r>
      <w:proofErr w:type="gramStart"/>
      <w:r w:rsidR="00280F9B">
        <w:t>built in</w:t>
      </w:r>
      <w:proofErr w:type="gramEnd"/>
      <w:r w:rsidR="00280F9B">
        <w:t xml:space="preserve"> </w:t>
      </w:r>
      <w:proofErr w:type="spellStart"/>
      <w:r w:rsidR="00280F9B" w:rsidRPr="00505F3B">
        <w:rPr>
          <w:rFonts w:ascii="Courier New" w:eastAsia="Calibri" w:hAnsi="Courier New" w:cs="Courier New"/>
        </w:rPr>
        <w:t>export</w:t>
      </w:r>
      <w:r w:rsidR="00505F3B">
        <w:rPr>
          <w:rFonts w:ascii="Courier New" w:eastAsia="Calibri" w:hAnsi="Courier New" w:cs="Courier New"/>
        </w:rPr>
        <w:t>_</w:t>
      </w:r>
      <w:r w:rsidR="00280F9B" w:rsidRPr="00017818">
        <w:rPr>
          <w:rFonts w:ascii="Courier New" w:eastAsia="Calibri" w:hAnsi="Courier New" w:cs="Courier New"/>
        </w:rPr>
        <w:t>graphviz</w:t>
      </w:r>
      <w:proofErr w:type="spellEnd"/>
      <w:r w:rsidR="00280F9B">
        <w:rPr>
          <w:rFonts w:ascii="Calibri" w:eastAsia="Calibri" w:hAnsi="Calibri" w:cs="Calibri"/>
        </w:rPr>
        <w:t xml:space="preserve"> </w:t>
      </w:r>
      <w:r w:rsidR="00280F9B">
        <w:t xml:space="preserve">function. As the function saves a </w:t>
      </w:r>
      <w:r w:rsidR="00280F9B" w:rsidRPr="00350189">
        <w:rPr>
          <w:rFonts w:ascii="Courier New" w:eastAsia="Calibri" w:hAnsi="Courier New" w:cs="Courier New"/>
        </w:rPr>
        <w:t>.dot</w:t>
      </w:r>
      <w:r w:rsidR="00280F9B">
        <w:rPr>
          <w:rFonts w:ascii="Calibri" w:eastAsia="Calibri" w:hAnsi="Calibri" w:cs="Calibri"/>
        </w:rPr>
        <w:t xml:space="preserve"> </w:t>
      </w:r>
      <w:r w:rsidR="00280F9B">
        <w:t xml:space="preserve">file, we must convert it to a </w:t>
      </w:r>
      <w:r w:rsidR="00280F9B" w:rsidRPr="00350189">
        <w:rPr>
          <w:rFonts w:ascii="Courier New" w:eastAsia="Calibri" w:hAnsi="Courier New" w:cs="Courier New"/>
        </w:rPr>
        <w:t>.</w:t>
      </w:r>
      <w:proofErr w:type="spellStart"/>
      <w:r w:rsidR="00280F9B" w:rsidRPr="00350189">
        <w:rPr>
          <w:rFonts w:ascii="Courier New" w:eastAsia="Calibri" w:hAnsi="Courier New" w:cs="Courier New"/>
        </w:rPr>
        <w:t>png</w:t>
      </w:r>
      <w:proofErr w:type="spellEnd"/>
      <w:r w:rsidR="00280F9B">
        <w:rPr>
          <w:rFonts w:ascii="Calibri" w:eastAsia="Calibri" w:hAnsi="Calibri" w:cs="Calibri"/>
        </w:rPr>
        <w:t xml:space="preserve"> </w:t>
      </w:r>
      <w:r w:rsidR="00280F9B">
        <w:t xml:space="preserve">to view it. This can be done in the command prompt by installing </w:t>
      </w:r>
      <w:proofErr w:type="spellStart"/>
      <w:r w:rsidR="00280F9B" w:rsidRPr="00017818">
        <w:rPr>
          <w:rFonts w:ascii="Courier New" w:eastAsia="Calibri" w:hAnsi="Courier New" w:cs="Courier New"/>
        </w:rPr>
        <w:t>graphviz</w:t>
      </w:r>
      <w:proofErr w:type="spellEnd"/>
      <w:r w:rsidR="00280F9B">
        <w:t>. On a Mac, use Homebrew</w:t>
      </w:r>
      <w:r w:rsidR="00280F9B">
        <w:rPr>
          <w:vertAlign w:val="superscript"/>
        </w:rPr>
        <w:footnoteReference w:id="5"/>
      </w:r>
      <w:r w:rsidR="00280F9B">
        <w:rPr>
          <w:vertAlign w:val="superscript"/>
        </w:rPr>
        <w:t xml:space="preserve"> </w:t>
      </w:r>
      <w:r w:rsidR="00280F9B">
        <w:t xml:space="preserve">to install </w:t>
      </w:r>
      <w:proofErr w:type="spellStart"/>
      <w:r w:rsidR="00280F9B" w:rsidRPr="00017818">
        <w:rPr>
          <w:rFonts w:ascii="Courier New" w:eastAsia="Calibri" w:hAnsi="Courier New" w:cs="Courier New"/>
        </w:rPr>
        <w:t>graphviz</w:t>
      </w:r>
      <w:proofErr w:type="spellEnd"/>
      <w:r w:rsidR="00280F9B">
        <w:t>:</w:t>
      </w:r>
    </w:p>
    <w:p w14:paraId="636FA529" w14:textId="77777777" w:rsidR="0065295E" w:rsidRPr="00017818" w:rsidRDefault="00280F9B">
      <w:pPr>
        <w:spacing w:after="179" w:line="248" w:lineRule="auto"/>
        <w:ind w:left="-5"/>
        <w:jc w:val="left"/>
        <w:rPr>
          <w:rFonts w:ascii="Courier New" w:hAnsi="Courier New" w:cs="Courier New"/>
        </w:rPr>
      </w:pPr>
      <w:r w:rsidRPr="00017818">
        <w:rPr>
          <w:rFonts w:ascii="Courier New" w:eastAsia="Calibri" w:hAnsi="Courier New" w:cs="Courier New"/>
        </w:rPr>
        <w:t xml:space="preserve">&gt;&gt; brew install </w:t>
      </w:r>
      <w:proofErr w:type="spellStart"/>
      <w:r w:rsidRPr="00017818">
        <w:rPr>
          <w:rFonts w:ascii="Courier New" w:eastAsia="Calibri" w:hAnsi="Courier New" w:cs="Courier New"/>
        </w:rPr>
        <w:t>graphviz</w:t>
      </w:r>
      <w:proofErr w:type="spellEnd"/>
    </w:p>
    <w:p w14:paraId="4D201280" w14:textId="77777777" w:rsidR="0065295E" w:rsidRDefault="00280F9B">
      <w:pPr>
        <w:spacing w:after="195"/>
        <w:ind w:left="-5" w:right="290"/>
      </w:pPr>
      <w:r>
        <w:t xml:space="preserve">On Windows, you will need to download the stable release and assure </w:t>
      </w:r>
      <w:r w:rsidRPr="004A4408">
        <w:rPr>
          <w:rFonts w:ascii="Courier New" w:eastAsia="Calibri" w:hAnsi="Courier New" w:cs="Courier New"/>
        </w:rPr>
        <w:t>dot</w:t>
      </w:r>
      <w:r>
        <w:rPr>
          <w:rFonts w:ascii="Calibri" w:eastAsia="Calibri" w:hAnsi="Calibri" w:cs="Calibri"/>
        </w:rPr>
        <w:t xml:space="preserve"> </w:t>
      </w:r>
      <w:r>
        <w:t>is a path variable</w:t>
      </w:r>
      <w:r>
        <w:rPr>
          <w:vertAlign w:val="superscript"/>
        </w:rPr>
        <w:footnoteReference w:id="6"/>
      </w:r>
      <w:r>
        <w:t xml:space="preserve">. To convert a </w:t>
      </w:r>
      <w:r>
        <w:rPr>
          <w:rFonts w:ascii="Calibri" w:eastAsia="Calibri" w:hAnsi="Calibri" w:cs="Calibri"/>
        </w:rPr>
        <w:t xml:space="preserve">.dot </w:t>
      </w:r>
      <w:r>
        <w:t xml:space="preserve">file to </w:t>
      </w:r>
      <w:r>
        <w:rPr>
          <w:rFonts w:ascii="Calibri" w:eastAsia="Calibri" w:hAnsi="Calibri" w:cs="Calibri"/>
        </w:rPr>
        <w:t>.</w:t>
      </w:r>
      <w:proofErr w:type="spellStart"/>
      <w:r w:rsidRPr="004A4408">
        <w:rPr>
          <w:rFonts w:ascii="Courier New" w:eastAsia="Calibri" w:hAnsi="Courier New" w:cs="Courier New"/>
        </w:rPr>
        <w:t>png</w:t>
      </w:r>
      <w:proofErr w:type="spellEnd"/>
      <w:r>
        <w:t>, run</w:t>
      </w:r>
    </w:p>
    <w:p w14:paraId="627294F6" w14:textId="77777777" w:rsidR="0065295E" w:rsidRPr="00017818" w:rsidRDefault="00280F9B">
      <w:pPr>
        <w:spacing w:after="179" w:line="248" w:lineRule="auto"/>
        <w:ind w:left="-5"/>
        <w:jc w:val="left"/>
        <w:rPr>
          <w:rFonts w:ascii="Courier New" w:hAnsi="Courier New" w:cs="Courier New"/>
        </w:rPr>
      </w:pPr>
      <w:r w:rsidRPr="00017818">
        <w:rPr>
          <w:rFonts w:ascii="Courier New" w:eastAsia="Calibri" w:hAnsi="Courier New" w:cs="Courier New"/>
        </w:rPr>
        <w:t>&gt;&gt; dot -</w:t>
      </w:r>
      <w:proofErr w:type="spellStart"/>
      <w:r w:rsidRPr="00017818">
        <w:rPr>
          <w:rFonts w:ascii="Courier New" w:eastAsia="Calibri" w:hAnsi="Courier New" w:cs="Courier New"/>
        </w:rPr>
        <w:t>Tpng</w:t>
      </w:r>
      <w:proofErr w:type="spellEnd"/>
      <w:r w:rsidRPr="00017818">
        <w:rPr>
          <w:rFonts w:ascii="Courier New" w:eastAsia="Calibri" w:hAnsi="Courier New" w:cs="Courier New"/>
        </w:rPr>
        <w:t xml:space="preserve"> tree.dot -o tree.png</w:t>
      </w:r>
    </w:p>
    <w:p w14:paraId="60C980C0" w14:textId="77777777" w:rsidR="0065295E" w:rsidRDefault="00280F9B">
      <w:pPr>
        <w:ind w:left="-5" w:right="290"/>
      </w:pPr>
      <w:r>
        <w:t xml:space="preserve">Inspect the tree. Report this tree’s accuracy. What do the parameters </w:t>
      </w:r>
      <w:proofErr w:type="spellStart"/>
      <w:r>
        <w:rPr>
          <w:i/>
        </w:rPr>
        <w:t>gini</w:t>
      </w:r>
      <w:proofErr w:type="spellEnd"/>
      <w:r>
        <w:t xml:space="preserve">, </w:t>
      </w:r>
      <w:r>
        <w:rPr>
          <w:i/>
        </w:rPr>
        <w:t>samples</w:t>
      </w:r>
      <w:r>
        <w:t xml:space="preserve">, </w:t>
      </w:r>
      <w:r>
        <w:rPr>
          <w:i/>
        </w:rPr>
        <w:t>value</w:t>
      </w:r>
      <w:r>
        <w:t xml:space="preserve">, </w:t>
      </w:r>
      <w:r>
        <w:rPr>
          <w:i/>
        </w:rPr>
        <w:t xml:space="preserve">class </w:t>
      </w:r>
      <w:r>
        <w:t xml:space="preserve">refer to? Why do </w:t>
      </w:r>
      <w:proofErr w:type="gramStart"/>
      <w:r>
        <w:t>all of</w:t>
      </w:r>
      <w:proofErr w:type="gramEnd"/>
      <w:r>
        <w:t xml:space="preserve"> the leaves have </w:t>
      </w:r>
      <w:proofErr w:type="spellStart"/>
      <w:r>
        <w:rPr>
          <w:i/>
        </w:rPr>
        <w:t>gini</w:t>
      </w:r>
      <w:proofErr w:type="spellEnd"/>
      <w:r>
        <w:rPr>
          <w:i/>
        </w:rPr>
        <w:t xml:space="preserve"> </w:t>
      </w:r>
      <w:r>
        <w:t>= 0?</w:t>
      </w:r>
    </w:p>
    <w:p w14:paraId="2D5D285B" w14:textId="77777777" w:rsidR="0065295E" w:rsidRDefault="00280F9B">
      <w:pPr>
        <w:spacing w:after="603"/>
        <w:ind w:left="-5" w:right="290"/>
      </w:pPr>
      <w:r>
        <w:rPr>
          <w:b/>
        </w:rPr>
        <w:lastRenderedPageBreak/>
        <w:t xml:space="preserve">Extra Credit 1 (10 points max): </w:t>
      </w:r>
      <w:r>
        <w:t>Extend our implementation by implementing new features for the classifier. Write the code to comput</w:t>
      </w:r>
      <w:r w:rsidR="00017818">
        <w:t>e the feature and add it to the</w:t>
      </w:r>
      <w:r>
        <w:t xml:space="preserve"> system. Some example features might be joint velocity, joint angle, and angular velocity. Report what you’ve added and any improvements you were able to make.</w:t>
      </w:r>
    </w:p>
    <w:p w14:paraId="69E20665" w14:textId="77777777" w:rsidR="0065295E" w:rsidRDefault="00280F9B">
      <w:pPr>
        <w:pStyle w:val="Heading1"/>
        <w:spacing w:after="271"/>
        <w:ind w:left="469" w:hanging="484"/>
      </w:pPr>
      <w:r>
        <w:t>Recognition using Recurrent Neural Networks</w:t>
      </w:r>
    </w:p>
    <w:p w14:paraId="1F1C3AA4" w14:textId="77777777" w:rsidR="0065295E" w:rsidRDefault="00280F9B">
      <w:pPr>
        <w:spacing w:after="148"/>
        <w:ind w:left="-5" w:right="290"/>
      </w:pPr>
      <w:r>
        <w:t xml:space="preserve">In this section, you will work with this file: </w:t>
      </w:r>
      <w:r w:rsidRPr="00017818">
        <w:rPr>
          <w:rFonts w:ascii="Courier New" w:eastAsia="Calibri" w:hAnsi="Courier New" w:cs="Courier New"/>
          <w:color w:val="FF0000"/>
        </w:rPr>
        <w:t>rnn.py</w:t>
      </w:r>
      <w:r w:rsidRPr="00017818">
        <w:rPr>
          <w:rFonts w:ascii="Courier New" w:hAnsi="Courier New" w:cs="Courier New"/>
        </w:rPr>
        <w:t>.</w:t>
      </w:r>
    </w:p>
    <w:p w14:paraId="19027947" w14:textId="77777777" w:rsidR="0065295E" w:rsidRDefault="00280F9B">
      <w:pPr>
        <w:ind w:left="-5" w:right="290"/>
      </w:pPr>
      <w:r>
        <w:t xml:space="preserve">So </w:t>
      </w:r>
      <w:proofErr w:type="gramStart"/>
      <w:r>
        <w:t>far</w:t>
      </w:r>
      <w:proofErr w:type="gramEnd"/>
      <w:r>
        <w:t xml:space="preserve"> we’ve seen two different classification methods for classifying our data. In this section we’ll jump into a deep learning approach for classification: recurrent neural networks (RNN). RNNs have loops within the network which allows information about the data to persist. Unraveling this loop reveals a chain-like structure mirroring a sequence, which is why RNNs are a natural neural network architecture to use when processing sequences.</w:t>
      </w:r>
    </w:p>
    <w:p w14:paraId="0EF34827" w14:textId="77777777" w:rsidR="0065295E" w:rsidRDefault="00280F9B">
      <w:pPr>
        <w:ind w:left="-5" w:right="290"/>
      </w:pPr>
      <w:r>
        <w:t>We’ve implemented a Long-Short Term Memory (LSTM) network</w:t>
      </w:r>
      <w:r>
        <w:rPr>
          <w:vertAlign w:val="superscript"/>
        </w:rPr>
        <w:footnoteReference w:id="7"/>
      </w:r>
      <w:r>
        <w:rPr>
          <w:vertAlign w:val="superscript"/>
        </w:rPr>
        <w:t xml:space="preserve"> </w:t>
      </w:r>
      <w:r>
        <w:t xml:space="preserve">(a type of RNN) to classify our gestures using </w:t>
      </w:r>
      <w:proofErr w:type="spellStart"/>
      <w:r w:rsidRPr="00017818">
        <w:rPr>
          <w:rFonts w:ascii="Courier New" w:eastAsia="Calibri" w:hAnsi="Courier New" w:cs="Courier New"/>
        </w:rPr>
        <w:t>Keras</w:t>
      </w:r>
      <w:proofErr w:type="spellEnd"/>
      <w:r>
        <w:t xml:space="preserve">, a high-level neural network API, written in Python and capable of running multiple backends (i.e. multiple deep learning frameworks such as </w:t>
      </w:r>
      <w:proofErr w:type="spellStart"/>
      <w:r>
        <w:t>Tensorflow</w:t>
      </w:r>
      <w:proofErr w:type="spellEnd"/>
      <w:r>
        <w:t xml:space="preserve"> or </w:t>
      </w:r>
      <w:proofErr w:type="spellStart"/>
      <w:r>
        <w:t>Theanos</w:t>
      </w:r>
      <w:proofErr w:type="spellEnd"/>
      <w:r>
        <w:t xml:space="preserve">). Here we use the </w:t>
      </w:r>
      <w:proofErr w:type="spellStart"/>
      <w:r>
        <w:t>Tensorflow</w:t>
      </w:r>
      <w:proofErr w:type="spellEnd"/>
      <w:r>
        <w:t xml:space="preserve"> backend. We took advantage of </w:t>
      </w:r>
      <w:proofErr w:type="spellStart"/>
      <w:r>
        <w:t>Keras</w:t>
      </w:r>
      <w:proofErr w:type="spellEnd"/>
      <w:r>
        <w:t xml:space="preserve">’ </w:t>
      </w:r>
      <w:r w:rsidRPr="002D0D95">
        <w:rPr>
          <w:rFonts w:ascii="Courier New" w:eastAsia="Calibri" w:hAnsi="Courier New" w:cs="Courier New"/>
        </w:rPr>
        <w:t>Model</w:t>
      </w:r>
      <w:r>
        <w:rPr>
          <w:rFonts w:ascii="Calibri" w:eastAsia="Calibri" w:hAnsi="Calibri" w:cs="Calibri"/>
        </w:rPr>
        <w:t xml:space="preserve"> </w:t>
      </w:r>
      <w:r>
        <w:t xml:space="preserve">functional API. You can find this model in </w:t>
      </w:r>
      <w:r w:rsidRPr="002D0D95">
        <w:rPr>
          <w:rFonts w:ascii="Courier New" w:eastAsia="Calibri" w:hAnsi="Courier New" w:cs="Courier New"/>
        </w:rPr>
        <w:t>rnn.py</w:t>
      </w:r>
      <w:r>
        <w:t>. To build, train and test the model, just call the script from the command line.</w:t>
      </w:r>
    </w:p>
    <w:p w14:paraId="2623ABDA" w14:textId="77777777" w:rsidR="0065295E" w:rsidRDefault="00280F9B">
      <w:pPr>
        <w:spacing w:after="3"/>
        <w:ind w:left="-5" w:right="290"/>
      </w:pPr>
      <w:r>
        <w:t>A simple depiction of the model we’ve created is in Figure 4.</w:t>
      </w:r>
    </w:p>
    <w:p w14:paraId="4184A010" w14:textId="77777777" w:rsidR="0065295E" w:rsidRDefault="00280F9B">
      <w:pPr>
        <w:spacing w:after="300" w:line="259" w:lineRule="auto"/>
        <w:ind w:left="2862" w:firstLine="0"/>
        <w:jc w:val="left"/>
      </w:pPr>
      <w:r>
        <w:rPr>
          <w:noProof/>
        </w:rPr>
        <w:drawing>
          <wp:inline distT="0" distB="0" distL="0" distR="0" wp14:anchorId="022A125A" wp14:editId="230EAF3C">
            <wp:extent cx="730250" cy="223520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11"/>
                    <a:stretch>
                      <a:fillRect/>
                    </a:stretch>
                  </pic:blipFill>
                  <pic:spPr>
                    <a:xfrm>
                      <a:off x="0" y="0"/>
                      <a:ext cx="730250" cy="2235200"/>
                    </a:xfrm>
                    <a:prstGeom prst="rect">
                      <a:avLst/>
                    </a:prstGeom>
                  </pic:spPr>
                </pic:pic>
              </a:graphicData>
            </a:graphic>
          </wp:inline>
        </w:drawing>
      </w:r>
    </w:p>
    <w:p w14:paraId="17FD65CC" w14:textId="77777777" w:rsidR="0065295E" w:rsidRDefault="00280F9B">
      <w:pPr>
        <w:spacing w:after="206" w:line="265" w:lineRule="auto"/>
        <w:ind w:right="305"/>
        <w:jc w:val="center"/>
      </w:pPr>
      <w:r>
        <w:t>Figure 4: LSTM network</w:t>
      </w:r>
    </w:p>
    <w:p w14:paraId="6F3710BC" w14:textId="77777777" w:rsidR="0065295E" w:rsidRDefault="00280F9B">
      <w:pPr>
        <w:spacing w:after="302"/>
        <w:ind w:left="-5" w:right="290"/>
      </w:pPr>
      <w:r>
        <w:lastRenderedPageBreak/>
        <w:t xml:space="preserve">The first layer is an Input Layer, which defines the shape of the input data to our model. The next layer is the LSTM layer which is a recurrent layer that is quite complex. We do not expect you to understand everything about </w:t>
      </w:r>
      <w:proofErr w:type="gramStart"/>
      <w:r>
        <w:t>LSTMs, but</w:t>
      </w:r>
      <w:proofErr w:type="gramEnd"/>
      <w:r>
        <w:t xml:space="preserve"> encourage you to understand them more. The following layers are two Dense layers which apply activation functions to the data and make a final prediction. There are three parameters that go along with the model:</w:t>
      </w:r>
    </w:p>
    <w:p w14:paraId="2E89DD08" w14:textId="77777777" w:rsidR="0065295E" w:rsidRDefault="00F12AC7">
      <w:pPr>
        <w:numPr>
          <w:ilvl w:val="0"/>
          <w:numId w:val="2"/>
        </w:numPr>
        <w:spacing w:after="84"/>
        <w:ind w:right="290" w:hanging="199"/>
      </w:pPr>
      <w:proofErr w:type="spellStart"/>
      <w:r>
        <w:rPr>
          <w:b/>
        </w:rPr>
        <w:t>batch_</w:t>
      </w:r>
      <w:r w:rsidR="00280F9B">
        <w:rPr>
          <w:b/>
        </w:rPr>
        <w:t>size</w:t>
      </w:r>
      <w:proofErr w:type="spellEnd"/>
      <w:r w:rsidR="00280F9B">
        <w:t xml:space="preserve">: the number of samples to be shown to the network before a weight update can be performed. An </w:t>
      </w:r>
      <w:r w:rsidR="00280F9B">
        <w:rPr>
          <w:i/>
        </w:rPr>
        <w:t xml:space="preserve">iteration </w:t>
      </w:r>
      <w:r w:rsidR="00280F9B">
        <w:t>describes the number of times a batch of data passed through the algorithm</w:t>
      </w:r>
    </w:p>
    <w:p w14:paraId="79F1428F" w14:textId="77777777" w:rsidR="0065295E" w:rsidRDefault="00280F9B">
      <w:pPr>
        <w:numPr>
          <w:ilvl w:val="0"/>
          <w:numId w:val="2"/>
        </w:numPr>
        <w:spacing w:after="95"/>
        <w:ind w:right="290" w:hanging="199"/>
      </w:pPr>
      <w:r>
        <w:rPr>
          <w:b/>
        </w:rPr>
        <w:t>epochs</w:t>
      </w:r>
      <w:r>
        <w:t>: the number of times the algorithm sees the entire data set</w:t>
      </w:r>
    </w:p>
    <w:p w14:paraId="3793732B" w14:textId="77777777" w:rsidR="0065295E" w:rsidRDefault="00F12AC7">
      <w:pPr>
        <w:numPr>
          <w:ilvl w:val="0"/>
          <w:numId w:val="2"/>
        </w:numPr>
        <w:spacing w:after="287" w:line="259" w:lineRule="auto"/>
        <w:ind w:right="290" w:hanging="199"/>
      </w:pPr>
      <w:proofErr w:type="spellStart"/>
      <w:r>
        <w:rPr>
          <w:b/>
        </w:rPr>
        <w:t>latent_</w:t>
      </w:r>
      <w:proofErr w:type="gramStart"/>
      <w:r w:rsidR="00280F9B">
        <w:rPr>
          <w:b/>
        </w:rPr>
        <w:t>dim</w:t>
      </w:r>
      <w:proofErr w:type="spellEnd"/>
      <w:r w:rsidR="00280F9B">
        <w:t>:</w:t>
      </w:r>
      <w:proofErr w:type="gramEnd"/>
      <w:r w:rsidR="00280F9B">
        <w:t xml:space="preserve"> specifies how many nodes we should have in the hidden layer</w:t>
      </w:r>
    </w:p>
    <w:p w14:paraId="2EB5FEFB" w14:textId="77777777" w:rsidR="0065295E" w:rsidRDefault="00280F9B">
      <w:pPr>
        <w:ind w:left="-5" w:right="290"/>
      </w:pPr>
      <w:r>
        <w:t>When running the network, you will see a few different outputs in the terminal: two values for loss and two values for accuracy. The first loss and accuracy values refer to how the network performs on the training data. The validation loss (</w:t>
      </w:r>
      <w:proofErr w:type="spellStart"/>
      <w:r w:rsidR="00F12AC7" w:rsidRPr="00017818">
        <w:rPr>
          <w:rFonts w:ascii="Courier New" w:eastAsia="Calibri" w:hAnsi="Courier New" w:cs="Courier New"/>
        </w:rPr>
        <w:t>val_loss</w:t>
      </w:r>
      <w:proofErr w:type="spellEnd"/>
      <w:r>
        <w:t>) and validation accuracy (</w:t>
      </w:r>
      <w:proofErr w:type="spellStart"/>
      <w:r w:rsidR="00F12AC7" w:rsidRPr="00017818">
        <w:rPr>
          <w:rFonts w:ascii="Courier New" w:eastAsia="Calibri" w:hAnsi="Courier New" w:cs="Courier New"/>
        </w:rPr>
        <w:t>val_acc</w:t>
      </w:r>
      <w:proofErr w:type="spellEnd"/>
      <w:r>
        <w:t>) refer to how the network performs on the test data. The lower the loss, the better a model, usually. The loss is calculated on training and validation and its interpretation is how well the model is doing for these two sets. Unlike accuracy, loss is not a percentage.</w:t>
      </w:r>
    </w:p>
    <w:p w14:paraId="1703AC2B" w14:textId="77777777" w:rsidR="0065295E" w:rsidRDefault="00280F9B">
      <w:pPr>
        <w:ind w:left="-5" w:right="290"/>
      </w:pPr>
      <w:r>
        <w:t>It is a summation of the errors made for each example in training or validation sets.</w:t>
      </w:r>
    </w:p>
    <w:p w14:paraId="02F09DF4" w14:textId="77777777" w:rsidR="0065295E" w:rsidRDefault="003C67AB">
      <w:pPr>
        <w:ind w:left="-5" w:right="290"/>
      </w:pPr>
      <w:r>
        <w:rPr>
          <w:b/>
        </w:rPr>
        <w:t>Question 10</w:t>
      </w:r>
      <w:r w:rsidR="00280F9B">
        <w:rPr>
          <w:b/>
        </w:rPr>
        <w:t xml:space="preserve">: </w:t>
      </w:r>
      <w:r w:rsidR="00280F9B">
        <w:t>LSTM networks require data to be formatted in a specific way. Analyze and describe how we format the gesture data for this network.</w:t>
      </w:r>
    </w:p>
    <w:p w14:paraId="63E8532F" w14:textId="77777777" w:rsidR="0065295E" w:rsidRDefault="00280F9B">
      <w:pPr>
        <w:ind w:left="-5" w:right="290"/>
      </w:pPr>
      <w:r>
        <w:t xml:space="preserve">Run the LSTM with varying batch sizes (i.e. 8-24), latent dim (i.e. 8-24) and number of epochs (i.e. 40-400). You can change these parameters in the code in </w:t>
      </w:r>
      <w:r>
        <w:rPr>
          <w:rFonts w:ascii="Calibri" w:eastAsia="Calibri" w:hAnsi="Calibri" w:cs="Calibri"/>
        </w:rPr>
        <w:t>rnn.py</w:t>
      </w:r>
      <w:r>
        <w:t>, and then run the network from the command line:</w:t>
      </w:r>
    </w:p>
    <w:p w14:paraId="62CC1F18" w14:textId="77777777" w:rsidR="0065295E" w:rsidRPr="00017818" w:rsidRDefault="00280F9B">
      <w:pPr>
        <w:spacing w:after="150" w:line="248" w:lineRule="auto"/>
        <w:ind w:left="-5"/>
        <w:jc w:val="left"/>
        <w:rPr>
          <w:rFonts w:ascii="Courier New" w:hAnsi="Courier New" w:cs="Courier New"/>
        </w:rPr>
      </w:pPr>
      <w:r w:rsidRPr="00017818">
        <w:rPr>
          <w:rFonts w:ascii="Courier New" w:eastAsia="Calibri" w:hAnsi="Courier New" w:cs="Courier New"/>
        </w:rPr>
        <w:t>&gt;&gt; python rnn.py</w:t>
      </w:r>
    </w:p>
    <w:p w14:paraId="4BD1D793" w14:textId="77777777" w:rsidR="0065295E" w:rsidRDefault="00280F9B">
      <w:pPr>
        <w:ind w:left="-5" w:right="290"/>
      </w:pPr>
      <w:r>
        <w:t xml:space="preserve">Report the best validation accuracy you </w:t>
      </w:r>
      <w:proofErr w:type="gramStart"/>
      <w:r>
        <w:t>are able to</w:t>
      </w:r>
      <w:proofErr w:type="gramEnd"/>
      <w:r>
        <w:t xml:space="preserve"> attain and your values for each variable. Pay attention to the training and validation (test) loss to ensure that you are not underfitting or overfitting your model. An overfit model memorizes the training data instead of learning from it; as a result, the training accuracy is </w:t>
      </w:r>
      <w:proofErr w:type="gramStart"/>
      <w:r>
        <w:t>high</w:t>
      </w:r>
      <w:proofErr w:type="gramEnd"/>
      <w:r>
        <w:t xml:space="preserve"> but the validation accuracy is low. An underfit model performs poorly on the training data because it is unable to capture the relationship between the input examples and their classifications.</w:t>
      </w:r>
    </w:p>
    <w:p w14:paraId="4C4805E8" w14:textId="77777777" w:rsidR="0065295E" w:rsidRDefault="003C67AB">
      <w:pPr>
        <w:spacing w:after="149"/>
        <w:ind w:left="-5" w:right="290"/>
      </w:pPr>
      <w:r>
        <w:rPr>
          <w:b/>
        </w:rPr>
        <w:t>Question 11</w:t>
      </w:r>
      <w:r w:rsidR="00280F9B">
        <w:rPr>
          <w:b/>
        </w:rPr>
        <w:t xml:space="preserve">: </w:t>
      </w:r>
      <w:r w:rsidR="00280F9B">
        <w:t xml:space="preserve">In both examples, our data has been limited: we have 30 examples of 9 gestures. </w:t>
      </w:r>
      <w:proofErr w:type="gramStart"/>
      <w:r w:rsidR="00280F9B">
        <w:t>In order to</w:t>
      </w:r>
      <w:proofErr w:type="gramEnd"/>
      <w:r w:rsidR="00280F9B">
        <w:t xml:space="preserve"> increase the amount of input information available to the network, we can modify the existing model into a </w:t>
      </w:r>
      <w:r w:rsidR="00280F9B">
        <w:rPr>
          <w:i/>
        </w:rPr>
        <w:t xml:space="preserve">Bidirectional </w:t>
      </w:r>
      <w:r w:rsidR="00280F9B">
        <w:t>LSTM. The Bidirectional LSTM is created by duplicating the first recurrent layer in the network so that there are now two layers side-by-side, then providing the input sequence as input to the first layer and providing a reversed copy of the input sequence to the second.</w:t>
      </w:r>
    </w:p>
    <w:p w14:paraId="02177784" w14:textId="77777777" w:rsidR="0065295E" w:rsidRDefault="00280F9B">
      <w:pPr>
        <w:ind w:left="-5" w:right="290"/>
      </w:pPr>
      <w:r>
        <w:lastRenderedPageBreak/>
        <w:t>Modify the model by adding a second LSTM layer and making the model into a Bidirectional LSTM. Draw a network diagram representing this new network</w:t>
      </w:r>
      <w:r w:rsidR="00AF0360">
        <w:t xml:space="preserve"> (include the shapes of each input and output)</w:t>
      </w:r>
      <w:r>
        <w:t xml:space="preserve">, </w:t>
      </w:r>
      <w:proofErr w:type="gramStart"/>
      <w:r>
        <w:t>similar to</w:t>
      </w:r>
      <w:proofErr w:type="gramEnd"/>
      <w:r>
        <w:t xml:space="preserve"> the original network drawing in Figure 4. Run your new model, report its performance as compared to the Unidirectional LSTM. (Hint: use the </w:t>
      </w:r>
      <w:r>
        <w:rPr>
          <w:rFonts w:ascii="Calibri" w:eastAsia="Calibri" w:hAnsi="Calibri" w:cs="Calibri"/>
        </w:rPr>
        <w:t xml:space="preserve">go backwards </w:t>
      </w:r>
      <w:r>
        <w:t>parameter in the LSTM constructor)</w:t>
      </w:r>
    </w:p>
    <w:p w14:paraId="5950BB73" w14:textId="77777777" w:rsidR="0065295E" w:rsidRDefault="00280F9B">
      <w:pPr>
        <w:ind w:left="-5" w:right="290"/>
      </w:pPr>
      <w:r>
        <w:rPr>
          <w:b/>
        </w:rPr>
        <w:t xml:space="preserve">Extra Credit 2 (10 points max): </w:t>
      </w:r>
      <w:r>
        <w:t xml:space="preserve">Improve the model further to gain a better accuracy on the test set. You can do this by adding new layers such as different recurrent layers (Gated Recurrent Units, </w:t>
      </w:r>
      <w:proofErr w:type="spellStart"/>
      <w:r>
        <w:t>SimpleRNN</w:t>
      </w:r>
      <w:proofErr w:type="spellEnd"/>
      <w:r>
        <w:t>, etc.), additional dense layers, etc. Explain your a</w:t>
      </w:r>
      <w:r w:rsidR="00017818">
        <w:t>rchitecture to us and report it</w:t>
      </w:r>
      <w:r>
        <w:t>s accuracy and loss.</w:t>
      </w:r>
    </w:p>
    <w:p w14:paraId="093402F9" w14:textId="77777777" w:rsidR="0065295E" w:rsidRDefault="003C67AB">
      <w:pPr>
        <w:spacing w:after="604"/>
        <w:ind w:left="-5" w:right="290"/>
      </w:pPr>
      <w:r>
        <w:rPr>
          <w:b/>
        </w:rPr>
        <w:t>Question 12</w:t>
      </w:r>
      <w:r w:rsidR="00280F9B">
        <w:rPr>
          <w:b/>
        </w:rPr>
        <w:t xml:space="preserve">: </w:t>
      </w:r>
      <w:r w:rsidR="00280F9B">
        <w:t xml:space="preserve">Provide the staff with feedback. Let us know what you think of </w:t>
      </w:r>
      <w:r w:rsidR="00FE671D">
        <w:t xml:space="preserve">this </w:t>
      </w:r>
      <w:r w:rsidR="00280F9B">
        <w:t>Mini Project. What did you like about it? What did you not like about it? Were there any ambiguities that should be cleared up?</w:t>
      </w:r>
    </w:p>
    <w:p w14:paraId="2B62CCEC" w14:textId="77777777" w:rsidR="0065295E" w:rsidRDefault="00280F9B">
      <w:pPr>
        <w:pStyle w:val="Heading1"/>
        <w:ind w:left="469" w:hanging="484"/>
      </w:pPr>
      <w:r>
        <w:t>Submission</w:t>
      </w:r>
    </w:p>
    <w:p w14:paraId="085C31A2" w14:textId="77777777" w:rsidR="0065295E" w:rsidRDefault="00280F9B">
      <w:pPr>
        <w:ind w:left="-5" w:right="290"/>
      </w:pPr>
      <w:r>
        <w:t>You should submit a zip file containing the following items:</w:t>
      </w:r>
    </w:p>
    <w:p w14:paraId="53E8DAA8" w14:textId="77777777" w:rsidR="0065295E" w:rsidRDefault="00280F9B">
      <w:pPr>
        <w:numPr>
          <w:ilvl w:val="0"/>
          <w:numId w:val="3"/>
        </w:numPr>
        <w:ind w:left="499" w:right="290" w:hanging="255"/>
      </w:pPr>
      <w:r>
        <w:t>A folder with all the files needed to run your code (including all supporting files given as part of the starter code).</w:t>
      </w:r>
    </w:p>
    <w:p w14:paraId="271951D3" w14:textId="77777777" w:rsidR="0065295E" w:rsidRDefault="00280F9B">
      <w:pPr>
        <w:numPr>
          <w:ilvl w:val="0"/>
          <w:numId w:val="3"/>
        </w:numPr>
        <w:ind w:left="499" w:right="290" w:hanging="255"/>
      </w:pPr>
      <w:r>
        <w:t>The PNG image of your Decision Tree from Question 8.</w:t>
      </w:r>
    </w:p>
    <w:p w14:paraId="1164C99F" w14:textId="77777777" w:rsidR="0065295E" w:rsidRDefault="00280F9B">
      <w:pPr>
        <w:numPr>
          <w:ilvl w:val="0"/>
          <w:numId w:val="3"/>
        </w:numPr>
        <w:ind w:left="499" w:right="290" w:hanging="255"/>
      </w:pPr>
      <w:r>
        <w:t xml:space="preserve">A PDF of your write-up containing </w:t>
      </w:r>
      <w:proofErr w:type="gramStart"/>
      <w:r>
        <w:t>all of</w:t>
      </w:r>
      <w:proofErr w:type="gramEnd"/>
      <w:r>
        <w:t xml:space="preserve"> your answers to the questions in this assignment (including your drawing from Question 10).</w:t>
      </w:r>
    </w:p>
    <w:sectPr w:rsidR="0065295E" w:rsidSect="00416CD0">
      <w:footerReference w:type="even" r:id="rId12"/>
      <w:footerReference w:type="default" r:id="rId13"/>
      <w:footerReference w:type="first" r:id="rId14"/>
      <w:pgSz w:w="12240" w:h="15840"/>
      <w:pgMar w:top="2304" w:right="2304" w:bottom="2160" w:left="2304" w:header="720" w:footer="1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37E7B" w14:textId="77777777" w:rsidR="00F6687D" w:rsidRDefault="00F6687D">
      <w:pPr>
        <w:spacing w:after="0" w:line="240" w:lineRule="auto"/>
      </w:pPr>
      <w:r>
        <w:separator/>
      </w:r>
    </w:p>
  </w:endnote>
  <w:endnote w:type="continuationSeparator" w:id="0">
    <w:p w14:paraId="124B5029" w14:textId="77777777" w:rsidR="00F6687D" w:rsidRDefault="00F66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81839" w14:textId="77777777" w:rsidR="0065295E" w:rsidRDefault="00280F9B">
    <w:pPr>
      <w:spacing w:after="0" w:line="259" w:lineRule="auto"/>
      <w:ind w:left="0" w:right="30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B9B4D" w14:textId="77777777" w:rsidR="0065295E" w:rsidRDefault="00280F9B">
    <w:pPr>
      <w:spacing w:after="0" w:line="259" w:lineRule="auto"/>
      <w:ind w:left="0" w:right="305" w:firstLine="0"/>
      <w:jc w:val="center"/>
    </w:pPr>
    <w:r>
      <w:fldChar w:fldCharType="begin"/>
    </w:r>
    <w:r>
      <w:instrText xml:space="preserve"> PAGE   \* MERGEFORMAT </w:instrText>
    </w:r>
    <w:r>
      <w:fldChar w:fldCharType="separate"/>
    </w:r>
    <w:r w:rsidR="0088449A">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BF83C" w14:textId="77777777" w:rsidR="0065295E" w:rsidRDefault="00280F9B">
    <w:pPr>
      <w:spacing w:after="0" w:line="259" w:lineRule="auto"/>
      <w:ind w:left="0" w:right="30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36BB3" w14:textId="77777777" w:rsidR="00F6687D" w:rsidRDefault="00F6687D">
      <w:pPr>
        <w:spacing w:after="0" w:line="278" w:lineRule="auto"/>
        <w:ind w:left="0" w:firstLine="222"/>
        <w:jc w:val="left"/>
      </w:pPr>
      <w:r>
        <w:separator/>
      </w:r>
    </w:p>
  </w:footnote>
  <w:footnote w:type="continuationSeparator" w:id="0">
    <w:p w14:paraId="722E1C19" w14:textId="77777777" w:rsidR="00F6687D" w:rsidRDefault="00F6687D">
      <w:pPr>
        <w:spacing w:after="0" w:line="278" w:lineRule="auto"/>
        <w:ind w:left="0" w:firstLine="222"/>
        <w:jc w:val="left"/>
      </w:pPr>
      <w:r>
        <w:continuationSeparator/>
      </w:r>
    </w:p>
  </w:footnote>
  <w:footnote w:id="1">
    <w:p w14:paraId="41578507" w14:textId="77777777" w:rsidR="0088449A" w:rsidRDefault="0088449A" w:rsidP="0088449A">
      <w:pPr>
        <w:pStyle w:val="footnotedescription"/>
        <w:spacing w:line="216" w:lineRule="auto"/>
        <w:ind w:hanging="8"/>
      </w:pPr>
      <w:r>
        <w:rPr>
          <w:rStyle w:val="footnotemark"/>
        </w:rPr>
        <w:footnoteRef/>
      </w:r>
      <w:r>
        <w:t xml:space="preserve"> The </w:t>
      </w:r>
      <w:r>
        <w:rPr>
          <w:i/>
        </w:rPr>
        <w:t>L</w:t>
      </w:r>
      <w:r>
        <w:t xml:space="preserve">2 (also known as Euclidean) distance between two vectors </w:t>
      </w:r>
      <w:r>
        <w:rPr>
          <w:i/>
        </w:rPr>
        <w:t xml:space="preserve">X </w:t>
      </w:r>
      <w:r>
        <w:t xml:space="preserve">and </w:t>
      </w:r>
      <w:r>
        <w:rPr>
          <w:i/>
        </w:rPr>
        <w:t xml:space="preserve">Y </w:t>
      </w:r>
      <w:r>
        <w:t xml:space="preserve">is defined as </w:t>
      </w:r>
      <m:oMath>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r>
        <w:t xml:space="preserve">, no matter what dimension </w:t>
      </w:r>
      <w:r>
        <w:rPr>
          <w:i/>
        </w:rPr>
        <w:t xml:space="preserve">X </w:t>
      </w:r>
      <w:r>
        <w:t xml:space="preserve">are </w:t>
      </w:r>
      <w:r>
        <w:rPr>
          <w:i/>
        </w:rPr>
        <w:t xml:space="preserve">Y </w:t>
      </w:r>
      <w:r>
        <w:t>are.</w:t>
      </w:r>
    </w:p>
  </w:footnote>
  <w:footnote w:id="2">
    <w:p w14:paraId="559738E1" w14:textId="77777777" w:rsidR="00E7654E" w:rsidRPr="00E7654E" w:rsidRDefault="00E7654E" w:rsidP="00E7654E">
      <w:pPr>
        <w:pStyle w:val="footnotedescription"/>
        <w:ind w:firstLine="0"/>
        <w:jc w:val="left"/>
        <w:rPr>
          <w:sz w:val="18"/>
          <w:szCs w:val="18"/>
        </w:rPr>
      </w:pPr>
      <w:r w:rsidRPr="00E7654E">
        <w:rPr>
          <w:sz w:val="18"/>
          <w:szCs w:val="18"/>
          <w:vertAlign w:val="superscript"/>
        </w:rPr>
        <w:footnoteRef/>
      </w:r>
      <w:r w:rsidRPr="00E7654E">
        <w:rPr>
          <w:sz w:val="18"/>
          <w:szCs w:val="18"/>
        </w:rPr>
        <w:t xml:space="preserve"> Make sure you understand these terms: </w:t>
      </w:r>
      <w:r w:rsidRPr="00E7654E">
        <w:rPr>
          <w:i/>
          <w:sz w:val="18"/>
          <w:szCs w:val="18"/>
        </w:rPr>
        <w:t>regression</w:t>
      </w:r>
      <w:r w:rsidRPr="00E7654E">
        <w:rPr>
          <w:sz w:val="18"/>
          <w:szCs w:val="18"/>
        </w:rPr>
        <w:t xml:space="preserve">, </w:t>
      </w:r>
      <w:r w:rsidRPr="00E7654E">
        <w:rPr>
          <w:i/>
          <w:sz w:val="18"/>
          <w:szCs w:val="18"/>
        </w:rPr>
        <w:t>classification</w:t>
      </w:r>
      <w:r w:rsidRPr="00E7654E">
        <w:rPr>
          <w:sz w:val="18"/>
          <w:szCs w:val="18"/>
        </w:rPr>
        <w:t>. A quick google can be very instructive.</w:t>
      </w:r>
    </w:p>
  </w:footnote>
  <w:footnote w:id="3">
    <w:p w14:paraId="256DF9B0" w14:textId="77777777" w:rsidR="00FE671D" w:rsidRPr="00FE671D" w:rsidRDefault="00280F9B" w:rsidP="00FE671D">
      <w:pPr>
        <w:jc w:val="left"/>
        <w:rPr>
          <w:sz w:val="18"/>
          <w:szCs w:val="18"/>
        </w:rPr>
      </w:pPr>
      <w:r w:rsidRPr="00E7654E">
        <w:rPr>
          <w:rStyle w:val="footnotemark"/>
          <w:sz w:val="18"/>
          <w:szCs w:val="18"/>
        </w:rPr>
        <w:footnoteRef/>
      </w:r>
      <w:r w:rsidRPr="00E7654E">
        <w:rPr>
          <w:sz w:val="18"/>
          <w:szCs w:val="18"/>
        </w:rPr>
        <w:t xml:space="preserve"> </w:t>
      </w:r>
      <w:r w:rsidR="00BF046B">
        <w:rPr>
          <w:sz w:val="18"/>
          <w:szCs w:val="18"/>
        </w:rPr>
        <w:t>We reviewed this (very) briefly in class; f</w:t>
      </w:r>
      <w:r w:rsidRPr="00E7654E">
        <w:rPr>
          <w:sz w:val="18"/>
          <w:szCs w:val="18"/>
        </w:rPr>
        <w:t xml:space="preserve">or more information </w:t>
      </w:r>
      <w:r w:rsidR="00E7654E">
        <w:rPr>
          <w:sz w:val="18"/>
          <w:szCs w:val="18"/>
        </w:rPr>
        <w:t>see</w:t>
      </w:r>
      <w:r w:rsidR="005353FB">
        <w:rPr>
          <w:sz w:val="18"/>
          <w:szCs w:val="18"/>
        </w:rPr>
        <w:t>, e.</w:t>
      </w:r>
      <w:r w:rsidR="00FE671D">
        <w:rPr>
          <w:sz w:val="18"/>
          <w:szCs w:val="18"/>
        </w:rPr>
        <w:t xml:space="preserve"> </w:t>
      </w:r>
      <w:r w:rsidR="005353FB">
        <w:rPr>
          <w:sz w:val="18"/>
          <w:szCs w:val="18"/>
        </w:rPr>
        <w:t>g</w:t>
      </w:r>
      <w:r w:rsidR="00FE671D">
        <w:rPr>
          <w:sz w:val="18"/>
          <w:szCs w:val="18"/>
        </w:rPr>
        <w:t>.</w:t>
      </w:r>
      <w:r w:rsidR="005353FB">
        <w:rPr>
          <w:sz w:val="18"/>
          <w:szCs w:val="18"/>
        </w:rPr>
        <w:t xml:space="preserve">, </w:t>
      </w:r>
      <w:hyperlink r:id="rId1" w:history="1">
        <w:r w:rsidR="00FE671D" w:rsidRPr="00E05C99">
          <w:rPr>
            <w:rStyle w:val="Hyperlink"/>
            <w:sz w:val="18"/>
            <w:szCs w:val="18"/>
          </w:rPr>
          <w:t>https://bricaud.github.io/personal-blog/entropy-in-decision-trees/</w:t>
        </w:r>
      </w:hyperlink>
    </w:p>
  </w:footnote>
  <w:footnote w:id="4">
    <w:p w14:paraId="0710A8A3" w14:textId="77777777" w:rsidR="0065295E" w:rsidRDefault="00280F9B">
      <w:pPr>
        <w:pStyle w:val="footnotedescription"/>
        <w:ind w:right="102"/>
      </w:pPr>
      <w:r>
        <w:rPr>
          <w:rStyle w:val="footnotemark"/>
        </w:rPr>
        <w:footnoteRef/>
      </w:r>
      <w:r>
        <w:t xml:space="preserve"> </w:t>
      </w:r>
      <w:r>
        <w:t>sklearn is a popular machine learning library for Python. We encourage you to explore it for your final projects</w:t>
      </w:r>
      <w:r w:rsidR="00FE671D">
        <w:t xml:space="preserve"> if you want to train an ML model.</w:t>
      </w:r>
      <w:r>
        <w:t>.</w:t>
      </w:r>
    </w:p>
  </w:footnote>
  <w:footnote w:id="5">
    <w:p w14:paraId="25222492" w14:textId="77777777" w:rsidR="0065295E" w:rsidRDefault="00280F9B">
      <w:pPr>
        <w:pStyle w:val="footnotedescription"/>
        <w:spacing w:after="37" w:line="259" w:lineRule="auto"/>
        <w:ind w:left="222" w:firstLine="0"/>
        <w:jc w:val="left"/>
      </w:pPr>
      <w:r>
        <w:rPr>
          <w:rStyle w:val="footnotemark"/>
        </w:rPr>
        <w:footnoteRef/>
      </w:r>
      <w:r>
        <w:t xml:space="preserve"> https://brew.sh/</w:t>
      </w:r>
    </w:p>
  </w:footnote>
  <w:footnote w:id="6">
    <w:p w14:paraId="29E1C716" w14:textId="77777777" w:rsidR="0065295E" w:rsidRDefault="00280F9B">
      <w:pPr>
        <w:pStyle w:val="footnotedescription"/>
        <w:spacing w:after="5" w:line="259" w:lineRule="auto"/>
        <w:ind w:left="222" w:firstLine="0"/>
        <w:jc w:val="left"/>
      </w:pPr>
      <w:r>
        <w:rPr>
          <w:rStyle w:val="footnotemark"/>
        </w:rPr>
        <w:footnoteRef/>
      </w:r>
      <w:r>
        <w:t xml:space="preserve"> See: https://graphviz.gitlab.io/ pages/Download/Download windows.html</w:t>
      </w:r>
    </w:p>
  </w:footnote>
  <w:footnote w:id="7">
    <w:p w14:paraId="559F6CDC" w14:textId="77777777" w:rsidR="0065295E" w:rsidRDefault="00280F9B">
      <w:pPr>
        <w:pStyle w:val="footnotedescription"/>
      </w:pPr>
      <w:r>
        <w:rPr>
          <w:rStyle w:val="footnotemark"/>
        </w:rPr>
        <w:footnoteRef/>
      </w:r>
      <w:r>
        <w:t xml:space="preserve"> See http://colah.github.io/posts/2015-08-Understanding-LSTMs/ for a thorough explanation of LSTM networks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8640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266361"/>
    <w:multiLevelType w:val="hybridMultilevel"/>
    <w:tmpl w:val="9CC002DA"/>
    <w:lvl w:ilvl="0" w:tplc="B7FCC70A">
      <w:start w:val="1"/>
      <w:numFmt w:val="decimal"/>
      <w:lvlText w:val="%1."/>
      <w:lvlJc w:val="left"/>
      <w:pPr>
        <w:ind w:left="418"/>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1" w:tplc="4FB8B81A">
      <w:start w:val="1"/>
      <w:numFmt w:val="lowerLetter"/>
      <w:lvlText w:val="%2"/>
      <w:lvlJc w:val="left"/>
      <w:pPr>
        <w:ind w:left="108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2" w:tplc="4F5E396C">
      <w:start w:val="1"/>
      <w:numFmt w:val="lowerRoman"/>
      <w:lvlText w:val="%3"/>
      <w:lvlJc w:val="left"/>
      <w:pPr>
        <w:ind w:left="180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3" w:tplc="74F432B8">
      <w:start w:val="1"/>
      <w:numFmt w:val="decimal"/>
      <w:lvlText w:val="%4"/>
      <w:lvlJc w:val="left"/>
      <w:pPr>
        <w:ind w:left="252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4" w:tplc="137A71C8">
      <w:start w:val="1"/>
      <w:numFmt w:val="lowerLetter"/>
      <w:lvlText w:val="%5"/>
      <w:lvlJc w:val="left"/>
      <w:pPr>
        <w:ind w:left="324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5" w:tplc="9EBC3A72">
      <w:start w:val="1"/>
      <w:numFmt w:val="lowerRoman"/>
      <w:lvlText w:val="%6"/>
      <w:lvlJc w:val="left"/>
      <w:pPr>
        <w:ind w:left="396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6" w:tplc="B6B492AE">
      <w:start w:val="1"/>
      <w:numFmt w:val="decimal"/>
      <w:lvlText w:val="%7"/>
      <w:lvlJc w:val="left"/>
      <w:pPr>
        <w:ind w:left="468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7" w:tplc="80DE5E5C">
      <w:start w:val="1"/>
      <w:numFmt w:val="lowerLetter"/>
      <w:lvlText w:val="%8"/>
      <w:lvlJc w:val="left"/>
      <w:pPr>
        <w:ind w:left="540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lvl w:ilvl="8" w:tplc="8C9477D0">
      <w:start w:val="1"/>
      <w:numFmt w:val="lowerRoman"/>
      <w:lvlText w:val="%9"/>
      <w:lvlJc w:val="left"/>
      <w:pPr>
        <w:ind w:left="6120"/>
      </w:pPr>
      <w:rPr>
        <w:rFonts w:ascii="Calibri" w:eastAsia="Calibri" w:hAnsi="Calibri" w:cs="Calibri"/>
        <w:b w:val="0"/>
        <w:i w:val="0"/>
        <w:strike w:val="0"/>
        <w:dstrike w:val="0"/>
        <w:color w:val="FF0000"/>
        <w:sz w:val="20"/>
        <w:szCs w:val="20"/>
        <w:u w:val="none" w:color="000000"/>
        <w:bdr w:val="none" w:sz="0" w:space="0" w:color="auto"/>
        <w:shd w:val="clear" w:color="auto" w:fill="auto"/>
        <w:vertAlign w:val="baseline"/>
      </w:rPr>
    </w:lvl>
  </w:abstractNum>
  <w:abstractNum w:abstractNumId="2" w15:restartNumberingAfterBreak="0">
    <w:nsid w:val="3F4213FA"/>
    <w:multiLevelType w:val="hybridMultilevel"/>
    <w:tmpl w:val="05BA0262"/>
    <w:lvl w:ilvl="0" w:tplc="A11E69A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B76EA5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0E2C618">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79E0EC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E6A31A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B7E7DA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376125A">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ACCE5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F58D80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637420"/>
    <w:multiLevelType w:val="hybridMultilevel"/>
    <w:tmpl w:val="938C00E2"/>
    <w:lvl w:ilvl="0" w:tplc="3108770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B28AF826">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4B265EA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B32E589E">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FDE02232">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4BA8E6BC">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928074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526DD8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21AE675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6B1A0958"/>
    <w:multiLevelType w:val="hybridMultilevel"/>
    <w:tmpl w:val="48484E36"/>
    <w:lvl w:ilvl="0" w:tplc="D620439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99A0F3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F903A6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1FC58E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A0EDA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770BA9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89AD48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A1416B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45093F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881F53"/>
    <w:multiLevelType w:val="hybridMultilevel"/>
    <w:tmpl w:val="33F8F798"/>
    <w:lvl w:ilvl="0" w:tplc="6ED0C21C">
      <w:numFmt w:val="bullet"/>
      <w:lvlText w:val="-"/>
      <w:lvlJc w:val="left"/>
      <w:pPr>
        <w:ind w:left="345" w:hanging="360"/>
      </w:pPr>
      <w:rPr>
        <w:rFonts w:ascii="Cambria" w:eastAsia="Cambria" w:hAnsi="Cambria"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16cid:durableId="2097944372">
    <w:abstractNumId w:val="1"/>
  </w:num>
  <w:num w:numId="2" w16cid:durableId="87699021">
    <w:abstractNumId w:val="4"/>
  </w:num>
  <w:num w:numId="3" w16cid:durableId="1668167408">
    <w:abstractNumId w:val="2"/>
  </w:num>
  <w:num w:numId="4" w16cid:durableId="998196509">
    <w:abstractNumId w:val="3"/>
  </w:num>
  <w:num w:numId="5" w16cid:durableId="796919816">
    <w:abstractNumId w:val="5"/>
  </w:num>
  <w:num w:numId="6" w16cid:durableId="70768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5E"/>
    <w:rsid w:val="00017818"/>
    <w:rsid w:val="000374D7"/>
    <w:rsid w:val="000728C7"/>
    <w:rsid w:val="0009406D"/>
    <w:rsid w:val="000A1B5F"/>
    <w:rsid w:val="000B469B"/>
    <w:rsid w:val="0018628E"/>
    <w:rsid w:val="001A195F"/>
    <w:rsid w:val="001E4434"/>
    <w:rsid w:val="002067CA"/>
    <w:rsid w:val="00210A14"/>
    <w:rsid w:val="00280F9B"/>
    <w:rsid w:val="002C0661"/>
    <w:rsid w:val="002D0D95"/>
    <w:rsid w:val="002D3978"/>
    <w:rsid w:val="002F0775"/>
    <w:rsid w:val="002F0DD9"/>
    <w:rsid w:val="003449D2"/>
    <w:rsid w:val="00350189"/>
    <w:rsid w:val="00382910"/>
    <w:rsid w:val="00393B27"/>
    <w:rsid w:val="00396083"/>
    <w:rsid w:val="003C67AB"/>
    <w:rsid w:val="003C7AB3"/>
    <w:rsid w:val="003F48FB"/>
    <w:rsid w:val="00415918"/>
    <w:rsid w:val="00416CD0"/>
    <w:rsid w:val="004457F3"/>
    <w:rsid w:val="004A4408"/>
    <w:rsid w:val="004B16D7"/>
    <w:rsid w:val="004E79E8"/>
    <w:rsid w:val="00505F3B"/>
    <w:rsid w:val="005353FB"/>
    <w:rsid w:val="005A2877"/>
    <w:rsid w:val="006140A7"/>
    <w:rsid w:val="00615BF3"/>
    <w:rsid w:val="0065295E"/>
    <w:rsid w:val="006C3B6B"/>
    <w:rsid w:val="006C6298"/>
    <w:rsid w:val="006F4330"/>
    <w:rsid w:val="0075738C"/>
    <w:rsid w:val="00765322"/>
    <w:rsid w:val="008826F5"/>
    <w:rsid w:val="0088449A"/>
    <w:rsid w:val="009772F1"/>
    <w:rsid w:val="00986F51"/>
    <w:rsid w:val="009C1930"/>
    <w:rsid w:val="00A41462"/>
    <w:rsid w:val="00AA1769"/>
    <w:rsid w:val="00AA4E72"/>
    <w:rsid w:val="00AD0BC0"/>
    <w:rsid w:val="00AE3085"/>
    <w:rsid w:val="00AE6604"/>
    <w:rsid w:val="00AF0360"/>
    <w:rsid w:val="00B11A4E"/>
    <w:rsid w:val="00BE6B65"/>
    <w:rsid w:val="00BF046B"/>
    <w:rsid w:val="00C30FC1"/>
    <w:rsid w:val="00C4267C"/>
    <w:rsid w:val="00C759AA"/>
    <w:rsid w:val="00CB073B"/>
    <w:rsid w:val="00CB18F8"/>
    <w:rsid w:val="00CC4D26"/>
    <w:rsid w:val="00D167E4"/>
    <w:rsid w:val="00D606B4"/>
    <w:rsid w:val="00D84B35"/>
    <w:rsid w:val="00E14A37"/>
    <w:rsid w:val="00E178A0"/>
    <w:rsid w:val="00E56C50"/>
    <w:rsid w:val="00E7654E"/>
    <w:rsid w:val="00E96400"/>
    <w:rsid w:val="00EF07F6"/>
    <w:rsid w:val="00F12AC7"/>
    <w:rsid w:val="00F6019C"/>
    <w:rsid w:val="00F64CE6"/>
    <w:rsid w:val="00F6687D"/>
    <w:rsid w:val="00F92934"/>
    <w:rsid w:val="00FD24F1"/>
    <w:rsid w:val="00FE671D"/>
    <w:rsid w:val="00FF1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3D03"/>
  <w15:docId w15:val="{0D5839F4-3F71-4A79-8C22-5272BF13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6"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4"/>
      </w:numPr>
      <w:spacing w:after="244"/>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78" w:lineRule="auto"/>
      <w:ind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2AC7"/>
    <w:pPr>
      <w:ind w:left="720"/>
      <w:contextualSpacing/>
    </w:pPr>
  </w:style>
  <w:style w:type="character" w:styleId="PlaceholderText">
    <w:name w:val="Placeholder Text"/>
    <w:basedOn w:val="DefaultParagraphFont"/>
    <w:uiPriority w:val="99"/>
    <w:semiHidden/>
    <w:rsid w:val="00E178A0"/>
    <w:rPr>
      <w:color w:val="808080"/>
    </w:rPr>
  </w:style>
  <w:style w:type="paragraph" w:styleId="HTMLPreformatted">
    <w:name w:val="HTML Preformatted"/>
    <w:basedOn w:val="Normal"/>
    <w:link w:val="HTMLPreformattedChar"/>
    <w:uiPriority w:val="99"/>
    <w:semiHidden/>
    <w:unhideWhenUsed/>
    <w:rsid w:val="003F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eastAsia="ja-JP"/>
    </w:rPr>
  </w:style>
  <w:style w:type="character" w:customStyle="1" w:styleId="HTMLPreformattedChar">
    <w:name w:val="HTML Preformatted Char"/>
    <w:basedOn w:val="DefaultParagraphFont"/>
    <w:link w:val="HTMLPreformatted"/>
    <w:uiPriority w:val="99"/>
    <w:semiHidden/>
    <w:rsid w:val="003F48FB"/>
    <w:rPr>
      <w:rFonts w:ascii="Courier New" w:eastAsia="Times New Roman" w:hAnsi="Courier New" w:cs="Courier New"/>
      <w:sz w:val="20"/>
      <w:szCs w:val="20"/>
      <w:lang w:eastAsia="ja-JP"/>
    </w:rPr>
  </w:style>
  <w:style w:type="character" w:customStyle="1" w:styleId="kwd">
    <w:name w:val="kwd"/>
    <w:basedOn w:val="DefaultParagraphFont"/>
    <w:rsid w:val="003F48FB"/>
  </w:style>
  <w:style w:type="character" w:customStyle="1" w:styleId="pln">
    <w:name w:val="pln"/>
    <w:basedOn w:val="DefaultParagraphFont"/>
    <w:rsid w:val="003F48FB"/>
  </w:style>
  <w:style w:type="character" w:customStyle="1" w:styleId="pun">
    <w:name w:val="pun"/>
    <w:basedOn w:val="DefaultParagraphFont"/>
    <w:rsid w:val="003F48FB"/>
  </w:style>
  <w:style w:type="character" w:customStyle="1" w:styleId="str">
    <w:name w:val="str"/>
    <w:basedOn w:val="DefaultParagraphFont"/>
    <w:rsid w:val="003F48FB"/>
  </w:style>
  <w:style w:type="paragraph" w:styleId="FootnoteText">
    <w:name w:val="footnote text"/>
    <w:basedOn w:val="Normal"/>
    <w:link w:val="FootnoteTextChar"/>
    <w:uiPriority w:val="99"/>
    <w:semiHidden/>
    <w:unhideWhenUsed/>
    <w:rsid w:val="00E7654E"/>
    <w:pPr>
      <w:spacing w:after="0" w:line="240" w:lineRule="auto"/>
    </w:pPr>
    <w:rPr>
      <w:szCs w:val="20"/>
    </w:rPr>
  </w:style>
  <w:style w:type="character" w:customStyle="1" w:styleId="FootnoteTextChar">
    <w:name w:val="Footnote Text Char"/>
    <w:basedOn w:val="DefaultParagraphFont"/>
    <w:link w:val="FootnoteText"/>
    <w:uiPriority w:val="99"/>
    <w:semiHidden/>
    <w:rsid w:val="00E7654E"/>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E7654E"/>
    <w:rPr>
      <w:vertAlign w:val="superscript"/>
    </w:rPr>
  </w:style>
  <w:style w:type="character" w:styleId="Hyperlink">
    <w:name w:val="Hyperlink"/>
    <w:basedOn w:val="DefaultParagraphFont"/>
    <w:uiPriority w:val="99"/>
    <w:unhideWhenUsed/>
    <w:rsid w:val="005353FB"/>
    <w:rPr>
      <w:color w:val="0563C1" w:themeColor="hyperlink"/>
      <w:u w:val="single"/>
    </w:rPr>
  </w:style>
  <w:style w:type="numbering" w:styleId="111111">
    <w:name w:val="Outline List 2"/>
    <w:basedOn w:val="NoList"/>
    <w:uiPriority w:val="99"/>
    <w:semiHidden/>
    <w:unhideWhenUsed/>
    <w:rsid w:val="00E7654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338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ricaud.github.io/personal-blog/entropy-in-decision-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B72E-555C-4CF4-A8B4-756C8BB1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Davis</dc:creator>
  <cp:keywords/>
  <cp:lastModifiedBy>Naomi Kirimi</cp:lastModifiedBy>
  <cp:revision>9</cp:revision>
  <cp:lastPrinted>2019-02-23T03:46:00Z</cp:lastPrinted>
  <dcterms:created xsi:type="dcterms:W3CDTF">2025-02-26T18:18:00Z</dcterms:created>
  <dcterms:modified xsi:type="dcterms:W3CDTF">2025-02-28T17:05:00Z</dcterms:modified>
</cp:coreProperties>
</file>