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540E" w:rsidRPr="008B540E" w:rsidRDefault="008B540E" w:rsidP="008B540E">
      <w:pPr>
        <w:jc w:val="center"/>
        <w:rPr>
          <w:b/>
          <w:bCs/>
        </w:rPr>
      </w:pPr>
      <w:r w:rsidRPr="008B540E">
        <w:rPr>
          <w:b/>
          <w:bCs/>
          <w:sz w:val="28"/>
          <w:szCs w:val="36"/>
        </w:rPr>
        <w:t>Sorting</w:t>
      </w:r>
    </w:p>
    <w:p w:rsidR="00EC4C9B" w:rsidRDefault="00D535F1">
      <w:r>
        <w:rPr>
          <w:rFonts w:hint="eastAsia"/>
        </w:rPr>
        <w:t>Q2</w:t>
      </w:r>
      <w:r>
        <w:t>1</w:t>
      </w:r>
    </w:p>
    <w:tbl>
      <w:tblPr>
        <w:tblW w:w="7800" w:type="dxa"/>
        <w:jc w:val="center"/>
        <w:tblLook w:val="04A0" w:firstRow="1" w:lastRow="0" w:firstColumn="1" w:lastColumn="0" w:noHBand="0" w:noVBand="1"/>
      </w:tblPr>
      <w:tblGrid>
        <w:gridCol w:w="1300"/>
        <w:gridCol w:w="1300"/>
        <w:gridCol w:w="1300"/>
        <w:gridCol w:w="1300"/>
        <w:gridCol w:w="1300"/>
        <w:gridCol w:w="1300"/>
      </w:tblGrid>
      <w:tr w:rsidR="00D535F1" w:rsidRPr="00D535F1" w:rsidTr="00D535F1">
        <w:trPr>
          <w:trHeight w:val="32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535F1" w:rsidRPr="00D535F1" w:rsidRDefault="00D535F1" w:rsidP="00D535F1">
            <w:pPr>
              <w:widowControl/>
              <w:jc w:val="left"/>
              <w:rPr>
                <w:rFonts w:ascii="DengXian" w:eastAsia="DengXian" w:hAnsi="DengXian" w:cs="宋体"/>
                <w:color w:val="000000"/>
                <w:kern w:val="0"/>
                <w:sz w:val="20"/>
                <w:szCs w:val="20"/>
              </w:rPr>
            </w:pPr>
            <w:r w:rsidRPr="00D535F1">
              <w:rPr>
                <w:rFonts w:ascii="DengXian" w:eastAsia="DengXian" w:hAnsi="DengXian" w:cs="宋体" w:hint="eastAsia"/>
                <w:color w:val="000000"/>
                <w:kern w:val="0"/>
                <w:sz w:val="20"/>
                <w:szCs w:val="20"/>
              </w:rPr>
              <w:t>ramp</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D535F1" w:rsidRPr="00D535F1" w:rsidRDefault="00D535F1" w:rsidP="00D535F1">
            <w:pPr>
              <w:widowControl/>
              <w:jc w:val="left"/>
              <w:rPr>
                <w:rFonts w:ascii="DengXian" w:eastAsia="DengXian" w:hAnsi="DengXian" w:cs="宋体" w:hint="eastAsia"/>
                <w:color w:val="000000"/>
                <w:kern w:val="0"/>
                <w:sz w:val="20"/>
                <w:szCs w:val="20"/>
              </w:rPr>
            </w:pPr>
            <w:r w:rsidRPr="00D535F1">
              <w:rPr>
                <w:rFonts w:ascii="DengXian" w:eastAsia="DengXian" w:hAnsi="DengXian" w:cs="宋体" w:hint="eastAsia"/>
                <w:color w:val="000000"/>
                <w:kern w:val="0"/>
                <w:sz w:val="20"/>
                <w:szCs w:val="20"/>
              </w:rPr>
              <w:t>restroom</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D535F1" w:rsidRPr="00D535F1" w:rsidRDefault="00D535F1" w:rsidP="00D535F1">
            <w:pPr>
              <w:widowControl/>
              <w:jc w:val="left"/>
              <w:rPr>
                <w:rFonts w:ascii="DengXian" w:eastAsia="DengXian" w:hAnsi="DengXian" w:cs="宋体" w:hint="eastAsia"/>
                <w:color w:val="000000"/>
                <w:kern w:val="0"/>
                <w:sz w:val="20"/>
                <w:szCs w:val="20"/>
              </w:rPr>
            </w:pPr>
            <w:r w:rsidRPr="00D535F1">
              <w:rPr>
                <w:rFonts w:ascii="DengXian" w:eastAsia="DengXian" w:hAnsi="DengXian" w:cs="宋体" w:hint="eastAsia"/>
                <w:color w:val="000000"/>
                <w:kern w:val="0"/>
                <w:sz w:val="20"/>
                <w:szCs w:val="20"/>
              </w:rPr>
              <w:t>walleye</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D535F1" w:rsidRPr="00D535F1" w:rsidRDefault="00D535F1" w:rsidP="00D535F1">
            <w:pPr>
              <w:widowControl/>
              <w:jc w:val="left"/>
              <w:rPr>
                <w:rFonts w:ascii="DengXian" w:eastAsia="DengXian" w:hAnsi="DengXian" w:cs="宋体" w:hint="eastAsia"/>
                <w:color w:val="000000"/>
                <w:kern w:val="0"/>
                <w:sz w:val="20"/>
                <w:szCs w:val="20"/>
              </w:rPr>
            </w:pPr>
            <w:r w:rsidRPr="00D535F1">
              <w:rPr>
                <w:rFonts w:ascii="DengXian" w:eastAsia="DengXian" w:hAnsi="DengXian" w:cs="宋体" w:hint="eastAsia"/>
                <w:color w:val="000000"/>
                <w:kern w:val="0"/>
                <w:sz w:val="20"/>
                <w:szCs w:val="20"/>
              </w:rPr>
              <w:t>salmon</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D535F1" w:rsidRPr="00D535F1" w:rsidRDefault="00D535F1" w:rsidP="00D535F1">
            <w:pPr>
              <w:widowControl/>
              <w:jc w:val="left"/>
              <w:rPr>
                <w:rFonts w:ascii="DengXian" w:eastAsia="DengXian" w:hAnsi="DengXian" w:cs="宋体" w:hint="eastAsia"/>
                <w:color w:val="000000"/>
                <w:kern w:val="0"/>
                <w:sz w:val="20"/>
                <w:szCs w:val="20"/>
              </w:rPr>
            </w:pPr>
            <w:r w:rsidRPr="00D535F1">
              <w:rPr>
                <w:rFonts w:ascii="DengXian" w:eastAsia="DengXian" w:hAnsi="DengXian" w:cs="宋体" w:hint="eastAsia"/>
                <w:color w:val="000000"/>
                <w:kern w:val="0"/>
                <w:sz w:val="20"/>
                <w:szCs w:val="20"/>
              </w:rPr>
              <w:t>panfish</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D535F1" w:rsidRPr="00D535F1" w:rsidRDefault="00D535F1" w:rsidP="00D535F1">
            <w:pPr>
              <w:widowControl/>
              <w:jc w:val="left"/>
              <w:rPr>
                <w:rFonts w:ascii="DengXian" w:eastAsia="DengXian" w:hAnsi="DengXian" w:cs="宋体" w:hint="eastAsia"/>
                <w:color w:val="000000"/>
                <w:kern w:val="0"/>
                <w:sz w:val="20"/>
                <w:szCs w:val="20"/>
              </w:rPr>
            </w:pPr>
            <w:r w:rsidRPr="00D535F1">
              <w:rPr>
                <w:rFonts w:ascii="DengXian" w:eastAsia="DengXian" w:hAnsi="DengXian" w:cs="宋体" w:hint="eastAsia"/>
                <w:color w:val="000000"/>
                <w:kern w:val="0"/>
                <w:sz w:val="20"/>
                <w:szCs w:val="20"/>
              </w:rPr>
              <w:t>travel cost</w:t>
            </w:r>
          </w:p>
        </w:tc>
      </w:tr>
      <w:tr w:rsidR="00D535F1" w:rsidRPr="00D535F1" w:rsidTr="00D535F1">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D535F1" w:rsidRPr="00D535F1" w:rsidRDefault="00D535F1" w:rsidP="00D535F1">
            <w:pPr>
              <w:widowControl/>
              <w:jc w:val="right"/>
              <w:rPr>
                <w:rFonts w:ascii="DengXian" w:eastAsia="DengXian" w:hAnsi="DengXian" w:cs="宋体" w:hint="eastAsia"/>
                <w:color w:val="000000"/>
                <w:kern w:val="0"/>
                <w:sz w:val="20"/>
                <w:szCs w:val="20"/>
              </w:rPr>
            </w:pPr>
            <w:r w:rsidRPr="00D535F1">
              <w:rPr>
                <w:rFonts w:ascii="DengXian" w:eastAsia="DengXian" w:hAnsi="DengXian" w:cs="宋体" w:hint="eastAsia"/>
                <w:color w:val="000000"/>
                <w:kern w:val="0"/>
                <w:sz w:val="20"/>
                <w:szCs w:val="20"/>
              </w:rPr>
              <w:t>0.04317931</w:t>
            </w:r>
          </w:p>
        </w:tc>
        <w:tc>
          <w:tcPr>
            <w:tcW w:w="1300" w:type="dxa"/>
            <w:tcBorders>
              <w:top w:val="nil"/>
              <w:left w:val="nil"/>
              <w:bottom w:val="single" w:sz="4" w:space="0" w:color="auto"/>
              <w:right w:val="single" w:sz="4" w:space="0" w:color="auto"/>
            </w:tcBorders>
            <w:shd w:val="clear" w:color="auto" w:fill="auto"/>
            <w:noWrap/>
            <w:vAlign w:val="center"/>
            <w:hideMark/>
          </w:tcPr>
          <w:p w:rsidR="00D535F1" w:rsidRPr="00D535F1" w:rsidRDefault="00D535F1" w:rsidP="00D535F1">
            <w:pPr>
              <w:widowControl/>
              <w:jc w:val="right"/>
              <w:rPr>
                <w:rFonts w:ascii="DengXian" w:eastAsia="DengXian" w:hAnsi="DengXian" w:cs="宋体" w:hint="eastAsia"/>
                <w:color w:val="000000"/>
                <w:kern w:val="0"/>
                <w:sz w:val="20"/>
                <w:szCs w:val="20"/>
              </w:rPr>
            </w:pPr>
            <w:r w:rsidRPr="00D535F1">
              <w:rPr>
                <w:rFonts w:ascii="DengXian" w:eastAsia="DengXian" w:hAnsi="DengXian" w:cs="宋体" w:hint="eastAsia"/>
                <w:color w:val="000000"/>
                <w:kern w:val="0"/>
                <w:sz w:val="20"/>
                <w:szCs w:val="20"/>
              </w:rPr>
              <w:t>-0.1829115</w:t>
            </w:r>
          </w:p>
        </w:tc>
        <w:tc>
          <w:tcPr>
            <w:tcW w:w="1300" w:type="dxa"/>
            <w:tcBorders>
              <w:top w:val="nil"/>
              <w:left w:val="nil"/>
              <w:bottom w:val="single" w:sz="4" w:space="0" w:color="auto"/>
              <w:right w:val="single" w:sz="4" w:space="0" w:color="auto"/>
            </w:tcBorders>
            <w:shd w:val="clear" w:color="auto" w:fill="auto"/>
            <w:noWrap/>
            <w:vAlign w:val="center"/>
            <w:hideMark/>
          </w:tcPr>
          <w:p w:rsidR="00D535F1" w:rsidRPr="00D535F1" w:rsidRDefault="00D535F1" w:rsidP="00D535F1">
            <w:pPr>
              <w:widowControl/>
              <w:jc w:val="right"/>
              <w:rPr>
                <w:rFonts w:ascii="DengXian" w:eastAsia="DengXian" w:hAnsi="DengXian" w:cs="宋体" w:hint="eastAsia"/>
                <w:color w:val="000000"/>
                <w:kern w:val="0"/>
                <w:sz w:val="20"/>
                <w:szCs w:val="20"/>
              </w:rPr>
            </w:pPr>
            <w:r w:rsidRPr="00D535F1">
              <w:rPr>
                <w:rFonts w:ascii="DengXian" w:eastAsia="DengXian" w:hAnsi="DengXian" w:cs="宋体" w:hint="eastAsia"/>
                <w:color w:val="000000"/>
                <w:kern w:val="0"/>
                <w:sz w:val="20"/>
                <w:szCs w:val="20"/>
              </w:rPr>
              <w:t>1.73617037</w:t>
            </w:r>
          </w:p>
        </w:tc>
        <w:tc>
          <w:tcPr>
            <w:tcW w:w="1300" w:type="dxa"/>
            <w:tcBorders>
              <w:top w:val="nil"/>
              <w:left w:val="nil"/>
              <w:bottom w:val="single" w:sz="4" w:space="0" w:color="auto"/>
              <w:right w:val="single" w:sz="4" w:space="0" w:color="auto"/>
            </w:tcBorders>
            <w:shd w:val="clear" w:color="auto" w:fill="auto"/>
            <w:noWrap/>
            <w:vAlign w:val="center"/>
            <w:hideMark/>
          </w:tcPr>
          <w:p w:rsidR="00D535F1" w:rsidRPr="00D535F1" w:rsidRDefault="00D535F1" w:rsidP="00D535F1">
            <w:pPr>
              <w:widowControl/>
              <w:jc w:val="right"/>
              <w:rPr>
                <w:rFonts w:ascii="DengXian" w:eastAsia="DengXian" w:hAnsi="DengXian" w:cs="宋体" w:hint="eastAsia"/>
                <w:color w:val="000000"/>
                <w:kern w:val="0"/>
                <w:sz w:val="20"/>
                <w:szCs w:val="20"/>
              </w:rPr>
            </w:pPr>
            <w:r w:rsidRPr="00D535F1">
              <w:rPr>
                <w:rFonts w:ascii="DengXian" w:eastAsia="DengXian" w:hAnsi="DengXian" w:cs="宋体" w:hint="eastAsia"/>
                <w:color w:val="000000"/>
                <w:kern w:val="0"/>
                <w:sz w:val="20"/>
                <w:szCs w:val="20"/>
              </w:rPr>
              <w:t>4.60050988</w:t>
            </w:r>
          </w:p>
        </w:tc>
        <w:tc>
          <w:tcPr>
            <w:tcW w:w="1300" w:type="dxa"/>
            <w:tcBorders>
              <w:top w:val="nil"/>
              <w:left w:val="nil"/>
              <w:bottom w:val="single" w:sz="4" w:space="0" w:color="auto"/>
              <w:right w:val="single" w:sz="4" w:space="0" w:color="auto"/>
            </w:tcBorders>
            <w:shd w:val="clear" w:color="auto" w:fill="auto"/>
            <w:noWrap/>
            <w:vAlign w:val="center"/>
            <w:hideMark/>
          </w:tcPr>
          <w:p w:rsidR="00D535F1" w:rsidRPr="00D535F1" w:rsidRDefault="00D535F1" w:rsidP="00D535F1">
            <w:pPr>
              <w:widowControl/>
              <w:jc w:val="right"/>
              <w:rPr>
                <w:rFonts w:ascii="DengXian" w:eastAsia="DengXian" w:hAnsi="DengXian" w:cs="宋体" w:hint="eastAsia"/>
                <w:color w:val="000000"/>
                <w:kern w:val="0"/>
                <w:sz w:val="20"/>
                <w:szCs w:val="20"/>
              </w:rPr>
            </w:pPr>
            <w:r w:rsidRPr="00D535F1">
              <w:rPr>
                <w:rFonts w:ascii="DengXian" w:eastAsia="DengXian" w:hAnsi="DengXian" w:cs="宋体" w:hint="eastAsia"/>
                <w:color w:val="000000"/>
                <w:kern w:val="0"/>
                <w:sz w:val="20"/>
                <w:szCs w:val="20"/>
              </w:rPr>
              <w:t>0.38598481</w:t>
            </w:r>
          </w:p>
        </w:tc>
        <w:tc>
          <w:tcPr>
            <w:tcW w:w="1300" w:type="dxa"/>
            <w:tcBorders>
              <w:top w:val="nil"/>
              <w:left w:val="nil"/>
              <w:bottom w:val="single" w:sz="4" w:space="0" w:color="auto"/>
              <w:right w:val="single" w:sz="4" w:space="0" w:color="auto"/>
            </w:tcBorders>
            <w:shd w:val="clear" w:color="auto" w:fill="auto"/>
            <w:noWrap/>
            <w:vAlign w:val="center"/>
            <w:hideMark/>
          </w:tcPr>
          <w:p w:rsidR="00D535F1" w:rsidRPr="00D535F1" w:rsidRDefault="00D535F1" w:rsidP="00D535F1">
            <w:pPr>
              <w:widowControl/>
              <w:jc w:val="right"/>
              <w:rPr>
                <w:rFonts w:ascii="DengXian" w:eastAsia="DengXian" w:hAnsi="DengXian" w:cs="宋体" w:hint="eastAsia"/>
                <w:color w:val="000000"/>
                <w:kern w:val="0"/>
                <w:sz w:val="20"/>
                <w:szCs w:val="20"/>
              </w:rPr>
            </w:pPr>
            <w:r w:rsidRPr="00D535F1">
              <w:rPr>
                <w:rFonts w:ascii="DengXian" w:eastAsia="DengXian" w:hAnsi="DengXian" w:cs="宋体" w:hint="eastAsia"/>
                <w:color w:val="000000"/>
                <w:kern w:val="0"/>
                <w:sz w:val="20"/>
                <w:szCs w:val="20"/>
              </w:rPr>
              <w:t>-0.1030538</w:t>
            </w:r>
          </w:p>
        </w:tc>
      </w:tr>
    </w:tbl>
    <w:p w:rsidR="00D535F1" w:rsidRDefault="00D535F1">
      <w:r>
        <w:rPr>
          <w:rFonts w:hint="eastAsia"/>
        </w:rPr>
        <w:t>Q22</w:t>
      </w:r>
    </w:p>
    <w:tbl>
      <w:tblPr>
        <w:tblW w:w="5200" w:type="dxa"/>
        <w:jc w:val="center"/>
        <w:tblLook w:val="04A0" w:firstRow="1" w:lastRow="0" w:firstColumn="1" w:lastColumn="0" w:noHBand="0" w:noVBand="1"/>
      </w:tblPr>
      <w:tblGrid>
        <w:gridCol w:w="1300"/>
        <w:gridCol w:w="1300"/>
        <w:gridCol w:w="1300"/>
        <w:gridCol w:w="1300"/>
      </w:tblGrid>
      <w:tr w:rsidR="00D535F1" w:rsidRPr="00D535F1" w:rsidTr="00D535F1">
        <w:trPr>
          <w:trHeight w:val="32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535F1" w:rsidRPr="00D535F1" w:rsidRDefault="00D535F1" w:rsidP="00D535F1">
            <w:pPr>
              <w:widowControl/>
              <w:jc w:val="left"/>
              <w:rPr>
                <w:rFonts w:ascii="DengXian" w:eastAsia="DengXian" w:hAnsi="DengXian" w:cs="宋体"/>
                <w:color w:val="000000"/>
                <w:kern w:val="0"/>
                <w:sz w:val="20"/>
                <w:szCs w:val="20"/>
              </w:rPr>
            </w:pPr>
            <w:r w:rsidRPr="00D535F1">
              <w:rPr>
                <w:rFonts w:ascii="DengXian" w:eastAsia="DengXian" w:hAnsi="DengXian" w:cs="宋体" w:hint="eastAsia"/>
                <w:color w:val="000000"/>
                <w:kern w:val="0"/>
                <w:sz w:val="20"/>
                <w:szCs w:val="20"/>
              </w:rPr>
              <w:t>ramp</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D535F1" w:rsidRPr="00D535F1" w:rsidRDefault="00D535F1" w:rsidP="00D535F1">
            <w:pPr>
              <w:widowControl/>
              <w:jc w:val="right"/>
              <w:rPr>
                <w:rFonts w:ascii="DengXian" w:eastAsia="DengXian" w:hAnsi="DengXian" w:cs="宋体" w:hint="eastAsia"/>
                <w:color w:val="000000"/>
                <w:kern w:val="0"/>
                <w:sz w:val="20"/>
                <w:szCs w:val="20"/>
              </w:rPr>
            </w:pPr>
            <w:r w:rsidRPr="00D535F1">
              <w:rPr>
                <w:rFonts w:ascii="DengXian" w:eastAsia="DengXian" w:hAnsi="DengXian" w:cs="宋体" w:hint="eastAsia"/>
                <w:color w:val="000000"/>
                <w:kern w:val="0"/>
                <w:sz w:val="20"/>
                <w:szCs w:val="20"/>
              </w:rPr>
              <w:t>-0.4118052</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D535F1" w:rsidRPr="00D535F1" w:rsidRDefault="00D535F1" w:rsidP="00D535F1">
            <w:pPr>
              <w:widowControl/>
              <w:jc w:val="left"/>
              <w:rPr>
                <w:rFonts w:ascii="DengXian" w:eastAsia="DengXian" w:hAnsi="DengXian" w:cs="宋体" w:hint="eastAsia"/>
                <w:color w:val="000000"/>
                <w:kern w:val="0"/>
                <w:sz w:val="20"/>
                <w:szCs w:val="20"/>
              </w:rPr>
            </w:pPr>
            <w:proofErr w:type="spellStart"/>
            <w:r w:rsidRPr="00D535F1">
              <w:rPr>
                <w:rFonts w:ascii="DengXian" w:eastAsia="DengXian" w:hAnsi="DengXian" w:cs="宋体" w:hint="eastAsia"/>
                <w:color w:val="000000"/>
                <w:kern w:val="0"/>
                <w:sz w:val="20"/>
                <w:szCs w:val="20"/>
              </w:rPr>
              <w:t>pan_kids</w:t>
            </w:r>
            <w:proofErr w:type="spellEnd"/>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D535F1" w:rsidRPr="00D535F1" w:rsidRDefault="00D535F1" w:rsidP="00D535F1">
            <w:pPr>
              <w:widowControl/>
              <w:jc w:val="right"/>
              <w:rPr>
                <w:rFonts w:ascii="DengXian" w:eastAsia="DengXian" w:hAnsi="DengXian" w:cs="宋体" w:hint="eastAsia"/>
                <w:color w:val="000000"/>
                <w:kern w:val="0"/>
                <w:sz w:val="20"/>
                <w:szCs w:val="20"/>
              </w:rPr>
            </w:pPr>
            <w:r w:rsidRPr="00D535F1">
              <w:rPr>
                <w:rFonts w:ascii="DengXian" w:eastAsia="DengXian" w:hAnsi="DengXian" w:cs="宋体" w:hint="eastAsia"/>
                <w:color w:val="000000"/>
                <w:kern w:val="0"/>
                <w:sz w:val="20"/>
                <w:szCs w:val="20"/>
              </w:rPr>
              <w:t>-0.1632873</w:t>
            </w:r>
          </w:p>
        </w:tc>
      </w:tr>
      <w:tr w:rsidR="00D535F1" w:rsidRPr="00D535F1" w:rsidTr="00D535F1">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D535F1" w:rsidRPr="00D535F1" w:rsidRDefault="00D535F1" w:rsidP="00D535F1">
            <w:pPr>
              <w:widowControl/>
              <w:jc w:val="left"/>
              <w:rPr>
                <w:rFonts w:ascii="DengXian" w:eastAsia="DengXian" w:hAnsi="DengXian" w:cs="宋体" w:hint="eastAsia"/>
                <w:color w:val="000000"/>
                <w:kern w:val="0"/>
                <w:sz w:val="20"/>
                <w:szCs w:val="20"/>
              </w:rPr>
            </w:pPr>
            <w:r w:rsidRPr="00D535F1">
              <w:rPr>
                <w:rFonts w:ascii="DengXian" w:eastAsia="DengXian" w:hAnsi="DengXian" w:cs="宋体" w:hint="eastAsia"/>
                <w:color w:val="000000"/>
                <w:kern w:val="0"/>
                <w:sz w:val="20"/>
                <w:szCs w:val="20"/>
              </w:rPr>
              <w:t>restroom</w:t>
            </w:r>
          </w:p>
        </w:tc>
        <w:tc>
          <w:tcPr>
            <w:tcW w:w="1300" w:type="dxa"/>
            <w:tcBorders>
              <w:top w:val="nil"/>
              <w:left w:val="nil"/>
              <w:bottom w:val="single" w:sz="4" w:space="0" w:color="auto"/>
              <w:right w:val="single" w:sz="4" w:space="0" w:color="auto"/>
            </w:tcBorders>
            <w:shd w:val="clear" w:color="auto" w:fill="auto"/>
            <w:noWrap/>
            <w:vAlign w:val="center"/>
            <w:hideMark/>
          </w:tcPr>
          <w:p w:rsidR="00D535F1" w:rsidRPr="00D535F1" w:rsidRDefault="00D535F1" w:rsidP="00D535F1">
            <w:pPr>
              <w:widowControl/>
              <w:jc w:val="right"/>
              <w:rPr>
                <w:rFonts w:ascii="DengXian" w:eastAsia="DengXian" w:hAnsi="DengXian" w:cs="宋体" w:hint="eastAsia"/>
                <w:color w:val="000000"/>
                <w:kern w:val="0"/>
                <w:sz w:val="20"/>
                <w:szCs w:val="20"/>
              </w:rPr>
            </w:pPr>
            <w:r w:rsidRPr="00D535F1">
              <w:rPr>
                <w:rFonts w:ascii="DengXian" w:eastAsia="DengXian" w:hAnsi="DengXian" w:cs="宋体" w:hint="eastAsia"/>
                <w:color w:val="000000"/>
                <w:kern w:val="0"/>
                <w:sz w:val="20"/>
                <w:szCs w:val="20"/>
              </w:rPr>
              <w:t>-0.2778554</w:t>
            </w:r>
          </w:p>
        </w:tc>
        <w:tc>
          <w:tcPr>
            <w:tcW w:w="1300" w:type="dxa"/>
            <w:tcBorders>
              <w:top w:val="nil"/>
              <w:left w:val="nil"/>
              <w:bottom w:val="single" w:sz="4" w:space="0" w:color="auto"/>
              <w:right w:val="single" w:sz="4" w:space="0" w:color="auto"/>
            </w:tcBorders>
            <w:shd w:val="clear" w:color="auto" w:fill="auto"/>
            <w:noWrap/>
            <w:vAlign w:val="center"/>
            <w:hideMark/>
          </w:tcPr>
          <w:p w:rsidR="00D535F1" w:rsidRPr="00D535F1" w:rsidRDefault="00D535F1" w:rsidP="00D535F1">
            <w:pPr>
              <w:widowControl/>
              <w:jc w:val="left"/>
              <w:rPr>
                <w:rFonts w:ascii="DengXian" w:eastAsia="DengXian" w:hAnsi="DengXian" w:cs="宋体" w:hint="eastAsia"/>
                <w:color w:val="000000"/>
                <w:kern w:val="0"/>
                <w:sz w:val="20"/>
                <w:szCs w:val="20"/>
              </w:rPr>
            </w:pPr>
            <w:proofErr w:type="spellStart"/>
            <w:r w:rsidRPr="00D535F1">
              <w:rPr>
                <w:rFonts w:ascii="DengXian" w:eastAsia="DengXian" w:hAnsi="DengXian" w:cs="宋体" w:hint="eastAsia"/>
                <w:color w:val="000000"/>
                <w:kern w:val="0"/>
                <w:sz w:val="20"/>
                <w:szCs w:val="20"/>
              </w:rPr>
              <w:t>ramp_boat</w:t>
            </w:r>
            <w:proofErr w:type="spellEnd"/>
          </w:p>
        </w:tc>
        <w:tc>
          <w:tcPr>
            <w:tcW w:w="1300" w:type="dxa"/>
            <w:tcBorders>
              <w:top w:val="nil"/>
              <w:left w:val="nil"/>
              <w:bottom w:val="single" w:sz="4" w:space="0" w:color="auto"/>
              <w:right w:val="single" w:sz="4" w:space="0" w:color="auto"/>
            </w:tcBorders>
            <w:shd w:val="clear" w:color="auto" w:fill="auto"/>
            <w:noWrap/>
            <w:vAlign w:val="center"/>
            <w:hideMark/>
          </w:tcPr>
          <w:p w:rsidR="00D535F1" w:rsidRPr="00D535F1" w:rsidRDefault="00D535F1" w:rsidP="00D535F1">
            <w:pPr>
              <w:widowControl/>
              <w:jc w:val="right"/>
              <w:rPr>
                <w:rFonts w:ascii="DengXian" w:eastAsia="DengXian" w:hAnsi="DengXian" w:cs="宋体" w:hint="eastAsia"/>
                <w:color w:val="000000"/>
                <w:kern w:val="0"/>
                <w:sz w:val="20"/>
                <w:szCs w:val="20"/>
              </w:rPr>
            </w:pPr>
            <w:r w:rsidRPr="00D535F1">
              <w:rPr>
                <w:rFonts w:ascii="DengXian" w:eastAsia="DengXian" w:hAnsi="DengXian" w:cs="宋体" w:hint="eastAsia"/>
                <w:color w:val="000000"/>
                <w:kern w:val="0"/>
                <w:sz w:val="20"/>
                <w:szCs w:val="20"/>
              </w:rPr>
              <w:t>0.98189017</w:t>
            </w:r>
          </w:p>
        </w:tc>
      </w:tr>
      <w:tr w:rsidR="00D535F1" w:rsidRPr="00D535F1" w:rsidTr="00D535F1">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D535F1" w:rsidRPr="00D535F1" w:rsidRDefault="00D535F1" w:rsidP="00D535F1">
            <w:pPr>
              <w:widowControl/>
              <w:jc w:val="left"/>
              <w:rPr>
                <w:rFonts w:ascii="DengXian" w:eastAsia="DengXian" w:hAnsi="DengXian" w:cs="宋体" w:hint="eastAsia"/>
                <w:color w:val="000000"/>
                <w:kern w:val="0"/>
                <w:sz w:val="20"/>
                <w:szCs w:val="20"/>
              </w:rPr>
            </w:pPr>
            <w:r w:rsidRPr="00D535F1">
              <w:rPr>
                <w:rFonts w:ascii="DengXian" w:eastAsia="DengXian" w:hAnsi="DengXian" w:cs="宋体" w:hint="eastAsia"/>
                <w:color w:val="000000"/>
                <w:kern w:val="0"/>
                <w:sz w:val="20"/>
                <w:szCs w:val="20"/>
              </w:rPr>
              <w:t>walleye</w:t>
            </w:r>
          </w:p>
        </w:tc>
        <w:tc>
          <w:tcPr>
            <w:tcW w:w="1300" w:type="dxa"/>
            <w:tcBorders>
              <w:top w:val="nil"/>
              <w:left w:val="nil"/>
              <w:bottom w:val="single" w:sz="4" w:space="0" w:color="auto"/>
              <w:right w:val="single" w:sz="4" w:space="0" w:color="auto"/>
            </w:tcBorders>
            <w:shd w:val="clear" w:color="auto" w:fill="auto"/>
            <w:noWrap/>
            <w:vAlign w:val="center"/>
            <w:hideMark/>
          </w:tcPr>
          <w:p w:rsidR="00D535F1" w:rsidRPr="00D535F1" w:rsidRDefault="00D535F1" w:rsidP="00D535F1">
            <w:pPr>
              <w:widowControl/>
              <w:jc w:val="right"/>
              <w:rPr>
                <w:rFonts w:ascii="DengXian" w:eastAsia="DengXian" w:hAnsi="DengXian" w:cs="宋体" w:hint="eastAsia"/>
                <w:color w:val="000000"/>
                <w:kern w:val="0"/>
                <w:sz w:val="20"/>
                <w:szCs w:val="20"/>
              </w:rPr>
            </w:pPr>
            <w:r w:rsidRPr="00D535F1">
              <w:rPr>
                <w:rFonts w:ascii="DengXian" w:eastAsia="DengXian" w:hAnsi="DengXian" w:cs="宋体" w:hint="eastAsia"/>
                <w:color w:val="000000"/>
                <w:kern w:val="0"/>
                <w:sz w:val="20"/>
                <w:szCs w:val="20"/>
              </w:rPr>
              <w:t>1.29926908</w:t>
            </w:r>
          </w:p>
        </w:tc>
        <w:tc>
          <w:tcPr>
            <w:tcW w:w="1300" w:type="dxa"/>
            <w:tcBorders>
              <w:top w:val="nil"/>
              <w:left w:val="nil"/>
              <w:bottom w:val="single" w:sz="4" w:space="0" w:color="auto"/>
              <w:right w:val="single" w:sz="4" w:space="0" w:color="auto"/>
            </w:tcBorders>
            <w:shd w:val="clear" w:color="auto" w:fill="auto"/>
            <w:noWrap/>
            <w:vAlign w:val="center"/>
            <w:hideMark/>
          </w:tcPr>
          <w:p w:rsidR="00D535F1" w:rsidRPr="00D535F1" w:rsidRDefault="00D535F1" w:rsidP="00D535F1">
            <w:pPr>
              <w:widowControl/>
              <w:jc w:val="left"/>
              <w:rPr>
                <w:rFonts w:ascii="DengXian" w:eastAsia="DengXian" w:hAnsi="DengXian" w:cs="宋体" w:hint="eastAsia"/>
                <w:color w:val="000000"/>
                <w:kern w:val="0"/>
                <w:sz w:val="20"/>
                <w:szCs w:val="20"/>
              </w:rPr>
            </w:pPr>
            <w:proofErr w:type="spellStart"/>
            <w:r w:rsidRPr="00D535F1">
              <w:rPr>
                <w:rFonts w:ascii="DengXian" w:eastAsia="DengXian" w:hAnsi="DengXian" w:cs="宋体" w:hint="eastAsia"/>
                <w:color w:val="000000"/>
                <w:kern w:val="0"/>
                <w:sz w:val="20"/>
                <w:szCs w:val="20"/>
              </w:rPr>
              <w:t>rest_kids</w:t>
            </w:r>
            <w:proofErr w:type="spellEnd"/>
          </w:p>
        </w:tc>
        <w:tc>
          <w:tcPr>
            <w:tcW w:w="1300" w:type="dxa"/>
            <w:tcBorders>
              <w:top w:val="nil"/>
              <w:left w:val="nil"/>
              <w:bottom w:val="single" w:sz="4" w:space="0" w:color="auto"/>
              <w:right w:val="single" w:sz="4" w:space="0" w:color="auto"/>
            </w:tcBorders>
            <w:shd w:val="clear" w:color="auto" w:fill="auto"/>
            <w:noWrap/>
            <w:vAlign w:val="center"/>
            <w:hideMark/>
          </w:tcPr>
          <w:p w:rsidR="00D535F1" w:rsidRPr="00D535F1" w:rsidRDefault="00D535F1" w:rsidP="00D535F1">
            <w:pPr>
              <w:widowControl/>
              <w:jc w:val="right"/>
              <w:rPr>
                <w:rFonts w:ascii="DengXian" w:eastAsia="DengXian" w:hAnsi="DengXian" w:cs="宋体" w:hint="eastAsia"/>
                <w:color w:val="000000"/>
                <w:kern w:val="0"/>
                <w:sz w:val="20"/>
                <w:szCs w:val="20"/>
              </w:rPr>
            </w:pPr>
            <w:r w:rsidRPr="00D535F1">
              <w:rPr>
                <w:rFonts w:ascii="DengXian" w:eastAsia="DengXian" w:hAnsi="DengXian" w:cs="宋体" w:hint="eastAsia"/>
                <w:color w:val="000000"/>
                <w:kern w:val="0"/>
                <w:sz w:val="20"/>
                <w:szCs w:val="20"/>
              </w:rPr>
              <w:t>0.34420128</w:t>
            </w:r>
          </w:p>
        </w:tc>
      </w:tr>
      <w:tr w:rsidR="00D535F1" w:rsidRPr="00D535F1" w:rsidTr="00D535F1">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D535F1" w:rsidRPr="00D535F1" w:rsidRDefault="00D535F1" w:rsidP="00D535F1">
            <w:pPr>
              <w:widowControl/>
              <w:jc w:val="left"/>
              <w:rPr>
                <w:rFonts w:ascii="DengXian" w:eastAsia="DengXian" w:hAnsi="DengXian" w:cs="宋体" w:hint="eastAsia"/>
                <w:color w:val="000000"/>
                <w:kern w:val="0"/>
                <w:sz w:val="20"/>
                <w:szCs w:val="20"/>
              </w:rPr>
            </w:pPr>
            <w:r w:rsidRPr="00D535F1">
              <w:rPr>
                <w:rFonts w:ascii="DengXian" w:eastAsia="DengXian" w:hAnsi="DengXian" w:cs="宋体" w:hint="eastAsia"/>
                <w:color w:val="000000"/>
                <w:kern w:val="0"/>
                <w:sz w:val="20"/>
                <w:szCs w:val="20"/>
              </w:rPr>
              <w:t>salmon</w:t>
            </w:r>
          </w:p>
        </w:tc>
        <w:tc>
          <w:tcPr>
            <w:tcW w:w="1300" w:type="dxa"/>
            <w:tcBorders>
              <w:top w:val="nil"/>
              <w:left w:val="nil"/>
              <w:bottom w:val="single" w:sz="4" w:space="0" w:color="auto"/>
              <w:right w:val="single" w:sz="4" w:space="0" w:color="auto"/>
            </w:tcBorders>
            <w:shd w:val="clear" w:color="auto" w:fill="auto"/>
            <w:noWrap/>
            <w:vAlign w:val="center"/>
            <w:hideMark/>
          </w:tcPr>
          <w:p w:rsidR="00D535F1" w:rsidRPr="00D535F1" w:rsidRDefault="00D535F1" w:rsidP="00D535F1">
            <w:pPr>
              <w:widowControl/>
              <w:jc w:val="right"/>
              <w:rPr>
                <w:rFonts w:ascii="DengXian" w:eastAsia="DengXian" w:hAnsi="DengXian" w:cs="宋体" w:hint="eastAsia"/>
                <w:color w:val="000000"/>
                <w:kern w:val="0"/>
                <w:sz w:val="20"/>
                <w:szCs w:val="20"/>
              </w:rPr>
            </w:pPr>
            <w:r w:rsidRPr="00D535F1">
              <w:rPr>
                <w:rFonts w:ascii="DengXian" w:eastAsia="DengXian" w:hAnsi="DengXian" w:cs="宋体" w:hint="eastAsia"/>
                <w:color w:val="000000"/>
                <w:kern w:val="0"/>
                <w:sz w:val="20"/>
                <w:szCs w:val="20"/>
              </w:rPr>
              <w:t>4.55619843</w:t>
            </w:r>
          </w:p>
        </w:tc>
        <w:tc>
          <w:tcPr>
            <w:tcW w:w="1300" w:type="dxa"/>
            <w:tcBorders>
              <w:top w:val="nil"/>
              <w:left w:val="nil"/>
              <w:bottom w:val="single" w:sz="4" w:space="0" w:color="auto"/>
              <w:right w:val="single" w:sz="4" w:space="0" w:color="auto"/>
            </w:tcBorders>
            <w:shd w:val="clear" w:color="auto" w:fill="auto"/>
            <w:noWrap/>
            <w:vAlign w:val="center"/>
            <w:hideMark/>
          </w:tcPr>
          <w:p w:rsidR="00D535F1" w:rsidRPr="00D535F1" w:rsidRDefault="00D535F1" w:rsidP="00D535F1">
            <w:pPr>
              <w:widowControl/>
              <w:jc w:val="left"/>
              <w:rPr>
                <w:rFonts w:ascii="DengXian" w:eastAsia="DengXian" w:hAnsi="DengXian" w:cs="宋体" w:hint="eastAsia"/>
                <w:color w:val="000000"/>
                <w:kern w:val="0"/>
                <w:sz w:val="20"/>
                <w:szCs w:val="20"/>
              </w:rPr>
            </w:pPr>
            <w:proofErr w:type="spellStart"/>
            <w:r w:rsidRPr="00D535F1">
              <w:rPr>
                <w:rFonts w:ascii="DengXian" w:eastAsia="DengXian" w:hAnsi="DengXian" w:cs="宋体" w:hint="eastAsia"/>
                <w:color w:val="000000"/>
                <w:kern w:val="0"/>
                <w:sz w:val="20"/>
                <w:szCs w:val="20"/>
              </w:rPr>
              <w:t>wall_boat</w:t>
            </w:r>
            <w:proofErr w:type="spellEnd"/>
          </w:p>
        </w:tc>
        <w:tc>
          <w:tcPr>
            <w:tcW w:w="1300" w:type="dxa"/>
            <w:tcBorders>
              <w:top w:val="nil"/>
              <w:left w:val="nil"/>
              <w:bottom w:val="single" w:sz="4" w:space="0" w:color="auto"/>
              <w:right w:val="single" w:sz="4" w:space="0" w:color="auto"/>
            </w:tcBorders>
            <w:shd w:val="clear" w:color="auto" w:fill="auto"/>
            <w:noWrap/>
            <w:vAlign w:val="center"/>
            <w:hideMark/>
          </w:tcPr>
          <w:p w:rsidR="00D535F1" w:rsidRPr="00D535F1" w:rsidRDefault="00D535F1" w:rsidP="00D535F1">
            <w:pPr>
              <w:widowControl/>
              <w:jc w:val="right"/>
              <w:rPr>
                <w:rFonts w:ascii="DengXian" w:eastAsia="DengXian" w:hAnsi="DengXian" w:cs="宋体" w:hint="eastAsia"/>
                <w:color w:val="000000"/>
                <w:kern w:val="0"/>
                <w:sz w:val="20"/>
                <w:szCs w:val="20"/>
              </w:rPr>
            </w:pPr>
            <w:r w:rsidRPr="00D535F1">
              <w:rPr>
                <w:rFonts w:ascii="DengXian" w:eastAsia="DengXian" w:hAnsi="DengXian" w:cs="宋体" w:hint="eastAsia"/>
                <w:color w:val="000000"/>
                <w:kern w:val="0"/>
                <w:sz w:val="20"/>
                <w:szCs w:val="20"/>
              </w:rPr>
              <w:t>0.69610354</w:t>
            </w:r>
          </w:p>
        </w:tc>
      </w:tr>
      <w:tr w:rsidR="00D535F1" w:rsidRPr="00D535F1" w:rsidTr="00D535F1">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D535F1" w:rsidRPr="00D535F1" w:rsidRDefault="00D535F1" w:rsidP="00D535F1">
            <w:pPr>
              <w:widowControl/>
              <w:jc w:val="left"/>
              <w:rPr>
                <w:rFonts w:ascii="DengXian" w:eastAsia="DengXian" w:hAnsi="DengXian" w:cs="宋体" w:hint="eastAsia"/>
                <w:color w:val="000000"/>
                <w:kern w:val="0"/>
                <w:sz w:val="20"/>
                <w:szCs w:val="20"/>
              </w:rPr>
            </w:pPr>
            <w:r w:rsidRPr="00D535F1">
              <w:rPr>
                <w:rFonts w:ascii="DengXian" w:eastAsia="DengXian" w:hAnsi="DengXian" w:cs="宋体" w:hint="eastAsia"/>
                <w:color w:val="000000"/>
                <w:kern w:val="0"/>
                <w:sz w:val="20"/>
                <w:szCs w:val="20"/>
              </w:rPr>
              <w:t>panfish</w:t>
            </w:r>
          </w:p>
        </w:tc>
        <w:tc>
          <w:tcPr>
            <w:tcW w:w="1300" w:type="dxa"/>
            <w:tcBorders>
              <w:top w:val="nil"/>
              <w:left w:val="nil"/>
              <w:bottom w:val="single" w:sz="4" w:space="0" w:color="auto"/>
              <w:right w:val="single" w:sz="4" w:space="0" w:color="auto"/>
            </w:tcBorders>
            <w:shd w:val="clear" w:color="auto" w:fill="auto"/>
            <w:noWrap/>
            <w:vAlign w:val="center"/>
            <w:hideMark/>
          </w:tcPr>
          <w:p w:rsidR="00D535F1" w:rsidRPr="00D535F1" w:rsidRDefault="00D535F1" w:rsidP="00D535F1">
            <w:pPr>
              <w:widowControl/>
              <w:jc w:val="right"/>
              <w:rPr>
                <w:rFonts w:ascii="DengXian" w:eastAsia="DengXian" w:hAnsi="DengXian" w:cs="宋体" w:hint="eastAsia"/>
                <w:color w:val="000000"/>
                <w:kern w:val="0"/>
                <w:sz w:val="20"/>
                <w:szCs w:val="20"/>
              </w:rPr>
            </w:pPr>
            <w:r w:rsidRPr="00D535F1">
              <w:rPr>
                <w:rFonts w:ascii="DengXian" w:eastAsia="DengXian" w:hAnsi="DengXian" w:cs="宋体" w:hint="eastAsia"/>
                <w:color w:val="000000"/>
                <w:kern w:val="0"/>
                <w:sz w:val="20"/>
                <w:szCs w:val="20"/>
              </w:rPr>
              <w:t>0.43786032</w:t>
            </w:r>
          </w:p>
        </w:tc>
        <w:tc>
          <w:tcPr>
            <w:tcW w:w="1300" w:type="dxa"/>
            <w:tcBorders>
              <w:top w:val="nil"/>
              <w:left w:val="nil"/>
              <w:bottom w:val="single" w:sz="4" w:space="0" w:color="auto"/>
              <w:right w:val="single" w:sz="4" w:space="0" w:color="auto"/>
            </w:tcBorders>
            <w:shd w:val="clear" w:color="auto" w:fill="auto"/>
            <w:noWrap/>
            <w:vAlign w:val="center"/>
            <w:hideMark/>
          </w:tcPr>
          <w:p w:rsidR="00D535F1" w:rsidRPr="00D535F1" w:rsidRDefault="00D535F1" w:rsidP="00D535F1">
            <w:pPr>
              <w:widowControl/>
              <w:jc w:val="left"/>
              <w:rPr>
                <w:rFonts w:ascii="DengXian" w:eastAsia="DengXian" w:hAnsi="DengXian" w:cs="宋体" w:hint="eastAsia"/>
                <w:color w:val="000000"/>
                <w:kern w:val="0"/>
                <w:sz w:val="20"/>
                <w:szCs w:val="20"/>
              </w:rPr>
            </w:pPr>
            <w:r w:rsidRPr="00D535F1">
              <w:rPr>
                <w:rFonts w:ascii="DengXian" w:eastAsia="DengXian" w:hAnsi="DengXian" w:cs="宋体" w:hint="eastAsia"/>
                <w:color w:val="000000"/>
                <w:kern w:val="0"/>
                <w:sz w:val="20"/>
                <w:szCs w:val="20"/>
              </w:rPr>
              <w:t>travel cost</w:t>
            </w:r>
          </w:p>
        </w:tc>
        <w:tc>
          <w:tcPr>
            <w:tcW w:w="1300" w:type="dxa"/>
            <w:tcBorders>
              <w:top w:val="nil"/>
              <w:left w:val="nil"/>
              <w:bottom w:val="single" w:sz="4" w:space="0" w:color="auto"/>
              <w:right w:val="single" w:sz="4" w:space="0" w:color="auto"/>
            </w:tcBorders>
            <w:shd w:val="clear" w:color="auto" w:fill="auto"/>
            <w:noWrap/>
            <w:vAlign w:val="center"/>
            <w:hideMark/>
          </w:tcPr>
          <w:p w:rsidR="00D535F1" w:rsidRPr="00D535F1" w:rsidRDefault="00D535F1" w:rsidP="00D535F1">
            <w:pPr>
              <w:widowControl/>
              <w:jc w:val="right"/>
              <w:rPr>
                <w:rFonts w:ascii="DengXian" w:eastAsia="DengXian" w:hAnsi="DengXian" w:cs="宋体" w:hint="eastAsia"/>
                <w:color w:val="000000"/>
                <w:kern w:val="0"/>
                <w:sz w:val="20"/>
                <w:szCs w:val="20"/>
              </w:rPr>
            </w:pPr>
            <w:r w:rsidRPr="00D535F1">
              <w:rPr>
                <w:rFonts w:ascii="DengXian" w:eastAsia="DengXian" w:hAnsi="DengXian" w:cs="宋体" w:hint="eastAsia"/>
                <w:color w:val="000000"/>
                <w:kern w:val="0"/>
                <w:sz w:val="20"/>
                <w:szCs w:val="20"/>
              </w:rPr>
              <w:t>-0.1030564</w:t>
            </w:r>
          </w:p>
        </w:tc>
      </w:tr>
    </w:tbl>
    <w:p w:rsidR="00D535F1" w:rsidRDefault="00D535F1">
      <w:r>
        <w:rPr>
          <w:rFonts w:hint="eastAsia"/>
        </w:rPr>
        <w:t>Q23</w:t>
      </w:r>
    </w:p>
    <w:tbl>
      <w:tblPr>
        <w:tblW w:w="5200" w:type="dxa"/>
        <w:jc w:val="center"/>
        <w:tblLook w:val="04A0" w:firstRow="1" w:lastRow="0" w:firstColumn="1" w:lastColumn="0" w:noHBand="0" w:noVBand="1"/>
      </w:tblPr>
      <w:tblGrid>
        <w:gridCol w:w="1257"/>
        <w:gridCol w:w="1343"/>
        <w:gridCol w:w="1149"/>
        <w:gridCol w:w="1451"/>
      </w:tblGrid>
      <w:tr w:rsidR="00D535F1" w:rsidRPr="00D535F1" w:rsidTr="00D535F1">
        <w:trPr>
          <w:trHeight w:val="320"/>
          <w:jc w:val="center"/>
        </w:trPr>
        <w:tc>
          <w:tcPr>
            <w:tcW w:w="26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535F1" w:rsidRPr="00D535F1" w:rsidRDefault="00D535F1" w:rsidP="00D535F1">
            <w:pPr>
              <w:widowControl/>
              <w:jc w:val="center"/>
              <w:rPr>
                <w:rFonts w:ascii="DengXian" w:eastAsia="DengXian" w:hAnsi="DengXian" w:cs="宋体"/>
                <w:color w:val="000000"/>
                <w:kern w:val="0"/>
                <w:sz w:val="20"/>
                <w:szCs w:val="20"/>
              </w:rPr>
            </w:pPr>
            <w:r w:rsidRPr="00D535F1">
              <w:rPr>
                <w:rFonts w:ascii="DengXian" w:eastAsia="DengXian" w:hAnsi="DengXian" w:cs="宋体" w:hint="eastAsia"/>
                <w:color w:val="000000"/>
                <w:kern w:val="0"/>
                <w:sz w:val="20"/>
                <w:szCs w:val="20"/>
              </w:rPr>
              <w:t>first-stage</w:t>
            </w:r>
          </w:p>
        </w:tc>
        <w:tc>
          <w:tcPr>
            <w:tcW w:w="2600" w:type="dxa"/>
            <w:gridSpan w:val="2"/>
            <w:tcBorders>
              <w:top w:val="single" w:sz="4" w:space="0" w:color="auto"/>
              <w:left w:val="nil"/>
              <w:bottom w:val="single" w:sz="4" w:space="0" w:color="auto"/>
              <w:right w:val="single" w:sz="4" w:space="0" w:color="auto"/>
            </w:tcBorders>
            <w:shd w:val="clear" w:color="auto" w:fill="auto"/>
            <w:noWrap/>
            <w:vAlign w:val="center"/>
            <w:hideMark/>
          </w:tcPr>
          <w:p w:rsidR="00D535F1" w:rsidRPr="00D535F1" w:rsidRDefault="00D535F1" w:rsidP="00D535F1">
            <w:pPr>
              <w:widowControl/>
              <w:jc w:val="center"/>
              <w:rPr>
                <w:rFonts w:ascii="DengXian" w:eastAsia="DengXian" w:hAnsi="DengXian" w:cs="宋体" w:hint="eastAsia"/>
                <w:color w:val="000000"/>
                <w:kern w:val="0"/>
                <w:sz w:val="20"/>
                <w:szCs w:val="20"/>
              </w:rPr>
            </w:pPr>
            <w:proofErr w:type="gramStart"/>
            <w:r w:rsidRPr="00D535F1">
              <w:rPr>
                <w:rFonts w:ascii="DengXian" w:eastAsia="DengXian" w:hAnsi="DengXian" w:cs="宋体" w:hint="eastAsia"/>
                <w:color w:val="000000"/>
                <w:kern w:val="0"/>
                <w:sz w:val="20"/>
                <w:szCs w:val="20"/>
              </w:rPr>
              <w:t>second-stage</w:t>
            </w:r>
            <w:proofErr w:type="gramEnd"/>
          </w:p>
        </w:tc>
      </w:tr>
      <w:tr w:rsidR="00D535F1" w:rsidRPr="00D535F1" w:rsidTr="00D535F1">
        <w:trPr>
          <w:trHeight w:val="320"/>
          <w:jc w:val="center"/>
        </w:trPr>
        <w:tc>
          <w:tcPr>
            <w:tcW w:w="1257" w:type="dxa"/>
            <w:tcBorders>
              <w:top w:val="nil"/>
              <w:left w:val="single" w:sz="4" w:space="0" w:color="auto"/>
              <w:bottom w:val="single" w:sz="4" w:space="0" w:color="auto"/>
              <w:right w:val="single" w:sz="4" w:space="0" w:color="auto"/>
            </w:tcBorders>
            <w:shd w:val="clear" w:color="auto" w:fill="auto"/>
            <w:noWrap/>
            <w:vAlign w:val="center"/>
            <w:hideMark/>
          </w:tcPr>
          <w:p w:rsidR="00D535F1" w:rsidRPr="00D535F1" w:rsidRDefault="00D535F1" w:rsidP="00D535F1">
            <w:pPr>
              <w:widowControl/>
              <w:jc w:val="left"/>
              <w:rPr>
                <w:rFonts w:ascii="DengXian" w:eastAsia="DengXian" w:hAnsi="DengXian" w:cs="宋体" w:hint="eastAsia"/>
                <w:color w:val="000000"/>
                <w:kern w:val="0"/>
                <w:sz w:val="20"/>
                <w:szCs w:val="20"/>
              </w:rPr>
            </w:pPr>
            <w:r w:rsidRPr="00D535F1">
              <w:rPr>
                <w:rFonts w:ascii="DengXian" w:eastAsia="DengXian" w:hAnsi="DengXian" w:cs="宋体" w:hint="eastAsia"/>
                <w:color w:val="000000"/>
                <w:kern w:val="0"/>
                <w:sz w:val="20"/>
                <w:szCs w:val="20"/>
              </w:rPr>
              <w:t>travel cost</w:t>
            </w:r>
          </w:p>
        </w:tc>
        <w:tc>
          <w:tcPr>
            <w:tcW w:w="1343" w:type="dxa"/>
            <w:tcBorders>
              <w:top w:val="nil"/>
              <w:left w:val="nil"/>
              <w:bottom w:val="single" w:sz="4" w:space="0" w:color="auto"/>
              <w:right w:val="single" w:sz="4" w:space="0" w:color="auto"/>
            </w:tcBorders>
            <w:shd w:val="clear" w:color="auto" w:fill="auto"/>
            <w:noWrap/>
            <w:vAlign w:val="center"/>
            <w:hideMark/>
          </w:tcPr>
          <w:p w:rsidR="00D535F1" w:rsidRPr="00D535F1" w:rsidRDefault="00D535F1" w:rsidP="00D535F1">
            <w:pPr>
              <w:widowControl/>
              <w:jc w:val="right"/>
              <w:rPr>
                <w:rFonts w:ascii="DengXian" w:eastAsia="DengXian" w:hAnsi="DengXian" w:cs="宋体" w:hint="eastAsia"/>
                <w:color w:val="000000"/>
                <w:kern w:val="0"/>
                <w:sz w:val="20"/>
                <w:szCs w:val="20"/>
              </w:rPr>
            </w:pPr>
            <w:r w:rsidRPr="00D535F1">
              <w:rPr>
                <w:rFonts w:ascii="DengXian" w:eastAsia="DengXian" w:hAnsi="DengXian" w:cs="宋体" w:hint="eastAsia"/>
                <w:color w:val="000000"/>
                <w:kern w:val="0"/>
                <w:sz w:val="20"/>
                <w:szCs w:val="20"/>
              </w:rPr>
              <w:t>-0.1230494</w:t>
            </w:r>
          </w:p>
        </w:tc>
        <w:tc>
          <w:tcPr>
            <w:tcW w:w="1149" w:type="dxa"/>
            <w:tcBorders>
              <w:top w:val="nil"/>
              <w:left w:val="nil"/>
              <w:bottom w:val="single" w:sz="4" w:space="0" w:color="auto"/>
              <w:right w:val="single" w:sz="4" w:space="0" w:color="auto"/>
            </w:tcBorders>
            <w:shd w:val="clear" w:color="auto" w:fill="auto"/>
            <w:noWrap/>
            <w:vAlign w:val="center"/>
            <w:hideMark/>
          </w:tcPr>
          <w:p w:rsidR="00D535F1" w:rsidRPr="00D535F1" w:rsidRDefault="00D535F1" w:rsidP="00D535F1">
            <w:pPr>
              <w:widowControl/>
              <w:jc w:val="left"/>
              <w:rPr>
                <w:rFonts w:ascii="DengXian" w:eastAsia="DengXian" w:hAnsi="DengXian" w:cs="宋体" w:hint="eastAsia"/>
                <w:color w:val="000000"/>
                <w:kern w:val="0"/>
                <w:sz w:val="20"/>
                <w:szCs w:val="20"/>
              </w:rPr>
            </w:pPr>
            <w:r w:rsidRPr="00D535F1">
              <w:rPr>
                <w:rFonts w:ascii="DengXian" w:eastAsia="DengXian" w:hAnsi="DengXian" w:cs="宋体" w:hint="eastAsia"/>
                <w:color w:val="000000"/>
                <w:kern w:val="0"/>
                <w:sz w:val="20"/>
                <w:szCs w:val="20"/>
              </w:rPr>
              <w:t>ramp</w:t>
            </w:r>
          </w:p>
        </w:tc>
        <w:tc>
          <w:tcPr>
            <w:tcW w:w="1451" w:type="dxa"/>
            <w:tcBorders>
              <w:top w:val="nil"/>
              <w:left w:val="nil"/>
              <w:bottom w:val="single" w:sz="4" w:space="0" w:color="auto"/>
              <w:right w:val="single" w:sz="4" w:space="0" w:color="auto"/>
            </w:tcBorders>
            <w:shd w:val="clear" w:color="auto" w:fill="auto"/>
            <w:noWrap/>
            <w:vAlign w:val="center"/>
            <w:hideMark/>
          </w:tcPr>
          <w:p w:rsidR="00D535F1" w:rsidRPr="00D535F1" w:rsidRDefault="00D535F1" w:rsidP="00D535F1">
            <w:pPr>
              <w:widowControl/>
              <w:jc w:val="right"/>
              <w:rPr>
                <w:rFonts w:ascii="DengXian" w:eastAsia="DengXian" w:hAnsi="DengXian" w:cs="宋体" w:hint="eastAsia"/>
                <w:color w:val="000000"/>
                <w:kern w:val="0"/>
                <w:sz w:val="20"/>
                <w:szCs w:val="20"/>
              </w:rPr>
            </w:pPr>
            <w:r w:rsidRPr="00D535F1">
              <w:rPr>
                <w:rFonts w:ascii="DengXian" w:eastAsia="DengXian" w:hAnsi="DengXian" w:cs="宋体" w:hint="eastAsia"/>
                <w:color w:val="000000"/>
                <w:kern w:val="0"/>
                <w:sz w:val="20"/>
                <w:szCs w:val="20"/>
              </w:rPr>
              <w:t>-0.5155342</w:t>
            </w:r>
          </w:p>
        </w:tc>
      </w:tr>
      <w:tr w:rsidR="00D535F1" w:rsidRPr="00D535F1" w:rsidTr="00D535F1">
        <w:trPr>
          <w:trHeight w:val="320"/>
          <w:jc w:val="center"/>
        </w:trPr>
        <w:tc>
          <w:tcPr>
            <w:tcW w:w="1257" w:type="dxa"/>
            <w:tcBorders>
              <w:top w:val="nil"/>
              <w:left w:val="single" w:sz="4" w:space="0" w:color="auto"/>
              <w:bottom w:val="single" w:sz="4" w:space="0" w:color="auto"/>
              <w:right w:val="single" w:sz="4" w:space="0" w:color="auto"/>
            </w:tcBorders>
            <w:shd w:val="clear" w:color="auto" w:fill="auto"/>
            <w:noWrap/>
            <w:vAlign w:val="center"/>
            <w:hideMark/>
          </w:tcPr>
          <w:p w:rsidR="00D535F1" w:rsidRPr="00D535F1" w:rsidRDefault="00D535F1" w:rsidP="00D535F1">
            <w:pPr>
              <w:widowControl/>
              <w:jc w:val="left"/>
              <w:rPr>
                <w:rFonts w:ascii="DengXian" w:eastAsia="DengXian" w:hAnsi="DengXian" w:cs="宋体" w:hint="eastAsia"/>
                <w:color w:val="000000"/>
                <w:kern w:val="0"/>
                <w:sz w:val="20"/>
                <w:szCs w:val="20"/>
              </w:rPr>
            </w:pPr>
            <w:proofErr w:type="spellStart"/>
            <w:r w:rsidRPr="00D535F1">
              <w:rPr>
                <w:rFonts w:ascii="DengXian" w:eastAsia="DengXian" w:hAnsi="DengXian" w:cs="宋体" w:hint="eastAsia"/>
                <w:color w:val="000000"/>
                <w:kern w:val="0"/>
                <w:sz w:val="20"/>
                <w:szCs w:val="20"/>
              </w:rPr>
              <w:t>pan_kids</w:t>
            </w:r>
            <w:proofErr w:type="spellEnd"/>
          </w:p>
        </w:tc>
        <w:tc>
          <w:tcPr>
            <w:tcW w:w="1343" w:type="dxa"/>
            <w:tcBorders>
              <w:top w:val="nil"/>
              <w:left w:val="nil"/>
              <w:bottom w:val="single" w:sz="4" w:space="0" w:color="auto"/>
              <w:right w:val="single" w:sz="4" w:space="0" w:color="auto"/>
            </w:tcBorders>
            <w:shd w:val="clear" w:color="auto" w:fill="auto"/>
            <w:noWrap/>
            <w:vAlign w:val="center"/>
            <w:hideMark/>
          </w:tcPr>
          <w:p w:rsidR="00D535F1" w:rsidRPr="00D535F1" w:rsidRDefault="00D535F1" w:rsidP="00D535F1">
            <w:pPr>
              <w:widowControl/>
              <w:jc w:val="right"/>
              <w:rPr>
                <w:rFonts w:ascii="DengXian" w:eastAsia="DengXian" w:hAnsi="DengXian" w:cs="宋体" w:hint="eastAsia"/>
                <w:color w:val="000000"/>
                <w:kern w:val="0"/>
                <w:sz w:val="20"/>
                <w:szCs w:val="20"/>
              </w:rPr>
            </w:pPr>
            <w:r w:rsidRPr="00D535F1">
              <w:rPr>
                <w:rFonts w:ascii="DengXian" w:eastAsia="DengXian" w:hAnsi="DengXian" w:cs="宋体" w:hint="eastAsia"/>
                <w:color w:val="000000"/>
                <w:kern w:val="0"/>
                <w:sz w:val="20"/>
                <w:szCs w:val="20"/>
              </w:rPr>
              <w:t>-0.1417162</w:t>
            </w:r>
          </w:p>
        </w:tc>
        <w:tc>
          <w:tcPr>
            <w:tcW w:w="1149" w:type="dxa"/>
            <w:tcBorders>
              <w:top w:val="nil"/>
              <w:left w:val="nil"/>
              <w:bottom w:val="single" w:sz="4" w:space="0" w:color="auto"/>
              <w:right w:val="single" w:sz="4" w:space="0" w:color="auto"/>
            </w:tcBorders>
            <w:shd w:val="clear" w:color="auto" w:fill="auto"/>
            <w:noWrap/>
            <w:vAlign w:val="center"/>
            <w:hideMark/>
          </w:tcPr>
          <w:p w:rsidR="00D535F1" w:rsidRPr="00D535F1" w:rsidRDefault="00D535F1" w:rsidP="00D535F1">
            <w:pPr>
              <w:widowControl/>
              <w:jc w:val="left"/>
              <w:rPr>
                <w:rFonts w:ascii="DengXian" w:eastAsia="DengXian" w:hAnsi="DengXian" w:cs="宋体" w:hint="eastAsia"/>
                <w:color w:val="000000"/>
                <w:kern w:val="0"/>
                <w:sz w:val="20"/>
                <w:szCs w:val="20"/>
              </w:rPr>
            </w:pPr>
            <w:r w:rsidRPr="00D535F1">
              <w:rPr>
                <w:rFonts w:ascii="DengXian" w:eastAsia="DengXian" w:hAnsi="DengXian" w:cs="宋体" w:hint="eastAsia"/>
                <w:color w:val="000000"/>
                <w:kern w:val="0"/>
                <w:sz w:val="20"/>
                <w:szCs w:val="20"/>
              </w:rPr>
              <w:t>restroom</w:t>
            </w:r>
          </w:p>
        </w:tc>
        <w:tc>
          <w:tcPr>
            <w:tcW w:w="1451" w:type="dxa"/>
            <w:tcBorders>
              <w:top w:val="nil"/>
              <w:left w:val="nil"/>
              <w:bottom w:val="single" w:sz="4" w:space="0" w:color="auto"/>
              <w:right w:val="single" w:sz="4" w:space="0" w:color="auto"/>
            </w:tcBorders>
            <w:shd w:val="clear" w:color="auto" w:fill="auto"/>
            <w:noWrap/>
            <w:vAlign w:val="center"/>
            <w:hideMark/>
          </w:tcPr>
          <w:p w:rsidR="00D535F1" w:rsidRPr="00D535F1" w:rsidRDefault="00D535F1" w:rsidP="00D535F1">
            <w:pPr>
              <w:widowControl/>
              <w:jc w:val="right"/>
              <w:rPr>
                <w:rFonts w:ascii="DengXian" w:eastAsia="DengXian" w:hAnsi="DengXian" w:cs="宋体" w:hint="eastAsia"/>
                <w:color w:val="000000"/>
                <w:kern w:val="0"/>
                <w:sz w:val="20"/>
                <w:szCs w:val="20"/>
              </w:rPr>
            </w:pPr>
            <w:r w:rsidRPr="00D535F1">
              <w:rPr>
                <w:rFonts w:ascii="DengXian" w:eastAsia="DengXian" w:hAnsi="DengXian" w:cs="宋体" w:hint="eastAsia"/>
                <w:color w:val="000000"/>
                <w:kern w:val="0"/>
                <w:sz w:val="20"/>
                <w:szCs w:val="20"/>
              </w:rPr>
              <w:t>-0.716345</w:t>
            </w:r>
          </w:p>
        </w:tc>
      </w:tr>
      <w:tr w:rsidR="00D535F1" w:rsidRPr="00D535F1" w:rsidTr="00D535F1">
        <w:trPr>
          <w:trHeight w:val="320"/>
          <w:jc w:val="center"/>
        </w:trPr>
        <w:tc>
          <w:tcPr>
            <w:tcW w:w="1257" w:type="dxa"/>
            <w:tcBorders>
              <w:top w:val="nil"/>
              <w:left w:val="single" w:sz="4" w:space="0" w:color="auto"/>
              <w:bottom w:val="single" w:sz="4" w:space="0" w:color="auto"/>
              <w:right w:val="single" w:sz="4" w:space="0" w:color="auto"/>
            </w:tcBorders>
            <w:shd w:val="clear" w:color="auto" w:fill="auto"/>
            <w:noWrap/>
            <w:vAlign w:val="center"/>
            <w:hideMark/>
          </w:tcPr>
          <w:p w:rsidR="00D535F1" w:rsidRPr="00D535F1" w:rsidRDefault="00D535F1" w:rsidP="00D535F1">
            <w:pPr>
              <w:widowControl/>
              <w:jc w:val="left"/>
              <w:rPr>
                <w:rFonts w:ascii="DengXian" w:eastAsia="DengXian" w:hAnsi="DengXian" w:cs="宋体" w:hint="eastAsia"/>
                <w:color w:val="000000"/>
                <w:kern w:val="0"/>
                <w:sz w:val="20"/>
                <w:szCs w:val="20"/>
              </w:rPr>
            </w:pPr>
            <w:proofErr w:type="spellStart"/>
            <w:r w:rsidRPr="00D535F1">
              <w:rPr>
                <w:rFonts w:ascii="DengXian" w:eastAsia="DengXian" w:hAnsi="DengXian" w:cs="宋体" w:hint="eastAsia"/>
                <w:color w:val="000000"/>
                <w:kern w:val="0"/>
                <w:sz w:val="20"/>
                <w:szCs w:val="20"/>
              </w:rPr>
              <w:t>ramp_boat</w:t>
            </w:r>
            <w:proofErr w:type="spellEnd"/>
          </w:p>
        </w:tc>
        <w:tc>
          <w:tcPr>
            <w:tcW w:w="1343" w:type="dxa"/>
            <w:tcBorders>
              <w:top w:val="nil"/>
              <w:left w:val="nil"/>
              <w:bottom w:val="single" w:sz="4" w:space="0" w:color="auto"/>
              <w:right w:val="single" w:sz="4" w:space="0" w:color="auto"/>
            </w:tcBorders>
            <w:shd w:val="clear" w:color="auto" w:fill="auto"/>
            <w:noWrap/>
            <w:vAlign w:val="center"/>
            <w:hideMark/>
          </w:tcPr>
          <w:p w:rsidR="00D535F1" w:rsidRPr="00D535F1" w:rsidRDefault="00D535F1" w:rsidP="00D535F1">
            <w:pPr>
              <w:widowControl/>
              <w:jc w:val="right"/>
              <w:rPr>
                <w:rFonts w:ascii="DengXian" w:eastAsia="DengXian" w:hAnsi="DengXian" w:cs="宋体" w:hint="eastAsia"/>
                <w:color w:val="000000"/>
                <w:kern w:val="0"/>
                <w:sz w:val="20"/>
                <w:szCs w:val="20"/>
              </w:rPr>
            </w:pPr>
            <w:r w:rsidRPr="00D535F1">
              <w:rPr>
                <w:rFonts w:ascii="DengXian" w:eastAsia="DengXian" w:hAnsi="DengXian" w:cs="宋体" w:hint="eastAsia"/>
                <w:color w:val="000000"/>
                <w:kern w:val="0"/>
                <w:sz w:val="20"/>
                <w:szCs w:val="20"/>
              </w:rPr>
              <w:t>1.40180429</w:t>
            </w:r>
          </w:p>
        </w:tc>
        <w:tc>
          <w:tcPr>
            <w:tcW w:w="1149" w:type="dxa"/>
            <w:tcBorders>
              <w:top w:val="nil"/>
              <w:left w:val="nil"/>
              <w:bottom w:val="single" w:sz="4" w:space="0" w:color="auto"/>
              <w:right w:val="single" w:sz="4" w:space="0" w:color="auto"/>
            </w:tcBorders>
            <w:shd w:val="clear" w:color="auto" w:fill="auto"/>
            <w:noWrap/>
            <w:vAlign w:val="center"/>
            <w:hideMark/>
          </w:tcPr>
          <w:p w:rsidR="00D535F1" w:rsidRPr="00D535F1" w:rsidRDefault="00D535F1" w:rsidP="00D535F1">
            <w:pPr>
              <w:widowControl/>
              <w:jc w:val="left"/>
              <w:rPr>
                <w:rFonts w:ascii="DengXian" w:eastAsia="DengXian" w:hAnsi="DengXian" w:cs="宋体" w:hint="eastAsia"/>
                <w:color w:val="000000"/>
                <w:kern w:val="0"/>
                <w:sz w:val="20"/>
                <w:szCs w:val="20"/>
              </w:rPr>
            </w:pPr>
            <w:r w:rsidRPr="00D535F1">
              <w:rPr>
                <w:rFonts w:ascii="DengXian" w:eastAsia="DengXian" w:hAnsi="DengXian" w:cs="宋体" w:hint="eastAsia"/>
                <w:color w:val="000000"/>
                <w:kern w:val="0"/>
                <w:sz w:val="20"/>
                <w:szCs w:val="20"/>
              </w:rPr>
              <w:t>walleye</w:t>
            </w:r>
          </w:p>
        </w:tc>
        <w:tc>
          <w:tcPr>
            <w:tcW w:w="1451" w:type="dxa"/>
            <w:tcBorders>
              <w:top w:val="nil"/>
              <w:left w:val="nil"/>
              <w:bottom w:val="single" w:sz="4" w:space="0" w:color="auto"/>
              <w:right w:val="single" w:sz="4" w:space="0" w:color="auto"/>
            </w:tcBorders>
            <w:shd w:val="clear" w:color="auto" w:fill="auto"/>
            <w:noWrap/>
            <w:vAlign w:val="center"/>
            <w:hideMark/>
          </w:tcPr>
          <w:p w:rsidR="00D535F1" w:rsidRPr="00D535F1" w:rsidRDefault="00D535F1" w:rsidP="00D535F1">
            <w:pPr>
              <w:widowControl/>
              <w:jc w:val="right"/>
              <w:rPr>
                <w:rFonts w:ascii="DengXian" w:eastAsia="DengXian" w:hAnsi="DengXian" w:cs="宋体" w:hint="eastAsia"/>
                <w:color w:val="000000"/>
                <w:kern w:val="0"/>
                <w:sz w:val="20"/>
                <w:szCs w:val="20"/>
              </w:rPr>
            </w:pPr>
            <w:r w:rsidRPr="00D535F1">
              <w:rPr>
                <w:rFonts w:ascii="DengXian" w:eastAsia="DengXian" w:hAnsi="DengXian" w:cs="宋体" w:hint="eastAsia"/>
                <w:color w:val="000000"/>
                <w:kern w:val="0"/>
                <w:sz w:val="20"/>
                <w:szCs w:val="20"/>
              </w:rPr>
              <w:t>2.08662266</w:t>
            </w:r>
          </w:p>
        </w:tc>
      </w:tr>
      <w:tr w:rsidR="00D535F1" w:rsidRPr="00D535F1" w:rsidTr="00D535F1">
        <w:trPr>
          <w:trHeight w:val="320"/>
          <w:jc w:val="center"/>
        </w:trPr>
        <w:tc>
          <w:tcPr>
            <w:tcW w:w="1257" w:type="dxa"/>
            <w:tcBorders>
              <w:top w:val="nil"/>
              <w:left w:val="single" w:sz="4" w:space="0" w:color="auto"/>
              <w:bottom w:val="single" w:sz="4" w:space="0" w:color="auto"/>
              <w:right w:val="single" w:sz="4" w:space="0" w:color="auto"/>
            </w:tcBorders>
            <w:shd w:val="clear" w:color="auto" w:fill="auto"/>
            <w:noWrap/>
            <w:vAlign w:val="center"/>
            <w:hideMark/>
          </w:tcPr>
          <w:p w:rsidR="00D535F1" w:rsidRPr="00D535F1" w:rsidRDefault="00D535F1" w:rsidP="00D535F1">
            <w:pPr>
              <w:widowControl/>
              <w:jc w:val="left"/>
              <w:rPr>
                <w:rFonts w:ascii="DengXian" w:eastAsia="DengXian" w:hAnsi="DengXian" w:cs="宋体" w:hint="eastAsia"/>
                <w:color w:val="000000"/>
                <w:kern w:val="0"/>
                <w:sz w:val="20"/>
                <w:szCs w:val="20"/>
              </w:rPr>
            </w:pPr>
            <w:proofErr w:type="spellStart"/>
            <w:r w:rsidRPr="00D535F1">
              <w:rPr>
                <w:rFonts w:ascii="DengXian" w:eastAsia="DengXian" w:hAnsi="DengXian" w:cs="宋体" w:hint="eastAsia"/>
                <w:color w:val="000000"/>
                <w:kern w:val="0"/>
                <w:sz w:val="20"/>
                <w:szCs w:val="20"/>
              </w:rPr>
              <w:t>rest_kids</w:t>
            </w:r>
            <w:proofErr w:type="spellEnd"/>
          </w:p>
        </w:tc>
        <w:tc>
          <w:tcPr>
            <w:tcW w:w="1343" w:type="dxa"/>
            <w:tcBorders>
              <w:top w:val="nil"/>
              <w:left w:val="nil"/>
              <w:bottom w:val="single" w:sz="4" w:space="0" w:color="auto"/>
              <w:right w:val="single" w:sz="4" w:space="0" w:color="auto"/>
            </w:tcBorders>
            <w:shd w:val="clear" w:color="auto" w:fill="auto"/>
            <w:noWrap/>
            <w:vAlign w:val="center"/>
            <w:hideMark/>
          </w:tcPr>
          <w:p w:rsidR="00D535F1" w:rsidRPr="00D535F1" w:rsidRDefault="00D535F1" w:rsidP="00D535F1">
            <w:pPr>
              <w:widowControl/>
              <w:jc w:val="right"/>
              <w:rPr>
                <w:rFonts w:ascii="DengXian" w:eastAsia="DengXian" w:hAnsi="DengXian" w:cs="宋体" w:hint="eastAsia"/>
                <w:color w:val="000000"/>
                <w:kern w:val="0"/>
                <w:sz w:val="20"/>
                <w:szCs w:val="20"/>
              </w:rPr>
            </w:pPr>
            <w:r w:rsidRPr="00D535F1">
              <w:rPr>
                <w:rFonts w:ascii="DengXian" w:eastAsia="DengXian" w:hAnsi="DengXian" w:cs="宋体" w:hint="eastAsia"/>
                <w:color w:val="000000"/>
                <w:kern w:val="0"/>
                <w:sz w:val="20"/>
                <w:szCs w:val="20"/>
              </w:rPr>
              <w:t>0.50974749</w:t>
            </w:r>
          </w:p>
        </w:tc>
        <w:tc>
          <w:tcPr>
            <w:tcW w:w="1149" w:type="dxa"/>
            <w:tcBorders>
              <w:top w:val="nil"/>
              <w:left w:val="nil"/>
              <w:bottom w:val="single" w:sz="4" w:space="0" w:color="auto"/>
              <w:right w:val="single" w:sz="4" w:space="0" w:color="auto"/>
            </w:tcBorders>
            <w:shd w:val="clear" w:color="auto" w:fill="auto"/>
            <w:noWrap/>
            <w:vAlign w:val="center"/>
            <w:hideMark/>
          </w:tcPr>
          <w:p w:rsidR="00D535F1" w:rsidRPr="00D535F1" w:rsidRDefault="00D535F1" w:rsidP="00D535F1">
            <w:pPr>
              <w:widowControl/>
              <w:jc w:val="left"/>
              <w:rPr>
                <w:rFonts w:ascii="DengXian" w:eastAsia="DengXian" w:hAnsi="DengXian" w:cs="宋体" w:hint="eastAsia"/>
                <w:color w:val="000000"/>
                <w:kern w:val="0"/>
                <w:sz w:val="20"/>
                <w:szCs w:val="20"/>
              </w:rPr>
            </w:pPr>
            <w:r w:rsidRPr="00D535F1">
              <w:rPr>
                <w:rFonts w:ascii="DengXian" w:eastAsia="DengXian" w:hAnsi="DengXian" w:cs="宋体" w:hint="eastAsia"/>
                <w:color w:val="000000"/>
                <w:kern w:val="0"/>
                <w:sz w:val="20"/>
                <w:szCs w:val="20"/>
              </w:rPr>
              <w:t>salmon</w:t>
            </w:r>
          </w:p>
        </w:tc>
        <w:tc>
          <w:tcPr>
            <w:tcW w:w="1451" w:type="dxa"/>
            <w:tcBorders>
              <w:top w:val="nil"/>
              <w:left w:val="nil"/>
              <w:bottom w:val="single" w:sz="4" w:space="0" w:color="auto"/>
              <w:right w:val="single" w:sz="4" w:space="0" w:color="auto"/>
            </w:tcBorders>
            <w:shd w:val="clear" w:color="auto" w:fill="auto"/>
            <w:noWrap/>
            <w:vAlign w:val="center"/>
            <w:hideMark/>
          </w:tcPr>
          <w:p w:rsidR="00D535F1" w:rsidRPr="00D535F1" w:rsidRDefault="00D535F1" w:rsidP="00D535F1">
            <w:pPr>
              <w:widowControl/>
              <w:jc w:val="right"/>
              <w:rPr>
                <w:rFonts w:ascii="DengXian" w:eastAsia="DengXian" w:hAnsi="DengXian" w:cs="宋体" w:hint="eastAsia"/>
                <w:color w:val="000000"/>
                <w:kern w:val="0"/>
                <w:sz w:val="20"/>
                <w:szCs w:val="20"/>
              </w:rPr>
            </w:pPr>
            <w:r w:rsidRPr="00D535F1">
              <w:rPr>
                <w:rFonts w:ascii="DengXian" w:eastAsia="DengXian" w:hAnsi="DengXian" w:cs="宋体" w:hint="eastAsia"/>
                <w:color w:val="000000"/>
                <w:kern w:val="0"/>
                <w:sz w:val="20"/>
                <w:szCs w:val="20"/>
              </w:rPr>
              <w:t>2.37740146</w:t>
            </w:r>
          </w:p>
        </w:tc>
      </w:tr>
      <w:tr w:rsidR="00D535F1" w:rsidRPr="00D535F1" w:rsidTr="00D535F1">
        <w:trPr>
          <w:trHeight w:val="320"/>
          <w:jc w:val="center"/>
        </w:trPr>
        <w:tc>
          <w:tcPr>
            <w:tcW w:w="1257" w:type="dxa"/>
            <w:tcBorders>
              <w:top w:val="nil"/>
              <w:left w:val="single" w:sz="4" w:space="0" w:color="auto"/>
              <w:bottom w:val="single" w:sz="4" w:space="0" w:color="auto"/>
              <w:right w:val="single" w:sz="4" w:space="0" w:color="auto"/>
            </w:tcBorders>
            <w:shd w:val="clear" w:color="auto" w:fill="auto"/>
            <w:noWrap/>
            <w:vAlign w:val="center"/>
            <w:hideMark/>
          </w:tcPr>
          <w:p w:rsidR="00D535F1" w:rsidRPr="00D535F1" w:rsidRDefault="00D535F1" w:rsidP="00D535F1">
            <w:pPr>
              <w:widowControl/>
              <w:jc w:val="left"/>
              <w:rPr>
                <w:rFonts w:ascii="DengXian" w:eastAsia="DengXian" w:hAnsi="DengXian" w:cs="宋体" w:hint="eastAsia"/>
                <w:color w:val="000000"/>
                <w:kern w:val="0"/>
                <w:sz w:val="20"/>
                <w:szCs w:val="20"/>
              </w:rPr>
            </w:pPr>
            <w:proofErr w:type="spellStart"/>
            <w:r w:rsidRPr="00D535F1">
              <w:rPr>
                <w:rFonts w:ascii="DengXian" w:eastAsia="DengXian" w:hAnsi="DengXian" w:cs="宋体" w:hint="eastAsia"/>
                <w:color w:val="000000"/>
                <w:kern w:val="0"/>
                <w:sz w:val="20"/>
                <w:szCs w:val="20"/>
              </w:rPr>
              <w:t>wall_boat</w:t>
            </w:r>
            <w:proofErr w:type="spellEnd"/>
          </w:p>
        </w:tc>
        <w:tc>
          <w:tcPr>
            <w:tcW w:w="1343" w:type="dxa"/>
            <w:tcBorders>
              <w:top w:val="nil"/>
              <w:left w:val="nil"/>
              <w:bottom w:val="single" w:sz="4" w:space="0" w:color="auto"/>
              <w:right w:val="single" w:sz="4" w:space="0" w:color="auto"/>
            </w:tcBorders>
            <w:shd w:val="clear" w:color="auto" w:fill="auto"/>
            <w:noWrap/>
            <w:vAlign w:val="center"/>
            <w:hideMark/>
          </w:tcPr>
          <w:p w:rsidR="00D535F1" w:rsidRPr="00D535F1" w:rsidRDefault="00D535F1" w:rsidP="00D535F1">
            <w:pPr>
              <w:widowControl/>
              <w:jc w:val="right"/>
              <w:rPr>
                <w:rFonts w:ascii="DengXian" w:eastAsia="DengXian" w:hAnsi="DengXian" w:cs="宋体" w:hint="eastAsia"/>
                <w:color w:val="000000"/>
                <w:kern w:val="0"/>
                <w:sz w:val="20"/>
                <w:szCs w:val="20"/>
              </w:rPr>
            </w:pPr>
            <w:r w:rsidRPr="00D535F1">
              <w:rPr>
                <w:rFonts w:ascii="DengXian" w:eastAsia="DengXian" w:hAnsi="DengXian" w:cs="宋体" w:hint="eastAsia"/>
                <w:color w:val="000000"/>
                <w:kern w:val="0"/>
                <w:sz w:val="20"/>
                <w:szCs w:val="20"/>
              </w:rPr>
              <w:t>0.59025622</w:t>
            </w:r>
          </w:p>
        </w:tc>
        <w:tc>
          <w:tcPr>
            <w:tcW w:w="1149" w:type="dxa"/>
            <w:tcBorders>
              <w:top w:val="nil"/>
              <w:left w:val="nil"/>
              <w:bottom w:val="single" w:sz="4" w:space="0" w:color="auto"/>
              <w:right w:val="single" w:sz="4" w:space="0" w:color="auto"/>
            </w:tcBorders>
            <w:shd w:val="clear" w:color="auto" w:fill="auto"/>
            <w:noWrap/>
            <w:vAlign w:val="center"/>
            <w:hideMark/>
          </w:tcPr>
          <w:p w:rsidR="00D535F1" w:rsidRPr="00D535F1" w:rsidRDefault="00D535F1" w:rsidP="00D535F1">
            <w:pPr>
              <w:widowControl/>
              <w:jc w:val="left"/>
              <w:rPr>
                <w:rFonts w:ascii="DengXian" w:eastAsia="DengXian" w:hAnsi="DengXian" w:cs="宋体" w:hint="eastAsia"/>
                <w:color w:val="000000"/>
                <w:kern w:val="0"/>
                <w:sz w:val="20"/>
                <w:szCs w:val="20"/>
              </w:rPr>
            </w:pPr>
            <w:r w:rsidRPr="00D535F1">
              <w:rPr>
                <w:rFonts w:ascii="DengXian" w:eastAsia="DengXian" w:hAnsi="DengXian" w:cs="宋体" w:hint="eastAsia"/>
                <w:color w:val="000000"/>
                <w:kern w:val="0"/>
                <w:sz w:val="20"/>
                <w:szCs w:val="20"/>
              </w:rPr>
              <w:t>panfish</w:t>
            </w:r>
          </w:p>
        </w:tc>
        <w:tc>
          <w:tcPr>
            <w:tcW w:w="1451" w:type="dxa"/>
            <w:tcBorders>
              <w:top w:val="nil"/>
              <w:left w:val="nil"/>
              <w:bottom w:val="single" w:sz="4" w:space="0" w:color="auto"/>
              <w:right w:val="single" w:sz="4" w:space="0" w:color="auto"/>
            </w:tcBorders>
            <w:shd w:val="clear" w:color="auto" w:fill="auto"/>
            <w:noWrap/>
            <w:vAlign w:val="center"/>
            <w:hideMark/>
          </w:tcPr>
          <w:p w:rsidR="00D535F1" w:rsidRPr="00D535F1" w:rsidRDefault="00D535F1" w:rsidP="00D535F1">
            <w:pPr>
              <w:widowControl/>
              <w:jc w:val="right"/>
              <w:rPr>
                <w:rFonts w:ascii="DengXian" w:eastAsia="DengXian" w:hAnsi="DengXian" w:cs="宋体" w:hint="eastAsia"/>
                <w:color w:val="000000"/>
                <w:kern w:val="0"/>
                <w:sz w:val="20"/>
                <w:szCs w:val="20"/>
              </w:rPr>
            </w:pPr>
            <w:r w:rsidRPr="00D535F1">
              <w:rPr>
                <w:rFonts w:ascii="DengXian" w:eastAsia="DengXian" w:hAnsi="DengXian" w:cs="宋体" w:hint="eastAsia"/>
                <w:color w:val="000000"/>
                <w:kern w:val="0"/>
                <w:sz w:val="20"/>
                <w:szCs w:val="20"/>
              </w:rPr>
              <w:t>0.52493195</w:t>
            </w:r>
          </w:p>
        </w:tc>
      </w:tr>
    </w:tbl>
    <w:p w:rsidR="00D535F1" w:rsidRDefault="00747D53">
      <w:r>
        <w:rPr>
          <w:rFonts w:hint="eastAsia"/>
        </w:rPr>
        <w:t>Q24</w:t>
      </w:r>
    </w:p>
    <w:tbl>
      <w:tblPr>
        <w:tblW w:w="5200" w:type="dxa"/>
        <w:jc w:val="center"/>
        <w:tblLook w:val="04A0" w:firstRow="1" w:lastRow="0" w:firstColumn="1" w:lastColumn="0" w:noHBand="0" w:noVBand="1"/>
      </w:tblPr>
      <w:tblGrid>
        <w:gridCol w:w="1257"/>
        <w:gridCol w:w="1343"/>
        <w:gridCol w:w="1149"/>
        <w:gridCol w:w="1451"/>
      </w:tblGrid>
      <w:tr w:rsidR="00747D53" w:rsidRPr="00747D53" w:rsidTr="00747D53">
        <w:trPr>
          <w:trHeight w:val="320"/>
          <w:jc w:val="center"/>
        </w:trPr>
        <w:tc>
          <w:tcPr>
            <w:tcW w:w="26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7D53" w:rsidRPr="00747D53" w:rsidRDefault="00747D53" w:rsidP="00747D53">
            <w:pPr>
              <w:widowControl/>
              <w:jc w:val="center"/>
              <w:rPr>
                <w:rFonts w:ascii="DengXian" w:eastAsia="DengXian" w:hAnsi="DengXian" w:cs="宋体"/>
                <w:color w:val="000000"/>
                <w:kern w:val="0"/>
                <w:sz w:val="20"/>
                <w:szCs w:val="20"/>
              </w:rPr>
            </w:pPr>
            <w:r w:rsidRPr="00747D53">
              <w:rPr>
                <w:rFonts w:ascii="DengXian" w:eastAsia="DengXian" w:hAnsi="DengXian" w:cs="宋体" w:hint="eastAsia"/>
                <w:color w:val="000000"/>
                <w:kern w:val="0"/>
                <w:sz w:val="20"/>
                <w:szCs w:val="20"/>
              </w:rPr>
              <w:t>first-stage</w:t>
            </w:r>
          </w:p>
        </w:tc>
        <w:tc>
          <w:tcPr>
            <w:tcW w:w="2600" w:type="dxa"/>
            <w:gridSpan w:val="2"/>
            <w:tcBorders>
              <w:top w:val="single" w:sz="4" w:space="0" w:color="auto"/>
              <w:left w:val="nil"/>
              <w:bottom w:val="single" w:sz="4" w:space="0" w:color="auto"/>
              <w:right w:val="single" w:sz="4" w:space="0" w:color="auto"/>
            </w:tcBorders>
            <w:shd w:val="clear" w:color="auto" w:fill="auto"/>
            <w:noWrap/>
            <w:vAlign w:val="center"/>
            <w:hideMark/>
          </w:tcPr>
          <w:p w:rsidR="00747D53" w:rsidRPr="00747D53" w:rsidRDefault="00747D53" w:rsidP="00747D53">
            <w:pPr>
              <w:widowControl/>
              <w:jc w:val="center"/>
              <w:rPr>
                <w:rFonts w:ascii="DengXian" w:eastAsia="DengXian" w:hAnsi="DengXian" w:cs="宋体" w:hint="eastAsia"/>
                <w:color w:val="000000"/>
                <w:kern w:val="0"/>
                <w:sz w:val="20"/>
                <w:szCs w:val="20"/>
              </w:rPr>
            </w:pPr>
            <w:proofErr w:type="gramStart"/>
            <w:r w:rsidRPr="00747D53">
              <w:rPr>
                <w:rFonts w:ascii="DengXian" w:eastAsia="DengXian" w:hAnsi="DengXian" w:cs="宋体" w:hint="eastAsia"/>
                <w:color w:val="000000"/>
                <w:kern w:val="0"/>
                <w:sz w:val="20"/>
                <w:szCs w:val="20"/>
              </w:rPr>
              <w:t>second-stage</w:t>
            </w:r>
            <w:proofErr w:type="gramEnd"/>
          </w:p>
        </w:tc>
      </w:tr>
      <w:tr w:rsidR="00747D53" w:rsidRPr="00747D53" w:rsidTr="00747D53">
        <w:trPr>
          <w:trHeight w:val="320"/>
          <w:jc w:val="center"/>
        </w:trPr>
        <w:tc>
          <w:tcPr>
            <w:tcW w:w="1257" w:type="dxa"/>
            <w:tcBorders>
              <w:top w:val="nil"/>
              <w:left w:val="single" w:sz="4" w:space="0" w:color="auto"/>
              <w:bottom w:val="single" w:sz="4" w:space="0" w:color="auto"/>
              <w:right w:val="single" w:sz="4" w:space="0" w:color="auto"/>
            </w:tcBorders>
            <w:shd w:val="clear" w:color="auto" w:fill="auto"/>
            <w:noWrap/>
            <w:vAlign w:val="center"/>
            <w:hideMark/>
          </w:tcPr>
          <w:p w:rsidR="00747D53" w:rsidRPr="00747D53" w:rsidRDefault="00747D53" w:rsidP="00747D53">
            <w:pPr>
              <w:widowControl/>
              <w:jc w:val="left"/>
              <w:rPr>
                <w:rFonts w:ascii="DengXian" w:eastAsia="DengXian" w:hAnsi="DengXian" w:cs="宋体" w:hint="eastAsia"/>
                <w:color w:val="000000"/>
                <w:kern w:val="0"/>
                <w:sz w:val="20"/>
                <w:szCs w:val="20"/>
              </w:rPr>
            </w:pPr>
            <w:r w:rsidRPr="00747D53">
              <w:rPr>
                <w:rFonts w:ascii="DengXian" w:eastAsia="DengXian" w:hAnsi="DengXian" w:cs="宋体" w:hint="eastAsia"/>
                <w:color w:val="000000"/>
                <w:kern w:val="0"/>
                <w:sz w:val="20"/>
                <w:szCs w:val="20"/>
              </w:rPr>
              <w:t>travel cost</w:t>
            </w:r>
          </w:p>
        </w:tc>
        <w:tc>
          <w:tcPr>
            <w:tcW w:w="1343" w:type="dxa"/>
            <w:tcBorders>
              <w:top w:val="nil"/>
              <w:left w:val="nil"/>
              <w:bottom w:val="single" w:sz="4" w:space="0" w:color="auto"/>
              <w:right w:val="single" w:sz="4" w:space="0" w:color="auto"/>
            </w:tcBorders>
            <w:shd w:val="clear" w:color="auto" w:fill="auto"/>
            <w:noWrap/>
            <w:vAlign w:val="center"/>
            <w:hideMark/>
          </w:tcPr>
          <w:p w:rsidR="00747D53" w:rsidRPr="00747D53" w:rsidRDefault="00747D53" w:rsidP="00747D53">
            <w:pPr>
              <w:widowControl/>
              <w:jc w:val="right"/>
              <w:rPr>
                <w:rFonts w:ascii="DengXian" w:eastAsia="DengXian" w:hAnsi="DengXian" w:cs="宋体" w:hint="eastAsia"/>
                <w:color w:val="000000"/>
                <w:kern w:val="0"/>
                <w:sz w:val="20"/>
                <w:szCs w:val="20"/>
              </w:rPr>
            </w:pPr>
            <w:r w:rsidRPr="00747D53">
              <w:rPr>
                <w:rFonts w:ascii="DengXian" w:eastAsia="DengXian" w:hAnsi="DengXian" w:cs="宋体" w:hint="eastAsia"/>
                <w:color w:val="000000"/>
                <w:kern w:val="0"/>
                <w:sz w:val="20"/>
                <w:szCs w:val="20"/>
              </w:rPr>
              <w:t>-0.1259389</w:t>
            </w:r>
          </w:p>
        </w:tc>
        <w:tc>
          <w:tcPr>
            <w:tcW w:w="1149" w:type="dxa"/>
            <w:tcBorders>
              <w:top w:val="nil"/>
              <w:left w:val="nil"/>
              <w:bottom w:val="single" w:sz="4" w:space="0" w:color="auto"/>
              <w:right w:val="single" w:sz="4" w:space="0" w:color="auto"/>
            </w:tcBorders>
            <w:shd w:val="clear" w:color="auto" w:fill="auto"/>
            <w:noWrap/>
            <w:vAlign w:val="center"/>
            <w:hideMark/>
          </w:tcPr>
          <w:p w:rsidR="00747D53" w:rsidRPr="00747D53" w:rsidRDefault="00747D53" w:rsidP="00747D53">
            <w:pPr>
              <w:widowControl/>
              <w:jc w:val="left"/>
              <w:rPr>
                <w:rFonts w:ascii="DengXian" w:eastAsia="DengXian" w:hAnsi="DengXian" w:cs="宋体" w:hint="eastAsia"/>
                <w:color w:val="000000"/>
                <w:kern w:val="0"/>
                <w:sz w:val="20"/>
                <w:szCs w:val="20"/>
              </w:rPr>
            </w:pPr>
            <w:r w:rsidRPr="00747D53">
              <w:rPr>
                <w:rFonts w:ascii="DengXian" w:eastAsia="DengXian" w:hAnsi="DengXian" w:cs="宋体" w:hint="eastAsia"/>
                <w:color w:val="000000"/>
                <w:kern w:val="0"/>
                <w:sz w:val="20"/>
                <w:szCs w:val="20"/>
              </w:rPr>
              <w:t>ramp</w:t>
            </w:r>
          </w:p>
        </w:tc>
        <w:tc>
          <w:tcPr>
            <w:tcW w:w="1451" w:type="dxa"/>
            <w:tcBorders>
              <w:top w:val="nil"/>
              <w:left w:val="nil"/>
              <w:bottom w:val="single" w:sz="4" w:space="0" w:color="auto"/>
              <w:right w:val="single" w:sz="4" w:space="0" w:color="auto"/>
            </w:tcBorders>
            <w:shd w:val="clear" w:color="auto" w:fill="auto"/>
            <w:noWrap/>
            <w:vAlign w:val="center"/>
            <w:hideMark/>
          </w:tcPr>
          <w:p w:rsidR="00747D53" w:rsidRPr="00747D53" w:rsidRDefault="00747D53" w:rsidP="00747D53">
            <w:pPr>
              <w:widowControl/>
              <w:jc w:val="right"/>
              <w:rPr>
                <w:rFonts w:ascii="DengXian" w:eastAsia="DengXian" w:hAnsi="DengXian" w:cs="宋体" w:hint="eastAsia"/>
                <w:color w:val="000000"/>
                <w:kern w:val="0"/>
                <w:sz w:val="20"/>
                <w:szCs w:val="20"/>
              </w:rPr>
            </w:pPr>
            <w:r w:rsidRPr="00747D53">
              <w:rPr>
                <w:rFonts w:ascii="DengXian" w:eastAsia="DengXian" w:hAnsi="DengXian" w:cs="宋体" w:hint="eastAsia"/>
                <w:color w:val="000000"/>
                <w:kern w:val="0"/>
                <w:sz w:val="20"/>
                <w:szCs w:val="20"/>
              </w:rPr>
              <w:t>-0.4549932</w:t>
            </w:r>
          </w:p>
        </w:tc>
      </w:tr>
      <w:tr w:rsidR="00747D53" w:rsidRPr="00747D53" w:rsidTr="00747D53">
        <w:trPr>
          <w:trHeight w:val="320"/>
          <w:jc w:val="center"/>
        </w:trPr>
        <w:tc>
          <w:tcPr>
            <w:tcW w:w="1257" w:type="dxa"/>
            <w:tcBorders>
              <w:top w:val="nil"/>
              <w:left w:val="single" w:sz="4" w:space="0" w:color="auto"/>
              <w:bottom w:val="single" w:sz="4" w:space="0" w:color="auto"/>
              <w:right w:val="single" w:sz="4" w:space="0" w:color="auto"/>
            </w:tcBorders>
            <w:shd w:val="clear" w:color="auto" w:fill="auto"/>
            <w:noWrap/>
            <w:vAlign w:val="center"/>
            <w:hideMark/>
          </w:tcPr>
          <w:p w:rsidR="00747D53" w:rsidRPr="00747D53" w:rsidRDefault="00747D53" w:rsidP="00747D53">
            <w:pPr>
              <w:widowControl/>
              <w:jc w:val="left"/>
              <w:rPr>
                <w:rFonts w:ascii="DengXian" w:eastAsia="DengXian" w:hAnsi="DengXian" w:cs="宋体" w:hint="eastAsia"/>
                <w:color w:val="000000"/>
                <w:kern w:val="0"/>
                <w:sz w:val="20"/>
                <w:szCs w:val="20"/>
              </w:rPr>
            </w:pPr>
            <w:proofErr w:type="spellStart"/>
            <w:r w:rsidRPr="00747D53">
              <w:rPr>
                <w:rFonts w:ascii="DengXian" w:eastAsia="DengXian" w:hAnsi="DengXian" w:cs="宋体" w:hint="eastAsia"/>
                <w:color w:val="000000"/>
                <w:kern w:val="0"/>
                <w:sz w:val="20"/>
                <w:szCs w:val="20"/>
              </w:rPr>
              <w:t>pan_kids</w:t>
            </w:r>
            <w:proofErr w:type="spellEnd"/>
          </w:p>
        </w:tc>
        <w:tc>
          <w:tcPr>
            <w:tcW w:w="1343" w:type="dxa"/>
            <w:tcBorders>
              <w:top w:val="nil"/>
              <w:left w:val="nil"/>
              <w:bottom w:val="single" w:sz="4" w:space="0" w:color="auto"/>
              <w:right w:val="single" w:sz="4" w:space="0" w:color="auto"/>
            </w:tcBorders>
            <w:shd w:val="clear" w:color="auto" w:fill="auto"/>
            <w:noWrap/>
            <w:vAlign w:val="center"/>
            <w:hideMark/>
          </w:tcPr>
          <w:p w:rsidR="00747D53" w:rsidRPr="00747D53" w:rsidRDefault="00747D53" w:rsidP="00747D53">
            <w:pPr>
              <w:widowControl/>
              <w:jc w:val="right"/>
              <w:rPr>
                <w:rFonts w:ascii="DengXian" w:eastAsia="DengXian" w:hAnsi="DengXian" w:cs="宋体" w:hint="eastAsia"/>
                <w:color w:val="000000"/>
                <w:kern w:val="0"/>
                <w:sz w:val="20"/>
                <w:szCs w:val="20"/>
              </w:rPr>
            </w:pPr>
            <w:r w:rsidRPr="00747D53">
              <w:rPr>
                <w:rFonts w:ascii="DengXian" w:eastAsia="DengXian" w:hAnsi="DengXian" w:cs="宋体" w:hint="eastAsia"/>
                <w:color w:val="000000"/>
                <w:kern w:val="0"/>
                <w:sz w:val="20"/>
                <w:szCs w:val="20"/>
              </w:rPr>
              <w:t>-0.1163891</w:t>
            </w:r>
          </w:p>
        </w:tc>
        <w:tc>
          <w:tcPr>
            <w:tcW w:w="1149" w:type="dxa"/>
            <w:tcBorders>
              <w:top w:val="nil"/>
              <w:left w:val="nil"/>
              <w:bottom w:val="single" w:sz="4" w:space="0" w:color="auto"/>
              <w:right w:val="single" w:sz="4" w:space="0" w:color="auto"/>
            </w:tcBorders>
            <w:shd w:val="clear" w:color="auto" w:fill="auto"/>
            <w:noWrap/>
            <w:vAlign w:val="center"/>
            <w:hideMark/>
          </w:tcPr>
          <w:p w:rsidR="00747D53" w:rsidRPr="00747D53" w:rsidRDefault="00747D53" w:rsidP="00747D53">
            <w:pPr>
              <w:widowControl/>
              <w:jc w:val="left"/>
              <w:rPr>
                <w:rFonts w:ascii="DengXian" w:eastAsia="DengXian" w:hAnsi="DengXian" w:cs="宋体" w:hint="eastAsia"/>
                <w:color w:val="000000"/>
                <w:kern w:val="0"/>
                <w:sz w:val="20"/>
                <w:szCs w:val="20"/>
              </w:rPr>
            </w:pPr>
            <w:r w:rsidRPr="00747D53">
              <w:rPr>
                <w:rFonts w:ascii="DengXian" w:eastAsia="DengXian" w:hAnsi="DengXian" w:cs="宋体" w:hint="eastAsia"/>
                <w:color w:val="000000"/>
                <w:kern w:val="0"/>
                <w:sz w:val="20"/>
                <w:szCs w:val="20"/>
              </w:rPr>
              <w:t>restroom</w:t>
            </w:r>
          </w:p>
        </w:tc>
        <w:tc>
          <w:tcPr>
            <w:tcW w:w="1451" w:type="dxa"/>
            <w:tcBorders>
              <w:top w:val="nil"/>
              <w:left w:val="nil"/>
              <w:bottom w:val="single" w:sz="4" w:space="0" w:color="auto"/>
              <w:right w:val="single" w:sz="4" w:space="0" w:color="auto"/>
            </w:tcBorders>
            <w:shd w:val="clear" w:color="auto" w:fill="auto"/>
            <w:noWrap/>
            <w:vAlign w:val="center"/>
            <w:hideMark/>
          </w:tcPr>
          <w:p w:rsidR="00747D53" w:rsidRPr="00747D53" w:rsidRDefault="00747D53" w:rsidP="00747D53">
            <w:pPr>
              <w:widowControl/>
              <w:jc w:val="right"/>
              <w:rPr>
                <w:rFonts w:ascii="DengXian" w:eastAsia="DengXian" w:hAnsi="DengXian" w:cs="宋体" w:hint="eastAsia"/>
                <w:color w:val="000000"/>
                <w:kern w:val="0"/>
                <w:sz w:val="20"/>
                <w:szCs w:val="20"/>
              </w:rPr>
            </w:pPr>
            <w:r w:rsidRPr="00747D53">
              <w:rPr>
                <w:rFonts w:ascii="DengXian" w:eastAsia="DengXian" w:hAnsi="DengXian" w:cs="宋体" w:hint="eastAsia"/>
                <w:color w:val="000000"/>
                <w:kern w:val="0"/>
                <w:sz w:val="20"/>
                <w:szCs w:val="20"/>
              </w:rPr>
              <w:t>-0.6864818</w:t>
            </w:r>
          </w:p>
        </w:tc>
      </w:tr>
      <w:tr w:rsidR="00747D53" w:rsidRPr="00747D53" w:rsidTr="00747D53">
        <w:trPr>
          <w:trHeight w:val="320"/>
          <w:jc w:val="center"/>
        </w:trPr>
        <w:tc>
          <w:tcPr>
            <w:tcW w:w="1257" w:type="dxa"/>
            <w:tcBorders>
              <w:top w:val="nil"/>
              <w:left w:val="single" w:sz="4" w:space="0" w:color="auto"/>
              <w:bottom w:val="single" w:sz="4" w:space="0" w:color="auto"/>
              <w:right w:val="single" w:sz="4" w:space="0" w:color="auto"/>
            </w:tcBorders>
            <w:shd w:val="clear" w:color="auto" w:fill="auto"/>
            <w:noWrap/>
            <w:vAlign w:val="center"/>
            <w:hideMark/>
          </w:tcPr>
          <w:p w:rsidR="00747D53" w:rsidRPr="00747D53" w:rsidRDefault="00747D53" w:rsidP="00747D53">
            <w:pPr>
              <w:widowControl/>
              <w:jc w:val="left"/>
              <w:rPr>
                <w:rFonts w:ascii="DengXian" w:eastAsia="DengXian" w:hAnsi="DengXian" w:cs="宋体" w:hint="eastAsia"/>
                <w:color w:val="000000"/>
                <w:kern w:val="0"/>
                <w:sz w:val="20"/>
                <w:szCs w:val="20"/>
              </w:rPr>
            </w:pPr>
            <w:proofErr w:type="spellStart"/>
            <w:r w:rsidRPr="00747D53">
              <w:rPr>
                <w:rFonts w:ascii="DengXian" w:eastAsia="DengXian" w:hAnsi="DengXian" w:cs="宋体" w:hint="eastAsia"/>
                <w:color w:val="000000"/>
                <w:kern w:val="0"/>
                <w:sz w:val="20"/>
                <w:szCs w:val="20"/>
              </w:rPr>
              <w:t>ramp_boat</w:t>
            </w:r>
            <w:proofErr w:type="spellEnd"/>
          </w:p>
        </w:tc>
        <w:tc>
          <w:tcPr>
            <w:tcW w:w="1343" w:type="dxa"/>
            <w:tcBorders>
              <w:top w:val="nil"/>
              <w:left w:val="nil"/>
              <w:bottom w:val="single" w:sz="4" w:space="0" w:color="auto"/>
              <w:right w:val="single" w:sz="4" w:space="0" w:color="auto"/>
            </w:tcBorders>
            <w:shd w:val="clear" w:color="auto" w:fill="auto"/>
            <w:noWrap/>
            <w:vAlign w:val="center"/>
            <w:hideMark/>
          </w:tcPr>
          <w:p w:rsidR="00747D53" w:rsidRPr="00747D53" w:rsidRDefault="00747D53" w:rsidP="00747D53">
            <w:pPr>
              <w:widowControl/>
              <w:jc w:val="right"/>
              <w:rPr>
                <w:rFonts w:ascii="DengXian" w:eastAsia="DengXian" w:hAnsi="DengXian" w:cs="宋体" w:hint="eastAsia"/>
                <w:color w:val="000000"/>
                <w:kern w:val="0"/>
                <w:sz w:val="20"/>
                <w:szCs w:val="20"/>
              </w:rPr>
            </w:pPr>
            <w:r w:rsidRPr="00747D53">
              <w:rPr>
                <w:rFonts w:ascii="DengXian" w:eastAsia="DengXian" w:hAnsi="DengXian" w:cs="宋体" w:hint="eastAsia"/>
                <w:color w:val="000000"/>
                <w:kern w:val="0"/>
                <w:sz w:val="20"/>
                <w:szCs w:val="20"/>
              </w:rPr>
              <w:t>1.21014815</w:t>
            </w:r>
          </w:p>
        </w:tc>
        <w:tc>
          <w:tcPr>
            <w:tcW w:w="1149" w:type="dxa"/>
            <w:tcBorders>
              <w:top w:val="nil"/>
              <w:left w:val="nil"/>
              <w:bottom w:val="single" w:sz="4" w:space="0" w:color="auto"/>
              <w:right w:val="single" w:sz="4" w:space="0" w:color="auto"/>
            </w:tcBorders>
            <w:shd w:val="clear" w:color="auto" w:fill="auto"/>
            <w:noWrap/>
            <w:vAlign w:val="center"/>
            <w:hideMark/>
          </w:tcPr>
          <w:p w:rsidR="00747D53" w:rsidRPr="00747D53" w:rsidRDefault="00747D53" w:rsidP="00747D53">
            <w:pPr>
              <w:widowControl/>
              <w:jc w:val="left"/>
              <w:rPr>
                <w:rFonts w:ascii="DengXian" w:eastAsia="DengXian" w:hAnsi="DengXian" w:cs="宋体" w:hint="eastAsia"/>
                <w:color w:val="000000"/>
                <w:kern w:val="0"/>
                <w:sz w:val="20"/>
                <w:szCs w:val="20"/>
              </w:rPr>
            </w:pPr>
            <w:r w:rsidRPr="00747D53">
              <w:rPr>
                <w:rFonts w:ascii="DengXian" w:eastAsia="DengXian" w:hAnsi="DengXian" w:cs="宋体" w:hint="eastAsia"/>
                <w:color w:val="000000"/>
                <w:kern w:val="0"/>
                <w:sz w:val="20"/>
                <w:szCs w:val="20"/>
              </w:rPr>
              <w:t>walleye</w:t>
            </w:r>
          </w:p>
        </w:tc>
        <w:tc>
          <w:tcPr>
            <w:tcW w:w="1451" w:type="dxa"/>
            <w:tcBorders>
              <w:top w:val="nil"/>
              <w:left w:val="nil"/>
              <w:bottom w:val="single" w:sz="4" w:space="0" w:color="auto"/>
              <w:right w:val="single" w:sz="4" w:space="0" w:color="auto"/>
            </w:tcBorders>
            <w:shd w:val="clear" w:color="auto" w:fill="auto"/>
            <w:noWrap/>
            <w:vAlign w:val="center"/>
            <w:hideMark/>
          </w:tcPr>
          <w:p w:rsidR="00747D53" w:rsidRPr="00747D53" w:rsidRDefault="00747D53" w:rsidP="00747D53">
            <w:pPr>
              <w:widowControl/>
              <w:jc w:val="right"/>
              <w:rPr>
                <w:rFonts w:ascii="DengXian" w:eastAsia="DengXian" w:hAnsi="DengXian" w:cs="宋体" w:hint="eastAsia"/>
                <w:color w:val="000000"/>
                <w:kern w:val="0"/>
                <w:sz w:val="20"/>
                <w:szCs w:val="20"/>
              </w:rPr>
            </w:pPr>
            <w:r w:rsidRPr="00747D53">
              <w:rPr>
                <w:rFonts w:ascii="DengXian" w:eastAsia="DengXian" w:hAnsi="DengXian" w:cs="宋体" w:hint="eastAsia"/>
                <w:color w:val="000000"/>
                <w:kern w:val="0"/>
                <w:sz w:val="20"/>
                <w:szCs w:val="20"/>
              </w:rPr>
              <w:t>2.06815862</w:t>
            </w:r>
          </w:p>
        </w:tc>
      </w:tr>
      <w:tr w:rsidR="00747D53" w:rsidRPr="00747D53" w:rsidTr="00747D53">
        <w:trPr>
          <w:trHeight w:val="320"/>
          <w:jc w:val="center"/>
        </w:trPr>
        <w:tc>
          <w:tcPr>
            <w:tcW w:w="1257" w:type="dxa"/>
            <w:tcBorders>
              <w:top w:val="nil"/>
              <w:left w:val="single" w:sz="4" w:space="0" w:color="auto"/>
              <w:bottom w:val="single" w:sz="4" w:space="0" w:color="auto"/>
              <w:right w:val="single" w:sz="4" w:space="0" w:color="auto"/>
            </w:tcBorders>
            <w:shd w:val="clear" w:color="auto" w:fill="auto"/>
            <w:noWrap/>
            <w:vAlign w:val="center"/>
            <w:hideMark/>
          </w:tcPr>
          <w:p w:rsidR="00747D53" w:rsidRPr="00747D53" w:rsidRDefault="00747D53" w:rsidP="00747D53">
            <w:pPr>
              <w:widowControl/>
              <w:jc w:val="left"/>
              <w:rPr>
                <w:rFonts w:ascii="DengXian" w:eastAsia="DengXian" w:hAnsi="DengXian" w:cs="宋体" w:hint="eastAsia"/>
                <w:color w:val="000000"/>
                <w:kern w:val="0"/>
                <w:sz w:val="20"/>
                <w:szCs w:val="20"/>
              </w:rPr>
            </w:pPr>
            <w:proofErr w:type="spellStart"/>
            <w:r w:rsidRPr="00747D53">
              <w:rPr>
                <w:rFonts w:ascii="DengXian" w:eastAsia="DengXian" w:hAnsi="DengXian" w:cs="宋体" w:hint="eastAsia"/>
                <w:color w:val="000000"/>
                <w:kern w:val="0"/>
                <w:sz w:val="20"/>
                <w:szCs w:val="20"/>
              </w:rPr>
              <w:t>rest_kids</w:t>
            </w:r>
            <w:proofErr w:type="spellEnd"/>
          </w:p>
        </w:tc>
        <w:tc>
          <w:tcPr>
            <w:tcW w:w="1343" w:type="dxa"/>
            <w:tcBorders>
              <w:top w:val="nil"/>
              <w:left w:val="nil"/>
              <w:bottom w:val="single" w:sz="4" w:space="0" w:color="auto"/>
              <w:right w:val="single" w:sz="4" w:space="0" w:color="auto"/>
            </w:tcBorders>
            <w:shd w:val="clear" w:color="auto" w:fill="auto"/>
            <w:noWrap/>
            <w:vAlign w:val="center"/>
            <w:hideMark/>
          </w:tcPr>
          <w:p w:rsidR="00747D53" w:rsidRPr="00747D53" w:rsidRDefault="00747D53" w:rsidP="00747D53">
            <w:pPr>
              <w:widowControl/>
              <w:jc w:val="right"/>
              <w:rPr>
                <w:rFonts w:ascii="DengXian" w:eastAsia="DengXian" w:hAnsi="DengXian" w:cs="宋体" w:hint="eastAsia"/>
                <w:color w:val="000000"/>
                <w:kern w:val="0"/>
                <w:sz w:val="20"/>
                <w:szCs w:val="20"/>
              </w:rPr>
            </w:pPr>
            <w:r w:rsidRPr="00747D53">
              <w:rPr>
                <w:rFonts w:ascii="DengXian" w:eastAsia="DengXian" w:hAnsi="DengXian" w:cs="宋体" w:hint="eastAsia"/>
                <w:color w:val="000000"/>
                <w:kern w:val="0"/>
                <w:sz w:val="20"/>
                <w:szCs w:val="20"/>
              </w:rPr>
              <w:t>0.35312091</w:t>
            </w:r>
          </w:p>
        </w:tc>
        <w:tc>
          <w:tcPr>
            <w:tcW w:w="1149" w:type="dxa"/>
            <w:tcBorders>
              <w:top w:val="nil"/>
              <w:left w:val="nil"/>
              <w:bottom w:val="single" w:sz="4" w:space="0" w:color="auto"/>
              <w:right w:val="single" w:sz="4" w:space="0" w:color="auto"/>
            </w:tcBorders>
            <w:shd w:val="clear" w:color="auto" w:fill="auto"/>
            <w:noWrap/>
            <w:vAlign w:val="center"/>
            <w:hideMark/>
          </w:tcPr>
          <w:p w:rsidR="00747D53" w:rsidRPr="00747D53" w:rsidRDefault="00747D53" w:rsidP="00747D53">
            <w:pPr>
              <w:widowControl/>
              <w:jc w:val="left"/>
              <w:rPr>
                <w:rFonts w:ascii="DengXian" w:eastAsia="DengXian" w:hAnsi="DengXian" w:cs="宋体" w:hint="eastAsia"/>
                <w:color w:val="000000"/>
                <w:kern w:val="0"/>
                <w:sz w:val="20"/>
                <w:szCs w:val="20"/>
              </w:rPr>
            </w:pPr>
            <w:r w:rsidRPr="00747D53">
              <w:rPr>
                <w:rFonts w:ascii="DengXian" w:eastAsia="DengXian" w:hAnsi="DengXian" w:cs="宋体" w:hint="eastAsia"/>
                <w:color w:val="000000"/>
                <w:kern w:val="0"/>
                <w:sz w:val="20"/>
                <w:szCs w:val="20"/>
              </w:rPr>
              <w:t>salmon</w:t>
            </w:r>
          </w:p>
        </w:tc>
        <w:tc>
          <w:tcPr>
            <w:tcW w:w="1451" w:type="dxa"/>
            <w:tcBorders>
              <w:top w:val="nil"/>
              <w:left w:val="nil"/>
              <w:bottom w:val="single" w:sz="4" w:space="0" w:color="auto"/>
              <w:right w:val="single" w:sz="4" w:space="0" w:color="auto"/>
            </w:tcBorders>
            <w:shd w:val="clear" w:color="auto" w:fill="auto"/>
            <w:noWrap/>
            <w:vAlign w:val="center"/>
            <w:hideMark/>
          </w:tcPr>
          <w:p w:rsidR="00747D53" w:rsidRPr="00747D53" w:rsidRDefault="00747D53" w:rsidP="00747D53">
            <w:pPr>
              <w:widowControl/>
              <w:jc w:val="right"/>
              <w:rPr>
                <w:rFonts w:ascii="DengXian" w:eastAsia="DengXian" w:hAnsi="DengXian" w:cs="宋体" w:hint="eastAsia"/>
                <w:color w:val="000000"/>
                <w:kern w:val="0"/>
                <w:sz w:val="20"/>
                <w:szCs w:val="20"/>
              </w:rPr>
            </w:pPr>
            <w:r w:rsidRPr="00747D53">
              <w:rPr>
                <w:rFonts w:ascii="DengXian" w:eastAsia="DengXian" w:hAnsi="DengXian" w:cs="宋体" w:hint="eastAsia"/>
                <w:color w:val="000000"/>
                <w:kern w:val="0"/>
                <w:sz w:val="20"/>
                <w:szCs w:val="20"/>
              </w:rPr>
              <w:t>2.33897709</w:t>
            </w:r>
          </w:p>
        </w:tc>
      </w:tr>
      <w:tr w:rsidR="00747D53" w:rsidRPr="00747D53" w:rsidTr="00747D53">
        <w:trPr>
          <w:trHeight w:val="320"/>
          <w:jc w:val="center"/>
        </w:trPr>
        <w:tc>
          <w:tcPr>
            <w:tcW w:w="1257" w:type="dxa"/>
            <w:tcBorders>
              <w:top w:val="nil"/>
              <w:left w:val="single" w:sz="4" w:space="0" w:color="auto"/>
              <w:bottom w:val="single" w:sz="4" w:space="0" w:color="auto"/>
              <w:right w:val="single" w:sz="4" w:space="0" w:color="auto"/>
            </w:tcBorders>
            <w:shd w:val="clear" w:color="auto" w:fill="auto"/>
            <w:noWrap/>
            <w:vAlign w:val="center"/>
            <w:hideMark/>
          </w:tcPr>
          <w:p w:rsidR="00747D53" w:rsidRPr="00747D53" w:rsidRDefault="00747D53" w:rsidP="00747D53">
            <w:pPr>
              <w:widowControl/>
              <w:jc w:val="left"/>
              <w:rPr>
                <w:rFonts w:ascii="DengXian" w:eastAsia="DengXian" w:hAnsi="DengXian" w:cs="宋体" w:hint="eastAsia"/>
                <w:color w:val="000000"/>
                <w:kern w:val="0"/>
                <w:sz w:val="20"/>
                <w:szCs w:val="20"/>
              </w:rPr>
            </w:pPr>
            <w:proofErr w:type="spellStart"/>
            <w:r w:rsidRPr="00747D53">
              <w:rPr>
                <w:rFonts w:ascii="DengXian" w:eastAsia="DengXian" w:hAnsi="DengXian" w:cs="宋体" w:hint="eastAsia"/>
                <w:color w:val="000000"/>
                <w:kern w:val="0"/>
                <w:sz w:val="20"/>
                <w:szCs w:val="20"/>
              </w:rPr>
              <w:t>wall_boat</w:t>
            </w:r>
            <w:proofErr w:type="spellEnd"/>
          </w:p>
        </w:tc>
        <w:tc>
          <w:tcPr>
            <w:tcW w:w="1343" w:type="dxa"/>
            <w:tcBorders>
              <w:top w:val="nil"/>
              <w:left w:val="nil"/>
              <w:bottom w:val="single" w:sz="4" w:space="0" w:color="auto"/>
              <w:right w:val="single" w:sz="4" w:space="0" w:color="auto"/>
            </w:tcBorders>
            <w:shd w:val="clear" w:color="auto" w:fill="auto"/>
            <w:noWrap/>
            <w:vAlign w:val="center"/>
            <w:hideMark/>
          </w:tcPr>
          <w:p w:rsidR="00747D53" w:rsidRPr="00747D53" w:rsidRDefault="00747D53" w:rsidP="00747D53">
            <w:pPr>
              <w:widowControl/>
              <w:jc w:val="right"/>
              <w:rPr>
                <w:rFonts w:ascii="DengXian" w:eastAsia="DengXian" w:hAnsi="DengXian" w:cs="宋体" w:hint="eastAsia"/>
                <w:color w:val="000000"/>
                <w:kern w:val="0"/>
                <w:sz w:val="20"/>
                <w:szCs w:val="20"/>
              </w:rPr>
            </w:pPr>
            <w:r w:rsidRPr="00747D53">
              <w:rPr>
                <w:rFonts w:ascii="DengXian" w:eastAsia="DengXian" w:hAnsi="DengXian" w:cs="宋体" w:hint="eastAsia"/>
                <w:color w:val="000000"/>
                <w:kern w:val="0"/>
                <w:sz w:val="20"/>
                <w:szCs w:val="20"/>
              </w:rPr>
              <w:t>0.57489549</w:t>
            </w:r>
          </w:p>
        </w:tc>
        <w:tc>
          <w:tcPr>
            <w:tcW w:w="1149" w:type="dxa"/>
            <w:tcBorders>
              <w:top w:val="nil"/>
              <w:left w:val="nil"/>
              <w:bottom w:val="single" w:sz="4" w:space="0" w:color="auto"/>
              <w:right w:val="single" w:sz="4" w:space="0" w:color="auto"/>
            </w:tcBorders>
            <w:shd w:val="clear" w:color="auto" w:fill="auto"/>
            <w:noWrap/>
            <w:vAlign w:val="center"/>
            <w:hideMark/>
          </w:tcPr>
          <w:p w:rsidR="00747D53" w:rsidRPr="00747D53" w:rsidRDefault="00747D53" w:rsidP="00747D53">
            <w:pPr>
              <w:widowControl/>
              <w:jc w:val="left"/>
              <w:rPr>
                <w:rFonts w:ascii="DengXian" w:eastAsia="DengXian" w:hAnsi="DengXian" w:cs="宋体" w:hint="eastAsia"/>
                <w:color w:val="000000"/>
                <w:kern w:val="0"/>
                <w:sz w:val="20"/>
                <w:szCs w:val="20"/>
              </w:rPr>
            </w:pPr>
            <w:r w:rsidRPr="00747D53">
              <w:rPr>
                <w:rFonts w:ascii="DengXian" w:eastAsia="DengXian" w:hAnsi="DengXian" w:cs="宋体" w:hint="eastAsia"/>
                <w:color w:val="000000"/>
                <w:kern w:val="0"/>
                <w:sz w:val="20"/>
                <w:szCs w:val="20"/>
              </w:rPr>
              <w:t>panfish</w:t>
            </w:r>
          </w:p>
        </w:tc>
        <w:tc>
          <w:tcPr>
            <w:tcW w:w="1451" w:type="dxa"/>
            <w:tcBorders>
              <w:top w:val="nil"/>
              <w:left w:val="nil"/>
              <w:bottom w:val="single" w:sz="4" w:space="0" w:color="auto"/>
              <w:right w:val="single" w:sz="4" w:space="0" w:color="auto"/>
            </w:tcBorders>
            <w:shd w:val="clear" w:color="auto" w:fill="auto"/>
            <w:noWrap/>
            <w:vAlign w:val="center"/>
            <w:hideMark/>
          </w:tcPr>
          <w:p w:rsidR="00747D53" w:rsidRPr="00747D53" w:rsidRDefault="00747D53" w:rsidP="00747D53">
            <w:pPr>
              <w:widowControl/>
              <w:jc w:val="right"/>
              <w:rPr>
                <w:rFonts w:ascii="DengXian" w:eastAsia="DengXian" w:hAnsi="DengXian" w:cs="宋体" w:hint="eastAsia"/>
                <w:color w:val="000000"/>
                <w:kern w:val="0"/>
                <w:sz w:val="20"/>
                <w:szCs w:val="20"/>
              </w:rPr>
            </w:pPr>
            <w:r w:rsidRPr="00747D53">
              <w:rPr>
                <w:rFonts w:ascii="DengXian" w:eastAsia="DengXian" w:hAnsi="DengXian" w:cs="宋体" w:hint="eastAsia"/>
                <w:color w:val="000000"/>
                <w:kern w:val="0"/>
                <w:sz w:val="20"/>
                <w:szCs w:val="20"/>
              </w:rPr>
              <w:t>0.52715314</w:t>
            </w:r>
          </w:p>
        </w:tc>
      </w:tr>
    </w:tbl>
    <w:p w:rsidR="00747D53" w:rsidRDefault="006F73E7">
      <w:r>
        <w:rPr>
          <w:rFonts w:hint="eastAsia"/>
        </w:rPr>
        <w:t>a</w:t>
      </w:r>
      <w:r>
        <w:t>.</w:t>
      </w:r>
    </w:p>
    <w:p w:rsidR="006F73E7" w:rsidRDefault="006F73E7">
      <w:r>
        <w:t xml:space="preserve">From the above four models, we could conclude that travel costs negatively impact </w:t>
      </w:r>
      <w:r w:rsidR="00FE0648">
        <w:t>utility</w:t>
      </w:r>
      <w:r>
        <w:t>. This impact</w:t>
      </w:r>
      <w:r w:rsidR="00FE0648">
        <w:t xml:space="preserve"> </w:t>
      </w:r>
      <w:r>
        <w:t>var</w:t>
      </w:r>
      <w:r w:rsidR="00FE0648">
        <w:t xml:space="preserve">ies </w:t>
      </w:r>
      <w:r>
        <w:t>from -0.10 to -0.13, which is relatively stable and consistent.</w:t>
      </w:r>
      <w:r>
        <w:rPr>
          <w:rFonts w:hint="eastAsia"/>
        </w:rPr>
        <w:t xml:space="preserve"> </w:t>
      </w:r>
      <w:r>
        <w:t>Plus, improvements in other site attributes except ramp</w:t>
      </w:r>
      <w:r w:rsidR="00FE0648">
        <w:t xml:space="preserve"> and restroom</w:t>
      </w:r>
      <w:r>
        <w:t xml:space="preserve"> always make the site more attractive, but the </w:t>
      </w:r>
      <w:r w:rsidR="003B5ED7">
        <w:t>magnitudes</w:t>
      </w:r>
      <w:r>
        <w:t xml:space="preserve"> of their influences </w:t>
      </w:r>
      <w:r w:rsidR="003B5ED7">
        <w:t xml:space="preserve">are </w:t>
      </w:r>
      <w:r>
        <w:t xml:space="preserve">different </w:t>
      </w:r>
      <w:r w:rsidR="003B5ED7">
        <w:t xml:space="preserve">in different </w:t>
      </w:r>
      <w:r>
        <w:t xml:space="preserve">models. </w:t>
      </w:r>
      <w:r w:rsidR="003B5ED7">
        <w:t>In terms of magnitude of influences, s</w:t>
      </w:r>
      <w:r>
        <w:t xml:space="preserve">almon </w:t>
      </w:r>
      <w:r w:rsidR="00FE0648">
        <w:t xml:space="preserve">is </w:t>
      </w:r>
      <w:r w:rsidR="003B5ED7">
        <w:t xml:space="preserve">always </w:t>
      </w:r>
      <w:r w:rsidR="00FE0648">
        <w:t xml:space="preserve">the most significant attribute and walleye is the second. The impact of Ramp on utility seems unstable. Specifically, it is positive in the first model, but it turns to be negative in other models. In fact, </w:t>
      </w:r>
      <w:r w:rsidR="00BE7DB7">
        <w:t xml:space="preserve">the </w:t>
      </w:r>
      <w:r w:rsidR="00FE0648">
        <w:t xml:space="preserve">estimated coefficient of ramp is very small in the first model, so </w:t>
      </w:r>
      <w:r w:rsidR="00BE7DB7">
        <w:t xml:space="preserve">I </w:t>
      </w:r>
      <w:r w:rsidR="00FE0648">
        <w:t>believe</w:t>
      </w:r>
      <w:r w:rsidR="00BE7DB7">
        <w:t xml:space="preserve"> the negatively estimated coefficients of ramp may be more compelling.</w:t>
      </w:r>
      <w:r w:rsidR="00FE0648">
        <w:t xml:space="preserve"> In addition, the above four models show that having a restroom can cause utility </w:t>
      </w:r>
      <w:proofErr w:type="spellStart"/>
      <w:r w:rsidR="00FE0648">
        <w:t>to</w:t>
      </w:r>
      <w:proofErr w:type="spellEnd"/>
      <w:r w:rsidR="00FE0648">
        <w:t xml:space="preserve"> decrease.  </w:t>
      </w:r>
    </w:p>
    <w:p w:rsidR="006F73E7" w:rsidRDefault="006F73E7">
      <w:r>
        <w:rPr>
          <w:rFonts w:hint="eastAsia"/>
        </w:rPr>
        <w:t>b</w:t>
      </w:r>
      <w:r>
        <w:t>.</w:t>
      </w:r>
    </w:p>
    <w:p w:rsidR="007745BB" w:rsidRDefault="001157F5">
      <w:r>
        <w:t xml:space="preserve">Firstly, the </w:t>
      </w:r>
      <w:r w:rsidR="007745BB">
        <w:t xml:space="preserve">coefficient </w:t>
      </w:r>
      <w:r>
        <w:t>of ramp is insignificantly positive in the first model, but it turns to be significantly negative in the second model.</w:t>
      </w:r>
      <w:r w:rsidR="007745BB">
        <w:t xml:space="preserve"> The coefficient of </w:t>
      </w:r>
      <w:proofErr w:type="spellStart"/>
      <w:r w:rsidR="007745BB">
        <w:t>ramp_boat</w:t>
      </w:r>
      <w:proofErr w:type="spellEnd"/>
      <w:r w:rsidR="007745BB">
        <w:t xml:space="preserve"> is 0.98 in the second model, which means having a ramp increases the utility of </w:t>
      </w:r>
      <w:r w:rsidR="003B5ED7">
        <w:t xml:space="preserve">boat owners </w:t>
      </w:r>
      <w:r w:rsidR="007745BB">
        <w:t xml:space="preserve">by (0.98- 0.41) but it decreases the utility of people who don’t own a boat by 0.41. This result is reasonable. For </w:t>
      </w:r>
      <w:r w:rsidR="007745BB">
        <w:lastRenderedPageBreak/>
        <w:t xml:space="preserve">people who own a boat, a paved boat ramp can improve their convenience a lot, but for people without a boat, ramp </w:t>
      </w:r>
      <w:r w:rsidR="003B5ED7">
        <w:t>is useless and could cause noise or pollutions</w:t>
      </w:r>
      <w:r w:rsidR="007745BB">
        <w:t>.</w:t>
      </w:r>
    </w:p>
    <w:p w:rsidR="001157F5" w:rsidRDefault="007745BB">
      <w:r>
        <w:t xml:space="preserve">Secondly, </w:t>
      </w:r>
      <w:bookmarkStart w:id="0" w:name="OLE_LINK1"/>
      <w:bookmarkStart w:id="1" w:name="OLE_LINK2"/>
      <w:r w:rsidR="001F0DC3">
        <w:t>whether individuals have a kid</w:t>
      </w:r>
      <w:r w:rsidR="003B5ED7">
        <w:t xml:space="preserve"> could cause </w:t>
      </w:r>
      <w:r w:rsidR="003B5ED7">
        <w:t xml:space="preserve">the effect of restroom on utility </w:t>
      </w:r>
      <w:r w:rsidR="003B5ED7">
        <w:t xml:space="preserve">to </w:t>
      </w:r>
      <w:r w:rsidR="003B5ED7">
        <w:t>vary dramatically</w:t>
      </w:r>
      <w:bookmarkEnd w:id="0"/>
      <w:bookmarkEnd w:id="1"/>
      <w:r w:rsidR="001F0DC3">
        <w:t xml:space="preserve">. For people who have a kid, having a restroom can increase their utility by (0.344-0.278), while for people who have no kid, having a restroom can decrease their utility by 0.278. From life experience, individuals who have children need restrooms more, because their children like to get dirty or go to the restroom more times. </w:t>
      </w:r>
    </w:p>
    <w:p w:rsidR="00E919AC" w:rsidRDefault="00E919AC">
      <w:r>
        <w:t xml:space="preserve">Plus, </w:t>
      </w:r>
      <w:r w:rsidR="001F0DC3">
        <w:t xml:space="preserve">the coefficient of </w:t>
      </w:r>
      <w:proofErr w:type="spellStart"/>
      <w:r w:rsidR="001F0DC3">
        <w:t>pan_kids</w:t>
      </w:r>
      <w:proofErr w:type="spellEnd"/>
      <w:r w:rsidR="001F0DC3">
        <w:t xml:space="preserve"> is -0.14</w:t>
      </w:r>
      <w:r>
        <w:t xml:space="preserve">. This coefficient may tell us the environment where panfishes live </w:t>
      </w:r>
      <w:r w:rsidR="003B5ED7">
        <w:t xml:space="preserve">is not </w:t>
      </w:r>
      <w:r>
        <w:t>friendly to children or children are not favorable factors in fishing panfishes. Meanwhile,</w:t>
      </w:r>
      <w:r>
        <w:rPr>
          <w:rFonts w:hint="eastAsia"/>
        </w:rPr>
        <w:t xml:space="preserve"> </w:t>
      </w:r>
      <w:r>
        <w:t xml:space="preserve">the coefficient of </w:t>
      </w:r>
      <w:proofErr w:type="spellStart"/>
      <w:r>
        <w:t>wall_boat</w:t>
      </w:r>
      <w:proofErr w:type="spellEnd"/>
      <w:r>
        <w:t xml:space="preserve"> is 0.696. This coefficient may tell us having a boat is a favorable factor in fishing walleye. Maybe people can enjoy more when they fish walleye in a boat.</w:t>
      </w:r>
    </w:p>
    <w:p w:rsidR="006F73E7" w:rsidRDefault="006F73E7">
      <w:r>
        <w:rPr>
          <w:rFonts w:hint="eastAsia"/>
        </w:rPr>
        <w:t>c</w:t>
      </w:r>
      <w:r>
        <w:t>.</w:t>
      </w:r>
    </w:p>
    <w:p w:rsidR="00E919AC" w:rsidRDefault="00C93AFA">
      <w:pPr>
        <w:rPr>
          <w:rFonts w:hint="eastAsia"/>
        </w:rPr>
      </w:pPr>
      <w:r>
        <w:t xml:space="preserve">The difference </w:t>
      </w:r>
      <w:r w:rsidR="0050633A">
        <w:t xml:space="preserve">between the </w:t>
      </w:r>
      <w:r>
        <w:t xml:space="preserve">first two models </w:t>
      </w:r>
      <w:r w:rsidR="003B5ED7">
        <w:t xml:space="preserve">shows </w:t>
      </w:r>
      <w:r>
        <w:t xml:space="preserve">us the importance of accounting for observable heterogeneity in models. Site attributes influence different kinds of people differently. After adding observable individual attributes to the model, coefficients changed significantly. At the same time, the difference between </w:t>
      </w:r>
      <w:r w:rsidR="0050633A">
        <w:t xml:space="preserve">the second model and the third model shows </w:t>
      </w:r>
      <w:r>
        <w:t>accounting for an unobserved site attribute</w:t>
      </w:r>
      <w:r w:rsidR="0050633A">
        <w:t xml:space="preserve"> is important.</w:t>
      </w:r>
      <w:r>
        <w:t xml:space="preserve"> </w:t>
      </w:r>
      <w:r w:rsidR="0050633A">
        <w:t>For example, t</w:t>
      </w:r>
      <w:r>
        <w:t>he estimated coefficient of travel cost changed from -0.1031</w:t>
      </w:r>
      <w:r w:rsidR="0050633A">
        <w:t xml:space="preserve"> in the first two models</w:t>
      </w:r>
      <w:r>
        <w:t xml:space="preserve"> to -0.1230</w:t>
      </w:r>
      <w:r w:rsidR="0050633A">
        <w:t xml:space="preserve"> in the third model. The coefficient of salmon changed from 4.56 to 2.38, which means there are some unobserved attributes influence both utility and salmon and consequently </w:t>
      </w:r>
      <w:r w:rsidR="003B5ED7">
        <w:t xml:space="preserve">bias </w:t>
      </w:r>
      <w:r w:rsidR="0050633A">
        <w:t>the estimated effect of salmon</w:t>
      </w:r>
      <w:r w:rsidR="003B5ED7">
        <w:t xml:space="preserve"> upwards</w:t>
      </w:r>
      <w:r w:rsidR="0050633A">
        <w:t xml:space="preserve">, so the results of models which ignore unobserved attributes are not precise. </w:t>
      </w:r>
    </w:p>
    <w:p w:rsidR="006F73E7" w:rsidRDefault="006F73E7">
      <w:r>
        <w:rPr>
          <w:rFonts w:hint="eastAsia"/>
        </w:rPr>
        <w:t>d</w:t>
      </w:r>
      <w:r>
        <w:t>.</w:t>
      </w:r>
    </w:p>
    <w:p w:rsidR="00624FC8" w:rsidRDefault="0050633A">
      <w:r>
        <w:t>After accounting</w:t>
      </w:r>
      <w:r w:rsidR="00196DF6">
        <w:t xml:space="preserve"> for the unobserved site attribute, the magnitude of many</w:t>
      </w:r>
      <w:r>
        <w:t xml:space="preserve"> </w:t>
      </w:r>
      <w:r w:rsidR="00196DF6">
        <w:t>coefficients changed</w:t>
      </w:r>
      <w:r w:rsidR="00624FC8">
        <w:t xml:space="preserve"> significantly</w:t>
      </w:r>
      <w:r w:rsidR="00196DF6">
        <w:t xml:space="preserve">. </w:t>
      </w:r>
    </w:p>
    <w:p w:rsidR="0050633A" w:rsidRDefault="00624FC8">
      <w:r>
        <w:t>Firstly, t</w:t>
      </w:r>
      <w:r w:rsidR="00196DF6">
        <w:t>he estimated coefficient of travel cost changed from -0.1031 to -0.1230, which means some unobserved attributes</w:t>
      </w:r>
      <w:r w:rsidR="00AB3EAC">
        <w:t xml:space="preserve"> may</w:t>
      </w:r>
      <w:r w:rsidR="00196DF6">
        <w:t xml:space="preserve"> bias the </w:t>
      </w:r>
      <w:r>
        <w:t xml:space="preserve">magnitude of this </w:t>
      </w:r>
      <w:r w:rsidR="00196DF6">
        <w:t xml:space="preserve">coefficient </w:t>
      </w:r>
      <w:r>
        <w:t xml:space="preserve">downwards. For example, faraway suburbs may cause people to cost more in travel, but there is always </w:t>
      </w:r>
      <w:r w:rsidR="00AB3EAC">
        <w:t xml:space="preserve">a </w:t>
      </w:r>
      <w:r>
        <w:t xml:space="preserve">more beautiful environment in such suburbs. </w:t>
      </w:r>
    </w:p>
    <w:p w:rsidR="00624FC8" w:rsidRDefault="00624FC8">
      <w:r>
        <w:t xml:space="preserve">Secondly, the estimated coefficient of </w:t>
      </w:r>
      <w:proofErr w:type="spellStart"/>
      <w:r>
        <w:t>ramp_boat</w:t>
      </w:r>
      <w:proofErr w:type="spellEnd"/>
      <w:r>
        <w:t xml:space="preserve"> changed from 0.98 to 1.40 and the coefficient of ramp changed from -0.41 to -0.52, which means some unobserved attributes </w:t>
      </w:r>
      <w:r w:rsidR="00AB3EAC">
        <w:t xml:space="preserve">may </w:t>
      </w:r>
      <w:r>
        <w:t xml:space="preserve">bias this coefficient downwards. For instance, sites with ramp may </w:t>
      </w:r>
      <w:r w:rsidR="00C12E05">
        <w:t xml:space="preserve">have more shops or be more developed, and this unobserved attribute may relieve some disutility of people </w:t>
      </w:r>
      <w:r w:rsidR="00AB3EAC">
        <w:t xml:space="preserve">who don’t have </w:t>
      </w:r>
      <w:r w:rsidR="00C12E05">
        <w:t xml:space="preserve">a boat. However, for boat </w:t>
      </w:r>
      <w:proofErr w:type="gramStart"/>
      <w:r w:rsidR="00C12E05">
        <w:t>owners</w:t>
      </w:r>
      <w:proofErr w:type="gramEnd"/>
      <w:r w:rsidR="00C12E05">
        <w:t xml:space="preserve"> ramp may also cause traffic jams, so </w:t>
      </w:r>
      <w:r w:rsidR="00AB3EAC">
        <w:t xml:space="preserve">the difference between the utility of boat owners and non-owners is decreased </w:t>
      </w:r>
      <w:r w:rsidR="00DF7CDE">
        <w:t>by this unobserved attribute.</w:t>
      </w:r>
    </w:p>
    <w:p w:rsidR="00DF7CDE" w:rsidRDefault="00C12E05">
      <w:r>
        <w:t xml:space="preserve">Thirdly, </w:t>
      </w:r>
      <w:r w:rsidR="00DF7CDE">
        <w:t xml:space="preserve">the estimated coefficient of restrooms changed from -0.2776 to -0.7163. There are always some public seats or vendors around restrooms, and those amenities may bias </w:t>
      </w:r>
      <w:r w:rsidR="00D6703B">
        <w:t xml:space="preserve">the </w:t>
      </w:r>
      <w:r w:rsidR="00DF7CDE">
        <w:t>negative effect of restroom</w:t>
      </w:r>
      <w:r w:rsidR="00D6703B">
        <w:t>s toward</w:t>
      </w:r>
      <w:r w:rsidR="00AB3EAC">
        <w:t>s</w:t>
      </w:r>
      <w:r w:rsidR="00D6703B">
        <w:t xml:space="preserve"> 0</w:t>
      </w:r>
      <w:r w:rsidR="00DF7CDE">
        <w:t>.</w:t>
      </w:r>
    </w:p>
    <w:p w:rsidR="00D6703B" w:rsidRDefault="00DF7CDE">
      <w:r>
        <w:t xml:space="preserve">Fourthly, the estimated coefficient of salmon changed from 4.56 to 2.38, while the estimated coefficient of </w:t>
      </w:r>
      <w:r w:rsidR="00D6703B">
        <w:t xml:space="preserve">walleye changed from 1.299 to 2.087. </w:t>
      </w:r>
      <w:r w:rsidR="00D6703B">
        <w:rPr>
          <w:rFonts w:hint="eastAsia"/>
        </w:rPr>
        <w:t>It</w:t>
      </w:r>
      <w:r w:rsidR="00D6703B">
        <w:t xml:space="preserve"> </w:t>
      </w:r>
      <w:r w:rsidR="00D6703B">
        <w:rPr>
          <w:rFonts w:hint="eastAsia"/>
        </w:rPr>
        <w:t>is</w:t>
      </w:r>
      <w:r w:rsidR="00D6703B">
        <w:t xml:space="preserve"> possible that salmons like to live in </w:t>
      </w:r>
      <w:r w:rsidR="00AB3EAC">
        <w:t>a good</w:t>
      </w:r>
      <w:r w:rsidR="00D6703B">
        <w:t xml:space="preserve"> environment, so people can enjoy the environment when they fish. Walleyes may like to live in an extreme environment, and the extreme environment decreases people’s utility. </w:t>
      </w:r>
    </w:p>
    <w:p w:rsidR="00D6703B" w:rsidRDefault="00D6703B"/>
    <w:p w:rsidR="00747D53" w:rsidRDefault="00747D53">
      <w:r>
        <w:rPr>
          <w:rFonts w:hint="eastAsia"/>
        </w:rPr>
        <w:t>Q3</w:t>
      </w:r>
      <w:r>
        <w:t>11</w:t>
      </w:r>
    </w:p>
    <w:tbl>
      <w:tblPr>
        <w:tblW w:w="9100" w:type="dxa"/>
        <w:jc w:val="center"/>
        <w:tblLook w:val="04A0" w:firstRow="1" w:lastRow="0" w:firstColumn="1" w:lastColumn="0" w:noHBand="0" w:noVBand="1"/>
      </w:tblPr>
      <w:tblGrid>
        <w:gridCol w:w="1300"/>
        <w:gridCol w:w="1300"/>
        <w:gridCol w:w="1300"/>
        <w:gridCol w:w="1300"/>
        <w:gridCol w:w="1300"/>
        <w:gridCol w:w="1300"/>
        <w:gridCol w:w="1300"/>
      </w:tblGrid>
      <w:tr w:rsidR="00747D53" w:rsidRPr="00747D53" w:rsidTr="00747D53">
        <w:trPr>
          <w:trHeight w:val="32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7D53" w:rsidRPr="00747D53" w:rsidRDefault="00747D53" w:rsidP="00747D53">
            <w:pPr>
              <w:widowControl/>
              <w:jc w:val="left"/>
              <w:rPr>
                <w:rFonts w:ascii="DengXian" w:eastAsia="DengXian" w:hAnsi="DengXian" w:cs="宋体"/>
                <w:color w:val="000000"/>
                <w:kern w:val="0"/>
                <w:szCs w:val="21"/>
              </w:rPr>
            </w:pPr>
            <w:r w:rsidRPr="00747D53">
              <w:rPr>
                <w:rFonts w:ascii="DengXian" w:eastAsia="DengXian" w:hAnsi="DengXian" w:cs="宋体" w:hint="eastAsia"/>
                <w:color w:val="000000"/>
                <w:kern w:val="0"/>
                <w:szCs w:val="21"/>
              </w:rPr>
              <w:t>ramp</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747D53" w:rsidRPr="00747D53" w:rsidRDefault="00747D53" w:rsidP="00747D53">
            <w:pPr>
              <w:widowControl/>
              <w:jc w:val="left"/>
              <w:rPr>
                <w:rFonts w:ascii="DengXian" w:eastAsia="DengXian" w:hAnsi="DengXian" w:cs="宋体" w:hint="eastAsia"/>
                <w:color w:val="000000"/>
                <w:kern w:val="0"/>
                <w:szCs w:val="21"/>
              </w:rPr>
            </w:pPr>
            <w:r w:rsidRPr="00747D53">
              <w:rPr>
                <w:rFonts w:ascii="DengXian" w:eastAsia="DengXian" w:hAnsi="DengXian" w:cs="宋体" w:hint="eastAsia"/>
                <w:color w:val="000000"/>
                <w:kern w:val="0"/>
                <w:szCs w:val="21"/>
              </w:rPr>
              <w:t>restroom</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747D53" w:rsidRPr="00747D53" w:rsidRDefault="00747D53" w:rsidP="00747D53">
            <w:pPr>
              <w:widowControl/>
              <w:jc w:val="left"/>
              <w:rPr>
                <w:rFonts w:ascii="DengXian" w:eastAsia="DengXian" w:hAnsi="DengXian" w:cs="宋体" w:hint="eastAsia"/>
                <w:color w:val="000000"/>
                <w:kern w:val="0"/>
                <w:szCs w:val="21"/>
              </w:rPr>
            </w:pPr>
            <w:r w:rsidRPr="00747D53">
              <w:rPr>
                <w:rFonts w:ascii="DengXian" w:eastAsia="DengXian" w:hAnsi="DengXian" w:cs="宋体" w:hint="eastAsia"/>
                <w:color w:val="000000"/>
                <w:kern w:val="0"/>
                <w:szCs w:val="21"/>
              </w:rPr>
              <w:t>walleye</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747D53" w:rsidRPr="00747D53" w:rsidRDefault="00747D53" w:rsidP="00747D53">
            <w:pPr>
              <w:widowControl/>
              <w:jc w:val="left"/>
              <w:rPr>
                <w:rFonts w:ascii="DengXian" w:eastAsia="DengXian" w:hAnsi="DengXian" w:cs="宋体" w:hint="eastAsia"/>
                <w:color w:val="000000"/>
                <w:kern w:val="0"/>
                <w:szCs w:val="21"/>
              </w:rPr>
            </w:pPr>
            <w:r w:rsidRPr="00747D53">
              <w:rPr>
                <w:rFonts w:ascii="DengXian" w:eastAsia="DengXian" w:hAnsi="DengXian" w:cs="宋体" w:hint="eastAsia"/>
                <w:color w:val="000000"/>
                <w:kern w:val="0"/>
                <w:szCs w:val="21"/>
              </w:rPr>
              <w:t>salmon</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747D53" w:rsidRPr="00747D53" w:rsidRDefault="00747D53" w:rsidP="00747D53">
            <w:pPr>
              <w:widowControl/>
              <w:jc w:val="left"/>
              <w:rPr>
                <w:rFonts w:ascii="DengXian" w:eastAsia="DengXian" w:hAnsi="DengXian" w:cs="宋体" w:hint="eastAsia"/>
                <w:color w:val="000000"/>
                <w:kern w:val="0"/>
                <w:szCs w:val="21"/>
              </w:rPr>
            </w:pPr>
            <w:r w:rsidRPr="00747D53">
              <w:rPr>
                <w:rFonts w:ascii="DengXian" w:eastAsia="DengXian" w:hAnsi="DengXian" w:cs="宋体" w:hint="eastAsia"/>
                <w:color w:val="000000"/>
                <w:kern w:val="0"/>
                <w:szCs w:val="21"/>
              </w:rPr>
              <w:t>panfish</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747D53" w:rsidRPr="00747D53" w:rsidRDefault="00747D53" w:rsidP="00747D53">
            <w:pPr>
              <w:widowControl/>
              <w:jc w:val="left"/>
              <w:rPr>
                <w:rFonts w:ascii="DengXian" w:eastAsia="DengXian" w:hAnsi="DengXian" w:cs="宋体" w:hint="eastAsia"/>
                <w:color w:val="000000"/>
                <w:kern w:val="0"/>
                <w:szCs w:val="21"/>
              </w:rPr>
            </w:pPr>
            <w:r w:rsidRPr="00747D53">
              <w:rPr>
                <w:rFonts w:ascii="DengXian" w:eastAsia="DengXian" w:hAnsi="DengXian" w:cs="宋体" w:hint="eastAsia"/>
                <w:color w:val="000000"/>
                <w:kern w:val="0"/>
                <w:szCs w:val="21"/>
              </w:rPr>
              <w:t>shares</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747D53" w:rsidRPr="00747D53" w:rsidRDefault="00747D53" w:rsidP="00747D53">
            <w:pPr>
              <w:widowControl/>
              <w:jc w:val="left"/>
              <w:rPr>
                <w:rFonts w:ascii="DengXian" w:eastAsia="DengXian" w:hAnsi="DengXian" w:cs="宋体" w:hint="eastAsia"/>
                <w:color w:val="000000"/>
                <w:kern w:val="0"/>
                <w:szCs w:val="21"/>
              </w:rPr>
            </w:pPr>
            <w:r w:rsidRPr="00747D53">
              <w:rPr>
                <w:rFonts w:ascii="DengXian" w:eastAsia="DengXian" w:hAnsi="DengXian" w:cs="宋体" w:hint="eastAsia"/>
                <w:color w:val="000000"/>
                <w:kern w:val="0"/>
                <w:szCs w:val="21"/>
              </w:rPr>
              <w:t>travel cost</w:t>
            </w:r>
          </w:p>
        </w:tc>
      </w:tr>
      <w:tr w:rsidR="00747D53" w:rsidRPr="00747D53" w:rsidTr="00747D53">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747D53" w:rsidRPr="00747D53" w:rsidRDefault="00747D53" w:rsidP="00747D53">
            <w:pPr>
              <w:widowControl/>
              <w:jc w:val="right"/>
              <w:rPr>
                <w:rFonts w:ascii="DengXian" w:eastAsia="DengXian" w:hAnsi="DengXian" w:cs="宋体" w:hint="eastAsia"/>
                <w:color w:val="000000"/>
                <w:kern w:val="0"/>
                <w:szCs w:val="21"/>
              </w:rPr>
            </w:pPr>
            <w:r w:rsidRPr="00747D53">
              <w:rPr>
                <w:rFonts w:ascii="DengXian" w:eastAsia="DengXian" w:hAnsi="DengXian" w:cs="宋体" w:hint="eastAsia"/>
                <w:color w:val="000000"/>
                <w:kern w:val="0"/>
                <w:szCs w:val="21"/>
              </w:rPr>
              <w:t>-0.0077523</w:t>
            </w:r>
          </w:p>
        </w:tc>
        <w:tc>
          <w:tcPr>
            <w:tcW w:w="1300" w:type="dxa"/>
            <w:tcBorders>
              <w:top w:val="nil"/>
              <w:left w:val="nil"/>
              <w:bottom w:val="single" w:sz="4" w:space="0" w:color="auto"/>
              <w:right w:val="single" w:sz="4" w:space="0" w:color="auto"/>
            </w:tcBorders>
            <w:shd w:val="clear" w:color="auto" w:fill="auto"/>
            <w:noWrap/>
            <w:vAlign w:val="center"/>
            <w:hideMark/>
          </w:tcPr>
          <w:p w:rsidR="00747D53" w:rsidRPr="00747D53" w:rsidRDefault="00747D53" w:rsidP="00747D53">
            <w:pPr>
              <w:widowControl/>
              <w:jc w:val="right"/>
              <w:rPr>
                <w:rFonts w:ascii="DengXian" w:eastAsia="DengXian" w:hAnsi="DengXian" w:cs="宋体" w:hint="eastAsia"/>
                <w:color w:val="000000"/>
                <w:kern w:val="0"/>
                <w:szCs w:val="21"/>
              </w:rPr>
            </w:pPr>
            <w:r w:rsidRPr="00747D53">
              <w:rPr>
                <w:rFonts w:ascii="DengXian" w:eastAsia="DengXian" w:hAnsi="DengXian" w:cs="宋体" w:hint="eastAsia"/>
                <w:color w:val="000000"/>
                <w:kern w:val="0"/>
                <w:szCs w:val="21"/>
              </w:rPr>
              <w:t>-0.2249889</w:t>
            </w:r>
          </w:p>
        </w:tc>
        <w:tc>
          <w:tcPr>
            <w:tcW w:w="1300" w:type="dxa"/>
            <w:tcBorders>
              <w:top w:val="nil"/>
              <w:left w:val="nil"/>
              <w:bottom w:val="single" w:sz="4" w:space="0" w:color="auto"/>
              <w:right w:val="single" w:sz="4" w:space="0" w:color="auto"/>
            </w:tcBorders>
            <w:shd w:val="clear" w:color="auto" w:fill="auto"/>
            <w:noWrap/>
            <w:vAlign w:val="center"/>
            <w:hideMark/>
          </w:tcPr>
          <w:p w:rsidR="00747D53" w:rsidRPr="00747D53" w:rsidRDefault="00747D53" w:rsidP="00747D53">
            <w:pPr>
              <w:widowControl/>
              <w:jc w:val="right"/>
              <w:rPr>
                <w:rFonts w:ascii="DengXian" w:eastAsia="DengXian" w:hAnsi="DengXian" w:cs="宋体" w:hint="eastAsia"/>
                <w:color w:val="000000"/>
                <w:kern w:val="0"/>
                <w:szCs w:val="21"/>
              </w:rPr>
            </w:pPr>
            <w:r w:rsidRPr="00747D53">
              <w:rPr>
                <w:rFonts w:ascii="DengXian" w:eastAsia="DengXian" w:hAnsi="DengXian" w:cs="宋体" w:hint="eastAsia"/>
                <w:color w:val="000000"/>
                <w:kern w:val="0"/>
                <w:szCs w:val="21"/>
              </w:rPr>
              <w:t>0.17327711</w:t>
            </w:r>
          </w:p>
        </w:tc>
        <w:tc>
          <w:tcPr>
            <w:tcW w:w="1300" w:type="dxa"/>
            <w:tcBorders>
              <w:top w:val="nil"/>
              <w:left w:val="nil"/>
              <w:bottom w:val="single" w:sz="4" w:space="0" w:color="auto"/>
              <w:right w:val="single" w:sz="4" w:space="0" w:color="auto"/>
            </w:tcBorders>
            <w:shd w:val="clear" w:color="auto" w:fill="auto"/>
            <w:noWrap/>
            <w:vAlign w:val="center"/>
            <w:hideMark/>
          </w:tcPr>
          <w:p w:rsidR="00747D53" w:rsidRPr="00747D53" w:rsidRDefault="00747D53" w:rsidP="00747D53">
            <w:pPr>
              <w:widowControl/>
              <w:jc w:val="right"/>
              <w:rPr>
                <w:rFonts w:ascii="DengXian" w:eastAsia="DengXian" w:hAnsi="DengXian" w:cs="宋体" w:hint="eastAsia"/>
                <w:color w:val="000000"/>
                <w:kern w:val="0"/>
                <w:szCs w:val="21"/>
              </w:rPr>
            </w:pPr>
            <w:r w:rsidRPr="00747D53">
              <w:rPr>
                <w:rFonts w:ascii="DengXian" w:eastAsia="DengXian" w:hAnsi="DengXian" w:cs="宋体" w:hint="eastAsia"/>
                <w:color w:val="000000"/>
                <w:kern w:val="0"/>
                <w:szCs w:val="21"/>
              </w:rPr>
              <w:t>0.23815207</w:t>
            </w:r>
          </w:p>
        </w:tc>
        <w:tc>
          <w:tcPr>
            <w:tcW w:w="1300" w:type="dxa"/>
            <w:tcBorders>
              <w:top w:val="nil"/>
              <w:left w:val="nil"/>
              <w:bottom w:val="single" w:sz="4" w:space="0" w:color="auto"/>
              <w:right w:val="single" w:sz="4" w:space="0" w:color="auto"/>
            </w:tcBorders>
            <w:shd w:val="clear" w:color="auto" w:fill="auto"/>
            <w:noWrap/>
            <w:vAlign w:val="center"/>
            <w:hideMark/>
          </w:tcPr>
          <w:p w:rsidR="00747D53" w:rsidRPr="00747D53" w:rsidRDefault="00747D53" w:rsidP="00747D53">
            <w:pPr>
              <w:widowControl/>
              <w:jc w:val="right"/>
              <w:rPr>
                <w:rFonts w:ascii="DengXian" w:eastAsia="DengXian" w:hAnsi="DengXian" w:cs="宋体" w:hint="eastAsia"/>
                <w:color w:val="000000"/>
                <w:kern w:val="0"/>
                <w:szCs w:val="21"/>
              </w:rPr>
            </w:pPr>
            <w:r w:rsidRPr="00747D53">
              <w:rPr>
                <w:rFonts w:ascii="DengXian" w:eastAsia="DengXian" w:hAnsi="DengXian" w:cs="宋体" w:hint="eastAsia"/>
                <w:color w:val="000000"/>
                <w:kern w:val="0"/>
                <w:szCs w:val="21"/>
              </w:rPr>
              <w:t>0.23074979</w:t>
            </w:r>
          </w:p>
        </w:tc>
        <w:tc>
          <w:tcPr>
            <w:tcW w:w="1300" w:type="dxa"/>
            <w:tcBorders>
              <w:top w:val="nil"/>
              <w:left w:val="nil"/>
              <w:bottom w:val="single" w:sz="4" w:space="0" w:color="auto"/>
              <w:right w:val="single" w:sz="4" w:space="0" w:color="auto"/>
            </w:tcBorders>
            <w:shd w:val="clear" w:color="auto" w:fill="auto"/>
            <w:noWrap/>
            <w:vAlign w:val="center"/>
            <w:hideMark/>
          </w:tcPr>
          <w:p w:rsidR="00747D53" w:rsidRPr="00747D53" w:rsidRDefault="00747D53" w:rsidP="00747D53">
            <w:pPr>
              <w:widowControl/>
              <w:jc w:val="right"/>
              <w:rPr>
                <w:rFonts w:ascii="DengXian" w:eastAsia="DengXian" w:hAnsi="DengXian" w:cs="宋体" w:hint="eastAsia"/>
                <w:color w:val="000000"/>
                <w:kern w:val="0"/>
                <w:szCs w:val="21"/>
              </w:rPr>
            </w:pPr>
            <w:r w:rsidRPr="00747D53">
              <w:rPr>
                <w:rFonts w:ascii="DengXian" w:eastAsia="DengXian" w:hAnsi="DengXian" w:cs="宋体" w:hint="eastAsia"/>
                <w:color w:val="000000"/>
                <w:kern w:val="0"/>
                <w:szCs w:val="21"/>
              </w:rPr>
              <w:t>0.69403381</w:t>
            </w:r>
          </w:p>
        </w:tc>
        <w:tc>
          <w:tcPr>
            <w:tcW w:w="1300" w:type="dxa"/>
            <w:tcBorders>
              <w:top w:val="nil"/>
              <w:left w:val="nil"/>
              <w:bottom w:val="single" w:sz="4" w:space="0" w:color="auto"/>
              <w:right w:val="single" w:sz="4" w:space="0" w:color="auto"/>
            </w:tcBorders>
            <w:shd w:val="clear" w:color="auto" w:fill="auto"/>
            <w:noWrap/>
            <w:vAlign w:val="center"/>
            <w:hideMark/>
          </w:tcPr>
          <w:p w:rsidR="00747D53" w:rsidRPr="00747D53" w:rsidRDefault="00747D53" w:rsidP="00747D53">
            <w:pPr>
              <w:widowControl/>
              <w:jc w:val="right"/>
              <w:rPr>
                <w:rFonts w:ascii="DengXian" w:eastAsia="DengXian" w:hAnsi="DengXian" w:cs="宋体" w:hint="eastAsia"/>
                <w:color w:val="000000"/>
                <w:kern w:val="0"/>
                <w:szCs w:val="21"/>
              </w:rPr>
            </w:pPr>
            <w:r w:rsidRPr="00747D53">
              <w:rPr>
                <w:rFonts w:ascii="DengXian" w:eastAsia="DengXian" w:hAnsi="DengXian" w:cs="宋体" w:hint="eastAsia"/>
                <w:color w:val="000000"/>
                <w:kern w:val="0"/>
                <w:szCs w:val="21"/>
              </w:rPr>
              <w:t>-0.1044365</w:t>
            </w:r>
          </w:p>
        </w:tc>
      </w:tr>
    </w:tbl>
    <w:p w:rsidR="00747D53" w:rsidRDefault="00747D53">
      <w:r>
        <w:rPr>
          <w:rFonts w:hint="eastAsia"/>
        </w:rPr>
        <w:t>Q3</w:t>
      </w:r>
      <w:r>
        <w:t>12</w:t>
      </w:r>
    </w:p>
    <w:tbl>
      <w:tblPr>
        <w:tblW w:w="5200" w:type="dxa"/>
        <w:jc w:val="center"/>
        <w:tblLook w:val="04A0" w:firstRow="1" w:lastRow="0" w:firstColumn="1" w:lastColumn="0" w:noHBand="0" w:noVBand="1"/>
      </w:tblPr>
      <w:tblGrid>
        <w:gridCol w:w="1300"/>
        <w:gridCol w:w="1300"/>
        <w:gridCol w:w="1300"/>
        <w:gridCol w:w="1300"/>
      </w:tblGrid>
      <w:tr w:rsidR="00747D53" w:rsidRPr="00747D53" w:rsidTr="00747D53">
        <w:trPr>
          <w:trHeight w:val="32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7D53" w:rsidRPr="00747D53" w:rsidRDefault="00747D53" w:rsidP="00747D53">
            <w:pPr>
              <w:widowControl/>
              <w:jc w:val="left"/>
              <w:rPr>
                <w:rFonts w:ascii="DengXian" w:eastAsia="DengXian" w:hAnsi="DengXian" w:cs="宋体"/>
                <w:color w:val="000000"/>
                <w:kern w:val="0"/>
                <w:sz w:val="20"/>
                <w:szCs w:val="20"/>
              </w:rPr>
            </w:pPr>
            <w:r w:rsidRPr="00747D53">
              <w:rPr>
                <w:rFonts w:ascii="DengXian" w:eastAsia="DengXian" w:hAnsi="DengXian" w:cs="宋体" w:hint="eastAsia"/>
                <w:color w:val="000000"/>
                <w:kern w:val="0"/>
                <w:sz w:val="20"/>
                <w:szCs w:val="20"/>
              </w:rPr>
              <w:t>ramp</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747D53" w:rsidRPr="00747D53" w:rsidRDefault="00747D53" w:rsidP="00747D53">
            <w:pPr>
              <w:widowControl/>
              <w:jc w:val="right"/>
              <w:rPr>
                <w:rFonts w:ascii="DengXian" w:eastAsia="DengXian" w:hAnsi="DengXian" w:cs="宋体" w:hint="eastAsia"/>
                <w:color w:val="000000"/>
                <w:kern w:val="0"/>
                <w:sz w:val="20"/>
                <w:szCs w:val="20"/>
              </w:rPr>
            </w:pPr>
            <w:r w:rsidRPr="00747D53">
              <w:rPr>
                <w:rFonts w:ascii="DengXian" w:eastAsia="DengXian" w:hAnsi="DengXian" w:cs="宋体" w:hint="eastAsia"/>
                <w:color w:val="000000"/>
                <w:kern w:val="0"/>
                <w:sz w:val="20"/>
                <w:szCs w:val="20"/>
              </w:rPr>
              <w:t>-0.5094311</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747D53" w:rsidRPr="00747D53" w:rsidRDefault="00747D53" w:rsidP="00747D53">
            <w:pPr>
              <w:widowControl/>
              <w:jc w:val="left"/>
              <w:rPr>
                <w:rFonts w:ascii="DengXian" w:eastAsia="DengXian" w:hAnsi="DengXian" w:cs="宋体" w:hint="eastAsia"/>
                <w:color w:val="000000"/>
                <w:kern w:val="0"/>
                <w:sz w:val="20"/>
                <w:szCs w:val="20"/>
              </w:rPr>
            </w:pPr>
            <w:proofErr w:type="spellStart"/>
            <w:r w:rsidRPr="00747D53">
              <w:rPr>
                <w:rFonts w:ascii="DengXian" w:eastAsia="DengXian" w:hAnsi="DengXian" w:cs="宋体" w:hint="eastAsia"/>
                <w:color w:val="000000"/>
                <w:kern w:val="0"/>
                <w:sz w:val="20"/>
                <w:szCs w:val="20"/>
              </w:rPr>
              <w:t>ramp_boat</w:t>
            </w:r>
            <w:proofErr w:type="spellEnd"/>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747D53" w:rsidRPr="00747D53" w:rsidRDefault="00747D53" w:rsidP="00747D53">
            <w:pPr>
              <w:widowControl/>
              <w:jc w:val="right"/>
              <w:rPr>
                <w:rFonts w:ascii="DengXian" w:eastAsia="DengXian" w:hAnsi="DengXian" w:cs="宋体" w:hint="eastAsia"/>
                <w:color w:val="000000"/>
                <w:kern w:val="0"/>
                <w:sz w:val="20"/>
                <w:szCs w:val="20"/>
              </w:rPr>
            </w:pPr>
            <w:r w:rsidRPr="00747D53">
              <w:rPr>
                <w:rFonts w:ascii="DengXian" w:eastAsia="DengXian" w:hAnsi="DengXian" w:cs="宋体" w:hint="eastAsia"/>
                <w:color w:val="000000"/>
                <w:kern w:val="0"/>
                <w:sz w:val="20"/>
                <w:szCs w:val="20"/>
              </w:rPr>
              <w:t>1.04810743</w:t>
            </w:r>
          </w:p>
        </w:tc>
      </w:tr>
      <w:tr w:rsidR="00747D53" w:rsidRPr="00747D53" w:rsidTr="00747D53">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747D53" w:rsidRPr="00747D53" w:rsidRDefault="00747D53" w:rsidP="00747D53">
            <w:pPr>
              <w:widowControl/>
              <w:jc w:val="left"/>
              <w:rPr>
                <w:rFonts w:ascii="DengXian" w:eastAsia="DengXian" w:hAnsi="DengXian" w:cs="宋体" w:hint="eastAsia"/>
                <w:color w:val="000000"/>
                <w:kern w:val="0"/>
                <w:sz w:val="20"/>
                <w:szCs w:val="20"/>
              </w:rPr>
            </w:pPr>
            <w:r w:rsidRPr="00747D53">
              <w:rPr>
                <w:rFonts w:ascii="DengXian" w:eastAsia="DengXian" w:hAnsi="DengXian" w:cs="宋体" w:hint="eastAsia"/>
                <w:color w:val="000000"/>
                <w:kern w:val="0"/>
                <w:sz w:val="20"/>
                <w:szCs w:val="20"/>
              </w:rPr>
              <w:t>restroom</w:t>
            </w:r>
          </w:p>
        </w:tc>
        <w:tc>
          <w:tcPr>
            <w:tcW w:w="1300" w:type="dxa"/>
            <w:tcBorders>
              <w:top w:val="nil"/>
              <w:left w:val="nil"/>
              <w:bottom w:val="single" w:sz="4" w:space="0" w:color="auto"/>
              <w:right w:val="single" w:sz="4" w:space="0" w:color="auto"/>
            </w:tcBorders>
            <w:shd w:val="clear" w:color="auto" w:fill="auto"/>
            <w:noWrap/>
            <w:vAlign w:val="center"/>
            <w:hideMark/>
          </w:tcPr>
          <w:p w:rsidR="00747D53" w:rsidRPr="00747D53" w:rsidRDefault="00747D53" w:rsidP="00747D53">
            <w:pPr>
              <w:widowControl/>
              <w:jc w:val="right"/>
              <w:rPr>
                <w:rFonts w:ascii="DengXian" w:eastAsia="DengXian" w:hAnsi="DengXian" w:cs="宋体" w:hint="eastAsia"/>
                <w:color w:val="000000"/>
                <w:kern w:val="0"/>
                <w:sz w:val="20"/>
                <w:szCs w:val="20"/>
              </w:rPr>
            </w:pPr>
            <w:r w:rsidRPr="00747D53">
              <w:rPr>
                <w:rFonts w:ascii="DengXian" w:eastAsia="DengXian" w:hAnsi="DengXian" w:cs="宋体" w:hint="eastAsia"/>
                <w:color w:val="000000"/>
                <w:kern w:val="0"/>
                <w:sz w:val="20"/>
                <w:szCs w:val="20"/>
              </w:rPr>
              <w:t>-0.3200702</w:t>
            </w:r>
          </w:p>
        </w:tc>
        <w:tc>
          <w:tcPr>
            <w:tcW w:w="1300" w:type="dxa"/>
            <w:tcBorders>
              <w:top w:val="nil"/>
              <w:left w:val="nil"/>
              <w:bottom w:val="single" w:sz="4" w:space="0" w:color="auto"/>
              <w:right w:val="single" w:sz="4" w:space="0" w:color="auto"/>
            </w:tcBorders>
            <w:shd w:val="clear" w:color="auto" w:fill="auto"/>
            <w:noWrap/>
            <w:vAlign w:val="center"/>
            <w:hideMark/>
          </w:tcPr>
          <w:p w:rsidR="00747D53" w:rsidRPr="00747D53" w:rsidRDefault="00747D53" w:rsidP="00747D53">
            <w:pPr>
              <w:widowControl/>
              <w:jc w:val="left"/>
              <w:rPr>
                <w:rFonts w:ascii="DengXian" w:eastAsia="DengXian" w:hAnsi="DengXian" w:cs="宋体" w:hint="eastAsia"/>
                <w:color w:val="000000"/>
                <w:kern w:val="0"/>
                <w:sz w:val="20"/>
                <w:szCs w:val="20"/>
              </w:rPr>
            </w:pPr>
            <w:proofErr w:type="spellStart"/>
            <w:r w:rsidRPr="00747D53">
              <w:rPr>
                <w:rFonts w:ascii="DengXian" w:eastAsia="DengXian" w:hAnsi="DengXian" w:cs="宋体" w:hint="eastAsia"/>
                <w:color w:val="000000"/>
                <w:kern w:val="0"/>
                <w:sz w:val="20"/>
                <w:szCs w:val="20"/>
              </w:rPr>
              <w:t>rest_kids</w:t>
            </w:r>
            <w:proofErr w:type="spellEnd"/>
          </w:p>
        </w:tc>
        <w:tc>
          <w:tcPr>
            <w:tcW w:w="1300" w:type="dxa"/>
            <w:tcBorders>
              <w:top w:val="nil"/>
              <w:left w:val="nil"/>
              <w:bottom w:val="single" w:sz="4" w:space="0" w:color="auto"/>
              <w:right w:val="single" w:sz="4" w:space="0" w:color="auto"/>
            </w:tcBorders>
            <w:shd w:val="clear" w:color="auto" w:fill="auto"/>
            <w:noWrap/>
            <w:vAlign w:val="center"/>
            <w:hideMark/>
          </w:tcPr>
          <w:p w:rsidR="00747D53" w:rsidRPr="00747D53" w:rsidRDefault="00747D53" w:rsidP="00747D53">
            <w:pPr>
              <w:widowControl/>
              <w:jc w:val="right"/>
              <w:rPr>
                <w:rFonts w:ascii="DengXian" w:eastAsia="DengXian" w:hAnsi="DengXian" w:cs="宋体" w:hint="eastAsia"/>
                <w:color w:val="000000"/>
                <w:kern w:val="0"/>
                <w:sz w:val="20"/>
                <w:szCs w:val="20"/>
              </w:rPr>
            </w:pPr>
            <w:r w:rsidRPr="00747D53">
              <w:rPr>
                <w:rFonts w:ascii="DengXian" w:eastAsia="DengXian" w:hAnsi="DengXian" w:cs="宋体" w:hint="eastAsia"/>
                <w:color w:val="000000"/>
                <w:kern w:val="0"/>
                <w:sz w:val="20"/>
                <w:szCs w:val="20"/>
              </w:rPr>
              <w:t>0.37443</w:t>
            </w:r>
          </w:p>
        </w:tc>
      </w:tr>
      <w:tr w:rsidR="00747D53" w:rsidRPr="00747D53" w:rsidTr="00747D53">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747D53" w:rsidRPr="00747D53" w:rsidRDefault="00747D53" w:rsidP="00747D53">
            <w:pPr>
              <w:widowControl/>
              <w:jc w:val="left"/>
              <w:rPr>
                <w:rFonts w:ascii="DengXian" w:eastAsia="DengXian" w:hAnsi="DengXian" w:cs="宋体" w:hint="eastAsia"/>
                <w:color w:val="000000"/>
                <w:kern w:val="0"/>
                <w:sz w:val="20"/>
                <w:szCs w:val="20"/>
              </w:rPr>
            </w:pPr>
            <w:r w:rsidRPr="00747D53">
              <w:rPr>
                <w:rFonts w:ascii="DengXian" w:eastAsia="DengXian" w:hAnsi="DengXian" w:cs="宋体" w:hint="eastAsia"/>
                <w:color w:val="000000"/>
                <w:kern w:val="0"/>
                <w:sz w:val="20"/>
                <w:szCs w:val="20"/>
              </w:rPr>
              <w:t>walleye</w:t>
            </w:r>
          </w:p>
        </w:tc>
        <w:tc>
          <w:tcPr>
            <w:tcW w:w="1300" w:type="dxa"/>
            <w:tcBorders>
              <w:top w:val="nil"/>
              <w:left w:val="nil"/>
              <w:bottom w:val="single" w:sz="4" w:space="0" w:color="auto"/>
              <w:right w:val="single" w:sz="4" w:space="0" w:color="auto"/>
            </w:tcBorders>
            <w:shd w:val="clear" w:color="auto" w:fill="auto"/>
            <w:noWrap/>
            <w:vAlign w:val="center"/>
            <w:hideMark/>
          </w:tcPr>
          <w:p w:rsidR="00747D53" w:rsidRPr="00747D53" w:rsidRDefault="00747D53" w:rsidP="00747D53">
            <w:pPr>
              <w:widowControl/>
              <w:jc w:val="right"/>
              <w:rPr>
                <w:rFonts w:ascii="DengXian" w:eastAsia="DengXian" w:hAnsi="DengXian" w:cs="宋体" w:hint="eastAsia"/>
                <w:color w:val="000000"/>
                <w:kern w:val="0"/>
                <w:sz w:val="20"/>
                <w:szCs w:val="20"/>
              </w:rPr>
            </w:pPr>
            <w:r w:rsidRPr="00747D53">
              <w:rPr>
                <w:rFonts w:ascii="DengXian" w:eastAsia="DengXian" w:hAnsi="DengXian" w:cs="宋体" w:hint="eastAsia"/>
                <w:color w:val="000000"/>
                <w:kern w:val="0"/>
                <w:sz w:val="20"/>
                <w:szCs w:val="20"/>
              </w:rPr>
              <w:t>-0.2055657</w:t>
            </w:r>
          </w:p>
        </w:tc>
        <w:tc>
          <w:tcPr>
            <w:tcW w:w="1300" w:type="dxa"/>
            <w:tcBorders>
              <w:top w:val="nil"/>
              <w:left w:val="nil"/>
              <w:bottom w:val="single" w:sz="4" w:space="0" w:color="auto"/>
              <w:right w:val="single" w:sz="4" w:space="0" w:color="auto"/>
            </w:tcBorders>
            <w:shd w:val="clear" w:color="auto" w:fill="auto"/>
            <w:noWrap/>
            <w:vAlign w:val="center"/>
            <w:hideMark/>
          </w:tcPr>
          <w:p w:rsidR="00747D53" w:rsidRPr="00747D53" w:rsidRDefault="00747D53" w:rsidP="00747D53">
            <w:pPr>
              <w:widowControl/>
              <w:jc w:val="left"/>
              <w:rPr>
                <w:rFonts w:ascii="DengXian" w:eastAsia="DengXian" w:hAnsi="DengXian" w:cs="宋体" w:hint="eastAsia"/>
                <w:color w:val="000000"/>
                <w:kern w:val="0"/>
                <w:sz w:val="20"/>
                <w:szCs w:val="20"/>
              </w:rPr>
            </w:pPr>
            <w:proofErr w:type="spellStart"/>
            <w:r w:rsidRPr="00747D53">
              <w:rPr>
                <w:rFonts w:ascii="DengXian" w:eastAsia="DengXian" w:hAnsi="DengXian" w:cs="宋体" w:hint="eastAsia"/>
                <w:color w:val="000000"/>
                <w:kern w:val="0"/>
                <w:sz w:val="20"/>
                <w:szCs w:val="20"/>
              </w:rPr>
              <w:t>wall_boat</w:t>
            </w:r>
            <w:proofErr w:type="spellEnd"/>
          </w:p>
        </w:tc>
        <w:tc>
          <w:tcPr>
            <w:tcW w:w="1300" w:type="dxa"/>
            <w:tcBorders>
              <w:top w:val="nil"/>
              <w:left w:val="nil"/>
              <w:bottom w:val="single" w:sz="4" w:space="0" w:color="auto"/>
              <w:right w:val="single" w:sz="4" w:space="0" w:color="auto"/>
            </w:tcBorders>
            <w:shd w:val="clear" w:color="auto" w:fill="auto"/>
            <w:noWrap/>
            <w:vAlign w:val="center"/>
            <w:hideMark/>
          </w:tcPr>
          <w:p w:rsidR="00747D53" w:rsidRPr="00747D53" w:rsidRDefault="00747D53" w:rsidP="00747D53">
            <w:pPr>
              <w:widowControl/>
              <w:jc w:val="right"/>
              <w:rPr>
                <w:rFonts w:ascii="DengXian" w:eastAsia="DengXian" w:hAnsi="DengXian" w:cs="宋体" w:hint="eastAsia"/>
                <w:color w:val="000000"/>
                <w:kern w:val="0"/>
                <w:sz w:val="20"/>
                <w:szCs w:val="20"/>
              </w:rPr>
            </w:pPr>
            <w:r w:rsidRPr="00747D53">
              <w:rPr>
                <w:rFonts w:ascii="DengXian" w:eastAsia="DengXian" w:hAnsi="DengXian" w:cs="宋体" w:hint="eastAsia"/>
                <w:color w:val="000000"/>
                <w:kern w:val="0"/>
                <w:sz w:val="20"/>
                <w:szCs w:val="20"/>
              </w:rPr>
              <w:t>0.59476281</w:t>
            </w:r>
          </w:p>
        </w:tc>
      </w:tr>
      <w:tr w:rsidR="00747D53" w:rsidRPr="00747D53" w:rsidTr="00747D53">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747D53" w:rsidRPr="00747D53" w:rsidRDefault="00747D53" w:rsidP="00747D53">
            <w:pPr>
              <w:widowControl/>
              <w:jc w:val="left"/>
              <w:rPr>
                <w:rFonts w:ascii="DengXian" w:eastAsia="DengXian" w:hAnsi="DengXian" w:cs="宋体" w:hint="eastAsia"/>
                <w:color w:val="000000"/>
                <w:kern w:val="0"/>
                <w:sz w:val="20"/>
                <w:szCs w:val="20"/>
              </w:rPr>
            </w:pPr>
            <w:r w:rsidRPr="00747D53">
              <w:rPr>
                <w:rFonts w:ascii="DengXian" w:eastAsia="DengXian" w:hAnsi="DengXian" w:cs="宋体" w:hint="eastAsia"/>
                <w:color w:val="000000"/>
                <w:kern w:val="0"/>
                <w:sz w:val="20"/>
                <w:szCs w:val="20"/>
              </w:rPr>
              <w:t>salmon</w:t>
            </w:r>
          </w:p>
        </w:tc>
        <w:tc>
          <w:tcPr>
            <w:tcW w:w="1300" w:type="dxa"/>
            <w:tcBorders>
              <w:top w:val="nil"/>
              <w:left w:val="nil"/>
              <w:bottom w:val="single" w:sz="4" w:space="0" w:color="auto"/>
              <w:right w:val="single" w:sz="4" w:space="0" w:color="auto"/>
            </w:tcBorders>
            <w:shd w:val="clear" w:color="auto" w:fill="auto"/>
            <w:noWrap/>
            <w:vAlign w:val="center"/>
            <w:hideMark/>
          </w:tcPr>
          <w:p w:rsidR="00747D53" w:rsidRPr="00747D53" w:rsidRDefault="00747D53" w:rsidP="00747D53">
            <w:pPr>
              <w:widowControl/>
              <w:jc w:val="right"/>
              <w:rPr>
                <w:rFonts w:ascii="DengXian" w:eastAsia="DengXian" w:hAnsi="DengXian" w:cs="宋体" w:hint="eastAsia"/>
                <w:color w:val="000000"/>
                <w:kern w:val="0"/>
                <w:sz w:val="20"/>
                <w:szCs w:val="20"/>
              </w:rPr>
            </w:pPr>
            <w:r w:rsidRPr="00747D53">
              <w:rPr>
                <w:rFonts w:ascii="DengXian" w:eastAsia="DengXian" w:hAnsi="DengXian" w:cs="宋体" w:hint="eastAsia"/>
                <w:color w:val="000000"/>
                <w:kern w:val="0"/>
                <w:sz w:val="20"/>
                <w:szCs w:val="20"/>
              </w:rPr>
              <w:t>0.18408804</w:t>
            </w:r>
          </w:p>
        </w:tc>
        <w:tc>
          <w:tcPr>
            <w:tcW w:w="1300" w:type="dxa"/>
            <w:tcBorders>
              <w:top w:val="nil"/>
              <w:left w:val="nil"/>
              <w:bottom w:val="single" w:sz="4" w:space="0" w:color="auto"/>
              <w:right w:val="single" w:sz="4" w:space="0" w:color="auto"/>
            </w:tcBorders>
            <w:shd w:val="clear" w:color="auto" w:fill="auto"/>
            <w:noWrap/>
            <w:vAlign w:val="center"/>
            <w:hideMark/>
          </w:tcPr>
          <w:p w:rsidR="00747D53" w:rsidRPr="00747D53" w:rsidRDefault="00747D53" w:rsidP="00747D53">
            <w:pPr>
              <w:widowControl/>
              <w:jc w:val="left"/>
              <w:rPr>
                <w:rFonts w:ascii="DengXian" w:eastAsia="DengXian" w:hAnsi="DengXian" w:cs="宋体" w:hint="eastAsia"/>
                <w:color w:val="000000"/>
                <w:kern w:val="0"/>
                <w:sz w:val="20"/>
                <w:szCs w:val="20"/>
              </w:rPr>
            </w:pPr>
            <w:r w:rsidRPr="00747D53">
              <w:rPr>
                <w:rFonts w:ascii="DengXian" w:eastAsia="DengXian" w:hAnsi="DengXian" w:cs="宋体" w:hint="eastAsia"/>
                <w:color w:val="000000"/>
                <w:kern w:val="0"/>
                <w:sz w:val="20"/>
                <w:szCs w:val="20"/>
              </w:rPr>
              <w:t>travel cost</w:t>
            </w:r>
          </w:p>
        </w:tc>
        <w:tc>
          <w:tcPr>
            <w:tcW w:w="1300" w:type="dxa"/>
            <w:tcBorders>
              <w:top w:val="nil"/>
              <w:left w:val="nil"/>
              <w:bottom w:val="single" w:sz="4" w:space="0" w:color="auto"/>
              <w:right w:val="single" w:sz="4" w:space="0" w:color="auto"/>
            </w:tcBorders>
            <w:shd w:val="clear" w:color="auto" w:fill="auto"/>
            <w:noWrap/>
            <w:vAlign w:val="center"/>
            <w:hideMark/>
          </w:tcPr>
          <w:p w:rsidR="00747D53" w:rsidRPr="00747D53" w:rsidRDefault="00747D53" w:rsidP="00747D53">
            <w:pPr>
              <w:widowControl/>
              <w:jc w:val="right"/>
              <w:rPr>
                <w:rFonts w:ascii="DengXian" w:eastAsia="DengXian" w:hAnsi="DengXian" w:cs="宋体" w:hint="eastAsia"/>
                <w:color w:val="000000"/>
                <w:kern w:val="0"/>
                <w:sz w:val="20"/>
                <w:szCs w:val="20"/>
              </w:rPr>
            </w:pPr>
            <w:r w:rsidRPr="00747D53">
              <w:rPr>
                <w:rFonts w:ascii="DengXian" w:eastAsia="DengXian" w:hAnsi="DengXian" w:cs="宋体" w:hint="eastAsia"/>
                <w:color w:val="000000"/>
                <w:kern w:val="0"/>
                <w:sz w:val="20"/>
                <w:szCs w:val="20"/>
              </w:rPr>
              <w:t>-0.10444</w:t>
            </w:r>
          </w:p>
        </w:tc>
      </w:tr>
      <w:tr w:rsidR="00747D53" w:rsidRPr="00747D53" w:rsidTr="00747D53">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747D53" w:rsidRPr="00747D53" w:rsidRDefault="00747D53" w:rsidP="00747D53">
            <w:pPr>
              <w:widowControl/>
              <w:jc w:val="left"/>
              <w:rPr>
                <w:rFonts w:ascii="DengXian" w:eastAsia="DengXian" w:hAnsi="DengXian" w:cs="宋体" w:hint="eastAsia"/>
                <w:color w:val="000000"/>
                <w:kern w:val="0"/>
                <w:sz w:val="20"/>
                <w:szCs w:val="20"/>
              </w:rPr>
            </w:pPr>
            <w:r w:rsidRPr="00747D53">
              <w:rPr>
                <w:rFonts w:ascii="DengXian" w:eastAsia="DengXian" w:hAnsi="DengXian" w:cs="宋体" w:hint="eastAsia"/>
                <w:color w:val="000000"/>
                <w:kern w:val="0"/>
                <w:sz w:val="20"/>
                <w:szCs w:val="20"/>
              </w:rPr>
              <w:t>panfish</w:t>
            </w:r>
          </w:p>
        </w:tc>
        <w:tc>
          <w:tcPr>
            <w:tcW w:w="1300" w:type="dxa"/>
            <w:tcBorders>
              <w:top w:val="nil"/>
              <w:left w:val="nil"/>
              <w:bottom w:val="single" w:sz="4" w:space="0" w:color="auto"/>
              <w:right w:val="single" w:sz="4" w:space="0" w:color="auto"/>
            </w:tcBorders>
            <w:shd w:val="clear" w:color="auto" w:fill="auto"/>
            <w:noWrap/>
            <w:vAlign w:val="center"/>
            <w:hideMark/>
          </w:tcPr>
          <w:p w:rsidR="00747D53" w:rsidRPr="00747D53" w:rsidRDefault="00747D53" w:rsidP="00747D53">
            <w:pPr>
              <w:widowControl/>
              <w:jc w:val="right"/>
              <w:rPr>
                <w:rFonts w:ascii="DengXian" w:eastAsia="DengXian" w:hAnsi="DengXian" w:cs="宋体" w:hint="eastAsia"/>
                <w:color w:val="000000"/>
                <w:kern w:val="0"/>
                <w:sz w:val="20"/>
                <w:szCs w:val="20"/>
              </w:rPr>
            </w:pPr>
            <w:r w:rsidRPr="00747D53">
              <w:rPr>
                <w:rFonts w:ascii="DengXian" w:eastAsia="DengXian" w:hAnsi="DengXian" w:cs="宋体" w:hint="eastAsia"/>
                <w:color w:val="000000"/>
                <w:kern w:val="0"/>
                <w:sz w:val="20"/>
                <w:szCs w:val="20"/>
              </w:rPr>
              <w:t>0.26785615</w:t>
            </w:r>
          </w:p>
        </w:tc>
        <w:tc>
          <w:tcPr>
            <w:tcW w:w="1300" w:type="dxa"/>
            <w:tcBorders>
              <w:top w:val="nil"/>
              <w:left w:val="nil"/>
              <w:bottom w:val="single" w:sz="4" w:space="0" w:color="auto"/>
              <w:right w:val="single" w:sz="4" w:space="0" w:color="auto"/>
            </w:tcBorders>
            <w:shd w:val="clear" w:color="auto" w:fill="auto"/>
            <w:noWrap/>
            <w:vAlign w:val="center"/>
            <w:hideMark/>
          </w:tcPr>
          <w:p w:rsidR="00747D53" w:rsidRPr="00747D53" w:rsidRDefault="00747D53" w:rsidP="00747D53">
            <w:pPr>
              <w:widowControl/>
              <w:jc w:val="left"/>
              <w:rPr>
                <w:rFonts w:ascii="DengXian" w:eastAsia="DengXian" w:hAnsi="DengXian" w:cs="宋体" w:hint="eastAsia"/>
                <w:color w:val="000000"/>
                <w:kern w:val="0"/>
                <w:sz w:val="20"/>
                <w:szCs w:val="20"/>
              </w:rPr>
            </w:pPr>
            <w:r w:rsidRPr="00747D53">
              <w:rPr>
                <w:rFonts w:ascii="DengXian" w:eastAsia="DengXian" w:hAnsi="DengXian" w:cs="宋体" w:hint="eastAsia"/>
                <w:color w:val="000000"/>
                <w:kern w:val="0"/>
                <w:sz w:val="20"/>
                <w:szCs w:val="20"/>
              </w:rPr>
              <w:t>shares</w:t>
            </w:r>
          </w:p>
        </w:tc>
        <w:tc>
          <w:tcPr>
            <w:tcW w:w="1300" w:type="dxa"/>
            <w:tcBorders>
              <w:top w:val="nil"/>
              <w:left w:val="nil"/>
              <w:bottom w:val="single" w:sz="4" w:space="0" w:color="auto"/>
              <w:right w:val="single" w:sz="4" w:space="0" w:color="auto"/>
            </w:tcBorders>
            <w:shd w:val="clear" w:color="auto" w:fill="auto"/>
            <w:noWrap/>
            <w:vAlign w:val="center"/>
            <w:hideMark/>
          </w:tcPr>
          <w:p w:rsidR="00747D53" w:rsidRPr="00747D53" w:rsidRDefault="00747D53" w:rsidP="00747D53">
            <w:pPr>
              <w:widowControl/>
              <w:jc w:val="right"/>
              <w:rPr>
                <w:rFonts w:ascii="DengXian" w:eastAsia="DengXian" w:hAnsi="DengXian" w:cs="宋体" w:hint="eastAsia"/>
                <w:color w:val="000000"/>
                <w:kern w:val="0"/>
                <w:sz w:val="20"/>
                <w:szCs w:val="20"/>
              </w:rPr>
            </w:pPr>
            <w:r w:rsidRPr="00747D53">
              <w:rPr>
                <w:rFonts w:ascii="DengXian" w:eastAsia="DengXian" w:hAnsi="DengXian" w:cs="宋体" w:hint="eastAsia"/>
                <w:color w:val="000000"/>
                <w:kern w:val="0"/>
                <w:sz w:val="20"/>
                <w:szCs w:val="20"/>
              </w:rPr>
              <w:t>0.69396783</w:t>
            </w:r>
          </w:p>
        </w:tc>
      </w:tr>
      <w:tr w:rsidR="00747D53" w:rsidRPr="00747D53" w:rsidTr="00747D53">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747D53" w:rsidRPr="00747D53" w:rsidRDefault="00747D53" w:rsidP="00747D53">
            <w:pPr>
              <w:widowControl/>
              <w:jc w:val="left"/>
              <w:rPr>
                <w:rFonts w:ascii="DengXian" w:eastAsia="DengXian" w:hAnsi="DengXian" w:cs="宋体" w:hint="eastAsia"/>
                <w:color w:val="000000"/>
                <w:kern w:val="0"/>
                <w:sz w:val="20"/>
                <w:szCs w:val="20"/>
              </w:rPr>
            </w:pPr>
            <w:proofErr w:type="spellStart"/>
            <w:r w:rsidRPr="00747D53">
              <w:rPr>
                <w:rFonts w:ascii="DengXian" w:eastAsia="DengXian" w:hAnsi="DengXian" w:cs="宋体" w:hint="eastAsia"/>
                <w:color w:val="000000"/>
                <w:kern w:val="0"/>
                <w:sz w:val="20"/>
                <w:szCs w:val="20"/>
              </w:rPr>
              <w:t>pan_kids</w:t>
            </w:r>
            <w:proofErr w:type="spellEnd"/>
          </w:p>
        </w:tc>
        <w:tc>
          <w:tcPr>
            <w:tcW w:w="1300" w:type="dxa"/>
            <w:tcBorders>
              <w:top w:val="nil"/>
              <w:left w:val="nil"/>
              <w:bottom w:val="single" w:sz="4" w:space="0" w:color="auto"/>
              <w:right w:val="single" w:sz="4" w:space="0" w:color="auto"/>
            </w:tcBorders>
            <w:shd w:val="clear" w:color="auto" w:fill="auto"/>
            <w:noWrap/>
            <w:vAlign w:val="center"/>
            <w:hideMark/>
          </w:tcPr>
          <w:p w:rsidR="00747D53" w:rsidRPr="00747D53" w:rsidRDefault="00747D53" w:rsidP="00747D53">
            <w:pPr>
              <w:widowControl/>
              <w:jc w:val="right"/>
              <w:rPr>
                <w:rFonts w:ascii="DengXian" w:eastAsia="DengXian" w:hAnsi="DengXian" w:cs="宋体" w:hint="eastAsia"/>
                <w:color w:val="000000"/>
                <w:kern w:val="0"/>
                <w:sz w:val="20"/>
                <w:szCs w:val="20"/>
              </w:rPr>
            </w:pPr>
            <w:r w:rsidRPr="00747D53">
              <w:rPr>
                <w:rFonts w:ascii="DengXian" w:eastAsia="DengXian" w:hAnsi="DengXian" w:cs="宋体" w:hint="eastAsia"/>
                <w:color w:val="000000"/>
                <w:kern w:val="0"/>
                <w:sz w:val="20"/>
                <w:szCs w:val="20"/>
              </w:rPr>
              <w:t>-0.1266355</w:t>
            </w:r>
          </w:p>
        </w:tc>
        <w:tc>
          <w:tcPr>
            <w:tcW w:w="1300" w:type="dxa"/>
            <w:tcBorders>
              <w:top w:val="nil"/>
              <w:left w:val="nil"/>
              <w:bottom w:val="single" w:sz="4" w:space="0" w:color="auto"/>
              <w:right w:val="single" w:sz="4" w:space="0" w:color="auto"/>
            </w:tcBorders>
            <w:shd w:val="clear" w:color="auto" w:fill="auto"/>
            <w:noWrap/>
            <w:vAlign w:val="center"/>
            <w:hideMark/>
          </w:tcPr>
          <w:p w:rsidR="00747D53" w:rsidRPr="00747D53" w:rsidRDefault="00747D53" w:rsidP="00747D53">
            <w:pPr>
              <w:widowControl/>
              <w:jc w:val="left"/>
              <w:rPr>
                <w:rFonts w:ascii="DengXian" w:eastAsia="DengXian" w:hAnsi="DengXian" w:cs="宋体" w:hint="eastAsia"/>
                <w:color w:val="000000"/>
                <w:kern w:val="0"/>
                <w:sz w:val="20"/>
                <w:szCs w:val="20"/>
              </w:rPr>
            </w:pPr>
            <w:r w:rsidRPr="00747D53">
              <w:rPr>
                <w:rFonts w:ascii="DengXian" w:eastAsia="DengXian" w:hAnsi="DengXian" w:cs="宋体" w:hint="eastAsia"/>
                <w:color w:val="000000"/>
                <w:kern w:val="0"/>
                <w:sz w:val="20"/>
                <w:szCs w:val="20"/>
              </w:rPr>
              <w:t xml:space="preserve">　</w:t>
            </w:r>
          </w:p>
        </w:tc>
        <w:tc>
          <w:tcPr>
            <w:tcW w:w="1300" w:type="dxa"/>
            <w:tcBorders>
              <w:top w:val="nil"/>
              <w:left w:val="nil"/>
              <w:bottom w:val="single" w:sz="4" w:space="0" w:color="auto"/>
              <w:right w:val="single" w:sz="4" w:space="0" w:color="auto"/>
            </w:tcBorders>
            <w:shd w:val="clear" w:color="auto" w:fill="auto"/>
            <w:noWrap/>
            <w:vAlign w:val="center"/>
            <w:hideMark/>
          </w:tcPr>
          <w:p w:rsidR="00747D53" w:rsidRPr="00747D53" w:rsidRDefault="00747D53" w:rsidP="00747D53">
            <w:pPr>
              <w:widowControl/>
              <w:jc w:val="left"/>
              <w:rPr>
                <w:rFonts w:ascii="DengXian" w:eastAsia="DengXian" w:hAnsi="DengXian" w:cs="宋体" w:hint="eastAsia"/>
                <w:color w:val="000000"/>
                <w:kern w:val="0"/>
                <w:sz w:val="20"/>
                <w:szCs w:val="20"/>
              </w:rPr>
            </w:pPr>
            <w:r w:rsidRPr="00747D53">
              <w:rPr>
                <w:rFonts w:ascii="DengXian" w:eastAsia="DengXian" w:hAnsi="DengXian" w:cs="宋体" w:hint="eastAsia"/>
                <w:color w:val="000000"/>
                <w:kern w:val="0"/>
                <w:sz w:val="20"/>
                <w:szCs w:val="20"/>
              </w:rPr>
              <w:t xml:space="preserve">　</w:t>
            </w:r>
          </w:p>
        </w:tc>
      </w:tr>
    </w:tbl>
    <w:p w:rsidR="00747D53" w:rsidRDefault="00747D53">
      <w:r>
        <w:rPr>
          <w:rFonts w:hint="eastAsia"/>
        </w:rPr>
        <w:t>Q3</w:t>
      </w:r>
      <w:r>
        <w:t>13</w:t>
      </w:r>
    </w:p>
    <w:tbl>
      <w:tblPr>
        <w:tblW w:w="5200" w:type="dxa"/>
        <w:jc w:val="center"/>
        <w:tblLook w:val="04A0" w:firstRow="1" w:lastRow="0" w:firstColumn="1" w:lastColumn="0" w:noHBand="0" w:noVBand="1"/>
      </w:tblPr>
      <w:tblGrid>
        <w:gridCol w:w="1257"/>
        <w:gridCol w:w="1343"/>
        <w:gridCol w:w="1149"/>
        <w:gridCol w:w="1451"/>
      </w:tblGrid>
      <w:tr w:rsidR="00747D53" w:rsidRPr="00747D53" w:rsidTr="00747D53">
        <w:trPr>
          <w:trHeight w:val="320"/>
          <w:jc w:val="center"/>
        </w:trPr>
        <w:tc>
          <w:tcPr>
            <w:tcW w:w="26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7D53" w:rsidRPr="00747D53" w:rsidRDefault="00747D53" w:rsidP="00747D53">
            <w:pPr>
              <w:widowControl/>
              <w:jc w:val="center"/>
              <w:rPr>
                <w:rFonts w:ascii="DengXian" w:eastAsia="DengXian" w:hAnsi="DengXian" w:cs="宋体"/>
                <w:color w:val="000000"/>
                <w:kern w:val="0"/>
                <w:sz w:val="20"/>
                <w:szCs w:val="20"/>
              </w:rPr>
            </w:pPr>
            <w:r w:rsidRPr="00747D53">
              <w:rPr>
                <w:rFonts w:ascii="DengXian" w:eastAsia="DengXian" w:hAnsi="DengXian" w:cs="宋体" w:hint="eastAsia"/>
                <w:color w:val="000000"/>
                <w:kern w:val="0"/>
                <w:sz w:val="20"/>
                <w:szCs w:val="20"/>
              </w:rPr>
              <w:t>first-stage</w:t>
            </w:r>
          </w:p>
        </w:tc>
        <w:tc>
          <w:tcPr>
            <w:tcW w:w="2600" w:type="dxa"/>
            <w:gridSpan w:val="2"/>
            <w:tcBorders>
              <w:top w:val="single" w:sz="4" w:space="0" w:color="auto"/>
              <w:left w:val="nil"/>
              <w:bottom w:val="single" w:sz="4" w:space="0" w:color="auto"/>
              <w:right w:val="single" w:sz="4" w:space="0" w:color="auto"/>
            </w:tcBorders>
            <w:shd w:val="clear" w:color="auto" w:fill="auto"/>
            <w:noWrap/>
            <w:vAlign w:val="center"/>
            <w:hideMark/>
          </w:tcPr>
          <w:p w:rsidR="00747D53" w:rsidRPr="00747D53" w:rsidRDefault="00747D53" w:rsidP="00747D53">
            <w:pPr>
              <w:widowControl/>
              <w:jc w:val="center"/>
              <w:rPr>
                <w:rFonts w:ascii="DengXian" w:eastAsia="DengXian" w:hAnsi="DengXian" w:cs="宋体" w:hint="eastAsia"/>
                <w:color w:val="000000"/>
                <w:kern w:val="0"/>
                <w:sz w:val="20"/>
                <w:szCs w:val="20"/>
              </w:rPr>
            </w:pPr>
            <w:proofErr w:type="gramStart"/>
            <w:r w:rsidRPr="00747D53">
              <w:rPr>
                <w:rFonts w:ascii="DengXian" w:eastAsia="DengXian" w:hAnsi="DengXian" w:cs="宋体" w:hint="eastAsia"/>
                <w:color w:val="000000"/>
                <w:kern w:val="0"/>
                <w:sz w:val="20"/>
                <w:szCs w:val="20"/>
              </w:rPr>
              <w:t>second-stage</w:t>
            </w:r>
            <w:proofErr w:type="gramEnd"/>
          </w:p>
        </w:tc>
      </w:tr>
      <w:tr w:rsidR="00747D53" w:rsidRPr="00747D53" w:rsidTr="00747D53">
        <w:trPr>
          <w:trHeight w:val="320"/>
          <w:jc w:val="center"/>
        </w:trPr>
        <w:tc>
          <w:tcPr>
            <w:tcW w:w="1257" w:type="dxa"/>
            <w:tcBorders>
              <w:top w:val="nil"/>
              <w:left w:val="single" w:sz="4" w:space="0" w:color="auto"/>
              <w:bottom w:val="single" w:sz="4" w:space="0" w:color="auto"/>
              <w:right w:val="single" w:sz="4" w:space="0" w:color="auto"/>
            </w:tcBorders>
            <w:shd w:val="clear" w:color="auto" w:fill="auto"/>
            <w:noWrap/>
            <w:vAlign w:val="center"/>
            <w:hideMark/>
          </w:tcPr>
          <w:p w:rsidR="00747D53" w:rsidRPr="00747D53" w:rsidRDefault="00747D53" w:rsidP="00747D53">
            <w:pPr>
              <w:widowControl/>
              <w:jc w:val="left"/>
              <w:rPr>
                <w:rFonts w:ascii="DengXian" w:eastAsia="DengXian" w:hAnsi="DengXian" w:cs="宋体" w:hint="eastAsia"/>
                <w:color w:val="000000"/>
                <w:kern w:val="0"/>
                <w:sz w:val="20"/>
                <w:szCs w:val="20"/>
              </w:rPr>
            </w:pPr>
            <w:r w:rsidRPr="00747D53">
              <w:rPr>
                <w:rFonts w:ascii="DengXian" w:eastAsia="DengXian" w:hAnsi="DengXian" w:cs="宋体" w:hint="eastAsia"/>
                <w:color w:val="000000"/>
                <w:kern w:val="0"/>
                <w:sz w:val="20"/>
                <w:szCs w:val="20"/>
              </w:rPr>
              <w:t>travel cost</w:t>
            </w:r>
          </w:p>
        </w:tc>
        <w:tc>
          <w:tcPr>
            <w:tcW w:w="1343" w:type="dxa"/>
            <w:tcBorders>
              <w:top w:val="nil"/>
              <w:left w:val="nil"/>
              <w:bottom w:val="single" w:sz="4" w:space="0" w:color="auto"/>
              <w:right w:val="single" w:sz="4" w:space="0" w:color="auto"/>
            </w:tcBorders>
            <w:shd w:val="clear" w:color="auto" w:fill="auto"/>
            <w:noWrap/>
            <w:vAlign w:val="center"/>
            <w:hideMark/>
          </w:tcPr>
          <w:p w:rsidR="00747D53" w:rsidRPr="00747D53" w:rsidRDefault="00747D53" w:rsidP="00747D53">
            <w:pPr>
              <w:widowControl/>
              <w:jc w:val="right"/>
              <w:rPr>
                <w:rFonts w:ascii="DengXian" w:eastAsia="DengXian" w:hAnsi="DengXian" w:cs="宋体" w:hint="eastAsia"/>
                <w:color w:val="000000"/>
                <w:kern w:val="0"/>
                <w:sz w:val="20"/>
                <w:szCs w:val="20"/>
              </w:rPr>
            </w:pPr>
            <w:r w:rsidRPr="00747D53">
              <w:rPr>
                <w:rFonts w:ascii="DengXian" w:eastAsia="DengXian" w:hAnsi="DengXian" w:cs="宋体" w:hint="eastAsia"/>
                <w:color w:val="000000"/>
                <w:kern w:val="0"/>
                <w:sz w:val="20"/>
                <w:szCs w:val="20"/>
              </w:rPr>
              <w:t>-0.1230494</w:t>
            </w:r>
          </w:p>
        </w:tc>
        <w:tc>
          <w:tcPr>
            <w:tcW w:w="1149" w:type="dxa"/>
            <w:tcBorders>
              <w:top w:val="nil"/>
              <w:left w:val="nil"/>
              <w:bottom w:val="single" w:sz="4" w:space="0" w:color="auto"/>
              <w:right w:val="single" w:sz="4" w:space="0" w:color="auto"/>
            </w:tcBorders>
            <w:shd w:val="clear" w:color="auto" w:fill="auto"/>
            <w:noWrap/>
            <w:vAlign w:val="center"/>
            <w:hideMark/>
          </w:tcPr>
          <w:p w:rsidR="00747D53" w:rsidRPr="00747D53" w:rsidRDefault="00747D53" w:rsidP="00747D53">
            <w:pPr>
              <w:widowControl/>
              <w:jc w:val="left"/>
              <w:rPr>
                <w:rFonts w:ascii="DengXian" w:eastAsia="DengXian" w:hAnsi="DengXian" w:cs="宋体" w:hint="eastAsia"/>
                <w:color w:val="000000"/>
                <w:kern w:val="0"/>
                <w:sz w:val="20"/>
                <w:szCs w:val="20"/>
              </w:rPr>
            </w:pPr>
            <w:r w:rsidRPr="00747D53">
              <w:rPr>
                <w:rFonts w:ascii="DengXian" w:eastAsia="DengXian" w:hAnsi="DengXian" w:cs="宋体" w:hint="eastAsia"/>
                <w:color w:val="000000"/>
                <w:kern w:val="0"/>
                <w:sz w:val="20"/>
                <w:szCs w:val="20"/>
              </w:rPr>
              <w:t>ramp</w:t>
            </w:r>
          </w:p>
        </w:tc>
        <w:tc>
          <w:tcPr>
            <w:tcW w:w="1451" w:type="dxa"/>
            <w:tcBorders>
              <w:top w:val="nil"/>
              <w:left w:val="nil"/>
              <w:bottom w:val="single" w:sz="4" w:space="0" w:color="auto"/>
              <w:right w:val="single" w:sz="4" w:space="0" w:color="auto"/>
            </w:tcBorders>
            <w:shd w:val="clear" w:color="auto" w:fill="auto"/>
            <w:noWrap/>
            <w:vAlign w:val="center"/>
            <w:hideMark/>
          </w:tcPr>
          <w:p w:rsidR="00747D53" w:rsidRPr="00747D53" w:rsidRDefault="00747D53" w:rsidP="00747D53">
            <w:pPr>
              <w:widowControl/>
              <w:jc w:val="right"/>
              <w:rPr>
                <w:rFonts w:ascii="DengXian" w:eastAsia="DengXian" w:hAnsi="DengXian" w:cs="宋体" w:hint="eastAsia"/>
                <w:color w:val="000000"/>
                <w:kern w:val="0"/>
                <w:sz w:val="20"/>
                <w:szCs w:val="20"/>
              </w:rPr>
            </w:pPr>
            <w:r w:rsidRPr="00747D53">
              <w:rPr>
                <w:rFonts w:ascii="DengXian" w:eastAsia="DengXian" w:hAnsi="DengXian" w:cs="宋体" w:hint="eastAsia"/>
                <w:color w:val="000000"/>
                <w:kern w:val="0"/>
                <w:sz w:val="20"/>
                <w:szCs w:val="20"/>
              </w:rPr>
              <w:t>-0.5415535</w:t>
            </w:r>
          </w:p>
        </w:tc>
      </w:tr>
      <w:tr w:rsidR="00747D53" w:rsidRPr="00747D53" w:rsidTr="00747D53">
        <w:trPr>
          <w:trHeight w:val="320"/>
          <w:jc w:val="center"/>
        </w:trPr>
        <w:tc>
          <w:tcPr>
            <w:tcW w:w="1257" w:type="dxa"/>
            <w:tcBorders>
              <w:top w:val="nil"/>
              <w:left w:val="single" w:sz="4" w:space="0" w:color="auto"/>
              <w:bottom w:val="single" w:sz="4" w:space="0" w:color="auto"/>
              <w:right w:val="single" w:sz="4" w:space="0" w:color="auto"/>
            </w:tcBorders>
            <w:shd w:val="clear" w:color="auto" w:fill="auto"/>
            <w:noWrap/>
            <w:vAlign w:val="center"/>
            <w:hideMark/>
          </w:tcPr>
          <w:p w:rsidR="00747D53" w:rsidRPr="00747D53" w:rsidRDefault="00747D53" w:rsidP="00747D53">
            <w:pPr>
              <w:widowControl/>
              <w:jc w:val="left"/>
              <w:rPr>
                <w:rFonts w:ascii="DengXian" w:eastAsia="DengXian" w:hAnsi="DengXian" w:cs="宋体" w:hint="eastAsia"/>
                <w:color w:val="000000"/>
                <w:kern w:val="0"/>
                <w:sz w:val="20"/>
                <w:szCs w:val="20"/>
              </w:rPr>
            </w:pPr>
            <w:proofErr w:type="spellStart"/>
            <w:r w:rsidRPr="00747D53">
              <w:rPr>
                <w:rFonts w:ascii="DengXian" w:eastAsia="DengXian" w:hAnsi="DengXian" w:cs="宋体" w:hint="eastAsia"/>
                <w:color w:val="000000"/>
                <w:kern w:val="0"/>
                <w:sz w:val="20"/>
                <w:szCs w:val="20"/>
              </w:rPr>
              <w:t>pan_kids</w:t>
            </w:r>
            <w:proofErr w:type="spellEnd"/>
          </w:p>
        </w:tc>
        <w:tc>
          <w:tcPr>
            <w:tcW w:w="1343" w:type="dxa"/>
            <w:tcBorders>
              <w:top w:val="nil"/>
              <w:left w:val="nil"/>
              <w:bottom w:val="single" w:sz="4" w:space="0" w:color="auto"/>
              <w:right w:val="single" w:sz="4" w:space="0" w:color="auto"/>
            </w:tcBorders>
            <w:shd w:val="clear" w:color="auto" w:fill="auto"/>
            <w:noWrap/>
            <w:vAlign w:val="center"/>
            <w:hideMark/>
          </w:tcPr>
          <w:p w:rsidR="00747D53" w:rsidRPr="00747D53" w:rsidRDefault="00747D53" w:rsidP="00747D53">
            <w:pPr>
              <w:widowControl/>
              <w:jc w:val="right"/>
              <w:rPr>
                <w:rFonts w:ascii="DengXian" w:eastAsia="DengXian" w:hAnsi="DengXian" w:cs="宋体" w:hint="eastAsia"/>
                <w:color w:val="000000"/>
                <w:kern w:val="0"/>
                <w:sz w:val="20"/>
                <w:szCs w:val="20"/>
              </w:rPr>
            </w:pPr>
            <w:r w:rsidRPr="00747D53">
              <w:rPr>
                <w:rFonts w:ascii="DengXian" w:eastAsia="DengXian" w:hAnsi="DengXian" w:cs="宋体" w:hint="eastAsia"/>
                <w:color w:val="000000"/>
                <w:kern w:val="0"/>
                <w:sz w:val="20"/>
                <w:szCs w:val="20"/>
              </w:rPr>
              <w:t>-0.1417162</w:t>
            </w:r>
          </w:p>
        </w:tc>
        <w:tc>
          <w:tcPr>
            <w:tcW w:w="1149" w:type="dxa"/>
            <w:tcBorders>
              <w:top w:val="nil"/>
              <w:left w:val="nil"/>
              <w:bottom w:val="single" w:sz="4" w:space="0" w:color="auto"/>
              <w:right w:val="single" w:sz="4" w:space="0" w:color="auto"/>
            </w:tcBorders>
            <w:shd w:val="clear" w:color="auto" w:fill="auto"/>
            <w:noWrap/>
            <w:vAlign w:val="center"/>
            <w:hideMark/>
          </w:tcPr>
          <w:p w:rsidR="00747D53" w:rsidRPr="00747D53" w:rsidRDefault="00747D53" w:rsidP="00747D53">
            <w:pPr>
              <w:widowControl/>
              <w:jc w:val="left"/>
              <w:rPr>
                <w:rFonts w:ascii="DengXian" w:eastAsia="DengXian" w:hAnsi="DengXian" w:cs="宋体" w:hint="eastAsia"/>
                <w:color w:val="000000"/>
                <w:kern w:val="0"/>
                <w:sz w:val="20"/>
                <w:szCs w:val="20"/>
              </w:rPr>
            </w:pPr>
            <w:r w:rsidRPr="00747D53">
              <w:rPr>
                <w:rFonts w:ascii="DengXian" w:eastAsia="DengXian" w:hAnsi="DengXian" w:cs="宋体" w:hint="eastAsia"/>
                <w:color w:val="000000"/>
                <w:kern w:val="0"/>
                <w:sz w:val="20"/>
                <w:szCs w:val="20"/>
              </w:rPr>
              <w:t>restroom</w:t>
            </w:r>
          </w:p>
        </w:tc>
        <w:tc>
          <w:tcPr>
            <w:tcW w:w="1451" w:type="dxa"/>
            <w:tcBorders>
              <w:top w:val="nil"/>
              <w:left w:val="nil"/>
              <w:bottom w:val="single" w:sz="4" w:space="0" w:color="auto"/>
              <w:right w:val="single" w:sz="4" w:space="0" w:color="auto"/>
            </w:tcBorders>
            <w:shd w:val="clear" w:color="auto" w:fill="auto"/>
            <w:noWrap/>
            <w:vAlign w:val="center"/>
            <w:hideMark/>
          </w:tcPr>
          <w:p w:rsidR="00747D53" w:rsidRPr="00747D53" w:rsidRDefault="00747D53" w:rsidP="00747D53">
            <w:pPr>
              <w:widowControl/>
              <w:jc w:val="right"/>
              <w:rPr>
                <w:rFonts w:ascii="DengXian" w:eastAsia="DengXian" w:hAnsi="DengXian" w:cs="宋体" w:hint="eastAsia"/>
                <w:color w:val="000000"/>
                <w:kern w:val="0"/>
                <w:sz w:val="20"/>
                <w:szCs w:val="20"/>
              </w:rPr>
            </w:pPr>
            <w:r w:rsidRPr="00747D53">
              <w:rPr>
                <w:rFonts w:ascii="DengXian" w:eastAsia="DengXian" w:hAnsi="DengXian" w:cs="宋体" w:hint="eastAsia"/>
                <w:color w:val="000000"/>
                <w:kern w:val="0"/>
                <w:sz w:val="20"/>
                <w:szCs w:val="20"/>
              </w:rPr>
              <w:t>-0.7585338</w:t>
            </w:r>
          </w:p>
        </w:tc>
      </w:tr>
      <w:tr w:rsidR="00747D53" w:rsidRPr="00747D53" w:rsidTr="00747D53">
        <w:trPr>
          <w:trHeight w:val="320"/>
          <w:jc w:val="center"/>
        </w:trPr>
        <w:tc>
          <w:tcPr>
            <w:tcW w:w="1257" w:type="dxa"/>
            <w:tcBorders>
              <w:top w:val="nil"/>
              <w:left w:val="single" w:sz="4" w:space="0" w:color="auto"/>
              <w:bottom w:val="single" w:sz="4" w:space="0" w:color="auto"/>
              <w:right w:val="single" w:sz="4" w:space="0" w:color="auto"/>
            </w:tcBorders>
            <w:shd w:val="clear" w:color="auto" w:fill="auto"/>
            <w:noWrap/>
            <w:vAlign w:val="center"/>
            <w:hideMark/>
          </w:tcPr>
          <w:p w:rsidR="00747D53" w:rsidRPr="00747D53" w:rsidRDefault="00747D53" w:rsidP="00747D53">
            <w:pPr>
              <w:widowControl/>
              <w:jc w:val="left"/>
              <w:rPr>
                <w:rFonts w:ascii="DengXian" w:eastAsia="DengXian" w:hAnsi="DengXian" w:cs="宋体" w:hint="eastAsia"/>
                <w:color w:val="000000"/>
                <w:kern w:val="0"/>
                <w:sz w:val="20"/>
                <w:szCs w:val="20"/>
              </w:rPr>
            </w:pPr>
            <w:proofErr w:type="spellStart"/>
            <w:r w:rsidRPr="00747D53">
              <w:rPr>
                <w:rFonts w:ascii="DengXian" w:eastAsia="DengXian" w:hAnsi="DengXian" w:cs="宋体" w:hint="eastAsia"/>
                <w:color w:val="000000"/>
                <w:kern w:val="0"/>
                <w:sz w:val="20"/>
                <w:szCs w:val="20"/>
              </w:rPr>
              <w:t>ramp_boat</w:t>
            </w:r>
            <w:proofErr w:type="spellEnd"/>
          </w:p>
        </w:tc>
        <w:tc>
          <w:tcPr>
            <w:tcW w:w="1343" w:type="dxa"/>
            <w:tcBorders>
              <w:top w:val="nil"/>
              <w:left w:val="nil"/>
              <w:bottom w:val="single" w:sz="4" w:space="0" w:color="auto"/>
              <w:right w:val="single" w:sz="4" w:space="0" w:color="auto"/>
            </w:tcBorders>
            <w:shd w:val="clear" w:color="auto" w:fill="auto"/>
            <w:noWrap/>
            <w:vAlign w:val="center"/>
            <w:hideMark/>
          </w:tcPr>
          <w:p w:rsidR="00747D53" w:rsidRPr="00747D53" w:rsidRDefault="00747D53" w:rsidP="00747D53">
            <w:pPr>
              <w:widowControl/>
              <w:jc w:val="right"/>
              <w:rPr>
                <w:rFonts w:ascii="DengXian" w:eastAsia="DengXian" w:hAnsi="DengXian" w:cs="宋体" w:hint="eastAsia"/>
                <w:color w:val="000000"/>
                <w:kern w:val="0"/>
                <w:sz w:val="20"/>
                <w:szCs w:val="20"/>
              </w:rPr>
            </w:pPr>
            <w:r w:rsidRPr="00747D53">
              <w:rPr>
                <w:rFonts w:ascii="DengXian" w:eastAsia="DengXian" w:hAnsi="DengXian" w:cs="宋体" w:hint="eastAsia"/>
                <w:color w:val="000000"/>
                <w:kern w:val="0"/>
                <w:sz w:val="20"/>
                <w:szCs w:val="20"/>
              </w:rPr>
              <w:t>1.40180429</w:t>
            </w:r>
          </w:p>
        </w:tc>
        <w:tc>
          <w:tcPr>
            <w:tcW w:w="1149" w:type="dxa"/>
            <w:tcBorders>
              <w:top w:val="nil"/>
              <w:left w:val="nil"/>
              <w:bottom w:val="single" w:sz="4" w:space="0" w:color="auto"/>
              <w:right w:val="single" w:sz="4" w:space="0" w:color="auto"/>
            </w:tcBorders>
            <w:shd w:val="clear" w:color="auto" w:fill="auto"/>
            <w:noWrap/>
            <w:vAlign w:val="center"/>
            <w:hideMark/>
          </w:tcPr>
          <w:p w:rsidR="00747D53" w:rsidRPr="00747D53" w:rsidRDefault="00747D53" w:rsidP="00747D53">
            <w:pPr>
              <w:widowControl/>
              <w:jc w:val="left"/>
              <w:rPr>
                <w:rFonts w:ascii="DengXian" w:eastAsia="DengXian" w:hAnsi="DengXian" w:cs="宋体" w:hint="eastAsia"/>
                <w:color w:val="000000"/>
                <w:kern w:val="0"/>
                <w:sz w:val="20"/>
                <w:szCs w:val="20"/>
              </w:rPr>
            </w:pPr>
            <w:r w:rsidRPr="00747D53">
              <w:rPr>
                <w:rFonts w:ascii="DengXian" w:eastAsia="DengXian" w:hAnsi="DengXian" w:cs="宋体" w:hint="eastAsia"/>
                <w:color w:val="000000"/>
                <w:kern w:val="0"/>
                <w:sz w:val="20"/>
                <w:szCs w:val="20"/>
              </w:rPr>
              <w:t>walleye</w:t>
            </w:r>
          </w:p>
        </w:tc>
        <w:tc>
          <w:tcPr>
            <w:tcW w:w="1451" w:type="dxa"/>
            <w:tcBorders>
              <w:top w:val="nil"/>
              <w:left w:val="nil"/>
              <w:bottom w:val="single" w:sz="4" w:space="0" w:color="auto"/>
              <w:right w:val="single" w:sz="4" w:space="0" w:color="auto"/>
            </w:tcBorders>
            <w:shd w:val="clear" w:color="auto" w:fill="auto"/>
            <w:noWrap/>
            <w:vAlign w:val="center"/>
            <w:hideMark/>
          </w:tcPr>
          <w:p w:rsidR="00747D53" w:rsidRPr="00747D53" w:rsidRDefault="00747D53" w:rsidP="00747D53">
            <w:pPr>
              <w:widowControl/>
              <w:jc w:val="right"/>
              <w:rPr>
                <w:rFonts w:ascii="DengXian" w:eastAsia="DengXian" w:hAnsi="DengXian" w:cs="宋体" w:hint="eastAsia"/>
                <w:color w:val="000000"/>
                <w:kern w:val="0"/>
                <w:sz w:val="20"/>
                <w:szCs w:val="20"/>
              </w:rPr>
            </w:pPr>
            <w:r w:rsidRPr="00747D53">
              <w:rPr>
                <w:rFonts w:ascii="DengXian" w:eastAsia="DengXian" w:hAnsi="DengXian" w:cs="宋体" w:hint="eastAsia"/>
                <w:color w:val="000000"/>
                <w:kern w:val="0"/>
                <w:sz w:val="20"/>
                <w:szCs w:val="20"/>
              </w:rPr>
              <w:t>0.95381641</w:t>
            </w:r>
          </w:p>
        </w:tc>
      </w:tr>
      <w:tr w:rsidR="00747D53" w:rsidRPr="00747D53" w:rsidTr="00747D53">
        <w:trPr>
          <w:trHeight w:val="320"/>
          <w:jc w:val="center"/>
        </w:trPr>
        <w:tc>
          <w:tcPr>
            <w:tcW w:w="1257" w:type="dxa"/>
            <w:tcBorders>
              <w:top w:val="nil"/>
              <w:left w:val="single" w:sz="4" w:space="0" w:color="auto"/>
              <w:bottom w:val="single" w:sz="4" w:space="0" w:color="auto"/>
              <w:right w:val="single" w:sz="4" w:space="0" w:color="auto"/>
            </w:tcBorders>
            <w:shd w:val="clear" w:color="auto" w:fill="auto"/>
            <w:noWrap/>
            <w:vAlign w:val="center"/>
            <w:hideMark/>
          </w:tcPr>
          <w:p w:rsidR="00747D53" w:rsidRPr="00747D53" w:rsidRDefault="00747D53" w:rsidP="00747D53">
            <w:pPr>
              <w:widowControl/>
              <w:jc w:val="left"/>
              <w:rPr>
                <w:rFonts w:ascii="DengXian" w:eastAsia="DengXian" w:hAnsi="DengXian" w:cs="宋体" w:hint="eastAsia"/>
                <w:color w:val="000000"/>
                <w:kern w:val="0"/>
                <w:sz w:val="20"/>
                <w:szCs w:val="20"/>
              </w:rPr>
            </w:pPr>
            <w:proofErr w:type="spellStart"/>
            <w:r w:rsidRPr="00747D53">
              <w:rPr>
                <w:rFonts w:ascii="DengXian" w:eastAsia="DengXian" w:hAnsi="DengXian" w:cs="宋体" w:hint="eastAsia"/>
                <w:color w:val="000000"/>
                <w:kern w:val="0"/>
                <w:sz w:val="20"/>
                <w:szCs w:val="20"/>
              </w:rPr>
              <w:t>rest_kids</w:t>
            </w:r>
            <w:proofErr w:type="spellEnd"/>
          </w:p>
        </w:tc>
        <w:tc>
          <w:tcPr>
            <w:tcW w:w="1343" w:type="dxa"/>
            <w:tcBorders>
              <w:top w:val="nil"/>
              <w:left w:val="nil"/>
              <w:bottom w:val="single" w:sz="4" w:space="0" w:color="auto"/>
              <w:right w:val="single" w:sz="4" w:space="0" w:color="auto"/>
            </w:tcBorders>
            <w:shd w:val="clear" w:color="auto" w:fill="auto"/>
            <w:noWrap/>
            <w:vAlign w:val="center"/>
            <w:hideMark/>
          </w:tcPr>
          <w:p w:rsidR="00747D53" w:rsidRPr="00747D53" w:rsidRDefault="00747D53" w:rsidP="00747D53">
            <w:pPr>
              <w:widowControl/>
              <w:jc w:val="right"/>
              <w:rPr>
                <w:rFonts w:ascii="DengXian" w:eastAsia="DengXian" w:hAnsi="DengXian" w:cs="宋体" w:hint="eastAsia"/>
                <w:color w:val="000000"/>
                <w:kern w:val="0"/>
                <w:sz w:val="20"/>
                <w:szCs w:val="20"/>
              </w:rPr>
            </w:pPr>
            <w:r w:rsidRPr="00747D53">
              <w:rPr>
                <w:rFonts w:ascii="DengXian" w:eastAsia="DengXian" w:hAnsi="DengXian" w:cs="宋体" w:hint="eastAsia"/>
                <w:color w:val="000000"/>
                <w:kern w:val="0"/>
                <w:sz w:val="20"/>
                <w:szCs w:val="20"/>
              </w:rPr>
              <w:t>0.50974749</w:t>
            </w:r>
          </w:p>
        </w:tc>
        <w:tc>
          <w:tcPr>
            <w:tcW w:w="1149" w:type="dxa"/>
            <w:tcBorders>
              <w:top w:val="nil"/>
              <w:left w:val="nil"/>
              <w:bottom w:val="single" w:sz="4" w:space="0" w:color="auto"/>
              <w:right w:val="single" w:sz="4" w:space="0" w:color="auto"/>
            </w:tcBorders>
            <w:shd w:val="clear" w:color="auto" w:fill="auto"/>
            <w:noWrap/>
            <w:vAlign w:val="center"/>
            <w:hideMark/>
          </w:tcPr>
          <w:p w:rsidR="00747D53" w:rsidRPr="00747D53" w:rsidRDefault="00747D53" w:rsidP="00747D53">
            <w:pPr>
              <w:widowControl/>
              <w:jc w:val="left"/>
              <w:rPr>
                <w:rFonts w:ascii="DengXian" w:eastAsia="DengXian" w:hAnsi="DengXian" w:cs="宋体" w:hint="eastAsia"/>
                <w:color w:val="000000"/>
                <w:kern w:val="0"/>
                <w:sz w:val="20"/>
                <w:szCs w:val="20"/>
              </w:rPr>
            </w:pPr>
            <w:r w:rsidRPr="00747D53">
              <w:rPr>
                <w:rFonts w:ascii="DengXian" w:eastAsia="DengXian" w:hAnsi="DengXian" w:cs="宋体" w:hint="eastAsia"/>
                <w:color w:val="000000"/>
                <w:kern w:val="0"/>
                <w:sz w:val="20"/>
                <w:szCs w:val="20"/>
              </w:rPr>
              <w:t>salmon</w:t>
            </w:r>
          </w:p>
        </w:tc>
        <w:tc>
          <w:tcPr>
            <w:tcW w:w="1451" w:type="dxa"/>
            <w:tcBorders>
              <w:top w:val="nil"/>
              <w:left w:val="nil"/>
              <w:bottom w:val="single" w:sz="4" w:space="0" w:color="auto"/>
              <w:right w:val="single" w:sz="4" w:space="0" w:color="auto"/>
            </w:tcBorders>
            <w:shd w:val="clear" w:color="auto" w:fill="auto"/>
            <w:noWrap/>
            <w:vAlign w:val="center"/>
            <w:hideMark/>
          </w:tcPr>
          <w:p w:rsidR="00747D53" w:rsidRPr="00747D53" w:rsidRDefault="00747D53" w:rsidP="00747D53">
            <w:pPr>
              <w:widowControl/>
              <w:jc w:val="right"/>
              <w:rPr>
                <w:rFonts w:ascii="DengXian" w:eastAsia="DengXian" w:hAnsi="DengXian" w:cs="宋体" w:hint="eastAsia"/>
                <w:color w:val="000000"/>
                <w:kern w:val="0"/>
                <w:sz w:val="20"/>
                <w:szCs w:val="20"/>
              </w:rPr>
            </w:pPr>
            <w:r w:rsidRPr="00747D53">
              <w:rPr>
                <w:rFonts w:ascii="DengXian" w:eastAsia="DengXian" w:hAnsi="DengXian" w:cs="宋体" w:hint="eastAsia"/>
                <w:color w:val="000000"/>
                <w:kern w:val="0"/>
                <w:sz w:val="20"/>
                <w:szCs w:val="20"/>
              </w:rPr>
              <w:t>-0.9765883</w:t>
            </w:r>
          </w:p>
        </w:tc>
      </w:tr>
      <w:tr w:rsidR="00747D53" w:rsidRPr="00747D53" w:rsidTr="00747D53">
        <w:trPr>
          <w:trHeight w:val="320"/>
          <w:jc w:val="center"/>
        </w:trPr>
        <w:tc>
          <w:tcPr>
            <w:tcW w:w="1257" w:type="dxa"/>
            <w:tcBorders>
              <w:top w:val="nil"/>
              <w:left w:val="single" w:sz="4" w:space="0" w:color="auto"/>
              <w:bottom w:val="single" w:sz="4" w:space="0" w:color="auto"/>
              <w:right w:val="single" w:sz="4" w:space="0" w:color="auto"/>
            </w:tcBorders>
            <w:shd w:val="clear" w:color="auto" w:fill="auto"/>
            <w:noWrap/>
            <w:vAlign w:val="center"/>
            <w:hideMark/>
          </w:tcPr>
          <w:p w:rsidR="00747D53" w:rsidRPr="00747D53" w:rsidRDefault="00747D53" w:rsidP="00747D53">
            <w:pPr>
              <w:widowControl/>
              <w:jc w:val="left"/>
              <w:rPr>
                <w:rFonts w:ascii="DengXian" w:eastAsia="DengXian" w:hAnsi="DengXian" w:cs="宋体" w:hint="eastAsia"/>
                <w:color w:val="000000"/>
                <w:kern w:val="0"/>
                <w:sz w:val="20"/>
                <w:szCs w:val="20"/>
              </w:rPr>
            </w:pPr>
            <w:proofErr w:type="spellStart"/>
            <w:r w:rsidRPr="00747D53">
              <w:rPr>
                <w:rFonts w:ascii="DengXian" w:eastAsia="DengXian" w:hAnsi="DengXian" w:cs="宋体" w:hint="eastAsia"/>
                <w:color w:val="000000"/>
                <w:kern w:val="0"/>
                <w:sz w:val="20"/>
                <w:szCs w:val="20"/>
              </w:rPr>
              <w:t>wall_boat</w:t>
            </w:r>
            <w:proofErr w:type="spellEnd"/>
          </w:p>
        </w:tc>
        <w:tc>
          <w:tcPr>
            <w:tcW w:w="1343" w:type="dxa"/>
            <w:tcBorders>
              <w:top w:val="nil"/>
              <w:left w:val="nil"/>
              <w:bottom w:val="single" w:sz="4" w:space="0" w:color="auto"/>
              <w:right w:val="single" w:sz="4" w:space="0" w:color="auto"/>
            </w:tcBorders>
            <w:shd w:val="clear" w:color="auto" w:fill="auto"/>
            <w:noWrap/>
            <w:vAlign w:val="center"/>
            <w:hideMark/>
          </w:tcPr>
          <w:p w:rsidR="00747D53" w:rsidRPr="00747D53" w:rsidRDefault="00747D53" w:rsidP="00747D53">
            <w:pPr>
              <w:widowControl/>
              <w:jc w:val="right"/>
              <w:rPr>
                <w:rFonts w:ascii="DengXian" w:eastAsia="DengXian" w:hAnsi="DengXian" w:cs="宋体" w:hint="eastAsia"/>
                <w:color w:val="000000"/>
                <w:kern w:val="0"/>
                <w:sz w:val="20"/>
                <w:szCs w:val="20"/>
              </w:rPr>
            </w:pPr>
            <w:r w:rsidRPr="00747D53">
              <w:rPr>
                <w:rFonts w:ascii="DengXian" w:eastAsia="DengXian" w:hAnsi="DengXian" w:cs="宋体" w:hint="eastAsia"/>
                <w:color w:val="000000"/>
                <w:kern w:val="0"/>
                <w:sz w:val="20"/>
                <w:szCs w:val="20"/>
              </w:rPr>
              <w:t>0.59025622</w:t>
            </w:r>
          </w:p>
        </w:tc>
        <w:tc>
          <w:tcPr>
            <w:tcW w:w="1149" w:type="dxa"/>
            <w:tcBorders>
              <w:top w:val="nil"/>
              <w:left w:val="nil"/>
              <w:bottom w:val="single" w:sz="4" w:space="0" w:color="auto"/>
              <w:right w:val="single" w:sz="4" w:space="0" w:color="auto"/>
            </w:tcBorders>
            <w:shd w:val="clear" w:color="auto" w:fill="auto"/>
            <w:noWrap/>
            <w:vAlign w:val="center"/>
            <w:hideMark/>
          </w:tcPr>
          <w:p w:rsidR="00747D53" w:rsidRPr="00747D53" w:rsidRDefault="00747D53" w:rsidP="00747D53">
            <w:pPr>
              <w:widowControl/>
              <w:jc w:val="left"/>
              <w:rPr>
                <w:rFonts w:ascii="DengXian" w:eastAsia="DengXian" w:hAnsi="DengXian" w:cs="宋体" w:hint="eastAsia"/>
                <w:color w:val="000000"/>
                <w:kern w:val="0"/>
                <w:sz w:val="20"/>
                <w:szCs w:val="20"/>
              </w:rPr>
            </w:pPr>
            <w:r w:rsidRPr="00747D53">
              <w:rPr>
                <w:rFonts w:ascii="DengXian" w:eastAsia="DengXian" w:hAnsi="DengXian" w:cs="宋体" w:hint="eastAsia"/>
                <w:color w:val="000000"/>
                <w:kern w:val="0"/>
                <w:sz w:val="20"/>
                <w:szCs w:val="20"/>
              </w:rPr>
              <w:t>panfish</w:t>
            </w:r>
          </w:p>
        </w:tc>
        <w:tc>
          <w:tcPr>
            <w:tcW w:w="1451" w:type="dxa"/>
            <w:tcBorders>
              <w:top w:val="nil"/>
              <w:left w:val="nil"/>
              <w:bottom w:val="single" w:sz="4" w:space="0" w:color="auto"/>
              <w:right w:val="single" w:sz="4" w:space="0" w:color="auto"/>
            </w:tcBorders>
            <w:shd w:val="clear" w:color="auto" w:fill="auto"/>
            <w:noWrap/>
            <w:vAlign w:val="center"/>
            <w:hideMark/>
          </w:tcPr>
          <w:p w:rsidR="00747D53" w:rsidRPr="00747D53" w:rsidRDefault="00747D53" w:rsidP="00747D53">
            <w:pPr>
              <w:widowControl/>
              <w:jc w:val="right"/>
              <w:rPr>
                <w:rFonts w:ascii="DengXian" w:eastAsia="DengXian" w:hAnsi="DengXian" w:cs="宋体" w:hint="eastAsia"/>
                <w:color w:val="000000"/>
                <w:kern w:val="0"/>
                <w:sz w:val="20"/>
                <w:szCs w:val="20"/>
              </w:rPr>
            </w:pPr>
            <w:r w:rsidRPr="00747D53">
              <w:rPr>
                <w:rFonts w:ascii="DengXian" w:eastAsia="DengXian" w:hAnsi="DengXian" w:cs="宋体" w:hint="eastAsia"/>
                <w:color w:val="000000"/>
                <w:kern w:val="0"/>
                <w:sz w:val="20"/>
                <w:szCs w:val="20"/>
              </w:rPr>
              <w:t>0.38354736</w:t>
            </w:r>
          </w:p>
        </w:tc>
      </w:tr>
      <w:tr w:rsidR="00747D53" w:rsidRPr="00747D53" w:rsidTr="00747D53">
        <w:trPr>
          <w:trHeight w:val="320"/>
          <w:jc w:val="center"/>
        </w:trPr>
        <w:tc>
          <w:tcPr>
            <w:tcW w:w="1257" w:type="dxa"/>
            <w:tcBorders>
              <w:top w:val="nil"/>
              <w:left w:val="single" w:sz="4" w:space="0" w:color="auto"/>
              <w:bottom w:val="single" w:sz="4" w:space="0" w:color="auto"/>
              <w:right w:val="single" w:sz="4" w:space="0" w:color="auto"/>
            </w:tcBorders>
            <w:shd w:val="clear" w:color="auto" w:fill="auto"/>
            <w:noWrap/>
            <w:vAlign w:val="center"/>
            <w:hideMark/>
          </w:tcPr>
          <w:p w:rsidR="00747D53" w:rsidRPr="00747D53" w:rsidRDefault="00747D53" w:rsidP="00747D53">
            <w:pPr>
              <w:widowControl/>
              <w:jc w:val="left"/>
              <w:rPr>
                <w:rFonts w:ascii="DengXian" w:eastAsia="DengXian" w:hAnsi="DengXian" w:cs="宋体" w:hint="eastAsia"/>
                <w:color w:val="000000"/>
                <w:kern w:val="0"/>
                <w:sz w:val="20"/>
                <w:szCs w:val="20"/>
              </w:rPr>
            </w:pPr>
            <w:r w:rsidRPr="00747D53">
              <w:rPr>
                <w:rFonts w:ascii="DengXian" w:eastAsia="DengXian" w:hAnsi="DengXian" w:cs="宋体" w:hint="eastAsia"/>
                <w:color w:val="000000"/>
                <w:kern w:val="0"/>
                <w:sz w:val="20"/>
                <w:szCs w:val="20"/>
              </w:rPr>
              <w:t xml:space="preserve">　</w:t>
            </w:r>
          </w:p>
        </w:tc>
        <w:tc>
          <w:tcPr>
            <w:tcW w:w="1343" w:type="dxa"/>
            <w:tcBorders>
              <w:top w:val="nil"/>
              <w:left w:val="nil"/>
              <w:bottom w:val="single" w:sz="4" w:space="0" w:color="auto"/>
              <w:right w:val="single" w:sz="4" w:space="0" w:color="auto"/>
            </w:tcBorders>
            <w:shd w:val="clear" w:color="auto" w:fill="auto"/>
            <w:noWrap/>
            <w:vAlign w:val="center"/>
            <w:hideMark/>
          </w:tcPr>
          <w:p w:rsidR="00747D53" w:rsidRPr="00747D53" w:rsidRDefault="00747D53" w:rsidP="00747D53">
            <w:pPr>
              <w:widowControl/>
              <w:jc w:val="left"/>
              <w:rPr>
                <w:rFonts w:ascii="DengXian" w:eastAsia="DengXian" w:hAnsi="DengXian" w:cs="宋体" w:hint="eastAsia"/>
                <w:color w:val="000000"/>
                <w:kern w:val="0"/>
                <w:sz w:val="20"/>
                <w:szCs w:val="20"/>
              </w:rPr>
            </w:pPr>
            <w:r w:rsidRPr="00747D53">
              <w:rPr>
                <w:rFonts w:ascii="DengXian" w:eastAsia="DengXian" w:hAnsi="DengXian" w:cs="宋体" w:hint="eastAsia"/>
                <w:color w:val="000000"/>
                <w:kern w:val="0"/>
                <w:sz w:val="20"/>
                <w:szCs w:val="20"/>
              </w:rPr>
              <w:t xml:space="preserve">　</w:t>
            </w:r>
          </w:p>
        </w:tc>
        <w:tc>
          <w:tcPr>
            <w:tcW w:w="1149" w:type="dxa"/>
            <w:tcBorders>
              <w:top w:val="nil"/>
              <w:left w:val="nil"/>
              <w:bottom w:val="single" w:sz="4" w:space="0" w:color="auto"/>
              <w:right w:val="single" w:sz="4" w:space="0" w:color="auto"/>
            </w:tcBorders>
            <w:shd w:val="clear" w:color="auto" w:fill="auto"/>
            <w:noWrap/>
            <w:vAlign w:val="center"/>
            <w:hideMark/>
          </w:tcPr>
          <w:p w:rsidR="00747D53" w:rsidRPr="00747D53" w:rsidRDefault="00747D53" w:rsidP="00747D53">
            <w:pPr>
              <w:widowControl/>
              <w:jc w:val="left"/>
              <w:rPr>
                <w:rFonts w:ascii="DengXian" w:eastAsia="DengXian" w:hAnsi="DengXian" w:cs="宋体" w:hint="eastAsia"/>
                <w:color w:val="000000"/>
                <w:kern w:val="0"/>
                <w:sz w:val="20"/>
                <w:szCs w:val="20"/>
              </w:rPr>
            </w:pPr>
            <w:r w:rsidRPr="00747D53">
              <w:rPr>
                <w:rFonts w:ascii="DengXian" w:eastAsia="DengXian" w:hAnsi="DengXian" w:cs="宋体" w:hint="eastAsia"/>
                <w:color w:val="000000"/>
                <w:kern w:val="0"/>
                <w:sz w:val="20"/>
                <w:szCs w:val="20"/>
              </w:rPr>
              <w:t>shares</w:t>
            </w:r>
          </w:p>
        </w:tc>
        <w:tc>
          <w:tcPr>
            <w:tcW w:w="1451" w:type="dxa"/>
            <w:tcBorders>
              <w:top w:val="nil"/>
              <w:left w:val="nil"/>
              <w:bottom w:val="single" w:sz="4" w:space="0" w:color="auto"/>
              <w:right w:val="single" w:sz="4" w:space="0" w:color="auto"/>
            </w:tcBorders>
            <w:shd w:val="clear" w:color="auto" w:fill="auto"/>
            <w:noWrap/>
            <w:vAlign w:val="center"/>
            <w:hideMark/>
          </w:tcPr>
          <w:p w:rsidR="00747D53" w:rsidRPr="00747D53" w:rsidRDefault="00747D53" w:rsidP="00747D53">
            <w:pPr>
              <w:widowControl/>
              <w:jc w:val="right"/>
              <w:rPr>
                <w:rFonts w:ascii="DengXian" w:eastAsia="DengXian" w:hAnsi="DengXian" w:cs="宋体" w:hint="eastAsia"/>
                <w:color w:val="000000"/>
                <w:kern w:val="0"/>
                <w:sz w:val="20"/>
                <w:szCs w:val="20"/>
              </w:rPr>
            </w:pPr>
            <w:r w:rsidRPr="00747D53">
              <w:rPr>
                <w:rFonts w:ascii="DengXian" w:eastAsia="DengXian" w:hAnsi="DengXian" w:cs="宋体" w:hint="eastAsia"/>
                <w:color w:val="000000"/>
                <w:kern w:val="0"/>
                <w:sz w:val="20"/>
                <w:szCs w:val="20"/>
              </w:rPr>
              <w:t>0.69978917</w:t>
            </w:r>
          </w:p>
        </w:tc>
      </w:tr>
    </w:tbl>
    <w:p w:rsidR="00CF5901" w:rsidRDefault="006E3715">
      <w:r>
        <w:t>Comparing section 3(</w:t>
      </w:r>
      <w:proofErr w:type="spellStart"/>
      <w:r>
        <w:t>i</w:t>
      </w:r>
      <w:proofErr w:type="spellEnd"/>
      <w:r>
        <w:t>) with section 2, we can find that the estimates of the parameters on many non-congestion attributes changed. The most significant changes happened to the coefficients of walleye, salmon and panfish, and all of these coefficients declined. Since shares is positively correlated to utility, shares must also be positively correlated to walleye, salmon and panfish, and then these positive correlations biased the estimated coefficients of walleye, salmon and panfish upwards</w:t>
      </w:r>
      <w:r w:rsidR="005D0E35">
        <w:t xml:space="preserve"> (people prefer to fish the three kinds of fishes, so there are always a lot of people in the sites with high rate of walleye, salmon and panfish.).</w:t>
      </w:r>
      <w:r>
        <w:t xml:space="preserve"> Thus, congestion is an important factor in utility, and if we ignore it, other non-congestion attributes will be </w:t>
      </w:r>
      <w:proofErr w:type="gramStart"/>
      <w:r>
        <w:t>endogenous</w:t>
      </w:r>
      <w:proofErr w:type="gramEnd"/>
      <w:r>
        <w:t xml:space="preserve"> and the estimated coefficients will be biased upwards.</w:t>
      </w:r>
      <w:r w:rsidR="005D0E35">
        <w:t xml:space="preserve"> In these models, congestion positively influence</w:t>
      </w:r>
      <w:r w:rsidR="00AB3EAC">
        <w:t>s</w:t>
      </w:r>
      <w:r w:rsidR="005D0E35">
        <w:t xml:space="preserve"> people’s utility, which means people love to go to some crowded places. </w:t>
      </w:r>
    </w:p>
    <w:p w:rsidR="006E3715" w:rsidRDefault="006E3715">
      <w:pPr>
        <w:rPr>
          <w:rFonts w:hint="eastAsia"/>
        </w:rPr>
      </w:pPr>
    </w:p>
    <w:p w:rsidR="00747D53" w:rsidRDefault="00747D53">
      <w:r>
        <w:rPr>
          <w:rFonts w:hint="eastAsia"/>
        </w:rPr>
        <w:t>Q32</w:t>
      </w:r>
    </w:p>
    <w:tbl>
      <w:tblPr>
        <w:tblW w:w="5200" w:type="dxa"/>
        <w:jc w:val="center"/>
        <w:tblLook w:val="04A0" w:firstRow="1" w:lastRow="0" w:firstColumn="1" w:lastColumn="0" w:noHBand="0" w:noVBand="1"/>
      </w:tblPr>
      <w:tblGrid>
        <w:gridCol w:w="1257"/>
        <w:gridCol w:w="1343"/>
        <w:gridCol w:w="1149"/>
        <w:gridCol w:w="1451"/>
      </w:tblGrid>
      <w:tr w:rsidR="00747D53" w:rsidRPr="00747D53" w:rsidTr="00747D53">
        <w:trPr>
          <w:trHeight w:val="320"/>
          <w:jc w:val="center"/>
        </w:trPr>
        <w:tc>
          <w:tcPr>
            <w:tcW w:w="26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7D53" w:rsidRPr="00747D53" w:rsidRDefault="00747D53" w:rsidP="00747D53">
            <w:pPr>
              <w:widowControl/>
              <w:jc w:val="center"/>
              <w:rPr>
                <w:rFonts w:ascii="DengXian" w:eastAsia="DengXian" w:hAnsi="DengXian" w:cs="宋体"/>
                <w:color w:val="000000"/>
                <w:kern w:val="0"/>
                <w:sz w:val="20"/>
                <w:szCs w:val="20"/>
              </w:rPr>
            </w:pPr>
            <w:r w:rsidRPr="00747D53">
              <w:rPr>
                <w:rFonts w:ascii="DengXian" w:eastAsia="DengXian" w:hAnsi="DengXian" w:cs="宋体" w:hint="eastAsia"/>
                <w:color w:val="000000"/>
                <w:kern w:val="0"/>
                <w:sz w:val="20"/>
                <w:szCs w:val="20"/>
              </w:rPr>
              <w:t>first-stage</w:t>
            </w:r>
          </w:p>
        </w:tc>
        <w:tc>
          <w:tcPr>
            <w:tcW w:w="2600" w:type="dxa"/>
            <w:gridSpan w:val="2"/>
            <w:tcBorders>
              <w:top w:val="single" w:sz="4" w:space="0" w:color="auto"/>
              <w:left w:val="nil"/>
              <w:bottom w:val="single" w:sz="4" w:space="0" w:color="auto"/>
              <w:right w:val="single" w:sz="4" w:space="0" w:color="auto"/>
            </w:tcBorders>
            <w:shd w:val="clear" w:color="auto" w:fill="auto"/>
            <w:noWrap/>
            <w:vAlign w:val="center"/>
            <w:hideMark/>
          </w:tcPr>
          <w:p w:rsidR="00747D53" w:rsidRPr="00747D53" w:rsidRDefault="00747D53" w:rsidP="00747D53">
            <w:pPr>
              <w:widowControl/>
              <w:jc w:val="center"/>
              <w:rPr>
                <w:rFonts w:ascii="DengXian" w:eastAsia="DengXian" w:hAnsi="DengXian" w:cs="宋体" w:hint="eastAsia"/>
                <w:color w:val="000000"/>
                <w:kern w:val="0"/>
                <w:sz w:val="20"/>
                <w:szCs w:val="20"/>
              </w:rPr>
            </w:pPr>
            <w:proofErr w:type="gramStart"/>
            <w:r w:rsidRPr="00747D53">
              <w:rPr>
                <w:rFonts w:ascii="DengXian" w:eastAsia="DengXian" w:hAnsi="DengXian" w:cs="宋体" w:hint="eastAsia"/>
                <w:color w:val="000000"/>
                <w:kern w:val="0"/>
                <w:sz w:val="20"/>
                <w:szCs w:val="20"/>
              </w:rPr>
              <w:t>second-stage</w:t>
            </w:r>
            <w:proofErr w:type="gramEnd"/>
          </w:p>
        </w:tc>
      </w:tr>
      <w:tr w:rsidR="00747D53" w:rsidRPr="00747D53" w:rsidTr="00747D53">
        <w:trPr>
          <w:trHeight w:val="320"/>
          <w:jc w:val="center"/>
        </w:trPr>
        <w:tc>
          <w:tcPr>
            <w:tcW w:w="1257" w:type="dxa"/>
            <w:tcBorders>
              <w:top w:val="nil"/>
              <w:left w:val="single" w:sz="4" w:space="0" w:color="auto"/>
              <w:bottom w:val="single" w:sz="4" w:space="0" w:color="auto"/>
              <w:right w:val="single" w:sz="4" w:space="0" w:color="auto"/>
            </w:tcBorders>
            <w:shd w:val="clear" w:color="auto" w:fill="auto"/>
            <w:noWrap/>
            <w:vAlign w:val="center"/>
            <w:hideMark/>
          </w:tcPr>
          <w:p w:rsidR="00747D53" w:rsidRPr="00747D53" w:rsidRDefault="00747D53" w:rsidP="00747D53">
            <w:pPr>
              <w:widowControl/>
              <w:jc w:val="left"/>
              <w:rPr>
                <w:rFonts w:ascii="DengXian" w:eastAsia="DengXian" w:hAnsi="DengXian" w:cs="宋体" w:hint="eastAsia"/>
                <w:color w:val="000000"/>
                <w:kern w:val="0"/>
                <w:sz w:val="20"/>
                <w:szCs w:val="20"/>
              </w:rPr>
            </w:pPr>
            <w:r w:rsidRPr="00747D53">
              <w:rPr>
                <w:rFonts w:ascii="DengXian" w:eastAsia="DengXian" w:hAnsi="DengXian" w:cs="宋体" w:hint="eastAsia"/>
                <w:color w:val="000000"/>
                <w:kern w:val="0"/>
                <w:sz w:val="20"/>
                <w:szCs w:val="20"/>
              </w:rPr>
              <w:t>travel cost</w:t>
            </w:r>
          </w:p>
        </w:tc>
        <w:tc>
          <w:tcPr>
            <w:tcW w:w="1343" w:type="dxa"/>
            <w:tcBorders>
              <w:top w:val="nil"/>
              <w:left w:val="nil"/>
              <w:bottom w:val="single" w:sz="4" w:space="0" w:color="auto"/>
              <w:right w:val="single" w:sz="4" w:space="0" w:color="auto"/>
            </w:tcBorders>
            <w:shd w:val="clear" w:color="auto" w:fill="auto"/>
            <w:noWrap/>
            <w:vAlign w:val="center"/>
            <w:hideMark/>
          </w:tcPr>
          <w:p w:rsidR="00747D53" w:rsidRPr="00747D53" w:rsidRDefault="00747D53" w:rsidP="00747D53">
            <w:pPr>
              <w:widowControl/>
              <w:jc w:val="right"/>
              <w:rPr>
                <w:rFonts w:ascii="DengXian" w:eastAsia="DengXian" w:hAnsi="DengXian" w:cs="宋体" w:hint="eastAsia"/>
                <w:color w:val="000000"/>
                <w:kern w:val="0"/>
                <w:sz w:val="20"/>
                <w:szCs w:val="20"/>
              </w:rPr>
            </w:pPr>
            <w:r w:rsidRPr="00747D53">
              <w:rPr>
                <w:rFonts w:ascii="DengXian" w:eastAsia="DengXian" w:hAnsi="DengXian" w:cs="宋体" w:hint="eastAsia"/>
                <w:color w:val="000000"/>
                <w:kern w:val="0"/>
                <w:sz w:val="20"/>
                <w:szCs w:val="20"/>
              </w:rPr>
              <w:t>-0.1230494</w:t>
            </w:r>
          </w:p>
        </w:tc>
        <w:tc>
          <w:tcPr>
            <w:tcW w:w="1149" w:type="dxa"/>
            <w:tcBorders>
              <w:top w:val="nil"/>
              <w:left w:val="nil"/>
              <w:bottom w:val="single" w:sz="4" w:space="0" w:color="auto"/>
              <w:right w:val="single" w:sz="4" w:space="0" w:color="auto"/>
            </w:tcBorders>
            <w:shd w:val="clear" w:color="auto" w:fill="auto"/>
            <w:noWrap/>
            <w:vAlign w:val="center"/>
            <w:hideMark/>
          </w:tcPr>
          <w:p w:rsidR="00747D53" w:rsidRPr="00747D53" w:rsidRDefault="00747D53" w:rsidP="00747D53">
            <w:pPr>
              <w:widowControl/>
              <w:jc w:val="left"/>
              <w:rPr>
                <w:rFonts w:ascii="DengXian" w:eastAsia="DengXian" w:hAnsi="DengXian" w:cs="宋体" w:hint="eastAsia"/>
                <w:color w:val="000000"/>
                <w:kern w:val="0"/>
                <w:sz w:val="20"/>
                <w:szCs w:val="20"/>
              </w:rPr>
            </w:pPr>
            <w:r w:rsidRPr="00747D53">
              <w:rPr>
                <w:rFonts w:ascii="DengXian" w:eastAsia="DengXian" w:hAnsi="DengXian" w:cs="宋体" w:hint="eastAsia"/>
                <w:color w:val="000000"/>
                <w:kern w:val="0"/>
                <w:sz w:val="20"/>
                <w:szCs w:val="20"/>
              </w:rPr>
              <w:t>ramp</w:t>
            </w:r>
          </w:p>
        </w:tc>
        <w:tc>
          <w:tcPr>
            <w:tcW w:w="1451" w:type="dxa"/>
            <w:tcBorders>
              <w:top w:val="nil"/>
              <w:left w:val="nil"/>
              <w:bottom w:val="single" w:sz="4" w:space="0" w:color="auto"/>
              <w:right w:val="single" w:sz="4" w:space="0" w:color="auto"/>
            </w:tcBorders>
            <w:shd w:val="clear" w:color="auto" w:fill="auto"/>
            <w:noWrap/>
            <w:vAlign w:val="center"/>
            <w:hideMark/>
          </w:tcPr>
          <w:p w:rsidR="00747D53" w:rsidRPr="00747D53" w:rsidRDefault="00747D53" w:rsidP="00747D53">
            <w:pPr>
              <w:widowControl/>
              <w:jc w:val="right"/>
              <w:rPr>
                <w:rFonts w:ascii="DengXian" w:eastAsia="DengXian" w:hAnsi="DengXian" w:cs="宋体" w:hint="eastAsia"/>
                <w:color w:val="000000"/>
                <w:kern w:val="0"/>
                <w:sz w:val="20"/>
                <w:szCs w:val="20"/>
              </w:rPr>
            </w:pPr>
            <w:r w:rsidRPr="00747D53">
              <w:rPr>
                <w:rFonts w:ascii="DengXian" w:eastAsia="DengXian" w:hAnsi="DengXian" w:cs="宋体" w:hint="eastAsia"/>
                <w:color w:val="000000"/>
                <w:kern w:val="0"/>
                <w:sz w:val="20"/>
                <w:szCs w:val="20"/>
              </w:rPr>
              <w:t>-0.3800148</w:t>
            </w:r>
          </w:p>
        </w:tc>
      </w:tr>
      <w:tr w:rsidR="00747D53" w:rsidRPr="00747D53" w:rsidTr="00747D53">
        <w:trPr>
          <w:trHeight w:val="320"/>
          <w:jc w:val="center"/>
        </w:trPr>
        <w:tc>
          <w:tcPr>
            <w:tcW w:w="1257" w:type="dxa"/>
            <w:tcBorders>
              <w:top w:val="nil"/>
              <w:left w:val="single" w:sz="4" w:space="0" w:color="auto"/>
              <w:bottom w:val="single" w:sz="4" w:space="0" w:color="auto"/>
              <w:right w:val="single" w:sz="4" w:space="0" w:color="auto"/>
            </w:tcBorders>
            <w:shd w:val="clear" w:color="auto" w:fill="auto"/>
            <w:noWrap/>
            <w:vAlign w:val="center"/>
            <w:hideMark/>
          </w:tcPr>
          <w:p w:rsidR="00747D53" w:rsidRPr="00747D53" w:rsidRDefault="00747D53" w:rsidP="00747D53">
            <w:pPr>
              <w:widowControl/>
              <w:jc w:val="left"/>
              <w:rPr>
                <w:rFonts w:ascii="DengXian" w:eastAsia="DengXian" w:hAnsi="DengXian" w:cs="宋体" w:hint="eastAsia"/>
                <w:color w:val="000000"/>
                <w:kern w:val="0"/>
                <w:sz w:val="20"/>
                <w:szCs w:val="20"/>
              </w:rPr>
            </w:pPr>
            <w:proofErr w:type="spellStart"/>
            <w:r w:rsidRPr="00747D53">
              <w:rPr>
                <w:rFonts w:ascii="DengXian" w:eastAsia="DengXian" w:hAnsi="DengXian" w:cs="宋体" w:hint="eastAsia"/>
                <w:color w:val="000000"/>
                <w:kern w:val="0"/>
                <w:sz w:val="20"/>
                <w:szCs w:val="20"/>
              </w:rPr>
              <w:t>pan_kids</w:t>
            </w:r>
            <w:proofErr w:type="spellEnd"/>
          </w:p>
        </w:tc>
        <w:tc>
          <w:tcPr>
            <w:tcW w:w="1343" w:type="dxa"/>
            <w:tcBorders>
              <w:top w:val="nil"/>
              <w:left w:val="nil"/>
              <w:bottom w:val="single" w:sz="4" w:space="0" w:color="auto"/>
              <w:right w:val="single" w:sz="4" w:space="0" w:color="auto"/>
            </w:tcBorders>
            <w:shd w:val="clear" w:color="auto" w:fill="auto"/>
            <w:noWrap/>
            <w:vAlign w:val="center"/>
            <w:hideMark/>
          </w:tcPr>
          <w:p w:rsidR="00747D53" w:rsidRPr="00747D53" w:rsidRDefault="00747D53" w:rsidP="00747D53">
            <w:pPr>
              <w:widowControl/>
              <w:jc w:val="right"/>
              <w:rPr>
                <w:rFonts w:ascii="DengXian" w:eastAsia="DengXian" w:hAnsi="DengXian" w:cs="宋体" w:hint="eastAsia"/>
                <w:color w:val="000000"/>
                <w:kern w:val="0"/>
                <w:sz w:val="20"/>
                <w:szCs w:val="20"/>
              </w:rPr>
            </w:pPr>
            <w:r w:rsidRPr="00747D53">
              <w:rPr>
                <w:rFonts w:ascii="DengXian" w:eastAsia="DengXian" w:hAnsi="DengXian" w:cs="宋体" w:hint="eastAsia"/>
                <w:color w:val="000000"/>
                <w:kern w:val="0"/>
                <w:sz w:val="20"/>
                <w:szCs w:val="20"/>
              </w:rPr>
              <w:t>-0.1417162</w:t>
            </w:r>
          </w:p>
        </w:tc>
        <w:tc>
          <w:tcPr>
            <w:tcW w:w="1149" w:type="dxa"/>
            <w:tcBorders>
              <w:top w:val="nil"/>
              <w:left w:val="nil"/>
              <w:bottom w:val="single" w:sz="4" w:space="0" w:color="auto"/>
              <w:right w:val="single" w:sz="4" w:space="0" w:color="auto"/>
            </w:tcBorders>
            <w:shd w:val="clear" w:color="auto" w:fill="auto"/>
            <w:noWrap/>
            <w:vAlign w:val="center"/>
            <w:hideMark/>
          </w:tcPr>
          <w:p w:rsidR="00747D53" w:rsidRPr="00747D53" w:rsidRDefault="00747D53" w:rsidP="00747D53">
            <w:pPr>
              <w:widowControl/>
              <w:jc w:val="left"/>
              <w:rPr>
                <w:rFonts w:ascii="DengXian" w:eastAsia="DengXian" w:hAnsi="DengXian" w:cs="宋体" w:hint="eastAsia"/>
                <w:color w:val="000000"/>
                <w:kern w:val="0"/>
                <w:sz w:val="20"/>
                <w:szCs w:val="20"/>
              </w:rPr>
            </w:pPr>
            <w:r w:rsidRPr="00747D53">
              <w:rPr>
                <w:rFonts w:ascii="DengXian" w:eastAsia="DengXian" w:hAnsi="DengXian" w:cs="宋体" w:hint="eastAsia"/>
                <w:color w:val="000000"/>
                <w:kern w:val="0"/>
                <w:sz w:val="20"/>
                <w:szCs w:val="20"/>
              </w:rPr>
              <w:t>restroom</w:t>
            </w:r>
          </w:p>
        </w:tc>
        <w:tc>
          <w:tcPr>
            <w:tcW w:w="1451" w:type="dxa"/>
            <w:tcBorders>
              <w:top w:val="nil"/>
              <w:left w:val="nil"/>
              <w:bottom w:val="single" w:sz="4" w:space="0" w:color="auto"/>
              <w:right w:val="single" w:sz="4" w:space="0" w:color="auto"/>
            </w:tcBorders>
            <w:shd w:val="clear" w:color="auto" w:fill="auto"/>
            <w:noWrap/>
            <w:vAlign w:val="center"/>
            <w:hideMark/>
          </w:tcPr>
          <w:p w:rsidR="00747D53" w:rsidRPr="00747D53" w:rsidRDefault="00747D53" w:rsidP="00747D53">
            <w:pPr>
              <w:widowControl/>
              <w:jc w:val="right"/>
              <w:rPr>
                <w:rFonts w:ascii="DengXian" w:eastAsia="DengXian" w:hAnsi="DengXian" w:cs="宋体" w:hint="eastAsia"/>
                <w:color w:val="000000"/>
                <w:kern w:val="0"/>
                <w:sz w:val="20"/>
                <w:szCs w:val="20"/>
              </w:rPr>
            </w:pPr>
            <w:r w:rsidRPr="00747D53">
              <w:rPr>
                <w:rFonts w:ascii="DengXian" w:eastAsia="DengXian" w:hAnsi="DengXian" w:cs="宋体" w:hint="eastAsia"/>
                <w:color w:val="000000"/>
                <w:kern w:val="0"/>
                <w:sz w:val="20"/>
                <w:szCs w:val="20"/>
              </w:rPr>
              <w:t>-0.4965576</w:t>
            </w:r>
          </w:p>
        </w:tc>
      </w:tr>
      <w:tr w:rsidR="00747D53" w:rsidRPr="00747D53" w:rsidTr="00747D53">
        <w:trPr>
          <w:trHeight w:val="320"/>
          <w:jc w:val="center"/>
        </w:trPr>
        <w:tc>
          <w:tcPr>
            <w:tcW w:w="1257" w:type="dxa"/>
            <w:tcBorders>
              <w:top w:val="nil"/>
              <w:left w:val="single" w:sz="4" w:space="0" w:color="auto"/>
              <w:bottom w:val="single" w:sz="4" w:space="0" w:color="auto"/>
              <w:right w:val="single" w:sz="4" w:space="0" w:color="auto"/>
            </w:tcBorders>
            <w:shd w:val="clear" w:color="auto" w:fill="auto"/>
            <w:noWrap/>
            <w:vAlign w:val="center"/>
            <w:hideMark/>
          </w:tcPr>
          <w:p w:rsidR="00747D53" w:rsidRPr="00747D53" w:rsidRDefault="00747D53" w:rsidP="00747D53">
            <w:pPr>
              <w:widowControl/>
              <w:jc w:val="left"/>
              <w:rPr>
                <w:rFonts w:ascii="DengXian" w:eastAsia="DengXian" w:hAnsi="DengXian" w:cs="宋体" w:hint="eastAsia"/>
                <w:color w:val="000000"/>
                <w:kern w:val="0"/>
                <w:sz w:val="20"/>
                <w:szCs w:val="20"/>
              </w:rPr>
            </w:pPr>
            <w:proofErr w:type="spellStart"/>
            <w:r w:rsidRPr="00747D53">
              <w:rPr>
                <w:rFonts w:ascii="DengXian" w:eastAsia="DengXian" w:hAnsi="DengXian" w:cs="宋体" w:hint="eastAsia"/>
                <w:color w:val="000000"/>
                <w:kern w:val="0"/>
                <w:sz w:val="20"/>
                <w:szCs w:val="20"/>
              </w:rPr>
              <w:t>ramp_boat</w:t>
            </w:r>
            <w:proofErr w:type="spellEnd"/>
          </w:p>
        </w:tc>
        <w:tc>
          <w:tcPr>
            <w:tcW w:w="1343" w:type="dxa"/>
            <w:tcBorders>
              <w:top w:val="nil"/>
              <w:left w:val="nil"/>
              <w:bottom w:val="single" w:sz="4" w:space="0" w:color="auto"/>
              <w:right w:val="single" w:sz="4" w:space="0" w:color="auto"/>
            </w:tcBorders>
            <w:shd w:val="clear" w:color="auto" w:fill="auto"/>
            <w:noWrap/>
            <w:vAlign w:val="center"/>
            <w:hideMark/>
          </w:tcPr>
          <w:p w:rsidR="00747D53" w:rsidRPr="00747D53" w:rsidRDefault="00747D53" w:rsidP="00747D53">
            <w:pPr>
              <w:widowControl/>
              <w:jc w:val="right"/>
              <w:rPr>
                <w:rFonts w:ascii="DengXian" w:eastAsia="DengXian" w:hAnsi="DengXian" w:cs="宋体" w:hint="eastAsia"/>
                <w:color w:val="000000"/>
                <w:kern w:val="0"/>
                <w:sz w:val="20"/>
                <w:szCs w:val="20"/>
              </w:rPr>
            </w:pPr>
            <w:r w:rsidRPr="00747D53">
              <w:rPr>
                <w:rFonts w:ascii="DengXian" w:eastAsia="DengXian" w:hAnsi="DengXian" w:cs="宋体" w:hint="eastAsia"/>
                <w:color w:val="000000"/>
                <w:kern w:val="0"/>
                <w:sz w:val="20"/>
                <w:szCs w:val="20"/>
              </w:rPr>
              <w:t>1.40180429</w:t>
            </w:r>
          </w:p>
        </w:tc>
        <w:tc>
          <w:tcPr>
            <w:tcW w:w="1149" w:type="dxa"/>
            <w:tcBorders>
              <w:top w:val="nil"/>
              <w:left w:val="nil"/>
              <w:bottom w:val="single" w:sz="4" w:space="0" w:color="auto"/>
              <w:right w:val="single" w:sz="4" w:space="0" w:color="auto"/>
            </w:tcBorders>
            <w:shd w:val="clear" w:color="auto" w:fill="auto"/>
            <w:noWrap/>
            <w:vAlign w:val="center"/>
            <w:hideMark/>
          </w:tcPr>
          <w:p w:rsidR="00747D53" w:rsidRPr="00747D53" w:rsidRDefault="00747D53" w:rsidP="00747D53">
            <w:pPr>
              <w:widowControl/>
              <w:jc w:val="left"/>
              <w:rPr>
                <w:rFonts w:ascii="DengXian" w:eastAsia="DengXian" w:hAnsi="DengXian" w:cs="宋体" w:hint="eastAsia"/>
                <w:color w:val="000000"/>
                <w:kern w:val="0"/>
                <w:sz w:val="20"/>
                <w:szCs w:val="20"/>
              </w:rPr>
            </w:pPr>
            <w:r w:rsidRPr="00747D53">
              <w:rPr>
                <w:rFonts w:ascii="DengXian" w:eastAsia="DengXian" w:hAnsi="DengXian" w:cs="宋体" w:hint="eastAsia"/>
                <w:color w:val="000000"/>
                <w:kern w:val="0"/>
                <w:sz w:val="20"/>
                <w:szCs w:val="20"/>
              </w:rPr>
              <w:t>walleye</w:t>
            </w:r>
          </w:p>
        </w:tc>
        <w:tc>
          <w:tcPr>
            <w:tcW w:w="1451" w:type="dxa"/>
            <w:tcBorders>
              <w:top w:val="nil"/>
              <w:left w:val="nil"/>
              <w:bottom w:val="single" w:sz="4" w:space="0" w:color="auto"/>
              <w:right w:val="single" w:sz="4" w:space="0" w:color="auto"/>
            </w:tcBorders>
            <w:shd w:val="clear" w:color="auto" w:fill="auto"/>
            <w:noWrap/>
            <w:vAlign w:val="center"/>
            <w:hideMark/>
          </w:tcPr>
          <w:p w:rsidR="00747D53" w:rsidRPr="00747D53" w:rsidRDefault="00747D53" w:rsidP="00747D53">
            <w:pPr>
              <w:widowControl/>
              <w:jc w:val="right"/>
              <w:rPr>
                <w:rFonts w:ascii="DengXian" w:eastAsia="DengXian" w:hAnsi="DengXian" w:cs="宋体" w:hint="eastAsia"/>
                <w:color w:val="000000"/>
                <w:kern w:val="0"/>
                <w:sz w:val="20"/>
                <w:szCs w:val="20"/>
              </w:rPr>
            </w:pPr>
            <w:r w:rsidRPr="00747D53">
              <w:rPr>
                <w:rFonts w:ascii="DengXian" w:eastAsia="DengXian" w:hAnsi="DengXian" w:cs="宋体" w:hint="eastAsia"/>
                <w:color w:val="000000"/>
                <w:kern w:val="0"/>
                <w:sz w:val="20"/>
                <w:szCs w:val="20"/>
              </w:rPr>
              <w:t>7.99057023</w:t>
            </w:r>
          </w:p>
        </w:tc>
      </w:tr>
      <w:tr w:rsidR="00747D53" w:rsidRPr="00747D53" w:rsidTr="00747D53">
        <w:trPr>
          <w:trHeight w:val="320"/>
          <w:jc w:val="center"/>
        </w:trPr>
        <w:tc>
          <w:tcPr>
            <w:tcW w:w="1257" w:type="dxa"/>
            <w:tcBorders>
              <w:top w:val="nil"/>
              <w:left w:val="single" w:sz="4" w:space="0" w:color="auto"/>
              <w:bottom w:val="single" w:sz="4" w:space="0" w:color="auto"/>
              <w:right w:val="single" w:sz="4" w:space="0" w:color="auto"/>
            </w:tcBorders>
            <w:shd w:val="clear" w:color="auto" w:fill="auto"/>
            <w:noWrap/>
            <w:vAlign w:val="center"/>
            <w:hideMark/>
          </w:tcPr>
          <w:p w:rsidR="00747D53" w:rsidRPr="00747D53" w:rsidRDefault="00747D53" w:rsidP="00747D53">
            <w:pPr>
              <w:widowControl/>
              <w:jc w:val="left"/>
              <w:rPr>
                <w:rFonts w:ascii="DengXian" w:eastAsia="DengXian" w:hAnsi="DengXian" w:cs="宋体" w:hint="eastAsia"/>
                <w:color w:val="000000"/>
                <w:kern w:val="0"/>
                <w:sz w:val="20"/>
                <w:szCs w:val="20"/>
              </w:rPr>
            </w:pPr>
            <w:proofErr w:type="spellStart"/>
            <w:r w:rsidRPr="00747D53">
              <w:rPr>
                <w:rFonts w:ascii="DengXian" w:eastAsia="DengXian" w:hAnsi="DengXian" w:cs="宋体" w:hint="eastAsia"/>
                <w:color w:val="000000"/>
                <w:kern w:val="0"/>
                <w:sz w:val="20"/>
                <w:szCs w:val="20"/>
              </w:rPr>
              <w:t>rest_kids</w:t>
            </w:r>
            <w:proofErr w:type="spellEnd"/>
          </w:p>
        </w:tc>
        <w:tc>
          <w:tcPr>
            <w:tcW w:w="1343" w:type="dxa"/>
            <w:tcBorders>
              <w:top w:val="nil"/>
              <w:left w:val="nil"/>
              <w:bottom w:val="single" w:sz="4" w:space="0" w:color="auto"/>
              <w:right w:val="single" w:sz="4" w:space="0" w:color="auto"/>
            </w:tcBorders>
            <w:shd w:val="clear" w:color="auto" w:fill="auto"/>
            <w:noWrap/>
            <w:vAlign w:val="center"/>
            <w:hideMark/>
          </w:tcPr>
          <w:p w:rsidR="00747D53" w:rsidRPr="00747D53" w:rsidRDefault="00747D53" w:rsidP="00747D53">
            <w:pPr>
              <w:widowControl/>
              <w:jc w:val="right"/>
              <w:rPr>
                <w:rFonts w:ascii="DengXian" w:eastAsia="DengXian" w:hAnsi="DengXian" w:cs="宋体" w:hint="eastAsia"/>
                <w:color w:val="000000"/>
                <w:kern w:val="0"/>
                <w:sz w:val="20"/>
                <w:szCs w:val="20"/>
              </w:rPr>
            </w:pPr>
            <w:r w:rsidRPr="00747D53">
              <w:rPr>
                <w:rFonts w:ascii="DengXian" w:eastAsia="DengXian" w:hAnsi="DengXian" w:cs="宋体" w:hint="eastAsia"/>
                <w:color w:val="000000"/>
                <w:kern w:val="0"/>
                <w:sz w:val="20"/>
                <w:szCs w:val="20"/>
              </w:rPr>
              <w:t>0.50974749</w:t>
            </w:r>
          </w:p>
        </w:tc>
        <w:tc>
          <w:tcPr>
            <w:tcW w:w="1149" w:type="dxa"/>
            <w:tcBorders>
              <w:top w:val="nil"/>
              <w:left w:val="nil"/>
              <w:bottom w:val="single" w:sz="4" w:space="0" w:color="auto"/>
              <w:right w:val="single" w:sz="4" w:space="0" w:color="auto"/>
            </w:tcBorders>
            <w:shd w:val="clear" w:color="auto" w:fill="auto"/>
            <w:noWrap/>
            <w:vAlign w:val="center"/>
            <w:hideMark/>
          </w:tcPr>
          <w:p w:rsidR="00747D53" w:rsidRPr="00747D53" w:rsidRDefault="00747D53" w:rsidP="00747D53">
            <w:pPr>
              <w:widowControl/>
              <w:jc w:val="left"/>
              <w:rPr>
                <w:rFonts w:ascii="DengXian" w:eastAsia="DengXian" w:hAnsi="DengXian" w:cs="宋体" w:hint="eastAsia"/>
                <w:color w:val="000000"/>
                <w:kern w:val="0"/>
                <w:sz w:val="20"/>
                <w:szCs w:val="20"/>
              </w:rPr>
            </w:pPr>
            <w:r w:rsidRPr="00747D53">
              <w:rPr>
                <w:rFonts w:ascii="DengXian" w:eastAsia="DengXian" w:hAnsi="DengXian" w:cs="宋体" w:hint="eastAsia"/>
                <w:color w:val="000000"/>
                <w:kern w:val="0"/>
                <w:sz w:val="20"/>
                <w:szCs w:val="20"/>
              </w:rPr>
              <w:t>salmon</w:t>
            </w:r>
          </w:p>
        </w:tc>
        <w:tc>
          <w:tcPr>
            <w:tcW w:w="1451" w:type="dxa"/>
            <w:tcBorders>
              <w:top w:val="nil"/>
              <w:left w:val="nil"/>
              <w:bottom w:val="single" w:sz="4" w:space="0" w:color="auto"/>
              <w:right w:val="single" w:sz="4" w:space="0" w:color="auto"/>
            </w:tcBorders>
            <w:shd w:val="clear" w:color="auto" w:fill="auto"/>
            <w:noWrap/>
            <w:vAlign w:val="center"/>
            <w:hideMark/>
          </w:tcPr>
          <w:p w:rsidR="00747D53" w:rsidRPr="00747D53" w:rsidRDefault="00747D53" w:rsidP="00747D53">
            <w:pPr>
              <w:widowControl/>
              <w:jc w:val="right"/>
              <w:rPr>
                <w:rFonts w:ascii="DengXian" w:eastAsia="DengXian" w:hAnsi="DengXian" w:cs="宋体" w:hint="eastAsia"/>
                <w:color w:val="000000"/>
                <w:kern w:val="0"/>
                <w:sz w:val="20"/>
                <w:szCs w:val="20"/>
              </w:rPr>
            </w:pPr>
            <w:r w:rsidRPr="00747D53">
              <w:rPr>
                <w:rFonts w:ascii="DengXian" w:eastAsia="DengXian" w:hAnsi="DengXian" w:cs="宋体" w:hint="eastAsia"/>
                <w:color w:val="000000"/>
                <w:kern w:val="0"/>
                <w:sz w:val="20"/>
                <w:szCs w:val="20"/>
              </w:rPr>
              <w:t>19.8552907</w:t>
            </w:r>
          </w:p>
        </w:tc>
      </w:tr>
      <w:tr w:rsidR="00747D53" w:rsidRPr="00747D53" w:rsidTr="00747D53">
        <w:trPr>
          <w:trHeight w:val="320"/>
          <w:jc w:val="center"/>
        </w:trPr>
        <w:tc>
          <w:tcPr>
            <w:tcW w:w="1257" w:type="dxa"/>
            <w:tcBorders>
              <w:top w:val="nil"/>
              <w:left w:val="single" w:sz="4" w:space="0" w:color="auto"/>
              <w:bottom w:val="single" w:sz="4" w:space="0" w:color="auto"/>
              <w:right w:val="single" w:sz="4" w:space="0" w:color="auto"/>
            </w:tcBorders>
            <w:shd w:val="clear" w:color="auto" w:fill="auto"/>
            <w:noWrap/>
            <w:vAlign w:val="center"/>
            <w:hideMark/>
          </w:tcPr>
          <w:p w:rsidR="00747D53" w:rsidRPr="00747D53" w:rsidRDefault="00747D53" w:rsidP="00747D53">
            <w:pPr>
              <w:widowControl/>
              <w:jc w:val="left"/>
              <w:rPr>
                <w:rFonts w:ascii="DengXian" w:eastAsia="DengXian" w:hAnsi="DengXian" w:cs="宋体" w:hint="eastAsia"/>
                <w:color w:val="000000"/>
                <w:kern w:val="0"/>
                <w:sz w:val="20"/>
                <w:szCs w:val="20"/>
              </w:rPr>
            </w:pPr>
            <w:proofErr w:type="spellStart"/>
            <w:r w:rsidRPr="00747D53">
              <w:rPr>
                <w:rFonts w:ascii="DengXian" w:eastAsia="DengXian" w:hAnsi="DengXian" w:cs="宋体" w:hint="eastAsia"/>
                <w:color w:val="000000"/>
                <w:kern w:val="0"/>
                <w:sz w:val="20"/>
                <w:szCs w:val="20"/>
              </w:rPr>
              <w:t>wall_boat</w:t>
            </w:r>
            <w:proofErr w:type="spellEnd"/>
          </w:p>
        </w:tc>
        <w:tc>
          <w:tcPr>
            <w:tcW w:w="1343" w:type="dxa"/>
            <w:tcBorders>
              <w:top w:val="nil"/>
              <w:left w:val="nil"/>
              <w:bottom w:val="single" w:sz="4" w:space="0" w:color="auto"/>
              <w:right w:val="single" w:sz="4" w:space="0" w:color="auto"/>
            </w:tcBorders>
            <w:shd w:val="clear" w:color="auto" w:fill="auto"/>
            <w:noWrap/>
            <w:vAlign w:val="center"/>
            <w:hideMark/>
          </w:tcPr>
          <w:p w:rsidR="00747D53" w:rsidRPr="00747D53" w:rsidRDefault="00747D53" w:rsidP="00747D53">
            <w:pPr>
              <w:widowControl/>
              <w:jc w:val="right"/>
              <w:rPr>
                <w:rFonts w:ascii="DengXian" w:eastAsia="DengXian" w:hAnsi="DengXian" w:cs="宋体" w:hint="eastAsia"/>
                <w:color w:val="000000"/>
                <w:kern w:val="0"/>
                <w:sz w:val="20"/>
                <w:szCs w:val="20"/>
              </w:rPr>
            </w:pPr>
            <w:r w:rsidRPr="00747D53">
              <w:rPr>
                <w:rFonts w:ascii="DengXian" w:eastAsia="DengXian" w:hAnsi="DengXian" w:cs="宋体" w:hint="eastAsia"/>
                <w:color w:val="000000"/>
                <w:kern w:val="0"/>
                <w:sz w:val="20"/>
                <w:szCs w:val="20"/>
              </w:rPr>
              <w:t>0.59025622</w:t>
            </w:r>
          </w:p>
        </w:tc>
        <w:tc>
          <w:tcPr>
            <w:tcW w:w="1149" w:type="dxa"/>
            <w:tcBorders>
              <w:top w:val="nil"/>
              <w:left w:val="nil"/>
              <w:bottom w:val="single" w:sz="4" w:space="0" w:color="auto"/>
              <w:right w:val="single" w:sz="4" w:space="0" w:color="auto"/>
            </w:tcBorders>
            <w:shd w:val="clear" w:color="auto" w:fill="auto"/>
            <w:noWrap/>
            <w:vAlign w:val="center"/>
            <w:hideMark/>
          </w:tcPr>
          <w:p w:rsidR="00747D53" w:rsidRPr="00747D53" w:rsidRDefault="00747D53" w:rsidP="00747D53">
            <w:pPr>
              <w:widowControl/>
              <w:jc w:val="left"/>
              <w:rPr>
                <w:rFonts w:ascii="DengXian" w:eastAsia="DengXian" w:hAnsi="DengXian" w:cs="宋体" w:hint="eastAsia"/>
                <w:color w:val="000000"/>
                <w:kern w:val="0"/>
                <w:sz w:val="20"/>
                <w:szCs w:val="20"/>
              </w:rPr>
            </w:pPr>
            <w:r w:rsidRPr="00747D53">
              <w:rPr>
                <w:rFonts w:ascii="DengXian" w:eastAsia="DengXian" w:hAnsi="DengXian" w:cs="宋体" w:hint="eastAsia"/>
                <w:color w:val="000000"/>
                <w:kern w:val="0"/>
                <w:sz w:val="20"/>
                <w:szCs w:val="20"/>
              </w:rPr>
              <w:t>panfish</w:t>
            </w:r>
          </w:p>
        </w:tc>
        <w:tc>
          <w:tcPr>
            <w:tcW w:w="1451" w:type="dxa"/>
            <w:tcBorders>
              <w:top w:val="nil"/>
              <w:left w:val="nil"/>
              <w:bottom w:val="single" w:sz="4" w:space="0" w:color="auto"/>
              <w:right w:val="single" w:sz="4" w:space="0" w:color="auto"/>
            </w:tcBorders>
            <w:shd w:val="clear" w:color="auto" w:fill="auto"/>
            <w:noWrap/>
            <w:vAlign w:val="center"/>
            <w:hideMark/>
          </w:tcPr>
          <w:p w:rsidR="00747D53" w:rsidRPr="00747D53" w:rsidRDefault="00747D53" w:rsidP="00747D53">
            <w:pPr>
              <w:widowControl/>
              <w:jc w:val="right"/>
              <w:rPr>
                <w:rFonts w:ascii="DengXian" w:eastAsia="DengXian" w:hAnsi="DengXian" w:cs="宋体" w:hint="eastAsia"/>
                <w:color w:val="000000"/>
                <w:kern w:val="0"/>
                <w:sz w:val="20"/>
                <w:szCs w:val="20"/>
              </w:rPr>
            </w:pPr>
            <w:r w:rsidRPr="00747D53">
              <w:rPr>
                <w:rFonts w:ascii="DengXian" w:eastAsia="DengXian" w:hAnsi="DengXian" w:cs="宋体" w:hint="eastAsia"/>
                <w:color w:val="000000"/>
                <w:kern w:val="0"/>
                <w:sz w:val="20"/>
                <w:szCs w:val="20"/>
              </w:rPr>
              <w:t>1.26169065</w:t>
            </w:r>
          </w:p>
        </w:tc>
      </w:tr>
      <w:tr w:rsidR="00747D53" w:rsidRPr="00747D53" w:rsidTr="00747D53">
        <w:trPr>
          <w:trHeight w:val="320"/>
          <w:jc w:val="center"/>
        </w:trPr>
        <w:tc>
          <w:tcPr>
            <w:tcW w:w="1257" w:type="dxa"/>
            <w:tcBorders>
              <w:top w:val="nil"/>
              <w:left w:val="single" w:sz="4" w:space="0" w:color="auto"/>
              <w:bottom w:val="single" w:sz="4" w:space="0" w:color="auto"/>
              <w:right w:val="single" w:sz="4" w:space="0" w:color="auto"/>
            </w:tcBorders>
            <w:shd w:val="clear" w:color="auto" w:fill="auto"/>
            <w:noWrap/>
            <w:vAlign w:val="center"/>
            <w:hideMark/>
          </w:tcPr>
          <w:p w:rsidR="00747D53" w:rsidRPr="00747D53" w:rsidRDefault="00747D53" w:rsidP="00747D53">
            <w:pPr>
              <w:widowControl/>
              <w:jc w:val="left"/>
              <w:rPr>
                <w:rFonts w:ascii="DengXian" w:eastAsia="DengXian" w:hAnsi="DengXian" w:cs="宋体" w:hint="eastAsia"/>
                <w:color w:val="000000"/>
                <w:kern w:val="0"/>
                <w:sz w:val="20"/>
                <w:szCs w:val="20"/>
              </w:rPr>
            </w:pPr>
            <w:r w:rsidRPr="00747D53">
              <w:rPr>
                <w:rFonts w:ascii="DengXian" w:eastAsia="DengXian" w:hAnsi="DengXian" w:cs="宋体" w:hint="eastAsia"/>
                <w:color w:val="000000"/>
                <w:kern w:val="0"/>
                <w:sz w:val="20"/>
                <w:szCs w:val="20"/>
              </w:rPr>
              <w:t xml:space="preserve">　</w:t>
            </w:r>
          </w:p>
        </w:tc>
        <w:tc>
          <w:tcPr>
            <w:tcW w:w="1343" w:type="dxa"/>
            <w:tcBorders>
              <w:top w:val="nil"/>
              <w:left w:val="nil"/>
              <w:bottom w:val="single" w:sz="4" w:space="0" w:color="auto"/>
              <w:right w:val="single" w:sz="4" w:space="0" w:color="auto"/>
            </w:tcBorders>
            <w:shd w:val="clear" w:color="auto" w:fill="auto"/>
            <w:noWrap/>
            <w:vAlign w:val="center"/>
            <w:hideMark/>
          </w:tcPr>
          <w:p w:rsidR="00747D53" w:rsidRPr="00747D53" w:rsidRDefault="00747D53" w:rsidP="00747D53">
            <w:pPr>
              <w:widowControl/>
              <w:jc w:val="left"/>
              <w:rPr>
                <w:rFonts w:ascii="DengXian" w:eastAsia="DengXian" w:hAnsi="DengXian" w:cs="宋体" w:hint="eastAsia"/>
                <w:color w:val="000000"/>
                <w:kern w:val="0"/>
                <w:sz w:val="20"/>
                <w:szCs w:val="20"/>
              </w:rPr>
            </w:pPr>
            <w:r w:rsidRPr="00747D53">
              <w:rPr>
                <w:rFonts w:ascii="DengXian" w:eastAsia="DengXian" w:hAnsi="DengXian" w:cs="宋体" w:hint="eastAsia"/>
                <w:color w:val="000000"/>
                <w:kern w:val="0"/>
                <w:sz w:val="20"/>
                <w:szCs w:val="20"/>
              </w:rPr>
              <w:t xml:space="preserve">　</w:t>
            </w:r>
          </w:p>
        </w:tc>
        <w:tc>
          <w:tcPr>
            <w:tcW w:w="1149" w:type="dxa"/>
            <w:tcBorders>
              <w:top w:val="nil"/>
              <w:left w:val="nil"/>
              <w:bottom w:val="single" w:sz="4" w:space="0" w:color="auto"/>
              <w:right w:val="single" w:sz="4" w:space="0" w:color="auto"/>
            </w:tcBorders>
            <w:shd w:val="clear" w:color="auto" w:fill="auto"/>
            <w:noWrap/>
            <w:vAlign w:val="center"/>
            <w:hideMark/>
          </w:tcPr>
          <w:p w:rsidR="00747D53" w:rsidRPr="00747D53" w:rsidRDefault="00747D53" w:rsidP="00747D53">
            <w:pPr>
              <w:widowControl/>
              <w:jc w:val="left"/>
              <w:rPr>
                <w:rFonts w:ascii="DengXian" w:eastAsia="DengXian" w:hAnsi="DengXian" w:cs="宋体" w:hint="eastAsia"/>
                <w:color w:val="000000"/>
                <w:kern w:val="0"/>
                <w:sz w:val="20"/>
                <w:szCs w:val="20"/>
              </w:rPr>
            </w:pPr>
            <w:r w:rsidRPr="00747D53">
              <w:rPr>
                <w:rFonts w:ascii="DengXian" w:eastAsia="DengXian" w:hAnsi="DengXian" w:cs="宋体" w:hint="eastAsia"/>
                <w:color w:val="000000"/>
                <w:kern w:val="0"/>
                <w:sz w:val="20"/>
                <w:szCs w:val="20"/>
              </w:rPr>
              <w:t>shares</w:t>
            </w:r>
          </w:p>
        </w:tc>
        <w:tc>
          <w:tcPr>
            <w:tcW w:w="1451" w:type="dxa"/>
            <w:tcBorders>
              <w:top w:val="nil"/>
              <w:left w:val="nil"/>
              <w:bottom w:val="single" w:sz="4" w:space="0" w:color="auto"/>
              <w:right w:val="single" w:sz="4" w:space="0" w:color="auto"/>
            </w:tcBorders>
            <w:shd w:val="clear" w:color="auto" w:fill="auto"/>
            <w:noWrap/>
            <w:vAlign w:val="center"/>
            <w:hideMark/>
          </w:tcPr>
          <w:p w:rsidR="00747D53" w:rsidRPr="00747D53" w:rsidRDefault="00747D53" w:rsidP="00747D53">
            <w:pPr>
              <w:widowControl/>
              <w:jc w:val="right"/>
              <w:rPr>
                <w:rFonts w:ascii="DengXian" w:eastAsia="DengXian" w:hAnsi="DengXian" w:cs="宋体" w:hint="eastAsia"/>
                <w:color w:val="000000"/>
                <w:kern w:val="0"/>
                <w:sz w:val="20"/>
                <w:szCs w:val="20"/>
              </w:rPr>
            </w:pPr>
            <w:r w:rsidRPr="00747D53">
              <w:rPr>
                <w:rFonts w:ascii="DengXian" w:eastAsia="DengXian" w:hAnsi="DengXian" w:cs="宋体" w:hint="eastAsia"/>
                <w:color w:val="000000"/>
                <w:kern w:val="0"/>
                <w:sz w:val="20"/>
                <w:szCs w:val="20"/>
              </w:rPr>
              <w:t>-3.6466515</w:t>
            </w:r>
          </w:p>
        </w:tc>
      </w:tr>
    </w:tbl>
    <w:p w:rsidR="00D6703B" w:rsidRDefault="005D0E35">
      <w:r>
        <w:t xml:space="preserve">According to section 3 (ii), the estimated coefficient of shares is negative, which means congestion influence people’s utility </w:t>
      </w:r>
      <w:proofErr w:type="gramStart"/>
      <w:r>
        <w:t>negatively</w:t>
      </w:r>
      <w:proofErr w:type="gramEnd"/>
      <w:r>
        <w:t xml:space="preserve"> so people dislike congestion. Catch rates may be positively </w:t>
      </w:r>
      <w:r>
        <w:lastRenderedPageBreak/>
        <w:t xml:space="preserve">correlated with congestions, which means people like to fish walleye, salmon and panfish </w:t>
      </w:r>
      <w:proofErr w:type="gramStart"/>
      <w:r w:rsidR="00AB3EAC">
        <w:t xml:space="preserve">and </w:t>
      </w:r>
      <w:r>
        <w:t xml:space="preserve"> there</w:t>
      </w:r>
      <w:proofErr w:type="gramEnd"/>
      <w:r>
        <w:t xml:space="preserve"> are always a lot of people in the sites with high catch rate of walleye, salmon and panfish. </w:t>
      </w:r>
      <w:r w:rsidR="008B540E">
        <w:t>Since congestion is negatively correlated with utility, the correlations between congestion and catch rates biased the estimated coefficients of catch rates towards 0 in OLS-without-shares models.</w:t>
      </w:r>
    </w:p>
    <w:p w:rsidR="008B540E" w:rsidRDefault="008B540E"/>
    <w:p w:rsidR="00747D53" w:rsidRDefault="00747D53">
      <w:r>
        <w:rPr>
          <w:rFonts w:hint="eastAsia"/>
        </w:rPr>
        <w:t>Q4</w:t>
      </w:r>
    </w:p>
    <w:tbl>
      <w:tblPr>
        <w:tblW w:w="6113" w:type="dxa"/>
        <w:tblLook w:val="04A0" w:firstRow="1" w:lastRow="0" w:firstColumn="1" w:lastColumn="0" w:noHBand="0" w:noVBand="1"/>
      </w:tblPr>
      <w:tblGrid>
        <w:gridCol w:w="1775"/>
        <w:gridCol w:w="1258"/>
        <w:gridCol w:w="1822"/>
        <w:gridCol w:w="1258"/>
      </w:tblGrid>
      <w:tr w:rsidR="004D5EBF" w:rsidTr="004D5EBF">
        <w:trPr>
          <w:trHeight w:val="320"/>
        </w:trPr>
        <w:tc>
          <w:tcPr>
            <w:tcW w:w="303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5EBF" w:rsidRDefault="004D5EBF">
            <w:pPr>
              <w:widowControl/>
              <w:jc w:val="center"/>
              <w:rPr>
                <w:rFonts w:ascii="DengXian" w:eastAsia="DengXian" w:hAnsi="DengXian"/>
                <w:color w:val="000000"/>
              </w:rPr>
            </w:pPr>
            <w:r>
              <w:rPr>
                <w:rFonts w:ascii="DengXian" w:eastAsia="DengXian" w:hAnsi="DengXian" w:hint="eastAsia"/>
                <w:color w:val="000000"/>
              </w:rPr>
              <w:t>PE</w:t>
            </w:r>
          </w:p>
        </w:tc>
        <w:tc>
          <w:tcPr>
            <w:tcW w:w="3080" w:type="dxa"/>
            <w:gridSpan w:val="2"/>
            <w:tcBorders>
              <w:top w:val="single" w:sz="4" w:space="0" w:color="auto"/>
              <w:left w:val="nil"/>
              <w:bottom w:val="single" w:sz="4" w:space="0" w:color="auto"/>
              <w:right w:val="single" w:sz="4" w:space="0" w:color="auto"/>
            </w:tcBorders>
            <w:shd w:val="clear" w:color="auto" w:fill="auto"/>
            <w:noWrap/>
            <w:vAlign w:val="center"/>
            <w:hideMark/>
          </w:tcPr>
          <w:p w:rsidR="004D5EBF" w:rsidRDefault="004D5EBF">
            <w:pPr>
              <w:jc w:val="center"/>
              <w:rPr>
                <w:rFonts w:ascii="DengXian" w:eastAsia="DengXian" w:hAnsi="DengXian" w:hint="eastAsia"/>
                <w:color w:val="000000"/>
              </w:rPr>
            </w:pPr>
            <w:r>
              <w:rPr>
                <w:rFonts w:ascii="DengXian" w:eastAsia="DengXian" w:hAnsi="DengXian" w:hint="eastAsia"/>
                <w:color w:val="000000"/>
              </w:rPr>
              <w:t>GE</w:t>
            </w:r>
          </w:p>
        </w:tc>
      </w:tr>
      <w:tr w:rsidR="004D5EBF" w:rsidTr="004D5EBF">
        <w:trPr>
          <w:trHeight w:val="320"/>
        </w:trPr>
        <w:tc>
          <w:tcPr>
            <w:tcW w:w="1775" w:type="dxa"/>
            <w:tcBorders>
              <w:top w:val="nil"/>
              <w:left w:val="single" w:sz="4" w:space="0" w:color="auto"/>
              <w:bottom w:val="single" w:sz="4" w:space="0" w:color="auto"/>
              <w:right w:val="single" w:sz="4" w:space="0" w:color="auto"/>
            </w:tcBorders>
            <w:shd w:val="clear" w:color="auto" w:fill="auto"/>
            <w:noWrap/>
            <w:vAlign w:val="center"/>
            <w:hideMark/>
          </w:tcPr>
          <w:p w:rsidR="004D5EBF" w:rsidRDefault="004D5EBF">
            <w:pPr>
              <w:jc w:val="left"/>
              <w:rPr>
                <w:rFonts w:ascii="DengXian" w:eastAsia="DengXian" w:hAnsi="DengXian" w:hint="eastAsia"/>
                <w:color w:val="000000"/>
              </w:rPr>
            </w:pPr>
            <w:proofErr w:type="spellStart"/>
            <w:r>
              <w:rPr>
                <w:rFonts w:ascii="DengXian" w:eastAsia="DengXian" w:hAnsi="DengXian" w:hint="eastAsia"/>
                <w:color w:val="000000"/>
              </w:rPr>
              <w:t>CV_ai</w:t>
            </w:r>
            <w:proofErr w:type="spellEnd"/>
          </w:p>
        </w:tc>
        <w:tc>
          <w:tcPr>
            <w:tcW w:w="1258" w:type="dxa"/>
            <w:tcBorders>
              <w:top w:val="nil"/>
              <w:left w:val="nil"/>
              <w:bottom w:val="single" w:sz="4" w:space="0" w:color="auto"/>
              <w:right w:val="single" w:sz="4" w:space="0" w:color="auto"/>
            </w:tcBorders>
            <w:shd w:val="clear" w:color="auto" w:fill="auto"/>
            <w:noWrap/>
            <w:vAlign w:val="center"/>
            <w:hideMark/>
          </w:tcPr>
          <w:p w:rsidR="004D5EBF" w:rsidRDefault="004D5EBF">
            <w:pPr>
              <w:jc w:val="right"/>
              <w:rPr>
                <w:rFonts w:ascii="DengXian" w:eastAsia="DengXian" w:hAnsi="DengXian" w:hint="eastAsia"/>
                <w:color w:val="000000"/>
              </w:rPr>
            </w:pPr>
            <w:r>
              <w:rPr>
                <w:rFonts w:ascii="DengXian" w:eastAsia="DengXian" w:hAnsi="DengXian" w:hint="eastAsia"/>
                <w:color w:val="000000"/>
              </w:rPr>
              <w:t>0.19332423</w:t>
            </w:r>
          </w:p>
        </w:tc>
        <w:tc>
          <w:tcPr>
            <w:tcW w:w="1822" w:type="dxa"/>
            <w:tcBorders>
              <w:top w:val="nil"/>
              <w:left w:val="nil"/>
              <w:bottom w:val="single" w:sz="4" w:space="0" w:color="auto"/>
              <w:right w:val="single" w:sz="4" w:space="0" w:color="auto"/>
            </w:tcBorders>
            <w:shd w:val="clear" w:color="auto" w:fill="auto"/>
            <w:noWrap/>
            <w:vAlign w:val="center"/>
            <w:hideMark/>
          </w:tcPr>
          <w:p w:rsidR="004D5EBF" w:rsidRDefault="004D5EBF">
            <w:pPr>
              <w:jc w:val="left"/>
              <w:rPr>
                <w:rFonts w:ascii="DengXian" w:eastAsia="DengXian" w:hAnsi="DengXian" w:hint="eastAsia"/>
                <w:color w:val="000000"/>
              </w:rPr>
            </w:pPr>
            <w:proofErr w:type="spellStart"/>
            <w:r>
              <w:rPr>
                <w:rFonts w:ascii="DengXian" w:eastAsia="DengXian" w:hAnsi="DengXian" w:hint="eastAsia"/>
                <w:color w:val="000000"/>
              </w:rPr>
              <w:t>CV_aii</w:t>
            </w:r>
            <w:proofErr w:type="spellEnd"/>
          </w:p>
        </w:tc>
        <w:tc>
          <w:tcPr>
            <w:tcW w:w="1258" w:type="dxa"/>
            <w:tcBorders>
              <w:top w:val="nil"/>
              <w:left w:val="nil"/>
              <w:bottom w:val="single" w:sz="4" w:space="0" w:color="auto"/>
              <w:right w:val="single" w:sz="4" w:space="0" w:color="auto"/>
            </w:tcBorders>
            <w:shd w:val="clear" w:color="auto" w:fill="auto"/>
            <w:noWrap/>
            <w:vAlign w:val="center"/>
            <w:hideMark/>
          </w:tcPr>
          <w:p w:rsidR="004D5EBF" w:rsidRDefault="004D5EBF">
            <w:pPr>
              <w:jc w:val="right"/>
              <w:rPr>
                <w:rFonts w:ascii="DengXian" w:eastAsia="DengXian" w:hAnsi="DengXian" w:hint="eastAsia"/>
                <w:color w:val="000000"/>
              </w:rPr>
            </w:pPr>
            <w:r>
              <w:rPr>
                <w:rFonts w:ascii="DengXian" w:eastAsia="DengXian" w:hAnsi="DengXian" w:hint="eastAsia"/>
                <w:color w:val="000000"/>
              </w:rPr>
              <w:t>0.00014455</w:t>
            </w:r>
          </w:p>
        </w:tc>
      </w:tr>
      <w:tr w:rsidR="004D5EBF" w:rsidTr="004D5EBF">
        <w:trPr>
          <w:trHeight w:val="320"/>
        </w:trPr>
        <w:tc>
          <w:tcPr>
            <w:tcW w:w="1775" w:type="dxa"/>
            <w:tcBorders>
              <w:top w:val="nil"/>
              <w:left w:val="single" w:sz="4" w:space="0" w:color="auto"/>
              <w:bottom w:val="single" w:sz="4" w:space="0" w:color="auto"/>
              <w:right w:val="single" w:sz="4" w:space="0" w:color="auto"/>
            </w:tcBorders>
            <w:shd w:val="clear" w:color="auto" w:fill="auto"/>
            <w:noWrap/>
            <w:vAlign w:val="center"/>
            <w:hideMark/>
          </w:tcPr>
          <w:p w:rsidR="004D5EBF" w:rsidRDefault="004D5EBF">
            <w:pPr>
              <w:jc w:val="left"/>
              <w:rPr>
                <w:rFonts w:ascii="DengXian" w:eastAsia="DengXian" w:hAnsi="DengXian" w:hint="eastAsia"/>
                <w:color w:val="000000"/>
              </w:rPr>
            </w:pPr>
            <w:proofErr w:type="spellStart"/>
            <w:r>
              <w:rPr>
                <w:rFonts w:ascii="DengXian" w:eastAsia="DengXian" w:hAnsi="DengXian" w:hint="eastAsia"/>
                <w:color w:val="000000"/>
              </w:rPr>
              <w:t>CV_bi_affected</w:t>
            </w:r>
            <w:proofErr w:type="spellEnd"/>
          </w:p>
        </w:tc>
        <w:tc>
          <w:tcPr>
            <w:tcW w:w="1258" w:type="dxa"/>
            <w:tcBorders>
              <w:top w:val="nil"/>
              <w:left w:val="nil"/>
              <w:bottom w:val="single" w:sz="4" w:space="0" w:color="auto"/>
              <w:right w:val="single" w:sz="4" w:space="0" w:color="auto"/>
            </w:tcBorders>
            <w:shd w:val="clear" w:color="auto" w:fill="auto"/>
            <w:noWrap/>
            <w:vAlign w:val="center"/>
            <w:hideMark/>
          </w:tcPr>
          <w:p w:rsidR="004D5EBF" w:rsidRDefault="004D5EBF">
            <w:pPr>
              <w:jc w:val="right"/>
              <w:rPr>
                <w:rFonts w:ascii="DengXian" w:eastAsia="DengXian" w:hAnsi="DengXian" w:hint="eastAsia"/>
                <w:color w:val="000000"/>
              </w:rPr>
            </w:pPr>
            <w:r>
              <w:rPr>
                <w:rFonts w:ascii="DengXian" w:eastAsia="DengXian" w:hAnsi="DengXian" w:hint="eastAsia"/>
                <w:color w:val="000000"/>
              </w:rPr>
              <w:t>0.19831947</w:t>
            </w:r>
          </w:p>
        </w:tc>
        <w:tc>
          <w:tcPr>
            <w:tcW w:w="1822" w:type="dxa"/>
            <w:tcBorders>
              <w:top w:val="nil"/>
              <w:left w:val="nil"/>
              <w:bottom w:val="single" w:sz="4" w:space="0" w:color="auto"/>
              <w:right w:val="single" w:sz="4" w:space="0" w:color="auto"/>
            </w:tcBorders>
            <w:shd w:val="clear" w:color="auto" w:fill="auto"/>
            <w:noWrap/>
            <w:vAlign w:val="center"/>
            <w:hideMark/>
          </w:tcPr>
          <w:p w:rsidR="004D5EBF" w:rsidRDefault="004D5EBF">
            <w:pPr>
              <w:jc w:val="left"/>
              <w:rPr>
                <w:rFonts w:ascii="DengXian" w:eastAsia="DengXian" w:hAnsi="DengXian" w:hint="eastAsia"/>
                <w:color w:val="000000"/>
              </w:rPr>
            </w:pPr>
            <w:proofErr w:type="spellStart"/>
            <w:r>
              <w:rPr>
                <w:rFonts w:ascii="DengXian" w:eastAsia="DengXian" w:hAnsi="DengXian" w:hint="eastAsia"/>
                <w:color w:val="000000"/>
              </w:rPr>
              <w:t>CV_bii_affected</w:t>
            </w:r>
            <w:proofErr w:type="spellEnd"/>
          </w:p>
        </w:tc>
        <w:tc>
          <w:tcPr>
            <w:tcW w:w="1258" w:type="dxa"/>
            <w:tcBorders>
              <w:top w:val="nil"/>
              <w:left w:val="nil"/>
              <w:bottom w:val="single" w:sz="4" w:space="0" w:color="auto"/>
              <w:right w:val="single" w:sz="4" w:space="0" w:color="auto"/>
            </w:tcBorders>
            <w:shd w:val="clear" w:color="auto" w:fill="auto"/>
            <w:noWrap/>
            <w:vAlign w:val="center"/>
            <w:hideMark/>
          </w:tcPr>
          <w:p w:rsidR="004D5EBF" w:rsidRDefault="004D5EBF">
            <w:pPr>
              <w:jc w:val="right"/>
              <w:rPr>
                <w:rFonts w:ascii="DengXian" w:eastAsia="DengXian" w:hAnsi="DengXian" w:hint="eastAsia"/>
                <w:color w:val="000000"/>
              </w:rPr>
            </w:pPr>
            <w:r>
              <w:rPr>
                <w:rFonts w:ascii="DengXian" w:eastAsia="DengXian" w:hAnsi="DengXian" w:hint="eastAsia"/>
                <w:color w:val="000000"/>
              </w:rPr>
              <w:t>0.03190544</w:t>
            </w:r>
          </w:p>
        </w:tc>
      </w:tr>
      <w:tr w:rsidR="004D5EBF" w:rsidTr="004D5EBF">
        <w:trPr>
          <w:trHeight w:val="320"/>
        </w:trPr>
        <w:tc>
          <w:tcPr>
            <w:tcW w:w="1775" w:type="dxa"/>
            <w:tcBorders>
              <w:top w:val="nil"/>
              <w:left w:val="single" w:sz="4" w:space="0" w:color="auto"/>
              <w:bottom w:val="single" w:sz="4" w:space="0" w:color="auto"/>
              <w:right w:val="single" w:sz="4" w:space="0" w:color="auto"/>
            </w:tcBorders>
            <w:shd w:val="clear" w:color="auto" w:fill="auto"/>
            <w:noWrap/>
            <w:vAlign w:val="center"/>
            <w:hideMark/>
          </w:tcPr>
          <w:p w:rsidR="004D5EBF" w:rsidRDefault="004D5EBF">
            <w:pPr>
              <w:jc w:val="left"/>
              <w:rPr>
                <w:rFonts w:ascii="DengXian" w:eastAsia="DengXian" w:hAnsi="DengXian" w:hint="eastAsia"/>
                <w:color w:val="000000"/>
              </w:rPr>
            </w:pPr>
            <w:proofErr w:type="spellStart"/>
            <w:r>
              <w:rPr>
                <w:rFonts w:ascii="DengXian" w:eastAsia="DengXian" w:hAnsi="DengXian" w:hint="eastAsia"/>
                <w:color w:val="000000"/>
              </w:rPr>
              <w:t>CV_bi_unaffected</w:t>
            </w:r>
            <w:proofErr w:type="spellEnd"/>
          </w:p>
        </w:tc>
        <w:tc>
          <w:tcPr>
            <w:tcW w:w="1258" w:type="dxa"/>
            <w:tcBorders>
              <w:top w:val="nil"/>
              <w:left w:val="nil"/>
              <w:bottom w:val="single" w:sz="4" w:space="0" w:color="auto"/>
              <w:right w:val="single" w:sz="4" w:space="0" w:color="auto"/>
            </w:tcBorders>
            <w:shd w:val="clear" w:color="auto" w:fill="auto"/>
            <w:noWrap/>
            <w:vAlign w:val="center"/>
            <w:hideMark/>
          </w:tcPr>
          <w:p w:rsidR="004D5EBF" w:rsidRDefault="004D5EBF">
            <w:pPr>
              <w:jc w:val="right"/>
              <w:rPr>
                <w:rFonts w:ascii="DengXian" w:eastAsia="DengXian" w:hAnsi="DengXian" w:hint="eastAsia"/>
                <w:color w:val="000000"/>
              </w:rPr>
            </w:pPr>
            <w:r>
              <w:rPr>
                <w:rFonts w:ascii="DengXian" w:eastAsia="DengXian" w:hAnsi="DengXian" w:hint="eastAsia"/>
                <w:color w:val="000000"/>
              </w:rPr>
              <w:t>0.0838395</w:t>
            </w:r>
          </w:p>
        </w:tc>
        <w:tc>
          <w:tcPr>
            <w:tcW w:w="1822" w:type="dxa"/>
            <w:tcBorders>
              <w:top w:val="nil"/>
              <w:left w:val="nil"/>
              <w:bottom w:val="single" w:sz="4" w:space="0" w:color="auto"/>
              <w:right w:val="single" w:sz="4" w:space="0" w:color="auto"/>
            </w:tcBorders>
            <w:shd w:val="clear" w:color="auto" w:fill="auto"/>
            <w:noWrap/>
            <w:vAlign w:val="center"/>
            <w:hideMark/>
          </w:tcPr>
          <w:p w:rsidR="004D5EBF" w:rsidRDefault="004D5EBF">
            <w:pPr>
              <w:jc w:val="left"/>
              <w:rPr>
                <w:rFonts w:ascii="DengXian" w:eastAsia="DengXian" w:hAnsi="DengXian" w:hint="eastAsia"/>
                <w:color w:val="000000"/>
              </w:rPr>
            </w:pPr>
            <w:proofErr w:type="spellStart"/>
            <w:r>
              <w:rPr>
                <w:rFonts w:ascii="DengXian" w:eastAsia="DengXian" w:hAnsi="DengXian" w:hint="eastAsia"/>
                <w:color w:val="000000"/>
              </w:rPr>
              <w:t>CV_bii_unaffected</w:t>
            </w:r>
            <w:proofErr w:type="spellEnd"/>
          </w:p>
        </w:tc>
        <w:tc>
          <w:tcPr>
            <w:tcW w:w="1258" w:type="dxa"/>
            <w:tcBorders>
              <w:top w:val="nil"/>
              <w:left w:val="nil"/>
              <w:bottom w:val="single" w:sz="4" w:space="0" w:color="auto"/>
              <w:right w:val="single" w:sz="4" w:space="0" w:color="auto"/>
            </w:tcBorders>
            <w:shd w:val="clear" w:color="auto" w:fill="auto"/>
            <w:noWrap/>
            <w:vAlign w:val="center"/>
            <w:hideMark/>
          </w:tcPr>
          <w:p w:rsidR="004D5EBF" w:rsidRDefault="004D5EBF">
            <w:pPr>
              <w:jc w:val="right"/>
              <w:rPr>
                <w:rFonts w:ascii="DengXian" w:eastAsia="DengXian" w:hAnsi="DengXian" w:hint="eastAsia"/>
                <w:color w:val="000000"/>
              </w:rPr>
            </w:pPr>
            <w:r>
              <w:rPr>
                <w:rFonts w:ascii="DengXian" w:eastAsia="DengXian" w:hAnsi="DengXian" w:hint="eastAsia"/>
                <w:color w:val="000000"/>
              </w:rPr>
              <w:t>0.0149217</w:t>
            </w:r>
          </w:p>
        </w:tc>
      </w:tr>
      <w:tr w:rsidR="004D5EBF" w:rsidTr="004D5EBF">
        <w:trPr>
          <w:trHeight w:val="320"/>
        </w:trPr>
        <w:tc>
          <w:tcPr>
            <w:tcW w:w="1775" w:type="dxa"/>
            <w:tcBorders>
              <w:top w:val="nil"/>
              <w:left w:val="single" w:sz="4" w:space="0" w:color="auto"/>
              <w:bottom w:val="single" w:sz="4" w:space="0" w:color="auto"/>
              <w:right w:val="single" w:sz="4" w:space="0" w:color="auto"/>
            </w:tcBorders>
            <w:shd w:val="clear" w:color="auto" w:fill="auto"/>
            <w:noWrap/>
            <w:vAlign w:val="center"/>
            <w:hideMark/>
          </w:tcPr>
          <w:p w:rsidR="004D5EBF" w:rsidRDefault="004D5EBF">
            <w:pPr>
              <w:jc w:val="left"/>
              <w:rPr>
                <w:rFonts w:ascii="DengXian" w:eastAsia="DengXian" w:hAnsi="DengXian" w:hint="eastAsia"/>
                <w:color w:val="000000"/>
              </w:rPr>
            </w:pPr>
            <w:proofErr w:type="spellStart"/>
            <w:r>
              <w:rPr>
                <w:rFonts w:ascii="DengXian" w:eastAsia="DengXian" w:hAnsi="DengXian" w:hint="eastAsia"/>
                <w:color w:val="000000"/>
              </w:rPr>
              <w:t>CV_ci_affected</w:t>
            </w:r>
            <w:proofErr w:type="spellEnd"/>
          </w:p>
        </w:tc>
        <w:tc>
          <w:tcPr>
            <w:tcW w:w="1258" w:type="dxa"/>
            <w:tcBorders>
              <w:top w:val="nil"/>
              <w:left w:val="nil"/>
              <w:bottom w:val="single" w:sz="4" w:space="0" w:color="auto"/>
              <w:right w:val="single" w:sz="4" w:space="0" w:color="auto"/>
            </w:tcBorders>
            <w:shd w:val="clear" w:color="auto" w:fill="auto"/>
            <w:noWrap/>
            <w:vAlign w:val="center"/>
            <w:hideMark/>
          </w:tcPr>
          <w:p w:rsidR="004D5EBF" w:rsidRDefault="004D5EBF">
            <w:pPr>
              <w:jc w:val="right"/>
              <w:rPr>
                <w:rFonts w:ascii="DengXian" w:eastAsia="DengXian" w:hAnsi="DengXian" w:hint="eastAsia"/>
                <w:color w:val="000000"/>
              </w:rPr>
            </w:pPr>
            <w:r>
              <w:rPr>
                <w:rFonts w:ascii="DengXian" w:eastAsia="DengXian" w:hAnsi="DengXian" w:hint="eastAsia"/>
                <w:color w:val="000000"/>
              </w:rPr>
              <w:t>-6.8404787</w:t>
            </w:r>
          </w:p>
        </w:tc>
        <w:tc>
          <w:tcPr>
            <w:tcW w:w="1822" w:type="dxa"/>
            <w:tcBorders>
              <w:top w:val="nil"/>
              <w:left w:val="nil"/>
              <w:bottom w:val="single" w:sz="4" w:space="0" w:color="auto"/>
              <w:right w:val="single" w:sz="4" w:space="0" w:color="auto"/>
            </w:tcBorders>
            <w:shd w:val="clear" w:color="auto" w:fill="auto"/>
            <w:noWrap/>
            <w:vAlign w:val="center"/>
            <w:hideMark/>
          </w:tcPr>
          <w:p w:rsidR="004D5EBF" w:rsidRDefault="004D5EBF">
            <w:pPr>
              <w:jc w:val="left"/>
              <w:rPr>
                <w:rFonts w:ascii="DengXian" w:eastAsia="DengXian" w:hAnsi="DengXian" w:hint="eastAsia"/>
                <w:color w:val="000000"/>
              </w:rPr>
            </w:pPr>
            <w:proofErr w:type="spellStart"/>
            <w:r>
              <w:rPr>
                <w:rFonts w:ascii="DengXian" w:eastAsia="DengXian" w:hAnsi="DengXian" w:hint="eastAsia"/>
                <w:color w:val="000000"/>
              </w:rPr>
              <w:t>CV_cii_affected</w:t>
            </w:r>
            <w:proofErr w:type="spellEnd"/>
          </w:p>
        </w:tc>
        <w:tc>
          <w:tcPr>
            <w:tcW w:w="1258" w:type="dxa"/>
            <w:tcBorders>
              <w:top w:val="nil"/>
              <w:left w:val="nil"/>
              <w:bottom w:val="single" w:sz="4" w:space="0" w:color="auto"/>
              <w:right w:val="single" w:sz="4" w:space="0" w:color="auto"/>
            </w:tcBorders>
            <w:shd w:val="clear" w:color="auto" w:fill="auto"/>
            <w:noWrap/>
            <w:vAlign w:val="center"/>
            <w:hideMark/>
          </w:tcPr>
          <w:p w:rsidR="004D5EBF" w:rsidRDefault="004D5EBF">
            <w:pPr>
              <w:jc w:val="right"/>
              <w:rPr>
                <w:rFonts w:ascii="DengXian" w:eastAsia="DengXian" w:hAnsi="DengXian" w:hint="eastAsia"/>
                <w:color w:val="000000"/>
              </w:rPr>
            </w:pPr>
            <w:r>
              <w:rPr>
                <w:rFonts w:ascii="DengXian" w:eastAsia="DengXian" w:hAnsi="DengXian" w:hint="eastAsia"/>
                <w:color w:val="000000"/>
              </w:rPr>
              <w:t>-8.8033433</w:t>
            </w:r>
          </w:p>
        </w:tc>
      </w:tr>
      <w:tr w:rsidR="004D5EBF" w:rsidTr="004D5EBF">
        <w:trPr>
          <w:trHeight w:val="320"/>
        </w:trPr>
        <w:tc>
          <w:tcPr>
            <w:tcW w:w="1775" w:type="dxa"/>
            <w:tcBorders>
              <w:top w:val="nil"/>
              <w:left w:val="single" w:sz="4" w:space="0" w:color="auto"/>
              <w:bottom w:val="single" w:sz="4" w:space="0" w:color="auto"/>
              <w:right w:val="single" w:sz="4" w:space="0" w:color="auto"/>
            </w:tcBorders>
            <w:shd w:val="clear" w:color="auto" w:fill="auto"/>
            <w:noWrap/>
            <w:vAlign w:val="center"/>
            <w:hideMark/>
          </w:tcPr>
          <w:p w:rsidR="004D5EBF" w:rsidRDefault="004D5EBF">
            <w:pPr>
              <w:jc w:val="left"/>
              <w:rPr>
                <w:rFonts w:ascii="DengXian" w:eastAsia="DengXian" w:hAnsi="DengXian" w:hint="eastAsia"/>
                <w:color w:val="000000"/>
              </w:rPr>
            </w:pPr>
            <w:proofErr w:type="spellStart"/>
            <w:r>
              <w:rPr>
                <w:rFonts w:ascii="DengXian" w:eastAsia="DengXian" w:hAnsi="DengXian" w:hint="eastAsia"/>
                <w:color w:val="000000"/>
              </w:rPr>
              <w:t>CV_ci_unaffected</w:t>
            </w:r>
            <w:proofErr w:type="spellEnd"/>
          </w:p>
        </w:tc>
        <w:tc>
          <w:tcPr>
            <w:tcW w:w="1258" w:type="dxa"/>
            <w:tcBorders>
              <w:top w:val="nil"/>
              <w:left w:val="nil"/>
              <w:bottom w:val="single" w:sz="4" w:space="0" w:color="auto"/>
              <w:right w:val="single" w:sz="4" w:space="0" w:color="auto"/>
            </w:tcBorders>
            <w:shd w:val="clear" w:color="auto" w:fill="auto"/>
            <w:noWrap/>
            <w:vAlign w:val="center"/>
            <w:hideMark/>
          </w:tcPr>
          <w:p w:rsidR="004D5EBF" w:rsidRDefault="004D5EBF">
            <w:pPr>
              <w:jc w:val="right"/>
              <w:rPr>
                <w:rFonts w:ascii="DengXian" w:eastAsia="DengXian" w:hAnsi="DengXian" w:hint="eastAsia"/>
                <w:color w:val="000000"/>
              </w:rPr>
            </w:pPr>
            <w:r>
              <w:rPr>
                <w:rFonts w:ascii="DengXian" w:eastAsia="DengXian" w:hAnsi="DengXian" w:hint="eastAsia"/>
                <w:color w:val="000000"/>
              </w:rPr>
              <w:t>-4.4085127</w:t>
            </w:r>
          </w:p>
        </w:tc>
        <w:tc>
          <w:tcPr>
            <w:tcW w:w="1822" w:type="dxa"/>
            <w:tcBorders>
              <w:top w:val="nil"/>
              <w:left w:val="nil"/>
              <w:bottom w:val="single" w:sz="4" w:space="0" w:color="auto"/>
              <w:right w:val="single" w:sz="4" w:space="0" w:color="auto"/>
            </w:tcBorders>
            <w:shd w:val="clear" w:color="auto" w:fill="auto"/>
            <w:noWrap/>
            <w:vAlign w:val="center"/>
            <w:hideMark/>
          </w:tcPr>
          <w:p w:rsidR="004D5EBF" w:rsidRDefault="004D5EBF">
            <w:pPr>
              <w:jc w:val="left"/>
              <w:rPr>
                <w:rFonts w:ascii="DengXian" w:eastAsia="DengXian" w:hAnsi="DengXian" w:hint="eastAsia"/>
                <w:color w:val="000000"/>
              </w:rPr>
            </w:pPr>
            <w:proofErr w:type="spellStart"/>
            <w:r>
              <w:rPr>
                <w:rFonts w:ascii="DengXian" w:eastAsia="DengXian" w:hAnsi="DengXian" w:hint="eastAsia"/>
                <w:color w:val="000000"/>
              </w:rPr>
              <w:t>CV_cii_unaffected</w:t>
            </w:r>
            <w:proofErr w:type="spellEnd"/>
          </w:p>
        </w:tc>
        <w:tc>
          <w:tcPr>
            <w:tcW w:w="1258" w:type="dxa"/>
            <w:tcBorders>
              <w:top w:val="nil"/>
              <w:left w:val="nil"/>
              <w:bottom w:val="single" w:sz="4" w:space="0" w:color="auto"/>
              <w:right w:val="single" w:sz="4" w:space="0" w:color="auto"/>
            </w:tcBorders>
            <w:shd w:val="clear" w:color="auto" w:fill="auto"/>
            <w:noWrap/>
            <w:vAlign w:val="center"/>
            <w:hideMark/>
          </w:tcPr>
          <w:p w:rsidR="004D5EBF" w:rsidRDefault="004D5EBF">
            <w:pPr>
              <w:jc w:val="right"/>
              <w:rPr>
                <w:rFonts w:ascii="DengXian" w:eastAsia="DengXian" w:hAnsi="DengXian" w:hint="eastAsia"/>
                <w:color w:val="000000"/>
              </w:rPr>
            </w:pPr>
            <w:r>
              <w:rPr>
                <w:rFonts w:ascii="DengXian" w:eastAsia="DengXian" w:hAnsi="DengXian" w:hint="eastAsia"/>
                <w:color w:val="000000"/>
              </w:rPr>
              <w:t>3.17306372</w:t>
            </w:r>
          </w:p>
        </w:tc>
      </w:tr>
      <w:tr w:rsidR="004D5EBF" w:rsidTr="004D5EBF">
        <w:trPr>
          <w:trHeight w:val="320"/>
        </w:trPr>
        <w:tc>
          <w:tcPr>
            <w:tcW w:w="1775" w:type="dxa"/>
            <w:tcBorders>
              <w:top w:val="nil"/>
              <w:left w:val="single" w:sz="4" w:space="0" w:color="auto"/>
              <w:bottom w:val="single" w:sz="4" w:space="0" w:color="auto"/>
              <w:right w:val="single" w:sz="4" w:space="0" w:color="auto"/>
            </w:tcBorders>
            <w:shd w:val="clear" w:color="auto" w:fill="auto"/>
            <w:noWrap/>
            <w:vAlign w:val="center"/>
            <w:hideMark/>
          </w:tcPr>
          <w:p w:rsidR="004D5EBF" w:rsidRDefault="004D5EBF">
            <w:pPr>
              <w:jc w:val="left"/>
              <w:rPr>
                <w:rFonts w:ascii="DengXian" w:eastAsia="DengXian" w:hAnsi="DengXian" w:hint="eastAsia"/>
                <w:color w:val="000000"/>
              </w:rPr>
            </w:pPr>
            <w:proofErr w:type="spellStart"/>
            <w:r>
              <w:rPr>
                <w:rFonts w:ascii="DengXian" w:eastAsia="DengXian" w:hAnsi="DengXian" w:hint="eastAsia"/>
                <w:color w:val="000000"/>
              </w:rPr>
              <w:t>CV_di_affected</w:t>
            </w:r>
            <w:proofErr w:type="spellEnd"/>
          </w:p>
        </w:tc>
        <w:tc>
          <w:tcPr>
            <w:tcW w:w="1258" w:type="dxa"/>
            <w:tcBorders>
              <w:top w:val="nil"/>
              <w:left w:val="nil"/>
              <w:bottom w:val="single" w:sz="4" w:space="0" w:color="auto"/>
              <w:right w:val="single" w:sz="4" w:space="0" w:color="auto"/>
            </w:tcBorders>
            <w:shd w:val="clear" w:color="auto" w:fill="auto"/>
            <w:noWrap/>
            <w:vAlign w:val="center"/>
            <w:hideMark/>
          </w:tcPr>
          <w:p w:rsidR="004D5EBF" w:rsidRDefault="004D5EBF">
            <w:pPr>
              <w:jc w:val="right"/>
              <w:rPr>
                <w:rFonts w:ascii="DengXian" w:eastAsia="DengXian" w:hAnsi="DengXian" w:hint="eastAsia"/>
                <w:color w:val="000000"/>
              </w:rPr>
            </w:pPr>
            <w:r>
              <w:rPr>
                <w:rFonts w:ascii="DengXian" w:eastAsia="DengXian" w:hAnsi="DengXian" w:hint="eastAsia"/>
                <w:color w:val="000000"/>
              </w:rPr>
              <w:t>-4.568256</w:t>
            </w:r>
          </w:p>
        </w:tc>
        <w:tc>
          <w:tcPr>
            <w:tcW w:w="1822" w:type="dxa"/>
            <w:tcBorders>
              <w:top w:val="nil"/>
              <w:left w:val="nil"/>
              <w:bottom w:val="single" w:sz="4" w:space="0" w:color="auto"/>
              <w:right w:val="single" w:sz="4" w:space="0" w:color="auto"/>
            </w:tcBorders>
            <w:shd w:val="clear" w:color="auto" w:fill="auto"/>
            <w:noWrap/>
            <w:vAlign w:val="center"/>
            <w:hideMark/>
          </w:tcPr>
          <w:p w:rsidR="004D5EBF" w:rsidRDefault="004D5EBF">
            <w:pPr>
              <w:jc w:val="left"/>
              <w:rPr>
                <w:rFonts w:ascii="DengXian" w:eastAsia="DengXian" w:hAnsi="DengXian" w:hint="eastAsia"/>
                <w:color w:val="000000"/>
              </w:rPr>
            </w:pPr>
            <w:proofErr w:type="spellStart"/>
            <w:r>
              <w:rPr>
                <w:rFonts w:ascii="DengXian" w:eastAsia="DengXian" w:hAnsi="DengXian" w:hint="eastAsia"/>
                <w:color w:val="000000"/>
              </w:rPr>
              <w:t>CV_dii_affected</w:t>
            </w:r>
            <w:proofErr w:type="spellEnd"/>
          </w:p>
        </w:tc>
        <w:tc>
          <w:tcPr>
            <w:tcW w:w="1258" w:type="dxa"/>
            <w:tcBorders>
              <w:top w:val="nil"/>
              <w:left w:val="nil"/>
              <w:bottom w:val="single" w:sz="4" w:space="0" w:color="auto"/>
              <w:right w:val="single" w:sz="4" w:space="0" w:color="auto"/>
            </w:tcBorders>
            <w:shd w:val="clear" w:color="auto" w:fill="auto"/>
            <w:noWrap/>
            <w:vAlign w:val="center"/>
            <w:hideMark/>
          </w:tcPr>
          <w:p w:rsidR="004D5EBF" w:rsidRDefault="004D5EBF">
            <w:pPr>
              <w:jc w:val="right"/>
              <w:rPr>
                <w:rFonts w:ascii="DengXian" w:eastAsia="DengXian" w:hAnsi="DengXian" w:hint="eastAsia"/>
                <w:color w:val="000000"/>
              </w:rPr>
            </w:pPr>
            <w:r>
              <w:rPr>
                <w:rFonts w:ascii="DengXian" w:eastAsia="DengXian" w:hAnsi="DengXian" w:hint="eastAsia"/>
                <w:color w:val="000000"/>
              </w:rPr>
              <w:t>-3.818486</w:t>
            </w:r>
          </w:p>
        </w:tc>
      </w:tr>
      <w:tr w:rsidR="004D5EBF" w:rsidTr="004D5EBF">
        <w:trPr>
          <w:trHeight w:val="320"/>
        </w:trPr>
        <w:tc>
          <w:tcPr>
            <w:tcW w:w="1775" w:type="dxa"/>
            <w:tcBorders>
              <w:top w:val="nil"/>
              <w:left w:val="single" w:sz="4" w:space="0" w:color="auto"/>
              <w:bottom w:val="single" w:sz="4" w:space="0" w:color="auto"/>
              <w:right w:val="single" w:sz="4" w:space="0" w:color="auto"/>
            </w:tcBorders>
            <w:shd w:val="clear" w:color="auto" w:fill="auto"/>
            <w:noWrap/>
            <w:vAlign w:val="center"/>
            <w:hideMark/>
          </w:tcPr>
          <w:p w:rsidR="004D5EBF" w:rsidRDefault="004D5EBF">
            <w:pPr>
              <w:jc w:val="left"/>
              <w:rPr>
                <w:rFonts w:ascii="DengXian" w:eastAsia="DengXian" w:hAnsi="DengXian" w:hint="eastAsia"/>
                <w:color w:val="000000"/>
              </w:rPr>
            </w:pPr>
            <w:proofErr w:type="spellStart"/>
            <w:r>
              <w:rPr>
                <w:rFonts w:ascii="DengXian" w:eastAsia="DengXian" w:hAnsi="DengXian" w:hint="eastAsia"/>
                <w:color w:val="000000"/>
              </w:rPr>
              <w:t>CV_di_unaffected</w:t>
            </w:r>
            <w:proofErr w:type="spellEnd"/>
          </w:p>
        </w:tc>
        <w:tc>
          <w:tcPr>
            <w:tcW w:w="1258" w:type="dxa"/>
            <w:tcBorders>
              <w:top w:val="nil"/>
              <w:left w:val="nil"/>
              <w:bottom w:val="single" w:sz="4" w:space="0" w:color="auto"/>
              <w:right w:val="single" w:sz="4" w:space="0" w:color="auto"/>
            </w:tcBorders>
            <w:shd w:val="clear" w:color="auto" w:fill="auto"/>
            <w:noWrap/>
            <w:vAlign w:val="center"/>
            <w:hideMark/>
          </w:tcPr>
          <w:p w:rsidR="004D5EBF" w:rsidRDefault="004D5EBF">
            <w:pPr>
              <w:jc w:val="right"/>
              <w:rPr>
                <w:rFonts w:ascii="DengXian" w:eastAsia="DengXian" w:hAnsi="DengXian" w:hint="eastAsia"/>
                <w:color w:val="000000"/>
              </w:rPr>
            </w:pPr>
            <w:r>
              <w:rPr>
                <w:rFonts w:ascii="DengXian" w:eastAsia="DengXian" w:hAnsi="DengXian" w:hint="eastAsia"/>
                <w:color w:val="000000"/>
              </w:rPr>
              <w:t>-2.3429387</w:t>
            </w:r>
          </w:p>
        </w:tc>
        <w:tc>
          <w:tcPr>
            <w:tcW w:w="1822" w:type="dxa"/>
            <w:tcBorders>
              <w:top w:val="nil"/>
              <w:left w:val="nil"/>
              <w:bottom w:val="single" w:sz="4" w:space="0" w:color="auto"/>
              <w:right w:val="single" w:sz="4" w:space="0" w:color="auto"/>
            </w:tcBorders>
            <w:shd w:val="clear" w:color="auto" w:fill="auto"/>
            <w:noWrap/>
            <w:vAlign w:val="center"/>
            <w:hideMark/>
          </w:tcPr>
          <w:p w:rsidR="004D5EBF" w:rsidRDefault="004D5EBF">
            <w:pPr>
              <w:jc w:val="left"/>
              <w:rPr>
                <w:rFonts w:ascii="DengXian" w:eastAsia="DengXian" w:hAnsi="DengXian" w:hint="eastAsia"/>
                <w:color w:val="000000"/>
              </w:rPr>
            </w:pPr>
            <w:proofErr w:type="spellStart"/>
            <w:r>
              <w:rPr>
                <w:rFonts w:ascii="DengXian" w:eastAsia="DengXian" w:hAnsi="DengXian" w:hint="eastAsia"/>
                <w:color w:val="000000"/>
              </w:rPr>
              <w:t>CV_dii_unaffected</w:t>
            </w:r>
            <w:proofErr w:type="spellEnd"/>
          </w:p>
        </w:tc>
        <w:tc>
          <w:tcPr>
            <w:tcW w:w="1258" w:type="dxa"/>
            <w:tcBorders>
              <w:top w:val="nil"/>
              <w:left w:val="nil"/>
              <w:bottom w:val="single" w:sz="4" w:space="0" w:color="auto"/>
              <w:right w:val="single" w:sz="4" w:space="0" w:color="auto"/>
            </w:tcBorders>
            <w:shd w:val="clear" w:color="auto" w:fill="auto"/>
            <w:noWrap/>
            <w:vAlign w:val="center"/>
            <w:hideMark/>
          </w:tcPr>
          <w:p w:rsidR="004D5EBF" w:rsidRDefault="004D5EBF">
            <w:pPr>
              <w:jc w:val="right"/>
              <w:rPr>
                <w:rFonts w:ascii="DengXian" w:eastAsia="DengXian" w:hAnsi="DengXian" w:hint="eastAsia"/>
                <w:color w:val="000000"/>
              </w:rPr>
            </w:pPr>
            <w:r>
              <w:rPr>
                <w:rFonts w:ascii="DengXian" w:eastAsia="DengXian" w:hAnsi="DengXian" w:hint="eastAsia"/>
                <w:color w:val="000000"/>
              </w:rPr>
              <w:t>-3.8184653</w:t>
            </w:r>
          </w:p>
        </w:tc>
      </w:tr>
    </w:tbl>
    <w:p w:rsidR="006A69CF" w:rsidRDefault="006A69CF" w:rsidP="008B540E">
      <w:pPr>
        <w:pStyle w:val="a7"/>
        <w:rPr>
          <w:rFonts w:asciiTheme="minorHAnsi" w:eastAsiaTheme="minorEastAsia" w:hAnsiTheme="minorHAnsi" w:cstheme="minorBidi"/>
          <w:kern w:val="2"/>
          <w:sz w:val="21"/>
        </w:rPr>
      </w:pPr>
      <w:r>
        <w:rPr>
          <w:rFonts w:asciiTheme="minorHAnsi" w:eastAsiaTheme="minorEastAsia" w:hAnsiTheme="minorHAnsi" w:cstheme="minorBidi"/>
          <w:kern w:val="2"/>
          <w:sz w:val="21"/>
        </w:rPr>
        <w:t>When we examine the partial welfare impacts, we u</w:t>
      </w:r>
      <w:r w:rsidR="008B540E" w:rsidRPr="008B540E">
        <w:rPr>
          <w:rFonts w:asciiTheme="minorHAnsi" w:eastAsiaTheme="minorEastAsia" w:hAnsiTheme="minorHAnsi" w:cstheme="minorBidi"/>
          <w:kern w:val="2"/>
          <w:sz w:val="21"/>
        </w:rPr>
        <w:t>se estimated indirect utility function, assuming that nobody changes their optimizing decisions.</w:t>
      </w:r>
      <w:r>
        <w:rPr>
          <w:rFonts w:asciiTheme="minorHAnsi" w:eastAsiaTheme="minorEastAsia" w:hAnsiTheme="minorHAnsi" w:cstheme="minorBidi"/>
          <w:kern w:val="2"/>
          <w:sz w:val="21"/>
        </w:rPr>
        <w:t xml:space="preserve"> By contrast, when we examine the general welfare impacts, we get a new equilibrium. In the process of getting a new equilibrium, people </w:t>
      </w:r>
      <w:r w:rsidR="00AB3EAC">
        <w:rPr>
          <w:rFonts w:asciiTheme="minorHAnsi" w:eastAsiaTheme="minorEastAsia" w:hAnsiTheme="minorHAnsi" w:cstheme="minorBidi"/>
          <w:kern w:val="2"/>
          <w:sz w:val="21"/>
        </w:rPr>
        <w:t xml:space="preserve">may </w:t>
      </w:r>
      <w:r>
        <w:rPr>
          <w:rFonts w:asciiTheme="minorHAnsi" w:eastAsiaTheme="minorEastAsia" w:hAnsiTheme="minorHAnsi" w:cstheme="minorBidi"/>
          <w:kern w:val="2"/>
          <w:sz w:val="21"/>
        </w:rPr>
        <w:t xml:space="preserve">change their preference for attributes. Therefore, we get a smaller welfare impact </w:t>
      </w:r>
      <w:r w:rsidR="00AB3EAC">
        <w:rPr>
          <w:rFonts w:asciiTheme="minorHAnsi" w:eastAsiaTheme="minorEastAsia" w:hAnsiTheme="minorHAnsi" w:cstheme="minorBidi"/>
          <w:kern w:val="2"/>
          <w:sz w:val="21"/>
        </w:rPr>
        <w:t>of</w:t>
      </w:r>
      <w:r>
        <w:rPr>
          <w:rFonts w:asciiTheme="minorHAnsi" w:eastAsiaTheme="minorEastAsia" w:hAnsiTheme="minorHAnsi" w:cstheme="minorBidi"/>
          <w:kern w:val="2"/>
          <w:sz w:val="21"/>
        </w:rPr>
        <w:t xml:space="preserve"> GE</w:t>
      </w:r>
      <w:r w:rsidR="00AB3EAC">
        <w:rPr>
          <w:rFonts w:asciiTheme="minorHAnsi" w:eastAsiaTheme="minorEastAsia" w:hAnsiTheme="minorHAnsi" w:cstheme="minorBidi"/>
          <w:kern w:val="2"/>
          <w:sz w:val="21"/>
        </w:rPr>
        <w:t xml:space="preserve"> in scenario a and b</w:t>
      </w:r>
      <w:r>
        <w:rPr>
          <w:rFonts w:asciiTheme="minorHAnsi" w:eastAsiaTheme="minorEastAsia" w:hAnsiTheme="minorHAnsi" w:cstheme="minorBidi"/>
          <w:kern w:val="2"/>
          <w:sz w:val="21"/>
        </w:rPr>
        <w:t>.</w:t>
      </w:r>
      <w:r w:rsidR="00AB3EAC">
        <w:rPr>
          <w:rFonts w:asciiTheme="minorHAnsi" w:eastAsiaTheme="minorEastAsia" w:hAnsiTheme="minorHAnsi" w:cstheme="minorBidi"/>
          <w:kern w:val="2"/>
          <w:sz w:val="21"/>
        </w:rPr>
        <w:t xml:space="preserve"> In scenario c, people have less choice, so </w:t>
      </w:r>
      <w:r w:rsidR="008A401F">
        <w:rPr>
          <w:rFonts w:asciiTheme="minorHAnsi" w:eastAsiaTheme="minorEastAsia" w:hAnsiTheme="minorHAnsi" w:cstheme="minorBidi"/>
          <w:kern w:val="2"/>
          <w:sz w:val="21"/>
        </w:rPr>
        <w:t xml:space="preserve">in general their welfares decrease. </w:t>
      </w:r>
      <w:r w:rsidR="00AB3EAC">
        <w:rPr>
          <w:rFonts w:asciiTheme="minorHAnsi" w:eastAsiaTheme="minorEastAsia" w:hAnsiTheme="minorHAnsi" w:cstheme="minorBidi"/>
          <w:kern w:val="2"/>
          <w:sz w:val="21"/>
        </w:rPr>
        <w:t xml:space="preserve"> </w:t>
      </w:r>
      <w:r>
        <w:rPr>
          <w:rFonts w:asciiTheme="minorHAnsi" w:eastAsiaTheme="minorEastAsia" w:hAnsiTheme="minorHAnsi" w:cstheme="minorBidi"/>
          <w:kern w:val="2"/>
          <w:sz w:val="21"/>
        </w:rPr>
        <w:t xml:space="preserve"> </w:t>
      </w:r>
    </w:p>
    <w:p w:rsidR="00747D53" w:rsidRPr="006A69CF" w:rsidRDefault="006A69CF" w:rsidP="006A69CF">
      <w:pPr>
        <w:pStyle w:val="a7"/>
        <w:rPr>
          <w:rFonts w:asciiTheme="minorHAnsi" w:eastAsiaTheme="minorEastAsia" w:hAnsiTheme="minorHAnsi" w:cstheme="minorBidi"/>
          <w:kern w:val="2"/>
          <w:sz w:val="21"/>
        </w:rPr>
      </w:pPr>
      <w:r>
        <w:rPr>
          <w:rFonts w:asciiTheme="minorHAnsi" w:eastAsiaTheme="minorEastAsia" w:hAnsiTheme="minorHAnsi" w:cstheme="minorBidi"/>
          <w:kern w:val="2"/>
          <w:sz w:val="21"/>
        </w:rPr>
        <w:t xml:space="preserve">People who chose sites that have more than 1.5% of observed visits have less aversion to congestion and more aversion to other </w:t>
      </w:r>
      <w:proofErr w:type="gramStart"/>
      <w:r>
        <w:rPr>
          <w:rFonts w:asciiTheme="minorHAnsi" w:eastAsiaTheme="minorEastAsia" w:hAnsiTheme="minorHAnsi" w:cstheme="minorBidi"/>
          <w:kern w:val="2"/>
          <w:sz w:val="21"/>
        </w:rPr>
        <w:t>attributes(</w:t>
      </w:r>
      <w:proofErr w:type="gramEnd"/>
      <w:r>
        <w:rPr>
          <w:rFonts w:asciiTheme="minorHAnsi" w:eastAsiaTheme="minorEastAsia" w:hAnsiTheme="minorHAnsi" w:cstheme="minorBidi"/>
          <w:kern w:val="2"/>
          <w:sz w:val="21"/>
        </w:rPr>
        <w:t>like travel cost)</w:t>
      </w:r>
      <w:r w:rsidR="00BB3807">
        <w:rPr>
          <w:rFonts w:asciiTheme="minorHAnsi" w:eastAsiaTheme="minorEastAsia" w:hAnsiTheme="minorHAnsi" w:cstheme="minorBidi"/>
          <w:kern w:val="2"/>
          <w:sz w:val="21"/>
        </w:rPr>
        <w:t xml:space="preserve"> than other people</w:t>
      </w:r>
      <w:r>
        <w:rPr>
          <w:rFonts w:asciiTheme="minorHAnsi" w:eastAsiaTheme="minorEastAsia" w:hAnsiTheme="minorHAnsi" w:cstheme="minorBidi"/>
          <w:kern w:val="2"/>
          <w:sz w:val="21"/>
        </w:rPr>
        <w:t xml:space="preserve">. </w:t>
      </w:r>
      <w:r w:rsidR="00BB3807">
        <w:rPr>
          <w:rFonts w:asciiTheme="minorHAnsi" w:eastAsiaTheme="minorEastAsia" w:hAnsiTheme="minorHAnsi" w:cstheme="minorBidi"/>
          <w:kern w:val="2"/>
          <w:sz w:val="21"/>
        </w:rPr>
        <w:t>Thus welfare impacts differ between people who chose one of the affected sites and people who did not.</w:t>
      </w:r>
      <w:bookmarkStart w:id="2" w:name="_GoBack"/>
      <w:bookmarkEnd w:id="2"/>
    </w:p>
    <w:p w:rsidR="00747D53" w:rsidRDefault="00747D53"/>
    <w:p w:rsidR="00747D53" w:rsidRDefault="00747D53">
      <w:pPr>
        <w:rPr>
          <w:rFonts w:hint="eastAsia"/>
        </w:rPr>
      </w:pPr>
    </w:p>
    <w:sectPr w:rsidR="00747D53" w:rsidSect="002B586F">
      <w:pgSz w:w="12240" w:h="15840"/>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0CD7" w:rsidRDefault="00C70CD7" w:rsidP="00D535F1">
      <w:r>
        <w:separator/>
      </w:r>
    </w:p>
  </w:endnote>
  <w:endnote w:type="continuationSeparator" w:id="0">
    <w:p w:rsidR="00C70CD7" w:rsidRDefault="00C70CD7" w:rsidP="00D535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0CD7" w:rsidRDefault="00C70CD7" w:rsidP="00D535F1">
      <w:r>
        <w:separator/>
      </w:r>
    </w:p>
  </w:footnote>
  <w:footnote w:type="continuationSeparator" w:id="0">
    <w:p w:rsidR="00C70CD7" w:rsidRDefault="00C70CD7" w:rsidP="00D535F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5F1"/>
    <w:rsid w:val="001157F5"/>
    <w:rsid w:val="00196DF6"/>
    <w:rsid w:val="001F0DC3"/>
    <w:rsid w:val="002B586F"/>
    <w:rsid w:val="003B5ED7"/>
    <w:rsid w:val="004A6CC0"/>
    <w:rsid w:val="004D5EBF"/>
    <w:rsid w:val="0050633A"/>
    <w:rsid w:val="005D0E35"/>
    <w:rsid w:val="00624FC8"/>
    <w:rsid w:val="006A69CF"/>
    <w:rsid w:val="006E3715"/>
    <w:rsid w:val="006F73E7"/>
    <w:rsid w:val="00747D53"/>
    <w:rsid w:val="007745BB"/>
    <w:rsid w:val="008A401F"/>
    <w:rsid w:val="008B540E"/>
    <w:rsid w:val="00AB3EAC"/>
    <w:rsid w:val="00BB3807"/>
    <w:rsid w:val="00BE7DB7"/>
    <w:rsid w:val="00C12E05"/>
    <w:rsid w:val="00C70CD7"/>
    <w:rsid w:val="00C93AFA"/>
    <w:rsid w:val="00CF5901"/>
    <w:rsid w:val="00D535F1"/>
    <w:rsid w:val="00D6703B"/>
    <w:rsid w:val="00DF7CDE"/>
    <w:rsid w:val="00E919AC"/>
    <w:rsid w:val="00EC4C9B"/>
    <w:rsid w:val="00FE06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B8ECF8"/>
  <w15:chartTrackingRefBased/>
  <w15:docId w15:val="{9C2F7E98-2AC3-344B-8035-DC0B36138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535F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535F1"/>
    <w:rPr>
      <w:sz w:val="18"/>
      <w:szCs w:val="18"/>
    </w:rPr>
  </w:style>
  <w:style w:type="paragraph" w:styleId="a5">
    <w:name w:val="footer"/>
    <w:basedOn w:val="a"/>
    <w:link w:val="a6"/>
    <w:uiPriority w:val="99"/>
    <w:unhideWhenUsed/>
    <w:rsid w:val="00D535F1"/>
    <w:pPr>
      <w:tabs>
        <w:tab w:val="center" w:pos="4153"/>
        <w:tab w:val="right" w:pos="8306"/>
      </w:tabs>
      <w:snapToGrid w:val="0"/>
      <w:jc w:val="left"/>
    </w:pPr>
    <w:rPr>
      <w:sz w:val="18"/>
      <w:szCs w:val="18"/>
    </w:rPr>
  </w:style>
  <w:style w:type="character" w:customStyle="1" w:styleId="a6">
    <w:name w:val="页脚 字符"/>
    <w:basedOn w:val="a0"/>
    <w:link w:val="a5"/>
    <w:uiPriority w:val="99"/>
    <w:rsid w:val="00D535F1"/>
    <w:rPr>
      <w:sz w:val="18"/>
      <w:szCs w:val="18"/>
    </w:rPr>
  </w:style>
  <w:style w:type="paragraph" w:styleId="a7">
    <w:name w:val="Normal (Web)"/>
    <w:basedOn w:val="a"/>
    <w:uiPriority w:val="99"/>
    <w:unhideWhenUsed/>
    <w:rsid w:val="008B540E"/>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1630">
      <w:bodyDiv w:val="1"/>
      <w:marLeft w:val="0"/>
      <w:marRight w:val="0"/>
      <w:marTop w:val="0"/>
      <w:marBottom w:val="0"/>
      <w:divBdr>
        <w:top w:val="none" w:sz="0" w:space="0" w:color="auto"/>
        <w:left w:val="none" w:sz="0" w:space="0" w:color="auto"/>
        <w:bottom w:val="none" w:sz="0" w:space="0" w:color="auto"/>
        <w:right w:val="none" w:sz="0" w:space="0" w:color="auto"/>
      </w:divBdr>
    </w:div>
    <w:div w:id="159780549">
      <w:bodyDiv w:val="1"/>
      <w:marLeft w:val="0"/>
      <w:marRight w:val="0"/>
      <w:marTop w:val="0"/>
      <w:marBottom w:val="0"/>
      <w:divBdr>
        <w:top w:val="none" w:sz="0" w:space="0" w:color="auto"/>
        <w:left w:val="none" w:sz="0" w:space="0" w:color="auto"/>
        <w:bottom w:val="none" w:sz="0" w:space="0" w:color="auto"/>
        <w:right w:val="none" w:sz="0" w:space="0" w:color="auto"/>
      </w:divBdr>
    </w:div>
    <w:div w:id="224417668">
      <w:bodyDiv w:val="1"/>
      <w:marLeft w:val="0"/>
      <w:marRight w:val="0"/>
      <w:marTop w:val="0"/>
      <w:marBottom w:val="0"/>
      <w:divBdr>
        <w:top w:val="none" w:sz="0" w:space="0" w:color="auto"/>
        <w:left w:val="none" w:sz="0" w:space="0" w:color="auto"/>
        <w:bottom w:val="none" w:sz="0" w:space="0" w:color="auto"/>
        <w:right w:val="none" w:sz="0" w:space="0" w:color="auto"/>
      </w:divBdr>
    </w:div>
    <w:div w:id="334696892">
      <w:bodyDiv w:val="1"/>
      <w:marLeft w:val="0"/>
      <w:marRight w:val="0"/>
      <w:marTop w:val="0"/>
      <w:marBottom w:val="0"/>
      <w:divBdr>
        <w:top w:val="none" w:sz="0" w:space="0" w:color="auto"/>
        <w:left w:val="none" w:sz="0" w:space="0" w:color="auto"/>
        <w:bottom w:val="none" w:sz="0" w:space="0" w:color="auto"/>
        <w:right w:val="none" w:sz="0" w:space="0" w:color="auto"/>
      </w:divBdr>
      <w:divsChild>
        <w:div w:id="1380396956">
          <w:marLeft w:val="0"/>
          <w:marRight w:val="0"/>
          <w:marTop w:val="0"/>
          <w:marBottom w:val="0"/>
          <w:divBdr>
            <w:top w:val="none" w:sz="0" w:space="0" w:color="auto"/>
            <w:left w:val="none" w:sz="0" w:space="0" w:color="auto"/>
            <w:bottom w:val="none" w:sz="0" w:space="0" w:color="auto"/>
            <w:right w:val="none" w:sz="0" w:space="0" w:color="auto"/>
          </w:divBdr>
          <w:divsChild>
            <w:div w:id="456068739">
              <w:marLeft w:val="0"/>
              <w:marRight w:val="0"/>
              <w:marTop w:val="0"/>
              <w:marBottom w:val="0"/>
              <w:divBdr>
                <w:top w:val="none" w:sz="0" w:space="0" w:color="auto"/>
                <w:left w:val="none" w:sz="0" w:space="0" w:color="auto"/>
                <w:bottom w:val="none" w:sz="0" w:space="0" w:color="auto"/>
                <w:right w:val="none" w:sz="0" w:space="0" w:color="auto"/>
              </w:divBdr>
              <w:divsChild>
                <w:div w:id="212796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518912">
      <w:bodyDiv w:val="1"/>
      <w:marLeft w:val="0"/>
      <w:marRight w:val="0"/>
      <w:marTop w:val="0"/>
      <w:marBottom w:val="0"/>
      <w:divBdr>
        <w:top w:val="none" w:sz="0" w:space="0" w:color="auto"/>
        <w:left w:val="none" w:sz="0" w:space="0" w:color="auto"/>
        <w:bottom w:val="none" w:sz="0" w:space="0" w:color="auto"/>
        <w:right w:val="none" w:sz="0" w:space="0" w:color="auto"/>
      </w:divBdr>
    </w:div>
    <w:div w:id="542788324">
      <w:bodyDiv w:val="1"/>
      <w:marLeft w:val="0"/>
      <w:marRight w:val="0"/>
      <w:marTop w:val="0"/>
      <w:marBottom w:val="0"/>
      <w:divBdr>
        <w:top w:val="none" w:sz="0" w:space="0" w:color="auto"/>
        <w:left w:val="none" w:sz="0" w:space="0" w:color="auto"/>
        <w:bottom w:val="none" w:sz="0" w:space="0" w:color="auto"/>
        <w:right w:val="none" w:sz="0" w:space="0" w:color="auto"/>
      </w:divBdr>
    </w:div>
    <w:div w:id="570316933">
      <w:bodyDiv w:val="1"/>
      <w:marLeft w:val="0"/>
      <w:marRight w:val="0"/>
      <w:marTop w:val="0"/>
      <w:marBottom w:val="0"/>
      <w:divBdr>
        <w:top w:val="none" w:sz="0" w:space="0" w:color="auto"/>
        <w:left w:val="none" w:sz="0" w:space="0" w:color="auto"/>
        <w:bottom w:val="none" w:sz="0" w:space="0" w:color="auto"/>
        <w:right w:val="none" w:sz="0" w:space="0" w:color="auto"/>
      </w:divBdr>
    </w:div>
    <w:div w:id="1040276163">
      <w:bodyDiv w:val="1"/>
      <w:marLeft w:val="0"/>
      <w:marRight w:val="0"/>
      <w:marTop w:val="0"/>
      <w:marBottom w:val="0"/>
      <w:divBdr>
        <w:top w:val="none" w:sz="0" w:space="0" w:color="auto"/>
        <w:left w:val="none" w:sz="0" w:space="0" w:color="auto"/>
        <w:bottom w:val="none" w:sz="0" w:space="0" w:color="auto"/>
        <w:right w:val="none" w:sz="0" w:space="0" w:color="auto"/>
      </w:divBdr>
    </w:div>
    <w:div w:id="1045104222">
      <w:bodyDiv w:val="1"/>
      <w:marLeft w:val="0"/>
      <w:marRight w:val="0"/>
      <w:marTop w:val="0"/>
      <w:marBottom w:val="0"/>
      <w:divBdr>
        <w:top w:val="none" w:sz="0" w:space="0" w:color="auto"/>
        <w:left w:val="none" w:sz="0" w:space="0" w:color="auto"/>
        <w:bottom w:val="none" w:sz="0" w:space="0" w:color="auto"/>
        <w:right w:val="none" w:sz="0" w:space="0" w:color="auto"/>
      </w:divBdr>
    </w:div>
    <w:div w:id="1262759532">
      <w:bodyDiv w:val="1"/>
      <w:marLeft w:val="0"/>
      <w:marRight w:val="0"/>
      <w:marTop w:val="0"/>
      <w:marBottom w:val="0"/>
      <w:divBdr>
        <w:top w:val="none" w:sz="0" w:space="0" w:color="auto"/>
        <w:left w:val="none" w:sz="0" w:space="0" w:color="auto"/>
        <w:bottom w:val="none" w:sz="0" w:space="0" w:color="auto"/>
        <w:right w:val="none" w:sz="0" w:space="0" w:color="auto"/>
      </w:divBdr>
    </w:div>
    <w:div w:id="1265260954">
      <w:bodyDiv w:val="1"/>
      <w:marLeft w:val="0"/>
      <w:marRight w:val="0"/>
      <w:marTop w:val="0"/>
      <w:marBottom w:val="0"/>
      <w:divBdr>
        <w:top w:val="none" w:sz="0" w:space="0" w:color="auto"/>
        <w:left w:val="none" w:sz="0" w:space="0" w:color="auto"/>
        <w:bottom w:val="none" w:sz="0" w:space="0" w:color="auto"/>
        <w:right w:val="none" w:sz="0" w:space="0" w:color="auto"/>
      </w:divBdr>
    </w:div>
    <w:div w:id="1512336937">
      <w:bodyDiv w:val="1"/>
      <w:marLeft w:val="0"/>
      <w:marRight w:val="0"/>
      <w:marTop w:val="0"/>
      <w:marBottom w:val="0"/>
      <w:divBdr>
        <w:top w:val="none" w:sz="0" w:space="0" w:color="auto"/>
        <w:left w:val="none" w:sz="0" w:space="0" w:color="auto"/>
        <w:bottom w:val="none" w:sz="0" w:space="0" w:color="auto"/>
        <w:right w:val="none" w:sz="0" w:space="0" w:color="auto"/>
      </w:divBdr>
    </w:div>
    <w:div w:id="1607274278">
      <w:bodyDiv w:val="1"/>
      <w:marLeft w:val="0"/>
      <w:marRight w:val="0"/>
      <w:marTop w:val="0"/>
      <w:marBottom w:val="0"/>
      <w:divBdr>
        <w:top w:val="none" w:sz="0" w:space="0" w:color="auto"/>
        <w:left w:val="none" w:sz="0" w:space="0" w:color="auto"/>
        <w:bottom w:val="none" w:sz="0" w:space="0" w:color="auto"/>
        <w:right w:val="none" w:sz="0" w:space="0" w:color="auto"/>
      </w:divBdr>
    </w:div>
    <w:div w:id="1629428541">
      <w:bodyDiv w:val="1"/>
      <w:marLeft w:val="0"/>
      <w:marRight w:val="0"/>
      <w:marTop w:val="0"/>
      <w:marBottom w:val="0"/>
      <w:divBdr>
        <w:top w:val="none" w:sz="0" w:space="0" w:color="auto"/>
        <w:left w:val="none" w:sz="0" w:space="0" w:color="auto"/>
        <w:bottom w:val="none" w:sz="0" w:space="0" w:color="auto"/>
        <w:right w:val="none" w:sz="0" w:space="0" w:color="auto"/>
      </w:divBdr>
    </w:div>
    <w:div w:id="1797984839">
      <w:bodyDiv w:val="1"/>
      <w:marLeft w:val="0"/>
      <w:marRight w:val="0"/>
      <w:marTop w:val="0"/>
      <w:marBottom w:val="0"/>
      <w:divBdr>
        <w:top w:val="none" w:sz="0" w:space="0" w:color="auto"/>
        <w:left w:val="none" w:sz="0" w:space="0" w:color="auto"/>
        <w:bottom w:val="none" w:sz="0" w:space="0" w:color="auto"/>
        <w:right w:val="none" w:sz="0" w:space="0" w:color="auto"/>
      </w:divBdr>
    </w:div>
    <w:div w:id="1812936596">
      <w:bodyDiv w:val="1"/>
      <w:marLeft w:val="0"/>
      <w:marRight w:val="0"/>
      <w:marTop w:val="0"/>
      <w:marBottom w:val="0"/>
      <w:divBdr>
        <w:top w:val="none" w:sz="0" w:space="0" w:color="auto"/>
        <w:left w:val="none" w:sz="0" w:space="0" w:color="auto"/>
        <w:bottom w:val="none" w:sz="0" w:space="0" w:color="auto"/>
        <w:right w:val="none" w:sz="0" w:space="0" w:color="auto"/>
      </w:divBdr>
    </w:div>
    <w:div w:id="2034845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F6059E-96ED-4341-A5E7-8EBB48485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4</Pages>
  <Words>1341</Words>
  <Characters>7647</Characters>
  <Application>Microsoft Office Word</Application>
  <DocSecurity>0</DocSecurity>
  <Lines>63</Lines>
  <Paragraphs>17</Paragraphs>
  <ScaleCrop>false</ScaleCrop>
  <Company/>
  <LinksUpToDate>false</LinksUpToDate>
  <CharactersWithSpaces>8971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Shuhan Zeng</dc:creator>
  <cp:keywords/>
  <dc:description/>
  <cp:lastModifiedBy>Shuhan Zeng</cp:lastModifiedBy>
  <cp:revision>1</cp:revision>
  <dcterms:created xsi:type="dcterms:W3CDTF">2020-01-12T01:54:00Z</dcterms:created>
  <dcterms:modified xsi:type="dcterms:W3CDTF">2020-01-13T00:34:00Z</dcterms:modified>
</cp:coreProperties>
</file>