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1440"/>
        <w:spacing w:after="0" w:line="33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9"/>
          <w:szCs w:val="29"/>
          <w:color w:val="auto"/>
        </w:rPr>
        <w:t>一．选择题：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1440"/>
        <w:spacing w:after="0" w:line="345" w:lineRule="exact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1.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9"/>
          <w:szCs w:val="29"/>
          <w:color w:val="auto"/>
        </w:rPr>
        <w:t>数据库分析与设计中，其设计对象称客观世界的（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）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9120" w:h="27060" w:orient="portrait"/>
          <w:cols w:equalWidth="0" w:num="2">
            <w:col w:w="9500" w:space="720"/>
            <w:col w:w="6020"/>
          </w:cols>
          <w:pgMar w:left="1440" w:top="1440" w:right="1440" w:bottom="1440" w:gutter="0" w:footer="0" w:header="0"/>
          <w:type w:val="continuous"/>
        </w:sectPr>
      </w:pP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700"/>
        <w:spacing w:after="0" w:line="352" w:lineRule="exact"/>
        <w:tabs>
          <w:tab w:leader="none" w:pos="2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A.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9"/>
          <w:szCs w:val="29"/>
          <w:color w:val="auto"/>
        </w:rPr>
        <w:t>逻辑对象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spacing w:after="0" w:line="352" w:lineRule="exact"/>
        <w:tabs>
          <w:tab w:leader="none" w:pos="1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B.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9"/>
          <w:szCs w:val="29"/>
          <w:color w:val="auto"/>
        </w:rPr>
        <w:t>目标对象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spacing w:after="0" w:line="352" w:lineRule="exact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C.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9"/>
          <w:szCs w:val="29"/>
          <w:color w:val="auto"/>
        </w:rPr>
        <w:t>实体对象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spacing w:after="0" w:line="352" w:lineRule="exact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D.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9"/>
          <w:szCs w:val="29"/>
          <w:color w:val="auto"/>
        </w:rPr>
        <w:t>需求对象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sectPr>
          <w:pgSz w:w="19120" w:h="27060" w:orient="portrait"/>
          <w:cols w:equalWidth="0" w:num="4">
            <w:col w:w="3580" w:space="720"/>
            <w:col w:w="2320" w:space="720"/>
            <w:col w:w="2320" w:space="720"/>
            <w:col w:w="5860"/>
          </w:cols>
          <w:pgMar w:left="1440" w:top="1440" w:right="1440" w:bottom="1440" w:gutter="0" w:footer="0" w:header="0"/>
          <w:type w:val="continuous"/>
        </w:sectPr>
      </w:pPr>
    </w:p>
    <w:p>
      <w:pPr>
        <w:ind w:left="2120"/>
        <w:spacing w:after="0" w:line="328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7"/>
          <w:szCs w:val="27"/>
          <w:color w:val="auto"/>
        </w:rPr>
        <w:t>答案 ：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B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20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8"/>
          <w:szCs w:val="28"/>
          <w:color w:val="auto"/>
        </w:rPr>
        <w:t>（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150</w:t>
      </w:r>
      <w:r>
        <w:rPr>
          <w:rFonts w:ascii="SimSun" w:cs="SimSun" w:eastAsia="SimSun" w:hAnsi="SimSun"/>
          <w:sz w:val="28"/>
          <w:szCs w:val="28"/>
          <w:color w:val="auto"/>
        </w:rPr>
        <w:t>）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9120" w:h="27060" w:orient="portrait"/>
          <w:cols w:equalWidth="0" w:num="2">
            <w:col w:w="3340" w:space="640"/>
            <w:col w:w="12260"/>
          </w:cols>
          <w:pgMar w:left="1440" w:top="1440" w:right="1440" w:bottom="1440" w:gutter="0" w:footer="0" w:header="0"/>
          <w:type w:val="continuous"/>
        </w:sectPr>
      </w:pP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1960" w:hanging="520"/>
        <w:spacing w:after="0" w:line="364" w:lineRule="exact"/>
        <w:tabs>
          <w:tab w:leader="none" w:pos="1960" w:val="left"/>
        </w:tabs>
        <w:numPr>
          <w:ilvl w:val="0"/>
          <w:numId w:val="1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数据库物理设计完成后，进入数据库实施阶段，下列各项中不属于实施阶段的工作是</w:t>
      </w:r>
    </w:p>
    <w:p>
      <w:pPr>
        <w:spacing w:after="0" w:line="250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3320" w:hanging="1380"/>
        <w:spacing w:after="0" w:line="343" w:lineRule="exact"/>
        <w:tabs>
          <w:tab w:leader="none" w:pos="3320" w:val="left"/>
        </w:tabs>
        <w:numPr>
          <w:ilvl w:val="1"/>
          <w:numId w:val="1"/>
        </w:numPr>
        <w:rPr>
          <w:rFonts w:ascii="SimSun" w:cs="SimSun" w:eastAsia="SimSun" w:hAnsi="SimSun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）</w:t>
      </w:r>
    </w:p>
    <w:p>
      <w:pPr>
        <w:spacing w:after="0" w:line="218" w:lineRule="exact"/>
        <w:rPr>
          <w:sz w:val="24"/>
          <w:szCs w:val="24"/>
          <w:color w:val="auto"/>
        </w:rPr>
      </w:pPr>
    </w:p>
    <w:tbl>
      <w:tblPr>
        <w:tblLayout w:type="fixed"/>
        <w:tblInd w:w="1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A.</w:t>
            </w:r>
          </w:p>
        </w:tc>
        <w:tc>
          <w:tcPr>
            <w:tcW w:w="1800" w:type="dxa"/>
            <w:vAlign w:val="bottom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建立库结构</w:t>
            </w:r>
          </w:p>
        </w:tc>
        <w:tc>
          <w:tcPr>
            <w:tcW w:w="13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98"/>
              </w:rPr>
              <w:t>B.</w:t>
            </w:r>
          </w:p>
        </w:tc>
        <w:tc>
          <w:tcPr>
            <w:tcW w:w="1960" w:type="dxa"/>
            <w:vAlign w:val="bottom"/>
          </w:tcPr>
          <w:p>
            <w:pPr>
              <w:ind w:left="1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扩充功能</w:t>
            </w:r>
          </w:p>
        </w:tc>
        <w:tc>
          <w:tcPr>
            <w:tcW w:w="9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C.</w:t>
            </w:r>
          </w:p>
        </w:tc>
        <w:tc>
          <w:tcPr>
            <w:tcW w:w="2120" w:type="dxa"/>
            <w:vAlign w:val="bottom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加载数据</w:t>
            </w:r>
          </w:p>
        </w:tc>
        <w:tc>
          <w:tcPr>
            <w:tcW w:w="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D.</w:t>
            </w:r>
          </w:p>
        </w:tc>
        <w:tc>
          <w:tcPr>
            <w:tcW w:w="2020" w:type="dxa"/>
            <w:vAlign w:val="bottom"/>
          </w:tcPr>
          <w:p>
            <w:pPr>
              <w:ind w:left="3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系统调试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B</w:t>
            </w:r>
          </w:p>
        </w:tc>
        <w:tc>
          <w:tcPr>
            <w:tcW w:w="136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6"/>
              </w:rPr>
              <w:t xml:space="preserve"> 150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）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95"/>
              </w:rPr>
              <w:t>3.</w:t>
            </w:r>
          </w:p>
        </w:tc>
        <w:tc>
          <w:tcPr>
            <w:tcW w:w="6460" w:type="dxa"/>
            <w:vAlign w:val="bottom"/>
            <w:gridSpan w:val="5"/>
          </w:tcPr>
          <w:p>
            <w:pPr>
              <w:ind w:left="2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通常用以下的顺序来完成数据库的设计工作（</w:t>
            </w:r>
          </w:p>
        </w:tc>
        <w:tc>
          <w:tcPr>
            <w:tcW w:w="2120" w:type="dxa"/>
            <w:vAlign w:val="bottom"/>
          </w:tcPr>
          <w:p>
            <w:pPr>
              <w:ind w:left="14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）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2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00" w:type="dxa"/>
            <w:vAlign w:val="bottom"/>
            <w:gridSpan w:val="4"/>
          </w:tcPr>
          <w:p>
            <w:pPr>
              <w:ind w:left="2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A.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概念设计、物理设计、逻辑设计</w:t>
            </w:r>
          </w:p>
        </w:tc>
        <w:tc>
          <w:tcPr>
            <w:tcW w:w="9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B.</w:t>
            </w:r>
          </w:p>
        </w:tc>
        <w:tc>
          <w:tcPr>
            <w:tcW w:w="4920" w:type="dxa"/>
            <w:vAlign w:val="bottom"/>
            <w:gridSpan w:val="3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逻辑设计、概念设计、物理设计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8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C.</w:t>
            </w:r>
          </w:p>
        </w:tc>
        <w:tc>
          <w:tcPr>
            <w:tcW w:w="5120" w:type="dxa"/>
            <w:vAlign w:val="bottom"/>
            <w:gridSpan w:val="3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概念设计、逻辑设计、物理设计</w:t>
            </w:r>
          </w:p>
        </w:tc>
        <w:tc>
          <w:tcPr>
            <w:tcW w:w="9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D.</w:t>
            </w:r>
          </w:p>
        </w:tc>
        <w:tc>
          <w:tcPr>
            <w:tcW w:w="4920" w:type="dxa"/>
            <w:vAlign w:val="bottom"/>
            <w:gridSpan w:val="3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物理设计、逻辑设计、概念设计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C</w:t>
            </w:r>
          </w:p>
        </w:tc>
        <w:tc>
          <w:tcPr>
            <w:tcW w:w="136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6"/>
              </w:rPr>
              <w:t xml:space="preserve"> 150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）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95"/>
              </w:rPr>
              <w:t>4.</w:t>
            </w:r>
          </w:p>
        </w:tc>
        <w:tc>
          <w:tcPr>
            <w:tcW w:w="5500" w:type="dxa"/>
            <w:vAlign w:val="bottom"/>
            <w:gridSpan w:val="4"/>
          </w:tcPr>
          <w:p>
            <w:pPr>
              <w:ind w:left="2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在数据库设计中，在概念设计阶段可用</w:t>
            </w:r>
          </w:p>
        </w:tc>
        <w:tc>
          <w:tcPr>
            <w:tcW w:w="5880" w:type="dxa"/>
            <w:vAlign w:val="bottom"/>
            <w:gridSpan w:val="4"/>
          </w:tcPr>
          <w:p>
            <w:pPr>
              <w:jc w:val="right"/>
              <w:ind w:right="9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方法，其设计出的图称为（</w:t>
            </w:r>
          </w:p>
        </w:tc>
        <w:tc>
          <w:tcPr>
            <w:tcW w:w="480" w:type="dxa"/>
            <w:vAlign w:val="bottom"/>
          </w:tcPr>
          <w:p>
            <w:pPr>
              <w:ind w:left="1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3"/>
              </w:rPr>
              <w:t>）</w:t>
            </w:r>
          </w:p>
        </w:tc>
      </w:tr>
      <w:tr>
        <w:trPr>
          <w:trHeight w:val="60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A.</w:t>
            </w:r>
          </w:p>
        </w:tc>
        <w:tc>
          <w:tcPr>
            <w:tcW w:w="1800" w:type="dxa"/>
            <w:vAlign w:val="bottom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实物示意图</w:t>
            </w:r>
          </w:p>
        </w:tc>
        <w:tc>
          <w:tcPr>
            <w:tcW w:w="13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98"/>
              </w:rPr>
              <w:t>B.</w:t>
            </w:r>
          </w:p>
        </w:tc>
        <w:tc>
          <w:tcPr>
            <w:tcW w:w="1960" w:type="dxa"/>
            <w:vAlign w:val="bottom"/>
          </w:tcPr>
          <w:p>
            <w:pPr>
              <w:ind w:left="1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实用概念图</w:t>
            </w:r>
          </w:p>
        </w:tc>
        <w:tc>
          <w:tcPr>
            <w:tcW w:w="9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C.</w:t>
            </w:r>
          </w:p>
        </w:tc>
        <w:tc>
          <w:tcPr>
            <w:tcW w:w="2120" w:type="dxa"/>
            <w:vAlign w:val="bottom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实体表示图</w:t>
            </w:r>
          </w:p>
        </w:tc>
        <w:tc>
          <w:tcPr>
            <w:tcW w:w="7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D.</w:t>
            </w:r>
          </w:p>
        </w:tc>
        <w:tc>
          <w:tcPr>
            <w:tcW w:w="2020" w:type="dxa"/>
            <w:vAlign w:val="bottom"/>
          </w:tcPr>
          <w:p>
            <w:pPr>
              <w:ind w:left="3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实体联系图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D</w:t>
            </w:r>
          </w:p>
        </w:tc>
        <w:tc>
          <w:tcPr>
            <w:tcW w:w="136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6"/>
              </w:rPr>
              <w:t xml:space="preserve"> 153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）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884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5. E-R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图是数据库设计的工具之一，它适用于建立数据库的（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jc w:val="right"/>
              <w:ind w:right="97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）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0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98"/>
              </w:rPr>
              <w:t>A.</w:t>
            </w:r>
          </w:p>
        </w:tc>
        <w:tc>
          <w:tcPr>
            <w:tcW w:w="1800" w:type="dxa"/>
            <w:vAlign w:val="bottom"/>
          </w:tcPr>
          <w:p>
            <w:pPr>
              <w:ind w:left="3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概念模型</w:t>
            </w:r>
          </w:p>
        </w:tc>
        <w:tc>
          <w:tcPr>
            <w:tcW w:w="13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B.</w:t>
            </w:r>
          </w:p>
        </w:tc>
        <w:tc>
          <w:tcPr>
            <w:tcW w:w="1960" w:type="dxa"/>
            <w:vAlign w:val="bottom"/>
          </w:tcPr>
          <w:p>
            <w:pPr>
              <w:ind w:left="26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逻辑模型</w:t>
            </w:r>
          </w:p>
        </w:tc>
        <w:tc>
          <w:tcPr>
            <w:tcW w:w="9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C.</w:t>
            </w:r>
          </w:p>
        </w:tc>
        <w:tc>
          <w:tcPr>
            <w:tcW w:w="2120" w:type="dxa"/>
            <w:vAlign w:val="bottom"/>
          </w:tcPr>
          <w:p>
            <w:pPr>
              <w:ind w:left="36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结构模型</w:t>
            </w:r>
          </w:p>
        </w:tc>
        <w:tc>
          <w:tcPr>
            <w:tcW w:w="7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D.</w:t>
            </w:r>
          </w:p>
        </w:tc>
        <w:tc>
          <w:tcPr>
            <w:tcW w:w="2020" w:type="dxa"/>
            <w:vAlign w:val="bottom"/>
          </w:tcPr>
          <w:p>
            <w:pPr>
              <w:ind w:left="5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物理模型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A</w:t>
            </w:r>
          </w:p>
        </w:tc>
        <w:tc>
          <w:tcPr>
            <w:tcW w:w="136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6"/>
              </w:rPr>
              <w:t xml:space="preserve"> 155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）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884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6.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在关系数据库设计中，完成设计关系模式的任务是属于（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）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0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A.</w:t>
            </w:r>
          </w:p>
        </w:tc>
        <w:tc>
          <w:tcPr>
            <w:tcW w:w="3160" w:type="dxa"/>
            <w:vAlign w:val="bottom"/>
            <w:gridSpan w:val="2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需求分析阶段</w:t>
            </w:r>
          </w:p>
        </w:tc>
        <w:tc>
          <w:tcPr>
            <w:tcW w:w="196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B.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概念设计阶段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0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C.</w:t>
            </w:r>
          </w:p>
        </w:tc>
        <w:tc>
          <w:tcPr>
            <w:tcW w:w="3160" w:type="dxa"/>
            <w:vAlign w:val="bottom"/>
            <w:gridSpan w:val="2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逻辑设计阶段</w:t>
            </w:r>
          </w:p>
        </w:tc>
        <w:tc>
          <w:tcPr>
            <w:tcW w:w="196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D.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物理设计阶段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C</w:t>
            </w:r>
          </w:p>
        </w:tc>
        <w:tc>
          <w:tcPr>
            <w:tcW w:w="136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6"/>
              </w:rPr>
              <w:t xml:space="preserve"> 157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）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95"/>
              </w:rPr>
              <w:t>7.</w:t>
            </w:r>
          </w:p>
        </w:tc>
        <w:tc>
          <w:tcPr>
            <w:tcW w:w="5500" w:type="dxa"/>
            <w:vAlign w:val="bottom"/>
            <w:gridSpan w:val="4"/>
          </w:tcPr>
          <w:p>
            <w:pPr>
              <w:ind w:left="2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数据库逻辑设计的主要任务是（</w:t>
            </w:r>
          </w:p>
        </w:tc>
        <w:tc>
          <w:tcPr>
            <w:tcW w:w="960" w:type="dxa"/>
            <w:vAlign w:val="bottom"/>
          </w:tcPr>
          <w:p>
            <w:pPr>
              <w:ind w:left="3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）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0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A.</w:t>
            </w:r>
          </w:p>
        </w:tc>
        <w:tc>
          <w:tcPr>
            <w:tcW w:w="316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建立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图和说明书</w:t>
            </w:r>
          </w:p>
        </w:tc>
        <w:tc>
          <w:tcPr>
            <w:tcW w:w="1960" w:type="dxa"/>
            <w:vAlign w:val="bottom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B.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  <w:gridSpan w:val="2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创建数据库说明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0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C.</w:t>
            </w:r>
          </w:p>
        </w:tc>
        <w:tc>
          <w:tcPr>
            <w:tcW w:w="3160" w:type="dxa"/>
            <w:vAlign w:val="bottom"/>
            <w:gridSpan w:val="2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建立数据流图</w:t>
            </w:r>
          </w:p>
        </w:tc>
        <w:tc>
          <w:tcPr>
            <w:tcW w:w="196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D.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00" w:type="dxa"/>
            <w:vAlign w:val="bottom"/>
            <w:gridSpan w:val="2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把数据送入数据库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B</w:t>
            </w:r>
          </w:p>
        </w:tc>
        <w:tc>
          <w:tcPr>
            <w:tcW w:w="1360" w:type="dxa"/>
            <w:vAlign w:val="bottom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6"/>
              </w:rPr>
              <w:t xml:space="preserve"> 158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）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ind w:left="144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二．填空题</w:t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1440"/>
        <w:spacing w:after="0" w:line="345" w:lineRule="exact"/>
        <w:tabs>
          <w:tab w:leader="none" w:pos="1920" w:val="left"/>
          <w:tab w:leader="none" w:pos="9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1.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30"/>
          <w:szCs w:val="30"/>
          <w:color w:val="auto"/>
        </w:rPr>
        <w:t>数据库概念设计是在数据需求分析基础上进行的，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9"/>
          <w:szCs w:val="29"/>
          <w:color w:val="auto"/>
        </w:rPr>
        <w:t>其目的是分析数据间的内在语义关联，</w:t>
      </w: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left="2120"/>
        <w:spacing w:after="0" w:line="364" w:lineRule="exact"/>
        <w:tabs>
          <w:tab w:leader="none" w:pos="61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在此基础上建立一个数据的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</w:rPr>
        <w:t>______________</w:t>
      </w:r>
      <w:r>
        <w:rPr>
          <w:rFonts w:ascii="SimSun" w:cs="SimSun" w:eastAsia="SimSun" w:hAnsi="SimSun"/>
          <w:sz w:val="30"/>
          <w:szCs w:val="30"/>
          <w:color w:val="auto"/>
        </w:rPr>
        <w:t>。</w:t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left="2120"/>
        <w:spacing w:after="0" w:line="364" w:lineRule="exact"/>
        <w:tabs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答案 ：抽象模型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7"/>
          <w:szCs w:val="27"/>
          <w:color w:val="auto"/>
        </w:rPr>
        <w:t xml:space="preserve">（ </w:t>
      </w:r>
      <w:r>
        <w:rPr>
          <w:rFonts w:ascii="Arial" w:cs="Arial" w:eastAsia="Arial" w:hAnsi="Arial"/>
          <w:sz w:val="27"/>
          <w:szCs w:val="27"/>
          <w:color w:val="auto"/>
        </w:rPr>
        <w:t>152</w:t>
      </w:r>
      <w:r>
        <w:rPr>
          <w:rFonts w:ascii="SimSun" w:cs="SimSun" w:eastAsia="SimSun" w:hAnsi="SimSun"/>
          <w:sz w:val="27"/>
          <w:szCs w:val="27"/>
          <w:color w:val="auto"/>
        </w:rPr>
        <w:t>）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2120" w:right="1500" w:hanging="680"/>
        <w:spacing w:after="0" w:line="495" w:lineRule="exact"/>
        <w:tabs>
          <w:tab w:leader="none" w:pos="1940" w:val="left"/>
        </w:tabs>
        <w:numPr>
          <w:ilvl w:val="0"/>
          <w:numId w:val="2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数据库的逻辑设计的基本方法是将</w:t>
      </w:r>
      <w:r>
        <w:rPr>
          <w:rFonts w:ascii="Arial" w:cs="Arial" w:eastAsia="Arial" w:hAnsi="Arial"/>
          <w:sz w:val="30"/>
          <w:szCs w:val="30"/>
          <w:color w:val="auto"/>
        </w:rPr>
        <w:t xml:space="preserve">E-R </w:t>
      </w:r>
      <w:r>
        <w:rPr>
          <w:rFonts w:ascii="SimSun" w:cs="SimSun" w:eastAsia="SimSun" w:hAnsi="SimSun"/>
          <w:sz w:val="30"/>
          <w:szCs w:val="30"/>
          <w:color w:val="auto"/>
        </w:rPr>
        <w:t>图转换成指定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RDBMS </w:t>
      </w:r>
      <w:r>
        <w:rPr>
          <w:rFonts w:ascii="SimSun" w:cs="SimSun" w:eastAsia="SimSun" w:hAnsi="SimSun"/>
          <w:sz w:val="30"/>
          <w:szCs w:val="30"/>
          <w:color w:val="auto"/>
        </w:rPr>
        <w:t>中的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______________</w:t>
      </w:r>
      <w:r>
        <w:rPr>
          <w:rFonts w:ascii="SimSun" w:cs="SimSun" w:eastAsia="SimSun" w:hAnsi="SimSun"/>
          <w:sz w:val="30"/>
          <w:szCs w:val="30"/>
          <w:color w:val="auto"/>
        </w:rPr>
        <w:t>，此外还包括关系的规范化以及性能调整，最后是约束条件设置。</w:t>
      </w:r>
    </w:p>
    <w:p>
      <w:pPr>
        <w:spacing w:after="0" w:line="212" w:lineRule="exact"/>
        <w:rPr>
          <w:sz w:val="24"/>
          <w:szCs w:val="24"/>
          <w:color w:val="auto"/>
        </w:rPr>
      </w:pPr>
    </w:p>
    <w:tbl>
      <w:tblPr>
        <w:tblLayout w:type="fixed"/>
        <w:tblInd w:w="2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26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：关系模式</w:t>
            </w:r>
          </w:p>
        </w:tc>
        <w:tc>
          <w:tcPr>
            <w:tcW w:w="1560" w:type="dxa"/>
            <w:vAlign w:val="bottom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4"/>
              </w:rPr>
              <w:t>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4"/>
              </w:rPr>
              <w:t xml:space="preserve"> 156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4"/>
              </w:rPr>
              <w:t>）</w:t>
            </w:r>
          </w:p>
        </w:tc>
      </w:tr>
    </w:tbl>
    <w:p>
      <w:pPr>
        <w:spacing w:after="0" w:line="181" w:lineRule="exact"/>
        <w:rPr>
          <w:sz w:val="24"/>
          <w:szCs w:val="24"/>
          <w:color w:val="auto"/>
        </w:rPr>
      </w:pPr>
    </w:p>
    <w:p>
      <w:pPr>
        <w:ind w:left="1940" w:hanging="500"/>
        <w:spacing w:after="0" w:line="378" w:lineRule="exact"/>
        <w:tabs>
          <w:tab w:leader="none" w:pos="1940" w:val="left"/>
        </w:tabs>
        <w:numPr>
          <w:ilvl w:val="0"/>
          <w:numId w:val="3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数据库的逻辑设计的基本方法是将</w:t>
      </w:r>
      <w:r>
        <w:rPr>
          <w:rFonts w:ascii="Arial" w:cs="Arial" w:eastAsia="Arial" w:hAnsi="Arial"/>
          <w:sz w:val="30"/>
          <w:szCs w:val="30"/>
          <w:color w:val="auto"/>
        </w:rPr>
        <w:t xml:space="preserve">E-R </w:t>
      </w:r>
      <w:r>
        <w:rPr>
          <w:rFonts w:ascii="SimSun" w:cs="SimSun" w:eastAsia="SimSun" w:hAnsi="SimSun"/>
          <w:sz w:val="30"/>
          <w:szCs w:val="30"/>
          <w:color w:val="auto"/>
        </w:rPr>
        <w:t>图转换成指定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RDBMS </w:t>
      </w:r>
      <w:r>
        <w:rPr>
          <w:rFonts w:ascii="SimSun" w:cs="SimSun" w:eastAsia="SimSun" w:hAnsi="SimSun"/>
          <w:sz w:val="30"/>
          <w:szCs w:val="30"/>
          <w:color w:val="auto"/>
        </w:rPr>
        <w:t>中的关系模式，此外还包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212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括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______________ </w:t>
      </w:r>
      <w:r>
        <w:rPr>
          <w:rFonts w:ascii="SimSun" w:cs="SimSun" w:eastAsia="SimSun" w:hAnsi="SimSun"/>
          <w:sz w:val="30"/>
          <w:szCs w:val="30"/>
          <w:color w:val="auto"/>
        </w:rPr>
        <w:t>以及性能调整，最后是约束条件设置。</w:t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left="2120"/>
        <w:spacing w:after="0" w:line="378" w:lineRule="exact"/>
        <w:tabs>
          <w:tab w:leader="none" w:pos="58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答案 ：关系的规范化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30"/>
          <w:szCs w:val="30"/>
          <w:color w:val="auto"/>
        </w:rPr>
        <w:t>（</w:t>
      </w:r>
      <w:r>
        <w:rPr>
          <w:rFonts w:ascii="Arial" w:cs="Arial" w:eastAsia="Arial" w:hAnsi="Arial"/>
          <w:sz w:val="30"/>
          <w:szCs w:val="30"/>
          <w:color w:val="auto"/>
        </w:rPr>
        <w:t>156</w:t>
      </w:r>
      <w:r>
        <w:rPr>
          <w:rFonts w:ascii="SimSun" w:cs="SimSun" w:eastAsia="SimSun" w:hAnsi="SimSun"/>
          <w:sz w:val="30"/>
          <w:szCs w:val="30"/>
          <w:color w:val="auto"/>
        </w:rPr>
        <w:t>）</w:t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1440"/>
        <w:spacing w:after="0" w:line="367" w:lineRule="exact"/>
        <w:tabs>
          <w:tab w:leader="none" w:pos="1920" w:val="left"/>
          <w:tab w:leader="none" w:pos="7060" w:val="left"/>
          <w:tab w:leader="none" w:pos="9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4.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30"/>
          <w:szCs w:val="30"/>
          <w:color w:val="auto"/>
        </w:rPr>
        <w:t>数据库的逻辑设计的基本方法是将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</w:rPr>
        <w:t xml:space="preserve">E-R </w:t>
      </w:r>
      <w:r>
        <w:rPr>
          <w:rFonts w:ascii="SimSun" w:cs="SimSun" w:eastAsia="SimSun" w:hAnsi="SimSun"/>
          <w:sz w:val="30"/>
          <w:szCs w:val="30"/>
          <w:color w:val="auto"/>
        </w:rPr>
        <w:t>图转换成指定</w:t>
      </w:r>
      <w:r>
        <w:rPr>
          <w:rFonts w:ascii="Arial" w:cs="Arial" w:eastAsia="Arial" w:hAnsi="Arial"/>
          <w:sz w:val="30"/>
          <w:szCs w:val="30"/>
          <w:color w:val="auto"/>
        </w:rPr>
        <w:tab/>
        <w:t xml:space="preserve">RDBMS </w:t>
      </w:r>
      <w:r>
        <w:rPr>
          <w:rFonts w:ascii="SimSun" w:cs="SimSun" w:eastAsia="SimSun" w:hAnsi="SimSun"/>
          <w:sz w:val="30"/>
          <w:szCs w:val="30"/>
          <w:color w:val="auto"/>
        </w:rPr>
        <w:t>中的关系模式，此外还包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120"/>
        <w:spacing w:after="0" w:line="364" w:lineRule="exact"/>
        <w:tabs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括关系的规范化以及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</w:rPr>
        <w:t>______________</w:t>
      </w:r>
      <w:r>
        <w:rPr>
          <w:rFonts w:ascii="SimSun" w:cs="SimSun" w:eastAsia="SimSun" w:hAnsi="SimSun"/>
          <w:sz w:val="30"/>
          <w:szCs w:val="30"/>
          <w:color w:val="auto"/>
        </w:rPr>
        <w:t>，最后是约束条件设置。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tbl>
      <w:tblPr>
        <w:tblLayout w:type="fixed"/>
        <w:tblInd w:w="2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26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：性能调整</w:t>
            </w:r>
          </w:p>
        </w:tc>
        <w:tc>
          <w:tcPr>
            <w:tcW w:w="1560" w:type="dxa"/>
            <w:vAlign w:val="bottom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4"/>
              </w:rPr>
              <w:t>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4"/>
              </w:rPr>
              <w:t xml:space="preserve"> 156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4"/>
              </w:rPr>
              <w:t>）</w:t>
            </w:r>
          </w:p>
        </w:tc>
      </w:tr>
    </w:tbl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1940" w:hanging="500"/>
        <w:spacing w:after="0" w:line="378" w:lineRule="exact"/>
        <w:tabs>
          <w:tab w:leader="none" w:pos="1940" w:val="left"/>
        </w:tabs>
        <w:numPr>
          <w:ilvl w:val="0"/>
          <w:numId w:val="4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数据库的逻辑设计的基本方法是将</w:t>
      </w:r>
      <w:r>
        <w:rPr>
          <w:rFonts w:ascii="Arial" w:cs="Arial" w:eastAsia="Arial" w:hAnsi="Arial"/>
          <w:sz w:val="30"/>
          <w:szCs w:val="30"/>
          <w:color w:val="auto"/>
        </w:rPr>
        <w:t xml:space="preserve">E-R </w:t>
      </w:r>
      <w:r>
        <w:rPr>
          <w:rFonts w:ascii="SimSun" w:cs="SimSun" w:eastAsia="SimSun" w:hAnsi="SimSun"/>
          <w:sz w:val="30"/>
          <w:szCs w:val="30"/>
          <w:color w:val="auto"/>
        </w:rPr>
        <w:t>图转换成指定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RDBMS </w:t>
      </w:r>
      <w:r>
        <w:rPr>
          <w:rFonts w:ascii="SimSun" w:cs="SimSun" w:eastAsia="SimSun" w:hAnsi="SimSun"/>
          <w:sz w:val="30"/>
          <w:szCs w:val="30"/>
          <w:color w:val="auto"/>
        </w:rPr>
        <w:t>中的关系模式，此外还包</w:t>
      </w:r>
    </w:p>
    <w:p>
      <w:pPr>
        <w:spacing w:after="0" w:line="222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2120"/>
        <w:spacing w:after="0" w:line="366" w:lineRule="exact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括关系的规范化以及性能调整，最后是</w:t>
      </w:r>
      <w:r>
        <w:rPr>
          <w:rFonts w:ascii="Arial" w:cs="Arial" w:eastAsia="Arial" w:hAnsi="Arial"/>
          <w:sz w:val="29"/>
          <w:szCs w:val="29"/>
          <w:color w:val="auto"/>
        </w:rPr>
        <w:t xml:space="preserve">______________ </w:t>
      </w:r>
      <w:r>
        <w:rPr>
          <w:rFonts w:ascii="SimSun" w:cs="SimSun" w:eastAsia="SimSun" w:hAnsi="SimSun"/>
          <w:sz w:val="29"/>
          <w:szCs w:val="29"/>
          <w:color w:val="auto"/>
        </w:rPr>
        <w:t>。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tbl>
      <w:tblPr>
        <w:tblLayout w:type="fixed"/>
        <w:tblInd w:w="2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32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：约束条件设置</w:t>
            </w:r>
          </w:p>
        </w:tc>
        <w:tc>
          <w:tcPr>
            <w:tcW w:w="1600" w:type="dxa"/>
            <w:vAlign w:val="bottom"/>
          </w:tcPr>
          <w:p>
            <w:pPr>
              <w:ind w:left="4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156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）</w:t>
            </w:r>
          </w:p>
        </w:tc>
      </w:tr>
    </w:tbl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2000" w:hanging="560"/>
        <w:spacing w:after="0" w:line="316" w:lineRule="exact"/>
        <w:tabs>
          <w:tab w:leader="none" w:pos="2000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SimSun" w:cs="SimSun" w:eastAsia="SimSun" w:hAnsi="SimSun"/>
          <w:sz w:val="26"/>
          <w:szCs w:val="26"/>
          <w:color w:val="auto"/>
        </w:rPr>
        <w:t>数 据 库 物 理 设 计 是 在 逻 辑 设 计 基 础 上 进 行 的 ， 其 主 要 目 标 是 对 数 据 库 内 部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 w:line="364" w:lineRule="exact"/>
        <w:tabs>
          <w:tab w:leader="none" w:pos="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 xml:space="preserve">______________ </w:t>
      </w:r>
      <w:r>
        <w:rPr>
          <w:rFonts w:ascii="SimSun" w:cs="SimSun" w:eastAsia="SimSun" w:hAnsi="SimSun"/>
          <w:sz w:val="30"/>
          <w:szCs w:val="30"/>
          <w:color w:val="auto"/>
        </w:rPr>
        <w:t>做调整并选择合理的存取路径，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9"/>
          <w:szCs w:val="29"/>
          <w:color w:val="auto"/>
        </w:rPr>
        <w:t>以提高数据库访问速度及有效利用存储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tbl>
      <w:tblPr>
        <w:tblLayout w:type="fixed"/>
        <w:tblInd w:w="2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26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空间。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16"/>
        </w:trPr>
        <w:tc>
          <w:tcPr>
            <w:tcW w:w="26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：物理结构</w:t>
            </w:r>
          </w:p>
        </w:tc>
        <w:tc>
          <w:tcPr>
            <w:tcW w:w="1560" w:type="dxa"/>
            <w:vAlign w:val="bottom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4"/>
              </w:rPr>
              <w:t>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4"/>
              </w:rPr>
              <w:t xml:space="preserve"> 158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4"/>
              </w:rPr>
              <w:t>）</w:t>
            </w:r>
          </w:p>
        </w:tc>
      </w:tr>
    </w:tbl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940" w:hanging="500"/>
        <w:spacing w:after="0" w:line="364" w:lineRule="exact"/>
        <w:tabs>
          <w:tab w:leader="none" w:pos="1940" w:val="left"/>
        </w:tabs>
        <w:numPr>
          <w:ilvl w:val="0"/>
          <w:numId w:val="6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“为哪些表，在哪些字段上，建立什么样的索引”这一设计内容应该属于数据库设计中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tabs>
          <w:tab w:leader="none" w:pos="48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的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30"/>
          <w:szCs w:val="30"/>
          <w:color w:val="auto"/>
        </w:rPr>
        <w:t>设计阶段。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2120"/>
        <w:spacing w:after="0" w:line="378" w:lineRule="exact"/>
        <w:tabs>
          <w:tab w:leader="none" w:pos="448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答案 ：物理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30"/>
          <w:szCs w:val="30"/>
          <w:color w:val="auto"/>
        </w:rPr>
        <w:t>（</w:t>
      </w:r>
      <w:r>
        <w:rPr>
          <w:rFonts w:ascii="Arial" w:cs="Arial" w:eastAsia="Arial" w:hAnsi="Arial"/>
          <w:sz w:val="30"/>
          <w:szCs w:val="30"/>
          <w:color w:val="auto"/>
        </w:rPr>
        <w:t>158</w:t>
      </w:r>
      <w:r>
        <w:rPr>
          <w:rFonts w:ascii="SimSun" w:cs="SimSun" w:eastAsia="SimSun" w:hAnsi="SimSun"/>
          <w:sz w:val="30"/>
          <w:szCs w:val="30"/>
          <w:color w:val="auto"/>
        </w:rPr>
        <w:t>）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940" w:hanging="500"/>
        <w:spacing w:after="0" w:line="364" w:lineRule="exact"/>
        <w:tabs>
          <w:tab w:leader="none" w:pos="1940" w:val="left"/>
        </w:tabs>
        <w:numPr>
          <w:ilvl w:val="0"/>
          <w:numId w:val="7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数据库物理设计是在逻辑设计基础上进行的，其主要目标是对数据库内部物理结构做调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120"/>
        <w:spacing w:after="0" w:line="364" w:lineRule="exact"/>
        <w:tabs>
          <w:tab w:leader="none" w:pos="112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整并选择合理的存取路径，以提高数据库访问速度及有效利用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</w:rPr>
        <w:t>______________</w:t>
      </w:r>
      <w:r>
        <w:rPr>
          <w:rFonts w:ascii="SimSun" w:cs="SimSun" w:eastAsia="SimSun" w:hAnsi="SimSun"/>
          <w:sz w:val="30"/>
          <w:szCs w:val="30"/>
          <w:color w:val="auto"/>
        </w:rPr>
        <w:t>。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2120"/>
        <w:spacing w:after="0" w:line="364" w:lineRule="exact"/>
        <w:tabs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答案 ：存储空间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7"/>
          <w:szCs w:val="27"/>
          <w:color w:val="auto"/>
        </w:rPr>
        <w:t xml:space="preserve">（ </w:t>
      </w:r>
      <w:r>
        <w:rPr>
          <w:rFonts w:ascii="Arial" w:cs="Arial" w:eastAsia="Arial" w:hAnsi="Arial"/>
          <w:sz w:val="27"/>
          <w:szCs w:val="27"/>
          <w:color w:val="auto"/>
        </w:rPr>
        <w:t>158</w:t>
      </w:r>
      <w:r>
        <w:rPr>
          <w:rFonts w:ascii="SimSun" w:cs="SimSun" w:eastAsia="SimSun" w:hAnsi="SimSun"/>
          <w:sz w:val="27"/>
          <w:szCs w:val="27"/>
          <w:color w:val="auto"/>
        </w:rPr>
        <w:t>）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144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三．简答题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940" w:hanging="500"/>
        <w:spacing w:after="0" w:line="364" w:lineRule="exact"/>
        <w:tabs>
          <w:tab w:leader="none" w:pos="1940" w:val="left"/>
        </w:tabs>
        <w:numPr>
          <w:ilvl w:val="0"/>
          <w:numId w:val="8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试说明需求分析说明书的主要内容。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176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答案 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(152)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需求分析说明书的内容应包括：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数据边界、环境说明及数据内部关系；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数据项、数据类、语义约束等数据字典内容；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其它内容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tbl>
      <w:tblPr>
        <w:tblLayout w:type="fixed"/>
        <w:tblInd w:w="1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95"/>
              </w:rPr>
              <w:t>2.</w:t>
            </w:r>
          </w:p>
        </w:tc>
        <w:tc>
          <w:tcPr>
            <w:tcW w:w="5900" w:type="dxa"/>
            <w:vAlign w:val="bottom"/>
          </w:tcPr>
          <w:p>
            <w:pPr>
              <w:ind w:left="2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试说明概念设计说明书的主要内容。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0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(155)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4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</w:tcPr>
          <w:p>
            <w:pPr>
              <w:ind w:left="4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概念设计说明书的内容应包括：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</w:tcPr>
          <w:p>
            <w:pPr>
              <w:ind w:left="10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概念设计所使用的方法，包括使用</w:t>
            </w:r>
          </w:p>
        </w:tc>
        <w:tc>
          <w:tcPr>
            <w:tcW w:w="6900" w:type="dxa"/>
            <w:vAlign w:val="bottom"/>
            <w:gridSpan w:val="2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方法、视图集成法以及自顶向下法等。</w:t>
            </w:r>
          </w:p>
        </w:tc>
      </w:tr>
      <w:tr>
        <w:trPr>
          <w:trHeight w:val="504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</w:tcPr>
          <w:p>
            <w:pPr>
              <w:ind w:left="10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视图分解；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</w:tcPr>
          <w:p>
            <w:pPr>
              <w:ind w:left="10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视图的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图；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0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</w:tcPr>
          <w:p>
            <w:pPr>
              <w:ind w:left="10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集成后的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图。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0"/>
        </w:trPr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  <w:w w:val="95"/>
              </w:rPr>
              <w:t>3.</w:t>
            </w:r>
          </w:p>
        </w:tc>
        <w:tc>
          <w:tcPr>
            <w:tcW w:w="7800" w:type="dxa"/>
            <w:vAlign w:val="bottom"/>
            <w:gridSpan w:val="2"/>
          </w:tcPr>
          <w:p>
            <w:pPr>
              <w:ind w:left="2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在集成过程中由于每个局部视图在设计时的不一致性，</w:t>
            </w:r>
          </w:p>
        </w:tc>
        <w:tc>
          <w:tcPr>
            <w:tcW w:w="5000" w:type="dxa"/>
            <w:vAlign w:val="bottom"/>
          </w:tcPr>
          <w:p>
            <w:pPr>
              <w:ind w:left="3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8"/>
              </w:rPr>
              <w:t>从而引起冲突， 常见冲突有哪些？</w:t>
            </w:r>
          </w:p>
        </w:tc>
      </w:tr>
      <w:tr>
        <w:trPr>
          <w:trHeight w:val="560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(155)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4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00" w:type="dxa"/>
            <w:vAlign w:val="bottom"/>
          </w:tcPr>
          <w:p>
            <w:pPr>
              <w:ind w:left="4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常见冲突有：①   命名冲突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416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② 概念冲突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416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③ 域冲突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416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④ 约束冲突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1940" w:hanging="500"/>
        <w:spacing w:after="0" w:line="364" w:lineRule="exact"/>
        <w:tabs>
          <w:tab w:leader="none" w:pos="1940" w:val="left"/>
        </w:tabs>
        <w:numPr>
          <w:ilvl w:val="0"/>
          <w:numId w:val="9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数据库逻辑设计有哪些基本方法？请叙述。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176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答案 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(156)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2120" w:right="1820"/>
        <w:spacing w:after="0" w:line="43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数据库的逻辑设计的基本方法是将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E-R </w:t>
      </w:r>
      <w:r>
        <w:rPr>
          <w:rFonts w:ascii="SimSun" w:cs="SimSun" w:eastAsia="SimSun" w:hAnsi="SimSun"/>
          <w:sz w:val="30"/>
          <w:szCs w:val="30"/>
          <w:color w:val="auto"/>
        </w:rPr>
        <w:t>图转换成指定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RDBMS </w:t>
      </w:r>
      <w:r>
        <w:rPr>
          <w:rFonts w:ascii="SimSun" w:cs="SimSun" w:eastAsia="SimSun" w:hAnsi="SimSun"/>
          <w:sz w:val="30"/>
          <w:szCs w:val="30"/>
          <w:color w:val="auto"/>
        </w:rPr>
        <w:t>中的关系模式，此外还包括关系的规范化以及性能调整，最后是约束条件设置。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1940" w:hanging="500"/>
        <w:spacing w:after="0" w:line="364" w:lineRule="exact"/>
        <w:tabs>
          <w:tab w:leader="none" w:pos="1940" w:val="left"/>
        </w:tabs>
        <w:numPr>
          <w:ilvl w:val="0"/>
          <w:numId w:val="10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试说明将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E-R </w:t>
      </w:r>
      <w:r>
        <w:rPr>
          <w:rFonts w:ascii="SimSun" w:cs="SimSun" w:eastAsia="SimSun" w:hAnsi="SimSun"/>
          <w:sz w:val="30"/>
          <w:szCs w:val="30"/>
          <w:color w:val="auto"/>
        </w:rPr>
        <w:t>图转换成关系模型的规则。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76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答案 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(156)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一个实体集可用一个关系表示。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联系的转换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12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⑴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</w:t>
      </w:r>
      <w:r>
        <w:rPr>
          <w:rFonts w:ascii="SimSun" w:cs="SimSun" w:eastAsia="SimSun" w:hAnsi="SimSun"/>
          <w:sz w:val="30"/>
          <w:szCs w:val="30"/>
          <w:color w:val="auto"/>
        </w:rPr>
        <w:t>在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1:1 </w:t>
      </w:r>
      <w:r>
        <w:rPr>
          <w:rFonts w:ascii="SimSun" w:cs="SimSun" w:eastAsia="SimSun" w:hAnsi="SimSun"/>
          <w:sz w:val="30"/>
          <w:szCs w:val="30"/>
          <w:color w:val="auto"/>
        </w:rPr>
        <w:t>联系中，该联系可以归并到相关联的实体的关系中。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120"/>
        <w:spacing w:after="0" w:line="364" w:lineRule="exact"/>
        <w:tabs>
          <w:tab w:leader="none" w:pos="870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⑵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</w:t>
      </w:r>
      <w:r>
        <w:rPr>
          <w:rFonts w:ascii="SimSun" w:cs="SimSun" w:eastAsia="SimSun" w:hAnsi="SimSun"/>
          <w:sz w:val="30"/>
          <w:szCs w:val="30"/>
          <w:color w:val="auto"/>
        </w:rPr>
        <w:t>在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1:n </w:t>
      </w:r>
      <w:r>
        <w:rPr>
          <w:rFonts w:ascii="SimSun" w:cs="SimSun" w:eastAsia="SimSun" w:hAnsi="SimSun"/>
          <w:sz w:val="30"/>
          <w:szCs w:val="30"/>
          <w:color w:val="auto"/>
        </w:rPr>
        <w:t>联系中也可将联系归并至相关联为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</w:rPr>
        <w:t xml:space="preserve">n </w:t>
      </w:r>
      <w:r>
        <w:rPr>
          <w:rFonts w:ascii="SimSun" w:cs="SimSun" w:eastAsia="SimSun" w:hAnsi="SimSun"/>
          <w:sz w:val="30"/>
          <w:szCs w:val="30"/>
          <w:color w:val="auto"/>
        </w:rPr>
        <w:t>处的实体的关系表中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212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⑶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</w:t>
      </w:r>
      <w:r>
        <w:rPr>
          <w:rFonts w:ascii="SimSun" w:cs="SimSun" w:eastAsia="SimSun" w:hAnsi="SimSun"/>
          <w:sz w:val="30"/>
          <w:szCs w:val="30"/>
          <w:color w:val="auto"/>
        </w:rPr>
        <w:t>对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n:m </w:t>
      </w:r>
      <w:r>
        <w:rPr>
          <w:rFonts w:ascii="SimSun" w:cs="SimSun" w:eastAsia="SimSun" w:hAnsi="SimSun"/>
          <w:sz w:val="30"/>
          <w:szCs w:val="30"/>
          <w:color w:val="auto"/>
        </w:rPr>
        <w:t>联系可用单独的关系表示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1440"/>
        <w:spacing w:after="0" w:line="345" w:lineRule="exact"/>
        <w:tabs>
          <w:tab w:leader="none" w:pos="1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6.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9"/>
          <w:szCs w:val="29"/>
          <w:color w:val="auto"/>
        </w:rPr>
        <w:t>试说明逻辑设计说明书的主要内容。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176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答案 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(158)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逻辑设计说明书的内容应包括：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数据库的表一览，包括表结构、主键、外键的说明；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数据库的属性一览；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数据库的约束一览；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数据库的关系视图。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1440"/>
        <w:spacing w:after="0" w:line="3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 xml:space="preserve">7. </w:t>
      </w:r>
      <w:r>
        <w:rPr>
          <w:rFonts w:ascii="SimSun" w:cs="SimSun" w:eastAsia="SimSun" w:hAnsi="SimSun"/>
          <w:sz w:val="30"/>
          <w:szCs w:val="30"/>
          <w:color w:val="auto"/>
        </w:rPr>
        <w:t>试说明物理设计说明书的主要内容。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76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答案 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(160)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物理设计说明书的内容应包括：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800"/>
        <w:spacing w:after="0" w:line="364" w:lineRule="exact"/>
        <w:tabs>
          <w:tab w:leader="none" w:pos="1098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数据库的存取方法设计，包括索引设计、集簇设计以及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</w:rPr>
        <w:t xml:space="preserve">Hash </w:t>
      </w:r>
      <w:r>
        <w:rPr>
          <w:rFonts w:ascii="SimSun" w:cs="SimSun" w:eastAsia="SimSun" w:hAnsi="SimSun"/>
          <w:sz w:val="30"/>
          <w:szCs w:val="30"/>
          <w:color w:val="auto"/>
        </w:rPr>
        <w:t>设计；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数据库的分区设计；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数据库的系统参数配置设计。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440"/>
        <w:spacing w:after="0" w:line="364" w:lineRule="exact"/>
        <w:tabs>
          <w:tab w:leader="none" w:pos="210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四</w:t>
      </w:r>
      <w:r>
        <w:rPr>
          <w:rFonts w:ascii="Arial" w:cs="Arial" w:eastAsia="Arial" w:hAnsi="Arial"/>
          <w:sz w:val="30"/>
          <w:szCs w:val="30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9"/>
          <w:szCs w:val="29"/>
          <w:color w:val="auto"/>
        </w:rPr>
        <w:t>综合题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940" w:hanging="500"/>
        <w:spacing w:after="0" w:line="364" w:lineRule="exact"/>
        <w:tabs>
          <w:tab w:leader="none" w:pos="1940" w:val="left"/>
        </w:tabs>
        <w:numPr>
          <w:ilvl w:val="0"/>
          <w:numId w:val="11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一个图书借阅管理数据库要求提供下述服务：</w:t>
      </w:r>
    </w:p>
    <w:p>
      <w:pPr>
        <w:spacing w:after="0" w:line="130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1440" w:right="2820" w:firstLine="680"/>
        <w:spacing w:after="0" w:line="424" w:lineRule="exact"/>
        <w:tabs>
          <w:tab w:leader="none" w:pos="2620" w:val="left"/>
        </w:tabs>
        <w:numPr>
          <w:ilvl w:val="1"/>
          <w:numId w:val="11"/>
        </w:numPr>
        <w:rPr>
          <w:rFonts w:ascii="SimSun" w:cs="SimSun" w:eastAsia="SimSun" w:hAnsi="SimSun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可随时查询书库中现有书籍的品种、数量与存放位置。所有各类书籍均可由书号惟一标识。</w:t>
      </w:r>
    </w:p>
    <w:p>
      <w:pPr>
        <w:spacing w:after="0" w:line="173" w:lineRule="exact"/>
        <w:rPr>
          <w:rFonts w:ascii="SimSun" w:cs="SimSun" w:eastAsia="SimSun" w:hAnsi="SimSun"/>
          <w:sz w:val="30"/>
          <w:szCs w:val="30"/>
          <w:color w:val="auto"/>
        </w:rPr>
      </w:pPr>
    </w:p>
    <w:p>
      <w:pPr>
        <w:ind w:left="2120"/>
        <w:spacing w:after="0" w:line="343" w:lineRule="exact"/>
        <w:rPr>
          <w:rFonts w:ascii="SimSun" w:cs="SimSun" w:eastAsia="SimSun" w:hAnsi="SimSun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⑵  可随时查询书籍借还情况。包括借书人单位、姓名、借书证号、借书日期和还书日</w:t>
      </w:r>
    </w:p>
    <w:p>
      <w:pPr>
        <w:spacing w:after="0" w:line="157" w:lineRule="exact"/>
        <w:rPr>
          <w:rFonts w:ascii="SimSun" w:cs="SimSun" w:eastAsia="SimSun" w:hAnsi="SimSun"/>
          <w:sz w:val="30"/>
          <w:szCs w:val="30"/>
          <w:color w:val="auto"/>
        </w:rPr>
      </w:pPr>
    </w:p>
    <w:p>
      <w:pPr>
        <w:ind w:left="1440"/>
        <w:spacing w:after="0" w:line="343" w:lineRule="exact"/>
        <w:rPr>
          <w:rFonts w:ascii="SimSun" w:cs="SimSun" w:eastAsia="SimSun" w:hAnsi="SimSun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期。</w:t>
      </w:r>
    </w:p>
    <w:p>
      <w:pPr>
        <w:spacing w:after="0" w:line="157" w:lineRule="exact"/>
        <w:rPr>
          <w:rFonts w:ascii="SimSun" w:cs="SimSun" w:eastAsia="SimSun" w:hAnsi="SimSun"/>
          <w:sz w:val="30"/>
          <w:szCs w:val="30"/>
          <w:color w:val="auto"/>
        </w:rPr>
      </w:pPr>
    </w:p>
    <w:p>
      <w:pPr>
        <w:ind w:left="2120"/>
        <w:spacing w:after="0" w:line="343" w:lineRule="exact"/>
        <w:rPr>
          <w:rFonts w:ascii="SimSun" w:cs="SimSun" w:eastAsia="SimSun" w:hAnsi="SimSun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我们约定：任何人可借多种书，任何一种书可为多个人所借，借书证号具有惟一性。</w:t>
      </w:r>
    </w:p>
    <w:p>
      <w:pPr>
        <w:spacing w:after="0" w:line="157" w:lineRule="exact"/>
        <w:rPr>
          <w:rFonts w:ascii="SimSun" w:cs="SimSun" w:eastAsia="SimSun" w:hAnsi="SimSun"/>
          <w:sz w:val="30"/>
          <w:szCs w:val="30"/>
          <w:color w:val="auto"/>
        </w:rPr>
      </w:pPr>
    </w:p>
    <w:p>
      <w:pPr>
        <w:ind w:left="2120"/>
        <w:spacing w:after="0" w:line="343" w:lineRule="exact"/>
        <w:rPr>
          <w:rFonts w:ascii="SimSun" w:cs="SimSun" w:eastAsia="SimSun" w:hAnsi="SimSun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⑶  当需要时，可通过数据库中保存的出版社的电报编号、电话、邮编及地址等信息向</w:t>
      </w:r>
    </w:p>
    <w:p>
      <w:pPr>
        <w:spacing w:after="0" w:line="157" w:lineRule="exact"/>
        <w:rPr>
          <w:rFonts w:ascii="SimSun" w:cs="SimSun" w:eastAsia="SimSun" w:hAnsi="SimSun"/>
          <w:sz w:val="30"/>
          <w:szCs w:val="30"/>
          <w:color w:val="auto"/>
        </w:rPr>
      </w:pPr>
    </w:p>
    <w:p>
      <w:pPr>
        <w:ind w:left="1440" w:right="1700"/>
        <w:spacing w:after="0" w:line="424" w:lineRule="exact"/>
        <w:rPr>
          <w:rFonts w:ascii="SimSun" w:cs="SimSun" w:eastAsia="SimSun" w:hAnsi="SimSun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有关书籍的出版社增购有关书籍。 我们约定， 一个出版社可出版多种书籍， 同一本书仅为一个出版社出版，出版社名具有惟一性。</w:t>
      </w:r>
    </w:p>
    <w:p>
      <w:pPr>
        <w:spacing w:after="0" w:line="153" w:lineRule="exact"/>
        <w:rPr>
          <w:rFonts w:ascii="SimSun" w:cs="SimSun" w:eastAsia="SimSun" w:hAnsi="SimSun"/>
          <w:sz w:val="30"/>
          <w:szCs w:val="30"/>
          <w:color w:val="auto"/>
        </w:rPr>
      </w:pPr>
    </w:p>
    <w:p>
      <w:pPr>
        <w:ind w:left="2120"/>
        <w:spacing w:after="0" w:line="343" w:lineRule="exact"/>
        <w:rPr>
          <w:rFonts w:ascii="SimSun" w:cs="SimSun" w:eastAsia="SimSun" w:hAnsi="SimSun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试完成以下两题：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2800"/>
        <w:spacing w:after="0" w:line="378" w:lineRule="exact"/>
        <w:tabs>
          <w:tab w:leader="none" w:pos="77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⑴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</w:t>
      </w:r>
      <w:r>
        <w:rPr>
          <w:rFonts w:ascii="SimSun" w:cs="SimSun" w:eastAsia="SimSun" w:hAnsi="SimSun"/>
          <w:sz w:val="30"/>
          <w:szCs w:val="30"/>
          <w:color w:val="auto"/>
        </w:rPr>
        <w:t>根据这段话的意思，试画出其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</w:rPr>
        <w:t xml:space="preserve">E-R </w:t>
      </w:r>
      <w:r>
        <w:rPr>
          <w:rFonts w:ascii="SimSun" w:cs="SimSun" w:eastAsia="SimSun" w:hAnsi="SimSun"/>
          <w:sz w:val="30"/>
          <w:szCs w:val="30"/>
          <w:color w:val="auto"/>
        </w:rPr>
        <w:t>图，并注明属性和联系的类型。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280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⑵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</w:t>
      </w:r>
      <w:r>
        <w:rPr>
          <w:rFonts w:ascii="SimSun" w:cs="SimSun" w:eastAsia="SimSun" w:hAnsi="SimSun"/>
          <w:sz w:val="30"/>
          <w:szCs w:val="30"/>
          <w:color w:val="auto"/>
        </w:rPr>
        <w:t>将这个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E-R </w:t>
      </w:r>
      <w:r>
        <w:rPr>
          <w:rFonts w:ascii="SimSun" w:cs="SimSun" w:eastAsia="SimSun" w:hAnsi="SimSun"/>
          <w:sz w:val="30"/>
          <w:szCs w:val="30"/>
          <w:color w:val="auto"/>
        </w:rPr>
        <w:t>图转换为关系模式，并给出各关系模式中的主关键字。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176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答案 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(156)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212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⑴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E-R </w:t>
      </w:r>
      <w:r>
        <w:rPr>
          <w:rFonts w:ascii="SimSun" w:cs="SimSun" w:eastAsia="SimSun" w:hAnsi="SimSun"/>
          <w:sz w:val="30"/>
          <w:szCs w:val="30"/>
          <w:color w:val="auto"/>
        </w:rPr>
        <w:t>图如下图所示。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4940"/>
        <w:spacing w:after="0" w:line="27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4"/>
          <w:szCs w:val="24"/>
          <w:color w:val="auto"/>
        </w:rPr>
        <w:t>姓名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3420"/>
        <w:spacing w:after="0" w:line="274" w:lineRule="exact"/>
        <w:tabs>
          <w:tab w:leader="none" w:pos="60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4"/>
          <w:szCs w:val="24"/>
          <w:color w:val="auto"/>
        </w:rPr>
        <w:t>借书证号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4"/>
          <w:szCs w:val="24"/>
          <w:color w:val="auto"/>
        </w:rPr>
        <w:t>单位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4760"/>
        <w:spacing w:after="0" w:line="297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6"/>
          <w:szCs w:val="26"/>
          <w:color w:val="auto"/>
        </w:rPr>
        <w:t>借书人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5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</w:t>
      </w:r>
    </w:p>
    <w:p>
      <w:pPr>
        <w:spacing w:after="0" w:line="15" w:lineRule="exact"/>
        <w:rPr>
          <w:sz w:val="20"/>
          <w:szCs w:val="20"/>
          <w:color w:val="auto"/>
        </w:rPr>
      </w:pPr>
    </w:p>
    <w:tbl>
      <w:tblPr>
        <w:tblLayout w:type="fixed"/>
        <w:tblInd w:w="2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jc w:val="right"/>
              <w:ind w:right="146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借阅日期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ind w:left="8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借阅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jc w:val="center"/>
              <w:ind w:right="75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  <w:w w:val="99"/>
              </w:rPr>
              <w:t>电报编号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4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jc w:val="right"/>
              <w:ind w:right="146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还书日期</w:t>
            </w:r>
          </w:p>
        </w:tc>
        <w:tc>
          <w:tcPr>
            <w:tcW w:w="2400" w:type="dxa"/>
            <w:vAlign w:val="bottom"/>
          </w:tcPr>
          <w:p>
            <w:pPr>
              <w:jc w:val="center"/>
              <w:ind w:left="985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  <w:w w:val="99"/>
              </w:rPr>
              <w:t>出版社名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ind w:left="12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电话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center"/>
              <w:ind w:left="2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n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m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restart"/>
          </w:tcPr>
          <w:p>
            <w:pPr>
              <w:jc w:val="right"/>
              <w:ind w:right="3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ind w:left="8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图书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jc w:val="right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出版</w:t>
            </w:r>
          </w:p>
        </w:tc>
        <w:tc>
          <w:tcPr>
            <w:tcW w:w="2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vMerge w:val="restart"/>
          </w:tcPr>
          <w:p>
            <w:pPr>
              <w:jc w:val="center"/>
              <w:ind w:right="95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  <w:w w:val="99"/>
              </w:rPr>
              <w:t>出版社</w:t>
            </w:r>
          </w:p>
        </w:tc>
        <w:tc>
          <w:tcPr>
            <w:tcW w:w="1340" w:type="dxa"/>
            <w:vAlign w:val="bottom"/>
            <w:vMerge w:val="restart"/>
          </w:tcPr>
          <w:p>
            <w:pPr>
              <w:ind w:left="86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  <w:w w:val="95"/>
              </w:rPr>
              <w:t>地址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  <w:vMerge w:val="restart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m</w:t>
            </w: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2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2700" w:type="dxa"/>
            <w:vAlign w:val="bottom"/>
          </w:tcPr>
          <w:p>
            <w:pPr>
              <w:ind w:left="70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书号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位置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ind w:left="44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邮编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2700" w:type="dxa"/>
            <w:vAlign w:val="bottom"/>
            <w:vMerge w:val="restart"/>
          </w:tcPr>
          <w:p>
            <w:pPr>
              <w:ind w:left="196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书名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restart"/>
          </w:tcPr>
          <w:p>
            <w:pPr>
              <w:ind w:left="6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数量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27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6"/>
        </w:trPr>
        <w:tc>
          <w:tcPr>
            <w:tcW w:w="336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⑵  转换的关系模型为：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6"/>
        </w:trPr>
        <w:tc>
          <w:tcPr>
            <w:tcW w:w="27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借书人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借书证号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1060" w:type="dxa"/>
            <w:vAlign w:val="bottom"/>
            <w:gridSpan w:val="2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姓名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单位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6"/>
              </w:rPr>
              <w:t xml:space="preserve"> )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80" w:type="dxa"/>
            <w:vAlign w:val="bottom"/>
            <w:gridSpan w:val="3"/>
          </w:tcPr>
          <w:p>
            <w:pPr>
              <w:ind w:left="7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关键字是“借书证号”  。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7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图书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书号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书名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1060" w:type="dxa"/>
            <w:vAlign w:val="bottom"/>
            <w:gridSpan w:val="2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数量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9"/>
              </w:rPr>
              <w:t>位置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9"/>
              </w:rPr>
              <w:t xml:space="preserve"> ,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jc w:val="right"/>
              <w:ind w:right="246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出版社名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3840" w:type="dxa"/>
            <w:vAlign w:val="bottom"/>
            <w:gridSpan w:val="2"/>
          </w:tcPr>
          <w:p>
            <w:pPr>
              <w:ind w:left="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关键字是“书号” 。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70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出版社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出版社名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1060" w:type="dxa"/>
            <w:vAlign w:val="bottom"/>
            <w:gridSpan w:val="2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电报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9"/>
              </w:rPr>
              <w:t>电话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9"/>
              </w:rPr>
              <w:t xml:space="preserve"> ,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邮编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地址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3840" w:type="dxa"/>
            <w:vAlign w:val="bottom"/>
            <w:gridSpan w:val="2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关键字是“出版社名”  。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336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借阅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借书证号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书号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1820" w:type="dxa"/>
            <w:vAlign w:val="bottom"/>
            <w:gridSpan w:val="3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借书日期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154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还书日期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336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借书证号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3360" w:type="dxa"/>
            <w:vAlign w:val="bottom"/>
            <w:gridSpan w:val="4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书号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借书日期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”。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120" w:right="2900" w:hanging="680"/>
        <w:spacing w:after="0" w:line="424" w:lineRule="exact"/>
        <w:tabs>
          <w:tab w:leader="none" w:pos="1940" w:val="left"/>
        </w:tabs>
        <w:numPr>
          <w:ilvl w:val="0"/>
          <w:numId w:val="12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设有物资管理数据库中有两个实体集。一是仓库实体集，具体有仓库号、地址、电话等属性；另一个是“零件”实体集，具体有零件号、零件名称、规格、单价等属性。</w:t>
      </w:r>
    </w:p>
    <w:p>
      <w:pPr>
        <w:spacing w:after="0" w:line="113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2120" w:right="2700"/>
        <w:spacing w:after="0" w:line="445" w:lineRule="exact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如果规定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: </w:t>
      </w:r>
      <w:r>
        <w:rPr>
          <w:rFonts w:ascii="SimSun" w:cs="SimSun" w:eastAsia="SimSun" w:hAnsi="SimSun"/>
          <w:sz w:val="30"/>
          <w:szCs w:val="30"/>
          <w:color w:val="auto"/>
        </w:rPr>
        <w:t>一种零件可以存放多个仓库；一个仓库可以存放多种零件。存放在仓库中的零件有日期、库存量等属性。</w:t>
      </w:r>
    </w:p>
    <w:p>
      <w:pPr>
        <w:spacing w:after="0" w:line="151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2120"/>
        <w:spacing w:after="0" w:line="343" w:lineRule="exact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试完成以下两题：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tbl>
      <w:tblPr>
        <w:tblLayout w:type="fixed"/>
        <w:tblInd w:w="18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5700" w:type="dxa"/>
            <w:vAlign w:val="bottom"/>
            <w:gridSpan w:val="3"/>
          </w:tcPr>
          <w:p>
            <w:pPr>
              <w:ind w:left="9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⑴  根据这段话的意思，试画出其</w:t>
            </w:r>
          </w:p>
        </w:tc>
        <w:tc>
          <w:tcPr>
            <w:tcW w:w="6560" w:type="dxa"/>
            <w:vAlign w:val="bottom"/>
            <w:gridSpan w:val="5"/>
          </w:tcPr>
          <w:p>
            <w:pPr>
              <w:ind w:left="2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图，并注明属性和联系的类型。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0480" w:type="dxa"/>
            <w:vAlign w:val="bottom"/>
            <w:gridSpan w:val="7"/>
          </w:tcPr>
          <w:p>
            <w:pPr>
              <w:ind w:left="9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⑵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将这个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图转换为关系模式，并给出各关系模式中的主关键字。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236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(156)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3620" w:type="dxa"/>
            <w:vAlign w:val="bottom"/>
            <w:gridSpan w:val="2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⑴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图如下图所示。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4"/>
        </w:trPr>
        <w:tc>
          <w:tcPr>
            <w:tcW w:w="3620" w:type="dxa"/>
            <w:vAlign w:val="bottom"/>
            <w:gridSpan w:val="2"/>
            <w:vMerge w:val="restart"/>
          </w:tcPr>
          <w:p>
            <w:pPr>
              <w:ind w:left="214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地址</w:t>
            </w:r>
          </w:p>
        </w:tc>
        <w:tc>
          <w:tcPr>
            <w:tcW w:w="2080" w:type="dxa"/>
            <w:vAlign w:val="bottom"/>
            <w:vMerge w:val="restart"/>
          </w:tcPr>
          <w:p>
            <w:pPr>
              <w:ind w:left="4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电话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vMerge w:val="restart"/>
          </w:tcPr>
          <w:p>
            <w:pPr>
              <w:ind w:left="136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  <w:w w:val="99"/>
              </w:rPr>
              <w:t>零件号</w:t>
            </w:r>
          </w:p>
        </w:tc>
        <w:tc>
          <w:tcPr>
            <w:tcW w:w="2000" w:type="dxa"/>
            <w:vAlign w:val="bottom"/>
            <w:gridSpan w:val="2"/>
          </w:tcPr>
          <w:p>
            <w:pPr>
              <w:ind w:left="64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零件名称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36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vMerge w:val="restart"/>
          </w:tcPr>
          <w:p>
            <w:pPr>
              <w:ind w:left="148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日期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vMerge w:val="restart"/>
          </w:tcPr>
          <w:p>
            <w:pPr>
              <w:ind w:left="4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库存量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ind w:left="30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规格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2360" w:type="dxa"/>
            <w:vAlign w:val="bottom"/>
            <w:vMerge w:val="restart"/>
          </w:tcPr>
          <w:p>
            <w:pPr>
              <w:ind w:left="62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仓库号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0"/>
        </w:trPr>
        <w:tc>
          <w:tcPr>
            <w:tcW w:w="23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0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vMerge w:val="restart"/>
          </w:tcPr>
          <w:p>
            <w:pPr>
              <w:jc w:val="right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仓库</w:t>
            </w:r>
          </w:p>
        </w:tc>
        <w:tc>
          <w:tcPr>
            <w:tcW w:w="208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ind w:left="6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存放</w:t>
            </w:r>
          </w:p>
        </w:tc>
        <w:tc>
          <w:tcPr>
            <w:tcW w:w="2160" w:type="dxa"/>
            <w:vAlign w:val="bottom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</w:t>
            </w:r>
          </w:p>
        </w:tc>
        <w:tc>
          <w:tcPr>
            <w:tcW w:w="1080" w:type="dxa"/>
            <w:vAlign w:val="bottom"/>
            <w:vMerge w:val="restart"/>
          </w:tcPr>
          <w:p>
            <w:pPr>
              <w:ind w:left="2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零件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ind w:left="76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单价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0"/>
        </w:trPr>
        <w:tc>
          <w:tcPr>
            <w:tcW w:w="3620" w:type="dxa"/>
            <w:vAlign w:val="bottom"/>
            <w:gridSpan w:val="2"/>
          </w:tcPr>
          <w:p>
            <w:pPr>
              <w:ind w:left="3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9"/>
              </w:rPr>
              <w:t>⑵  转换的关系模型为：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6"/>
        </w:trPr>
        <w:tc>
          <w:tcPr>
            <w:tcW w:w="2360" w:type="dxa"/>
            <w:vAlign w:val="bottom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仓库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仓库号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3340" w:type="dxa"/>
            <w:vAlign w:val="bottom"/>
            <w:gridSpan w:val="2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地址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电话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gridSpan w:val="2"/>
          </w:tcPr>
          <w:p>
            <w:pPr>
              <w:ind w:left="6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关键字是“仓库号” 。</w:t>
            </w:r>
          </w:p>
        </w:tc>
        <w:tc>
          <w:tcPr>
            <w:tcW w:w="920" w:type="dxa"/>
            <w:vAlign w:val="bottom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8"/>
              </w:rPr>
              <w:t>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8"/>
              </w:rPr>
              <w:t xml:space="preserve"> 2</w:t>
            </w:r>
          </w:p>
        </w:tc>
        <w:tc>
          <w:tcPr>
            <w:tcW w:w="1780" w:type="dxa"/>
            <w:vAlign w:val="bottom"/>
          </w:tcPr>
          <w:p>
            <w:pPr>
              <w:ind w:left="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分）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2360" w:type="dxa"/>
            <w:vAlign w:val="bottom"/>
          </w:tcPr>
          <w:p>
            <w:pPr>
              <w:ind w:left="3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零件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零件号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3960" w:type="dxa"/>
            <w:vAlign w:val="bottom"/>
            <w:gridSpan w:val="3"/>
          </w:tcPr>
          <w:p>
            <w:pPr>
              <w:ind w:left="1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零件名称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规格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单价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3240" w:type="dxa"/>
            <w:vAlign w:val="bottom"/>
            <w:gridSpan w:val="2"/>
          </w:tcPr>
          <w:p>
            <w:pPr>
              <w:ind w:left="6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关键字是“零件号” 。</w:t>
            </w:r>
          </w:p>
        </w:tc>
        <w:tc>
          <w:tcPr>
            <w:tcW w:w="920" w:type="dxa"/>
            <w:vAlign w:val="bottom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8"/>
              </w:rPr>
              <w:t>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98"/>
              </w:rPr>
              <w:t xml:space="preserve"> 2</w:t>
            </w:r>
          </w:p>
        </w:tc>
        <w:tc>
          <w:tcPr>
            <w:tcW w:w="1780" w:type="dxa"/>
            <w:vAlign w:val="bottom"/>
          </w:tcPr>
          <w:p>
            <w:pPr>
              <w:ind w:left="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分）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2360" w:type="dxa"/>
            <w:vAlign w:val="bottom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存放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仓库号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零件号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2700" w:type="dxa"/>
            <w:vAlign w:val="bottom"/>
            <w:gridSpan w:val="2"/>
          </w:tcPr>
          <w:p>
            <w:pPr>
              <w:ind w:left="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日期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库存量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3240" w:type="dxa"/>
            <w:vAlign w:val="bottom"/>
            <w:gridSpan w:val="2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仓库号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270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89"/>
              </w:rPr>
              <w:t>零件号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89"/>
              </w:rPr>
              <w:t xml:space="preserve"> )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  <w:w w:val="89"/>
              </w:rPr>
              <w:t>”。（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  <w:w w:val="89"/>
              </w:rPr>
              <w:t xml:space="preserve"> 2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  <w:w w:val="89"/>
              </w:rPr>
              <w:t>分）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2120" w:right="2720" w:hanging="680"/>
        <w:spacing w:after="0" w:line="424" w:lineRule="exact"/>
        <w:tabs>
          <w:tab w:leader="none" w:pos="1940" w:val="left"/>
        </w:tabs>
        <w:numPr>
          <w:ilvl w:val="0"/>
          <w:numId w:val="13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SimSun" w:cs="SimSun" w:eastAsia="SimSun" w:hAnsi="SimSun"/>
          <w:sz w:val="29"/>
          <w:szCs w:val="29"/>
          <w:color w:val="auto"/>
        </w:rPr>
        <w:t>某研究所有若干研究室，每个研究室有研究室名、办公地点、一名负责人和多个科研人员；每个研究人员有惟一的编号，还有姓名、性别、年龄等信息；每个科研人员只属于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tabs>
          <w:tab w:leader="none" w:pos="83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一个研究室。 研究所承接了多个科研项目，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9"/>
          <w:szCs w:val="29"/>
          <w:color w:val="auto"/>
        </w:rPr>
        <w:t>有项目号、 项目名、 姓名负责人和开工时间，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每个科研项目有多个研究人员参加，每个科研人员科研参加多个科研项目。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试完成以下两题：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2800"/>
        <w:spacing w:after="0" w:line="378" w:lineRule="exact"/>
        <w:tabs>
          <w:tab w:leader="none" w:pos="77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⑴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</w:t>
      </w:r>
      <w:r>
        <w:rPr>
          <w:rFonts w:ascii="SimSun" w:cs="SimSun" w:eastAsia="SimSun" w:hAnsi="SimSun"/>
          <w:sz w:val="30"/>
          <w:szCs w:val="30"/>
          <w:color w:val="auto"/>
        </w:rPr>
        <w:t>根据这段话的意思，试画出其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</w:rPr>
        <w:t xml:space="preserve">E-R </w:t>
      </w:r>
      <w:r>
        <w:rPr>
          <w:rFonts w:ascii="SimSun" w:cs="SimSun" w:eastAsia="SimSun" w:hAnsi="SimSun"/>
          <w:sz w:val="30"/>
          <w:szCs w:val="30"/>
          <w:color w:val="auto"/>
        </w:rPr>
        <w:t>图，并注明属性和联系的类型。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80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⑵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</w:t>
      </w:r>
      <w:r>
        <w:rPr>
          <w:rFonts w:ascii="SimSun" w:cs="SimSun" w:eastAsia="SimSun" w:hAnsi="SimSun"/>
          <w:sz w:val="30"/>
          <w:szCs w:val="30"/>
          <w:color w:val="auto"/>
        </w:rPr>
        <w:t>将这个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E-R </w:t>
      </w:r>
      <w:r>
        <w:rPr>
          <w:rFonts w:ascii="SimSun" w:cs="SimSun" w:eastAsia="SimSun" w:hAnsi="SimSun"/>
          <w:sz w:val="30"/>
          <w:szCs w:val="30"/>
          <w:color w:val="auto"/>
        </w:rPr>
        <w:t>图转换为关系模式，并给出各关系模式中的主关键字。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176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答案 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(156)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212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⑴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E-R </w:t>
      </w:r>
      <w:r>
        <w:rPr>
          <w:rFonts w:ascii="SimSun" w:cs="SimSun" w:eastAsia="SimSun" w:hAnsi="SimSun"/>
          <w:sz w:val="30"/>
          <w:szCs w:val="30"/>
          <w:color w:val="auto"/>
        </w:rPr>
        <w:t>图如下图所示。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tbl>
      <w:tblPr>
        <w:tblLayout w:type="fixed"/>
        <w:tblInd w:w="1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4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ind w:left="16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办公地点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20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姓名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1275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性别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项目名</w:t>
            </w:r>
          </w:p>
        </w:tc>
        <w:tc>
          <w:tcPr>
            <w:tcW w:w="2100" w:type="dxa"/>
            <w:vAlign w:val="bottom"/>
            <w:vMerge w:val="restart"/>
          </w:tcPr>
          <w:p>
            <w:pPr>
              <w:ind w:left="34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负责人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1320" w:type="dxa"/>
            <w:vAlign w:val="bottom"/>
            <w:vMerge w:val="restart"/>
          </w:tcPr>
          <w:p>
            <w:pPr>
              <w:ind w:left="3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研究室名</w:t>
            </w: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40" w:type="dxa"/>
            <w:vAlign w:val="bottom"/>
            <w:vMerge w:val="restart"/>
          </w:tcPr>
          <w:p>
            <w:pPr>
              <w:ind w:left="34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人员编号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80" w:type="dxa"/>
            <w:vAlign w:val="bottom"/>
            <w:vMerge w:val="restart"/>
          </w:tcPr>
          <w:p>
            <w:pPr>
              <w:jc w:val="right"/>
              <w:ind w:right="395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年龄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center"/>
              <w:ind w:left="82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  <w:w w:val="99"/>
              </w:rPr>
              <w:t>工作量</w:t>
            </w:r>
          </w:p>
        </w:tc>
        <w:tc>
          <w:tcPr>
            <w:tcW w:w="2220" w:type="dxa"/>
            <w:vAlign w:val="bottom"/>
            <w:gridSpan w:val="2"/>
            <w:vMerge w:val="restart"/>
          </w:tcPr>
          <w:p>
            <w:pPr>
              <w:jc w:val="center"/>
              <w:ind w:right="26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  <w:w w:val="99"/>
              </w:rPr>
              <w:t>项目号</w:t>
            </w: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0"/>
        </w:trPr>
        <w:tc>
          <w:tcPr>
            <w:tcW w:w="13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40" w:type="dxa"/>
            <w:vAlign w:val="bottom"/>
            <w:vMerge w:val="restart"/>
          </w:tcPr>
          <w:p>
            <w:pPr>
              <w:ind w:left="118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负责人</w:t>
            </w: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00" w:type="dxa"/>
            <w:vAlign w:val="bottom"/>
            <w:vMerge w:val="restart"/>
          </w:tcPr>
          <w:p>
            <w:pPr>
              <w:ind w:left="108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开工时间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6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1440" w:type="dxa"/>
            <w:vAlign w:val="bottom"/>
            <w:vMerge w:val="restart"/>
          </w:tcPr>
          <w:p>
            <w:pPr>
              <w:ind w:left="24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组成</w:t>
            </w:r>
          </w:p>
        </w:tc>
        <w:tc>
          <w:tcPr>
            <w:tcW w:w="11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7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center"/>
              <w:ind w:left="82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  <w:w w:val="99"/>
              </w:rPr>
              <w:t>参加</w:t>
            </w:r>
          </w:p>
        </w:tc>
        <w:tc>
          <w:tcPr>
            <w:tcW w:w="1120" w:type="dxa"/>
            <w:vAlign w:val="bottom"/>
          </w:tcPr>
          <w:p>
            <w:pPr>
              <w:jc w:val="center"/>
              <w:ind w:left="7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N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jc w:val="right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科研项目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4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ind w:left="12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研究室</w:t>
            </w: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40" w:type="dxa"/>
            <w:vAlign w:val="bottom"/>
            <w:gridSpan w:val="2"/>
          </w:tcPr>
          <w:p>
            <w:pPr>
              <w:ind w:left="660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0"/>
                <w:szCs w:val="20"/>
                <w:color w:val="auto"/>
              </w:rPr>
              <w:t>科研人员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6"/>
        </w:trPr>
        <w:tc>
          <w:tcPr>
            <w:tcW w:w="4900" w:type="dxa"/>
            <w:vAlign w:val="bottom"/>
            <w:gridSpan w:val="3"/>
          </w:tcPr>
          <w:p>
            <w:pPr>
              <w:ind w:left="6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⑵  转换的关系模型为：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6"/>
        </w:trPr>
        <w:tc>
          <w:tcPr>
            <w:tcW w:w="3460" w:type="dxa"/>
            <w:vAlign w:val="bottom"/>
            <w:gridSpan w:val="2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研究室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研究室名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7540" w:type="dxa"/>
            <w:vAlign w:val="bottom"/>
            <w:gridSpan w:val="6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办公地点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负责人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 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关键字是“商店编号”  。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4900" w:type="dxa"/>
            <w:vAlign w:val="bottom"/>
            <w:gridSpan w:val="3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科研人员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人员编号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姓名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388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性别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年龄，研究室名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)</w:t>
            </w:r>
          </w:p>
        </w:tc>
        <w:tc>
          <w:tcPr>
            <w:tcW w:w="432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关键字是“人员编号”  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3460" w:type="dxa"/>
            <w:vAlign w:val="bottom"/>
            <w:gridSpan w:val="2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科研项目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项目号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1440" w:type="dxa"/>
            <w:vAlign w:val="bottom"/>
          </w:tcPr>
          <w:p>
            <w:pPr>
              <w:ind w:left="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项目名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116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负责人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1880" w:type="dxa"/>
            <w:vAlign w:val="bottom"/>
          </w:tcPr>
          <w:p>
            <w:pPr>
              <w:jc w:val="right"/>
              <w:ind w:right="115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开工时间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5160" w:type="dxa"/>
            <w:vAlign w:val="bottom"/>
            <w:gridSpan w:val="4"/>
          </w:tcPr>
          <w:p>
            <w:pPr>
              <w:jc w:val="center"/>
              <w:ind w:right="15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关键字是“项目号” 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6060" w:type="dxa"/>
            <w:vAlign w:val="bottom"/>
            <w:gridSpan w:val="4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参加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人员编号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项目号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工作量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3840" w:type="dxa"/>
            <w:vAlign w:val="bottom"/>
            <w:gridSpan w:val="3"/>
          </w:tcPr>
          <w:p>
            <w:pPr>
              <w:jc w:val="right"/>
              <w:ind w:right="63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人员编号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320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项目号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”。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3100" w:type="dxa"/>
            <w:vAlign w:val="bottom"/>
            <w:gridSpan w:val="9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>4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．某企业集团数据库中有两个实体集。一是“供应商”实体集，属性有供应商号、姓名、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4"/>
        </w:trPr>
        <w:tc>
          <w:tcPr>
            <w:tcW w:w="13100" w:type="dxa"/>
            <w:vAlign w:val="bottom"/>
            <w:gridSpan w:val="9"/>
          </w:tcPr>
          <w:p>
            <w:pPr>
              <w:ind w:left="6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地址、电话、账号等属性；另一个是“项目”实体集，属性有项目号、预算、开工日期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320" w:type="dxa"/>
            <w:vAlign w:val="bottom"/>
          </w:tcPr>
          <w:p>
            <w:pPr>
              <w:ind w:left="6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等。</w:t>
            </w: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4900" w:type="dxa"/>
            <w:vAlign w:val="bottom"/>
            <w:gridSpan w:val="3"/>
          </w:tcPr>
          <w:p>
            <w:pPr>
              <w:ind w:left="6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9"/>
              </w:rPr>
              <w:t>供应商与项目存在着供应关系。</w:t>
            </w:r>
          </w:p>
        </w:tc>
        <w:tc>
          <w:tcPr>
            <w:tcW w:w="6100" w:type="dxa"/>
            <w:vAlign w:val="bottom"/>
            <w:gridSpan w:val="5"/>
          </w:tcPr>
          <w:p>
            <w:pPr>
              <w:ind w:left="4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一个供应商可为不同项目提供零部件，</w:t>
            </w:r>
          </w:p>
        </w:tc>
        <w:tc>
          <w:tcPr>
            <w:tcW w:w="210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9"/>
              </w:rPr>
              <w:t>每个项目可以使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1000" w:type="dxa"/>
            <w:vAlign w:val="bottom"/>
            <w:gridSpan w:val="8"/>
          </w:tcPr>
          <w:p>
            <w:pPr>
              <w:ind w:left="6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用不同供应商供应的零部件。供应商在供应项目零部件有一个供应量等属性。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3460" w:type="dxa"/>
            <w:vAlign w:val="bottom"/>
            <w:gridSpan w:val="2"/>
          </w:tcPr>
          <w:p>
            <w:pPr>
              <w:ind w:left="6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试完成以下两题：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6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40" w:type="dxa"/>
            <w:vAlign w:val="bottom"/>
            <w:gridSpan w:val="3"/>
          </w:tcPr>
          <w:p>
            <w:pPr>
              <w:ind w:left="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⑴  根据这段话的意思，试画出其</w:t>
            </w:r>
          </w:p>
        </w:tc>
        <w:tc>
          <w:tcPr>
            <w:tcW w:w="7040" w:type="dxa"/>
            <w:vAlign w:val="bottom"/>
            <w:gridSpan w:val="5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图，并注明属性和联系的类型。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80" w:type="dxa"/>
            <w:vAlign w:val="bottom"/>
            <w:gridSpan w:val="7"/>
          </w:tcPr>
          <w:p>
            <w:pPr>
              <w:ind w:left="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⑵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将这个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图转换为关系模式，并给出各关系模式中的主关键字。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0"/>
        </w:trPr>
        <w:tc>
          <w:tcPr>
            <w:tcW w:w="3460" w:type="dxa"/>
            <w:vAlign w:val="bottom"/>
            <w:gridSpan w:val="2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(156)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4900" w:type="dxa"/>
            <w:vAlign w:val="bottom"/>
            <w:gridSpan w:val="3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⑴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图如下图所示。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4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ind w:left="154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地址</w:t>
            </w:r>
          </w:p>
        </w:tc>
        <w:tc>
          <w:tcPr>
            <w:tcW w:w="1440" w:type="dxa"/>
            <w:vAlign w:val="bottom"/>
          </w:tcPr>
          <w:p>
            <w:pPr>
              <w:ind w:left="90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  <w:w w:val="99"/>
              </w:rPr>
              <w:t>电话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gridSpan w:val="2"/>
          </w:tcPr>
          <w:p>
            <w:pPr>
              <w:jc w:val="right"/>
              <w:ind w:right="343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项目号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预算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ind w:left="18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姓名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ind w:left="52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账号</w:t>
            </w:r>
          </w:p>
        </w:tc>
        <w:tc>
          <w:tcPr>
            <w:tcW w:w="1880" w:type="dxa"/>
            <w:vAlign w:val="bottom"/>
            <w:vMerge w:val="restart"/>
          </w:tcPr>
          <w:p>
            <w:pPr>
              <w:jc w:val="right"/>
              <w:ind w:right="75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供应量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ind w:left="38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开工日期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0"/>
        </w:trPr>
        <w:tc>
          <w:tcPr>
            <w:tcW w:w="3460" w:type="dxa"/>
            <w:vAlign w:val="bottom"/>
            <w:gridSpan w:val="2"/>
          </w:tcPr>
          <w:p>
            <w:pPr>
              <w:ind w:left="84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供应商号</w:t>
            </w:r>
          </w:p>
        </w:tc>
        <w:tc>
          <w:tcPr>
            <w:tcW w:w="1440" w:type="dxa"/>
            <w:vAlign w:val="bottom"/>
            <w:vMerge w:val="restart"/>
          </w:tcPr>
          <w:p>
            <w:pPr>
              <w:ind w:left="20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供应商</w:t>
            </w:r>
          </w:p>
        </w:tc>
        <w:tc>
          <w:tcPr>
            <w:tcW w:w="11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</w:t>
            </w:r>
          </w:p>
        </w:tc>
        <w:tc>
          <w:tcPr>
            <w:tcW w:w="1880" w:type="dxa"/>
            <w:vAlign w:val="bottom"/>
            <w:vMerge w:val="restart"/>
          </w:tcPr>
          <w:p>
            <w:pPr>
              <w:jc w:val="right"/>
              <w:ind w:right="775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供应</w:t>
            </w:r>
          </w:p>
        </w:tc>
        <w:tc>
          <w:tcPr>
            <w:tcW w:w="8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</w:t>
            </w:r>
          </w:p>
        </w:tc>
        <w:tc>
          <w:tcPr>
            <w:tcW w:w="1120" w:type="dxa"/>
            <w:vAlign w:val="bottom"/>
            <w:vMerge w:val="restart"/>
          </w:tcPr>
          <w:p>
            <w:pPr>
              <w:jc w:val="right"/>
              <w:ind w:right="3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项目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1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⑵  转换的关系模型为：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2120"/>
        <w:spacing w:after="0" w:line="364" w:lineRule="exact"/>
        <w:tabs>
          <w:tab w:leader="none" w:pos="4960" w:val="left"/>
          <w:tab w:leader="none" w:pos="5980" w:val="left"/>
          <w:tab w:leader="none" w:pos="6980" w:val="left"/>
          <w:tab w:leader="none" w:pos="8020" w:val="left"/>
          <w:tab w:leader="none" w:pos="920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供应商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( </w:t>
      </w:r>
      <w:r>
        <w:rPr>
          <w:rFonts w:ascii="SimSun" w:cs="SimSun" w:eastAsia="SimSun" w:hAnsi="SimSun"/>
          <w:sz w:val="30"/>
          <w:szCs w:val="30"/>
          <w:color w:val="auto"/>
        </w:rPr>
        <w:t>供应商号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,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30"/>
          <w:szCs w:val="30"/>
          <w:color w:val="auto"/>
        </w:rPr>
        <w:t xml:space="preserve">姓名 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SimSun" w:cs="SimSun" w:eastAsia="SimSun" w:hAnsi="SimSun"/>
          <w:sz w:val="30"/>
          <w:szCs w:val="30"/>
          <w:color w:val="auto"/>
        </w:rPr>
        <w:tab/>
        <w:t xml:space="preserve">地址 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SimSun" w:cs="SimSun" w:eastAsia="SimSun" w:hAnsi="SimSun"/>
          <w:sz w:val="30"/>
          <w:szCs w:val="30"/>
          <w:color w:val="auto"/>
        </w:rPr>
        <w:tab/>
        <w:t xml:space="preserve">电话 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SimSun" w:cs="SimSun" w:eastAsia="SimSun" w:hAnsi="SimSun"/>
          <w:sz w:val="30"/>
          <w:szCs w:val="30"/>
          <w:color w:val="auto"/>
        </w:rPr>
        <w:tab/>
        <w:t xml:space="preserve">账号 </w:t>
      </w:r>
      <w:r>
        <w:rPr>
          <w:rFonts w:ascii="Arial" w:cs="Arial" w:eastAsia="Arial" w:hAnsi="Arial"/>
          <w:sz w:val="30"/>
          <w:szCs w:val="30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9"/>
          <w:szCs w:val="29"/>
          <w:color w:val="auto"/>
        </w:rPr>
        <w:t>关键字是“供应商号”  。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120"/>
        <w:spacing w:after="0" w:line="364" w:lineRule="exact"/>
        <w:tabs>
          <w:tab w:leader="none" w:pos="4280" w:val="left"/>
          <w:tab w:leader="none" w:pos="5320" w:val="left"/>
          <w:tab w:leader="none" w:pos="920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项目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( </w:t>
      </w:r>
      <w:r>
        <w:rPr>
          <w:rFonts w:ascii="SimSun" w:cs="SimSun" w:eastAsia="SimSun" w:hAnsi="SimSun"/>
          <w:sz w:val="30"/>
          <w:szCs w:val="30"/>
          <w:color w:val="auto"/>
        </w:rPr>
        <w:t>项目号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,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30"/>
          <w:szCs w:val="30"/>
          <w:color w:val="auto"/>
        </w:rPr>
        <w:t xml:space="preserve">预算 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SimSun" w:cs="SimSun" w:eastAsia="SimSun" w:hAnsi="SimSun"/>
          <w:sz w:val="30"/>
          <w:szCs w:val="30"/>
          <w:color w:val="auto"/>
        </w:rPr>
        <w:tab/>
        <w:t xml:space="preserve">开工日期 </w:t>
      </w:r>
      <w:r>
        <w:rPr>
          <w:rFonts w:ascii="Arial" w:cs="Arial" w:eastAsia="Arial" w:hAnsi="Arial"/>
          <w:sz w:val="30"/>
          <w:szCs w:val="30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30"/>
          <w:szCs w:val="30"/>
          <w:color w:val="auto"/>
        </w:rPr>
        <w:t>关键字是“项目号” 。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2120"/>
        <w:spacing w:after="0" w:line="364" w:lineRule="exact"/>
        <w:tabs>
          <w:tab w:leader="none" w:pos="4620" w:val="left"/>
          <w:tab w:leader="none" w:pos="5980" w:val="left"/>
          <w:tab w:leader="none" w:pos="7840" w:val="left"/>
          <w:tab w:leader="none" w:pos="1138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工作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( </w:t>
      </w:r>
      <w:r>
        <w:rPr>
          <w:rFonts w:ascii="SimSun" w:cs="SimSun" w:eastAsia="SimSun" w:hAnsi="SimSun"/>
          <w:sz w:val="30"/>
          <w:szCs w:val="30"/>
          <w:color w:val="auto"/>
        </w:rPr>
        <w:t>供应商号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,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30"/>
          <w:szCs w:val="30"/>
          <w:color w:val="auto"/>
        </w:rPr>
        <w:t xml:space="preserve">项目号 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rFonts w:ascii="SimSun" w:cs="SimSun" w:eastAsia="SimSun" w:hAnsi="SimSun"/>
          <w:sz w:val="30"/>
          <w:szCs w:val="30"/>
          <w:color w:val="auto"/>
        </w:rPr>
        <w:tab/>
        <w:t xml:space="preserve">供应量 </w:t>
      </w:r>
      <w:r>
        <w:rPr>
          <w:rFonts w:ascii="Arial" w:cs="Arial" w:eastAsia="Arial" w:hAnsi="Arial"/>
          <w:sz w:val="30"/>
          <w:szCs w:val="30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30"/>
          <w:szCs w:val="30"/>
          <w:color w:val="auto"/>
        </w:rPr>
        <w:t xml:space="preserve">关键字是“  </w:t>
      </w:r>
      <w:r>
        <w:rPr>
          <w:rFonts w:ascii="Arial" w:cs="Arial" w:eastAsia="Arial" w:hAnsi="Arial"/>
          <w:sz w:val="30"/>
          <w:szCs w:val="30"/>
          <w:color w:val="auto"/>
        </w:rPr>
        <w:t>(</w:t>
      </w:r>
      <w:r>
        <w:rPr>
          <w:rFonts w:ascii="SimSun" w:cs="SimSun" w:eastAsia="SimSun" w:hAnsi="SimSun"/>
          <w:sz w:val="30"/>
          <w:szCs w:val="30"/>
          <w:color w:val="auto"/>
        </w:rPr>
        <w:t xml:space="preserve"> 供应商号 </w:t>
      </w:r>
      <w:r>
        <w:rPr>
          <w:rFonts w:ascii="Arial" w:cs="Arial" w:eastAsia="Arial" w:hAnsi="Arial"/>
          <w:sz w:val="30"/>
          <w:szCs w:val="30"/>
          <w:color w:val="auto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6"/>
          <w:szCs w:val="26"/>
          <w:color w:val="auto"/>
        </w:rPr>
        <w:t xml:space="preserve">项目号 </w:t>
      </w:r>
      <w:r>
        <w:rPr>
          <w:rFonts w:ascii="Arial" w:cs="Arial" w:eastAsia="Arial" w:hAnsi="Arial"/>
          <w:sz w:val="26"/>
          <w:szCs w:val="26"/>
          <w:color w:val="auto"/>
        </w:rPr>
        <w:t>)</w:t>
      </w:r>
      <w:r>
        <w:rPr>
          <w:rFonts w:ascii="SimSun" w:cs="SimSun" w:eastAsia="SimSun" w:hAnsi="SimSun"/>
          <w:sz w:val="26"/>
          <w:szCs w:val="26"/>
          <w:color w:val="auto"/>
        </w:rPr>
        <w:t xml:space="preserve"> ”。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2120" w:right="2720" w:hanging="680"/>
        <w:spacing w:after="0" w:line="450" w:lineRule="exact"/>
        <w:tabs>
          <w:tab w:leader="none" w:pos="1940" w:val="left"/>
        </w:tabs>
        <w:numPr>
          <w:ilvl w:val="0"/>
          <w:numId w:val="14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某医院的门诊管理系统中的数据库有两个实体集。一是“医生”实体集，属性有工作证号、姓名、职称、年龄等属性；另一个是“病人”实体集，属性有病历号、姓名、性别等。</w:t>
      </w:r>
    </w:p>
    <w:p>
      <w:pPr>
        <w:spacing w:after="0" w:line="150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2120" w:right="1880"/>
        <w:spacing w:after="0" w:line="424" w:lineRule="exact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医生与病人存在着诊治关系。 一个医生可为不同病人诊治， 每个病人可以请不同医生诊治。</w:t>
      </w:r>
    </w:p>
    <w:p>
      <w:pPr>
        <w:spacing w:after="0" w:line="173" w:lineRule="exact"/>
        <w:rPr>
          <w:rFonts w:ascii="Arial" w:cs="Arial" w:eastAsia="Arial" w:hAnsi="Arial"/>
          <w:sz w:val="30"/>
          <w:szCs w:val="30"/>
          <w:color w:val="auto"/>
        </w:rPr>
      </w:pPr>
    </w:p>
    <w:p>
      <w:pPr>
        <w:ind w:left="2120"/>
        <w:spacing w:after="0" w:line="343" w:lineRule="exact"/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试完成以下两题：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tbl>
      <w:tblPr>
        <w:tblLayout w:type="fixed"/>
        <w:tblInd w:w="1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5740" w:type="dxa"/>
            <w:vAlign w:val="bottom"/>
            <w:gridSpan w:val="2"/>
          </w:tcPr>
          <w:p>
            <w:pPr>
              <w:ind w:left="10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⑴  根据这段话的意思，试画出其</w:t>
            </w:r>
          </w:p>
        </w:tc>
        <w:tc>
          <w:tcPr>
            <w:tcW w:w="6140" w:type="dxa"/>
            <w:vAlign w:val="bottom"/>
            <w:gridSpan w:val="3"/>
          </w:tcPr>
          <w:p>
            <w:pPr>
              <w:jc w:val="center"/>
              <w:ind w:right="6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图，并注明属性和联系的类型。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1880" w:type="dxa"/>
            <w:vAlign w:val="bottom"/>
            <w:gridSpan w:val="5"/>
          </w:tcPr>
          <w:p>
            <w:pPr>
              <w:ind w:left="10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⑵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将这个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图转换为关系模式，并给出各关系模式中的主关键字。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0"/>
        </w:trPr>
        <w:tc>
          <w:tcPr>
            <w:tcW w:w="364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(156)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3640" w:type="dxa"/>
            <w:vAlign w:val="bottom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⑴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图如下图所示。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4"/>
        </w:trPr>
        <w:tc>
          <w:tcPr>
            <w:tcW w:w="3640" w:type="dxa"/>
            <w:vAlign w:val="bottom"/>
            <w:vMerge w:val="restart"/>
          </w:tcPr>
          <w:p>
            <w:pPr>
              <w:ind w:left="276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职称</w:t>
            </w:r>
          </w:p>
        </w:tc>
        <w:tc>
          <w:tcPr>
            <w:tcW w:w="2100" w:type="dxa"/>
            <w:vAlign w:val="bottom"/>
            <w:vMerge w:val="restart"/>
          </w:tcPr>
          <w:p>
            <w:pPr>
              <w:ind w:left="62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年龄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vMerge w:val="restart"/>
          </w:tcPr>
          <w:p>
            <w:pPr>
              <w:ind w:left="90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病历号</w:t>
            </w:r>
          </w:p>
        </w:tc>
        <w:tc>
          <w:tcPr>
            <w:tcW w:w="1880" w:type="dxa"/>
            <w:vAlign w:val="bottom"/>
          </w:tcPr>
          <w:p>
            <w:pPr>
              <w:ind w:left="28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姓名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36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640" w:type="dxa"/>
            <w:vAlign w:val="bottom"/>
          </w:tcPr>
          <w:p>
            <w:pPr>
              <w:ind w:left="142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姓名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ind w:left="136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  <w:w w:val="96"/>
              </w:rPr>
              <w:t>性别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6"/>
        </w:trPr>
        <w:tc>
          <w:tcPr>
            <w:tcW w:w="3640" w:type="dxa"/>
            <w:vAlign w:val="bottom"/>
            <w:vMerge w:val="restart"/>
          </w:tcPr>
          <w:p>
            <w:pPr>
              <w:ind w:left="74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工作证号</w:t>
            </w:r>
          </w:p>
        </w:tc>
        <w:tc>
          <w:tcPr>
            <w:tcW w:w="210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jc w:val="center"/>
              <w:ind w:right="7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36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00" w:type="dxa"/>
            <w:vAlign w:val="bottom"/>
            <w:vMerge w:val="restart"/>
          </w:tcPr>
          <w:p>
            <w:pPr>
              <w:ind w:left="6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医生</w:t>
            </w:r>
          </w:p>
        </w:tc>
        <w:tc>
          <w:tcPr>
            <w:tcW w:w="1900" w:type="dxa"/>
            <w:vAlign w:val="bottom"/>
            <w:vMerge w:val="restart"/>
          </w:tcPr>
          <w:p>
            <w:pPr>
              <w:ind w:left="70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诊治</w:t>
            </w:r>
          </w:p>
        </w:tc>
        <w:tc>
          <w:tcPr>
            <w:tcW w:w="2360" w:type="dxa"/>
            <w:vAlign w:val="bottom"/>
            <w:vMerge w:val="restart"/>
          </w:tcPr>
          <w:p>
            <w:pPr>
              <w:ind w:left="154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病人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36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2120"/>
        <w:spacing w:after="0" w:line="33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9"/>
          <w:szCs w:val="29"/>
          <w:color w:val="auto"/>
        </w:rPr>
        <w:t>⑵  转换的关系模型为：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tbl>
      <w:tblPr>
        <w:tblLayout w:type="fixed"/>
        <w:tblInd w:w="1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5260" w:type="dxa"/>
            <w:vAlign w:val="bottom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医生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工作证号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姓名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职称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6160" w:type="dxa"/>
            <w:vAlign w:val="bottom"/>
            <w:gridSpan w:val="4"/>
          </w:tcPr>
          <w:p>
            <w:pPr>
              <w:ind w:left="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年龄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 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关键字是“工作证号”  。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5260" w:type="dxa"/>
            <w:vAlign w:val="bottom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病人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病历号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姓名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性别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4560" w:type="dxa"/>
            <w:vAlign w:val="bottom"/>
            <w:gridSpan w:val="3"/>
          </w:tcPr>
          <w:p>
            <w:pPr>
              <w:ind w:left="1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关键字是“病历号” 。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5260" w:type="dxa"/>
            <w:vAlign w:val="bottom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诊治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工作证号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病历号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</w:t>
            </w:r>
          </w:p>
        </w:tc>
        <w:tc>
          <w:tcPr>
            <w:tcW w:w="4560" w:type="dxa"/>
            <w:vAlign w:val="bottom"/>
            <w:gridSpan w:val="3"/>
          </w:tcPr>
          <w:p>
            <w:pPr>
              <w:ind w:left="12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(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工作证号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,</w:t>
            </w:r>
          </w:p>
        </w:tc>
        <w:tc>
          <w:tcPr>
            <w:tcW w:w="3400" w:type="dxa"/>
            <w:vAlign w:val="bottom"/>
            <w:gridSpan w:val="2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病历号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)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”。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720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6. 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在著书工作中，一位作者可以编写多本图书，</w:t>
            </w:r>
          </w:p>
        </w:tc>
        <w:tc>
          <w:tcPr>
            <w:tcW w:w="4220" w:type="dxa"/>
            <w:vAlign w:val="bottom"/>
            <w:gridSpan w:val="3"/>
          </w:tcPr>
          <w:p>
            <w:pPr>
              <w:ind w:left="16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一本书也可由多位作者编写。</w:t>
            </w:r>
          </w:p>
        </w:tc>
        <w:tc>
          <w:tcPr>
            <w:tcW w:w="1800" w:type="dxa"/>
            <w:vAlign w:val="bottom"/>
          </w:tcPr>
          <w:p>
            <w:pPr>
              <w:ind w:left="3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8"/>
              </w:rPr>
              <w:t>设作者的属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4"/>
        </w:trPr>
        <w:tc>
          <w:tcPr>
            <w:tcW w:w="13220" w:type="dxa"/>
            <w:vAlign w:val="bottom"/>
            <w:gridSpan w:val="6"/>
          </w:tcPr>
          <w:p>
            <w:pPr>
              <w:ind w:left="7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性有：作者号，姓名，单位，电话；书的属性有：书号，书名，出版社，日期。试完成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5260" w:type="dxa"/>
            <w:vAlign w:val="bottom"/>
          </w:tcPr>
          <w:p>
            <w:pPr>
              <w:ind w:left="7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以下两题：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6"/>
        </w:trPr>
        <w:tc>
          <w:tcPr>
            <w:tcW w:w="5260" w:type="dxa"/>
            <w:vAlign w:val="bottom"/>
          </w:tcPr>
          <w:p>
            <w:pPr>
              <w:ind w:left="7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⑴ 根据这段话的意思，试画出其</w:t>
            </w:r>
          </w:p>
        </w:tc>
        <w:tc>
          <w:tcPr>
            <w:tcW w:w="6160" w:type="dxa"/>
            <w:vAlign w:val="bottom"/>
            <w:gridSpan w:val="4"/>
          </w:tcPr>
          <w:p>
            <w:pPr>
              <w:ind w:left="4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图，并注明属性和联系的类型。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1420" w:type="dxa"/>
            <w:vAlign w:val="bottom"/>
            <w:gridSpan w:val="5"/>
          </w:tcPr>
          <w:p>
            <w:pPr>
              <w:ind w:left="70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⑵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将这个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图转换为关系模式，并给出各关系模式中的主关键字。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0"/>
        </w:trPr>
        <w:tc>
          <w:tcPr>
            <w:tcW w:w="5260" w:type="dxa"/>
            <w:vAlign w:val="bottom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(163)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5260" w:type="dxa"/>
            <w:vAlign w:val="bottom"/>
          </w:tcPr>
          <w:p>
            <w:pPr>
              <w:ind w:left="7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⑴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图如下图所示。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4"/>
        </w:trPr>
        <w:tc>
          <w:tcPr>
            <w:tcW w:w="5260" w:type="dxa"/>
            <w:vAlign w:val="bottom"/>
          </w:tcPr>
          <w:p>
            <w:pPr>
              <w:jc w:val="right"/>
              <w:ind w:right="1277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专业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gridSpan w:val="2"/>
          </w:tcPr>
          <w:p>
            <w:pPr>
              <w:jc w:val="center"/>
              <w:ind w:right="275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  <w:w w:val="99"/>
              </w:rPr>
              <w:t>书号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0"/>
        </w:trPr>
        <w:tc>
          <w:tcPr>
            <w:tcW w:w="5260" w:type="dxa"/>
            <w:vAlign w:val="bottom"/>
          </w:tcPr>
          <w:p>
            <w:pPr>
              <w:ind w:left="114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作者号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14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书名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5260" w:type="dxa"/>
            <w:vAlign w:val="bottom"/>
          </w:tcPr>
          <w:p>
            <w:pPr>
              <w:ind w:left="4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</w:t>
            </w:r>
          </w:p>
        </w:tc>
        <w:tc>
          <w:tcPr>
            <w:tcW w:w="1940" w:type="dxa"/>
            <w:vAlign w:val="bottom"/>
            <w:vMerge w:val="restart"/>
          </w:tcPr>
          <w:p>
            <w:pPr>
              <w:ind w:left="1220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</w:rPr>
              <w:t>编写</w:t>
            </w:r>
          </w:p>
        </w:tc>
        <w:tc>
          <w:tcPr>
            <w:tcW w:w="1800" w:type="dxa"/>
            <w:vAlign w:val="bottom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vMerge w:val="restart"/>
          </w:tcPr>
          <w:p>
            <w:pPr>
              <w:jc w:val="center"/>
              <w:ind w:right="1055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  <w:w w:val="99"/>
              </w:rPr>
              <w:t>书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7"/>
        </w:trPr>
        <w:tc>
          <w:tcPr>
            <w:tcW w:w="5260" w:type="dxa"/>
            <w:vAlign w:val="bottom"/>
          </w:tcPr>
          <w:p>
            <w:pPr>
              <w:jc w:val="right"/>
              <w:ind w:right="1277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</w:rPr>
              <w:t>作者</w:t>
            </w:r>
          </w:p>
        </w:tc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3"/>
        </w:trPr>
        <w:tc>
          <w:tcPr>
            <w:tcW w:w="5260" w:type="dxa"/>
            <w:vAlign w:val="bottom"/>
          </w:tcPr>
          <w:p>
            <w:pPr>
              <w:ind w:left="126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姓名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14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时间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0"/>
        </w:trPr>
        <w:tc>
          <w:tcPr>
            <w:tcW w:w="5260" w:type="dxa"/>
            <w:vAlign w:val="bottom"/>
          </w:tcPr>
          <w:p>
            <w:pPr>
              <w:jc w:val="right"/>
              <w:ind w:right="1277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单位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gridSpan w:val="2"/>
          </w:tcPr>
          <w:p>
            <w:pPr>
              <w:jc w:val="center"/>
              <w:ind w:right="275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  <w:w w:val="99"/>
              </w:rPr>
              <w:t>日期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0"/>
        </w:trPr>
        <w:tc>
          <w:tcPr>
            <w:tcW w:w="5260" w:type="dxa"/>
            <w:vAlign w:val="bottom"/>
          </w:tcPr>
          <w:p>
            <w:pPr>
              <w:ind w:left="7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⑵  转换的关系模型为：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9000" w:type="dxa"/>
            <w:vAlign w:val="bottom"/>
            <w:gridSpan w:val="3"/>
          </w:tcPr>
          <w:p>
            <w:pPr>
              <w:ind w:left="7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作者（作者号，姓名，单位，电话）关键字是“作者号”</w:t>
            </w:r>
          </w:p>
        </w:tc>
        <w:tc>
          <w:tcPr>
            <w:tcW w:w="8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。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5260" w:type="dxa"/>
            <w:vAlign w:val="bottom"/>
          </w:tcPr>
          <w:p>
            <w:pPr>
              <w:ind w:left="7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书（书号，书名，出版社，日期）</w:t>
            </w:r>
          </w:p>
        </w:tc>
        <w:tc>
          <w:tcPr>
            <w:tcW w:w="3740" w:type="dxa"/>
            <w:vAlign w:val="bottom"/>
            <w:gridSpan w:val="2"/>
          </w:tcPr>
          <w:p>
            <w:pPr>
              <w:ind w:left="86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关键字是“书号” 。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5260" w:type="dxa"/>
            <w:vAlign w:val="bottom"/>
          </w:tcPr>
          <w:p>
            <w:pPr>
              <w:ind w:left="7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编写（作者号，书号）</w:t>
            </w:r>
          </w:p>
        </w:tc>
        <w:tc>
          <w:tcPr>
            <w:tcW w:w="6160" w:type="dxa"/>
            <w:vAlign w:val="bottom"/>
            <w:gridSpan w:val="4"/>
          </w:tcPr>
          <w:p>
            <w:pPr>
              <w:ind w:left="86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关键字是“作者号” ，“书号”。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940" w:hanging="500"/>
        <w:spacing w:after="0" w:line="364" w:lineRule="exact"/>
        <w:tabs>
          <w:tab w:leader="none" w:pos="1940" w:val="left"/>
        </w:tabs>
        <w:numPr>
          <w:ilvl w:val="0"/>
          <w:numId w:val="15"/>
        </w:numPr>
        <w:rPr>
          <w:rFonts w:ascii="Arial" w:cs="Arial" w:eastAsia="Arial" w:hAnsi="Arial"/>
          <w:sz w:val="30"/>
          <w:szCs w:val="3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假定一个部门的数据库包括以下的信息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职工的信息：职工号、姓名、住址和所在部门。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部门的信息：部门所有职工、经理和销售的产品。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产品的信息：产品名、制造商、价格、型号及产品内部编号。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80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制造商的信息：制造商名称、地址、生产的产品名和价格。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试完成以下两题：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tbl>
      <w:tblPr>
        <w:tblLayout w:type="fixed"/>
        <w:tblInd w:w="1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60" w:type="dxa"/>
            <w:vAlign w:val="bottom"/>
            <w:gridSpan w:val="4"/>
          </w:tcPr>
          <w:p>
            <w:pPr>
              <w:ind w:left="1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⑴  根据这段话的意思，试画出其</w:t>
            </w:r>
          </w:p>
        </w:tc>
        <w:tc>
          <w:tcPr>
            <w:tcW w:w="5540" w:type="dxa"/>
            <w:vAlign w:val="bottom"/>
            <w:gridSpan w:val="5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图，并注明属性和联系的类型。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0" w:type="dxa"/>
            <w:vAlign w:val="bottom"/>
            <w:gridSpan w:val="9"/>
          </w:tcPr>
          <w:p>
            <w:pPr>
              <w:ind w:left="1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⑵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将这个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图转换为关系模式，并给出各关系模式中的主关键字。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0"/>
        </w:trPr>
        <w:tc>
          <w:tcPr>
            <w:tcW w:w="2380" w:type="dxa"/>
            <w:vAlign w:val="bottom"/>
            <w:gridSpan w:val="2"/>
          </w:tcPr>
          <w:p>
            <w:pPr>
              <w:ind w:left="3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答案 ：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(163)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4800" w:type="dxa"/>
            <w:vAlign w:val="bottom"/>
            <w:gridSpan w:val="4"/>
          </w:tcPr>
          <w:p>
            <w:pPr>
              <w:ind w:left="6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⑴</w:t>
            </w:r>
            <w:r>
              <w:rPr>
                <w:rFonts w:ascii="Arial" w:cs="Arial" w:eastAsia="Arial" w:hAnsi="Arial"/>
                <w:sz w:val="30"/>
                <w:szCs w:val="30"/>
                <w:color w:val="auto"/>
              </w:rPr>
              <w:t xml:space="preserve">  E-R </w:t>
            </w: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图如下图所示。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8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jc w:val="center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  <w:w w:val="99"/>
              </w:rPr>
              <w:t>姓名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0"/>
        </w:trPr>
        <w:tc>
          <w:tcPr>
            <w:tcW w:w="1180" w:type="dxa"/>
            <w:vAlign w:val="bottom"/>
          </w:tcPr>
          <w:p>
            <w:pPr>
              <w:ind w:left="26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职工号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ind w:left="16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地址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jc w:val="right"/>
              <w:ind w:right="5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部门号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jc w:val="center"/>
              <w:ind w:right="104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  <w:w w:val="99"/>
              </w:rPr>
              <w:t>经理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4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产品号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2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产品名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6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vMerge w:val="restart"/>
          </w:tcPr>
          <w:p>
            <w:pPr>
              <w:jc w:val="center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  <w:w w:val="99"/>
              </w:rPr>
              <w:t>职工</w:t>
            </w:r>
          </w:p>
        </w:tc>
        <w:tc>
          <w:tcPr>
            <w:tcW w:w="13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ind w:left="60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</w:rPr>
              <w:t>从属</w:t>
            </w:r>
          </w:p>
        </w:tc>
        <w:tc>
          <w:tcPr>
            <w:tcW w:w="1240" w:type="dxa"/>
            <w:vAlign w:val="bottom"/>
          </w:tcPr>
          <w:p>
            <w:pPr>
              <w:jc w:val="right"/>
              <w:ind w:right="2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ind w:left="120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  <w:w w:val="99"/>
              </w:rPr>
              <w:t>部门</w:t>
            </w:r>
          </w:p>
        </w:tc>
        <w:tc>
          <w:tcPr>
            <w:tcW w:w="1280" w:type="dxa"/>
            <w:vAlign w:val="bottom"/>
          </w:tcPr>
          <w:p>
            <w:pPr>
              <w:jc w:val="center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m</w:t>
            </w:r>
          </w:p>
        </w:tc>
        <w:tc>
          <w:tcPr>
            <w:tcW w:w="1840" w:type="dxa"/>
            <w:vAlign w:val="bottom"/>
            <w:vMerge w:val="restart"/>
          </w:tcPr>
          <w:p>
            <w:pPr>
              <w:jc w:val="center"/>
              <w:ind w:right="153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  <w:w w:val="99"/>
              </w:rPr>
              <w:t>销售</w:t>
            </w:r>
          </w:p>
        </w:tc>
        <w:tc>
          <w:tcPr>
            <w:tcW w:w="8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center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  <w:w w:val="99"/>
              </w:rPr>
              <w:t>产品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6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ind w:left="80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  <w:w w:val="95"/>
              </w:rPr>
              <w:t>型号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0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jc w:val="center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  <w:w w:val="99"/>
              </w:rPr>
              <w:t>生产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</w:t>
            </w:r>
          </w:p>
        </w:tc>
        <w:tc>
          <w:tcPr>
            <w:tcW w:w="1280" w:type="dxa"/>
            <w:vAlign w:val="bottom"/>
          </w:tcPr>
          <w:p>
            <w:pPr>
              <w:ind w:left="80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  <w:w w:val="95"/>
              </w:rPr>
              <w:t>价格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  <w:vMerge w:val="restart"/>
          </w:tcPr>
          <w:p>
            <w:pPr>
              <w:ind w:left="128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名称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0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jc w:val="center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  <w:w w:val="99"/>
              </w:rPr>
              <w:t>制造商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ind w:left="130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4"/>
                <w:szCs w:val="24"/>
                <w:color w:val="auto"/>
              </w:rPr>
              <w:t>地址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6"/>
        </w:trPr>
        <w:tc>
          <w:tcPr>
            <w:tcW w:w="376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⑵  转换的关系模型为：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6040" w:type="dxa"/>
            <w:vAlign w:val="bottom"/>
            <w:gridSpan w:val="5"/>
          </w:tcPr>
          <w:p>
            <w:pPr>
              <w:ind w:left="6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职工（职工号，姓名，地址，部门号）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gridSpan w:val="3"/>
          </w:tcPr>
          <w:p>
            <w:pPr>
              <w:ind w:left="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关键字是“职工号” 。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3760" w:type="dxa"/>
            <w:vAlign w:val="bottom"/>
            <w:gridSpan w:val="3"/>
          </w:tcPr>
          <w:p>
            <w:pPr>
              <w:ind w:left="6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部门（部门号，经理）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gridSpan w:val="3"/>
          </w:tcPr>
          <w:p>
            <w:pPr>
              <w:ind w:left="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关键字是“部门号” 。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4800" w:type="dxa"/>
            <w:vAlign w:val="bottom"/>
            <w:gridSpan w:val="4"/>
          </w:tcPr>
          <w:p>
            <w:pPr>
              <w:ind w:left="68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产品（产品号，产品名）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20" w:type="dxa"/>
            <w:vAlign w:val="bottom"/>
            <w:gridSpan w:val="2"/>
          </w:tcPr>
          <w:p>
            <w:pPr>
              <w:ind w:left="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关键字是“产品” 。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制造商（名称，地址）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120"/>
        <w:spacing w:after="0" w:line="33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9"/>
          <w:szCs w:val="29"/>
          <w:color w:val="auto"/>
        </w:rPr>
        <w:t>销售（部门号，产品号）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关键字是“名称” 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-6120765</wp:posOffset>
            </wp:positionH>
            <wp:positionV relativeFrom="paragraph">
              <wp:posOffset>-1715135</wp:posOffset>
            </wp:positionV>
            <wp:extent cx="12109450" cy="171380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9"/>
          <w:szCs w:val="29"/>
          <w:color w:val="auto"/>
        </w:rPr>
        <w:t>关键字是“（部门号，产品号） ”。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2">
            <w:col w:w="7480" w:space="720"/>
            <w:col w:w="8040"/>
          </w:cols>
          <w:pgMar w:left="1440" w:top="1440" w:right="1440" w:bottom="1440" w:gutter="0" w:footer="0" w:header="0"/>
        </w:sectPr>
      </w:pP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120"/>
        <w:spacing w:after="0" w:line="331" w:lineRule="exact"/>
        <w:tabs>
          <w:tab w:leader="none" w:pos="808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9"/>
          <w:szCs w:val="29"/>
          <w:color w:val="auto"/>
        </w:rPr>
        <w:t>生产（产品号，型号，价格，名称）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29"/>
          <w:szCs w:val="29"/>
          <w:color w:val="auto"/>
        </w:rPr>
        <w:t>关键字是“（产品号，名称） ”。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  <w:type w:val="continuous"/>
        </w:sectPr>
      </w:pP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1940" w:hanging="500"/>
        <w:spacing w:after="0" w:line="352" w:lineRule="exact"/>
        <w:tabs>
          <w:tab w:leader="none" w:pos="1940" w:val="left"/>
        </w:tabs>
        <w:numPr>
          <w:ilvl w:val="0"/>
          <w:numId w:val="16"/>
        </w:numPr>
        <w:rPr>
          <w:rFonts w:ascii="Arial" w:cs="Arial" w:eastAsia="Arial" w:hAnsi="Arial"/>
          <w:sz w:val="29"/>
          <w:szCs w:val="29"/>
          <w:color w:val="auto"/>
        </w:rPr>
      </w:pPr>
      <w:r>
        <w:rPr>
          <w:rFonts w:ascii="SimSun" w:cs="SimSun" w:eastAsia="SimSun" w:hAnsi="SimSun"/>
          <w:sz w:val="29"/>
          <w:szCs w:val="29"/>
          <w:color w:val="auto"/>
        </w:rPr>
        <w:t>设有商业销售记账数据库。一个顾客（顾客姓名，单位，电话号码）可以买多种商品，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02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一种商品（商品名称，型号，单价）供应多个顾客。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2120"/>
        <w:spacing w:after="0" w:line="343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试完成以下两题：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2800"/>
        <w:spacing w:after="0" w:line="378" w:lineRule="exact"/>
        <w:tabs>
          <w:tab w:leader="none" w:pos="77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⑴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</w:t>
      </w:r>
      <w:r>
        <w:rPr>
          <w:rFonts w:ascii="SimSun" w:cs="SimSun" w:eastAsia="SimSun" w:hAnsi="SimSun"/>
          <w:sz w:val="30"/>
          <w:szCs w:val="30"/>
          <w:color w:val="auto"/>
        </w:rPr>
        <w:t>根据这段话的意思，试画出其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</w:rPr>
        <w:t xml:space="preserve">E-R </w:t>
      </w:r>
      <w:r>
        <w:rPr>
          <w:rFonts w:ascii="SimSun" w:cs="SimSun" w:eastAsia="SimSun" w:hAnsi="SimSun"/>
          <w:sz w:val="30"/>
          <w:szCs w:val="30"/>
          <w:color w:val="auto"/>
        </w:rPr>
        <w:t>图，并注明属性和联系的类型。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280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⑵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</w:t>
      </w:r>
      <w:r>
        <w:rPr>
          <w:rFonts w:ascii="SimSun" w:cs="SimSun" w:eastAsia="SimSun" w:hAnsi="SimSun"/>
          <w:sz w:val="30"/>
          <w:szCs w:val="30"/>
          <w:color w:val="auto"/>
        </w:rPr>
        <w:t>将这个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E-R </w:t>
      </w:r>
      <w:r>
        <w:rPr>
          <w:rFonts w:ascii="SimSun" w:cs="SimSun" w:eastAsia="SimSun" w:hAnsi="SimSun"/>
          <w:sz w:val="30"/>
          <w:szCs w:val="30"/>
          <w:color w:val="auto"/>
        </w:rPr>
        <w:t>图转换为关系模式，并给出各关系模式中的主关键字。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176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答案 ：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(163)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2120"/>
        <w:spacing w:after="0" w:line="364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30"/>
          <w:szCs w:val="30"/>
          <w:color w:val="auto"/>
        </w:rPr>
        <w:t>⑴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 E-R </w:t>
      </w:r>
      <w:r>
        <w:rPr>
          <w:rFonts w:ascii="SimSun" w:cs="SimSun" w:eastAsia="SimSun" w:hAnsi="SimSun"/>
          <w:sz w:val="30"/>
          <w:szCs w:val="30"/>
          <w:color w:val="auto"/>
        </w:rPr>
        <w:t>图如下图所示。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tbl>
      <w:tblPr>
        <w:tblLayout w:type="fixed"/>
        <w:tblInd w:w="2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4"/>
        </w:trPr>
        <w:tc>
          <w:tcPr>
            <w:tcW w:w="4440" w:type="dxa"/>
            <w:vAlign w:val="bottom"/>
          </w:tcPr>
          <w:p>
            <w:pPr>
              <w:ind w:left="354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单位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</w:tcPr>
          <w:p>
            <w:pPr>
              <w:ind w:left="30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型号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0"/>
        </w:trPr>
        <w:tc>
          <w:tcPr>
            <w:tcW w:w="4440" w:type="dxa"/>
            <w:vAlign w:val="bottom"/>
          </w:tcPr>
          <w:p>
            <w:pPr>
              <w:ind w:left="240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姓名</w:t>
            </w:r>
          </w:p>
        </w:tc>
        <w:tc>
          <w:tcPr>
            <w:tcW w:w="860" w:type="dxa"/>
            <w:vAlign w:val="bottom"/>
          </w:tcPr>
          <w:p>
            <w:pPr>
              <w:ind w:left="22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电话</w:t>
            </w: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42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名称</w:t>
            </w:r>
          </w:p>
        </w:tc>
        <w:tc>
          <w:tcPr>
            <w:tcW w:w="2680" w:type="dxa"/>
            <w:vAlign w:val="bottom"/>
          </w:tcPr>
          <w:p>
            <w:pPr>
              <w:ind w:left="1420"/>
              <w:spacing w:after="0" w:line="297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6"/>
                <w:szCs w:val="26"/>
                <w:color w:val="auto"/>
              </w:rPr>
              <w:t>价格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0"/>
        </w:trPr>
        <w:tc>
          <w:tcPr>
            <w:tcW w:w="4440" w:type="dxa"/>
            <w:vAlign w:val="bottom"/>
            <w:vMerge w:val="restart"/>
          </w:tcPr>
          <w:p>
            <w:pPr>
              <w:ind w:left="3480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</w:rPr>
              <w:t>顾客</w:t>
            </w:r>
          </w:p>
        </w:tc>
        <w:tc>
          <w:tcPr>
            <w:tcW w:w="86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</w:t>
            </w:r>
          </w:p>
        </w:tc>
        <w:tc>
          <w:tcPr>
            <w:tcW w:w="1700" w:type="dxa"/>
            <w:vAlign w:val="bottom"/>
            <w:vMerge w:val="restart"/>
          </w:tcPr>
          <w:p>
            <w:pPr>
              <w:ind w:left="720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</w:rPr>
              <w:t>购买</w:t>
            </w:r>
          </w:p>
        </w:tc>
        <w:tc>
          <w:tcPr>
            <w:tcW w:w="126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</w:t>
            </w:r>
          </w:p>
        </w:tc>
        <w:tc>
          <w:tcPr>
            <w:tcW w:w="2680" w:type="dxa"/>
            <w:vAlign w:val="bottom"/>
            <w:vMerge w:val="restart"/>
          </w:tcPr>
          <w:p>
            <w:pPr>
              <w:ind w:left="240"/>
              <w:spacing w:after="0" w:line="32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28"/>
                <w:szCs w:val="28"/>
                <w:color w:val="auto"/>
              </w:rPr>
              <w:t>商品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44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6"/>
        </w:trPr>
        <w:tc>
          <w:tcPr>
            <w:tcW w:w="44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⑵  转换的关系模型为：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44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顾客（顾客姓名，单位，电话）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40" w:type="dxa"/>
            <w:vAlign w:val="bottom"/>
            <w:gridSpan w:val="3"/>
          </w:tcPr>
          <w:p>
            <w:pPr>
              <w:ind w:left="1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关键字是“顾客姓名”  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44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商品（商品名称，型号，价格）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40" w:type="dxa"/>
            <w:vAlign w:val="bottom"/>
            <w:gridSpan w:val="3"/>
          </w:tcPr>
          <w:p>
            <w:pPr>
              <w:ind w:left="1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关键字是“商品名称”  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0"/>
        </w:trPr>
        <w:tc>
          <w:tcPr>
            <w:tcW w:w="44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</w:rPr>
              <w:t>购买（顾客姓名，商品名称）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40" w:type="dxa"/>
            <w:vAlign w:val="bottom"/>
            <w:gridSpan w:val="3"/>
          </w:tcPr>
          <w:p>
            <w:pPr>
              <w:ind w:left="1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30"/>
                <w:szCs w:val="30"/>
                <w:color w:val="auto"/>
                <w:w w:val="96"/>
              </w:rPr>
              <w:t>关键字是“（顾客姓名，商品名称）  ”。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9120" w:h="27060" w:orient="portrait"/>
      <w:cols w:equalWidth="0" w:num="1">
        <w:col w:w="16240"/>
      </w:cols>
      <w:pgMar w:left="1440" w:top="144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15F007C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（"/>
      <w:numFmt w:val="bullet"/>
      <w:start w:val="1"/>
    </w:lvl>
  </w:abstractNum>
  <w:abstractNum w:abstractNumId="1">
    <w:nsid w:val="5BD062C2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12200854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4DB127F8"/>
    <w:multiLevelType w:val="hybridMultilevel"/>
    <w:lvl w:ilvl="0">
      <w:lvlJc w:val="left"/>
      <w:lvlText w:val="%1."/>
      <w:numFmt w:val="decimal"/>
      <w:start w:val="5"/>
    </w:lvl>
  </w:abstractNum>
  <w:abstractNum w:abstractNumId="4">
    <w:nsid w:val="216231B"/>
    <w:multiLevelType w:val="hybridMultilevel"/>
    <w:lvl w:ilvl="0">
      <w:lvlJc w:val="left"/>
      <w:lvlText w:val="%1."/>
      <w:numFmt w:val="decimal"/>
      <w:start w:val="6"/>
    </w:lvl>
  </w:abstractNum>
  <w:abstractNum w:abstractNumId="5">
    <w:nsid w:val="1F16E9E8"/>
    <w:multiLevelType w:val="hybridMultilevel"/>
    <w:lvl w:ilvl="0">
      <w:lvlJc w:val="left"/>
      <w:lvlText w:val="%1."/>
      <w:numFmt w:val="decimal"/>
      <w:start w:val="7"/>
    </w:lvl>
  </w:abstractNum>
  <w:abstractNum w:abstractNumId="6">
    <w:nsid w:val="1190CDE7"/>
    <w:multiLevelType w:val="hybridMultilevel"/>
    <w:lvl w:ilvl="0">
      <w:lvlJc w:val="left"/>
      <w:lvlText w:val="%1."/>
      <w:numFmt w:val="decimal"/>
      <w:start w:val="8"/>
    </w:lvl>
  </w:abstractNum>
  <w:abstractNum w:abstractNumId="7">
    <w:nsid w:val="66EF438D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140E0F76"/>
    <w:multiLevelType w:val="hybridMultilevel"/>
    <w:lvl w:ilvl="0">
      <w:lvlJc w:val="left"/>
      <w:lvlText w:val="%1."/>
      <w:numFmt w:val="decimal"/>
      <w:start w:val="4"/>
    </w:lvl>
  </w:abstractNum>
  <w:abstractNum w:abstractNumId="9">
    <w:nsid w:val="3352255A"/>
    <w:multiLevelType w:val="hybridMultilevel"/>
    <w:lvl w:ilvl="0">
      <w:lvlJc w:val="left"/>
      <w:lvlText w:val="%1."/>
      <w:numFmt w:val="decimal"/>
      <w:start w:val="5"/>
    </w:lvl>
  </w:abstractNum>
  <w:abstractNum w:abstractNumId="10">
    <w:nsid w:val="109CF92E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⑴"/>
      <w:numFmt w:val="bullet"/>
      <w:start w:val="1"/>
    </w:lvl>
  </w:abstractNum>
  <w:abstractNum w:abstractNumId="11">
    <w:nsid w:val="DED7263"/>
    <w:multiLevelType w:val="hybridMultilevel"/>
    <w:lvl w:ilvl="0">
      <w:lvlJc w:val="left"/>
      <w:lvlText w:val="%1."/>
      <w:numFmt w:val="decimal"/>
      <w:start w:val="2"/>
    </w:lvl>
  </w:abstractNum>
  <w:abstractNum w:abstractNumId="12">
    <w:nsid w:val="7FDCC233"/>
    <w:multiLevelType w:val="hybridMultilevel"/>
    <w:lvl w:ilvl="0">
      <w:lvlJc w:val="left"/>
      <w:lvlText w:val="%1."/>
      <w:numFmt w:val="decimal"/>
      <w:start w:val="3"/>
    </w:lvl>
  </w:abstractNum>
  <w:abstractNum w:abstractNumId="13">
    <w:nsid w:val="1BEFD79F"/>
    <w:multiLevelType w:val="hybridMultilevel"/>
    <w:lvl w:ilvl="0">
      <w:lvlJc w:val="left"/>
      <w:lvlText w:val="%1."/>
      <w:numFmt w:val="decimal"/>
      <w:start w:val="5"/>
    </w:lvl>
  </w:abstractNum>
  <w:abstractNum w:abstractNumId="14">
    <w:nsid w:val="41A7C4C9"/>
    <w:multiLevelType w:val="hybridMultilevel"/>
    <w:lvl w:ilvl="0">
      <w:lvlJc w:val="left"/>
      <w:lvlText w:val="%1."/>
      <w:numFmt w:val="decimal"/>
      <w:start w:val="7"/>
    </w:lvl>
  </w:abstractNum>
  <w:abstractNum w:abstractNumId="15">
    <w:nsid w:val="6B68079A"/>
    <w:multiLevelType w:val="hybridMultilevel"/>
    <w:lvl w:ilvl="0">
      <w:lvlJc w:val="left"/>
      <w:lvlText w:val="%1."/>
      <w:numFmt w:val="decimal"/>
      <w:start w:val="8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2019-06-11T13:53:11Z</dcterms:created>
  <dcterms:modified xsi:type="dcterms:W3CDTF">2019-06-11T13:53:11Z</dcterms:modified>
</cp:coreProperties>
</file>