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6E" w:rsidRDefault="001277B5">
      <w:pPr>
        <w:jc w:val="center"/>
        <w:rPr>
          <w:rFonts w:ascii="黑体" w:eastAsia="黑体" w:hAnsi="黑体" w:cs="黑体"/>
          <w:bCs/>
          <w:sz w:val="36"/>
          <w:szCs w:val="36"/>
        </w:rPr>
      </w:pPr>
      <w:r>
        <w:rPr>
          <w:rFonts w:ascii="黑体" w:eastAsia="黑体" w:hAnsi="黑体" w:cs="黑体" w:hint="eastAsia"/>
          <w:bCs/>
          <w:sz w:val="36"/>
          <w:szCs w:val="36"/>
        </w:rPr>
        <w:t xml:space="preserve">   </w:t>
      </w:r>
      <w:proofErr w:type="spellStart"/>
      <w:r>
        <w:rPr>
          <w:rFonts w:ascii="黑体" w:eastAsia="黑体" w:hAnsi="黑体" w:cs="黑体" w:hint="eastAsia"/>
          <w:bCs/>
          <w:sz w:val="36"/>
          <w:szCs w:val="36"/>
        </w:rPr>
        <w:t>XXX</w:t>
      </w:r>
      <w:r>
        <w:rPr>
          <w:rFonts w:ascii="黑体" w:eastAsia="黑体" w:hAnsi="黑体" w:cs="黑体" w:hint="eastAsia"/>
          <w:bCs/>
          <w:sz w:val="36"/>
          <w:szCs w:val="36"/>
        </w:rPr>
        <w:t>_</w:t>
      </w:r>
      <w:r>
        <w:rPr>
          <w:rFonts w:ascii="黑体" w:eastAsia="黑体" w:hAnsi="黑体" w:cs="黑体" w:hint="eastAsia"/>
          <w:bCs/>
          <w:sz w:val="36"/>
          <w:szCs w:val="36"/>
        </w:rPr>
        <w:t>Java</w:t>
      </w:r>
      <w:proofErr w:type="spellEnd"/>
      <w:r>
        <w:rPr>
          <w:rFonts w:ascii="黑体" w:eastAsia="黑体" w:hAnsi="黑体" w:cs="黑体" w:hint="eastAsia"/>
          <w:bCs/>
          <w:sz w:val="36"/>
          <w:szCs w:val="36"/>
        </w:rPr>
        <w:t>开发</w:t>
      </w:r>
      <w:r>
        <w:rPr>
          <w:rFonts w:ascii="黑体" w:eastAsia="黑体" w:hAnsi="黑体" w:cs="黑体" w:hint="eastAsia"/>
          <w:bCs/>
          <w:sz w:val="36"/>
          <w:szCs w:val="36"/>
        </w:rPr>
        <w:t>工程师</w:t>
      </w:r>
      <w:r>
        <w:rPr>
          <w:rFonts w:ascii="黑体" w:eastAsia="黑体" w:hAnsi="黑体" w:cs="黑体" w:hint="eastAsia"/>
          <w:bCs/>
          <w:sz w:val="36"/>
          <w:szCs w:val="36"/>
        </w:rPr>
        <w:t>_3</w:t>
      </w:r>
      <w:r>
        <w:rPr>
          <w:rFonts w:ascii="黑体" w:eastAsia="黑体" w:hAnsi="黑体" w:cs="黑体" w:hint="eastAsia"/>
          <w:bCs/>
          <w:sz w:val="36"/>
          <w:szCs w:val="36"/>
        </w:rPr>
        <w:t>年</w:t>
      </w:r>
    </w:p>
    <w:p w:rsidR="0048696E" w:rsidRDefault="001277B5">
      <w:pPr>
        <w:jc w:val="center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6E" w:rsidRDefault="001277B5">
      <w:pPr>
        <w:rPr>
          <w:rStyle w:val="resumebt1font"/>
          <w:rFonts w:ascii="黑体" w:eastAsia="黑体" w:hAnsi="黑体" w:cs="黑体"/>
          <w:b/>
          <w:sz w:val="24"/>
          <w:szCs w:val="24"/>
        </w:rPr>
      </w:pPr>
      <w:r>
        <w:rPr>
          <w:rStyle w:val="resumebt1font"/>
          <w:rFonts w:ascii="黑体" w:eastAsia="黑体" w:hAnsi="黑体" w:cs="黑体" w:hint="eastAsia"/>
          <w:b/>
          <w:sz w:val="24"/>
          <w:szCs w:val="24"/>
        </w:rPr>
        <w:t>个人基本信息</w:t>
      </w:r>
    </w:p>
    <w:p w:rsidR="0048696E" w:rsidRDefault="001277B5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姓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Arial Unicode MS" w:hint="eastAsia"/>
          <w:sz w:val="18"/>
          <w:szCs w:val="18"/>
        </w:rPr>
        <w:t>名：XXX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  <w:t xml:space="preserve">    </w:t>
      </w:r>
      <w:r>
        <w:rPr>
          <w:rFonts w:ascii="微软雅黑" w:eastAsia="微软雅黑" w:hAnsi="微软雅黑" w:cs="Arial Unicode MS" w:hint="eastAsia"/>
          <w:sz w:val="18"/>
          <w:szCs w:val="18"/>
        </w:rPr>
        <w:t>年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Arial Unicode MS" w:hint="eastAsia"/>
          <w:sz w:val="18"/>
          <w:szCs w:val="18"/>
        </w:rPr>
        <w:t>龄：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25</w:t>
      </w:r>
    </w:p>
    <w:p w:rsidR="0048696E" w:rsidRDefault="001277B5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工作年限：</w:t>
      </w:r>
      <w:r>
        <w:rPr>
          <w:rFonts w:ascii="微软雅黑" w:eastAsia="微软雅黑" w:hAnsi="微软雅黑" w:cs="Arial Unicode MS" w:hint="eastAsia"/>
          <w:sz w:val="18"/>
          <w:szCs w:val="18"/>
        </w:rPr>
        <w:t>3</w:t>
      </w:r>
      <w:r>
        <w:rPr>
          <w:rFonts w:ascii="微软雅黑" w:eastAsia="微软雅黑" w:hAnsi="微软雅黑" w:cs="Arial Unicode MS" w:hint="eastAsia"/>
          <w:sz w:val="18"/>
          <w:szCs w:val="18"/>
        </w:rPr>
        <w:t>年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  <w:t xml:space="preserve">    </w:t>
      </w:r>
      <w:r>
        <w:rPr>
          <w:rFonts w:ascii="微软雅黑" w:eastAsia="微软雅黑" w:hAnsi="微软雅黑" w:cs="Arial Unicode MS" w:hint="eastAsia"/>
          <w:sz w:val="18"/>
          <w:szCs w:val="18"/>
        </w:rPr>
        <w:t>性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Arial Unicode MS" w:hint="eastAsia"/>
          <w:sz w:val="18"/>
          <w:szCs w:val="18"/>
        </w:rPr>
        <w:t>别：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男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</w:p>
    <w:p w:rsidR="0048696E" w:rsidRDefault="001277B5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政治面貌：中共党员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       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学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Arial Unicode MS" w:hint="eastAsia"/>
          <w:sz w:val="18"/>
          <w:szCs w:val="18"/>
        </w:rPr>
        <w:t>历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: 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统招本科</w:t>
      </w:r>
    </w:p>
    <w:p w:rsidR="0048696E" w:rsidRDefault="001277B5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联系方式：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133XXXXXXX 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 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邮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箱</w:t>
      </w:r>
      <w:r>
        <w:rPr>
          <w:rFonts w:ascii="微软雅黑" w:eastAsia="微软雅黑" w:hAnsi="微软雅黑" w:cs="Arial Unicode MS" w:hint="eastAsia"/>
          <w:sz w:val="18"/>
          <w:szCs w:val="18"/>
        </w:rPr>
        <w:t>：XXXXXX</w:t>
      </w:r>
      <w:r>
        <w:rPr>
          <w:rFonts w:hint="eastAsia"/>
          <w:sz w:val="18"/>
          <w:szCs w:val="18"/>
        </w:rPr>
        <w:t>@163.com</w:t>
      </w:r>
    </w:p>
    <w:p w:rsidR="0048696E" w:rsidRDefault="001277B5">
      <w:pPr>
        <w:rPr>
          <w:rStyle w:val="resumebt1font"/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resumebt1font"/>
          <w:rFonts w:ascii="微软雅黑" w:eastAsia="微软雅黑" w:hAnsi="微软雅黑" w:hint="eastAsia"/>
          <w:b/>
          <w:sz w:val="24"/>
          <w:szCs w:val="24"/>
        </w:rPr>
        <w:t>求职意向</w:t>
      </w:r>
    </w:p>
    <w:p w:rsidR="0048696E" w:rsidRDefault="001277B5">
      <w:pPr>
        <w:framePr w:hSpace="180" w:wrap="around" w:vAnchor="text" w:hAnchor="margin" w:y="3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期望</w:t>
      </w:r>
      <w:r>
        <w:rPr>
          <w:rFonts w:ascii="微软雅黑" w:eastAsia="微软雅黑" w:hAnsi="微软雅黑" w:cs="Arial Unicode MS" w:hint="eastAsia"/>
          <w:sz w:val="18"/>
          <w:szCs w:val="18"/>
        </w:rPr>
        <w:t>地点：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北京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          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>期望</w:t>
      </w:r>
      <w:r>
        <w:rPr>
          <w:rFonts w:ascii="微软雅黑" w:eastAsia="微软雅黑" w:hAnsi="微软雅黑" w:cs="Arial Unicode MS" w:hint="eastAsia"/>
          <w:sz w:val="18"/>
          <w:szCs w:val="18"/>
        </w:rPr>
        <w:t>职能：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JAVA </w:t>
      </w:r>
      <w:r>
        <w:rPr>
          <w:rFonts w:ascii="微软雅黑" w:eastAsia="微软雅黑" w:hAnsi="微软雅黑" w:cs="Arial Unicode MS" w:hint="eastAsia"/>
          <w:sz w:val="18"/>
          <w:szCs w:val="18"/>
        </w:rPr>
        <w:t>开发</w:t>
      </w:r>
      <w:r>
        <w:rPr>
          <w:rFonts w:ascii="微软雅黑" w:eastAsia="微软雅黑" w:hAnsi="微软雅黑" w:cs="Arial Unicode MS" w:hint="eastAsia"/>
          <w:sz w:val="18"/>
          <w:szCs w:val="18"/>
        </w:rPr>
        <w:t>工程师</w:t>
      </w:r>
    </w:p>
    <w:p w:rsidR="0048696E" w:rsidRDefault="001277B5">
      <w:pPr>
        <w:framePr w:hSpace="180" w:wrap="around" w:vAnchor="text" w:hAnchor="margin" w:y="3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工作性质：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全职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>到岗时间：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即时</w:t>
      </w:r>
    </w:p>
    <w:p w:rsidR="0048696E" w:rsidRDefault="001277B5">
      <w:pPr>
        <w:framePr w:hSpace="180" w:wrap="around" w:vAnchor="text" w:hAnchor="margin" w:y="3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期望薪资：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面议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>目前状态：已离职</w:t>
      </w:r>
    </w:p>
    <w:p w:rsidR="0048696E" w:rsidRDefault="001277B5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6E" w:rsidRDefault="001277B5">
      <w:pPr>
        <w:rPr>
          <w:rStyle w:val="resumebt1font"/>
          <w:rFonts w:ascii="微软雅黑" w:eastAsia="微软雅黑" w:hAnsi="微软雅黑"/>
          <w:b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sz w:val="24"/>
          <w:szCs w:val="24"/>
        </w:rPr>
        <w:t>技能描述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掌握</w:t>
      </w:r>
      <w:r>
        <w:rPr>
          <w:rFonts w:ascii="微软雅黑" w:eastAsia="微软雅黑" w:hAnsi="微软雅黑" w:cs="Arial Unicode MS" w:hint="eastAsia"/>
          <w:sz w:val="18"/>
          <w:szCs w:val="18"/>
        </w:rPr>
        <w:t>J</w:t>
      </w:r>
      <w:r>
        <w:rPr>
          <w:rFonts w:ascii="微软雅黑" w:eastAsia="微软雅黑" w:hAnsi="微软雅黑" w:cs="Arial Unicode MS" w:hint="eastAsia"/>
          <w:sz w:val="18"/>
          <w:szCs w:val="18"/>
        </w:rPr>
        <w:t>ava</w:t>
      </w:r>
      <w:r>
        <w:rPr>
          <w:rFonts w:ascii="微软雅黑" w:eastAsia="微软雅黑" w:hAnsi="微软雅黑" w:cs="Arial Unicode MS" w:hint="eastAsia"/>
          <w:sz w:val="18"/>
          <w:szCs w:val="18"/>
        </w:rPr>
        <w:t>基础，</w:t>
      </w:r>
      <w:r>
        <w:rPr>
          <w:rFonts w:ascii="微软雅黑" w:eastAsia="微软雅黑" w:hAnsi="微软雅黑" w:cs="Arial Unicode MS" w:hint="eastAsia"/>
          <w:sz w:val="18"/>
          <w:szCs w:val="18"/>
        </w:rPr>
        <w:t>理解</w:t>
      </w:r>
      <w:r>
        <w:rPr>
          <w:rFonts w:ascii="微软雅黑" w:eastAsia="微软雅黑" w:hAnsi="微软雅黑" w:cs="Arial Unicode MS" w:hint="eastAsia"/>
          <w:sz w:val="18"/>
          <w:szCs w:val="18"/>
        </w:rPr>
        <w:t>OOP</w:t>
      </w:r>
      <w:r>
        <w:rPr>
          <w:rFonts w:ascii="微软雅黑" w:eastAsia="微软雅黑" w:hAnsi="微软雅黑" w:cs="Arial Unicode MS" w:hint="eastAsia"/>
          <w:sz w:val="18"/>
          <w:szCs w:val="18"/>
        </w:rPr>
        <w:t>编程思想，熟悉流式编程等。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r>
        <w:rPr>
          <w:rFonts w:ascii="微软雅黑" w:eastAsia="微软雅黑" w:hAnsi="微软雅黑" w:cs="Arial Unicode MS" w:hint="eastAsia"/>
          <w:sz w:val="18"/>
          <w:szCs w:val="18"/>
        </w:rPr>
        <w:t>SSM</w:t>
      </w:r>
      <w:r>
        <w:rPr>
          <w:rFonts w:ascii="微软雅黑" w:eastAsia="微软雅黑" w:hAnsi="微软雅黑" w:cs="Arial Unicode MS" w:hint="eastAsia"/>
          <w:sz w:val="18"/>
          <w:szCs w:val="18"/>
        </w:rPr>
        <w:t>等框架，理解</w:t>
      </w:r>
      <w:r>
        <w:rPr>
          <w:rFonts w:ascii="微软雅黑" w:eastAsia="微软雅黑" w:hAnsi="微软雅黑" w:cs="Arial Unicode MS" w:hint="eastAsia"/>
          <w:sz w:val="18"/>
          <w:szCs w:val="18"/>
        </w:rPr>
        <w:t>Spring IOC</w:t>
      </w:r>
      <w:r>
        <w:rPr>
          <w:rFonts w:ascii="微软雅黑" w:eastAsia="微软雅黑" w:hAnsi="微软雅黑" w:cs="Arial Unicode MS" w:hint="eastAsia"/>
          <w:sz w:val="18"/>
          <w:szCs w:val="18"/>
        </w:rPr>
        <w:t>、</w:t>
      </w:r>
      <w:r>
        <w:rPr>
          <w:rFonts w:ascii="微软雅黑" w:eastAsia="微软雅黑" w:hAnsi="微软雅黑" w:cs="Arial Unicode MS" w:hint="eastAsia"/>
          <w:sz w:val="18"/>
          <w:szCs w:val="18"/>
        </w:rPr>
        <w:t>AOP</w:t>
      </w:r>
      <w:r>
        <w:rPr>
          <w:rFonts w:ascii="微软雅黑" w:eastAsia="微软雅黑" w:hAnsi="微软雅黑" w:cs="Arial Unicode MS" w:hint="eastAsia"/>
          <w:sz w:val="18"/>
          <w:szCs w:val="18"/>
        </w:rPr>
        <w:t>编程，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核心流程</w:t>
      </w:r>
      <w:r>
        <w:rPr>
          <w:rFonts w:ascii="微软雅黑" w:eastAsia="微软雅黑" w:hAnsi="微软雅黑" w:cs="Arial Unicode MS" w:hint="eastAsia"/>
          <w:sz w:val="18"/>
          <w:szCs w:val="18"/>
        </w:rPr>
        <w:t>，</w:t>
      </w:r>
      <w:r>
        <w:rPr>
          <w:rFonts w:ascii="微软雅黑" w:eastAsia="微软雅黑" w:hAnsi="微软雅黑" w:cs="Arial Unicode MS" w:hint="eastAsia"/>
          <w:sz w:val="18"/>
          <w:szCs w:val="18"/>
        </w:rPr>
        <w:t>restful</w:t>
      </w:r>
      <w:r>
        <w:rPr>
          <w:rFonts w:ascii="微软雅黑" w:eastAsia="微软雅黑" w:hAnsi="微软雅黑" w:cs="Arial Unicode MS" w:hint="eastAsia"/>
          <w:sz w:val="18"/>
          <w:szCs w:val="18"/>
        </w:rPr>
        <w:t>风格整合开发。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SpringBoot</w:t>
      </w:r>
      <w:proofErr w:type="spellEnd"/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微服务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框架、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SpringCloud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Openfeign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，</w:t>
      </w:r>
      <w:r>
        <w:rPr>
          <w:rFonts w:ascii="微软雅黑" w:eastAsia="微软雅黑" w:hAnsi="微软雅黑" w:cs="Arial Unicode MS" w:hint="eastAsia"/>
          <w:sz w:val="18"/>
          <w:szCs w:val="18"/>
        </w:rPr>
        <w:t>Gateway</w:t>
      </w:r>
      <w:r>
        <w:rPr>
          <w:rFonts w:ascii="微软雅黑" w:eastAsia="微软雅黑" w:hAnsi="微软雅黑" w:cs="Arial Unicode MS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Nacos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)</w:t>
      </w:r>
      <w:r>
        <w:rPr>
          <w:rFonts w:ascii="微软雅黑" w:eastAsia="微软雅黑" w:hAnsi="微软雅黑" w:cs="Arial Unicode MS" w:hint="eastAsia"/>
          <w:sz w:val="18"/>
          <w:szCs w:val="18"/>
        </w:rPr>
        <w:t>等。熟练使用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-plus</w:t>
      </w:r>
      <w:r>
        <w:rPr>
          <w:rFonts w:ascii="微软雅黑" w:eastAsia="微软雅黑" w:hAnsi="微软雅黑" w:cs="Arial Unicode MS" w:hint="eastAsia"/>
          <w:sz w:val="18"/>
          <w:szCs w:val="18"/>
        </w:rPr>
        <w:t>进行项目持久层开发。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熟练掌握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的</w:t>
      </w:r>
      <w:r>
        <w:rPr>
          <w:rFonts w:ascii="微软雅黑" w:eastAsia="微软雅黑" w:hAnsi="微软雅黑" w:cs="Arial Unicode MS" w:hint="eastAsia"/>
          <w:sz w:val="18"/>
          <w:szCs w:val="18"/>
        </w:rPr>
        <w:t>DML/DDL/DQL</w:t>
      </w:r>
      <w:r>
        <w:rPr>
          <w:rFonts w:ascii="微软雅黑" w:eastAsia="微软雅黑" w:hAnsi="微软雅黑" w:cs="Arial Unicode MS" w:hint="eastAsia"/>
          <w:sz w:val="18"/>
          <w:szCs w:val="18"/>
        </w:rPr>
        <w:t>操作，使用</w:t>
      </w:r>
      <w:r>
        <w:rPr>
          <w:rFonts w:ascii="微软雅黑" w:eastAsia="微软雅黑" w:hAnsi="微软雅黑" w:cs="Arial Unicode MS" w:hint="eastAsia"/>
          <w:sz w:val="18"/>
          <w:szCs w:val="18"/>
        </w:rPr>
        <w:t>SQL</w:t>
      </w:r>
      <w:r>
        <w:rPr>
          <w:rFonts w:ascii="微软雅黑" w:eastAsia="微软雅黑" w:hAnsi="微软雅黑" w:cs="Arial Unicode MS" w:hint="eastAsia"/>
          <w:sz w:val="18"/>
          <w:szCs w:val="18"/>
        </w:rPr>
        <w:t>关联查询，子查询。理解数据库事务，索引等。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熟练掌握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五大数据类型，集群，事务，持久化，主从复制，分布式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锁以及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广播等。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RabbitMQ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：消息模型，消息确认，持久化，死信等。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熟悉常用设计模式，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单例模式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，工厂模式，代理模式，模板模式。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理解</w:t>
      </w:r>
      <w:r>
        <w:rPr>
          <w:rFonts w:ascii="微软雅黑" w:eastAsia="微软雅黑" w:hAnsi="微软雅黑" w:cs="Arial Unicode MS" w:hint="eastAsia"/>
          <w:sz w:val="18"/>
          <w:szCs w:val="18"/>
        </w:rPr>
        <w:t>JVM</w:t>
      </w:r>
      <w:r>
        <w:rPr>
          <w:rFonts w:ascii="微软雅黑" w:eastAsia="微软雅黑" w:hAnsi="微软雅黑" w:cs="Arial Unicode MS" w:hint="eastAsia"/>
          <w:sz w:val="18"/>
          <w:szCs w:val="18"/>
        </w:rPr>
        <w:t>内存结构，</w:t>
      </w:r>
      <w:r>
        <w:rPr>
          <w:rFonts w:ascii="微软雅黑" w:eastAsia="微软雅黑" w:hAnsi="微软雅黑" w:cs="Arial Unicode MS" w:hint="eastAsia"/>
          <w:sz w:val="18"/>
          <w:szCs w:val="18"/>
        </w:rPr>
        <w:t>常用参数调优，熟悉</w:t>
      </w:r>
      <w:r>
        <w:rPr>
          <w:rFonts w:ascii="微软雅黑" w:eastAsia="微软雅黑" w:hAnsi="微软雅黑" w:cs="Arial Unicode MS" w:hint="eastAsia"/>
          <w:sz w:val="18"/>
          <w:szCs w:val="18"/>
        </w:rPr>
        <w:t>GC</w:t>
      </w:r>
      <w:r>
        <w:rPr>
          <w:rFonts w:ascii="微软雅黑" w:eastAsia="微软雅黑" w:hAnsi="微软雅黑" w:cs="Arial Unicode MS" w:hint="eastAsia"/>
          <w:sz w:val="18"/>
          <w:szCs w:val="18"/>
        </w:rPr>
        <w:t>回收机制和算法。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r>
        <w:rPr>
          <w:rFonts w:ascii="微软雅黑" w:eastAsia="微软雅黑" w:hAnsi="微软雅黑" w:cs="Arial Unicode MS" w:hint="eastAsia"/>
          <w:sz w:val="18"/>
          <w:szCs w:val="18"/>
        </w:rPr>
        <w:t>JUC</w:t>
      </w:r>
      <w:r>
        <w:rPr>
          <w:rFonts w:ascii="微软雅黑" w:eastAsia="微软雅黑" w:hAnsi="微软雅黑" w:cs="Arial Unicode MS" w:hint="eastAsia"/>
          <w:sz w:val="18"/>
          <w:szCs w:val="18"/>
        </w:rPr>
        <w:t>多线程以及阻塞队列，熟悉线程池原理。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，</w:t>
      </w:r>
      <w:r>
        <w:rPr>
          <w:rFonts w:ascii="微软雅黑" w:eastAsia="微软雅黑" w:hAnsi="微软雅黑" w:cs="Arial Unicode MS" w:hint="eastAsia"/>
          <w:sz w:val="18"/>
          <w:szCs w:val="18"/>
        </w:rPr>
        <w:t>Maven</w:t>
      </w:r>
      <w:r>
        <w:rPr>
          <w:rFonts w:ascii="微软雅黑" w:eastAsia="微软雅黑" w:hAnsi="微软雅黑" w:cs="Arial Unicode MS" w:hint="eastAsia"/>
          <w:sz w:val="18"/>
          <w:szCs w:val="18"/>
        </w:rPr>
        <w:t>等版本管理，项目构建工具。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Nginx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，理解反向代理，负载均衡，动静分离。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了解</w:t>
      </w:r>
      <w:r>
        <w:rPr>
          <w:rFonts w:ascii="微软雅黑" w:eastAsia="微软雅黑" w:hAnsi="微软雅黑" w:cs="Arial Unicode MS" w:hint="eastAsia"/>
          <w:sz w:val="18"/>
          <w:szCs w:val="18"/>
        </w:rPr>
        <w:t>Linux</w:t>
      </w:r>
      <w:r>
        <w:rPr>
          <w:rFonts w:ascii="微软雅黑" w:eastAsia="微软雅黑" w:hAnsi="微软雅黑" w:cs="Arial Unicode MS" w:hint="eastAsia"/>
          <w:sz w:val="18"/>
          <w:szCs w:val="18"/>
        </w:rPr>
        <w:t>常用的命令，更改服务配置和项目部署。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了解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Docker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的常用指令。</w:t>
      </w:r>
    </w:p>
    <w:p w:rsidR="0048696E" w:rsidRDefault="001277B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了解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FastDFS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AliyunOSS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，并进行文件资源的管理。</w:t>
      </w:r>
    </w:p>
    <w:p w:rsidR="0048696E" w:rsidRDefault="001277B5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7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6E" w:rsidRDefault="001277B5">
      <w:pPr>
        <w:rPr>
          <w:rStyle w:val="resumebt1font"/>
          <w:rFonts w:ascii="微软雅黑" w:eastAsia="微软雅黑" w:hAnsi="微软雅黑"/>
          <w:b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sz w:val="24"/>
          <w:szCs w:val="24"/>
        </w:rPr>
        <w:t>工作经验</w:t>
      </w:r>
      <w:r>
        <w:rPr>
          <w:rStyle w:val="resumebt1font"/>
          <w:rFonts w:ascii="微软雅黑" w:eastAsia="微软雅黑" w:hAnsi="微软雅黑" w:hint="eastAsia"/>
          <w:b/>
          <w:sz w:val="24"/>
          <w:szCs w:val="24"/>
        </w:rPr>
        <w:t xml:space="preserve">   </w:t>
      </w:r>
    </w:p>
    <w:p w:rsidR="0048696E" w:rsidRDefault="001277B5">
      <w:pPr>
        <w:pStyle w:val="1"/>
        <w:ind w:firstLineChars="0" w:firstLine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2018.x</w:t>
      </w:r>
      <w:r>
        <w:rPr>
          <w:rFonts w:ascii="微软雅黑" w:eastAsia="微软雅黑" w:hAnsi="微软雅黑" w:cs="Arial Unicode MS" w:hint="eastAsia"/>
          <w:sz w:val="18"/>
          <w:szCs w:val="18"/>
        </w:rPr>
        <w:t>-2020.x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>北京XXX</w:t>
      </w:r>
      <w:r>
        <w:rPr>
          <w:rFonts w:ascii="微软雅黑" w:eastAsia="微软雅黑" w:hAnsi="微软雅黑" w:cs="Arial Unicode MS" w:hint="eastAsia"/>
          <w:sz w:val="18"/>
          <w:szCs w:val="18"/>
        </w:rPr>
        <w:t>科技开发有限公司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  <w:t>Java</w:t>
      </w:r>
      <w:r>
        <w:rPr>
          <w:rFonts w:ascii="微软雅黑" w:eastAsia="微软雅黑" w:hAnsi="微软雅黑" w:cs="Arial Unicode MS" w:hint="eastAsia"/>
          <w:sz w:val="18"/>
          <w:szCs w:val="18"/>
        </w:rPr>
        <w:t>开发工程师</w:t>
      </w:r>
    </w:p>
    <w:p w:rsidR="0048696E" w:rsidRDefault="001277B5">
      <w:pPr>
        <w:pStyle w:val="1"/>
        <w:ind w:firstLineChars="0" w:firstLine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2017.x</w:t>
      </w:r>
      <w:r>
        <w:rPr>
          <w:rFonts w:ascii="微软雅黑" w:eastAsia="微软雅黑" w:hAnsi="微软雅黑" w:cs="Arial Unicode MS" w:hint="eastAsia"/>
          <w:sz w:val="18"/>
          <w:szCs w:val="18"/>
        </w:rPr>
        <w:t>-2018.x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  <w:t>XX</w:t>
      </w:r>
      <w:r>
        <w:rPr>
          <w:rFonts w:ascii="微软雅黑" w:eastAsia="微软雅黑" w:hAnsi="微软雅黑" w:cs="Arial Unicode MS" w:hint="eastAsia"/>
          <w:sz w:val="18"/>
          <w:szCs w:val="18"/>
        </w:rPr>
        <w:t>（北京</w:t>
      </w:r>
      <w:r>
        <w:rPr>
          <w:rFonts w:ascii="微软雅黑" w:eastAsia="微软雅黑" w:hAnsi="微软雅黑" w:cs="Arial Unicode MS" w:hint="eastAsia"/>
          <w:sz w:val="18"/>
          <w:szCs w:val="18"/>
        </w:rPr>
        <w:t>）科技有限公司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   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  <w:t>Java</w:t>
      </w:r>
      <w:r>
        <w:rPr>
          <w:rFonts w:ascii="微软雅黑" w:eastAsia="微软雅黑" w:hAnsi="微软雅黑" w:cs="Arial Unicode MS" w:hint="eastAsia"/>
          <w:sz w:val="18"/>
          <w:szCs w:val="18"/>
        </w:rPr>
        <w:t>研发工程师</w:t>
      </w:r>
    </w:p>
    <w:p w:rsidR="0048696E" w:rsidRDefault="001277B5">
      <w:pPr>
        <w:rPr>
          <w:rFonts w:ascii="微软雅黑" w:eastAsia="微软雅黑" w:hAnsi="微软雅黑" w:cs="Arial Unicode MS"/>
          <w:sz w:val="22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6E" w:rsidRDefault="001277B5">
      <w:pPr>
        <w:rPr>
          <w:rStyle w:val="resumebt1font"/>
          <w:rFonts w:ascii="微软雅黑" w:eastAsia="微软雅黑" w:hAnsi="微软雅黑"/>
          <w:b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sz w:val="24"/>
          <w:szCs w:val="24"/>
        </w:rPr>
        <w:br w:type="page"/>
      </w:r>
    </w:p>
    <w:p w:rsidR="0048696E" w:rsidRDefault="001277B5">
      <w:pPr>
        <w:rPr>
          <w:rStyle w:val="resumebt1font"/>
          <w:rFonts w:ascii="微软雅黑" w:eastAsia="微软雅黑" w:hAnsi="微软雅黑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sz w:val="24"/>
          <w:szCs w:val="24"/>
        </w:rPr>
        <w:lastRenderedPageBreak/>
        <w:t>项目经验</w:t>
      </w:r>
      <w:r>
        <w:rPr>
          <w:rStyle w:val="resumebt1font"/>
          <w:rFonts w:ascii="微软雅黑" w:eastAsia="微软雅黑" w:hAnsi="微软雅黑" w:hint="eastAsia"/>
          <w:b/>
          <w:sz w:val="24"/>
          <w:szCs w:val="24"/>
        </w:rPr>
        <w:t xml:space="preserve"> </w:t>
      </w:r>
      <w:r>
        <w:rPr>
          <w:rStyle w:val="resumebt1font"/>
          <w:rFonts w:ascii="微软雅黑" w:eastAsia="微软雅黑" w:hAnsi="微软雅黑" w:hint="eastAsia"/>
          <w:sz w:val="24"/>
          <w:szCs w:val="24"/>
        </w:rPr>
        <w:t xml:space="preserve">  </w:t>
      </w:r>
    </w:p>
    <w:p w:rsidR="0048696E" w:rsidRDefault="001277B5">
      <w:pPr>
        <w:rPr>
          <w:rStyle w:val="resumebt1font"/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0" t="0" r="1905" b="4445"/>
            <wp:docPr id="5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6E" w:rsidRDefault="001277B5">
      <w:pPr>
        <w:framePr w:w="8196" w:hSpace="180" w:wrap="around" w:vAnchor="text" w:hAnchor="page" w:x="1860" w:y="232"/>
        <w:widowControl/>
        <w:spacing w:line="360" w:lineRule="exact"/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</w:t>
      </w:r>
      <w:r>
        <w:rPr>
          <w:rFonts w:ascii="微软雅黑" w:eastAsia="微软雅黑" w:hAnsi="微软雅黑" w:cs="微软雅黑" w:hint="eastAsia"/>
          <w:b/>
          <w:bCs/>
        </w:rPr>
        <w:t>名称</w:t>
      </w:r>
      <w:r>
        <w:rPr>
          <w:rFonts w:ascii="微软雅黑" w:eastAsia="微软雅黑" w:hAnsi="微软雅黑" w:cs="微软雅黑"/>
          <w:b/>
          <w:bCs/>
        </w:rPr>
        <w:t>：</w:t>
      </w:r>
      <w:r>
        <w:rPr>
          <w:rFonts w:ascii="微软雅黑" w:eastAsia="微软雅黑" w:hAnsi="微软雅黑" w:cs="Arial Unicode MS" w:hint="eastAsia"/>
          <w:sz w:val="18"/>
          <w:szCs w:val="18"/>
        </w:rPr>
        <w:t>XX</w:t>
      </w:r>
      <w:r>
        <w:rPr>
          <w:rFonts w:ascii="微软雅黑" w:eastAsia="微软雅黑" w:hAnsi="微软雅黑" w:cs="Arial Unicode MS" w:hint="eastAsia"/>
          <w:sz w:val="18"/>
          <w:szCs w:val="18"/>
        </w:rPr>
        <w:t>订购网</w:t>
      </w:r>
    </w:p>
    <w:p w:rsidR="0048696E" w:rsidRDefault="001277B5">
      <w:pPr>
        <w:framePr w:w="8196" w:hSpace="180" w:wrap="around" w:vAnchor="text" w:hAnchor="page" w:x="1860" w:y="232"/>
        <w:spacing w:line="360" w:lineRule="exact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开发环境</w:t>
      </w:r>
      <w:r>
        <w:rPr>
          <w:rFonts w:ascii="微软雅黑" w:eastAsia="微软雅黑" w:hAnsi="微软雅黑" w:cs="微软雅黑"/>
          <w:b/>
          <w:bCs/>
        </w:rPr>
        <w:t>：</w:t>
      </w:r>
      <w:r>
        <w:rPr>
          <w:rFonts w:ascii="微软雅黑" w:eastAsia="微软雅黑" w:hAnsi="微软雅黑" w:cs="Arial Unicode MS" w:hint="eastAsia"/>
          <w:sz w:val="18"/>
          <w:szCs w:val="18"/>
        </w:rPr>
        <w:t>IDEA</w:t>
      </w:r>
      <w:r>
        <w:rPr>
          <w:rFonts w:ascii="微软雅黑" w:eastAsia="微软雅黑" w:hAnsi="微软雅黑" w:cs="Arial Unicode MS" w:hint="eastAsia"/>
          <w:sz w:val="18"/>
          <w:szCs w:val="18"/>
        </w:rPr>
        <w:t>+</w:t>
      </w:r>
      <w:r>
        <w:rPr>
          <w:rFonts w:ascii="微软雅黑" w:eastAsia="微软雅黑" w:hAnsi="微软雅黑" w:cs="Arial Unicode MS" w:hint="eastAsia"/>
          <w:sz w:val="18"/>
          <w:szCs w:val="18"/>
        </w:rPr>
        <w:t>JDK</w:t>
      </w:r>
      <w:r>
        <w:rPr>
          <w:rFonts w:ascii="微软雅黑" w:eastAsia="微软雅黑" w:hAnsi="微软雅黑" w:cs="Arial Unicode MS" w:hint="eastAsia"/>
          <w:sz w:val="18"/>
          <w:szCs w:val="18"/>
        </w:rPr>
        <w:t>1.8+Mysql5.7+Git+Maven+Docker+Jenkins</w:t>
      </w:r>
    </w:p>
    <w:p w:rsidR="0048696E" w:rsidRDefault="001277B5">
      <w:pPr>
        <w:framePr w:w="8196" w:hSpace="180" w:wrap="around" w:vAnchor="text" w:hAnchor="page" w:x="1860" w:y="232"/>
        <w:spacing w:line="360" w:lineRule="exact"/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软件架构：</w:t>
      </w:r>
    </w:p>
    <w:p w:rsidR="0048696E" w:rsidRDefault="001277B5">
      <w:pPr>
        <w:framePr w:w="8196" w:hSpace="180" w:wrap="around" w:vAnchor="text" w:hAnchor="page" w:x="1860" w:y="232"/>
        <w:spacing w:line="360" w:lineRule="exact"/>
        <w:ind w:leftChars="500" w:left="1050"/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SpringBoot+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Cloud(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Feign+Gateway+Nacos+Sentinel)+SpringTask+Mybatis-Plus+Redis+RabbitMq+ELasticSearch+Swagger2+FastDFS</w:t>
      </w:r>
    </w:p>
    <w:p w:rsidR="0048696E" w:rsidRDefault="001277B5">
      <w:pPr>
        <w:framePr w:w="8196" w:hSpace="180" w:wrap="around" w:vAnchor="text" w:hAnchor="page" w:x="1860" w:y="232"/>
        <w:spacing w:line="360" w:lineRule="exac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项目描述</w:t>
      </w:r>
      <w:r>
        <w:rPr>
          <w:rFonts w:ascii="微软雅黑" w:eastAsia="微软雅黑" w:hAnsi="微软雅黑" w:cs="Arial Unicode MS" w:hint="eastAsia"/>
          <w:sz w:val="18"/>
          <w:szCs w:val="18"/>
        </w:rPr>
        <w:t>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</w:p>
    <w:p w:rsidR="0048696E" w:rsidRDefault="001277B5">
      <w:pPr>
        <w:framePr w:w="8196" w:hSpace="180" w:wrap="around" w:vAnchor="text" w:hAnchor="page" w:x="1860" w:y="232"/>
        <w:spacing w:line="360" w:lineRule="exact"/>
        <w:ind w:leftChars="500" w:left="105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XX</w:t>
      </w:r>
      <w:r>
        <w:rPr>
          <w:rFonts w:ascii="微软雅黑" w:eastAsia="微软雅黑" w:hAnsi="微软雅黑" w:cs="Arial Unicode MS" w:hint="eastAsia"/>
          <w:sz w:val="18"/>
          <w:szCs w:val="18"/>
        </w:rPr>
        <w:t>订购网是综合性在线销售平台。分为后台管理和用户前台使用部分。后台管理部分包括：商品管理模块、库存管理模块、订单管理模块、广告管理模块、促销管理模块（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秒杀</w:t>
      </w:r>
      <w:proofErr w:type="spellStart"/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rabbitMQ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）、统计报表模块、客户模块和系统基础权限等模块。用户前台使用部分：商品首页、商品搜索</w:t>
      </w:r>
      <w:r>
        <w:rPr>
          <w:rFonts w:ascii="微软雅黑" w:eastAsia="微软雅黑" w:hAnsi="微软雅黑" w:cs="Arial Unicode MS" w:hint="eastAsia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ElasticSearch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)</w:t>
      </w:r>
      <w:r>
        <w:rPr>
          <w:rFonts w:ascii="微软雅黑" w:eastAsia="微软雅黑" w:hAnsi="微软雅黑" w:cs="Arial Unicode MS" w:hint="eastAsia"/>
          <w:sz w:val="18"/>
          <w:szCs w:val="18"/>
        </w:rPr>
        <w:t>、商品详情展示、用户单点登录、社交登录</w:t>
      </w:r>
      <w:r>
        <w:rPr>
          <w:rFonts w:ascii="微软雅黑" w:eastAsia="微软雅黑" w:hAnsi="微软雅黑" w:cs="Arial Unicode MS" w:hint="eastAsia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wechat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)</w:t>
      </w:r>
      <w:r>
        <w:rPr>
          <w:rFonts w:ascii="微软雅黑" w:eastAsia="微软雅黑" w:hAnsi="微软雅黑" w:cs="Arial Unicode MS" w:hint="eastAsia"/>
          <w:sz w:val="18"/>
          <w:szCs w:val="18"/>
        </w:rPr>
        <w:t>、购物车、订单创建修改展示模块、支付模块</w:t>
      </w:r>
      <w:r>
        <w:rPr>
          <w:rFonts w:ascii="微软雅黑" w:eastAsia="微软雅黑" w:hAnsi="微软雅黑" w:cs="Arial Unicode MS" w:hint="eastAsia"/>
          <w:sz w:val="18"/>
          <w:szCs w:val="18"/>
        </w:rPr>
        <w:t>(</w:t>
      </w:r>
      <w:r>
        <w:rPr>
          <w:rFonts w:ascii="微软雅黑" w:eastAsia="微软雅黑" w:hAnsi="微软雅黑" w:cs="Arial Unicode MS" w:hint="eastAsia"/>
          <w:sz w:val="18"/>
          <w:szCs w:val="18"/>
        </w:rPr>
        <w:t>支付宝，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微信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)</w:t>
      </w:r>
      <w:r>
        <w:rPr>
          <w:rFonts w:ascii="微软雅黑" w:eastAsia="微软雅黑" w:hAnsi="微软雅黑" w:cs="Arial Unicode MS" w:hint="eastAsia"/>
          <w:sz w:val="18"/>
          <w:szCs w:val="18"/>
        </w:rPr>
        <w:t>、会员中心、物流模块、评论模块、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秒杀活动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。</w:t>
      </w:r>
    </w:p>
    <w:p w:rsidR="0048696E" w:rsidRDefault="001277B5">
      <w:pPr>
        <w:framePr w:w="8196" w:hSpace="180" w:wrap="around" w:vAnchor="text" w:hAnchor="page" w:x="1860" w:y="232"/>
        <w:spacing w:line="360" w:lineRule="exac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责任描述</w:t>
      </w:r>
      <w:r>
        <w:rPr>
          <w:rFonts w:ascii="微软雅黑" w:eastAsia="微软雅黑" w:hAnsi="微软雅黑" w:cs="Arial Unicode MS" w:hint="eastAsia"/>
          <w:b/>
          <w:sz w:val="18"/>
          <w:szCs w:val="18"/>
        </w:rPr>
        <w:t>：</w:t>
      </w:r>
    </w:p>
    <w:p w:rsidR="0048696E" w:rsidRDefault="001277B5">
      <w:pPr>
        <w:framePr w:w="8196" w:hSpace="180" w:wrap="around" w:vAnchor="text" w:hAnchor="page" w:x="1860" w:y="232"/>
        <w:numPr>
          <w:ilvl w:val="0"/>
          <w:numId w:val="2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独立开发商品详情模块，展示商品详情信息。采用异步编排提高效率。首页页面采用静态化减轻系统压力。</w:t>
      </w:r>
    </w:p>
    <w:p w:rsidR="0048696E" w:rsidRDefault="001277B5">
      <w:pPr>
        <w:framePr w:w="8196" w:hSpace="180" w:wrap="around" w:vAnchor="text" w:hAnchor="page" w:x="1860" w:y="232"/>
        <w:numPr>
          <w:ilvl w:val="0"/>
          <w:numId w:val="2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独立开发购物车模块，添加、删除、展示购物车，购物车结算等。</w:t>
      </w:r>
    </w:p>
    <w:p w:rsidR="0048696E" w:rsidRDefault="001277B5">
      <w:pPr>
        <w:framePr w:w="8196" w:hSpace="180" w:wrap="around" w:vAnchor="text" w:hAnchor="page" w:x="1860" w:y="232"/>
        <w:numPr>
          <w:ilvl w:val="0"/>
          <w:numId w:val="2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独立开发订单模块，生成订单，下订单。对接支付模块，仓储系统。</w:t>
      </w:r>
    </w:p>
    <w:p w:rsidR="0048696E" w:rsidRDefault="001277B5">
      <w:pPr>
        <w:framePr w:w="8196" w:hSpace="180" w:wrap="around" w:vAnchor="text" w:hAnchor="page" w:x="1860" w:y="232"/>
        <w:numPr>
          <w:ilvl w:val="0"/>
          <w:numId w:val="2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参与开发后台管理模块，商品管理，客户管理等。</w:t>
      </w:r>
    </w:p>
    <w:p w:rsidR="0048696E" w:rsidRDefault="001277B5">
      <w:pPr>
        <w:framePr w:w="8196" w:hSpace="180" w:wrap="around" w:vAnchor="text" w:hAnchor="page" w:x="1860" w:y="232"/>
        <w:numPr>
          <w:ilvl w:val="0"/>
          <w:numId w:val="2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参与开发支付模块中支付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宝支付</w:t>
      </w:r>
      <w:proofErr w:type="gram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部分。</w:t>
      </w:r>
    </w:p>
    <w:p w:rsidR="0048696E" w:rsidRDefault="001277B5">
      <w:pPr>
        <w:framePr w:w="8196" w:hSpace="180" w:wrap="around" w:vAnchor="text" w:hAnchor="page" w:x="1860" w:y="232"/>
        <w:numPr>
          <w:ilvl w:val="0"/>
          <w:numId w:val="2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参与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开发秒杀模块</w:t>
      </w:r>
      <w:proofErr w:type="gram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，商品详细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页显示</w:t>
      </w:r>
      <w:proofErr w:type="gram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秒杀，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生成秒杀预订</w:t>
      </w:r>
      <w:proofErr w:type="gram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单，对接订单系统。</w:t>
      </w:r>
    </w:p>
    <w:p w:rsidR="0048696E" w:rsidRDefault="001277B5">
      <w:pPr>
        <w:framePr w:w="8196" w:hSpace="180" w:wrap="around" w:vAnchor="text" w:hAnchor="page" w:x="1860" w:y="232"/>
        <w:spacing w:line="360" w:lineRule="exac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技术描述</w:t>
      </w:r>
      <w:r>
        <w:rPr>
          <w:rFonts w:ascii="微软雅黑" w:eastAsia="微软雅黑" w:hAnsi="微软雅黑" w:cs="Arial Unicode MS" w:hint="eastAsia"/>
          <w:b/>
          <w:sz w:val="18"/>
          <w:szCs w:val="18"/>
        </w:rPr>
        <w:t>：</w:t>
      </w:r>
    </w:p>
    <w:p w:rsidR="0048696E" w:rsidRDefault="001277B5">
      <w:pPr>
        <w:framePr w:w="8196" w:hSpace="180" w:wrap="around" w:vAnchor="text" w:hAnchor="page" w:x="1860" w:y="232"/>
        <w:numPr>
          <w:ilvl w:val="0"/>
          <w:numId w:val="3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动静分离处理首页，应对首页高并发需求。</w:t>
      </w:r>
    </w:p>
    <w:p w:rsidR="0048696E" w:rsidRDefault="001277B5">
      <w:pPr>
        <w:framePr w:w="8196" w:hSpace="180" w:wrap="around" w:vAnchor="text" w:hAnchor="page" w:x="1860" w:y="232"/>
        <w:numPr>
          <w:ilvl w:val="0"/>
          <w:numId w:val="3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：内存缓存，实现商品详情数据，购物车数据，单点登录用户信息，订单流水号等数据的缓存。利用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redisson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分布式锁，提供应对高并发访问商品详情页的能力。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发布订阅，同步集群内存中状态位。</w:t>
      </w:r>
    </w:p>
    <w:p w:rsidR="0048696E" w:rsidRDefault="001277B5">
      <w:pPr>
        <w:framePr w:w="8196" w:hSpace="180" w:wrap="around" w:vAnchor="text" w:hAnchor="page" w:x="1860" w:y="232"/>
        <w:numPr>
          <w:ilvl w:val="0"/>
          <w:numId w:val="3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SpringTask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定时任务实现，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秒杀商品</w:t>
      </w:r>
      <w:proofErr w:type="gram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的上架，更新首页等。</w:t>
      </w:r>
    </w:p>
    <w:p w:rsidR="0048696E" w:rsidRDefault="001277B5">
      <w:pPr>
        <w:framePr w:w="8196" w:hSpace="180" w:wrap="around" w:vAnchor="text" w:hAnchor="page" w:x="1860" w:y="232"/>
        <w:numPr>
          <w:ilvl w:val="0"/>
          <w:numId w:val="3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RabbitMQ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应用死信队列，实现订单的定时自动关单。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秒杀的</w:t>
      </w:r>
      <w:proofErr w:type="gram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排队流量削峰。作为分布式事务，保持数据最终一致性。实现异步解耦并行。</w:t>
      </w:r>
    </w:p>
    <w:p w:rsidR="0048696E" w:rsidRDefault="001277B5">
      <w:pPr>
        <w:spacing w:line="360" w:lineRule="exac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6E" w:rsidRDefault="001277B5">
      <w:pPr>
        <w:widowControl/>
        <w:spacing w:line="360" w:lineRule="exact"/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</w:t>
      </w:r>
      <w:r>
        <w:rPr>
          <w:rFonts w:ascii="微软雅黑" w:eastAsia="微软雅黑" w:hAnsi="微软雅黑" w:cs="微软雅黑" w:hint="eastAsia"/>
          <w:b/>
          <w:bCs/>
        </w:rPr>
        <w:t>名称</w:t>
      </w:r>
      <w:r>
        <w:rPr>
          <w:rFonts w:ascii="微软雅黑" w:eastAsia="微软雅黑" w:hAnsi="微软雅黑" w:cs="微软雅黑"/>
          <w:b/>
          <w:bCs/>
        </w:rPr>
        <w:t>：</w:t>
      </w:r>
      <w:r>
        <w:rPr>
          <w:rFonts w:ascii="微软雅黑" w:eastAsia="微软雅黑" w:hAnsi="微软雅黑" w:cs="Arial Unicode MS" w:hint="eastAsia"/>
          <w:sz w:val="18"/>
          <w:szCs w:val="18"/>
        </w:rPr>
        <w:t>XX</w:t>
      </w:r>
      <w:r>
        <w:rPr>
          <w:rFonts w:ascii="微软雅黑" w:eastAsia="微软雅黑" w:hAnsi="微软雅黑" w:cs="Arial Unicode MS" w:hint="eastAsia"/>
          <w:sz w:val="18"/>
          <w:szCs w:val="18"/>
        </w:rPr>
        <w:t>在线</w:t>
      </w:r>
    </w:p>
    <w:p w:rsidR="0048696E" w:rsidRDefault="001277B5">
      <w:pPr>
        <w:spacing w:line="360" w:lineRule="exact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开发环境</w:t>
      </w:r>
      <w:r>
        <w:rPr>
          <w:rFonts w:ascii="微软雅黑" w:eastAsia="微软雅黑" w:hAnsi="微软雅黑" w:cs="微软雅黑"/>
          <w:b/>
          <w:bCs/>
        </w:rPr>
        <w:t>：</w:t>
      </w:r>
      <w:r>
        <w:rPr>
          <w:rFonts w:ascii="微软雅黑" w:eastAsia="微软雅黑" w:hAnsi="微软雅黑" w:cs="Arial Unicode MS" w:hint="eastAsia"/>
          <w:sz w:val="18"/>
          <w:szCs w:val="18"/>
        </w:rPr>
        <w:t>IDEA</w:t>
      </w:r>
      <w:r>
        <w:rPr>
          <w:rFonts w:ascii="微软雅黑" w:eastAsia="微软雅黑" w:hAnsi="微软雅黑" w:cs="Arial Unicode MS" w:hint="eastAsia"/>
          <w:sz w:val="18"/>
          <w:szCs w:val="18"/>
        </w:rPr>
        <w:t>+</w:t>
      </w:r>
      <w:r>
        <w:rPr>
          <w:rFonts w:ascii="微软雅黑" w:eastAsia="微软雅黑" w:hAnsi="微软雅黑" w:cs="Arial Unicode MS" w:hint="eastAsia"/>
          <w:sz w:val="18"/>
          <w:szCs w:val="18"/>
        </w:rPr>
        <w:t>JDK</w:t>
      </w:r>
      <w:r>
        <w:rPr>
          <w:rFonts w:ascii="微软雅黑" w:eastAsia="微软雅黑" w:hAnsi="微软雅黑" w:cs="Arial Unicode MS" w:hint="eastAsia"/>
          <w:sz w:val="18"/>
          <w:szCs w:val="18"/>
        </w:rPr>
        <w:t>1.8+Mysql+Git+Maven</w:t>
      </w:r>
    </w:p>
    <w:p w:rsidR="0048696E" w:rsidRDefault="001277B5">
      <w:pPr>
        <w:spacing w:line="36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软件架构</w:t>
      </w:r>
      <w:r>
        <w:rPr>
          <w:rFonts w:ascii="微软雅黑" w:eastAsia="微软雅黑" w:hAnsi="微软雅黑" w:cs="微软雅黑"/>
          <w:b/>
          <w:bCs/>
        </w:rPr>
        <w:t>：</w:t>
      </w:r>
    </w:p>
    <w:p w:rsidR="0048696E" w:rsidRDefault="001277B5">
      <w:pPr>
        <w:spacing w:line="360" w:lineRule="exact"/>
        <w:ind w:leftChars="500" w:left="105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/>
          <w:sz w:val="18"/>
          <w:szCs w:val="18"/>
        </w:rPr>
        <w:t>SpringBoot+</w:t>
      </w:r>
      <w:r>
        <w:rPr>
          <w:rFonts w:ascii="微软雅黑" w:eastAsia="微软雅黑" w:hAnsi="微软雅黑" w:cs="Arial Unicode MS" w:hint="eastAsia"/>
          <w:sz w:val="18"/>
          <w:szCs w:val="18"/>
        </w:rPr>
        <w:t>SpringCloud+Mybatis-Plus+Nacos+EasyExcel+Redis+Nginx+SpringSecurity</w:t>
      </w:r>
    </w:p>
    <w:p w:rsidR="0048696E" w:rsidRDefault="001277B5">
      <w:pPr>
        <w:spacing w:line="360" w:lineRule="exac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项目描述</w:t>
      </w:r>
      <w:r>
        <w:rPr>
          <w:rFonts w:ascii="微软雅黑" w:eastAsia="微软雅黑" w:hAnsi="微软雅黑" w:cs="Arial Unicode MS" w:hint="eastAsia"/>
          <w:sz w:val="18"/>
          <w:szCs w:val="18"/>
        </w:rPr>
        <w:t>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</w:p>
    <w:p w:rsidR="0048696E" w:rsidRDefault="001277B5">
      <w:pPr>
        <w:spacing w:line="360" w:lineRule="exact"/>
        <w:ind w:leftChars="500" w:left="105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lastRenderedPageBreak/>
        <w:t>XX</w:t>
      </w:r>
      <w:r>
        <w:rPr>
          <w:rFonts w:ascii="微软雅黑" w:eastAsia="微软雅黑" w:hAnsi="微软雅黑" w:cs="Arial Unicode MS" w:hint="eastAsia"/>
          <w:sz w:val="18"/>
          <w:szCs w:val="18"/>
        </w:rPr>
        <w:t>在线是</w:t>
      </w:r>
      <w:r>
        <w:rPr>
          <w:rFonts w:ascii="微软雅黑" w:eastAsia="微软雅黑" w:hAnsi="微软雅黑" w:cs="Arial Unicode MS" w:hint="eastAsia"/>
          <w:sz w:val="18"/>
          <w:szCs w:val="18"/>
        </w:rPr>
        <w:t>B2C</w:t>
      </w:r>
      <w:r>
        <w:rPr>
          <w:rFonts w:ascii="微软雅黑" w:eastAsia="微软雅黑" w:hAnsi="微软雅黑" w:cs="Arial Unicode MS" w:hint="eastAsia"/>
          <w:sz w:val="18"/>
          <w:szCs w:val="18"/>
        </w:rPr>
        <w:t>模式的在线教育系统，分为后台运营平台、前台用户系统。前后端分离开发，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SpringCloud</w:t>
      </w:r>
      <w:proofErr w:type="spellEnd"/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微服务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框架，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-Plus</w:t>
      </w:r>
      <w:r>
        <w:rPr>
          <w:rFonts w:ascii="微软雅黑" w:eastAsia="微软雅黑" w:hAnsi="微软雅黑" w:cs="Arial Unicode MS" w:hint="eastAsia"/>
          <w:sz w:val="18"/>
          <w:szCs w:val="18"/>
        </w:rPr>
        <w:t>持久层，</w:t>
      </w:r>
      <w:r>
        <w:rPr>
          <w:rFonts w:ascii="微软雅黑" w:eastAsia="微软雅黑" w:hAnsi="微软雅黑" w:cs="Arial Unicode MS" w:hint="eastAsia"/>
          <w:sz w:val="18"/>
          <w:szCs w:val="18"/>
        </w:rPr>
        <w:t>Swagger2</w:t>
      </w:r>
      <w:r>
        <w:rPr>
          <w:rFonts w:ascii="微软雅黑" w:eastAsia="微软雅黑" w:hAnsi="微软雅黑" w:cs="Arial Unicode MS" w:hint="eastAsia"/>
          <w:sz w:val="18"/>
          <w:szCs w:val="18"/>
        </w:rPr>
        <w:t>生成接口文档。使用阿里云视频点播、阿里云</w:t>
      </w:r>
      <w:r>
        <w:rPr>
          <w:rFonts w:ascii="微软雅黑" w:eastAsia="微软雅黑" w:hAnsi="微软雅黑" w:cs="Arial Unicode MS" w:hint="eastAsia"/>
          <w:sz w:val="18"/>
          <w:szCs w:val="18"/>
        </w:rPr>
        <w:t>OSS</w:t>
      </w:r>
      <w:r>
        <w:rPr>
          <w:rFonts w:ascii="微软雅黑" w:eastAsia="微软雅黑" w:hAnsi="微软雅黑" w:cs="Arial Unicode MS" w:hint="eastAsia"/>
          <w:sz w:val="18"/>
          <w:szCs w:val="18"/>
        </w:rPr>
        <w:t>，</w:t>
      </w:r>
      <w:r>
        <w:rPr>
          <w:rFonts w:ascii="微软雅黑" w:eastAsia="微软雅黑" w:hAnsi="微软雅黑" w:cs="Arial Unicode MS" w:hint="eastAsia"/>
          <w:sz w:val="18"/>
          <w:szCs w:val="18"/>
        </w:rPr>
        <w:t>SMS</w:t>
      </w:r>
      <w:r>
        <w:rPr>
          <w:rFonts w:ascii="微软雅黑" w:eastAsia="微软雅黑" w:hAnsi="微软雅黑" w:cs="Arial Unicode MS" w:hint="eastAsia"/>
          <w:sz w:val="18"/>
          <w:szCs w:val="18"/>
        </w:rPr>
        <w:t>产品。后台系统：课程分类，课程管理，讲师管理，订单管理，权限管理，统计分析。前台用户系统分为：用户注册登录、第三方支付</w:t>
      </w:r>
      <w:r>
        <w:rPr>
          <w:rFonts w:ascii="微软雅黑" w:eastAsia="微软雅黑" w:hAnsi="微软雅黑" w:cs="Arial Unicode MS" w:hint="eastAsia"/>
          <w:sz w:val="18"/>
          <w:szCs w:val="18"/>
        </w:rPr>
        <w:t>(</w:t>
      </w:r>
      <w:r>
        <w:rPr>
          <w:rFonts w:ascii="微软雅黑" w:eastAsia="微软雅黑" w:hAnsi="微软雅黑" w:cs="Arial Unicode MS" w:hint="eastAsia"/>
          <w:sz w:val="18"/>
          <w:szCs w:val="18"/>
        </w:rPr>
        <w:t>支付宝，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微信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)</w:t>
      </w:r>
      <w:r>
        <w:rPr>
          <w:rFonts w:ascii="微软雅黑" w:eastAsia="微软雅黑" w:hAnsi="微软雅黑" w:cs="Arial Unicode MS" w:hint="eastAsia"/>
          <w:sz w:val="18"/>
          <w:szCs w:val="18"/>
        </w:rPr>
        <w:t>、视频在线播放。</w:t>
      </w:r>
    </w:p>
    <w:p w:rsidR="0048696E" w:rsidRDefault="001277B5">
      <w:pPr>
        <w:spacing w:line="360" w:lineRule="exac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责任描述</w:t>
      </w:r>
      <w:r>
        <w:rPr>
          <w:rFonts w:ascii="微软雅黑" w:eastAsia="微软雅黑" w:hAnsi="微软雅黑" w:cs="Arial Unicode MS" w:hint="eastAsia"/>
          <w:b/>
          <w:sz w:val="18"/>
          <w:szCs w:val="18"/>
        </w:rPr>
        <w:t>：</w:t>
      </w:r>
    </w:p>
    <w:p w:rsidR="0048696E" w:rsidRDefault="001277B5">
      <w:pPr>
        <w:numPr>
          <w:ilvl w:val="0"/>
          <w:numId w:val="4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参与开发后台管理模块：课程管理，讲师管理，订单模块等</w:t>
      </w:r>
    </w:p>
    <w:p w:rsidR="0048696E" w:rsidRDefault="001277B5">
      <w:pPr>
        <w:numPr>
          <w:ilvl w:val="0"/>
          <w:numId w:val="4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独立开发视频在线播放模块。</w:t>
      </w:r>
    </w:p>
    <w:p w:rsidR="0048696E" w:rsidRDefault="001277B5">
      <w:pPr>
        <w:numPr>
          <w:ilvl w:val="0"/>
          <w:numId w:val="4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独立开发课程管理模块。</w:t>
      </w:r>
    </w:p>
    <w:p w:rsidR="0048696E" w:rsidRDefault="001277B5">
      <w:pPr>
        <w:spacing w:line="360" w:lineRule="exac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技术描述</w:t>
      </w:r>
      <w:r>
        <w:rPr>
          <w:rFonts w:ascii="微软雅黑" w:eastAsia="微软雅黑" w:hAnsi="微软雅黑" w:cs="Arial Unicode MS" w:hint="eastAsia"/>
          <w:b/>
          <w:sz w:val="18"/>
          <w:szCs w:val="18"/>
        </w:rPr>
        <w:t>：</w:t>
      </w:r>
    </w:p>
    <w:p w:rsidR="0048696E" w:rsidRDefault="001277B5">
      <w:pPr>
        <w:numPr>
          <w:ilvl w:val="0"/>
          <w:numId w:val="5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SpringBoot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：简化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Spring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底层架构整合。</w:t>
      </w:r>
    </w:p>
    <w:p w:rsidR="0048696E" w:rsidRDefault="001277B5">
      <w:pPr>
        <w:numPr>
          <w:ilvl w:val="0"/>
          <w:numId w:val="5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SpringCloud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Gateway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Alibaba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Nacos,Alibaba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Sentinel,feign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。</w:t>
      </w:r>
    </w:p>
    <w:p w:rsidR="0048696E" w:rsidRDefault="001277B5">
      <w:pPr>
        <w:numPr>
          <w:ilvl w:val="0"/>
          <w:numId w:val="5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-Plus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：持久成框架，实现数据持久化（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ORM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）。</w:t>
      </w:r>
    </w:p>
    <w:p w:rsidR="0048696E" w:rsidRDefault="001277B5">
      <w:pPr>
        <w:numPr>
          <w:ilvl w:val="0"/>
          <w:numId w:val="5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使用阿里云产品：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oss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图片视频管理，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sms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短信验证，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vod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等。</w:t>
      </w:r>
    </w:p>
    <w:p w:rsidR="0048696E" w:rsidRDefault="001277B5">
      <w:pPr>
        <w:numPr>
          <w:ilvl w:val="0"/>
          <w:numId w:val="5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ECharts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实现统计分析数据图形展示。</w:t>
      </w:r>
    </w:p>
    <w:p w:rsidR="0048696E" w:rsidRDefault="001277B5">
      <w:pPr>
        <w:spacing w:line="360" w:lineRule="exact"/>
        <w:rPr>
          <w:rFonts w:ascii="微软雅黑" w:eastAsia="微软雅黑" w:hAnsi="微软雅黑" w:cs="宋体"/>
          <w:kern w:val="0"/>
          <w:sz w:val="24"/>
          <w:szCs w:val="24"/>
        </w:rPr>
      </w:pPr>
      <w:bookmarkStart w:id="0" w:name="OLE_LINK4"/>
      <w:bookmarkStart w:id="1" w:name="OLE_LINK3"/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0" t="0" r="1905" b="4445"/>
            <wp:docPr id="9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6E" w:rsidRDefault="001277B5">
      <w:pPr>
        <w:widowControl/>
        <w:spacing w:line="360" w:lineRule="exact"/>
        <w:jc w:val="left"/>
        <w:rPr>
          <w:rFonts w:ascii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</w:t>
      </w:r>
      <w:r>
        <w:rPr>
          <w:rFonts w:ascii="微软雅黑" w:eastAsia="微软雅黑" w:hAnsi="微软雅黑" w:cs="微软雅黑" w:hint="eastAsia"/>
          <w:b/>
          <w:bCs/>
        </w:rPr>
        <w:t>名称</w:t>
      </w:r>
      <w:r>
        <w:rPr>
          <w:rFonts w:ascii="微软雅黑" w:eastAsia="微软雅黑" w:hAnsi="微软雅黑" w:cs="微软雅黑"/>
          <w:b/>
          <w:bCs/>
        </w:rPr>
        <w:t>：</w:t>
      </w:r>
      <w:r>
        <w:rPr>
          <w:rFonts w:ascii="微软雅黑" w:eastAsia="微软雅黑" w:hAnsi="微软雅黑" w:cs="Arial Unicode MS" w:hint="eastAsia"/>
          <w:sz w:val="18"/>
          <w:szCs w:val="18"/>
        </w:rPr>
        <w:t>XXXX</w:t>
      </w:r>
      <w:bookmarkStart w:id="2" w:name="_GoBack"/>
      <w:bookmarkEnd w:id="2"/>
      <w:r>
        <w:rPr>
          <w:rFonts w:ascii="微软雅黑" w:eastAsia="微软雅黑" w:hAnsi="微软雅黑" w:cs="Arial Unicode MS" w:hint="eastAsia"/>
          <w:sz w:val="18"/>
          <w:szCs w:val="18"/>
        </w:rPr>
        <w:t>餐饮加盟店</w:t>
      </w:r>
    </w:p>
    <w:p w:rsidR="0048696E" w:rsidRDefault="001277B5">
      <w:pPr>
        <w:spacing w:line="360" w:lineRule="exact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开发环境</w:t>
      </w:r>
      <w:r>
        <w:rPr>
          <w:rFonts w:ascii="微软雅黑" w:eastAsia="微软雅黑" w:hAnsi="微软雅黑" w:cs="微软雅黑"/>
          <w:b/>
          <w:bCs/>
        </w:rPr>
        <w:t>：</w:t>
      </w:r>
      <w:r>
        <w:rPr>
          <w:rFonts w:ascii="微软雅黑" w:eastAsia="微软雅黑" w:hAnsi="微软雅黑" w:cs="Arial Unicode MS" w:hint="eastAsia"/>
          <w:sz w:val="18"/>
          <w:szCs w:val="18"/>
        </w:rPr>
        <w:t>IDEA</w:t>
      </w:r>
      <w:r>
        <w:rPr>
          <w:rFonts w:ascii="微软雅黑" w:eastAsia="微软雅黑" w:hAnsi="微软雅黑" w:cs="Arial Unicode MS" w:hint="eastAsia"/>
          <w:sz w:val="18"/>
          <w:szCs w:val="18"/>
        </w:rPr>
        <w:t>+</w:t>
      </w:r>
      <w:r>
        <w:rPr>
          <w:rFonts w:ascii="微软雅黑" w:eastAsia="微软雅黑" w:hAnsi="微软雅黑" w:cs="Arial Unicode MS" w:hint="eastAsia"/>
          <w:sz w:val="18"/>
          <w:szCs w:val="18"/>
        </w:rPr>
        <w:t>JDK</w:t>
      </w:r>
      <w:r>
        <w:rPr>
          <w:rFonts w:ascii="微软雅黑" w:eastAsia="微软雅黑" w:hAnsi="微软雅黑" w:cs="Arial Unicode MS" w:hint="eastAsia"/>
          <w:sz w:val="18"/>
          <w:szCs w:val="18"/>
        </w:rPr>
        <w:t>1.8+Mysql+Git+Maven+Tomcat</w:t>
      </w:r>
    </w:p>
    <w:p w:rsidR="0048696E" w:rsidRDefault="001277B5">
      <w:pPr>
        <w:spacing w:line="360" w:lineRule="exac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软件架构</w:t>
      </w:r>
      <w:r>
        <w:rPr>
          <w:rFonts w:ascii="微软雅黑" w:eastAsia="微软雅黑" w:hAnsi="微软雅黑" w:cs="微软雅黑"/>
          <w:b/>
          <w:bCs/>
        </w:rPr>
        <w:t>：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SSM+MySql+Tomcat</w:t>
      </w:r>
      <w:proofErr w:type="spellEnd"/>
    </w:p>
    <w:p w:rsidR="0048696E" w:rsidRDefault="001277B5">
      <w:pPr>
        <w:spacing w:line="360" w:lineRule="exac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项目描述</w:t>
      </w:r>
      <w:r>
        <w:rPr>
          <w:rFonts w:ascii="微软雅黑" w:eastAsia="微软雅黑" w:hAnsi="微软雅黑" w:cs="Arial Unicode MS" w:hint="eastAsia"/>
          <w:sz w:val="18"/>
          <w:szCs w:val="18"/>
        </w:rPr>
        <w:t>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</w:p>
    <w:p w:rsidR="0048696E" w:rsidRDefault="001277B5">
      <w:pPr>
        <w:spacing w:line="360" w:lineRule="exact"/>
        <w:ind w:leftChars="500" w:left="105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项目用于加盟我们的企业，人们可以选择注册来加入我们，后台人员也可以通过此项目来管理加盟人员。功能模块有：原料订购、购物车、订单管理、资费管理、登录、信息管理、库存管理、发货管理、加盟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商管理</w:t>
      </w:r>
      <w:proofErr w:type="gram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等。</w:t>
      </w:r>
    </w:p>
    <w:p w:rsidR="0048696E" w:rsidRDefault="001277B5">
      <w:pPr>
        <w:spacing w:line="360" w:lineRule="exac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责任描述</w:t>
      </w:r>
      <w:r>
        <w:rPr>
          <w:rFonts w:ascii="微软雅黑" w:eastAsia="微软雅黑" w:hAnsi="微软雅黑" w:cs="Arial Unicode MS" w:hint="eastAsia"/>
          <w:b/>
          <w:sz w:val="18"/>
          <w:szCs w:val="18"/>
        </w:rPr>
        <w:t>：</w:t>
      </w:r>
    </w:p>
    <w:p w:rsidR="0048696E" w:rsidRDefault="001277B5">
      <w:pPr>
        <w:numPr>
          <w:ilvl w:val="0"/>
          <w:numId w:val="6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负责购物车模块。</w:t>
      </w:r>
    </w:p>
    <w:p w:rsidR="0048696E" w:rsidRDefault="001277B5">
      <w:pPr>
        <w:numPr>
          <w:ilvl w:val="0"/>
          <w:numId w:val="6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负责发货管理模块。</w:t>
      </w:r>
    </w:p>
    <w:p w:rsidR="0048696E" w:rsidRDefault="001277B5">
      <w:pPr>
        <w:numPr>
          <w:ilvl w:val="0"/>
          <w:numId w:val="6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负责加盟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商管理</w:t>
      </w:r>
      <w:proofErr w:type="gram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模块。</w:t>
      </w:r>
    </w:p>
    <w:p w:rsidR="0048696E" w:rsidRDefault="001277B5">
      <w:pPr>
        <w:numPr>
          <w:ilvl w:val="0"/>
          <w:numId w:val="6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参与原料订购模块。</w:t>
      </w:r>
    </w:p>
    <w:p w:rsidR="0048696E" w:rsidRDefault="001277B5">
      <w:pPr>
        <w:spacing w:line="360" w:lineRule="exac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</w:rPr>
        <w:t>技术描述</w:t>
      </w:r>
      <w:r>
        <w:rPr>
          <w:rFonts w:ascii="微软雅黑" w:eastAsia="微软雅黑" w:hAnsi="微软雅黑" w:cs="Arial Unicode MS" w:hint="eastAsia"/>
          <w:b/>
          <w:sz w:val="18"/>
          <w:szCs w:val="18"/>
        </w:rPr>
        <w:t>：</w:t>
      </w:r>
    </w:p>
    <w:p w:rsidR="0048696E" w:rsidRDefault="001277B5">
      <w:pPr>
        <w:numPr>
          <w:ilvl w:val="0"/>
          <w:numId w:val="7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Spring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作为底层；</w:t>
      </w:r>
    </w:p>
    <w:p w:rsidR="0048696E" w:rsidRDefault="001277B5">
      <w:pPr>
        <w:numPr>
          <w:ilvl w:val="0"/>
          <w:numId w:val="7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POI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对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Excel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数据的对接导入导出。</w:t>
      </w:r>
    </w:p>
    <w:p w:rsidR="0048696E" w:rsidRDefault="001277B5">
      <w:pPr>
        <w:numPr>
          <w:ilvl w:val="0"/>
          <w:numId w:val="7"/>
        </w:numPr>
        <w:spacing w:line="360" w:lineRule="exact"/>
        <w:ind w:leftChars="500" w:left="1413" w:hanging="363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ECharts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实现统计分析数据图形展示。</w:t>
      </w:r>
    </w:p>
    <w:bookmarkEnd w:id="0"/>
    <w:bookmarkEnd w:id="1"/>
    <w:p w:rsidR="0048696E" w:rsidRDefault="001277B5">
      <w:pPr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4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6E" w:rsidRDefault="001277B5">
      <w:pPr>
        <w:spacing w:line="360" w:lineRule="exact"/>
        <w:rPr>
          <w:rStyle w:val="resumebt1font"/>
          <w:rFonts w:ascii="微软雅黑" w:eastAsia="微软雅黑" w:hAnsi="微软雅黑"/>
          <w:b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sz w:val="24"/>
          <w:szCs w:val="24"/>
        </w:rPr>
        <w:t>自我评价</w:t>
      </w:r>
    </w:p>
    <w:p w:rsidR="0048696E" w:rsidRDefault="001277B5">
      <w:pPr>
        <w:numPr>
          <w:ilvl w:val="0"/>
          <w:numId w:val="8"/>
        </w:numPr>
        <w:spacing w:line="360" w:lineRule="exact"/>
        <w:ind w:leftChars="500" w:left="1413" w:hanging="36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编码习惯良好，结构清晰，命名规范，逻辑清晰，冗余低。</w:t>
      </w:r>
    </w:p>
    <w:p w:rsidR="0048696E" w:rsidRDefault="001277B5">
      <w:pPr>
        <w:numPr>
          <w:ilvl w:val="0"/>
          <w:numId w:val="8"/>
        </w:numPr>
        <w:spacing w:line="360" w:lineRule="exact"/>
        <w:ind w:leftChars="500" w:left="1413" w:hanging="36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合作合群，适应能力强。</w:t>
      </w:r>
    </w:p>
    <w:p w:rsidR="0048696E" w:rsidRDefault="001277B5">
      <w:pPr>
        <w:numPr>
          <w:ilvl w:val="0"/>
          <w:numId w:val="8"/>
        </w:numPr>
        <w:spacing w:line="360" w:lineRule="exact"/>
        <w:ind w:leftChars="500" w:left="1413" w:hanging="36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喜爱编程，有较强求知欲和学习能力。</w:t>
      </w:r>
    </w:p>
    <w:p w:rsidR="0048696E" w:rsidRDefault="001277B5">
      <w:pPr>
        <w:numPr>
          <w:ilvl w:val="0"/>
          <w:numId w:val="8"/>
        </w:numPr>
        <w:spacing w:line="360" w:lineRule="exact"/>
        <w:ind w:leftChars="500" w:left="1413" w:hanging="363"/>
      </w:pPr>
      <w:r>
        <w:rPr>
          <w:rFonts w:ascii="微软雅黑" w:eastAsia="微软雅黑" w:hAnsi="微软雅黑" w:hint="eastAsia"/>
          <w:sz w:val="18"/>
          <w:szCs w:val="18"/>
        </w:rPr>
        <w:t>有较好的沟通能力。</w:t>
      </w:r>
    </w:p>
    <w:sectPr w:rsidR="00486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63B12"/>
    <w:multiLevelType w:val="multilevel"/>
    <w:tmpl w:val="97A63B12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DAE72722"/>
    <w:multiLevelType w:val="multilevel"/>
    <w:tmpl w:val="DAE72722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E901EF51"/>
    <w:multiLevelType w:val="multilevel"/>
    <w:tmpl w:val="E901EF51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4BD5F"/>
    <w:multiLevelType w:val="multilevel"/>
    <w:tmpl w:val="0574BD5F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03ED10"/>
    <w:multiLevelType w:val="multilevel"/>
    <w:tmpl w:val="1303ED10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732C54"/>
    <w:multiLevelType w:val="multilevel"/>
    <w:tmpl w:val="14732C54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A742C1"/>
    <w:multiLevelType w:val="multilevel"/>
    <w:tmpl w:val="24A742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9A1E2C"/>
    <w:multiLevelType w:val="multilevel"/>
    <w:tmpl w:val="749A1E2C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8B"/>
    <w:rsid w:val="0002712A"/>
    <w:rsid w:val="000351DA"/>
    <w:rsid w:val="000438D0"/>
    <w:rsid w:val="00044029"/>
    <w:rsid w:val="00055D87"/>
    <w:rsid w:val="00066F8B"/>
    <w:rsid w:val="000855DE"/>
    <w:rsid w:val="000932A3"/>
    <w:rsid w:val="000A20A4"/>
    <w:rsid w:val="000B4D6B"/>
    <w:rsid w:val="000C0058"/>
    <w:rsid w:val="000E37B1"/>
    <w:rsid w:val="001277B5"/>
    <w:rsid w:val="00140DD7"/>
    <w:rsid w:val="001E0B12"/>
    <w:rsid w:val="001F13D5"/>
    <w:rsid w:val="00212BDC"/>
    <w:rsid w:val="00215AC3"/>
    <w:rsid w:val="00222D81"/>
    <w:rsid w:val="0024741F"/>
    <w:rsid w:val="00250431"/>
    <w:rsid w:val="002577C2"/>
    <w:rsid w:val="00267295"/>
    <w:rsid w:val="00270CBA"/>
    <w:rsid w:val="002A2ADC"/>
    <w:rsid w:val="00312315"/>
    <w:rsid w:val="003323CB"/>
    <w:rsid w:val="00336225"/>
    <w:rsid w:val="00343A0E"/>
    <w:rsid w:val="003911A9"/>
    <w:rsid w:val="003A0513"/>
    <w:rsid w:val="003A0F61"/>
    <w:rsid w:val="003F0DB2"/>
    <w:rsid w:val="00413D94"/>
    <w:rsid w:val="00430AE0"/>
    <w:rsid w:val="0044272E"/>
    <w:rsid w:val="00481F72"/>
    <w:rsid w:val="0048696E"/>
    <w:rsid w:val="004C76B9"/>
    <w:rsid w:val="004E22D8"/>
    <w:rsid w:val="00541C36"/>
    <w:rsid w:val="005A2E6D"/>
    <w:rsid w:val="005A4A5C"/>
    <w:rsid w:val="005F4BA9"/>
    <w:rsid w:val="00625D9D"/>
    <w:rsid w:val="00630AA0"/>
    <w:rsid w:val="00664DC2"/>
    <w:rsid w:val="006A5EF3"/>
    <w:rsid w:val="006B4989"/>
    <w:rsid w:val="006C5F88"/>
    <w:rsid w:val="006D2EE1"/>
    <w:rsid w:val="00713720"/>
    <w:rsid w:val="007432C9"/>
    <w:rsid w:val="00754AA0"/>
    <w:rsid w:val="00767770"/>
    <w:rsid w:val="0078083D"/>
    <w:rsid w:val="007931ED"/>
    <w:rsid w:val="007B610B"/>
    <w:rsid w:val="007E7BB9"/>
    <w:rsid w:val="00805742"/>
    <w:rsid w:val="0086284B"/>
    <w:rsid w:val="00873721"/>
    <w:rsid w:val="008B0BE7"/>
    <w:rsid w:val="008E4230"/>
    <w:rsid w:val="009149DA"/>
    <w:rsid w:val="009327A6"/>
    <w:rsid w:val="00971ADE"/>
    <w:rsid w:val="00995A26"/>
    <w:rsid w:val="009A358F"/>
    <w:rsid w:val="009C3FA6"/>
    <w:rsid w:val="009D3C88"/>
    <w:rsid w:val="009D7A67"/>
    <w:rsid w:val="00A010FB"/>
    <w:rsid w:val="00A13D3E"/>
    <w:rsid w:val="00A42451"/>
    <w:rsid w:val="00A7138D"/>
    <w:rsid w:val="00A95F61"/>
    <w:rsid w:val="00AD4C34"/>
    <w:rsid w:val="00AF53E1"/>
    <w:rsid w:val="00B21E91"/>
    <w:rsid w:val="00B277CA"/>
    <w:rsid w:val="00B57D9A"/>
    <w:rsid w:val="00B72B44"/>
    <w:rsid w:val="00BE3A04"/>
    <w:rsid w:val="00C0032D"/>
    <w:rsid w:val="00C25214"/>
    <w:rsid w:val="00C576FF"/>
    <w:rsid w:val="00CB51D1"/>
    <w:rsid w:val="00CE019A"/>
    <w:rsid w:val="00CE7E81"/>
    <w:rsid w:val="00D24E1C"/>
    <w:rsid w:val="00D60357"/>
    <w:rsid w:val="00D73E10"/>
    <w:rsid w:val="00DB6727"/>
    <w:rsid w:val="00DB791F"/>
    <w:rsid w:val="00DD1520"/>
    <w:rsid w:val="00DE273A"/>
    <w:rsid w:val="00E048AA"/>
    <w:rsid w:val="00E13D0C"/>
    <w:rsid w:val="00E23DF1"/>
    <w:rsid w:val="00E252FE"/>
    <w:rsid w:val="00E420F8"/>
    <w:rsid w:val="00E45BC3"/>
    <w:rsid w:val="00E70169"/>
    <w:rsid w:val="00EB646D"/>
    <w:rsid w:val="00EC4D68"/>
    <w:rsid w:val="00EE7BD1"/>
    <w:rsid w:val="00F1083D"/>
    <w:rsid w:val="00F11E05"/>
    <w:rsid w:val="00FB5ED8"/>
    <w:rsid w:val="00FD53D1"/>
    <w:rsid w:val="01855683"/>
    <w:rsid w:val="01C06B7E"/>
    <w:rsid w:val="024C068D"/>
    <w:rsid w:val="026502F3"/>
    <w:rsid w:val="03A221D9"/>
    <w:rsid w:val="04A14C43"/>
    <w:rsid w:val="04DA561A"/>
    <w:rsid w:val="05562642"/>
    <w:rsid w:val="057422B1"/>
    <w:rsid w:val="06EA5F19"/>
    <w:rsid w:val="073E480F"/>
    <w:rsid w:val="081F4B6A"/>
    <w:rsid w:val="09CE3585"/>
    <w:rsid w:val="0C1B69D3"/>
    <w:rsid w:val="0CD65FE8"/>
    <w:rsid w:val="0D7F516F"/>
    <w:rsid w:val="0EEC2155"/>
    <w:rsid w:val="0FBF554D"/>
    <w:rsid w:val="0FCE6283"/>
    <w:rsid w:val="0FED19CF"/>
    <w:rsid w:val="105E0785"/>
    <w:rsid w:val="10715B02"/>
    <w:rsid w:val="10A903E6"/>
    <w:rsid w:val="10A9455C"/>
    <w:rsid w:val="124B67D8"/>
    <w:rsid w:val="12ED76FA"/>
    <w:rsid w:val="12F70637"/>
    <w:rsid w:val="13E05C73"/>
    <w:rsid w:val="13F62D2A"/>
    <w:rsid w:val="158B2835"/>
    <w:rsid w:val="165C1B3B"/>
    <w:rsid w:val="16974F47"/>
    <w:rsid w:val="16D55345"/>
    <w:rsid w:val="1C2D430A"/>
    <w:rsid w:val="1CF94C0F"/>
    <w:rsid w:val="1D5851E9"/>
    <w:rsid w:val="1DFF6C3C"/>
    <w:rsid w:val="2052564F"/>
    <w:rsid w:val="20893E93"/>
    <w:rsid w:val="24167E22"/>
    <w:rsid w:val="26745A2B"/>
    <w:rsid w:val="287F6116"/>
    <w:rsid w:val="28D23926"/>
    <w:rsid w:val="28E8736D"/>
    <w:rsid w:val="298B37F9"/>
    <w:rsid w:val="2AD94F27"/>
    <w:rsid w:val="2C3E5EFF"/>
    <w:rsid w:val="2E110F20"/>
    <w:rsid w:val="303C6BC6"/>
    <w:rsid w:val="31C24559"/>
    <w:rsid w:val="32727E3A"/>
    <w:rsid w:val="33572241"/>
    <w:rsid w:val="33B30FA6"/>
    <w:rsid w:val="33D45053"/>
    <w:rsid w:val="33D64763"/>
    <w:rsid w:val="35A36365"/>
    <w:rsid w:val="36CE5CBC"/>
    <w:rsid w:val="370F1360"/>
    <w:rsid w:val="3A332C4F"/>
    <w:rsid w:val="3A5A4053"/>
    <w:rsid w:val="3CBD1FF1"/>
    <w:rsid w:val="3CCD4B90"/>
    <w:rsid w:val="3D93125D"/>
    <w:rsid w:val="3E676A39"/>
    <w:rsid w:val="3ED97EC8"/>
    <w:rsid w:val="410225EC"/>
    <w:rsid w:val="4186637C"/>
    <w:rsid w:val="43366A72"/>
    <w:rsid w:val="43BF57AE"/>
    <w:rsid w:val="44185A06"/>
    <w:rsid w:val="44931CE1"/>
    <w:rsid w:val="45761DE7"/>
    <w:rsid w:val="46385853"/>
    <w:rsid w:val="46B07024"/>
    <w:rsid w:val="46C34281"/>
    <w:rsid w:val="46D8726C"/>
    <w:rsid w:val="47DA5BFD"/>
    <w:rsid w:val="48B92BD1"/>
    <w:rsid w:val="49A15679"/>
    <w:rsid w:val="4A7B2A34"/>
    <w:rsid w:val="4B3E3482"/>
    <w:rsid w:val="4BE97DD8"/>
    <w:rsid w:val="4D68191C"/>
    <w:rsid w:val="4E1A39FE"/>
    <w:rsid w:val="4E340C51"/>
    <w:rsid w:val="4E5A5F69"/>
    <w:rsid w:val="502B2ED4"/>
    <w:rsid w:val="52B803FC"/>
    <w:rsid w:val="536F4555"/>
    <w:rsid w:val="557C58A2"/>
    <w:rsid w:val="565E76B7"/>
    <w:rsid w:val="577F79B0"/>
    <w:rsid w:val="589E486C"/>
    <w:rsid w:val="59153C20"/>
    <w:rsid w:val="596D0254"/>
    <w:rsid w:val="5C2D2D85"/>
    <w:rsid w:val="5C340602"/>
    <w:rsid w:val="5C430541"/>
    <w:rsid w:val="5E6411F5"/>
    <w:rsid w:val="5EA13B56"/>
    <w:rsid w:val="5F0732A2"/>
    <w:rsid w:val="5F1B2C3D"/>
    <w:rsid w:val="5F431D6A"/>
    <w:rsid w:val="62A401C4"/>
    <w:rsid w:val="63386CC1"/>
    <w:rsid w:val="6476656C"/>
    <w:rsid w:val="64A64B8A"/>
    <w:rsid w:val="65FF152D"/>
    <w:rsid w:val="66CE2287"/>
    <w:rsid w:val="68E46D7D"/>
    <w:rsid w:val="690E5BE8"/>
    <w:rsid w:val="69833216"/>
    <w:rsid w:val="698332D3"/>
    <w:rsid w:val="6ABD55F9"/>
    <w:rsid w:val="6B2462FB"/>
    <w:rsid w:val="6DB40930"/>
    <w:rsid w:val="6EE1042A"/>
    <w:rsid w:val="6F6F47BB"/>
    <w:rsid w:val="70427B7C"/>
    <w:rsid w:val="70444EF9"/>
    <w:rsid w:val="715173C6"/>
    <w:rsid w:val="7254722A"/>
    <w:rsid w:val="72AF1A64"/>
    <w:rsid w:val="730B4FD7"/>
    <w:rsid w:val="7343152D"/>
    <w:rsid w:val="73D91F11"/>
    <w:rsid w:val="73F54BEC"/>
    <w:rsid w:val="74505D6B"/>
    <w:rsid w:val="74910FBA"/>
    <w:rsid w:val="761601A7"/>
    <w:rsid w:val="770B7BEB"/>
    <w:rsid w:val="77AF52DB"/>
    <w:rsid w:val="786A58D5"/>
    <w:rsid w:val="792310D3"/>
    <w:rsid w:val="7931120B"/>
    <w:rsid w:val="795D5C22"/>
    <w:rsid w:val="7A5415E4"/>
    <w:rsid w:val="7AE96CF9"/>
    <w:rsid w:val="7B480529"/>
    <w:rsid w:val="7B607FA9"/>
    <w:rsid w:val="7CFC6BFA"/>
    <w:rsid w:val="7DEB4681"/>
    <w:rsid w:val="7E47049D"/>
    <w:rsid w:val="7E524A67"/>
    <w:rsid w:val="7F6774FF"/>
    <w:rsid w:val="7F7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1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正文文本缩进 3 Char"/>
    <w:qFormat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Char1">
    <w:name w:val="正文文本缩进 3 Char1"/>
    <w:basedOn w:val="a0"/>
    <w:link w:val="3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1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正文文本缩进 3 Char"/>
    <w:qFormat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Char1">
    <w:name w:val="正文文本缩进 3 Char1"/>
    <w:basedOn w:val="a0"/>
    <w:link w:val="3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F3B68C-5382-4DA7-B431-7BB44302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wangge</dc:creator>
  <cp:lastModifiedBy>zhangzhanbao</cp:lastModifiedBy>
  <cp:revision>89</cp:revision>
  <dcterms:created xsi:type="dcterms:W3CDTF">2016-06-14T12:41:00Z</dcterms:created>
  <dcterms:modified xsi:type="dcterms:W3CDTF">2020-12-29T08:30:00Z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RubyTemplateID" linkTarget="0">
    <vt:lpwstr>4</vt:lpwstr>
  </property>
</Properties>
</file>