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4B9" w:rsidRDefault="00DF2B30">
      <w:pPr>
        <w:jc w:val="center"/>
        <w:rPr>
          <w:rFonts w:ascii="微软雅黑" w:eastAsia="微软雅黑" w:hAnsi="微软雅黑"/>
          <w:b/>
          <w:color w:val="003366"/>
          <w:sz w:val="30"/>
          <w:szCs w:val="30"/>
        </w:rPr>
      </w:pPr>
      <w:r>
        <w:rPr>
          <w:rFonts w:ascii="微软雅黑" w:eastAsia="微软雅黑" w:hAnsi="微软雅黑" w:hint="eastAsia"/>
          <w:b/>
          <w:color w:val="003366"/>
          <w:sz w:val="30"/>
          <w:szCs w:val="30"/>
        </w:rPr>
        <w:t>JavaEE软件工程师-求职简历</w:t>
      </w:r>
    </w:p>
    <w:p w:rsidR="008D04B9" w:rsidRDefault="00DF2B30">
      <w:pPr>
        <w:jc w:val="center"/>
        <w:rPr>
          <w:rFonts w:ascii="微软雅黑" w:eastAsia="微软雅黑" w:hAnsi="微软雅黑" w:cs="Arial Unicode MS"/>
          <w:sz w:val="18"/>
          <w:szCs w:val="18"/>
        </w:rPr>
      </w:pPr>
      <w:r>
        <w:rPr>
          <w:rFonts w:ascii="微软雅黑" w:eastAsia="微软雅黑" w:hAnsi="微软雅黑" w:cs="宋体"/>
          <w:noProof/>
          <w:kern w:val="0"/>
          <w:sz w:val="24"/>
          <w:szCs w:val="24"/>
        </w:rPr>
        <w:drawing>
          <wp:inline distT="0" distB="0" distL="0" distR="0">
            <wp:extent cx="5808345" cy="33655"/>
            <wp:effectExtent l="19050" t="0" r="1905" b="0"/>
            <wp:docPr id="1" name="图片 1"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asum_line"/>
                    <pic:cNvPicPr>
                      <a:picLocks noChangeAspect="1" noChangeArrowheads="1"/>
                    </pic:cNvPicPr>
                  </pic:nvPicPr>
                  <pic:blipFill>
                    <a:blip r:embed="rId10"/>
                    <a:srcRect/>
                    <a:stretch>
                      <a:fillRect/>
                    </a:stretch>
                  </pic:blipFill>
                  <pic:spPr>
                    <a:xfrm>
                      <a:off x="0" y="0"/>
                      <a:ext cx="5808345" cy="33655"/>
                    </a:xfrm>
                    <a:prstGeom prst="rect">
                      <a:avLst/>
                    </a:prstGeom>
                    <a:noFill/>
                    <a:ln w="9525" cmpd="sng">
                      <a:noFill/>
                      <a:miter lim="800000"/>
                      <a:headEnd/>
                      <a:tailEnd/>
                    </a:ln>
                  </pic:spPr>
                </pic:pic>
              </a:graphicData>
            </a:graphic>
          </wp:inline>
        </w:drawing>
      </w:r>
    </w:p>
    <w:p w:rsidR="008D04B9" w:rsidRDefault="00DF2B30">
      <w:pPr>
        <w:rPr>
          <w:rStyle w:val="resumebt1font"/>
          <w:rFonts w:ascii="微软雅黑" w:eastAsia="微软雅黑" w:hAnsi="微软雅黑"/>
          <w:b/>
          <w:color w:val="0000FF"/>
          <w:sz w:val="24"/>
          <w:szCs w:val="24"/>
        </w:rPr>
      </w:pPr>
      <w:r>
        <w:rPr>
          <w:rStyle w:val="resumebt1font"/>
          <w:rFonts w:ascii="微软雅黑" w:eastAsia="微软雅黑" w:hAnsi="微软雅黑" w:hint="eastAsia"/>
          <w:b/>
          <w:color w:val="0000FF"/>
          <w:sz w:val="24"/>
          <w:szCs w:val="24"/>
        </w:rPr>
        <w:t>个人基本信息</w:t>
      </w:r>
    </w:p>
    <w:p w:rsidR="008D04B9" w:rsidRDefault="00DF2B30">
      <w:pPr>
        <w:rPr>
          <w:rFonts w:ascii="微软雅黑" w:eastAsia="微软雅黑" w:hAnsi="微软雅黑" w:cs="Arial Unicode MS"/>
          <w:sz w:val="18"/>
          <w:szCs w:val="18"/>
        </w:rPr>
      </w:pPr>
      <w:r>
        <w:rPr>
          <w:rFonts w:ascii="微软雅黑" w:eastAsia="微软雅黑" w:hAnsi="微软雅黑" w:cs="Arial Unicode MS" w:hint="eastAsia"/>
          <w:sz w:val="18"/>
          <w:szCs w:val="18"/>
        </w:rPr>
        <w:t>姓    名：</w:t>
      </w:r>
      <w:r w:rsidR="00B005B8">
        <w:rPr>
          <w:rFonts w:ascii="微软雅黑" w:eastAsia="微软雅黑" w:hAnsi="微软雅黑" w:cs="Arial Unicode MS" w:hint="eastAsia"/>
          <w:sz w:val="18"/>
          <w:szCs w:val="18"/>
        </w:rPr>
        <w:t xml:space="preserve">XXX  </w:t>
      </w:r>
      <w:r>
        <w:rPr>
          <w:rFonts w:ascii="微软雅黑" w:eastAsia="微软雅黑" w:hAnsi="微软雅黑" w:cs="Arial Unicode MS" w:hint="eastAsia"/>
          <w:sz w:val="18"/>
          <w:szCs w:val="18"/>
        </w:rPr>
        <w:t xml:space="preserve">                                   工作年限：</w:t>
      </w:r>
      <w:r w:rsidR="00B005B8">
        <w:rPr>
          <w:rFonts w:ascii="微软雅黑" w:eastAsia="微软雅黑" w:hAnsi="微软雅黑" w:cs="Arial Unicode MS" w:hint="eastAsia"/>
          <w:sz w:val="18"/>
          <w:szCs w:val="18"/>
        </w:rPr>
        <w:t>X</w:t>
      </w:r>
      <w:r>
        <w:rPr>
          <w:rFonts w:ascii="微软雅黑" w:eastAsia="微软雅黑" w:hAnsi="微软雅黑" w:cs="Arial Unicode MS" w:hint="eastAsia"/>
          <w:sz w:val="18"/>
          <w:szCs w:val="18"/>
        </w:rPr>
        <w:t xml:space="preserve">年        </w:t>
      </w:r>
    </w:p>
    <w:p w:rsidR="008D04B9" w:rsidRDefault="00DF2B30">
      <w:pPr>
        <w:rPr>
          <w:rFonts w:ascii="微软雅黑" w:eastAsia="微软雅黑" w:hAnsi="微软雅黑" w:cs="Arial Unicode MS"/>
          <w:sz w:val="18"/>
          <w:szCs w:val="18"/>
        </w:rPr>
      </w:pPr>
      <w:r>
        <w:rPr>
          <w:rFonts w:ascii="微软雅黑" w:eastAsia="微软雅黑" w:hAnsi="微软雅黑" w:cs="Arial Unicode MS" w:hint="eastAsia"/>
          <w:sz w:val="18"/>
          <w:szCs w:val="18"/>
        </w:rPr>
        <w:t>性    别： 男                                      学     历: 本科</w:t>
      </w:r>
    </w:p>
    <w:p w:rsidR="008D04B9" w:rsidRDefault="00DF2B30">
      <w:pPr>
        <w:rPr>
          <w:rFonts w:ascii="微软雅黑" w:eastAsia="微软雅黑" w:hAnsi="微软雅黑" w:cs="Arial Unicode MS"/>
          <w:sz w:val="18"/>
          <w:szCs w:val="18"/>
        </w:rPr>
      </w:pPr>
      <w:r>
        <w:rPr>
          <w:rFonts w:ascii="微软雅黑" w:eastAsia="微软雅黑" w:hAnsi="微软雅黑" w:cs="Arial Unicode MS" w:hint="eastAsia"/>
          <w:sz w:val="18"/>
          <w:szCs w:val="18"/>
        </w:rPr>
        <w:t>出生年月： 199</w:t>
      </w:r>
      <w:r w:rsidR="00B005B8">
        <w:rPr>
          <w:rFonts w:ascii="微软雅黑" w:eastAsia="微软雅黑" w:hAnsi="微软雅黑" w:cs="Arial Unicode MS" w:hint="eastAsia"/>
          <w:sz w:val="18"/>
          <w:szCs w:val="18"/>
        </w:rPr>
        <w:t xml:space="preserve">X </w:t>
      </w:r>
      <w:r>
        <w:rPr>
          <w:rFonts w:ascii="微软雅黑" w:eastAsia="微软雅黑" w:hAnsi="微软雅黑" w:cs="Arial Unicode MS" w:hint="eastAsia"/>
          <w:sz w:val="18"/>
          <w:szCs w:val="18"/>
        </w:rPr>
        <w:t xml:space="preserve">                          </w:t>
      </w:r>
      <w:r>
        <w:rPr>
          <w:rFonts w:ascii="微软雅黑" w:eastAsia="微软雅黑" w:hAnsi="微软雅黑" w:cs="Arial Unicode MS" w:hint="eastAsia"/>
          <w:sz w:val="18"/>
          <w:szCs w:val="18"/>
        </w:rPr>
        <w:tab/>
        <w:t xml:space="preserve">    毕业院校： </w:t>
      </w:r>
      <w:r w:rsidR="00B005B8">
        <w:rPr>
          <w:rFonts w:ascii="微软雅黑" w:eastAsia="微软雅黑" w:hAnsi="微软雅黑" w:cs="Arial Unicode MS" w:hint="eastAsia"/>
          <w:sz w:val="18"/>
          <w:szCs w:val="18"/>
        </w:rPr>
        <w:t>XXXX</w:t>
      </w:r>
      <w:r>
        <w:rPr>
          <w:rFonts w:ascii="微软雅黑" w:eastAsia="微软雅黑" w:hAnsi="微软雅黑" w:cs="Arial Unicode MS" w:hint="eastAsia"/>
          <w:sz w:val="18"/>
          <w:szCs w:val="18"/>
        </w:rPr>
        <w:t>管理学院</w:t>
      </w:r>
    </w:p>
    <w:p w:rsidR="008D04B9" w:rsidRDefault="00DF2B30">
      <w:pPr>
        <w:rPr>
          <w:rFonts w:ascii="微软雅黑" w:eastAsia="微软雅黑" w:hAnsi="微软雅黑" w:cs="Arial Unicode MS"/>
          <w:sz w:val="18"/>
          <w:szCs w:val="18"/>
        </w:rPr>
      </w:pPr>
      <w:r>
        <w:rPr>
          <w:rFonts w:ascii="微软雅黑" w:eastAsia="微软雅黑" w:hAnsi="微软雅黑" w:cs="Arial Unicode MS" w:hint="eastAsia"/>
          <w:sz w:val="18"/>
          <w:szCs w:val="18"/>
        </w:rPr>
        <w:t>联系方式： 16</w:t>
      </w:r>
      <w:r w:rsidR="00B005B8">
        <w:rPr>
          <w:rFonts w:ascii="微软雅黑" w:eastAsia="微软雅黑" w:hAnsi="微软雅黑" w:cs="Arial Unicode MS" w:hint="eastAsia"/>
          <w:sz w:val="18"/>
          <w:szCs w:val="18"/>
        </w:rPr>
        <w:t>XXXXXXXXX</w:t>
      </w:r>
      <w:r>
        <w:rPr>
          <w:rFonts w:ascii="微软雅黑" w:eastAsia="微软雅黑" w:hAnsi="微软雅黑" w:cs="Arial Unicode MS" w:hint="eastAsia"/>
          <w:sz w:val="18"/>
          <w:szCs w:val="18"/>
        </w:rPr>
        <w:t xml:space="preserve">                          专    业： 计算机及应用            </w:t>
      </w:r>
    </w:p>
    <w:p w:rsidR="008D04B9" w:rsidRDefault="00DF2B30">
      <w:pPr>
        <w:rPr>
          <w:rFonts w:ascii="微软雅黑" w:eastAsia="微软雅黑" w:hAnsi="微软雅黑" w:cs="Arial Unicode MS"/>
          <w:sz w:val="18"/>
          <w:szCs w:val="18"/>
        </w:rPr>
      </w:pPr>
      <w:r>
        <w:rPr>
          <w:rFonts w:ascii="微软雅黑" w:eastAsia="微软雅黑" w:hAnsi="微软雅黑" w:cs="Arial Unicode MS" w:hint="eastAsia"/>
          <w:sz w:val="18"/>
          <w:szCs w:val="18"/>
        </w:rPr>
        <w:t xml:space="preserve">E-mail  ： </w:t>
      </w:r>
      <w:r w:rsidR="00B005B8">
        <w:rPr>
          <w:rFonts w:ascii="微软雅黑" w:eastAsia="微软雅黑" w:hAnsi="微软雅黑" w:cs="Arial Unicode MS" w:hint="eastAsia"/>
          <w:sz w:val="18"/>
          <w:szCs w:val="18"/>
        </w:rPr>
        <w:t>XXXXXXX</w:t>
      </w:r>
      <w:r>
        <w:rPr>
          <w:rFonts w:ascii="微软雅黑" w:eastAsia="微软雅黑" w:hAnsi="微软雅黑" w:cs="Arial Unicode MS" w:hint="eastAsia"/>
          <w:sz w:val="18"/>
          <w:szCs w:val="18"/>
        </w:rPr>
        <w:t>@163.com</w:t>
      </w:r>
    </w:p>
    <w:p w:rsidR="008D04B9" w:rsidRDefault="00DF2B30">
      <w:pPr>
        <w:rPr>
          <w:rStyle w:val="resumebt1font"/>
          <w:rFonts w:ascii="微软雅黑" w:eastAsia="微软雅黑" w:hAnsi="微软雅黑"/>
          <w:b/>
          <w:color w:val="0000FF"/>
          <w:sz w:val="28"/>
          <w:szCs w:val="28"/>
        </w:rPr>
      </w:pPr>
      <w:r>
        <w:rPr>
          <w:rFonts w:ascii="微软雅黑" w:eastAsia="微软雅黑" w:hAnsi="微软雅黑" w:cs="宋体"/>
          <w:noProof/>
          <w:kern w:val="0"/>
          <w:sz w:val="24"/>
          <w:szCs w:val="24"/>
        </w:rPr>
        <w:drawing>
          <wp:inline distT="0" distB="0" distL="0" distR="0">
            <wp:extent cx="5808345" cy="33655"/>
            <wp:effectExtent l="19050" t="0" r="1905" b="0"/>
            <wp:docPr id="2" name="图片 2"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asum_line"/>
                    <pic:cNvPicPr>
                      <a:picLocks noChangeAspect="1" noChangeArrowheads="1"/>
                    </pic:cNvPicPr>
                  </pic:nvPicPr>
                  <pic:blipFill>
                    <a:blip r:embed="rId10"/>
                    <a:srcRect/>
                    <a:stretch>
                      <a:fillRect/>
                    </a:stretch>
                  </pic:blipFill>
                  <pic:spPr>
                    <a:xfrm>
                      <a:off x="0" y="0"/>
                      <a:ext cx="5808345" cy="33655"/>
                    </a:xfrm>
                    <a:prstGeom prst="rect">
                      <a:avLst/>
                    </a:prstGeom>
                    <a:noFill/>
                    <a:ln w="9525" cmpd="sng">
                      <a:noFill/>
                      <a:miter lim="800000"/>
                      <a:headEnd/>
                      <a:tailEnd/>
                    </a:ln>
                  </pic:spPr>
                </pic:pic>
              </a:graphicData>
            </a:graphic>
          </wp:inline>
        </w:drawing>
      </w:r>
      <w:r>
        <w:rPr>
          <w:rStyle w:val="resumebt1font"/>
          <w:rFonts w:ascii="微软雅黑" w:eastAsia="微软雅黑" w:hAnsi="微软雅黑" w:hint="eastAsia"/>
          <w:b/>
          <w:color w:val="0000FF"/>
          <w:sz w:val="24"/>
          <w:szCs w:val="24"/>
        </w:rPr>
        <w:t>求职意向</w:t>
      </w:r>
    </w:p>
    <w:p w:rsidR="008D04B9" w:rsidRDefault="00DF2B30">
      <w:pPr>
        <w:framePr w:hSpace="180" w:wrap="around" w:vAnchor="text" w:hAnchor="margin" w:y="3"/>
        <w:jc w:val="left"/>
        <w:rPr>
          <w:rFonts w:ascii="微软雅黑" w:eastAsia="微软雅黑" w:hAnsi="微软雅黑" w:cs="Arial Unicode MS"/>
          <w:sz w:val="18"/>
          <w:szCs w:val="18"/>
        </w:rPr>
      </w:pPr>
      <w:r>
        <w:rPr>
          <w:rFonts w:ascii="微软雅黑" w:eastAsia="微软雅黑" w:hAnsi="微软雅黑" w:cs="Arial Unicode MS" w:hint="eastAsia"/>
          <w:sz w:val="18"/>
          <w:szCs w:val="18"/>
        </w:rPr>
        <w:t>工作性质：</w:t>
      </w:r>
      <w:r>
        <w:rPr>
          <w:rFonts w:ascii="微软雅黑" w:eastAsia="微软雅黑" w:hAnsi="微软雅黑" w:cs="Arial Unicode MS"/>
          <w:sz w:val="18"/>
          <w:szCs w:val="18"/>
        </w:rPr>
        <w:t xml:space="preserve"> </w:t>
      </w:r>
      <w:r>
        <w:rPr>
          <w:rFonts w:ascii="微软雅黑" w:eastAsia="微软雅黑" w:hAnsi="微软雅黑" w:cs="Arial Unicode MS" w:hint="eastAsia"/>
          <w:sz w:val="18"/>
          <w:szCs w:val="18"/>
        </w:rPr>
        <w:t>全职                                    目标职能： JAVA 软件工程师</w:t>
      </w:r>
    </w:p>
    <w:p w:rsidR="008D04B9" w:rsidRDefault="00DF2B30">
      <w:pPr>
        <w:pStyle w:val="3"/>
        <w:ind w:leftChars="0" w:left="0"/>
        <w:rPr>
          <w:rFonts w:ascii="微软雅黑" w:eastAsia="微软雅黑" w:hAnsi="微软雅黑" w:cs="Arial Unicode MS"/>
          <w:sz w:val="18"/>
          <w:szCs w:val="18"/>
        </w:rPr>
      </w:pPr>
      <w:r>
        <w:rPr>
          <w:rFonts w:ascii="微软雅黑" w:eastAsia="微软雅黑" w:hAnsi="微软雅黑" w:cs="Arial Unicode MS" w:hint="eastAsia"/>
          <w:sz w:val="18"/>
          <w:szCs w:val="18"/>
        </w:rPr>
        <w:t>到岗时间： 即时                                    目标地点： 北京</w:t>
      </w:r>
    </w:p>
    <w:p w:rsidR="008D04B9" w:rsidRDefault="00DF2B30">
      <w:pPr>
        <w:jc w:val="left"/>
        <w:rPr>
          <w:rFonts w:ascii="微软雅黑" w:eastAsia="微软雅黑" w:hAnsi="微软雅黑" w:cs="宋体"/>
          <w:kern w:val="0"/>
          <w:sz w:val="24"/>
          <w:szCs w:val="24"/>
        </w:rPr>
      </w:pPr>
      <w:r>
        <w:rPr>
          <w:rFonts w:ascii="微软雅黑" w:eastAsia="微软雅黑" w:hAnsi="微软雅黑" w:cs="宋体"/>
          <w:noProof/>
          <w:kern w:val="0"/>
          <w:sz w:val="24"/>
          <w:szCs w:val="24"/>
        </w:rPr>
        <w:drawing>
          <wp:inline distT="0" distB="0" distL="0" distR="0">
            <wp:extent cx="5808345" cy="33655"/>
            <wp:effectExtent l="19050" t="0" r="1905" b="0"/>
            <wp:docPr id="3" name="图片 3"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asum_line"/>
                    <pic:cNvPicPr>
                      <a:picLocks noChangeAspect="1" noChangeArrowheads="1"/>
                    </pic:cNvPicPr>
                  </pic:nvPicPr>
                  <pic:blipFill>
                    <a:blip r:embed="rId10"/>
                    <a:srcRect/>
                    <a:stretch>
                      <a:fillRect/>
                    </a:stretch>
                  </pic:blipFill>
                  <pic:spPr>
                    <a:xfrm>
                      <a:off x="0" y="0"/>
                      <a:ext cx="5808345" cy="33655"/>
                    </a:xfrm>
                    <a:prstGeom prst="rect">
                      <a:avLst/>
                    </a:prstGeom>
                    <a:noFill/>
                    <a:ln w="9525" cmpd="sng">
                      <a:noFill/>
                      <a:miter lim="800000"/>
                      <a:headEnd/>
                      <a:tailEnd/>
                    </a:ln>
                  </pic:spPr>
                </pic:pic>
              </a:graphicData>
            </a:graphic>
          </wp:inline>
        </w:drawing>
      </w:r>
    </w:p>
    <w:p w:rsidR="008D04B9" w:rsidRDefault="00DF2B30">
      <w:pPr>
        <w:rPr>
          <w:rStyle w:val="resumebt1font"/>
          <w:rFonts w:ascii="微软雅黑" w:eastAsia="微软雅黑" w:hAnsi="微软雅黑"/>
          <w:b/>
          <w:color w:val="0000FF"/>
          <w:sz w:val="24"/>
          <w:szCs w:val="24"/>
        </w:rPr>
      </w:pPr>
      <w:r>
        <w:rPr>
          <w:rStyle w:val="resumebt1font"/>
          <w:rFonts w:ascii="微软雅黑" w:eastAsia="微软雅黑" w:hAnsi="微软雅黑" w:hint="eastAsia"/>
          <w:b/>
          <w:color w:val="0000FF"/>
          <w:sz w:val="24"/>
          <w:szCs w:val="24"/>
        </w:rPr>
        <w:t>技能描述</w:t>
      </w:r>
    </w:p>
    <w:p w:rsidR="007F5413" w:rsidRDefault="00DF2B30" w:rsidP="007F5413">
      <w:pPr>
        <w:pStyle w:val="a6"/>
        <w:numPr>
          <w:ilvl w:val="0"/>
          <w:numId w:val="1"/>
        </w:numPr>
        <w:ind w:firstLineChars="0"/>
        <w:rPr>
          <w:rFonts w:ascii="微软雅黑" w:eastAsia="微软雅黑" w:hAnsi="微软雅黑" w:cs="Arial Unicode MS"/>
          <w:sz w:val="18"/>
          <w:szCs w:val="18"/>
        </w:rPr>
      </w:pPr>
      <w:r>
        <w:rPr>
          <w:rFonts w:ascii="微软雅黑" w:eastAsia="微软雅黑" w:hAnsi="微软雅黑" w:cs="微软雅黑" w:hint="eastAsia"/>
          <w:sz w:val="18"/>
          <w:szCs w:val="18"/>
        </w:rPr>
        <w:t>具备扎实的Java基础及面向对象OOP编程思想，</w:t>
      </w:r>
      <w:r w:rsidR="007F5413">
        <w:rPr>
          <w:rFonts w:ascii="微软雅黑" w:eastAsia="微软雅黑" w:hAnsi="微软雅黑" w:cs="微软雅黑" w:hint="eastAsia"/>
          <w:sz w:val="18"/>
          <w:szCs w:val="18"/>
        </w:rPr>
        <w:t>熟悉</w:t>
      </w:r>
      <w:r w:rsidR="007F5413">
        <w:rPr>
          <w:rFonts w:ascii="微软雅黑" w:eastAsia="微软雅黑" w:hAnsi="微软雅黑" w:cs="Arial Unicode MS" w:hint="eastAsia"/>
          <w:sz w:val="18"/>
          <w:szCs w:val="18"/>
        </w:rPr>
        <w:t>Java8，函数式接口、流操作、lambda等。</w:t>
      </w:r>
    </w:p>
    <w:p w:rsidR="007F5413" w:rsidRDefault="007F5413" w:rsidP="007F5413">
      <w:pPr>
        <w:pStyle w:val="a6"/>
        <w:numPr>
          <w:ilvl w:val="0"/>
          <w:numId w:val="1"/>
        </w:numPr>
        <w:ind w:firstLineChars="0"/>
        <w:rPr>
          <w:rFonts w:ascii="微软雅黑" w:eastAsia="微软雅黑" w:hAnsi="微软雅黑" w:cs="Arial Unicode MS"/>
          <w:sz w:val="18"/>
          <w:szCs w:val="18"/>
        </w:rPr>
      </w:pPr>
      <w:r>
        <w:rPr>
          <w:rFonts w:ascii="微软雅黑" w:eastAsia="微软雅黑" w:hAnsi="微软雅黑" w:cs="Arial Unicode MS" w:hint="eastAsia"/>
          <w:sz w:val="18"/>
          <w:szCs w:val="18"/>
        </w:rPr>
        <w:t>熟练掌握SpringMVC-Spring-Mybatis框架，理解 SpringMVC 核心流程及Spring的IOC、AOP编程思想，熟悉Spring相关配置。</w:t>
      </w:r>
    </w:p>
    <w:p w:rsidR="007F5413" w:rsidRDefault="007F5413">
      <w:pPr>
        <w:pStyle w:val="1"/>
        <w:numPr>
          <w:ilvl w:val="0"/>
          <w:numId w:val="1"/>
        </w:numPr>
        <w:ind w:firstLineChars="0"/>
        <w:rPr>
          <w:rFonts w:ascii="微软雅黑" w:eastAsia="微软雅黑" w:hAnsi="微软雅黑" w:cs="Arial Unicode MS"/>
          <w:sz w:val="18"/>
          <w:szCs w:val="18"/>
        </w:rPr>
      </w:pPr>
      <w:r>
        <w:rPr>
          <w:rFonts w:ascii="微软雅黑" w:eastAsia="微软雅黑" w:hAnsi="微软雅黑" w:cs="Arial Unicode MS" w:hint="eastAsia"/>
          <w:sz w:val="18"/>
          <w:szCs w:val="18"/>
        </w:rPr>
        <w:t>熟练使用SpringBoot、SpringCloud微服务框架，了解zookeeper注册中心，了解Nacos实现服务注册以及配置中心的应用。</w:t>
      </w:r>
    </w:p>
    <w:p w:rsidR="007F5413" w:rsidRDefault="007F5413">
      <w:pPr>
        <w:pStyle w:val="1"/>
        <w:numPr>
          <w:ilvl w:val="0"/>
          <w:numId w:val="1"/>
        </w:numPr>
        <w:ind w:firstLineChars="0"/>
        <w:rPr>
          <w:rFonts w:ascii="微软雅黑" w:eastAsia="微软雅黑" w:hAnsi="微软雅黑" w:cs="Arial Unicode MS"/>
          <w:sz w:val="18"/>
          <w:szCs w:val="18"/>
        </w:rPr>
      </w:pPr>
      <w:r>
        <w:rPr>
          <w:rFonts w:ascii="微软雅黑" w:eastAsia="微软雅黑" w:hAnsi="微软雅黑" w:cs="Arial Unicode MS" w:hint="eastAsia"/>
          <w:sz w:val="18"/>
          <w:szCs w:val="18"/>
        </w:rPr>
        <w:t>熟练掌握My</w:t>
      </w:r>
      <w:r w:rsidR="002A0A99">
        <w:rPr>
          <w:rFonts w:ascii="微软雅黑" w:eastAsia="微软雅黑" w:hAnsi="微软雅黑" w:cs="Arial Unicode MS" w:hint="eastAsia"/>
          <w:sz w:val="18"/>
          <w:szCs w:val="18"/>
        </w:rPr>
        <w:t>SQL</w:t>
      </w:r>
      <w:r>
        <w:rPr>
          <w:rFonts w:ascii="微软雅黑" w:eastAsia="微软雅黑" w:hAnsi="微软雅黑" w:cs="Arial Unicode MS" w:hint="eastAsia"/>
          <w:sz w:val="18"/>
          <w:szCs w:val="18"/>
        </w:rPr>
        <w:t>数据库日常操作，了解innodb和myisam存储引擎及</w:t>
      </w:r>
      <w:r w:rsidR="002A0A99">
        <w:rPr>
          <w:rFonts w:ascii="微软雅黑" w:eastAsia="微软雅黑" w:hAnsi="微软雅黑" w:cs="Arial Unicode MS" w:hint="eastAsia"/>
          <w:sz w:val="18"/>
          <w:szCs w:val="18"/>
        </w:rPr>
        <w:t>MySQL</w:t>
      </w:r>
      <w:r>
        <w:rPr>
          <w:rFonts w:ascii="微软雅黑" w:eastAsia="微软雅黑" w:hAnsi="微软雅黑" w:cs="Arial Unicode MS" w:hint="eastAsia"/>
          <w:sz w:val="18"/>
          <w:szCs w:val="18"/>
        </w:rPr>
        <w:t>分区分库分表，熟悉</w:t>
      </w:r>
      <w:r w:rsidR="002A0A99">
        <w:rPr>
          <w:rFonts w:ascii="微软雅黑" w:eastAsia="微软雅黑" w:hAnsi="微软雅黑" w:cs="Arial Unicode MS" w:hint="eastAsia"/>
          <w:sz w:val="18"/>
          <w:szCs w:val="18"/>
        </w:rPr>
        <w:t>MySQL</w:t>
      </w:r>
      <w:r>
        <w:rPr>
          <w:rFonts w:ascii="微软雅黑" w:eastAsia="微软雅黑" w:hAnsi="微软雅黑" w:cs="Arial Unicode MS" w:hint="eastAsia"/>
          <w:sz w:val="18"/>
          <w:szCs w:val="18"/>
        </w:rPr>
        <w:t>锁机制。</w:t>
      </w:r>
    </w:p>
    <w:p w:rsidR="007F5413" w:rsidRDefault="007F5413" w:rsidP="007F5413">
      <w:pPr>
        <w:pStyle w:val="a6"/>
        <w:numPr>
          <w:ilvl w:val="0"/>
          <w:numId w:val="1"/>
        </w:numPr>
        <w:ind w:firstLineChars="0"/>
        <w:rPr>
          <w:rFonts w:ascii="微软雅黑" w:eastAsia="微软雅黑" w:hAnsi="微软雅黑" w:cs="Arial Unicode MS"/>
          <w:sz w:val="18"/>
          <w:szCs w:val="18"/>
        </w:rPr>
      </w:pPr>
      <w:r>
        <w:rPr>
          <w:rFonts w:ascii="微软雅黑" w:eastAsia="微软雅黑" w:hAnsi="微软雅黑" w:cs="Arial Unicode MS" w:hint="eastAsia"/>
          <w:sz w:val="18"/>
          <w:szCs w:val="18"/>
          <w:lang w:val="zh-CN"/>
        </w:rPr>
        <w:t>熟悉</w:t>
      </w:r>
      <w:r>
        <w:rPr>
          <w:rFonts w:ascii="微软雅黑" w:eastAsia="微软雅黑" w:hAnsi="微软雅黑" w:cs="Arial Unicode MS" w:hint="eastAsia"/>
          <w:sz w:val="18"/>
          <w:szCs w:val="18"/>
        </w:rPr>
        <w:t>Redis数据库,</w:t>
      </w:r>
      <w:r>
        <w:rPr>
          <w:rFonts w:ascii="微软雅黑" w:eastAsia="微软雅黑" w:hAnsi="微软雅黑" w:cs="Arial Unicode MS" w:hint="eastAsia"/>
          <w:sz w:val="18"/>
          <w:szCs w:val="18"/>
          <w:lang w:val="zh-CN"/>
        </w:rPr>
        <w:t>熟悉常用数据结构、常用操作命令、</w:t>
      </w:r>
      <w:r>
        <w:rPr>
          <w:rFonts w:ascii="微软雅黑" w:eastAsia="微软雅黑" w:hAnsi="微软雅黑" w:cs="Arial Unicode MS" w:hint="eastAsia"/>
          <w:sz w:val="18"/>
          <w:szCs w:val="18"/>
        </w:rPr>
        <w:t>Redis</w:t>
      </w:r>
      <w:r>
        <w:rPr>
          <w:rFonts w:ascii="微软雅黑" w:eastAsia="微软雅黑" w:hAnsi="微软雅黑" w:cs="Arial Unicode MS" w:hint="eastAsia"/>
          <w:sz w:val="18"/>
          <w:szCs w:val="18"/>
          <w:lang w:val="zh-CN"/>
        </w:rPr>
        <w:t>持久化</w:t>
      </w:r>
      <w:r>
        <w:rPr>
          <w:rFonts w:ascii="微软雅黑" w:eastAsia="微软雅黑" w:hAnsi="微软雅黑" w:cs="Arial Unicode MS" w:hint="eastAsia"/>
          <w:sz w:val="18"/>
          <w:szCs w:val="18"/>
        </w:rPr>
        <w:t>RDB</w:t>
      </w:r>
      <w:r>
        <w:rPr>
          <w:rFonts w:ascii="微软雅黑" w:eastAsia="微软雅黑" w:hAnsi="微软雅黑" w:cs="Arial Unicode MS" w:hint="eastAsia"/>
          <w:sz w:val="18"/>
          <w:szCs w:val="18"/>
          <w:lang w:val="zh-CN"/>
        </w:rPr>
        <w:t>和</w:t>
      </w:r>
      <w:r>
        <w:rPr>
          <w:rFonts w:ascii="微软雅黑" w:eastAsia="微软雅黑" w:hAnsi="微软雅黑" w:cs="Arial Unicode MS" w:hint="eastAsia"/>
          <w:sz w:val="18"/>
          <w:szCs w:val="18"/>
        </w:rPr>
        <w:t>AOF</w:t>
      </w:r>
      <w:r>
        <w:rPr>
          <w:rFonts w:ascii="微软雅黑" w:eastAsia="微软雅黑" w:hAnsi="微软雅黑" w:cs="Arial Unicode MS" w:hint="eastAsia"/>
          <w:sz w:val="18"/>
          <w:szCs w:val="18"/>
          <w:lang w:val="zh-CN"/>
        </w:rPr>
        <w:t>、事务控制、</w:t>
      </w:r>
      <w:r>
        <w:rPr>
          <w:rFonts w:ascii="微软雅黑" w:eastAsia="微软雅黑" w:hAnsi="微软雅黑" w:cs="Arial Unicode MS" w:hint="eastAsia"/>
          <w:sz w:val="18"/>
          <w:szCs w:val="18"/>
        </w:rPr>
        <w:t>master/slave</w:t>
      </w:r>
      <w:r>
        <w:rPr>
          <w:rFonts w:ascii="微软雅黑" w:eastAsia="微软雅黑" w:hAnsi="微软雅黑" w:cs="Arial Unicode MS" w:hint="eastAsia"/>
          <w:sz w:val="18"/>
          <w:szCs w:val="18"/>
          <w:lang w:val="zh-CN"/>
        </w:rPr>
        <w:t>复制和集群的搭建。</w:t>
      </w:r>
    </w:p>
    <w:p w:rsidR="007F5413" w:rsidRDefault="007F5413" w:rsidP="007F5413">
      <w:pPr>
        <w:pStyle w:val="a6"/>
        <w:numPr>
          <w:ilvl w:val="0"/>
          <w:numId w:val="1"/>
        </w:numPr>
        <w:ind w:firstLineChars="0"/>
        <w:rPr>
          <w:rFonts w:ascii="微软雅黑" w:eastAsia="微软雅黑" w:hAnsi="微软雅黑" w:cs="Arial Unicode MS"/>
          <w:sz w:val="18"/>
          <w:szCs w:val="18"/>
        </w:rPr>
      </w:pPr>
      <w:r>
        <w:rPr>
          <w:rFonts w:ascii="微软雅黑" w:eastAsia="微软雅黑" w:hAnsi="微软雅黑" w:cs="Arial Unicode MS" w:hint="eastAsia"/>
          <w:sz w:val="18"/>
          <w:szCs w:val="18"/>
        </w:rPr>
        <w:t>熟悉多线程实现方式，熟悉JUC并发工具包的应用，理解生产者消费者之间的关系末世，熟悉多线程锁机制以及线程之间的通信</w:t>
      </w:r>
    </w:p>
    <w:p w:rsidR="007F5413" w:rsidRPr="007F5413" w:rsidRDefault="007F5413" w:rsidP="007F5413">
      <w:pPr>
        <w:pStyle w:val="a6"/>
        <w:numPr>
          <w:ilvl w:val="0"/>
          <w:numId w:val="1"/>
        </w:numPr>
        <w:ind w:firstLineChars="0"/>
        <w:rPr>
          <w:rFonts w:ascii="微软雅黑" w:eastAsia="微软雅黑" w:hAnsi="微软雅黑" w:cs="Arial Unicode MS"/>
          <w:sz w:val="18"/>
          <w:szCs w:val="18"/>
        </w:rPr>
      </w:pPr>
      <w:r>
        <w:rPr>
          <w:rFonts w:ascii="微软雅黑" w:eastAsia="微软雅黑" w:hAnsi="微软雅黑" w:cs="Arial Unicode MS" w:hint="eastAsia"/>
          <w:sz w:val="18"/>
          <w:szCs w:val="18"/>
        </w:rPr>
        <w:t>熟悉Nginx，反向代理，负载均衡，动静分离，来处理高并发，缓解服务区压力</w:t>
      </w:r>
    </w:p>
    <w:p w:rsidR="008D04B9" w:rsidRPr="007F5413" w:rsidRDefault="00DF2B30" w:rsidP="007F5413">
      <w:pPr>
        <w:pStyle w:val="1"/>
        <w:numPr>
          <w:ilvl w:val="0"/>
          <w:numId w:val="1"/>
        </w:numPr>
        <w:ind w:firstLineChars="0"/>
        <w:rPr>
          <w:rFonts w:ascii="微软雅黑" w:eastAsia="微软雅黑" w:hAnsi="微软雅黑" w:cs="Arial Unicode MS"/>
          <w:sz w:val="18"/>
          <w:szCs w:val="18"/>
        </w:rPr>
      </w:pPr>
      <w:r>
        <w:rPr>
          <w:rFonts w:ascii="微软雅黑" w:eastAsia="微软雅黑" w:hAnsi="微软雅黑" w:cs="微软雅黑" w:hint="eastAsia"/>
          <w:sz w:val="18"/>
          <w:szCs w:val="18"/>
        </w:rPr>
        <w:t>具备在Linux环境下开发，熟悉掌握SVN、Git、Maven等项目版本管理及构建工具及使用GitHub进行代码托管。</w:t>
      </w:r>
    </w:p>
    <w:p w:rsidR="007F5413" w:rsidRDefault="00DF2B30" w:rsidP="007F5413">
      <w:pPr>
        <w:pStyle w:val="a6"/>
        <w:numPr>
          <w:ilvl w:val="0"/>
          <w:numId w:val="1"/>
        </w:numPr>
        <w:tabs>
          <w:tab w:val="left" w:pos="420"/>
          <w:tab w:val="left" w:pos="425"/>
        </w:tabs>
        <w:ind w:firstLineChars="0"/>
        <w:rPr>
          <w:rFonts w:ascii="微软雅黑" w:eastAsia="微软雅黑" w:hAnsi="微软雅黑" w:cs="Arial Unicode MS"/>
          <w:sz w:val="18"/>
          <w:szCs w:val="18"/>
        </w:rPr>
      </w:pPr>
      <w:r>
        <w:rPr>
          <w:rFonts w:ascii="微软雅黑" w:eastAsia="微软雅黑" w:hAnsi="微软雅黑" w:cs="Arial Unicode MS" w:hint="eastAsia"/>
          <w:sz w:val="18"/>
          <w:szCs w:val="18"/>
        </w:rPr>
        <w:t>熟悉JavaScript，Ajax，jQuery 、Easyui</w:t>
      </w:r>
      <w:r w:rsidR="007F5413">
        <w:rPr>
          <w:rFonts w:ascii="微软雅黑" w:eastAsia="微软雅黑" w:hAnsi="微软雅黑" w:cs="Arial Unicode MS" w:hint="eastAsia"/>
          <w:sz w:val="18"/>
          <w:szCs w:val="18"/>
        </w:rPr>
        <w:t>等前台开发技术，了解VUE.js框架。</w:t>
      </w:r>
    </w:p>
    <w:p w:rsidR="008D04B9" w:rsidRPr="007F5413" w:rsidRDefault="00DF2B30" w:rsidP="007F5413">
      <w:pPr>
        <w:pStyle w:val="a6"/>
        <w:numPr>
          <w:ilvl w:val="0"/>
          <w:numId w:val="1"/>
        </w:numPr>
        <w:tabs>
          <w:tab w:val="left" w:pos="420"/>
          <w:tab w:val="left" w:pos="425"/>
        </w:tabs>
        <w:ind w:firstLineChars="0"/>
        <w:rPr>
          <w:rFonts w:ascii="微软雅黑" w:eastAsia="微软雅黑" w:hAnsi="微软雅黑" w:cs="Arial Unicode MS"/>
          <w:sz w:val="18"/>
          <w:szCs w:val="18"/>
        </w:rPr>
      </w:pPr>
      <w:r w:rsidRPr="007F5413">
        <w:rPr>
          <w:rFonts w:ascii="微软雅黑" w:eastAsia="微软雅黑" w:hAnsi="微软雅黑" w:cs="Arial Unicode MS" w:hint="eastAsia"/>
          <w:sz w:val="18"/>
          <w:szCs w:val="18"/>
        </w:rPr>
        <w:t>熟练使用IDEA、MyEclipse、Eclipse</w:t>
      </w:r>
      <w:bookmarkStart w:id="0" w:name="_GoBack"/>
      <w:bookmarkEnd w:id="0"/>
      <w:r w:rsidRPr="007F5413">
        <w:rPr>
          <w:rFonts w:ascii="微软雅黑" w:eastAsia="微软雅黑" w:hAnsi="微软雅黑" w:cs="Arial Unicode MS" w:hint="eastAsia"/>
          <w:sz w:val="18"/>
          <w:szCs w:val="18"/>
        </w:rPr>
        <w:t>等开发工具</w:t>
      </w:r>
    </w:p>
    <w:p w:rsidR="008D04B9" w:rsidRDefault="00DF2B30">
      <w:pPr>
        <w:pStyle w:val="a6"/>
        <w:numPr>
          <w:ilvl w:val="0"/>
          <w:numId w:val="1"/>
        </w:numPr>
        <w:ind w:firstLineChars="0"/>
        <w:rPr>
          <w:rFonts w:ascii="微软雅黑" w:eastAsia="微软雅黑" w:hAnsi="微软雅黑" w:cs="Arial Unicode MS"/>
          <w:sz w:val="18"/>
          <w:szCs w:val="18"/>
        </w:rPr>
      </w:pPr>
      <w:r>
        <w:rPr>
          <w:rFonts w:ascii="微软雅黑" w:eastAsia="微软雅黑" w:hAnsi="微软雅黑" w:cs="Arial Unicode MS" w:hint="eastAsia"/>
          <w:sz w:val="18"/>
          <w:szCs w:val="18"/>
        </w:rPr>
        <w:t>了解全文检索</w:t>
      </w:r>
      <w:r w:rsidR="007F5413">
        <w:rPr>
          <w:rFonts w:ascii="微软雅黑" w:eastAsia="微软雅黑" w:hAnsi="微软雅黑" w:cs="Arial Unicode MS" w:hint="eastAsia"/>
          <w:sz w:val="18"/>
          <w:szCs w:val="18"/>
        </w:rPr>
        <w:t>ES以及Rabbit</w:t>
      </w:r>
      <w:r>
        <w:rPr>
          <w:rFonts w:ascii="微软雅黑" w:eastAsia="微软雅黑" w:hAnsi="微软雅黑" w:cs="Arial Unicode MS" w:hint="eastAsia"/>
          <w:sz w:val="18"/>
          <w:szCs w:val="18"/>
        </w:rPr>
        <w:t>MQ消息中间件</w:t>
      </w:r>
    </w:p>
    <w:p w:rsidR="007F5413" w:rsidRDefault="007F5413" w:rsidP="007F5413"/>
    <w:p w:rsidR="008D04B9" w:rsidRPr="007F5413" w:rsidRDefault="00DF2B30" w:rsidP="007F5413">
      <w:pPr>
        <w:rPr>
          <w:rFonts w:ascii="微软雅黑" w:eastAsia="微软雅黑" w:hAnsi="微软雅黑" w:cs="宋体"/>
          <w:kern w:val="0"/>
          <w:sz w:val="24"/>
          <w:szCs w:val="24"/>
        </w:rPr>
      </w:pPr>
      <w:r>
        <w:rPr>
          <w:noProof/>
        </w:rPr>
        <w:drawing>
          <wp:inline distT="0" distB="0" distL="0" distR="0" wp14:anchorId="2B4A0F9F" wp14:editId="534608EC">
            <wp:extent cx="5808345" cy="33655"/>
            <wp:effectExtent l="19050" t="0" r="1905" b="0"/>
            <wp:docPr id="7" name="图片 4"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reasum_line"/>
                    <pic:cNvPicPr>
                      <a:picLocks noChangeAspect="1" noChangeArrowheads="1"/>
                    </pic:cNvPicPr>
                  </pic:nvPicPr>
                  <pic:blipFill>
                    <a:blip r:embed="rId10"/>
                    <a:srcRect/>
                    <a:stretch>
                      <a:fillRect/>
                    </a:stretch>
                  </pic:blipFill>
                  <pic:spPr>
                    <a:xfrm>
                      <a:off x="0" y="0"/>
                      <a:ext cx="5808345" cy="33655"/>
                    </a:xfrm>
                    <a:prstGeom prst="rect">
                      <a:avLst/>
                    </a:prstGeom>
                    <a:noFill/>
                    <a:ln w="9525" cmpd="sng">
                      <a:noFill/>
                      <a:miter lim="800000"/>
                      <a:headEnd/>
                      <a:tailEnd/>
                    </a:ln>
                  </pic:spPr>
                </pic:pic>
              </a:graphicData>
            </a:graphic>
          </wp:inline>
        </w:drawing>
      </w:r>
    </w:p>
    <w:p w:rsidR="008D04B9" w:rsidRDefault="00DF2B30">
      <w:pPr>
        <w:rPr>
          <w:rStyle w:val="resumebt1font"/>
          <w:rFonts w:ascii="微软雅黑" w:eastAsia="微软雅黑" w:hAnsi="微软雅黑"/>
          <w:b/>
          <w:color w:val="0000FF"/>
          <w:sz w:val="24"/>
          <w:szCs w:val="24"/>
        </w:rPr>
      </w:pPr>
      <w:r>
        <w:rPr>
          <w:rStyle w:val="resumebt1font"/>
          <w:rFonts w:ascii="微软雅黑" w:eastAsia="微软雅黑" w:hAnsi="微软雅黑" w:hint="eastAsia"/>
          <w:b/>
          <w:color w:val="0000FF"/>
          <w:sz w:val="24"/>
          <w:szCs w:val="24"/>
        </w:rPr>
        <w:t xml:space="preserve">工作经验   </w:t>
      </w:r>
    </w:p>
    <w:p w:rsidR="008D04B9" w:rsidRDefault="00DF2B30">
      <w:pPr>
        <w:spacing w:line="360" w:lineRule="auto"/>
        <w:rPr>
          <w:rFonts w:ascii="微软雅黑" w:eastAsia="微软雅黑" w:hAnsi="微软雅黑" w:cs="Arial"/>
          <w:b/>
          <w:color w:val="000000"/>
          <w:kern w:val="0"/>
          <w:szCs w:val="21"/>
        </w:rPr>
      </w:pPr>
      <w:r>
        <w:rPr>
          <w:rFonts w:ascii="微软雅黑" w:eastAsia="微软雅黑" w:hAnsi="微软雅黑" w:cs="Arial" w:hint="eastAsia"/>
          <w:b/>
          <w:color w:val="000000"/>
          <w:kern w:val="0"/>
          <w:szCs w:val="21"/>
        </w:rPr>
        <w:t>2016年7月-至今</w:t>
      </w:r>
      <w:r>
        <w:rPr>
          <w:rFonts w:ascii="微软雅黑" w:eastAsia="微软雅黑" w:hAnsi="微软雅黑" w:cs="Arial" w:hint="eastAsia"/>
          <w:b/>
          <w:color w:val="000000"/>
          <w:kern w:val="0"/>
          <w:szCs w:val="21"/>
        </w:rPr>
        <w:tab/>
      </w:r>
      <w:r>
        <w:rPr>
          <w:rFonts w:ascii="微软雅黑" w:eastAsia="微软雅黑" w:hAnsi="微软雅黑" w:cs="Arial" w:hint="eastAsia"/>
          <w:b/>
          <w:color w:val="000000"/>
          <w:kern w:val="0"/>
          <w:szCs w:val="21"/>
        </w:rPr>
        <w:tab/>
      </w:r>
      <w:r>
        <w:rPr>
          <w:rFonts w:ascii="微软雅黑" w:eastAsia="微软雅黑" w:hAnsi="微软雅黑" w:cs="Arial" w:hint="eastAsia"/>
          <w:b/>
          <w:color w:val="000000"/>
          <w:kern w:val="0"/>
          <w:szCs w:val="21"/>
        </w:rPr>
        <w:tab/>
        <w:t xml:space="preserve">   上海</w:t>
      </w:r>
      <w:r>
        <w:rPr>
          <w:rFonts w:ascii="微软雅黑" w:eastAsia="微软雅黑" w:hAnsi="微软雅黑" w:cs="Arial" w:hint="eastAsia"/>
          <w:b/>
          <w:color w:val="000000"/>
          <w:kern w:val="0"/>
          <w:szCs w:val="21"/>
        </w:rPr>
        <w:tab/>
      </w:r>
      <w:r>
        <w:rPr>
          <w:rFonts w:ascii="微软雅黑" w:eastAsia="微软雅黑" w:hAnsi="微软雅黑" w:cs="Arial" w:hint="eastAsia"/>
          <w:b/>
          <w:color w:val="000000"/>
          <w:kern w:val="0"/>
          <w:szCs w:val="21"/>
        </w:rPr>
        <w:tab/>
      </w:r>
      <w:r>
        <w:rPr>
          <w:rFonts w:ascii="微软雅黑" w:eastAsia="微软雅黑" w:hAnsi="微软雅黑" w:cs="Arial" w:hint="eastAsia"/>
          <w:b/>
          <w:color w:val="000000"/>
          <w:kern w:val="0"/>
          <w:szCs w:val="21"/>
        </w:rPr>
        <w:tab/>
      </w:r>
      <w:r>
        <w:rPr>
          <w:rFonts w:ascii="微软雅黑" w:eastAsia="微软雅黑" w:hAnsi="微软雅黑" w:cs="Arial" w:hint="eastAsia"/>
          <w:b/>
          <w:color w:val="000000"/>
          <w:kern w:val="0"/>
          <w:szCs w:val="21"/>
        </w:rPr>
        <w:tab/>
      </w:r>
      <w:r>
        <w:rPr>
          <w:rFonts w:ascii="微软雅黑" w:eastAsia="微软雅黑" w:hAnsi="微软雅黑" w:cs="Arial" w:hint="eastAsia"/>
          <w:b/>
          <w:color w:val="000000"/>
          <w:kern w:val="0"/>
          <w:szCs w:val="21"/>
        </w:rPr>
        <w:tab/>
      </w:r>
      <w:r>
        <w:rPr>
          <w:rFonts w:ascii="微软雅黑" w:eastAsia="微软雅黑" w:hAnsi="微软雅黑" w:cs="Arial" w:hint="eastAsia"/>
          <w:b/>
          <w:color w:val="000000"/>
          <w:kern w:val="0"/>
          <w:szCs w:val="21"/>
        </w:rPr>
        <w:tab/>
      </w:r>
      <w:r>
        <w:rPr>
          <w:rFonts w:ascii="微软雅黑" w:eastAsia="微软雅黑" w:hAnsi="微软雅黑" w:cs="Arial" w:hint="eastAsia"/>
          <w:b/>
          <w:color w:val="000000"/>
          <w:kern w:val="0"/>
          <w:szCs w:val="21"/>
        </w:rPr>
        <w:tab/>
        <w:t xml:space="preserve">  javaEE开发工程师</w:t>
      </w:r>
    </w:p>
    <w:p w:rsidR="008D04B9" w:rsidRDefault="00DF2B30">
      <w:pPr>
        <w:spacing w:line="360" w:lineRule="auto"/>
        <w:rPr>
          <w:rFonts w:ascii="微软雅黑" w:eastAsia="微软雅黑" w:hAnsi="微软雅黑" w:cs="Arial"/>
          <w:b/>
          <w:color w:val="000000"/>
          <w:kern w:val="0"/>
          <w:szCs w:val="21"/>
        </w:rPr>
      </w:pPr>
      <w:r>
        <w:rPr>
          <w:rFonts w:ascii="微软雅黑" w:eastAsia="微软雅黑" w:hAnsi="微软雅黑" w:cs="Arial" w:hint="eastAsia"/>
          <w:b/>
          <w:color w:val="000000"/>
          <w:kern w:val="0"/>
          <w:szCs w:val="21"/>
        </w:rPr>
        <w:t xml:space="preserve">工作内容：敲代码 </w:t>
      </w:r>
    </w:p>
    <w:p w:rsidR="008D04B9" w:rsidRDefault="00DF2B30">
      <w:pPr>
        <w:spacing w:line="360" w:lineRule="auto"/>
        <w:rPr>
          <w:rFonts w:ascii="微软雅黑" w:eastAsia="微软雅黑" w:hAnsi="微软雅黑"/>
        </w:rPr>
      </w:pPr>
      <w:r>
        <w:rPr>
          <w:rFonts w:ascii="微软雅黑" w:eastAsia="微软雅黑" w:hAnsi="微软雅黑" w:cs="Arial"/>
          <w:b/>
          <w:color w:val="000000"/>
          <w:kern w:val="0"/>
          <w:szCs w:val="21"/>
        </w:rPr>
        <w:lastRenderedPageBreak/>
        <w:t>201</w:t>
      </w:r>
      <w:r>
        <w:rPr>
          <w:rFonts w:ascii="微软雅黑" w:eastAsia="微软雅黑" w:hAnsi="微软雅黑" w:cs="Arial" w:hint="eastAsia"/>
          <w:b/>
          <w:color w:val="000000"/>
          <w:kern w:val="0"/>
          <w:szCs w:val="21"/>
        </w:rPr>
        <w:t>4</w:t>
      </w:r>
      <w:r>
        <w:rPr>
          <w:rFonts w:ascii="微软雅黑" w:eastAsia="微软雅黑" w:hAnsi="微软雅黑" w:cs="Arial"/>
          <w:b/>
          <w:color w:val="000000"/>
          <w:kern w:val="0"/>
          <w:szCs w:val="21"/>
        </w:rPr>
        <w:t>年</w:t>
      </w:r>
      <w:r>
        <w:rPr>
          <w:rFonts w:ascii="微软雅黑" w:eastAsia="微软雅黑" w:hAnsi="微软雅黑" w:cs="Arial" w:hint="eastAsia"/>
          <w:b/>
          <w:color w:val="000000"/>
          <w:kern w:val="0"/>
          <w:szCs w:val="21"/>
        </w:rPr>
        <w:t>7</w:t>
      </w:r>
      <w:r>
        <w:rPr>
          <w:rFonts w:ascii="微软雅黑" w:eastAsia="微软雅黑" w:hAnsi="微软雅黑" w:cs="Arial"/>
          <w:b/>
          <w:color w:val="000000"/>
          <w:kern w:val="0"/>
          <w:szCs w:val="21"/>
        </w:rPr>
        <w:t>月到201</w:t>
      </w:r>
      <w:r>
        <w:rPr>
          <w:rFonts w:ascii="微软雅黑" w:eastAsia="微软雅黑" w:hAnsi="微软雅黑" w:cs="Arial" w:hint="eastAsia"/>
          <w:b/>
          <w:color w:val="000000"/>
          <w:kern w:val="0"/>
          <w:szCs w:val="21"/>
        </w:rPr>
        <w:t>6</w:t>
      </w:r>
      <w:r>
        <w:rPr>
          <w:rFonts w:ascii="微软雅黑" w:eastAsia="微软雅黑" w:hAnsi="微软雅黑" w:cs="Arial"/>
          <w:b/>
          <w:color w:val="000000"/>
          <w:kern w:val="0"/>
          <w:szCs w:val="21"/>
        </w:rPr>
        <w:t>年</w:t>
      </w:r>
      <w:r>
        <w:rPr>
          <w:rFonts w:ascii="微软雅黑" w:eastAsia="微软雅黑" w:hAnsi="微软雅黑" w:cs="Arial" w:hint="eastAsia"/>
          <w:b/>
          <w:color w:val="000000"/>
          <w:kern w:val="0"/>
          <w:szCs w:val="21"/>
        </w:rPr>
        <w:t>6</w:t>
      </w:r>
      <w:r>
        <w:rPr>
          <w:rFonts w:ascii="微软雅黑" w:eastAsia="微软雅黑" w:hAnsi="微软雅黑" w:cs="Arial"/>
          <w:b/>
          <w:color w:val="000000"/>
          <w:kern w:val="0"/>
          <w:szCs w:val="21"/>
        </w:rPr>
        <w:t>月</w:t>
      </w:r>
      <w:r>
        <w:rPr>
          <w:rFonts w:ascii="微软雅黑" w:eastAsia="微软雅黑" w:hAnsi="微软雅黑" w:cs="Arial" w:hint="eastAsia"/>
          <w:b/>
          <w:color w:val="000000"/>
          <w:kern w:val="0"/>
          <w:szCs w:val="21"/>
        </w:rPr>
        <w:t xml:space="preserve">      北京</w:t>
      </w:r>
      <w:r w:rsidR="00B005B8">
        <w:rPr>
          <w:rFonts w:ascii="微软雅黑" w:eastAsia="微软雅黑" w:hAnsi="微软雅黑" w:cs="Arial" w:hint="eastAsia"/>
          <w:b/>
          <w:color w:val="000000"/>
          <w:kern w:val="0"/>
          <w:szCs w:val="21"/>
        </w:rPr>
        <w:t>XX</w:t>
      </w:r>
      <w:r>
        <w:rPr>
          <w:rFonts w:ascii="微软雅黑" w:eastAsia="微软雅黑" w:hAnsi="微软雅黑" w:cs="Arial" w:hint="eastAsia"/>
          <w:b/>
          <w:color w:val="000000"/>
          <w:kern w:val="0"/>
          <w:szCs w:val="21"/>
        </w:rPr>
        <w:t>科技有限公司           J</w:t>
      </w:r>
      <w:r>
        <w:rPr>
          <w:rFonts w:ascii="微软雅黑" w:eastAsia="微软雅黑" w:hAnsi="微软雅黑" w:cs="Arial"/>
          <w:b/>
          <w:color w:val="000000"/>
          <w:kern w:val="0"/>
          <w:szCs w:val="21"/>
        </w:rPr>
        <w:t>ava</w:t>
      </w:r>
      <w:r>
        <w:rPr>
          <w:rFonts w:ascii="微软雅黑" w:eastAsia="微软雅黑" w:hAnsi="微软雅黑" w:cs="Arial" w:hint="eastAsia"/>
          <w:b/>
          <w:color w:val="000000"/>
          <w:kern w:val="0"/>
          <w:szCs w:val="21"/>
        </w:rPr>
        <w:t>EE研发工程师</w:t>
      </w:r>
    </w:p>
    <w:p w:rsidR="008D04B9" w:rsidRDefault="00DF2B30">
      <w:pPr>
        <w:rPr>
          <w:rFonts w:ascii="微软雅黑" w:eastAsia="微软雅黑" w:hAnsi="微软雅黑" w:cs="Arial Unicode MS"/>
          <w:sz w:val="22"/>
        </w:rPr>
      </w:pPr>
      <w:r>
        <w:rPr>
          <w:rFonts w:ascii="微软雅黑" w:eastAsia="微软雅黑" w:hAnsi="微软雅黑" w:cs="宋体"/>
          <w:noProof/>
          <w:kern w:val="0"/>
          <w:sz w:val="24"/>
          <w:szCs w:val="24"/>
        </w:rPr>
        <w:drawing>
          <wp:inline distT="0" distB="0" distL="0" distR="0">
            <wp:extent cx="5808345" cy="33655"/>
            <wp:effectExtent l="19050" t="0" r="1905" b="0"/>
            <wp:docPr id="8" name="图片 5"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reasum_line"/>
                    <pic:cNvPicPr>
                      <a:picLocks noChangeAspect="1" noChangeArrowheads="1"/>
                    </pic:cNvPicPr>
                  </pic:nvPicPr>
                  <pic:blipFill>
                    <a:blip r:embed="rId10"/>
                    <a:srcRect/>
                    <a:stretch>
                      <a:fillRect/>
                    </a:stretch>
                  </pic:blipFill>
                  <pic:spPr>
                    <a:xfrm>
                      <a:off x="0" y="0"/>
                      <a:ext cx="5808345" cy="33655"/>
                    </a:xfrm>
                    <a:prstGeom prst="rect">
                      <a:avLst/>
                    </a:prstGeom>
                    <a:noFill/>
                    <a:ln w="9525" cmpd="sng">
                      <a:noFill/>
                      <a:miter lim="800000"/>
                      <a:headEnd/>
                      <a:tailEnd/>
                    </a:ln>
                  </pic:spPr>
                </pic:pic>
              </a:graphicData>
            </a:graphic>
          </wp:inline>
        </w:drawing>
      </w:r>
    </w:p>
    <w:p w:rsidR="008D04B9" w:rsidRDefault="00DF2B30">
      <w:pPr>
        <w:rPr>
          <w:rStyle w:val="resumebt1font"/>
          <w:rFonts w:ascii="微软雅黑" w:eastAsia="微软雅黑" w:hAnsi="微软雅黑"/>
          <w:color w:val="0000FF"/>
          <w:sz w:val="24"/>
          <w:szCs w:val="24"/>
        </w:rPr>
      </w:pPr>
      <w:r>
        <w:rPr>
          <w:rStyle w:val="resumebt1font"/>
          <w:rFonts w:ascii="微软雅黑" w:eastAsia="微软雅黑" w:hAnsi="微软雅黑" w:hint="eastAsia"/>
          <w:b/>
          <w:color w:val="0000FF"/>
          <w:sz w:val="24"/>
          <w:szCs w:val="24"/>
        </w:rPr>
        <w:t xml:space="preserve">项目经验 </w:t>
      </w:r>
      <w:r>
        <w:rPr>
          <w:rStyle w:val="resumebt1font"/>
          <w:rFonts w:ascii="微软雅黑" w:eastAsia="微软雅黑" w:hAnsi="微软雅黑" w:hint="eastAsia"/>
          <w:color w:val="0000FF"/>
          <w:sz w:val="24"/>
          <w:szCs w:val="24"/>
        </w:rPr>
        <w:t xml:space="preserve"> </w:t>
      </w:r>
    </w:p>
    <w:p w:rsidR="008D04B9" w:rsidRDefault="00DF2B30">
      <w:pPr>
        <w:framePr w:hSpace="180" w:wrap="around" w:vAnchor="text" w:hAnchor="page" w:x="1641" w:y="196"/>
        <w:widowControl/>
        <w:jc w:val="left"/>
        <w:rPr>
          <w:rFonts w:ascii="微软雅黑" w:eastAsia="微软雅黑" w:hAnsi="微软雅黑" w:cs="微软雅黑"/>
          <w:b/>
          <w:bCs/>
        </w:rPr>
      </w:pPr>
      <w:r>
        <w:rPr>
          <w:rFonts w:ascii="微软雅黑" w:eastAsia="微软雅黑" w:hAnsi="微软雅黑" w:cs="微软雅黑"/>
          <w:b/>
          <w:bCs/>
        </w:rPr>
        <w:t>项目</w:t>
      </w:r>
      <w:r>
        <w:rPr>
          <w:rFonts w:ascii="微软雅黑" w:eastAsia="微软雅黑" w:hAnsi="微软雅黑" w:cs="微软雅黑" w:hint="eastAsia"/>
          <w:b/>
          <w:bCs/>
        </w:rPr>
        <w:t>一</w:t>
      </w:r>
      <w:r>
        <w:rPr>
          <w:rFonts w:ascii="微软雅黑" w:eastAsia="微软雅黑" w:hAnsi="微软雅黑" w:cs="微软雅黑"/>
          <w:b/>
          <w:bCs/>
        </w:rPr>
        <w:t>：</w:t>
      </w:r>
      <w:r w:rsidR="00B005B8">
        <w:rPr>
          <w:rFonts w:ascii="微软雅黑" w:eastAsia="微软雅黑" w:hAnsi="微软雅黑" w:cs="微软雅黑" w:hint="eastAsia"/>
          <w:b/>
          <w:bCs/>
        </w:rPr>
        <w:t>XX</w:t>
      </w:r>
      <w:r>
        <w:rPr>
          <w:rFonts w:ascii="微软雅黑" w:eastAsia="微软雅黑" w:hAnsi="微软雅黑" w:cs="微软雅黑" w:hint="eastAsia"/>
          <w:b/>
          <w:bCs/>
        </w:rPr>
        <w:t>购</w:t>
      </w:r>
    </w:p>
    <w:p w:rsidR="008D04B9" w:rsidRDefault="00DF2B30">
      <w:pPr>
        <w:framePr w:hSpace="180" w:wrap="around" w:vAnchor="text" w:hAnchor="page" w:x="1641" w:y="196"/>
        <w:rPr>
          <w:rFonts w:ascii="微软雅黑" w:eastAsia="微软雅黑" w:hAnsi="微软雅黑" w:cs="Arial Unicode MS"/>
          <w:sz w:val="18"/>
          <w:szCs w:val="18"/>
        </w:rPr>
      </w:pPr>
      <w:r>
        <w:rPr>
          <w:rFonts w:ascii="微软雅黑" w:eastAsia="微软雅黑" w:hAnsi="微软雅黑" w:cs="Arial Unicode MS" w:hint="eastAsia"/>
          <w:b/>
          <w:sz w:val="18"/>
          <w:szCs w:val="18"/>
        </w:rPr>
        <w:t>开发环境</w:t>
      </w:r>
      <w:r>
        <w:rPr>
          <w:rFonts w:ascii="微软雅黑" w:eastAsia="微软雅黑" w:hAnsi="微软雅黑" w:cs="Arial Unicode MS" w:hint="eastAsia"/>
          <w:sz w:val="18"/>
          <w:szCs w:val="18"/>
        </w:rPr>
        <w:t xml:space="preserve">： </w:t>
      </w:r>
      <w:r w:rsidR="006C3E11">
        <w:rPr>
          <w:rFonts w:ascii="微软雅黑" w:eastAsia="微软雅黑" w:hAnsi="微软雅黑" w:cs="Arial Unicode MS" w:hint="eastAsia"/>
          <w:sz w:val="18"/>
          <w:szCs w:val="18"/>
        </w:rPr>
        <w:t xml:space="preserve">IDEA </w:t>
      </w:r>
      <w:r>
        <w:rPr>
          <w:rFonts w:ascii="微软雅黑" w:eastAsia="微软雅黑" w:hAnsi="微软雅黑" w:cs="Arial Unicode MS" w:hint="eastAsia"/>
          <w:sz w:val="18"/>
          <w:szCs w:val="18"/>
        </w:rPr>
        <w:t>+JDK</w:t>
      </w:r>
      <w:r>
        <w:rPr>
          <w:rFonts w:ascii="微软雅黑" w:eastAsia="微软雅黑" w:hAnsi="微软雅黑" w:cs="Arial Unicode MS"/>
          <w:sz w:val="18"/>
          <w:szCs w:val="18"/>
        </w:rPr>
        <w:t>1.</w:t>
      </w:r>
      <w:r>
        <w:rPr>
          <w:rFonts w:ascii="微软雅黑" w:eastAsia="微软雅黑" w:hAnsi="微软雅黑" w:cs="Arial Unicode MS" w:hint="eastAsia"/>
          <w:sz w:val="18"/>
          <w:szCs w:val="18"/>
        </w:rPr>
        <w:t>8+</w:t>
      </w:r>
      <w:r>
        <w:rPr>
          <w:rFonts w:ascii="微软雅黑" w:eastAsia="微软雅黑" w:hAnsi="微软雅黑" w:cs="宋体" w:hint="eastAsia"/>
          <w:kern w:val="0"/>
          <w:sz w:val="18"/>
          <w:szCs w:val="18"/>
        </w:rPr>
        <w:t>Tomcat8.0</w:t>
      </w:r>
      <w:r>
        <w:rPr>
          <w:rFonts w:ascii="微软雅黑" w:eastAsia="微软雅黑" w:hAnsi="微软雅黑" w:cs="Arial Unicode MS" w:hint="eastAsia"/>
          <w:sz w:val="18"/>
          <w:szCs w:val="18"/>
        </w:rPr>
        <w:t>+Mysql5.5+Git+</w:t>
      </w:r>
      <w:r w:rsidR="003D1C7D" w:rsidRPr="003D1C7D">
        <w:rPr>
          <w:rFonts w:ascii="微软雅黑" w:eastAsia="微软雅黑" w:hAnsi="微软雅黑" w:cs="Arial Unicode MS" w:hint="eastAsia"/>
          <w:sz w:val="18"/>
          <w:szCs w:val="18"/>
        </w:rPr>
        <w:t xml:space="preserve"> </w:t>
      </w:r>
      <w:r w:rsidR="003D1C7D">
        <w:rPr>
          <w:rFonts w:ascii="微软雅黑" w:eastAsia="微软雅黑" w:hAnsi="微软雅黑" w:cs="Arial Unicode MS" w:hint="eastAsia"/>
          <w:sz w:val="18"/>
          <w:szCs w:val="18"/>
        </w:rPr>
        <w:t>Maven</w:t>
      </w:r>
    </w:p>
    <w:p w:rsidR="008D04B9" w:rsidRDefault="00DF2B30">
      <w:pPr>
        <w:framePr w:hSpace="180" w:wrap="around" w:vAnchor="text" w:hAnchor="page" w:x="1641" w:y="196"/>
        <w:rPr>
          <w:rFonts w:ascii="微软雅黑" w:eastAsia="微软雅黑" w:hAnsi="微软雅黑" w:cs="Arial Unicode MS"/>
          <w:sz w:val="18"/>
          <w:szCs w:val="18"/>
        </w:rPr>
      </w:pPr>
      <w:r>
        <w:rPr>
          <w:rFonts w:ascii="微软雅黑" w:eastAsia="微软雅黑" w:hAnsi="微软雅黑" w:cs="Arial Unicode MS" w:hint="eastAsia"/>
          <w:b/>
          <w:sz w:val="18"/>
          <w:szCs w:val="18"/>
        </w:rPr>
        <w:t>软件架构</w:t>
      </w:r>
      <w:r>
        <w:rPr>
          <w:rFonts w:ascii="微软雅黑" w:eastAsia="微软雅黑" w:hAnsi="微软雅黑" w:cs="Arial Unicode MS" w:hint="eastAsia"/>
          <w:sz w:val="18"/>
          <w:szCs w:val="18"/>
        </w:rPr>
        <w:t>：SpringBoot</w:t>
      </w:r>
      <w:r>
        <w:rPr>
          <w:rFonts w:ascii="微软雅黑" w:eastAsia="微软雅黑" w:hAnsi="微软雅黑" w:cs="Arial Unicode MS"/>
          <w:sz w:val="18"/>
          <w:szCs w:val="18"/>
        </w:rPr>
        <w:t xml:space="preserve">+ </w:t>
      </w:r>
      <w:r>
        <w:rPr>
          <w:rFonts w:ascii="微软雅黑" w:eastAsia="微软雅黑" w:hAnsi="微软雅黑" w:cs="Arial Unicode MS" w:hint="eastAsia"/>
          <w:sz w:val="18"/>
          <w:szCs w:val="18"/>
        </w:rPr>
        <w:t>Mybatis</w:t>
      </w:r>
      <w:r>
        <w:rPr>
          <w:rFonts w:ascii="微软雅黑" w:eastAsia="微软雅黑" w:hAnsi="微软雅黑" w:cs="Arial Unicode MS"/>
          <w:sz w:val="18"/>
          <w:szCs w:val="18"/>
        </w:rPr>
        <w:t xml:space="preserve">+ </w:t>
      </w:r>
      <w:r w:rsidR="006C3E11">
        <w:rPr>
          <w:rFonts w:ascii="微软雅黑" w:eastAsia="微软雅黑" w:hAnsi="微软雅黑" w:cs="Arial Unicode MS" w:hint="eastAsia"/>
          <w:sz w:val="18"/>
          <w:szCs w:val="18"/>
        </w:rPr>
        <w:t>Redis+ES</w:t>
      </w:r>
      <w:r>
        <w:rPr>
          <w:rFonts w:ascii="微软雅黑" w:eastAsia="微软雅黑" w:hAnsi="微软雅黑" w:cs="Arial Unicode MS" w:hint="eastAsia"/>
          <w:sz w:val="18"/>
          <w:szCs w:val="18"/>
        </w:rPr>
        <w:t>+Dubbo+</w:t>
      </w:r>
      <w:r w:rsidR="006C3E11">
        <w:rPr>
          <w:rFonts w:ascii="微软雅黑" w:eastAsia="微软雅黑" w:hAnsi="微软雅黑" w:cs="Arial Unicode MS" w:hint="eastAsia"/>
          <w:sz w:val="18"/>
          <w:szCs w:val="18"/>
        </w:rPr>
        <w:t>N</w:t>
      </w:r>
      <w:r>
        <w:rPr>
          <w:rFonts w:ascii="微软雅黑" w:eastAsia="微软雅黑" w:hAnsi="微软雅黑" w:cs="Arial Unicode MS" w:hint="eastAsia"/>
          <w:sz w:val="18"/>
          <w:szCs w:val="18"/>
        </w:rPr>
        <w:t>acos</w:t>
      </w:r>
      <w:r w:rsidR="006C3E11">
        <w:rPr>
          <w:rFonts w:ascii="微软雅黑" w:eastAsia="微软雅黑" w:hAnsi="微软雅黑" w:cs="Arial Unicode MS" w:hint="eastAsia"/>
          <w:sz w:val="18"/>
          <w:szCs w:val="18"/>
        </w:rPr>
        <w:t>+Feign+Gateway+Setea</w:t>
      </w:r>
      <w:r>
        <w:rPr>
          <w:rFonts w:ascii="微软雅黑" w:eastAsia="微软雅黑" w:hAnsi="微软雅黑" w:cs="Arial Unicode MS" w:hint="eastAsia"/>
          <w:sz w:val="18"/>
          <w:szCs w:val="18"/>
        </w:rPr>
        <w:t>+Nginx</w:t>
      </w:r>
    </w:p>
    <w:p w:rsidR="008D04B9" w:rsidRDefault="00DF2B30">
      <w:pPr>
        <w:framePr w:hSpace="180" w:wrap="around" w:vAnchor="text" w:hAnchor="page" w:x="1641" w:y="196"/>
        <w:rPr>
          <w:rFonts w:ascii="微软雅黑" w:eastAsia="微软雅黑" w:hAnsi="微软雅黑" w:cs="Arial Unicode MS"/>
          <w:sz w:val="18"/>
          <w:szCs w:val="18"/>
        </w:rPr>
      </w:pPr>
      <w:r>
        <w:rPr>
          <w:rFonts w:ascii="微软雅黑" w:eastAsia="微软雅黑" w:hAnsi="微软雅黑" w:cs="Arial Unicode MS" w:hint="eastAsia"/>
          <w:b/>
          <w:sz w:val="18"/>
          <w:szCs w:val="18"/>
        </w:rPr>
        <w:t>项目描述</w:t>
      </w:r>
      <w:r>
        <w:rPr>
          <w:rFonts w:ascii="微软雅黑" w:eastAsia="微软雅黑" w:hAnsi="微软雅黑" w:cs="Arial Unicode MS" w:hint="eastAsia"/>
          <w:sz w:val="18"/>
          <w:szCs w:val="18"/>
        </w:rPr>
        <w:t>：</w:t>
      </w:r>
    </w:p>
    <w:p w:rsidR="008D04B9" w:rsidRDefault="00DF2B30" w:rsidP="006C3E11">
      <w:pPr>
        <w:framePr w:hSpace="180" w:wrap="around" w:vAnchor="text" w:hAnchor="page" w:x="1641" w:y="196"/>
        <w:ind w:firstLine="420"/>
        <w:rPr>
          <w:rFonts w:ascii="微软雅黑" w:eastAsia="微软雅黑" w:hAnsi="微软雅黑" w:cs="Arial Unicode MS"/>
          <w:sz w:val="18"/>
          <w:szCs w:val="18"/>
        </w:rPr>
      </w:pPr>
      <w:r>
        <w:rPr>
          <w:rFonts w:ascii="微软雅黑" w:eastAsia="微软雅黑" w:hAnsi="微软雅黑" w:cs="宋体"/>
          <w:bCs/>
          <w:kern w:val="0"/>
          <w:sz w:val="18"/>
          <w:szCs w:val="18"/>
        </w:rPr>
        <w:t>整个项目分为网上客户前台使用的功能平台，管理员所使用的系统管理后台。系统用户主要分为两大类用户：网上顾客、系统管理员。针对两类用户实现的功能：网上顾客--浏览、搜索产品、维护购物车、填写/确认/修改订单、注册、注销、登陆、查看/修改信息。系统管理员—发布产品、维护产品信息、维护用户信息、订单处理，系统维护。模块划分：用户模块、部门模块、产品模块、订单模块、管理员模块。</w:t>
      </w:r>
    </w:p>
    <w:p w:rsidR="008D04B9" w:rsidRDefault="00DF2B30">
      <w:pPr>
        <w:framePr w:hSpace="180" w:wrap="around" w:vAnchor="text" w:hAnchor="page" w:x="1641" w:y="196"/>
        <w:rPr>
          <w:rFonts w:ascii="微软雅黑" w:eastAsia="微软雅黑" w:hAnsi="微软雅黑" w:cs="Arial Unicode MS"/>
          <w:b/>
          <w:sz w:val="18"/>
          <w:szCs w:val="18"/>
        </w:rPr>
      </w:pPr>
      <w:r>
        <w:rPr>
          <w:rFonts w:ascii="微软雅黑" w:eastAsia="微软雅黑" w:hAnsi="微软雅黑" w:cs="Arial Unicode MS" w:hint="eastAsia"/>
          <w:b/>
          <w:sz w:val="18"/>
          <w:szCs w:val="18"/>
        </w:rPr>
        <w:t xml:space="preserve">责任描述： </w:t>
      </w:r>
    </w:p>
    <w:p w:rsidR="008D04B9" w:rsidRPr="006C3E11" w:rsidRDefault="00DF2B30">
      <w:pPr>
        <w:framePr w:hSpace="180" w:wrap="around" w:vAnchor="text" w:hAnchor="page" w:x="1641" w:y="196"/>
        <w:numPr>
          <w:ilvl w:val="0"/>
          <w:numId w:val="2"/>
        </w:numPr>
        <w:ind w:firstLine="420"/>
        <w:rPr>
          <w:rFonts w:ascii="微软雅黑" w:eastAsia="微软雅黑" w:hAnsi="微软雅黑" w:cs="宋体"/>
          <w:bCs/>
          <w:kern w:val="0"/>
          <w:sz w:val="18"/>
          <w:szCs w:val="18"/>
        </w:rPr>
      </w:pPr>
      <w:r w:rsidRPr="006C3E11">
        <w:rPr>
          <w:rFonts w:ascii="微软雅黑" w:eastAsia="微软雅黑" w:hAnsi="微软雅黑" w:cs="宋体" w:hint="eastAsia"/>
          <w:bCs/>
          <w:kern w:val="0"/>
          <w:sz w:val="18"/>
          <w:szCs w:val="18"/>
        </w:rPr>
        <w:t>负责项目的商品展示模块的开发、包括商品类目、分类商品列表按照销量、价格等展示，商品详情等。</w:t>
      </w:r>
    </w:p>
    <w:p w:rsidR="008D04B9" w:rsidRPr="006C3E11" w:rsidRDefault="00DF2B30">
      <w:pPr>
        <w:framePr w:hSpace="180" w:wrap="around" w:vAnchor="text" w:hAnchor="page" w:x="1641" w:y="196"/>
        <w:numPr>
          <w:ilvl w:val="0"/>
          <w:numId w:val="2"/>
        </w:numPr>
        <w:ind w:firstLine="420"/>
        <w:rPr>
          <w:rFonts w:ascii="微软雅黑" w:eastAsia="微软雅黑" w:hAnsi="微软雅黑" w:cs="宋体"/>
          <w:bCs/>
          <w:kern w:val="0"/>
          <w:sz w:val="18"/>
          <w:szCs w:val="18"/>
        </w:rPr>
      </w:pPr>
      <w:r w:rsidRPr="006C3E11">
        <w:rPr>
          <w:rFonts w:ascii="微软雅黑" w:eastAsia="微软雅黑" w:hAnsi="微软雅黑" w:cs="宋体" w:hint="eastAsia"/>
          <w:bCs/>
          <w:kern w:val="0"/>
          <w:sz w:val="18"/>
          <w:szCs w:val="18"/>
        </w:rPr>
        <w:t>负责购物车模块的设计，以及代码开发工作，在线购物车，离线购物车</w:t>
      </w:r>
    </w:p>
    <w:p w:rsidR="008D04B9" w:rsidRDefault="00DF2B30">
      <w:pPr>
        <w:framePr w:hSpace="180" w:wrap="around" w:vAnchor="text" w:hAnchor="page" w:x="1641" w:y="196"/>
        <w:rPr>
          <w:rFonts w:ascii="微软雅黑" w:eastAsia="微软雅黑" w:hAnsi="微软雅黑" w:cs="Arial Unicode MS"/>
          <w:b/>
          <w:sz w:val="18"/>
          <w:szCs w:val="18"/>
        </w:rPr>
      </w:pPr>
      <w:r>
        <w:rPr>
          <w:rFonts w:ascii="微软雅黑" w:eastAsia="微软雅黑" w:hAnsi="微软雅黑" w:cs="Arial Unicode MS" w:hint="eastAsia"/>
          <w:b/>
          <w:sz w:val="18"/>
          <w:szCs w:val="18"/>
        </w:rPr>
        <w:t>技术描述：</w:t>
      </w:r>
    </w:p>
    <w:p w:rsidR="008D04B9" w:rsidRPr="006C3E11" w:rsidRDefault="00DF2B30">
      <w:pPr>
        <w:framePr w:hSpace="180" w:wrap="around" w:vAnchor="text" w:hAnchor="page" w:x="1641" w:y="196"/>
        <w:numPr>
          <w:ilvl w:val="0"/>
          <w:numId w:val="3"/>
        </w:numPr>
        <w:ind w:firstLine="420"/>
        <w:rPr>
          <w:rFonts w:ascii="微软雅黑" w:eastAsia="微软雅黑" w:hAnsi="微软雅黑" w:cs="宋体"/>
          <w:bCs/>
          <w:kern w:val="0"/>
          <w:sz w:val="18"/>
          <w:szCs w:val="18"/>
        </w:rPr>
      </w:pPr>
      <w:r w:rsidRPr="006C3E11">
        <w:rPr>
          <w:rFonts w:ascii="微软雅黑" w:eastAsia="微软雅黑" w:hAnsi="微软雅黑" w:cs="宋体" w:hint="eastAsia"/>
          <w:bCs/>
          <w:kern w:val="0"/>
          <w:sz w:val="18"/>
          <w:szCs w:val="18"/>
        </w:rPr>
        <w:t>利用Nosql数据库redis做为项目的缓存，提高服务器的响应效率。</w:t>
      </w:r>
    </w:p>
    <w:p w:rsidR="008D04B9" w:rsidRPr="006C3E11" w:rsidRDefault="00DF2B30">
      <w:pPr>
        <w:framePr w:hSpace="180" w:wrap="around" w:vAnchor="text" w:hAnchor="page" w:x="1641" w:y="196"/>
        <w:numPr>
          <w:ilvl w:val="0"/>
          <w:numId w:val="3"/>
        </w:numPr>
        <w:ind w:firstLine="420"/>
        <w:rPr>
          <w:rFonts w:ascii="微软雅黑" w:eastAsia="微软雅黑" w:hAnsi="微软雅黑" w:cs="宋体"/>
          <w:bCs/>
          <w:kern w:val="0"/>
          <w:sz w:val="18"/>
          <w:szCs w:val="18"/>
        </w:rPr>
      </w:pPr>
      <w:r w:rsidRPr="006C3E11">
        <w:rPr>
          <w:rFonts w:ascii="微软雅黑" w:eastAsia="微软雅黑" w:hAnsi="微软雅黑" w:cs="宋体" w:hint="eastAsia"/>
          <w:bCs/>
          <w:kern w:val="0"/>
          <w:sz w:val="18"/>
          <w:szCs w:val="18"/>
        </w:rPr>
        <w:t>利用Nginx作为项目的负载均衡，减少大额请求的突然涌入，提高服务器的响应效率。</w:t>
      </w:r>
    </w:p>
    <w:p w:rsidR="008D04B9" w:rsidRPr="006C3E11" w:rsidRDefault="00DF2B30">
      <w:pPr>
        <w:framePr w:hSpace="180" w:wrap="around" w:vAnchor="text" w:hAnchor="page" w:x="1641" w:y="196"/>
        <w:numPr>
          <w:ilvl w:val="0"/>
          <w:numId w:val="3"/>
        </w:numPr>
        <w:ind w:firstLine="420"/>
        <w:rPr>
          <w:rFonts w:ascii="微软雅黑" w:eastAsia="微软雅黑" w:hAnsi="微软雅黑" w:cs="宋体"/>
          <w:bCs/>
          <w:kern w:val="0"/>
          <w:sz w:val="18"/>
          <w:szCs w:val="18"/>
        </w:rPr>
      </w:pPr>
      <w:r w:rsidRPr="006C3E11">
        <w:rPr>
          <w:rFonts w:ascii="微软雅黑" w:eastAsia="微软雅黑" w:hAnsi="微软雅黑" w:cs="宋体" w:hint="eastAsia"/>
          <w:bCs/>
          <w:kern w:val="0"/>
          <w:sz w:val="18"/>
          <w:szCs w:val="18"/>
        </w:rPr>
        <w:t>利用Session作为离线购物车，Nosql数据库Redis作为在线购物车。</w:t>
      </w:r>
    </w:p>
    <w:p w:rsidR="008D04B9" w:rsidRPr="006C3E11" w:rsidRDefault="00DF2B30">
      <w:pPr>
        <w:framePr w:hSpace="180" w:wrap="around" w:vAnchor="text" w:hAnchor="page" w:x="1641" w:y="196"/>
        <w:numPr>
          <w:ilvl w:val="0"/>
          <w:numId w:val="4"/>
        </w:numPr>
        <w:rPr>
          <w:rFonts w:ascii="微软雅黑" w:eastAsia="微软雅黑" w:hAnsi="微软雅黑" w:cs="宋体"/>
          <w:bCs/>
          <w:kern w:val="0"/>
          <w:sz w:val="18"/>
          <w:szCs w:val="18"/>
        </w:rPr>
      </w:pPr>
      <w:r w:rsidRPr="006C3E11">
        <w:rPr>
          <w:rFonts w:ascii="微软雅黑" w:eastAsia="微软雅黑" w:hAnsi="微软雅黑" w:cs="宋体" w:hint="eastAsia"/>
          <w:bCs/>
          <w:kern w:val="0"/>
          <w:sz w:val="18"/>
          <w:szCs w:val="18"/>
        </w:rPr>
        <w:t>用ES作为</w:t>
      </w:r>
      <w:r w:rsidR="006C3E11">
        <w:rPr>
          <w:rFonts w:ascii="微软雅黑" w:eastAsia="微软雅黑" w:hAnsi="微软雅黑" w:cs="宋体" w:hint="eastAsia"/>
          <w:bCs/>
          <w:kern w:val="0"/>
          <w:sz w:val="18"/>
          <w:szCs w:val="18"/>
        </w:rPr>
        <w:t>搜索</w:t>
      </w:r>
      <w:r w:rsidRPr="006C3E11">
        <w:rPr>
          <w:rFonts w:ascii="微软雅黑" w:eastAsia="微软雅黑" w:hAnsi="微软雅黑" w:cs="宋体" w:hint="eastAsia"/>
          <w:bCs/>
          <w:kern w:val="0"/>
          <w:sz w:val="18"/>
          <w:szCs w:val="18"/>
        </w:rPr>
        <w:t>引擎，实现海量的数据</w:t>
      </w:r>
    </w:p>
    <w:p w:rsidR="008D04B9" w:rsidRPr="006C3E11" w:rsidRDefault="00DF2B30">
      <w:pPr>
        <w:framePr w:hSpace="180" w:wrap="around" w:vAnchor="text" w:hAnchor="page" w:x="1641" w:y="196"/>
        <w:numPr>
          <w:ilvl w:val="0"/>
          <w:numId w:val="4"/>
        </w:numPr>
        <w:rPr>
          <w:rFonts w:ascii="微软雅黑" w:eastAsia="微软雅黑" w:hAnsi="微软雅黑" w:cs="宋体"/>
          <w:bCs/>
          <w:kern w:val="0"/>
          <w:sz w:val="18"/>
          <w:szCs w:val="18"/>
        </w:rPr>
      </w:pPr>
      <w:r w:rsidRPr="006C3E11">
        <w:rPr>
          <w:rFonts w:ascii="微软雅黑" w:eastAsia="微软雅黑" w:hAnsi="微软雅黑" w:cs="宋体" w:hint="eastAsia"/>
          <w:bCs/>
          <w:kern w:val="0"/>
          <w:sz w:val="18"/>
          <w:szCs w:val="18"/>
        </w:rPr>
        <w:t>采用异步编排技术来完成商品详情展示，以便于这调用各个模块的时候节省大量的时间，如果有服务宕机，产生兜底数据。</w:t>
      </w:r>
    </w:p>
    <w:p w:rsidR="008D04B9" w:rsidRPr="003D1C7D" w:rsidRDefault="00DF2B30">
      <w:pPr>
        <w:rPr>
          <w:rFonts w:ascii="微软雅黑" w:eastAsia="微软雅黑" w:hAnsi="微软雅黑"/>
          <w:b/>
          <w:color w:val="0000FF"/>
          <w:sz w:val="28"/>
          <w:szCs w:val="28"/>
        </w:rPr>
      </w:pPr>
      <w:r>
        <w:rPr>
          <w:rFonts w:ascii="微软雅黑" w:eastAsia="微软雅黑" w:hAnsi="微软雅黑" w:cs="宋体"/>
          <w:noProof/>
          <w:kern w:val="0"/>
          <w:sz w:val="24"/>
          <w:szCs w:val="24"/>
        </w:rPr>
        <w:drawing>
          <wp:inline distT="0" distB="0" distL="0" distR="0">
            <wp:extent cx="5808345" cy="33655"/>
            <wp:effectExtent l="19050" t="0" r="1905" b="0"/>
            <wp:docPr id="6" name="图片 7"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reasum_line"/>
                    <pic:cNvPicPr>
                      <a:picLocks noChangeAspect="1" noChangeArrowheads="1"/>
                    </pic:cNvPicPr>
                  </pic:nvPicPr>
                  <pic:blipFill>
                    <a:blip r:embed="rId10"/>
                    <a:srcRect/>
                    <a:stretch>
                      <a:fillRect/>
                    </a:stretch>
                  </pic:blipFill>
                  <pic:spPr>
                    <a:xfrm>
                      <a:off x="0" y="0"/>
                      <a:ext cx="5808345" cy="33655"/>
                    </a:xfrm>
                    <a:prstGeom prst="rect">
                      <a:avLst/>
                    </a:prstGeom>
                    <a:noFill/>
                    <a:ln w="9525" cmpd="sng">
                      <a:noFill/>
                      <a:miter lim="800000"/>
                      <a:headEnd/>
                      <a:tailEnd/>
                    </a:ln>
                  </pic:spPr>
                </pic:pic>
              </a:graphicData>
            </a:graphic>
          </wp:inline>
        </w:drawing>
      </w:r>
      <w:bookmarkStart w:id="1" w:name="OLE_LINK4"/>
      <w:bookmarkStart w:id="2" w:name="OLE_LINK3"/>
    </w:p>
    <w:p w:rsidR="008D04B9" w:rsidRDefault="00DF2B30">
      <w:pPr>
        <w:rPr>
          <w:rFonts w:ascii="微软雅黑" w:eastAsia="微软雅黑" w:hAnsi="微软雅黑" w:cs="Arial Unicode MS"/>
          <w:sz w:val="22"/>
        </w:rPr>
      </w:pPr>
      <w:r>
        <w:rPr>
          <w:rFonts w:ascii="微软雅黑" w:eastAsia="微软雅黑" w:hAnsi="微软雅黑" w:cs="宋体"/>
          <w:b/>
          <w:kern w:val="0"/>
          <w:szCs w:val="21"/>
        </w:rPr>
        <w:t>项目</w:t>
      </w:r>
      <w:r>
        <w:rPr>
          <w:rFonts w:ascii="微软雅黑" w:eastAsia="微软雅黑" w:hAnsi="微软雅黑" w:cs="宋体" w:hint="eastAsia"/>
          <w:b/>
          <w:kern w:val="0"/>
          <w:szCs w:val="21"/>
        </w:rPr>
        <w:t xml:space="preserve">  二</w:t>
      </w:r>
      <w:r>
        <w:rPr>
          <w:rFonts w:ascii="微软雅黑" w:eastAsia="微软雅黑" w:hAnsi="微软雅黑" w:cs="宋体"/>
          <w:b/>
          <w:kern w:val="0"/>
          <w:szCs w:val="21"/>
        </w:rPr>
        <w:t>：</w:t>
      </w:r>
      <w:r w:rsidR="00B005B8">
        <w:rPr>
          <w:rFonts w:ascii="微软雅黑" w:eastAsia="微软雅黑" w:hAnsi="微软雅黑" w:cs="宋体" w:hint="eastAsia"/>
          <w:b/>
          <w:kern w:val="0"/>
          <w:szCs w:val="21"/>
        </w:rPr>
        <w:t>XXX</w:t>
      </w:r>
      <w:r>
        <w:rPr>
          <w:rFonts w:ascii="微软雅黑" w:eastAsia="微软雅黑" w:hAnsi="微软雅黑" w:cs="宋体" w:hint="eastAsia"/>
          <w:b/>
          <w:kern w:val="0"/>
          <w:szCs w:val="21"/>
        </w:rPr>
        <w:t>筹</w:t>
      </w:r>
    </w:p>
    <w:p w:rsidR="008D04B9" w:rsidRDefault="00DF2B30">
      <w:pPr>
        <w:rPr>
          <w:rFonts w:ascii="微软雅黑" w:eastAsia="微软雅黑" w:hAnsi="微软雅黑" w:cs="Arial Unicode MS"/>
          <w:b/>
          <w:color w:val="FF0000"/>
          <w:sz w:val="18"/>
          <w:szCs w:val="18"/>
        </w:rPr>
      </w:pPr>
      <w:r>
        <w:rPr>
          <w:rFonts w:ascii="微软雅黑" w:eastAsia="微软雅黑" w:hAnsi="微软雅黑" w:cs="Arial Unicode MS" w:hint="eastAsia"/>
          <w:b/>
          <w:sz w:val="18"/>
          <w:szCs w:val="18"/>
        </w:rPr>
        <w:t>开发环境</w:t>
      </w:r>
      <w:r>
        <w:rPr>
          <w:rFonts w:ascii="微软雅黑" w:eastAsia="微软雅黑" w:hAnsi="微软雅黑" w:cs="Arial Unicode MS" w:hint="eastAsia"/>
          <w:sz w:val="18"/>
          <w:szCs w:val="18"/>
        </w:rPr>
        <w:t>： Eclipse</w:t>
      </w:r>
      <w:r w:rsidR="003D1C7D">
        <w:rPr>
          <w:rFonts w:ascii="微软雅黑" w:eastAsia="微软雅黑" w:hAnsi="微软雅黑" w:cs="Arial Unicode MS" w:hint="eastAsia"/>
          <w:sz w:val="18"/>
          <w:szCs w:val="18"/>
        </w:rPr>
        <w:t xml:space="preserve"> </w:t>
      </w:r>
      <w:r>
        <w:rPr>
          <w:rFonts w:ascii="微软雅黑" w:eastAsia="微软雅黑" w:hAnsi="微软雅黑" w:cs="Arial Unicode MS" w:hint="eastAsia"/>
          <w:sz w:val="18"/>
          <w:szCs w:val="18"/>
        </w:rPr>
        <w:t>+JDK</w:t>
      </w:r>
      <w:r>
        <w:rPr>
          <w:rFonts w:ascii="微软雅黑" w:eastAsia="微软雅黑" w:hAnsi="微软雅黑" w:cs="Arial Unicode MS"/>
          <w:sz w:val="18"/>
          <w:szCs w:val="18"/>
        </w:rPr>
        <w:t>1.</w:t>
      </w:r>
      <w:r>
        <w:rPr>
          <w:rFonts w:ascii="微软雅黑" w:eastAsia="微软雅黑" w:hAnsi="微软雅黑" w:cs="Arial Unicode MS" w:hint="eastAsia"/>
          <w:sz w:val="18"/>
          <w:szCs w:val="18"/>
        </w:rPr>
        <w:t>8+</w:t>
      </w:r>
      <w:r>
        <w:rPr>
          <w:rFonts w:ascii="微软雅黑" w:eastAsia="微软雅黑" w:hAnsi="微软雅黑" w:cs="宋体" w:hint="eastAsia"/>
          <w:kern w:val="0"/>
          <w:sz w:val="18"/>
          <w:szCs w:val="18"/>
        </w:rPr>
        <w:t>Tomcat8.0</w:t>
      </w:r>
      <w:r>
        <w:rPr>
          <w:rFonts w:ascii="微软雅黑" w:eastAsia="微软雅黑" w:hAnsi="微软雅黑" w:cs="Arial Unicode MS" w:hint="eastAsia"/>
          <w:sz w:val="18"/>
          <w:szCs w:val="18"/>
        </w:rPr>
        <w:t>+Mysql5.5+Git+Ma</w:t>
      </w:r>
      <w:r w:rsidR="003D1C7D">
        <w:rPr>
          <w:rFonts w:ascii="微软雅黑" w:eastAsia="微软雅黑" w:hAnsi="微软雅黑" w:cs="Arial Unicode MS" w:hint="eastAsia"/>
          <w:sz w:val="18"/>
          <w:szCs w:val="18"/>
        </w:rPr>
        <w:t>ven</w:t>
      </w:r>
    </w:p>
    <w:p w:rsidR="008D04B9" w:rsidRDefault="00DF2B30">
      <w:pPr>
        <w:jc w:val="left"/>
        <w:rPr>
          <w:rFonts w:ascii="微软雅黑" w:eastAsia="微软雅黑" w:hAnsi="微软雅黑" w:cs="Arial Unicode MS"/>
          <w:sz w:val="18"/>
          <w:szCs w:val="18"/>
        </w:rPr>
      </w:pPr>
      <w:r>
        <w:rPr>
          <w:rFonts w:ascii="微软雅黑" w:eastAsia="微软雅黑" w:hAnsi="微软雅黑" w:cs="Arial Unicode MS" w:hint="eastAsia"/>
          <w:b/>
          <w:sz w:val="18"/>
          <w:szCs w:val="18"/>
        </w:rPr>
        <w:t>软件架构</w:t>
      </w:r>
      <w:r>
        <w:rPr>
          <w:rFonts w:ascii="微软雅黑" w:eastAsia="微软雅黑" w:hAnsi="微软雅黑" w:cs="Arial Unicode MS" w:hint="eastAsia"/>
          <w:sz w:val="18"/>
          <w:szCs w:val="18"/>
        </w:rPr>
        <w:t>： S</w:t>
      </w:r>
      <w:r>
        <w:rPr>
          <w:rFonts w:ascii="微软雅黑" w:eastAsia="微软雅黑" w:hAnsi="微软雅黑" w:cs="Arial Unicode MS"/>
          <w:sz w:val="18"/>
          <w:szCs w:val="18"/>
        </w:rPr>
        <w:t>pring+</w:t>
      </w:r>
      <w:r w:rsidR="003D1C7D">
        <w:rPr>
          <w:rFonts w:ascii="微软雅黑" w:eastAsia="微软雅黑" w:hAnsi="微软雅黑" w:cs="Arial Unicode MS" w:hint="eastAsia"/>
          <w:sz w:val="18"/>
          <w:szCs w:val="18"/>
        </w:rPr>
        <w:t>SpringMVC</w:t>
      </w:r>
      <w:r>
        <w:rPr>
          <w:rFonts w:ascii="微软雅黑" w:eastAsia="微软雅黑" w:hAnsi="微软雅黑" w:cs="Arial Unicode MS"/>
          <w:sz w:val="18"/>
          <w:szCs w:val="18"/>
        </w:rPr>
        <w:t xml:space="preserve">+ </w:t>
      </w:r>
      <w:r w:rsidR="003D1C7D">
        <w:rPr>
          <w:rFonts w:ascii="微软雅黑" w:eastAsia="微软雅黑" w:hAnsi="微软雅黑" w:cs="Arial Unicode MS" w:hint="eastAsia"/>
          <w:sz w:val="18"/>
          <w:szCs w:val="18"/>
        </w:rPr>
        <w:t>Mybatis</w:t>
      </w:r>
      <w:r>
        <w:rPr>
          <w:rFonts w:ascii="微软雅黑" w:eastAsia="微软雅黑" w:hAnsi="微软雅黑" w:cs="Arial Unicode MS"/>
          <w:sz w:val="18"/>
          <w:szCs w:val="18"/>
        </w:rPr>
        <w:t xml:space="preserve"> </w:t>
      </w:r>
      <w:r>
        <w:rPr>
          <w:rFonts w:ascii="微软雅黑" w:eastAsia="微软雅黑" w:hAnsi="微软雅黑" w:cs="Arial Unicode MS" w:hint="eastAsia"/>
          <w:sz w:val="18"/>
          <w:szCs w:val="18"/>
        </w:rPr>
        <w:t>+</w:t>
      </w:r>
      <w:r w:rsidR="003D1C7D" w:rsidRPr="003D1C7D">
        <w:rPr>
          <w:rFonts w:ascii="微软雅黑" w:eastAsia="微软雅黑" w:hAnsi="微软雅黑" w:cs="Arial Unicode MS" w:hint="eastAsia"/>
          <w:sz w:val="18"/>
          <w:szCs w:val="18"/>
        </w:rPr>
        <w:t xml:space="preserve"> SpringSecurity </w:t>
      </w:r>
      <w:r w:rsidR="003D1C7D">
        <w:rPr>
          <w:rFonts w:ascii="微软雅黑" w:eastAsia="微软雅黑" w:hAnsi="微软雅黑" w:cs="Arial Unicode MS" w:hint="eastAsia"/>
          <w:sz w:val="18"/>
          <w:szCs w:val="18"/>
        </w:rPr>
        <w:t>+</w:t>
      </w:r>
      <w:r>
        <w:rPr>
          <w:rFonts w:ascii="微软雅黑" w:eastAsia="微软雅黑" w:hAnsi="微软雅黑" w:cs="Arial Unicode MS"/>
          <w:sz w:val="18"/>
          <w:szCs w:val="18"/>
        </w:rPr>
        <w:t xml:space="preserve"> </w:t>
      </w:r>
      <w:r>
        <w:rPr>
          <w:rFonts w:ascii="微软雅黑" w:eastAsia="微软雅黑" w:hAnsi="微软雅黑" w:cs="Arial Unicode MS" w:hint="eastAsia"/>
          <w:sz w:val="18"/>
          <w:szCs w:val="18"/>
        </w:rPr>
        <w:t>jQuery</w:t>
      </w:r>
      <w:r>
        <w:rPr>
          <w:rFonts w:ascii="微软雅黑" w:eastAsia="微软雅黑" w:hAnsi="微软雅黑" w:cs="Arial Unicode MS"/>
          <w:sz w:val="18"/>
          <w:szCs w:val="18"/>
        </w:rPr>
        <w:t xml:space="preserve"> </w:t>
      </w:r>
      <w:r>
        <w:rPr>
          <w:rFonts w:ascii="微软雅黑" w:eastAsia="微软雅黑" w:hAnsi="微软雅黑" w:cs="Arial Unicode MS" w:hint="eastAsia"/>
          <w:sz w:val="18"/>
          <w:szCs w:val="18"/>
        </w:rPr>
        <w:t>+Nginx + Redis</w:t>
      </w:r>
    </w:p>
    <w:p w:rsidR="008D04B9" w:rsidRDefault="00DF2B30">
      <w:pPr>
        <w:rPr>
          <w:rFonts w:ascii="微软雅黑" w:eastAsia="微软雅黑" w:hAnsi="微软雅黑" w:cs="Arial Unicode MS"/>
          <w:sz w:val="18"/>
          <w:szCs w:val="18"/>
        </w:rPr>
      </w:pPr>
      <w:r>
        <w:rPr>
          <w:rFonts w:ascii="微软雅黑" w:eastAsia="微软雅黑" w:hAnsi="微软雅黑" w:cs="Arial Unicode MS" w:hint="eastAsia"/>
          <w:b/>
          <w:sz w:val="18"/>
          <w:szCs w:val="18"/>
        </w:rPr>
        <w:t>项目描述：</w:t>
      </w:r>
      <w:r>
        <w:rPr>
          <w:rFonts w:ascii="微软雅黑" w:eastAsia="微软雅黑" w:hAnsi="微软雅黑" w:cs="Arial Unicode MS" w:hint="eastAsia"/>
          <w:sz w:val="18"/>
          <w:szCs w:val="18"/>
        </w:rPr>
        <w:t xml:space="preserve"> 本项目是个面向小众人群的，的众筹系统是互联网金融的一种业务模式可以在互联网上面面向公众进行项目的融资工作，对于年轻的创业者而言，这是一个契机，这是个机遇，一个开创自己事业的平台，本项目只要包括前台网站子系统，和后台管理子系统，期中前台子系统主要包括：会员注册登录模块，。会员中心模块，投资咨询广告模块。后台管理子系统主要包括有：创业者管理模块，投资人管理模块，项目管理模块，投后管理模块，财务管理模块，信息管理模块，权限管理模块，系统管理模块，认证管理模块，订单管理模块，流程管理模块，回报管理模块</w:t>
      </w:r>
    </w:p>
    <w:p w:rsidR="003D1C7D" w:rsidRDefault="00DF2B30">
      <w:pPr>
        <w:widowControl/>
        <w:jc w:val="left"/>
        <w:rPr>
          <w:rFonts w:ascii="微软雅黑" w:eastAsia="微软雅黑" w:hAnsi="微软雅黑" w:cs="Arial Unicode MS"/>
          <w:b/>
          <w:sz w:val="18"/>
          <w:szCs w:val="18"/>
        </w:rPr>
      </w:pPr>
      <w:r>
        <w:rPr>
          <w:rFonts w:ascii="微软雅黑" w:eastAsia="微软雅黑" w:hAnsi="微软雅黑" w:cs="Arial Unicode MS" w:hint="eastAsia"/>
          <w:b/>
          <w:sz w:val="18"/>
          <w:szCs w:val="18"/>
        </w:rPr>
        <w:t>责任描述：</w:t>
      </w:r>
    </w:p>
    <w:p w:rsidR="008D04B9" w:rsidRPr="003D1C7D" w:rsidRDefault="00DF2B30" w:rsidP="003D1C7D">
      <w:pPr>
        <w:widowControl/>
        <w:ind w:left="420" w:firstLine="420"/>
        <w:jc w:val="left"/>
        <w:rPr>
          <w:rFonts w:ascii="微软雅黑" w:eastAsia="微软雅黑" w:hAnsi="微软雅黑" w:cs="Arial Unicode MS"/>
          <w:sz w:val="18"/>
          <w:szCs w:val="18"/>
        </w:rPr>
      </w:pPr>
      <w:r w:rsidRPr="003D1C7D">
        <w:rPr>
          <w:rFonts w:ascii="微软雅黑" w:eastAsia="微软雅黑" w:hAnsi="微软雅黑" w:cs="Arial Unicode MS" w:hint="eastAsia"/>
          <w:sz w:val="18"/>
          <w:szCs w:val="18"/>
        </w:rPr>
        <w:t>1</w:t>
      </w:r>
      <w:r w:rsidR="003D1C7D">
        <w:rPr>
          <w:rFonts w:ascii="微软雅黑" w:eastAsia="微软雅黑" w:hAnsi="微软雅黑" w:cs="Arial Unicode MS" w:hint="eastAsia"/>
          <w:sz w:val="18"/>
          <w:szCs w:val="18"/>
        </w:rPr>
        <w:t>、</w:t>
      </w:r>
      <w:r w:rsidRPr="003D1C7D">
        <w:rPr>
          <w:rFonts w:ascii="微软雅黑" w:eastAsia="微软雅黑" w:hAnsi="微软雅黑" w:cs="Arial Unicode MS" w:hint="eastAsia"/>
          <w:sz w:val="18"/>
          <w:szCs w:val="18"/>
        </w:rPr>
        <w:t>负责项目详情页面的开发 ，以及项目的价格，回报</w:t>
      </w:r>
    </w:p>
    <w:p w:rsidR="008D04B9" w:rsidRPr="003D1C7D" w:rsidRDefault="003D1C7D">
      <w:pPr>
        <w:widowControl/>
        <w:jc w:val="left"/>
        <w:rPr>
          <w:rFonts w:ascii="微软雅黑" w:eastAsia="微软雅黑" w:hAnsi="微软雅黑" w:cs="Arial Unicode MS"/>
          <w:sz w:val="18"/>
          <w:szCs w:val="18"/>
        </w:rPr>
      </w:pPr>
      <w:r>
        <w:rPr>
          <w:rFonts w:ascii="微软雅黑" w:eastAsia="微软雅黑" w:hAnsi="微软雅黑" w:cs="Arial Unicode MS" w:hint="eastAsia"/>
          <w:sz w:val="18"/>
          <w:szCs w:val="18"/>
        </w:rPr>
        <w:t xml:space="preserve">      </w:t>
      </w:r>
      <w:r>
        <w:rPr>
          <w:rFonts w:ascii="微软雅黑" w:eastAsia="微软雅黑" w:hAnsi="微软雅黑" w:cs="Arial Unicode MS" w:hint="eastAsia"/>
          <w:sz w:val="18"/>
          <w:szCs w:val="18"/>
        </w:rPr>
        <w:tab/>
        <w:t>2、</w:t>
      </w:r>
      <w:r w:rsidR="00DF2B30" w:rsidRPr="003D1C7D">
        <w:rPr>
          <w:rFonts w:ascii="微软雅黑" w:eastAsia="微软雅黑" w:hAnsi="微软雅黑" w:cs="Arial Unicode MS" w:hint="eastAsia"/>
          <w:sz w:val="18"/>
          <w:szCs w:val="18"/>
        </w:rPr>
        <w:t>负责项目后台的管理模块的功能，通过RBAC模型来给用户分配角色，角色的分配权限。</w:t>
      </w:r>
    </w:p>
    <w:p w:rsidR="008D04B9" w:rsidRDefault="008D04B9">
      <w:pPr>
        <w:widowControl/>
        <w:ind w:left="540" w:firstLine="420"/>
        <w:jc w:val="left"/>
        <w:rPr>
          <w:rFonts w:ascii="微软雅黑" w:eastAsia="微软雅黑" w:hAnsi="微软雅黑" w:cs="Arial Unicode MS"/>
          <w:b/>
          <w:sz w:val="18"/>
          <w:szCs w:val="18"/>
        </w:rPr>
      </w:pPr>
    </w:p>
    <w:p w:rsidR="008D04B9" w:rsidRDefault="00DF2B30">
      <w:pPr>
        <w:rPr>
          <w:rFonts w:ascii="微软雅黑" w:eastAsia="微软雅黑" w:hAnsi="微软雅黑" w:cs="Arial Unicode MS"/>
          <w:sz w:val="18"/>
          <w:szCs w:val="18"/>
        </w:rPr>
      </w:pPr>
      <w:r>
        <w:rPr>
          <w:rFonts w:ascii="微软雅黑" w:eastAsia="微软雅黑" w:hAnsi="微软雅黑" w:cs="Arial Unicode MS" w:hint="eastAsia"/>
          <w:b/>
          <w:sz w:val="18"/>
          <w:szCs w:val="18"/>
        </w:rPr>
        <w:t xml:space="preserve">技术描述： </w:t>
      </w:r>
      <w:r>
        <w:rPr>
          <w:rFonts w:ascii="微软雅黑" w:eastAsia="微软雅黑" w:hAnsi="微软雅黑" w:cs="Arial Unicode MS" w:hint="eastAsia"/>
          <w:sz w:val="18"/>
          <w:szCs w:val="18"/>
        </w:rPr>
        <w:t>1、采用Spring，SpringMVC,Mybatis来作为底层的框架</w:t>
      </w:r>
    </w:p>
    <w:p w:rsidR="008D04B9" w:rsidRDefault="00DF2B30">
      <w:pPr>
        <w:ind w:left="570" w:firstLine="420"/>
        <w:rPr>
          <w:rFonts w:ascii="微软雅黑" w:eastAsia="微软雅黑" w:hAnsi="微软雅黑" w:cs="Arial Unicode MS"/>
          <w:sz w:val="18"/>
          <w:szCs w:val="18"/>
        </w:rPr>
      </w:pPr>
      <w:r>
        <w:rPr>
          <w:rFonts w:ascii="微软雅黑" w:eastAsia="微软雅黑" w:hAnsi="微软雅黑" w:cs="Arial Unicode MS" w:hint="eastAsia"/>
          <w:sz w:val="18"/>
          <w:szCs w:val="18"/>
        </w:rPr>
        <w:t>2、项目使用Bootstrap+jQ+vue来实现前端页面的开发。</w:t>
      </w:r>
    </w:p>
    <w:p w:rsidR="008D04B9" w:rsidRDefault="00DF2B30">
      <w:pPr>
        <w:ind w:left="570" w:firstLine="420"/>
        <w:rPr>
          <w:rFonts w:ascii="微软雅黑" w:eastAsia="微软雅黑" w:hAnsi="微软雅黑" w:cs="Arial Unicode MS"/>
          <w:sz w:val="18"/>
          <w:szCs w:val="18"/>
        </w:rPr>
      </w:pPr>
      <w:r>
        <w:rPr>
          <w:rFonts w:ascii="微软雅黑" w:eastAsia="微软雅黑" w:hAnsi="微软雅黑" w:cs="Arial Unicode MS" w:hint="eastAsia"/>
          <w:sz w:val="18"/>
          <w:szCs w:val="18"/>
        </w:rPr>
        <w:t>3、采用 redis作为数据库缓存。</w:t>
      </w:r>
    </w:p>
    <w:p w:rsidR="008D04B9" w:rsidRDefault="00DF2B30">
      <w:pPr>
        <w:ind w:left="570" w:firstLine="420"/>
        <w:rPr>
          <w:rFonts w:ascii="微软雅黑" w:eastAsia="微软雅黑" w:hAnsi="微软雅黑" w:cs="Arial Unicode MS"/>
          <w:sz w:val="18"/>
          <w:szCs w:val="18"/>
        </w:rPr>
      </w:pPr>
      <w:r>
        <w:rPr>
          <w:rFonts w:ascii="微软雅黑" w:eastAsia="微软雅黑" w:hAnsi="微软雅黑" w:cs="Arial Unicode MS" w:hint="eastAsia"/>
          <w:sz w:val="18"/>
          <w:szCs w:val="18"/>
        </w:rPr>
        <w:t>4、使用Nginx 来实现负债均衡</w:t>
      </w:r>
    </w:p>
    <w:p w:rsidR="008D04B9" w:rsidRDefault="00DF2B30">
      <w:pPr>
        <w:ind w:left="570" w:firstLine="420"/>
        <w:rPr>
          <w:rFonts w:ascii="微软雅黑" w:eastAsia="微软雅黑" w:hAnsi="微软雅黑" w:cs="Arial Unicode MS"/>
          <w:sz w:val="18"/>
          <w:szCs w:val="18"/>
        </w:rPr>
      </w:pPr>
      <w:r>
        <w:rPr>
          <w:rFonts w:ascii="微软雅黑" w:eastAsia="微软雅黑" w:hAnsi="微软雅黑" w:cs="Arial Unicode MS" w:hint="eastAsia"/>
          <w:sz w:val="18"/>
          <w:szCs w:val="18"/>
        </w:rPr>
        <w:lastRenderedPageBreak/>
        <w:t>5、使用码云来实现远程服务器，图片的上传</w:t>
      </w:r>
    </w:p>
    <w:p w:rsidR="008D04B9" w:rsidRDefault="00DF2B30">
      <w:pPr>
        <w:ind w:left="570" w:firstLine="420"/>
        <w:rPr>
          <w:rFonts w:ascii="微软雅黑" w:eastAsia="微软雅黑" w:hAnsi="微软雅黑" w:cs="Arial Unicode MS"/>
          <w:sz w:val="18"/>
          <w:szCs w:val="18"/>
        </w:rPr>
      </w:pPr>
      <w:r>
        <w:rPr>
          <w:rFonts w:ascii="微软雅黑" w:eastAsia="微软雅黑" w:hAnsi="微软雅黑" w:cs="Arial Unicode MS" w:hint="eastAsia"/>
          <w:sz w:val="18"/>
          <w:szCs w:val="18"/>
        </w:rPr>
        <w:t>6、使用支付宝微信支付接口来实现费用的实现</w:t>
      </w:r>
    </w:p>
    <w:bookmarkEnd w:id="1"/>
    <w:bookmarkEnd w:id="2"/>
    <w:p w:rsidR="008D04B9" w:rsidRDefault="00DF2B30">
      <w:pPr>
        <w:rPr>
          <w:rFonts w:ascii="微软雅黑" w:eastAsia="微软雅黑" w:hAnsi="微软雅黑"/>
          <w:b/>
          <w:color w:val="0000FF"/>
          <w:sz w:val="28"/>
          <w:szCs w:val="28"/>
        </w:rPr>
      </w:pPr>
      <w:r>
        <w:rPr>
          <w:rFonts w:ascii="微软雅黑" w:eastAsia="微软雅黑" w:hAnsi="微软雅黑" w:cs="宋体"/>
          <w:noProof/>
          <w:kern w:val="0"/>
          <w:sz w:val="24"/>
          <w:szCs w:val="24"/>
        </w:rPr>
        <w:drawing>
          <wp:inline distT="0" distB="0" distL="0" distR="0">
            <wp:extent cx="5808345" cy="33655"/>
            <wp:effectExtent l="19050" t="0" r="1905" b="0"/>
            <wp:docPr id="5" name="图片 7"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reasum_line"/>
                    <pic:cNvPicPr>
                      <a:picLocks noChangeAspect="1" noChangeArrowheads="1"/>
                    </pic:cNvPicPr>
                  </pic:nvPicPr>
                  <pic:blipFill>
                    <a:blip r:embed="rId10"/>
                    <a:srcRect/>
                    <a:stretch>
                      <a:fillRect/>
                    </a:stretch>
                  </pic:blipFill>
                  <pic:spPr>
                    <a:xfrm>
                      <a:off x="0" y="0"/>
                      <a:ext cx="5808345" cy="33655"/>
                    </a:xfrm>
                    <a:prstGeom prst="rect">
                      <a:avLst/>
                    </a:prstGeom>
                    <a:noFill/>
                    <a:ln w="9525" cmpd="sng">
                      <a:noFill/>
                      <a:miter lim="800000"/>
                      <a:headEnd/>
                      <a:tailEnd/>
                    </a:ln>
                  </pic:spPr>
                </pic:pic>
              </a:graphicData>
            </a:graphic>
          </wp:inline>
        </w:drawing>
      </w:r>
    </w:p>
    <w:p w:rsidR="008D04B9" w:rsidRDefault="00DF2B30">
      <w:pPr>
        <w:rPr>
          <w:rFonts w:ascii="微软雅黑" w:eastAsia="微软雅黑" w:hAnsi="微软雅黑" w:cs="宋体"/>
          <w:b/>
          <w:kern w:val="0"/>
          <w:szCs w:val="21"/>
        </w:rPr>
      </w:pPr>
      <w:r>
        <w:rPr>
          <w:rFonts w:ascii="微软雅黑" w:eastAsia="微软雅黑" w:hAnsi="微软雅黑" w:cs="宋体" w:hint="eastAsia"/>
          <w:b/>
          <w:kern w:val="0"/>
          <w:szCs w:val="21"/>
        </w:rPr>
        <w:t xml:space="preserve">项目三： </w:t>
      </w:r>
      <w:r w:rsidR="00B005B8">
        <w:rPr>
          <w:rFonts w:ascii="微软雅黑" w:eastAsia="微软雅黑" w:hAnsi="微软雅黑" w:cs="宋体" w:hint="eastAsia"/>
          <w:b/>
          <w:kern w:val="0"/>
          <w:szCs w:val="21"/>
        </w:rPr>
        <w:t>XX</w:t>
      </w:r>
      <w:r>
        <w:rPr>
          <w:rFonts w:ascii="微软雅黑" w:eastAsia="微软雅黑" w:hAnsi="微软雅黑" w:cs="宋体" w:hint="eastAsia"/>
          <w:b/>
          <w:kern w:val="0"/>
          <w:szCs w:val="21"/>
        </w:rPr>
        <w:t>教育系统</w:t>
      </w:r>
    </w:p>
    <w:p w:rsidR="008D04B9" w:rsidRDefault="00DF2B30">
      <w:pPr>
        <w:rPr>
          <w:rFonts w:ascii="微软雅黑" w:eastAsia="微软雅黑" w:hAnsi="微软雅黑" w:cs="Arial Unicode MS"/>
          <w:sz w:val="18"/>
          <w:szCs w:val="18"/>
        </w:rPr>
      </w:pPr>
      <w:r>
        <w:rPr>
          <w:rFonts w:ascii="微软雅黑" w:eastAsia="微软雅黑" w:hAnsi="微软雅黑" w:cs="Arial Unicode MS" w:hint="eastAsia"/>
          <w:b/>
          <w:sz w:val="18"/>
          <w:szCs w:val="18"/>
        </w:rPr>
        <w:t xml:space="preserve">开发环境： </w:t>
      </w:r>
      <w:r>
        <w:rPr>
          <w:rFonts w:ascii="微软雅黑" w:eastAsia="微软雅黑" w:hAnsi="微软雅黑" w:cs="Arial Unicode MS" w:hint="eastAsia"/>
          <w:sz w:val="18"/>
          <w:szCs w:val="18"/>
        </w:rPr>
        <w:t>Eclipse、JDK1.8、MySql、Tomcat</w:t>
      </w:r>
    </w:p>
    <w:p w:rsidR="008D04B9" w:rsidRDefault="00DF2B30">
      <w:pPr>
        <w:rPr>
          <w:rFonts w:ascii="微软雅黑" w:eastAsia="微软雅黑" w:hAnsi="微软雅黑" w:cs="Arial Unicode MS"/>
          <w:b/>
          <w:sz w:val="18"/>
          <w:szCs w:val="18"/>
        </w:rPr>
      </w:pPr>
      <w:r>
        <w:rPr>
          <w:rFonts w:ascii="微软雅黑" w:eastAsia="微软雅黑" w:hAnsi="微软雅黑" w:cs="Arial Unicode MS" w:hint="eastAsia"/>
          <w:b/>
          <w:sz w:val="18"/>
          <w:szCs w:val="18"/>
        </w:rPr>
        <w:t xml:space="preserve">软件架构： </w:t>
      </w:r>
      <w:r>
        <w:rPr>
          <w:rFonts w:ascii="微软雅黑" w:eastAsia="微软雅黑" w:hAnsi="微软雅黑" w:cs="Arial Unicode MS" w:hint="eastAsia"/>
          <w:sz w:val="18"/>
          <w:szCs w:val="18"/>
        </w:rPr>
        <w:t xml:space="preserve">SpringMVC +Spring+ Mybaits + jQuery + Quartz + EasyUI+ </w:t>
      </w:r>
      <w:r w:rsidR="003D1C7D" w:rsidRPr="003D1C7D">
        <w:rPr>
          <w:rFonts w:ascii="微软雅黑" w:eastAsia="微软雅黑" w:hAnsi="微软雅黑" w:cs="Arial Unicode MS" w:hint="eastAsia"/>
          <w:sz w:val="18"/>
          <w:szCs w:val="18"/>
        </w:rPr>
        <w:t xml:space="preserve">SpringSecurity </w:t>
      </w:r>
      <w:r>
        <w:rPr>
          <w:rFonts w:ascii="微软雅黑" w:eastAsia="微软雅黑" w:hAnsi="微软雅黑" w:cs="Arial Unicode MS" w:hint="eastAsia"/>
          <w:sz w:val="18"/>
          <w:szCs w:val="18"/>
        </w:rPr>
        <w:t xml:space="preserve">+ </w:t>
      </w:r>
      <w:r w:rsidR="003D1C7D">
        <w:rPr>
          <w:rFonts w:ascii="微软雅黑" w:eastAsia="微软雅黑" w:hAnsi="微软雅黑" w:cs="Arial Unicode MS" w:hint="eastAsia"/>
          <w:sz w:val="18"/>
          <w:szCs w:val="18"/>
        </w:rPr>
        <w:t>E</w:t>
      </w:r>
      <w:r>
        <w:rPr>
          <w:rFonts w:ascii="微软雅黑" w:eastAsia="微软雅黑" w:hAnsi="微软雅黑" w:cs="Arial Unicode MS" w:hint="eastAsia"/>
          <w:sz w:val="18"/>
          <w:szCs w:val="18"/>
        </w:rPr>
        <w:t>Chart</w:t>
      </w:r>
      <w:r w:rsidR="003D1C7D">
        <w:rPr>
          <w:rFonts w:ascii="微软雅黑" w:eastAsia="微软雅黑" w:hAnsi="微软雅黑" w:cs="Arial Unicode MS" w:hint="eastAsia"/>
          <w:sz w:val="18"/>
          <w:szCs w:val="18"/>
        </w:rPr>
        <w:t>s</w:t>
      </w:r>
    </w:p>
    <w:p w:rsidR="008D04B9" w:rsidRDefault="00DF2B30">
      <w:pPr>
        <w:rPr>
          <w:rFonts w:ascii="微软雅黑" w:eastAsia="微软雅黑" w:hAnsi="微软雅黑" w:cs="Arial Unicode MS"/>
          <w:bCs/>
          <w:sz w:val="18"/>
          <w:szCs w:val="18"/>
        </w:rPr>
      </w:pPr>
      <w:r>
        <w:rPr>
          <w:rFonts w:ascii="微软雅黑" w:eastAsia="微软雅黑" w:hAnsi="微软雅黑" w:cs="Arial Unicode MS" w:hint="eastAsia"/>
          <w:b/>
          <w:sz w:val="18"/>
          <w:szCs w:val="18"/>
        </w:rPr>
        <w:t>项目描述：</w:t>
      </w:r>
      <w:r>
        <w:rPr>
          <w:rFonts w:ascii="微软雅黑" w:eastAsia="微软雅黑" w:hAnsi="微软雅黑" w:cs="Arial Unicode MS" w:hint="eastAsia"/>
          <w:bCs/>
          <w:sz w:val="18"/>
          <w:szCs w:val="18"/>
        </w:rPr>
        <w:t>在教育平台拥有海量大学的高品质课程，网络教育这线的完美支持跨校授课，学分认证，名师名校，名课，在线互动教育课堂，体验VIP课程学习</w:t>
      </w:r>
      <w:r>
        <w:rPr>
          <w:rFonts w:ascii="微软雅黑" w:eastAsia="微软雅黑" w:hAnsi="微软雅黑" w:cs="Arial Unicode MS" w:hint="eastAsia"/>
          <w:b/>
          <w:sz w:val="18"/>
          <w:szCs w:val="18"/>
        </w:rPr>
        <w:t xml:space="preserve"> ，</w:t>
      </w:r>
      <w:r>
        <w:rPr>
          <w:rFonts w:ascii="微软雅黑" w:eastAsia="微软雅黑" w:hAnsi="微软雅黑" w:cs="Arial Unicode MS" w:hint="eastAsia"/>
          <w:bCs/>
          <w:sz w:val="18"/>
          <w:szCs w:val="18"/>
        </w:rPr>
        <w:t>本系统主要包括前台系统和后台系统两部分，期中前台系统包括用户模块，广告模块，后台包括，系统管理，角色管理，课程管理</w:t>
      </w:r>
      <w:r w:rsidR="003D1C7D">
        <w:rPr>
          <w:rFonts w:ascii="微软雅黑" w:eastAsia="微软雅黑" w:hAnsi="微软雅黑" w:cs="Arial Unicode MS" w:hint="eastAsia"/>
          <w:bCs/>
          <w:sz w:val="18"/>
          <w:szCs w:val="18"/>
        </w:rPr>
        <w:t>、</w:t>
      </w:r>
      <w:r>
        <w:rPr>
          <w:rFonts w:ascii="微软雅黑" w:eastAsia="微软雅黑" w:hAnsi="微软雅黑" w:cs="Arial Unicode MS" w:hint="eastAsia"/>
          <w:bCs/>
          <w:sz w:val="18"/>
          <w:szCs w:val="18"/>
        </w:rPr>
        <w:t>讲师管理，问答管理，咨询管理</w:t>
      </w:r>
    </w:p>
    <w:p w:rsidR="008D04B9" w:rsidRDefault="00DF2B30">
      <w:pPr>
        <w:rPr>
          <w:rFonts w:ascii="微软雅黑" w:eastAsia="微软雅黑" w:hAnsi="微软雅黑" w:cs="Arial Unicode MS"/>
          <w:b/>
          <w:sz w:val="18"/>
          <w:szCs w:val="18"/>
        </w:rPr>
      </w:pPr>
      <w:r>
        <w:rPr>
          <w:rFonts w:ascii="微软雅黑" w:eastAsia="微软雅黑" w:hAnsi="微软雅黑" w:cs="Arial Unicode MS" w:hint="eastAsia"/>
          <w:b/>
          <w:sz w:val="18"/>
          <w:szCs w:val="18"/>
        </w:rPr>
        <w:t>责任描述：</w:t>
      </w:r>
    </w:p>
    <w:p w:rsidR="008D04B9" w:rsidRDefault="00DF2B30">
      <w:pPr>
        <w:numPr>
          <w:ilvl w:val="0"/>
          <w:numId w:val="5"/>
        </w:numPr>
        <w:rPr>
          <w:rFonts w:ascii="微软雅黑" w:eastAsia="微软雅黑" w:hAnsi="微软雅黑" w:cs="Arial Unicode MS"/>
          <w:bCs/>
          <w:sz w:val="18"/>
          <w:szCs w:val="18"/>
        </w:rPr>
      </w:pPr>
      <w:r>
        <w:rPr>
          <w:rFonts w:ascii="微软雅黑" w:eastAsia="微软雅黑" w:hAnsi="微软雅黑" w:cs="Arial Unicode MS" w:hint="eastAsia"/>
          <w:bCs/>
          <w:sz w:val="18"/>
          <w:szCs w:val="18"/>
        </w:rPr>
        <w:t>负责后台管理系统的学员管理，包括条件查询，分页，学员的状态变更，以及学员的批量导入和导出</w:t>
      </w:r>
    </w:p>
    <w:p w:rsidR="008D04B9" w:rsidRDefault="00DF2B30">
      <w:pPr>
        <w:numPr>
          <w:ilvl w:val="0"/>
          <w:numId w:val="5"/>
        </w:numPr>
        <w:rPr>
          <w:rFonts w:ascii="微软雅黑" w:eastAsia="微软雅黑" w:hAnsi="微软雅黑" w:cs="Arial Unicode MS"/>
          <w:bCs/>
          <w:sz w:val="18"/>
          <w:szCs w:val="18"/>
        </w:rPr>
      </w:pPr>
      <w:r>
        <w:rPr>
          <w:rFonts w:ascii="微软雅黑" w:eastAsia="微软雅黑" w:hAnsi="微软雅黑" w:cs="Arial Unicode MS" w:hint="eastAsia"/>
          <w:bCs/>
          <w:sz w:val="18"/>
          <w:szCs w:val="18"/>
        </w:rPr>
        <w:t>负责课程模块，课程教师的分配以及课程的基本操作</w:t>
      </w:r>
    </w:p>
    <w:p w:rsidR="008D04B9" w:rsidRDefault="00DF2B30">
      <w:pPr>
        <w:rPr>
          <w:rFonts w:ascii="微软雅黑" w:eastAsia="微软雅黑" w:hAnsi="微软雅黑" w:cs="Arial Unicode MS"/>
          <w:sz w:val="18"/>
          <w:szCs w:val="18"/>
        </w:rPr>
      </w:pPr>
      <w:r>
        <w:rPr>
          <w:rFonts w:ascii="微软雅黑" w:eastAsia="微软雅黑" w:hAnsi="微软雅黑" w:cs="Arial Unicode MS" w:hint="eastAsia"/>
          <w:b/>
          <w:sz w:val="18"/>
          <w:szCs w:val="18"/>
        </w:rPr>
        <w:t>技术描述：</w:t>
      </w:r>
    </w:p>
    <w:p w:rsidR="008D04B9" w:rsidRDefault="00DF2B30">
      <w:pPr>
        <w:ind w:leftChars="50" w:left="105" w:firstLineChars="150" w:firstLine="270"/>
        <w:rPr>
          <w:rFonts w:ascii="微软雅黑" w:eastAsia="微软雅黑" w:hAnsi="微软雅黑" w:cs="Arial Unicode MS"/>
          <w:sz w:val="18"/>
          <w:szCs w:val="18"/>
        </w:rPr>
      </w:pPr>
      <w:r>
        <w:rPr>
          <w:rFonts w:ascii="微软雅黑" w:eastAsia="微软雅黑" w:hAnsi="微软雅黑" w:cs="Arial Unicode MS" w:hint="eastAsia"/>
          <w:sz w:val="18"/>
          <w:szCs w:val="18"/>
        </w:rPr>
        <w:t xml:space="preserve">    1.采用 Spring、SpringMVC、 Mybatis作为底层架构。</w:t>
      </w:r>
    </w:p>
    <w:p w:rsidR="008D04B9" w:rsidRDefault="00DF2B30">
      <w:pPr>
        <w:ind w:leftChars="50" w:left="105" w:firstLineChars="150" w:firstLine="270"/>
        <w:rPr>
          <w:rFonts w:ascii="微软雅黑" w:eastAsia="微软雅黑" w:hAnsi="微软雅黑" w:cs="Arial Unicode MS"/>
          <w:sz w:val="18"/>
          <w:szCs w:val="18"/>
        </w:rPr>
      </w:pPr>
      <w:r>
        <w:rPr>
          <w:rFonts w:ascii="微软雅黑" w:eastAsia="微软雅黑" w:hAnsi="微软雅黑" w:cs="Arial Unicode MS" w:hint="eastAsia"/>
          <w:sz w:val="18"/>
          <w:szCs w:val="18"/>
        </w:rPr>
        <w:t xml:space="preserve">    2.采用POI操作EXcel报表对学员数据的和导入导出</w:t>
      </w:r>
    </w:p>
    <w:p w:rsidR="008D04B9" w:rsidRDefault="00DF2B30" w:rsidP="003D1C7D">
      <w:pPr>
        <w:ind w:leftChars="50" w:left="105" w:firstLineChars="150" w:firstLine="270"/>
        <w:rPr>
          <w:rFonts w:ascii="微软雅黑" w:eastAsia="微软雅黑" w:hAnsi="微软雅黑" w:cs="Arial Unicode MS"/>
          <w:sz w:val="18"/>
          <w:szCs w:val="18"/>
        </w:rPr>
      </w:pPr>
      <w:r>
        <w:rPr>
          <w:rFonts w:ascii="微软雅黑" w:eastAsia="微软雅黑" w:hAnsi="微软雅黑" w:cs="Arial Unicode MS" w:hint="eastAsia"/>
          <w:sz w:val="18"/>
          <w:szCs w:val="18"/>
        </w:rPr>
        <w:t xml:space="preserve">    3.使用</w:t>
      </w:r>
      <w:r w:rsidR="003D1C7D">
        <w:rPr>
          <w:rFonts w:ascii="微软雅黑" w:eastAsia="微软雅黑" w:hAnsi="微软雅黑" w:cs="Arial Unicode MS" w:hint="eastAsia"/>
          <w:sz w:val="18"/>
          <w:szCs w:val="18"/>
        </w:rPr>
        <w:t>ECharts实现统计分析数据图形展示</w:t>
      </w:r>
      <w:r>
        <w:rPr>
          <w:rFonts w:ascii="微软雅黑" w:eastAsia="微软雅黑" w:hAnsi="微软雅黑" w:cs="Arial Unicode MS" w:hint="eastAsia"/>
          <w:sz w:val="18"/>
          <w:szCs w:val="18"/>
        </w:rPr>
        <w:t>。</w:t>
      </w:r>
    </w:p>
    <w:p w:rsidR="008D04B9" w:rsidRDefault="00DF2B30">
      <w:pPr>
        <w:ind w:leftChars="50" w:left="105" w:firstLineChars="150" w:firstLine="270"/>
        <w:rPr>
          <w:rFonts w:ascii="微软雅黑" w:eastAsia="微软雅黑" w:hAnsi="微软雅黑" w:cs="Arial Unicode MS"/>
          <w:sz w:val="18"/>
          <w:szCs w:val="18"/>
        </w:rPr>
      </w:pPr>
      <w:r>
        <w:rPr>
          <w:rFonts w:ascii="微软雅黑" w:eastAsia="微软雅黑" w:hAnsi="微软雅黑" w:cs="Arial Unicode MS" w:hint="eastAsia"/>
          <w:sz w:val="18"/>
          <w:szCs w:val="18"/>
        </w:rPr>
        <w:t xml:space="preserve">    </w:t>
      </w:r>
      <w:r w:rsidR="003D1C7D">
        <w:rPr>
          <w:rFonts w:ascii="微软雅黑" w:eastAsia="微软雅黑" w:hAnsi="微软雅黑" w:cs="Arial Unicode MS" w:hint="eastAsia"/>
          <w:sz w:val="18"/>
          <w:szCs w:val="18"/>
        </w:rPr>
        <w:t>4</w:t>
      </w:r>
      <w:r>
        <w:rPr>
          <w:rFonts w:ascii="微软雅黑" w:eastAsia="微软雅黑" w:hAnsi="微软雅黑" w:cs="Arial Unicode MS" w:hint="eastAsia"/>
          <w:sz w:val="18"/>
          <w:szCs w:val="18"/>
        </w:rPr>
        <w:t xml:space="preserve">.使用 </w:t>
      </w:r>
      <w:r w:rsidR="003D1C7D" w:rsidRPr="003D1C7D">
        <w:rPr>
          <w:rFonts w:ascii="微软雅黑" w:eastAsia="微软雅黑" w:hAnsi="微软雅黑" w:cs="Arial Unicode MS" w:hint="eastAsia"/>
          <w:sz w:val="18"/>
          <w:szCs w:val="18"/>
        </w:rPr>
        <w:t>SpringSecurity</w:t>
      </w:r>
      <w:r>
        <w:rPr>
          <w:rFonts w:ascii="微软雅黑" w:eastAsia="微软雅黑" w:hAnsi="微软雅黑" w:cs="Arial Unicode MS" w:hint="eastAsia"/>
          <w:sz w:val="18"/>
          <w:szCs w:val="18"/>
        </w:rPr>
        <w:t>实现权限模块。</w:t>
      </w:r>
    </w:p>
    <w:p w:rsidR="008D04B9" w:rsidRDefault="00DF2B30">
      <w:pPr>
        <w:rPr>
          <w:rFonts w:ascii="微软雅黑" w:eastAsia="微软雅黑" w:hAnsi="微软雅黑"/>
          <w:b/>
          <w:color w:val="0000FF"/>
          <w:sz w:val="28"/>
          <w:szCs w:val="28"/>
        </w:rPr>
      </w:pPr>
      <w:r>
        <w:rPr>
          <w:rFonts w:ascii="微软雅黑" w:eastAsia="微软雅黑" w:hAnsi="微软雅黑" w:cs="宋体"/>
          <w:noProof/>
          <w:kern w:val="0"/>
          <w:sz w:val="24"/>
          <w:szCs w:val="24"/>
        </w:rPr>
        <w:drawing>
          <wp:inline distT="0" distB="0" distL="0" distR="0">
            <wp:extent cx="5808345" cy="33655"/>
            <wp:effectExtent l="19050" t="0" r="1905" b="0"/>
            <wp:docPr id="4" name="图片 7"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reasum_line"/>
                    <pic:cNvPicPr>
                      <a:picLocks noChangeAspect="1" noChangeArrowheads="1"/>
                    </pic:cNvPicPr>
                  </pic:nvPicPr>
                  <pic:blipFill>
                    <a:blip r:embed="rId10"/>
                    <a:srcRect/>
                    <a:stretch>
                      <a:fillRect/>
                    </a:stretch>
                  </pic:blipFill>
                  <pic:spPr>
                    <a:xfrm>
                      <a:off x="0" y="0"/>
                      <a:ext cx="5808345" cy="33655"/>
                    </a:xfrm>
                    <a:prstGeom prst="rect">
                      <a:avLst/>
                    </a:prstGeom>
                    <a:noFill/>
                    <a:ln w="9525" cmpd="sng">
                      <a:noFill/>
                      <a:miter lim="800000"/>
                      <a:headEnd/>
                      <a:tailEnd/>
                    </a:ln>
                  </pic:spPr>
                </pic:pic>
              </a:graphicData>
            </a:graphic>
          </wp:inline>
        </w:drawing>
      </w:r>
    </w:p>
    <w:p w:rsidR="008D04B9" w:rsidRDefault="00DF2B30">
      <w:pPr>
        <w:rPr>
          <w:rStyle w:val="resumebt1font"/>
          <w:rFonts w:ascii="微软雅黑" w:eastAsia="微软雅黑" w:hAnsi="微软雅黑"/>
          <w:b/>
          <w:color w:val="0000FF"/>
          <w:sz w:val="24"/>
          <w:szCs w:val="24"/>
        </w:rPr>
      </w:pPr>
      <w:r>
        <w:rPr>
          <w:rStyle w:val="resumebt1font"/>
          <w:rFonts w:ascii="微软雅黑" w:eastAsia="微软雅黑" w:hAnsi="微软雅黑" w:hint="eastAsia"/>
          <w:b/>
          <w:color w:val="0000FF"/>
          <w:sz w:val="24"/>
          <w:szCs w:val="24"/>
        </w:rPr>
        <w:t>评价</w:t>
      </w:r>
    </w:p>
    <w:p w:rsidR="008D04B9" w:rsidRDefault="00DF2B30">
      <w:pPr>
        <w:numPr>
          <w:ilvl w:val="0"/>
          <w:numId w:val="6"/>
        </w:numPr>
        <w:spacing w:line="360" w:lineRule="exact"/>
        <w:rPr>
          <w:rFonts w:ascii="微软雅黑" w:eastAsia="微软雅黑" w:hAnsi="微软雅黑"/>
          <w:sz w:val="18"/>
          <w:szCs w:val="18"/>
        </w:rPr>
      </w:pPr>
      <w:r>
        <w:rPr>
          <w:rFonts w:ascii="微软雅黑" w:eastAsia="微软雅黑" w:hAnsi="微软雅黑" w:hint="eastAsia"/>
          <w:sz w:val="18"/>
          <w:szCs w:val="18"/>
        </w:rPr>
        <w:t>有良好的</w:t>
      </w:r>
      <w:r>
        <w:rPr>
          <w:rFonts w:ascii="微软雅黑" w:eastAsia="微软雅黑" w:hAnsi="微软雅黑"/>
          <w:sz w:val="18"/>
          <w:szCs w:val="18"/>
        </w:rPr>
        <w:t>团队合作</w:t>
      </w:r>
      <w:r>
        <w:rPr>
          <w:rFonts w:ascii="微软雅黑" w:eastAsia="微软雅黑" w:hAnsi="微软雅黑" w:hint="eastAsia"/>
          <w:sz w:val="18"/>
          <w:szCs w:val="18"/>
        </w:rPr>
        <w:t>能力、</w:t>
      </w:r>
      <w:r>
        <w:rPr>
          <w:rFonts w:ascii="微软雅黑" w:eastAsia="微软雅黑" w:hAnsi="微软雅黑" w:hint="eastAsia"/>
          <w:bCs/>
          <w:sz w:val="18"/>
          <w:szCs w:val="18"/>
        </w:rPr>
        <w:t>有较好的逻辑思维和空间想象力，善于从整体上分析，把我复杂事物，对细节难题具备快速钻研解决能力</w:t>
      </w:r>
      <w:r>
        <w:rPr>
          <w:rFonts w:ascii="微软雅黑" w:eastAsia="微软雅黑" w:hAnsi="微软雅黑" w:hint="eastAsia"/>
          <w:bCs/>
          <w:sz w:val="20"/>
          <w:szCs w:val="20"/>
        </w:rPr>
        <w:t>。</w:t>
      </w:r>
    </w:p>
    <w:p w:rsidR="008D04B9" w:rsidRDefault="00DF2B30">
      <w:pPr>
        <w:numPr>
          <w:ilvl w:val="0"/>
          <w:numId w:val="6"/>
        </w:numPr>
        <w:rPr>
          <w:rFonts w:ascii="微软雅黑" w:eastAsia="微软雅黑" w:hAnsi="微软雅黑"/>
          <w:sz w:val="18"/>
          <w:szCs w:val="18"/>
        </w:rPr>
      </w:pPr>
      <w:r>
        <w:rPr>
          <w:rFonts w:ascii="微软雅黑" w:eastAsia="微软雅黑" w:hAnsi="微软雅黑"/>
          <w:sz w:val="18"/>
          <w:szCs w:val="18"/>
        </w:rPr>
        <w:t>沟通能力强，有优秀的理解与判断能力，善于挖掘及整理用户需求</w:t>
      </w:r>
      <w:r>
        <w:rPr>
          <w:rFonts w:ascii="微软雅黑" w:eastAsia="微软雅黑" w:hAnsi="微软雅黑" w:hint="eastAsia"/>
          <w:sz w:val="18"/>
          <w:szCs w:val="18"/>
        </w:rPr>
        <w:t>。</w:t>
      </w:r>
    </w:p>
    <w:p w:rsidR="008D04B9" w:rsidRDefault="00DF2B30">
      <w:pPr>
        <w:numPr>
          <w:ilvl w:val="0"/>
          <w:numId w:val="6"/>
        </w:numPr>
        <w:rPr>
          <w:rFonts w:ascii="微软雅黑" w:eastAsia="微软雅黑" w:hAnsi="微软雅黑"/>
          <w:sz w:val="18"/>
          <w:szCs w:val="18"/>
        </w:rPr>
      </w:pPr>
      <w:r>
        <w:rPr>
          <w:rFonts w:ascii="微软雅黑" w:eastAsia="微软雅黑" w:hAnsi="微软雅黑"/>
          <w:sz w:val="18"/>
          <w:szCs w:val="18"/>
        </w:rPr>
        <w:t>独立解决问题的能力，能承受一定的工作压力</w:t>
      </w:r>
      <w:r>
        <w:rPr>
          <w:rFonts w:ascii="微软雅黑" w:eastAsia="微软雅黑" w:hAnsi="微软雅黑" w:hint="eastAsia"/>
          <w:sz w:val="18"/>
          <w:szCs w:val="18"/>
        </w:rPr>
        <w:t>。</w:t>
      </w:r>
    </w:p>
    <w:p w:rsidR="008D04B9" w:rsidRDefault="00DF2B30">
      <w:bookmarkStart w:id="3" w:name="OLE_LINK2"/>
      <w:bookmarkStart w:id="4" w:name="OLE_LINK1"/>
      <w:r>
        <w:rPr>
          <w:rFonts w:ascii="微软雅黑" w:eastAsia="微软雅黑" w:hAnsi="微软雅黑"/>
          <w:b/>
          <w:noProof/>
          <w:color w:val="0000FF"/>
        </w:rPr>
        <w:drawing>
          <wp:inline distT="0" distB="0" distL="0" distR="0">
            <wp:extent cx="5808345" cy="33655"/>
            <wp:effectExtent l="19050" t="0" r="1905" b="0"/>
            <wp:docPr id="12" name="图片 8"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reasum_line"/>
                    <pic:cNvPicPr>
                      <a:picLocks noChangeAspect="1" noChangeArrowheads="1"/>
                    </pic:cNvPicPr>
                  </pic:nvPicPr>
                  <pic:blipFill>
                    <a:blip r:embed="rId10"/>
                    <a:srcRect/>
                    <a:stretch>
                      <a:fillRect/>
                    </a:stretch>
                  </pic:blipFill>
                  <pic:spPr>
                    <a:xfrm>
                      <a:off x="0" y="0"/>
                      <a:ext cx="5808345" cy="33655"/>
                    </a:xfrm>
                    <a:prstGeom prst="rect">
                      <a:avLst/>
                    </a:prstGeom>
                    <a:noFill/>
                    <a:ln w="9525" cmpd="sng">
                      <a:noFill/>
                      <a:miter lim="800000"/>
                      <a:headEnd/>
                      <a:tailEnd/>
                    </a:ln>
                  </pic:spPr>
                </pic:pic>
              </a:graphicData>
            </a:graphic>
          </wp:inline>
        </w:drawing>
      </w:r>
      <w:bookmarkEnd w:id="3"/>
      <w:bookmarkEnd w:id="4"/>
    </w:p>
    <w:sectPr w:rsidR="008D04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940" w:rsidRDefault="00870940" w:rsidP="007F5413">
      <w:r>
        <w:separator/>
      </w:r>
    </w:p>
  </w:endnote>
  <w:endnote w:type="continuationSeparator" w:id="0">
    <w:p w:rsidR="00870940" w:rsidRDefault="00870940" w:rsidP="007F5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Book Antiqua">
    <w:altName w:val="Segoe Print"/>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940" w:rsidRDefault="00870940" w:rsidP="007F5413">
      <w:r>
        <w:separator/>
      </w:r>
    </w:p>
  </w:footnote>
  <w:footnote w:type="continuationSeparator" w:id="0">
    <w:p w:rsidR="00870940" w:rsidRDefault="00870940" w:rsidP="007F54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32C54"/>
    <w:multiLevelType w:val="multilevel"/>
    <w:tmpl w:val="14732C54"/>
    <w:lvl w:ilvl="0">
      <w:start w:val="1"/>
      <w:numFmt w:val="decimal"/>
      <w:lvlText w:val="%1."/>
      <w:lvlJc w:val="left"/>
      <w:pPr>
        <w:ind w:left="360" w:hanging="360"/>
      </w:pPr>
      <w:rPr>
        <w:rFonts w:cs="微软雅黑"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4A742C1"/>
    <w:multiLevelType w:val="multilevel"/>
    <w:tmpl w:val="24A742C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4F9A03C"/>
    <w:multiLevelType w:val="singleLevel"/>
    <w:tmpl w:val="24F9A03C"/>
    <w:lvl w:ilvl="0">
      <w:start w:val="1"/>
      <w:numFmt w:val="decimal"/>
      <w:suff w:val="nothing"/>
      <w:lvlText w:val="%1，"/>
      <w:lvlJc w:val="left"/>
      <w:pPr>
        <w:ind w:left="630" w:firstLine="0"/>
      </w:pPr>
    </w:lvl>
  </w:abstractNum>
  <w:abstractNum w:abstractNumId="3">
    <w:nsid w:val="5A06C01E"/>
    <w:multiLevelType w:val="singleLevel"/>
    <w:tmpl w:val="5A06C01E"/>
    <w:lvl w:ilvl="0">
      <w:start w:val="1"/>
      <w:numFmt w:val="decimal"/>
      <w:suff w:val="nothing"/>
      <w:lvlText w:val="%1、"/>
      <w:lvlJc w:val="left"/>
    </w:lvl>
  </w:abstractNum>
  <w:abstractNum w:abstractNumId="4">
    <w:nsid w:val="5A06C0CA"/>
    <w:multiLevelType w:val="singleLevel"/>
    <w:tmpl w:val="5A06C0CA"/>
    <w:lvl w:ilvl="0">
      <w:start w:val="1"/>
      <w:numFmt w:val="decimal"/>
      <w:suff w:val="nothing"/>
      <w:lvlText w:val="%1、"/>
      <w:lvlJc w:val="left"/>
    </w:lvl>
  </w:abstractNum>
  <w:abstractNum w:abstractNumId="5">
    <w:nsid w:val="74B0F626"/>
    <w:multiLevelType w:val="singleLevel"/>
    <w:tmpl w:val="74B0F626"/>
    <w:lvl w:ilvl="0">
      <w:start w:val="4"/>
      <w:numFmt w:val="decimal"/>
      <w:suff w:val="nothing"/>
      <w:lvlText w:val="%1，"/>
      <w:lvlJc w:val="left"/>
      <w:pPr>
        <w:ind w:left="360" w:firstLine="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F8B"/>
    <w:rsid w:val="0002712A"/>
    <w:rsid w:val="000351DA"/>
    <w:rsid w:val="000438D0"/>
    <w:rsid w:val="00044029"/>
    <w:rsid w:val="00055D87"/>
    <w:rsid w:val="00066F8B"/>
    <w:rsid w:val="000855DE"/>
    <w:rsid w:val="000932A3"/>
    <w:rsid w:val="000A20A4"/>
    <w:rsid w:val="000B4D6B"/>
    <w:rsid w:val="000C0058"/>
    <w:rsid w:val="00140DD7"/>
    <w:rsid w:val="001E0B12"/>
    <w:rsid w:val="001F13D5"/>
    <w:rsid w:val="00215AC3"/>
    <w:rsid w:val="00222D81"/>
    <w:rsid w:val="0024741F"/>
    <w:rsid w:val="00250431"/>
    <w:rsid w:val="002577C2"/>
    <w:rsid w:val="00267295"/>
    <w:rsid w:val="00270CBA"/>
    <w:rsid w:val="002A0A99"/>
    <w:rsid w:val="002A2ADC"/>
    <w:rsid w:val="00312315"/>
    <w:rsid w:val="003323CB"/>
    <w:rsid w:val="00343A0E"/>
    <w:rsid w:val="003A0513"/>
    <w:rsid w:val="003A0F61"/>
    <w:rsid w:val="003D1C7D"/>
    <w:rsid w:val="00413D94"/>
    <w:rsid w:val="00430AE0"/>
    <w:rsid w:val="00481F72"/>
    <w:rsid w:val="004C76B9"/>
    <w:rsid w:val="004E22D8"/>
    <w:rsid w:val="004E4621"/>
    <w:rsid w:val="005A2E6D"/>
    <w:rsid w:val="005A4A5C"/>
    <w:rsid w:val="005F4BA9"/>
    <w:rsid w:val="00625D9D"/>
    <w:rsid w:val="00630AA0"/>
    <w:rsid w:val="006A5EF3"/>
    <w:rsid w:val="006B4989"/>
    <w:rsid w:val="006C3E11"/>
    <w:rsid w:val="006C5F88"/>
    <w:rsid w:val="006D2EE1"/>
    <w:rsid w:val="00713720"/>
    <w:rsid w:val="00754AA0"/>
    <w:rsid w:val="007931ED"/>
    <w:rsid w:val="007B610B"/>
    <w:rsid w:val="007E7BB9"/>
    <w:rsid w:val="007F5413"/>
    <w:rsid w:val="00805742"/>
    <w:rsid w:val="0086284B"/>
    <w:rsid w:val="00870940"/>
    <w:rsid w:val="00873721"/>
    <w:rsid w:val="008B0BE7"/>
    <w:rsid w:val="008D04B9"/>
    <w:rsid w:val="008E4230"/>
    <w:rsid w:val="009149DA"/>
    <w:rsid w:val="00971ADE"/>
    <w:rsid w:val="00995A26"/>
    <w:rsid w:val="009A358F"/>
    <w:rsid w:val="009C3FA6"/>
    <w:rsid w:val="009D3C88"/>
    <w:rsid w:val="00A010FB"/>
    <w:rsid w:val="00A13D3E"/>
    <w:rsid w:val="00A42451"/>
    <w:rsid w:val="00A7138D"/>
    <w:rsid w:val="00A95F61"/>
    <w:rsid w:val="00AF53E1"/>
    <w:rsid w:val="00B005B8"/>
    <w:rsid w:val="00B21E91"/>
    <w:rsid w:val="00B277CA"/>
    <w:rsid w:val="00B57D9A"/>
    <w:rsid w:val="00B72B44"/>
    <w:rsid w:val="00BE3A04"/>
    <w:rsid w:val="00C25214"/>
    <w:rsid w:val="00C576FF"/>
    <w:rsid w:val="00CB51D1"/>
    <w:rsid w:val="00CE019A"/>
    <w:rsid w:val="00CE47BA"/>
    <w:rsid w:val="00D24E1C"/>
    <w:rsid w:val="00D73E10"/>
    <w:rsid w:val="00DB6727"/>
    <w:rsid w:val="00DB791F"/>
    <w:rsid w:val="00DE273A"/>
    <w:rsid w:val="00DF2B30"/>
    <w:rsid w:val="00E048AA"/>
    <w:rsid w:val="00E13D0C"/>
    <w:rsid w:val="00E420F8"/>
    <w:rsid w:val="00E45BC3"/>
    <w:rsid w:val="00E70169"/>
    <w:rsid w:val="00EB646D"/>
    <w:rsid w:val="00EE7BD1"/>
    <w:rsid w:val="00F1083D"/>
    <w:rsid w:val="00F11E05"/>
    <w:rsid w:val="00FB5ED8"/>
    <w:rsid w:val="00FD53D1"/>
    <w:rsid w:val="01855683"/>
    <w:rsid w:val="01C06B7E"/>
    <w:rsid w:val="024C068D"/>
    <w:rsid w:val="03A221D9"/>
    <w:rsid w:val="0466319E"/>
    <w:rsid w:val="04A14C43"/>
    <w:rsid w:val="057422B1"/>
    <w:rsid w:val="069B3DFC"/>
    <w:rsid w:val="06EA5F19"/>
    <w:rsid w:val="073E480F"/>
    <w:rsid w:val="07AB4709"/>
    <w:rsid w:val="081F4B6A"/>
    <w:rsid w:val="09CE3585"/>
    <w:rsid w:val="0C1B69D3"/>
    <w:rsid w:val="0D7F516F"/>
    <w:rsid w:val="0FBF554D"/>
    <w:rsid w:val="0FED19CF"/>
    <w:rsid w:val="10715B02"/>
    <w:rsid w:val="10A9455C"/>
    <w:rsid w:val="116E76AB"/>
    <w:rsid w:val="11722CFC"/>
    <w:rsid w:val="128C6056"/>
    <w:rsid w:val="12ED76FA"/>
    <w:rsid w:val="13E05C73"/>
    <w:rsid w:val="146C697D"/>
    <w:rsid w:val="158B2835"/>
    <w:rsid w:val="165C1B3B"/>
    <w:rsid w:val="16974F47"/>
    <w:rsid w:val="190E1BB0"/>
    <w:rsid w:val="1CF94C0F"/>
    <w:rsid w:val="1DFF6C3C"/>
    <w:rsid w:val="201A7C5A"/>
    <w:rsid w:val="20893E93"/>
    <w:rsid w:val="21385200"/>
    <w:rsid w:val="21F62305"/>
    <w:rsid w:val="22C1283C"/>
    <w:rsid w:val="28D23926"/>
    <w:rsid w:val="298B37F9"/>
    <w:rsid w:val="2AD94F27"/>
    <w:rsid w:val="2B412271"/>
    <w:rsid w:val="2BD77F1F"/>
    <w:rsid w:val="303C6BC6"/>
    <w:rsid w:val="329417A3"/>
    <w:rsid w:val="33CD4F2B"/>
    <w:rsid w:val="33D64763"/>
    <w:rsid w:val="370F1360"/>
    <w:rsid w:val="37DE4B1F"/>
    <w:rsid w:val="386A5C25"/>
    <w:rsid w:val="39616BF4"/>
    <w:rsid w:val="3A332C4F"/>
    <w:rsid w:val="3A5A4053"/>
    <w:rsid w:val="3CCD4B90"/>
    <w:rsid w:val="3D93125D"/>
    <w:rsid w:val="3ED97EC8"/>
    <w:rsid w:val="410225EC"/>
    <w:rsid w:val="42144844"/>
    <w:rsid w:val="43BF57AE"/>
    <w:rsid w:val="43FF3A00"/>
    <w:rsid w:val="44931CE1"/>
    <w:rsid w:val="45761DE7"/>
    <w:rsid w:val="46B07024"/>
    <w:rsid w:val="47DA5BFD"/>
    <w:rsid w:val="48B92BD1"/>
    <w:rsid w:val="4A066FCB"/>
    <w:rsid w:val="4B3E3482"/>
    <w:rsid w:val="4DA62E98"/>
    <w:rsid w:val="4E9D03FB"/>
    <w:rsid w:val="502B2ED4"/>
    <w:rsid w:val="52B803FC"/>
    <w:rsid w:val="54D33508"/>
    <w:rsid w:val="557C58A2"/>
    <w:rsid w:val="56C70114"/>
    <w:rsid w:val="56FF6BB0"/>
    <w:rsid w:val="574968EC"/>
    <w:rsid w:val="577F79B0"/>
    <w:rsid w:val="58572E96"/>
    <w:rsid w:val="589E486C"/>
    <w:rsid w:val="59836BB7"/>
    <w:rsid w:val="5A691503"/>
    <w:rsid w:val="5C2D2D85"/>
    <w:rsid w:val="5C430541"/>
    <w:rsid w:val="5E6411F5"/>
    <w:rsid w:val="5F1B2C3D"/>
    <w:rsid w:val="5F431D6A"/>
    <w:rsid w:val="63386CC1"/>
    <w:rsid w:val="6476656C"/>
    <w:rsid w:val="647A29EC"/>
    <w:rsid w:val="65FF152D"/>
    <w:rsid w:val="664E55F8"/>
    <w:rsid w:val="68E46D7D"/>
    <w:rsid w:val="690E5BE8"/>
    <w:rsid w:val="698332D3"/>
    <w:rsid w:val="6D59625C"/>
    <w:rsid w:val="70427B7C"/>
    <w:rsid w:val="70444EF9"/>
    <w:rsid w:val="7343152D"/>
    <w:rsid w:val="73923A95"/>
    <w:rsid w:val="73D91F11"/>
    <w:rsid w:val="73F54BEC"/>
    <w:rsid w:val="74505D6B"/>
    <w:rsid w:val="748509A8"/>
    <w:rsid w:val="74910FBA"/>
    <w:rsid w:val="74F9494B"/>
    <w:rsid w:val="765D0AC6"/>
    <w:rsid w:val="7680144D"/>
    <w:rsid w:val="7708081F"/>
    <w:rsid w:val="770B7BEB"/>
    <w:rsid w:val="77AF52DB"/>
    <w:rsid w:val="77CA61FC"/>
    <w:rsid w:val="786A58D5"/>
    <w:rsid w:val="7931120B"/>
    <w:rsid w:val="7A1C4D95"/>
    <w:rsid w:val="7A5415E4"/>
    <w:rsid w:val="7B2E1234"/>
    <w:rsid w:val="7B480529"/>
    <w:rsid w:val="7DEB4681"/>
    <w:rsid w:val="7E47049D"/>
    <w:rsid w:val="7F7D0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Body Text Indent 3" w:semiHidden="0" w:uiPriority="0"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3">
    <w:name w:val="Body Text Indent 3"/>
    <w:basedOn w:val="a"/>
    <w:link w:val="3Char1"/>
    <w:qFormat/>
    <w:pPr>
      <w:widowControl/>
      <w:spacing w:after="120"/>
      <w:ind w:leftChars="200" w:left="420"/>
      <w:jc w:val="left"/>
    </w:pPr>
    <w:rPr>
      <w:rFonts w:ascii="Book Antiqua" w:eastAsiaTheme="minorEastAsia" w:hAnsi="Book Antiqua" w:cstheme="minorBidi"/>
      <w:sz w:val="16"/>
      <w:szCs w:val="16"/>
    </w:r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semiHidden/>
    <w:qFormat/>
    <w:rPr>
      <w:sz w:val="18"/>
      <w:szCs w:val="18"/>
    </w:rPr>
  </w:style>
  <w:style w:type="character" w:customStyle="1" w:styleId="3Char">
    <w:name w:val="正文文本缩进 3 Char"/>
    <w:qFormat/>
    <w:rPr>
      <w:rFonts w:ascii="Book Antiqua" w:hAnsi="Book Antiqua"/>
      <w:sz w:val="16"/>
      <w:szCs w:val="16"/>
    </w:rPr>
  </w:style>
  <w:style w:type="character" w:customStyle="1" w:styleId="resumebt1font">
    <w:name w:val="resume_bt1_font"/>
    <w:basedOn w:val="a0"/>
    <w:qFormat/>
  </w:style>
  <w:style w:type="character" w:customStyle="1" w:styleId="3Char1">
    <w:name w:val="正文文本缩进 3 Char1"/>
    <w:basedOn w:val="a0"/>
    <w:link w:val="3"/>
    <w:uiPriority w:val="99"/>
    <w:semiHidden/>
    <w:qFormat/>
    <w:rPr>
      <w:rFonts w:ascii="Calibri" w:eastAsia="宋体" w:hAnsi="Calibri" w:cs="Times New Roman"/>
      <w:sz w:val="16"/>
      <w:szCs w:val="16"/>
    </w:rPr>
  </w:style>
  <w:style w:type="paragraph" w:styleId="a6">
    <w:name w:val="List Paragraph"/>
    <w:basedOn w:val="a"/>
    <w:uiPriority w:val="34"/>
    <w:qFormat/>
    <w:pPr>
      <w:ind w:firstLineChars="200" w:firstLine="420"/>
    </w:pPr>
  </w:style>
  <w:style w:type="character" w:customStyle="1" w:styleId="Char">
    <w:name w:val="批注框文本 Char"/>
    <w:basedOn w:val="a0"/>
    <w:link w:val="a3"/>
    <w:uiPriority w:val="99"/>
    <w:semiHidden/>
    <w:qFormat/>
    <w:rPr>
      <w:rFonts w:ascii="Calibri" w:eastAsia="宋体" w:hAnsi="Calibri" w:cs="Times New Roman"/>
      <w:sz w:val="18"/>
      <w:szCs w:val="18"/>
    </w:rPr>
  </w:style>
  <w:style w:type="paragraph" w:customStyle="1" w:styleId="1">
    <w:name w:val="列出段落1"/>
    <w:basedOn w:val="a"/>
    <w:uiPriority w:val="34"/>
    <w:qFormat/>
    <w:pPr>
      <w:ind w:firstLineChars="200" w:firstLine="420"/>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Body Text Indent 3" w:semiHidden="0" w:uiPriority="0"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3">
    <w:name w:val="Body Text Indent 3"/>
    <w:basedOn w:val="a"/>
    <w:link w:val="3Char1"/>
    <w:qFormat/>
    <w:pPr>
      <w:widowControl/>
      <w:spacing w:after="120"/>
      <w:ind w:leftChars="200" w:left="420"/>
      <w:jc w:val="left"/>
    </w:pPr>
    <w:rPr>
      <w:rFonts w:ascii="Book Antiqua" w:eastAsiaTheme="minorEastAsia" w:hAnsi="Book Antiqua" w:cstheme="minorBidi"/>
      <w:sz w:val="16"/>
      <w:szCs w:val="16"/>
    </w:r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semiHidden/>
    <w:qFormat/>
    <w:rPr>
      <w:sz w:val="18"/>
      <w:szCs w:val="18"/>
    </w:rPr>
  </w:style>
  <w:style w:type="character" w:customStyle="1" w:styleId="3Char">
    <w:name w:val="正文文本缩进 3 Char"/>
    <w:qFormat/>
    <w:rPr>
      <w:rFonts w:ascii="Book Antiqua" w:hAnsi="Book Antiqua"/>
      <w:sz w:val="16"/>
      <w:szCs w:val="16"/>
    </w:rPr>
  </w:style>
  <w:style w:type="character" w:customStyle="1" w:styleId="resumebt1font">
    <w:name w:val="resume_bt1_font"/>
    <w:basedOn w:val="a0"/>
    <w:qFormat/>
  </w:style>
  <w:style w:type="character" w:customStyle="1" w:styleId="3Char1">
    <w:name w:val="正文文本缩进 3 Char1"/>
    <w:basedOn w:val="a0"/>
    <w:link w:val="3"/>
    <w:uiPriority w:val="99"/>
    <w:semiHidden/>
    <w:qFormat/>
    <w:rPr>
      <w:rFonts w:ascii="Calibri" w:eastAsia="宋体" w:hAnsi="Calibri" w:cs="Times New Roman"/>
      <w:sz w:val="16"/>
      <w:szCs w:val="16"/>
    </w:rPr>
  </w:style>
  <w:style w:type="paragraph" w:styleId="a6">
    <w:name w:val="List Paragraph"/>
    <w:basedOn w:val="a"/>
    <w:uiPriority w:val="34"/>
    <w:qFormat/>
    <w:pPr>
      <w:ind w:firstLineChars="200" w:firstLine="420"/>
    </w:pPr>
  </w:style>
  <w:style w:type="character" w:customStyle="1" w:styleId="Char">
    <w:name w:val="批注框文本 Char"/>
    <w:basedOn w:val="a0"/>
    <w:link w:val="a3"/>
    <w:uiPriority w:val="99"/>
    <w:semiHidden/>
    <w:qFormat/>
    <w:rPr>
      <w:rFonts w:ascii="Calibri" w:eastAsia="宋体" w:hAnsi="Calibri" w:cs="Times New Roman"/>
      <w:sz w:val="18"/>
      <w:szCs w:val="18"/>
    </w:rPr>
  </w:style>
  <w:style w:type="paragraph" w:customStyle="1" w:styleId="1">
    <w:name w:val="列出段落1"/>
    <w:basedOn w:val="a"/>
    <w:uiPriority w:val="34"/>
    <w:qFormat/>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984C50-30E8-4444-85A8-D2CAAA725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wangge</dc:creator>
  <cp:lastModifiedBy>zhangzhanbao</cp:lastModifiedBy>
  <cp:revision>80</cp:revision>
  <dcterms:created xsi:type="dcterms:W3CDTF">2016-06-14T12:41:00Z</dcterms:created>
  <dcterms:modified xsi:type="dcterms:W3CDTF">2021-09-28T06:17:00Z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y fmtid="{D5CDD505-2E9C-101B-9397-08002B2CF9AE}" pid="3" name="KSORubyTemplateID" linkTarget="0">
    <vt:lpwstr>4</vt:lpwstr>
  </property>
</Properties>
</file>