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生产环境配置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tbl>
      <w:tblPr>
        <w:tblStyle w:val="8"/>
        <w:tblW w:w="10396" w:type="dxa"/>
        <w:tblInd w:w="-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0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卡码服务</w:t>
            </w: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appid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BxXyK4igVyBFHOm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appsecret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pZTo79iBIUz7XTYshEUxoNfTmPMroy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host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wfzfm.ibuscloud.com.cn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port</w:t>
            </w:r>
          </w:p>
        </w:tc>
        <w:tc>
          <w:tcPr>
            <w:tcW w:w="702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http: 6601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https: 4601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url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https://host:port/cardserver-api/url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POS服务</w:t>
            </w: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appid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BxXyK4igVyBFHOm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  <w:tcBorders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merchant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id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37070001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  <w:tcBorders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host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wfzfm.ibuscloud.com.cn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  <w:tcBorders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</w:p>
        </w:tc>
        <w:tc>
          <w:tcPr>
            <w:tcW w:w="1940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port</w:t>
            </w:r>
          </w:p>
        </w:tc>
        <w:tc>
          <w:tcPr>
            <w:tcW w:w="7027" w:type="dxa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http: 6602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https:4602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Merge w:val="continue"/>
            <w:tcBorders/>
          </w:tcPr>
          <w:p>
            <w:pPr>
              <w:jc w:val="center"/>
              <w:rPr>
                <w:rFonts w:ascii="微软雅黑" w:hAnsi="微软雅黑" w:eastAsia="微软雅黑"/>
                <w:sz w:val="44"/>
                <w:szCs w:val="44"/>
              </w:rPr>
            </w:pPr>
          </w:p>
        </w:tc>
        <w:tc>
          <w:tcPr>
            <w:tcW w:w="19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url</w:t>
            </w:r>
          </w:p>
        </w:tc>
        <w:tc>
          <w:tcPr>
            <w:tcW w:w="702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https://host:port/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posserver-api/url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?oauth_appid=xxxx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38"/>
    <w:rsid w:val="00061516"/>
    <w:rsid w:val="00135791"/>
    <w:rsid w:val="00337983"/>
    <w:rsid w:val="00492500"/>
    <w:rsid w:val="004B5B01"/>
    <w:rsid w:val="00524C31"/>
    <w:rsid w:val="00600952"/>
    <w:rsid w:val="00721B76"/>
    <w:rsid w:val="008B3F31"/>
    <w:rsid w:val="008F3B70"/>
    <w:rsid w:val="008F464B"/>
    <w:rsid w:val="009E2238"/>
    <w:rsid w:val="00A26866"/>
    <w:rsid w:val="00B779B8"/>
    <w:rsid w:val="00C57E1D"/>
    <w:rsid w:val="00CE3A91"/>
    <w:rsid w:val="00D404E2"/>
    <w:rsid w:val="00FC2037"/>
    <w:rsid w:val="60E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253</Characters>
  <Lines>2</Lines>
  <Paragraphs>1</Paragraphs>
  <TotalTime>11</TotalTime>
  <ScaleCrop>false</ScaleCrop>
  <LinksUpToDate>false</LinksUpToDate>
  <CharactersWithSpaces>296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2018-05-22T02:01:00Z</dcterms:created>
  <dc:creator>7</dc:creator>
  <cp:lastModifiedBy>roy</cp:lastModifiedBy>
  <dcterms:modified xsi:type="dcterms:W3CDTF">2018-05-22T13:37:44Z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