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mc:AlternateContent>
          <mc:Choice Requires="wps">
            <w:drawing>
              <wp:anchor distT="0" distB="0" distL="114300" distR="114300" simplePos="0" relativeHeight="251661312" behindDoc="0" locked="0" layoutInCell="1" allowOverlap="1">
                <wp:simplePos x="0" y="0"/>
                <wp:positionH relativeFrom="column">
                  <wp:posOffset>252095</wp:posOffset>
                </wp:positionH>
                <wp:positionV relativeFrom="paragraph">
                  <wp:posOffset>-147320</wp:posOffset>
                </wp:positionV>
                <wp:extent cx="1584325" cy="62484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584325" cy="624840"/>
                        </a:xfrm>
                        <a:prstGeom prst="rect">
                          <a:avLst/>
                        </a:prstGeom>
                        <a:noFill/>
                        <a:ln w="6350">
                          <a:noFill/>
                        </a:ln>
                      </wps:spPr>
                      <wps:txbx>
                        <w:txbxContent>
                          <w:p>
                            <w:pPr>
                              <w:adjustRightInd w:val="0"/>
                              <w:snapToGrid w:val="0"/>
                              <w:jc w:val="both"/>
                              <w:rPr>
                                <w:rFonts w:hint="eastAsia" w:ascii="微软雅黑" w:hAnsi="微软雅黑" w:eastAsia="微软雅黑"/>
                                <w:b/>
                                <w:color w:val="FFFFFF" w:themeColor="background1"/>
                                <w:sz w:val="48"/>
                                <w:szCs w:val="48"/>
                                <w:lang w:val="en-US" w:eastAsia="zh-CN"/>
                                <w14:textFill>
                                  <w14:solidFill>
                                    <w14:schemeClr w14:val="bg1"/>
                                  </w14:solidFill>
                                </w14:textFill>
                              </w:rPr>
                            </w:pPr>
                            <w:r>
                              <w:rPr>
                                <w:rFonts w:hint="eastAsia" w:ascii="微软雅黑" w:hAnsi="微软雅黑" w:eastAsia="微软雅黑"/>
                                <w:b/>
                                <w:color w:val="FFFFFF" w:themeColor="background1"/>
                                <w:sz w:val="48"/>
                                <w:szCs w:val="48"/>
                                <w:lang w:val="en-US" w:eastAsia="zh-CN"/>
                                <w14:textFill>
                                  <w14:solidFill>
                                    <w14:schemeClr w14:val="bg1"/>
                                  </w14:solidFill>
                                </w14:textFill>
                              </w:rPr>
                              <w:t>杨同学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11.6pt;height:49.2pt;width:124.75pt;z-index:251661312;mso-width-relative:page;mso-height-relative:page;" filled="f" stroked="f" coordsize="21600,21600" o:gfxdata="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TgTnvbAAAACQEAAA8AAAAAAAAAAQAgAAAAIgAAAGRy&#10;cy9kb3ducmV2LnhtbFBLAQIUABQAAAAIAIdO4kA1gRvJOwIAAGYEAAAOAAAAAAAAAAEAIAAAACoB&#10;AABkcnMvZTJvRG9jLnhtbFBLBQYAAAAABgAGAFkBAADXBQAAAAA=&#10;">
                <v:fill on="f" focussize="0,0"/>
                <v:stroke on="f" weight="0.5pt"/>
                <v:imagedata o:title=""/>
                <o:lock v:ext="edit" aspectratio="f"/>
                <v:textbox>
                  <w:txbxContent>
                    <w:p>
                      <w:pPr>
                        <w:adjustRightInd w:val="0"/>
                        <w:snapToGrid w:val="0"/>
                        <w:jc w:val="both"/>
                        <w:rPr>
                          <w:rFonts w:hint="eastAsia" w:ascii="微软雅黑" w:hAnsi="微软雅黑" w:eastAsia="微软雅黑"/>
                          <w:b/>
                          <w:color w:val="FFFFFF" w:themeColor="background1"/>
                          <w:sz w:val="48"/>
                          <w:szCs w:val="48"/>
                          <w:lang w:val="en-US" w:eastAsia="zh-CN"/>
                          <w14:textFill>
                            <w14:solidFill>
                              <w14:schemeClr w14:val="bg1"/>
                            </w14:solidFill>
                          </w14:textFill>
                        </w:rPr>
                      </w:pPr>
                      <w:r>
                        <w:rPr>
                          <w:rFonts w:hint="eastAsia" w:ascii="微软雅黑" w:hAnsi="微软雅黑" w:eastAsia="微软雅黑"/>
                          <w:b/>
                          <w:color w:val="FFFFFF" w:themeColor="background1"/>
                          <w:sz w:val="48"/>
                          <w:szCs w:val="48"/>
                          <w:lang w:val="en-US" w:eastAsia="zh-CN"/>
                          <w14:textFill>
                            <w14:solidFill>
                              <w14:schemeClr w14:val="bg1"/>
                            </w14:solidFill>
                          </w14:textFill>
                        </w:rPr>
                        <w:t>杨同学</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1065530</wp:posOffset>
                </wp:positionH>
                <wp:positionV relativeFrom="margin">
                  <wp:posOffset>-1894840</wp:posOffset>
                </wp:positionV>
                <wp:extent cx="4519295" cy="7667625"/>
                <wp:effectExtent l="64135" t="12065" r="59690" b="97790"/>
                <wp:wrapNone/>
                <wp:docPr id="9" name="箭头: 五边形 9"/>
                <wp:cNvGraphicFramePr/>
                <a:graphic xmlns:a="http://schemas.openxmlformats.org/drawingml/2006/main">
                  <a:graphicData uri="http://schemas.microsoft.com/office/word/2010/wordprocessingShape">
                    <wps:wsp>
                      <wps:cNvSpPr>
                        <a:spLocks noChangeArrowheads="1"/>
                      </wps:cNvSpPr>
                      <wps:spPr bwMode="auto">
                        <a:xfrm rot="5400000">
                          <a:off x="0" y="0"/>
                          <a:ext cx="4519295" cy="7667625"/>
                        </a:xfrm>
                        <a:prstGeom prst="homePlate">
                          <a:avLst>
                            <a:gd name="adj" fmla="val 14871"/>
                          </a:avLst>
                        </a:prstGeom>
                        <a:solidFill>
                          <a:schemeClr val="bg1">
                            <a:lumMod val="95000"/>
                          </a:schemeClr>
                        </a:solidFill>
                        <a:ln>
                          <a:noFill/>
                        </a:ln>
                        <a:effectLst>
                          <a:outerShdw blurRad="50800" dist="38100" dir="5400000" algn="t"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9" o:spid="_x0000_s1026" o:spt="15" type="#_x0000_t15" style="position:absolute;left:0pt;margin-left:83.9pt;margin-top:-149.2pt;height:603.75pt;width:355.85pt;mso-position-horizontal-relative:margin;mso-position-vertical-relative:margin;rotation:5898240f;z-index:-251657216;mso-width-relative:page;mso-height-relative:page;" fillcolor="#F2F2F2 [3052]" filled="t" stroked="f" coordsize="21600,21600" o:gfxdata="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BymC+/ZAAAADAEAAA8AAAAAAAAAAQAg&#10;AAAAIgAAAGRycy9kb3ducmV2LnhtbFBLAQIUABQAAAAIAIdO4kAsb3pwuAIAAFIFAAAOAAAAAAAA&#10;AAEAIAAAACgBAABkcnMvZTJvRG9jLnhtbFBLBQYAAAAABgAGAFkBAABSBgAAAAA=&#10;" adj="18388">
                <v:fill on="t" focussize="0,0"/>
                <v:stroke on="f"/>
                <v:imagedata o:title=""/>
                <o:lock v:ext="edit" aspectratio="f"/>
                <v:shadow on="t" color="#000000" opacity="26214f" offset="0pt,3pt" origin="0f,-32768f" matrix="65536f,0f,0f,65536f"/>
                <v:textbox>
                  <w:txbxContent>
                    <w:p>
                      <w:pPr>
                        <w:jc w:val="cente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4571365</wp:posOffset>
                </wp:positionH>
                <wp:positionV relativeFrom="paragraph">
                  <wp:posOffset>-171450</wp:posOffset>
                </wp:positionV>
                <wp:extent cx="2686050" cy="138303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2686050" cy="1383030"/>
                        </a:xfrm>
                        <a:prstGeom prst="rect">
                          <a:avLst/>
                        </a:prstGeom>
                        <a:noFill/>
                        <a:ln w="6350">
                          <a:noFill/>
                        </a:ln>
                      </wps:spPr>
                      <wps:txbx>
                        <w:txbxContent>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年龄：2</w:t>
                            </w:r>
                            <w:r>
                              <w:rPr>
                                <w:rFonts w:ascii="微软雅黑" w:hAnsi="微软雅黑" w:eastAsia="微软雅黑"/>
                                <w:color w:val="FFFFFF" w:themeColor="background1"/>
                                <w:kern w:val="24"/>
                                <w:sz w:val="21"/>
                                <w14:textFill>
                                  <w14:solidFill>
                                    <w14:schemeClr w14:val="bg1"/>
                                  </w14:solidFill>
                                </w14:textFill>
                              </w:rPr>
                              <w:t>5</w:t>
                            </w:r>
                            <w:r>
                              <w:rPr>
                                <w:rFonts w:hint="eastAsia" w:ascii="微软雅黑" w:hAnsi="微软雅黑" w:eastAsia="微软雅黑"/>
                                <w:color w:val="FFFFFF" w:themeColor="background1"/>
                                <w:kern w:val="24"/>
                                <w:sz w:val="21"/>
                                <w14:textFill>
                                  <w14:solidFill>
                                    <w14:schemeClr w14:val="bg1"/>
                                  </w14:solidFill>
                                </w14:textFill>
                              </w:rPr>
                              <w:t>岁</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籍贯：天津</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学历：本科</w:t>
                            </w:r>
                          </w:p>
                          <w:p>
                            <w:pPr>
                              <w:pStyle w:val="6"/>
                              <w:adjustRightInd w:val="0"/>
                              <w:snapToGrid w:val="0"/>
                              <w:spacing w:before="0" w:beforeAutospacing="0" w:after="0" w:afterAutospacing="0" w:line="360" w:lineRule="exact"/>
                              <w:rPr>
                                <w:rFonts w:hint="default" w:ascii="微软雅黑" w:hAnsi="微软雅黑" w:eastAsia="微软雅黑"/>
                                <w:color w:val="FFFFFF" w:themeColor="background1"/>
                                <w:kern w:val="24"/>
                                <w:sz w:val="21"/>
                                <w:lang w:val="en-US" w:eastAsia="zh-CN"/>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电话：</w:t>
                            </w:r>
                            <w:r>
                              <w:rPr>
                                <w:rFonts w:hint="eastAsia" w:ascii="微软雅黑" w:hAnsi="微软雅黑" w:eastAsia="微软雅黑"/>
                                <w:color w:val="FFFFFF" w:themeColor="background1"/>
                                <w:kern w:val="24"/>
                                <w:sz w:val="21"/>
                                <w:lang w:val="en-US" w:eastAsia="zh-CN"/>
                                <w14:textFill>
                                  <w14:solidFill>
                                    <w14:schemeClr w14:val="bg1"/>
                                  </w14:solidFill>
                                </w14:textFill>
                              </w:rPr>
                              <w:t>16852697554</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邮箱：</w:t>
                            </w:r>
                            <w:r>
                              <w:rPr>
                                <w:rFonts w:ascii="微软雅黑" w:hAnsi="微软雅黑" w:eastAsia="微软雅黑"/>
                                <w:color w:val="FFFFFF" w:themeColor="background1"/>
                                <w:kern w:val="24"/>
                                <w:sz w:val="21"/>
                                <w14:textFill>
                                  <w14:solidFill>
                                    <w14:schemeClr w14:val="bg1"/>
                                  </w14:solidFill>
                                </w14:textFill>
                              </w:rPr>
                              <w:t>c</w:t>
                            </w:r>
                            <w:r>
                              <w:rPr>
                                <w:rFonts w:hint="eastAsia" w:ascii="微软雅黑" w:hAnsi="微软雅黑" w:eastAsia="微软雅黑"/>
                                <w:color w:val="FFFFFF" w:themeColor="background1"/>
                                <w:kern w:val="24"/>
                                <w:sz w:val="21"/>
                                <w:lang w:val="en-US" w:eastAsia="zh-CN"/>
                                <w14:textFill>
                                  <w14:solidFill>
                                    <w14:schemeClr w14:val="bg1"/>
                                  </w14:solidFill>
                                </w14:textFill>
                              </w:rPr>
                              <w:t>XXX</w:t>
                            </w:r>
                            <w:r>
                              <w:rPr>
                                <w:rFonts w:ascii="微软雅黑" w:hAnsi="微软雅黑" w:eastAsia="微软雅黑"/>
                                <w:color w:val="FFFFFF" w:themeColor="background1"/>
                                <w:kern w:val="24"/>
                                <w:sz w:val="21"/>
                                <w14:textFill>
                                  <w14:solidFill>
                                    <w14:schemeClr w14:val="bg1"/>
                                  </w14:solidFill>
                                </w14:textFill>
                              </w:rPr>
                              <w:t>@gmail.com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95pt;margin-top:-13.5pt;height:108.9pt;width:211.5pt;z-index:251668480;mso-width-relative:page;mso-height-relative:page;" filled="f" stroked="f" coordsize="21600,21600" o:gfxdata="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vH/O7cAAAADAEAAA8AAAAAAAAAAQAgAAAAIgAAAGRy&#10;cy9kb3ducmV2LnhtbFBLAQIUABQAAAAIAIdO4kDoeTnvOgIAAGcEAAAOAAAAAAAAAAEAIAAAACsB&#10;AABkcnMvZTJvRG9jLnhtbFBLBQYAAAAABgAGAFkBAADXBQAAAAA=&#10;">
                <v:fill on="f" focussize="0,0"/>
                <v:stroke on="f" weight="0.5pt"/>
                <v:imagedata o:title=""/>
                <o:lock v:ext="edit" aspectratio="f"/>
                <v:textbox>
                  <w:txbxContent>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年龄：2</w:t>
                      </w:r>
                      <w:r>
                        <w:rPr>
                          <w:rFonts w:ascii="微软雅黑" w:hAnsi="微软雅黑" w:eastAsia="微软雅黑"/>
                          <w:color w:val="FFFFFF" w:themeColor="background1"/>
                          <w:kern w:val="24"/>
                          <w:sz w:val="21"/>
                          <w14:textFill>
                            <w14:solidFill>
                              <w14:schemeClr w14:val="bg1"/>
                            </w14:solidFill>
                          </w14:textFill>
                        </w:rPr>
                        <w:t>5</w:t>
                      </w:r>
                      <w:r>
                        <w:rPr>
                          <w:rFonts w:hint="eastAsia" w:ascii="微软雅黑" w:hAnsi="微软雅黑" w:eastAsia="微软雅黑"/>
                          <w:color w:val="FFFFFF" w:themeColor="background1"/>
                          <w:kern w:val="24"/>
                          <w:sz w:val="21"/>
                          <w14:textFill>
                            <w14:solidFill>
                              <w14:schemeClr w14:val="bg1"/>
                            </w14:solidFill>
                          </w14:textFill>
                        </w:rPr>
                        <w:t>岁</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籍贯：天津</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学历：本科</w:t>
                      </w:r>
                    </w:p>
                    <w:p>
                      <w:pPr>
                        <w:pStyle w:val="6"/>
                        <w:adjustRightInd w:val="0"/>
                        <w:snapToGrid w:val="0"/>
                        <w:spacing w:before="0" w:beforeAutospacing="0" w:after="0" w:afterAutospacing="0" w:line="360" w:lineRule="exact"/>
                        <w:rPr>
                          <w:rFonts w:hint="default" w:ascii="微软雅黑" w:hAnsi="微软雅黑" w:eastAsia="微软雅黑"/>
                          <w:color w:val="FFFFFF" w:themeColor="background1"/>
                          <w:kern w:val="24"/>
                          <w:sz w:val="21"/>
                          <w:lang w:val="en-US" w:eastAsia="zh-CN"/>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电话：</w:t>
                      </w:r>
                      <w:r>
                        <w:rPr>
                          <w:rFonts w:hint="eastAsia" w:ascii="微软雅黑" w:hAnsi="微软雅黑" w:eastAsia="微软雅黑"/>
                          <w:color w:val="FFFFFF" w:themeColor="background1"/>
                          <w:kern w:val="24"/>
                          <w:sz w:val="21"/>
                          <w:lang w:val="en-US" w:eastAsia="zh-CN"/>
                          <w14:textFill>
                            <w14:solidFill>
                              <w14:schemeClr w14:val="bg1"/>
                            </w14:solidFill>
                          </w14:textFill>
                        </w:rPr>
                        <w:t>16852697554</w:t>
                      </w:r>
                    </w:p>
                    <w:p>
                      <w:pPr>
                        <w:pStyle w:val="6"/>
                        <w:adjustRightInd w:val="0"/>
                        <w:snapToGrid w:val="0"/>
                        <w:spacing w:before="0" w:beforeAutospacing="0" w:after="0" w:afterAutospacing="0" w:line="360" w:lineRule="exact"/>
                        <w:rPr>
                          <w:rFonts w:ascii="微软雅黑" w:hAnsi="微软雅黑" w:eastAsia="微软雅黑"/>
                          <w:color w:val="FFFFFF" w:themeColor="background1"/>
                          <w:kern w:val="24"/>
                          <w:sz w:val="21"/>
                          <w14:textFill>
                            <w14:solidFill>
                              <w14:schemeClr w14:val="bg1"/>
                            </w14:solidFill>
                          </w14:textFill>
                        </w:rPr>
                      </w:pPr>
                      <w:r>
                        <w:rPr>
                          <w:rFonts w:hint="eastAsia" w:ascii="微软雅黑" w:hAnsi="微软雅黑" w:eastAsia="微软雅黑"/>
                          <w:color w:val="FFFFFF" w:themeColor="background1"/>
                          <w:kern w:val="24"/>
                          <w:sz w:val="21"/>
                          <w14:textFill>
                            <w14:solidFill>
                              <w14:schemeClr w14:val="bg1"/>
                            </w14:solidFill>
                          </w14:textFill>
                        </w:rPr>
                        <w:t>邮箱：</w:t>
                      </w:r>
                      <w:r>
                        <w:rPr>
                          <w:rFonts w:ascii="微软雅黑" w:hAnsi="微软雅黑" w:eastAsia="微软雅黑"/>
                          <w:color w:val="FFFFFF" w:themeColor="background1"/>
                          <w:kern w:val="24"/>
                          <w:sz w:val="21"/>
                          <w14:textFill>
                            <w14:solidFill>
                              <w14:schemeClr w14:val="bg1"/>
                            </w14:solidFill>
                          </w14:textFill>
                        </w:rPr>
                        <w:t>c</w:t>
                      </w:r>
                      <w:r>
                        <w:rPr>
                          <w:rFonts w:hint="eastAsia" w:ascii="微软雅黑" w:hAnsi="微软雅黑" w:eastAsia="微软雅黑"/>
                          <w:color w:val="FFFFFF" w:themeColor="background1"/>
                          <w:kern w:val="24"/>
                          <w:sz w:val="21"/>
                          <w:lang w:val="en-US" w:eastAsia="zh-CN"/>
                          <w14:textFill>
                            <w14:solidFill>
                              <w14:schemeClr w14:val="bg1"/>
                            </w14:solidFill>
                          </w14:textFill>
                        </w:rPr>
                        <w:t>XXX</w:t>
                      </w:r>
                      <w:r>
                        <w:rPr>
                          <w:rFonts w:ascii="微软雅黑" w:hAnsi="微软雅黑" w:eastAsia="微软雅黑"/>
                          <w:color w:val="FFFFFF" w:themeColor="background1"/>
                          <w:kern w:val="24"/>
                          <w:sz w:val="21"/>
                          <w14:textFill>
                            <w14:solidFill>
                              <w14:schemeClr w14:val="bg1"/>
                            </w14:solidFill>
                          </w14:textFill>
                        </w:rPr>
                        <w:t>@gmail.com</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margin">
                  <wp:posOffset>-2084070</wp:posOffset>
                </wp:positionV>
                <wp:extent cx="4519295" cy="7667625"/>
                <wp:effectExtent l="64135" t="12065" r="59690" b="97790"/>
                <wp:wrapNone/>
                <wp:docPr id="2" name="箭头: 五边形 2"/>
                <wp:cNvGraphicFramePr/>
                <a:graphic xmlns:a="http://schemas.openxmlformats.org/drawingml/2006/main">
                  <a:graphicData uri="http://schemas.microsoft.com/office/word/2010/wordprocessingShape">
                    <wps:wsp>
                      <wps:cNvSpPr>
                        <a:spLocks noChangeArrowheads="1"/>
                      </wps:cNvSpPr>
                      <wps:spPr bwMode="auto">
                        <a:xfrm rot="5400000">
                          <a:off x="0" y="0"/>
                          <a:ext cx="4519295" cy="7667625"/>
                        </a:xfrm>
                        <a:prstGeom prst="homePlate">
                          <a:avLst>
                            <a:gd name="adj" fmla="val 15173"/>
                          </a:avLst>
                        </a:prstGeom>
                        <a:solidFill>
                          <a:srgbClr val="0A987D"/>
                        </a:solidFill>
                        <a:ln>
                          <a:noFill/>
                        </a:ln>
                        <a:effectLst>
                          <a:outerShdw blurRad="50800" dist="38100" dir="5400000" algn="t"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2" o:spid="_x0000_s1026" o:spt="15" type="#_x0000_t15" style="position:absolute;left:0pt;margin-top:-164.1pt;height:603.75pt;width:355.85pt;mso-position-horizontal:center;mso-position-horizontal-relative:margin;mso-position-vertical-relative:margin;rotation:5898240f;z-index:-251656192;mso-width-relative:page;mso-height-relative:page;" fillcolor="#0A987D" filled="t" stroked="f" coordsize="21600,21600" o:gfxdata="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YGblrXAAAACQEAAA8AAAAAAAAAAQAgAAAAIgAAAGRycy9kb3du&#10;cmV2LnhtbFBLAQIUABQAAAAIAIdO4kA03/4EqwIAADAFAAAOAAAAAAAAAAEAIAAAACYBAABkcnMv&#10;ZTJvRG9jLnhtbFBLBQYAAAAABgAGAFkBAABDBgAAAAA=&#10;" adj="18323">
                <v:fill on="t" focussize="0,0"/>
                <v:stroke on="f"/>
                <v:imagedata o:title=""/>
                <o:lock v:ext="edit" aspectratio="f"/>
                <v:shadow on="t" color="#000000" opacity="26214f" offset="0pt,3pt" origin="0f,-32768f" matrix="65536f,0f,0f,65536f"/>
                <v:textbox>
                  <w:txbxContent>
                    <w:p>
                      <w:pPr>
                        <w:jc w:val="cente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margin">
                  <wp:posOffset>2328545</wp:posOffset>
                </wp:positionH>
                <wp:positionV relativeFrom="margin">
                  <wp:posOffset>-3227705</wp:posOffset>
                </wp:positionV>
                <wp:extent cx="1958340" cy="7703820"/>
                <wp:effectExtent l="60960" t="15240" r="64770" b="102870"/>
                <wp:wrapNone/>
                <wp:docPr id="12" name="箭头: 五边形 12"/>
                <wp:cNvGraphicFramePr/>
                <a:graphic xmlns:a="http://schemas.openxmlformats.org/drawingml/2006/main">
                  <a:graphicData uri="http://schemas.microsoft.com/office/word/2010/wordprocessingShape">
                    <wps:wsp>
                      <wps:cNvSpPr>
                        <a:spLocks noChangeArrowheads="1"/>
                      </wps:cNvSpPr>
                      <wps:spPr bwMode="auto">
                        <a:xfrm rot="5400000">
                          <a:off x="0" y="0"/>
                          <a:ext cx="1958340" cy="7703820"/>
                        </a:xfrm>
                        <a:prstGeom prst="homePlate">
                          <a:avLst>
                            <a:gd name="adj" fmla="val 22421"/>
                          </a:avLst>
                        </a:prstGeom>
                        <a:solidFill>
                          <a:schemeClr val="bg1">
                            <a:lumMod val="95000"/>
                          </a:schemeClr>
                        </a:solidFill>
                        <a:ln>
                          <a:noFill/>
                        </a:ln>
                        <a:effectLst>
                          <a:outerShdw blurRad="50800" dist="38100" dir="5400000" algn="t"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12" o:spid="_x0000_s1026" o:spt="15" type="#_x0000_t15" style="position:absolute;left:0pt;margin-left:183.35pt;margin-top:-254.15pt;height:606.6pt;width:154.2pt;mso-position-horizontal-relative:margin;mso-position-vertical-relative:margin;rotation:5898240f;z-index:-251644928;mso-width-relative:page;mso-height-relative:page;" fillcolor="#F2F2F2 [3052]" filled="t" stroked="f" coordsize="21600,21600" o:gfxdata="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BgFZAnZAAAADAEAAA8AAAAAAAAAAQAg&#10;AAAAIgAAAGRycy9kb3ducmV2LnhtbFBLAQIUABQAAAAIAIdO4kDXNwHGuAIAAFQFAAAOAAAAAAAA&#10;AAEAIAAAACgBAABkcnMvZTJvRG9jLnhtbFBLBQYAAAAABgAGAFkBAABSBgAAAAA=&#10;" adj="16758">
                <v:fill on="t" focussize="0,0"/>
                <v:stroke on="f"/>
                <v:imagedata o:title=""/>
                <o:lock v:ext="edit" aspectratio="f"/>
                <v:shadow on="t" color="#000000" opacity="26214f" offset="0pt,3pt" origin="0f,-32768f" matrix="65536f,0f,0f,65536f"/>
                <v:textbox>
                  <w:txbxContent>
                    <w:p>
                      <w:pPr>
                        <w:jc w:val="center"/>
                      </w:pP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margin">
                  <wp:posOffset>2343150</wp:posOffset>
                </wp:positionH>
                <wp:positionV relativeFrom="margin">
                  <wp:posOffset>-3383280</wp:posOffset>
                </wp:positionV>
                <wp:extent cx="1959610" cy="7703820"/>
                <wp:effectExtent l="61595" t="14605" r="64135" b="102235"/>
                <wp:wrapNone/>
                <wp:docPr id="14" name="箭头: 五边形 14"/>
                <wp:cNvGraphicFramePr/>
                <a:graphic xmlns:a="http://schemas.openxmlformats.org/drawingml/2006/main">
                  <a:graphicData uri="http://schemas.microsoft.com/office/word/2010/wordprocessingShape">
                    <wps:wsp>
                      <wps:cNvSpPr>
                        <a:spLocks noChangeArrowheads="1"/>
                      </wps:cNvSpPr>
                      <wps:spPr bwMode="auto">
                        <a:xfrm rot="5400000">
                          <a:off x="0" y="0"/>
                          <a:ext cx="1959610" cy="7703820"/>
                        </a:xfrm>
                        <a:prstGeom prst="homePlate">
                          <a:avLst>
                            <a:gd name="adj" fmla="val 22421"/>
                          </a:avLst>
                        </a:prstGeom>
                        <a:solidFill>
                          <a:srgbClr val="0A987D"/>
                        </a:solidFill>
                        <a:ln>
                          <a:noFill/>
                        </a:ln>
                        <a:effectLst>
                          <a:outerShdw blurRad="50800" dist="38100" dir="5400000" algn="t"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14" o:spid="_x0000_s1026" o:spt="15" type="#_x0000_t15" style="position:absolute;left:0pt;margin-left:184.5pt;margin-top:-266.4pt;height:606.6pt;width:154.3pt;mso-position-horizontal-relative:margin;mso-position-vertical-relative:margin;rotation:5898240f;z-index:-251643904;mso-width-relative:page;mso-height-relative:page;" fillcolor="#0A987D" filled="t" stroked="f" coordsize="21600,21600" o:gfxdata="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EQ25tHbAAAADAEAAA8AAAAAAAAAAQAgAAAAIgAAAGRy&#10;cy9kb3ducmV2LnhtbFBLAQIUABQAAAAIAIdO4kACMMPmrQIAADIFAAAOAAAAAAAAAAEAIAAAACoB&#10;AABkcnMvZTJvRG9jLnhtbFBLBQYAAAAABgAGAFkBAABJBgAAAAA=&#10;" adj="16758">
                <v:fill on="t" focussize="0,0"/>
                <v:stroke on="f"/>
                <v:imagedata o:title=""/>
                <o:lock v:ext="edit" aspectratio="f"/>
                <v:shadow on="t" color="#000000" opacity="26214f" offset="0pt,3pt" origin="0f,-32768f" matrix="65536f,0f,0f,65536f"/>
                <v:textbox>
                  <w:txbxContent>
                    <w:p>
                      <w:pPr>
                        <w:jc w:val="center"/>
                      </w:pPr>
                    </w:p>
                  </w:txbxContent>
                </v:textbox>
              </v:shape>
            </w:pict>
          </mc:Fallback>
        </mc:AlternateContent>
      </w:r>
    </w:p>
    <w:p>
      <w:pPr>
        <w:widowControl/>
        <w:jc w:val="left"/>
      </w:pPr>
      <w:r>
        <mc:AlternateContent>
          <mc:Choice Requires="wps">
            <w:drawing>
              <wp:anchor distT="0" distB="0" distL="114300" distR="114300" simplePos="0" relativeHeight="251669504" behindDoc="0" locked="0" layoutInCell="1" allowOverlap="1">
                <wp:simplePos x="0" y="0"/>
                <wp:positionH relativeFrom="margin">
                  <wp:posOffset>104775</wp:posOffset>
                </wp:positionH>
                <wp:positionV relativeFrom="paragraph">
                  <wp:posOffset>3964305</wp:posOffset>
                </wp:positionV>
                <wp:extent cx="6184265" cy="30765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184265" cy="3076574"/>
                        </a:xfrm>
                        <a:prstGeom prst="rect">
                          <a:avLst/>
                        </a:prstGeom>
                        <a:noFill/>
                        <a:ln w="6350">
                          <a:noFill/>
                        </a:ln>
                      </wps:spPr>
                      <wps:txbx>
                        <w:txbxContent>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Java基础扎实，熟悉Java语法，多线程、集合等基础框架</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对JVM有初步的理解，包括内存模型、垃圾回收机制</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w:t>
                            </w:r>
                            <w:r>
                              <w:rPr>
                                <w:rFonts w:ascii="微软雅黑" w:hAnsi="微软雅黑" w:eastAsia="微软雅黑"/>
                                <w:color w:val="000000" w:themeColor="text1"/>
                                <w:kern w:val="24"/>
                                <w:sz w:val="21"/>
                                <w14:textFill>
                                  <w14:solidFill>
                                    <w14:schemeClr w14:val="tx1"/>
                                  </w14:solidFill>
                                </w14:textFill>
                              </w:rPr>
                              <w:t>Spring</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SpringMVC、MyBatis等主流开源框架，以及Maven等项目构建工具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熟悉掌握并搭建</w:t>
                            </w:r>
                            <w:r>
                              <w:rPr>
                                <w:rFonts w:ascii="微软雅黑" w:hAnsi="微软雅黑" w:eastAsia="微软雅黑"/>
                                <w:color w:val="000000" w:themeColor="text1"/>
                                <w:kern w:val="24"/>
                                <w:sz w:val="21"/>
                                <w14:textFill>
                                  <w14:solidFill>
                                    <w14:schemeClr w14:val="tx1"/>
                                  </w14:solidFill>
                                </w14:textFill>
                              </w:rPr>
                              <w:t>Dubbo+ZooKeeper</w:t>
                            </w:r>
                            <w:r>
                              <w:rPr>
                                <w:rFonts w:hint="eastAsia" w:ascii="微软雅黑" w:hAnsi="微软雅黑" w:eastAsia="微软雅黑"/>
                                <w:color w:val="000000" w:themeColor="text1"/>
                                <w:kern w:val="24"/>
                                <w:sz w:val="21"/>
                                <w14:textFill>
                                  <w14:solidFill>
                                    <w14:schemeClr w14:val="tx1"/>
                                  </w14:solidFill>
                                </w14:textFill>
                              </w:rPr>
                              <w:t>分布式架构</w:t>
                            </w:r>
                            <w:r>
                              <w:rPr>
                                <w:rFonts w:ascii="微软雅黑" w:hAnsi="微软雅黑" w:eastAsia="微软雅黑"/>
                                <w:color w:val="000000" w:themeColor="text1"/>
                                <w:kern w:val="24"/>
                                <w:sz w:val="21"/>
                                <w14:textFill>
                                  <w14:solidFill>
                                    <w14:schemeClr w14:val="tx1"/>
                                  </w14:solidFill>
                                </w14:textFill>
                              </w:rPr>
                              <w:t>、S</w:t>
                            </w:r>
                            <w:r>
                              <w:rPr>
                                <w:rFonts w:hint="eastAsia" w:ascii="微软雅黑" w:hAnsi="微软雅黑" w:eastAsia="微软雅黑"/>
                                <w:color w:val="000000" w:themeColor="text1"/>
                                <w:kern w:val="24"/>
                                <w:sz w:val="21"/>
                                <w14:textFill>
                                  <w14:solidFill>
                                    <w14:schemeClr w14:val="tx1"/>
                                  </w14:solidFill>
                                </w14:textFill>
                              </w:rPr>
                              <w:t>pring</w:t>
                            </w:r>
                            <w:r>
                              <w:rPr>
                                <w:rFonts w:ascii="微软雅黑" w:hAnsi="微软雅黑" w:eastAsia="微软雅黑"/>
                                <w:color w:val="000000" w:themeColor="text1"/>
                                <w:kern w:val="24"/>
                                <w:sz w:val="21"/>
                                <w14:textFill>
                                  <w14:solidFill>
                                    <w14:schemeClr w14:val="tx1"/>
                                  </w14:solidFill>
                                </w14:textFill>
                              </w:rPr>
                              <w:t>B</w:t>
                            </w:r>
                            <w:r>
                              <w:rPr>
                                <w:rFonts w:hint="eastAsia" w:ascii="微软雅黑" w:hAnsi="微软雅黑" w:eastAsia="微软雅黑"/>
                                <w:color w:val="000000" w:themeColor="text1"/>
                                <w:kern w:val="24"/>
                                <w:sz w:val="21"/>
                                <w14:textFill>
                                  <w14:solidFill>
                                    <w14:schemeClr w14:val="tx1"/>
                                  </w14:solidFill>
                                </w14:textFill>
                              </w:rPr>
                              <w:t>oot+</w:t>
                            </w:r>
                            <w:r>
                              <w:rPr>
                                <w:rFonts w:ascii="微软雅黑" w:hAnsi="微软雅黑" w:eastAsia="微软雅黑"/>
                                <w:color w:val="000000" w:themeColor="text1"/>
                                <w:kern w:val="24"/>
                                <w:sz w:val="21"/>
                                <w14:textFill>
                                  <w14:solidFill>
                                    <w14:schemeClr w14:val="tx1"/>
                                  </w14:solidFill>
                                </w14:textFill>
                              </w:rPr>
                              <w:t>SpringCloud微服务</w:t>
                            </w:r>
                            <w:r>
                              <w:rPr>
                                <w:rFonts w:hint="eastAsia" w:ascii="微软雅黑" w:hAnsi="微软雅黑" w:eastAsia="微软雅黑"/>
                                <w:color w:val="000000" w:themeColor="text1"/>
                                <w:kern w:val="24"/>
                                <w:sz w:val="21"/>
                                <w14:textFill>
                                  <w14:solidFill>
                                    <w14:schemeClr w14:val="tx1"/>
                                  </w14:solidFill>
                                </w14:textFill>
                              </w:rPr>
                              <w:t>架构</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Shiro安全框架</w:t>
                            </w:r>
                            <w:r>
                              <w:rPr>
                                <w:rFonts w:hint="eastAsia" w:ascii="微软雅黑" w:hAnsi="微软雅黑" w:eastAsia="微软雅黑"/>
                                <w:color w:val="000000" w:themeColor="text1"/>
                                <w:kern w:val="24"/>
                                <w:sz w:val="21"/>
                                <w14:textFill>
                                  <w14:solidFill>
                                    <w14:schemeClr w14:val="tx1"/>
                                  </w14:solidFill>
                                </w14:textFill>
                              </w:rPr>
                              <w:t>、J</w:t>
                            </w:r>
                            <w:r>
                              <w:rPr>
                                <w:rFonts w:ascii="微软雅黑" w:hAnsi="微软雅黑" w:eastAsia="微软雅黑"/>
                                <w:color w:val="000000" w:themeColor="text1"/>
                                <w:kern w:val="24"/>
                                <w:sz w:val="21"/>
                                <w14:textFill>
                                  <w14:solidFill>
                                    <w14:schemeClr w14:val="tx1"/>
                                  </w14:solidFill>
                                </w14:textFill>
                              </w:rPr>
                              <w:t>WT</w:t>
                            </w:r>
                            <w:r>
                              <w:rPr>
                                <w:rFonts w:hint="eastAsia" w:ascii="微软雅黑" w:hAnsi="微软雅黑" w:eastAsia="微软雅黑"/>
                                <w:color w:val="000000" w:themeColor="text1"/>
                                <w:kern w:val="24"/>
                                <w:sz w:val="21"/>
                                <w14:textFill>
                                  <w14:solidFill>
                                    <w14:schemeClr w14:val="tx1"/>
                                  </w14:solidFill>
                                </w14:textFill>
                              </w:rPr>
                              <w:t>应用鉴权</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w:t>
                            </w:r>
                            <w:r>
                              <w:rPr>
                                <w:rFonts w:ascii="微软雅黑" w:hAnsi="微软雅黑" w:eastAsia="微软雅黑"/>
                                <w:color w:val="000000" w:themeColor="text1"/>
                                <w:kern w:val="24"/>
                                <w:sz w:val="21"/>
                                <w14:textFill>
                                  <w14:solidFill>
                                    <w14:schemeClr w14:val="tx1"/>
                                  </w14:solidFill>
                                </w14:textFill>
                              </w:rPr>
                              <w:t>Redis集群的搭建，熟悉备份策略，了解高并发下缓存穿透</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缓存雪崩解决方案</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RocketMQ</w:t>
                            </w:r>
                            <w:r>
                              <w:rPr>
                                <w:rFonts w:hint="eastAsia" w:ascii="微软雅黑" w:hAnsi="微软雅黑" w:eastAsia="微软雅黑"/>
                                <w:color w:val="000000" w:themeColor="text1"/>
                                <w:kern w:val="24"/>
                                <w:sz w:val="21"/>
                                <w14:textFill>
                                  <w14:solidFill>
                                    <w14:schemeClr w14:val="tx1"/>
                                  </w14:solidFill>
                                </w14:textFill>
                              </w:rPr>
                              <w:t>及R</w:t>
                            </w:r>
                            <w:r>
                              <w:rPr>
                                <w:rFonts w:ascii="微软雅黑" w:hAnsi="微软雅黑" w:eastAsia="微软雅黑"/>
                                <w:color w:val="000000" w:themeColor="text1"/>
                                <w:kern w:val="24"/>
                                <w:sz w:val="21"/>
                                <w14:textFill>
                                  <w14:solidFill>
                                    <w14:schemeClr w14:val="tx1"/>
                                  </w14:solidFill>
                                </w14:textFill>
                              </w:rPr>
                              <w:t>abbitMQ消息中间件，利用MQ缓冲流量，削峰填谷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w:t>
                            </w:r>
                            <w:r>
                              <w:rPr>
                                <w:rFonts w:ascii="微软雅黑" w:hAnsi="微软雅黑" w:eastAsia="微软雅黑"/>
                                <w:color w:val="000000" w:themeColor="text1"/>
                                <w:kern w:val="24"/>
                                <w:sz w:val="21"/>
                                <w14:textFill>
                                  <w14:solidFill>
                                    <w14:schemeClr w14:val="tx1"/>
                                  </w14:solidFill>
                                </w14:textFill>
                              </w:rPr>
                              <w:t>FastDFS</w:t>
                            </w:r>
                            <w:r>
                              <w:rPr>
                                <w:rFonts w:hint="eastAsia" w:ascii="微软雅黑" w:hAnsi="微软雅黑" w:eastAsia="微软雅黑"/>
                                <w:color w:val="000000" w:themeColor="text1"/>
                                <w:kern w:val="24"/>
                                <w:sz w:val="21"/>
                                <w14:textFill>
                                  <w14:solidFill>
                                    <w14:schemeClr w14:val="tx1"/>
                                  </w14:solidFill>
                                </w14:textFill>
                              </w:rPr>
                              <w:t>分布式文件系统、</w:t>
                            </w:r>
                            <w:r>
                              <w:rPr>
                                <w:rFonts w:ascii="微软雅黑" w:hAnsi="微软雅黑" w:eastAsia="微软雅黑"/>
                                <w:color w:val="000000" w:themeColor="text1"/>
                                <w:kern w:val="24"/>
                                <w:sz w:val="21"/>
                                <w14:textFill>
                                  <w14:solidFill>
                                    <w14:schemeClr w14:val="tx1"/>
                                  </w14:solidFill>
                                </w14:textFill>
                              </w:rPr>
                              <w:t>POI导入导出报表</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JasperRepor</w:t>
                            </w:r>
                            <w:r>
                              <w:rPr>
                                <w:rFonts w:hint="eastAsia" w:ascii="微软雅黑" w:hAnsi="微软雅黑" w:eastAsia="微软雅黑"/>
                                <w:color w:val="000000" w:themeColor="text1"/>
                                <w:kern w:val="24"/>
                                <w:sz w:val="21"/>
                                <w14:textFill>
                                  <w14:solidFill>
                                    <w14:schemeClr w14:val="tx1"/>
                                  </w14:solidFill>
                                </w14:textFill>
                              </w:rPr>
                              <w:t>生成</w:t>
                            </w:r>
                            <w:r>
                              <w:rPr>
                                <w:rFonts w:ascii="微软雅黑" w:hAnsi="微软雅黑" w:eastAsia="微软雅黑"/>
                                <w:color w:val="000000" w:themeColor="text1"/>
                                <w:kern w:val="24"/>
                                <w:sz w:val="21"/>
                                <w14:textFill>
                                  <w14:solidFill>
                                    <w14:schemeClr w14:val="tx1"/>
                                  </w14:solidFill>
                                </w14:textFill>
                              </w:rPr>
                              <w:t>PDF报表</w:t>
                            </w:r>
                            <w:r>
                              <w:rPr>
                                <w:rFonts w:hint="eastAsia" w:ascii="微软雅黑" w:hAnsi="微软雅黑" w:eastAsia="微软雅黑"/>
                                <w:color w:val="000000" w:themeColor="text1"/>
                                <w:kern w:val="24"/>
                                <w:sz w:val="21"/>
                                <w14:textFill>
                                  <w14:solidFill>
                                    <w14:schemeClr w14:val="tx1"/>
                                  </w14:solidFill>
                                </w14:textFill>
                              </w:rPr>
                              <w:t>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熟悉</w:t>
                            </w:r>
                            <w:r>
                              <w:rPr>
                                <w:rFonts w:hint="eastAsia" w:ascii="微软雅黑" w:hAnsi="微软雅黑" w:eastAsia="微软雅黑"/>
                                <w:color w:val="000000" w:themeColor="text1"/>
                                <w:kern w:val="24"/>
                                <w:sz w:val="21"/>
                                <w14:textFill>
                                  <w14:solidFill>
                                    <w14:schemeClr w14:val="tx1"/>
                                  </w14:solidFill>
                                </w14:textFill>
                              </w:rPr>
                              <w:t>掌握</w:t>
                            </w:r>
                            <w:r>
                              <w:rPr>
                                <w:rFonts w:ascii="微软雅黑" w:hAnsi="微软雅黑" w:eastAsia="微软雅黑"/>
                                <w:color w:val="000000" w:themeColor="text1"/>
                                <w:kern w:val="24"/>
                                <w:sz w:val="21"/>
                                <w14:textFill>
                                  <w14:solidFill>
                                    <w14:schemeClr w14:val="tx1"/>
                                  </w14:solidFill>
                                </w14:textFill>
                              </w:rPr>
                              <w:t>Elasticsearch、Kibana</w:t>
                            </w:r>
                            <w:r>
                              <w:rPr>
                                <w:rFonts w:hint="eastAsia" w:ascii="微软雅黑" w:hAnsi="微软雅黑" w:eastAsia="微软雅黑"/>
                                <w:color w:val="000000" w:themeColor="text1"/>
                                <w:kern w:val="24"/>
                                <w:sz w:val="21"/>
                                <w14:textFill>
                                  <w14:solidFill>
                                    <w14:schemeClr w14:val="tx1"/>
                                  </w14:solidFill>
                                </w14:textFill>
                              </w:rPr>
                              <w:t>全文检索技术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熟练使用主流的关系型数据库，如MySQL、Oracle，</w:t>
                            </w:r>
                            <w:r>
                              <w:rPr>
                                <w:rFonts w:hint="eastAsia" w:ascii="微软雅黑" w:hAnsi="微软雅黑" w:eastAsia="微软雅黑"/>
                                <w:color w:val="000000" w:themeColor="text1"/>
                                <w:kern w:val="24"/>
                                <w:sz w:val="21"/>
                                <w14:textFill>
                                  <w14:solidFill>
                                    <w14:schemeClr w14:val="tx1"/>
                                  </w14:solidFill>
                                </w14:textFill>
                              </w:rPr>
                              <w:t>了解</w:t>
                            </w:r>
                            <w:r>
                              <w:rPr>
                                <w:rFonts w:ascii="微软雅黑" w:hAnsi="微软雅黑" w:eastAsia="微软雅黑"/>
                                <w:color w:val="000000" w:themeColor="text1"/>
                                <w:kern w:val="24"/>
                                <w:sz w:val="21"/>
                                <w14:textFill>
                                  <w14:solidFill>
                                    <w14:schemeClr w14:val="tx1"/>
                                  </w14:solidFill>
                                </w14:textFill>
                              </w:rPr>
                              <w:t>SQL优化、数据库优化</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熟练使用V</w:t>
                            </w:r>
                            <w:r>
                              <w:rPr>
                                <w:rFonts w:ascii="微软雅黑" w:hAnsi="微软雅黑" w:eastAsia="微软雅黑"/>
                                <w:color w:val="000000" w:themeColor="text1"/>
                                <w:kern w:val="24"/>
                                <w:sz w:val="21"/>
                                <w14:textFill>
                                  <w14:solidFill>
                                    <w14:schemeClr w14:val="tx1"/>
                                  </w14:solidFill>
                                </w14:textFill>
                              </w:rPr>
                              <w:t>ue</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Javascript、Jquery、Ajax、Ztree、Echarts等前台技术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w:t>
                            </w:r>
                            <w:r>
                              <w:rPr>
                                <w:rFonts w:ascii="微软雅黑" w:hAnsi="微软雅黑" w:eastAsia="微软雅黑"/>
                                <w:color w:val="000000" w:themeColor="text1"/>
                                <w:kern w:val="24"/>
                                <w:sz w:val="21"/>
                                <w14:textFill>
                                  <w14:solidFill>
                                    <w14:schemeClr w14:val="tx1"/>
                                  </w14:solidFill>
                                </w14:textFill>
                              </w:rPr>
                              <w:t>Docker</w:t>
                            </w:r>
                            <w:r>
                              <w:rPr>
                                <w:rFonts w:hint="eastAsia" w:ascii="微软雅黑" w:hAnsi="微软雅黑" w:eastAsia="微软雅黑"/>
                                <w:color w:val="000000" w:themeColor="text1"/>
                                <w:kern w:val="24"/>
                                <w:sz w:val="21"/>
                                <w14:textFill>
                                  <w14:solidFill>
                                    <w14:schemeClr w14:val="tx1"/>
                                  </w14:solidFill>
                                </w14:textFill>
                              </w:rPr>
                              <w:t>应用容器引擎，</w:t>
                            </w:r>
                            <w:r>
                              <w:rPr>
                                <w:rFonts w:ascii="微软雅黑" w:hAnsi="微软雅黑" w:eastAsia="微软雅黑"/>
                                <w:color w:val="000000" w:themeColor="text1"/>
                                <w:kern w:val="24"/>
                                <w:sz w:val="21"/>
                                <w14:textFill>
                                  <w14:solidFill>
                                    <w14:schemeClr w14:val="tx1"/>
                                  </w14:solidFill>
                                </w14:textFill>
                              </w:rPr>
                              <w:t>PowerDesigner</w:t>
                            </w:r>
                            <w:r>
                              <w:rPr>
                                <w:rFonts w:hint="eastAsia" w:ascii="微软雅黑" w:hAnsi="微软雅黑" w:eastAsia="微软雅黑"/>
                                <w:color w:val="000000" w:themeColor="text1"/>
                                <w:kern w:val="24"/>
                                <w:sz w:val="21"/>
                                <w14:textFill>
                                  <w14:solidFill>
                                    <w14:schemeClr w14:val="tx1"/>
                                  </w14:solidFill>
                                </w14:textFill>
                              </w:rPr>
                              <w:t>建模工具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Thymeleaf</w:t>
                            </w:r>
                            <w:r>
                              <w:rPr>
                                <w:rFonts w:hint="eastAsia" w:ascii="微软雅黑" w:hAnsi="微软雅黑" w:eastAsia="微软雅黑"/>
                                <w:color w:val="000000" w:themeColor="text1"/>
                                <w:kern w:val="24"/>
                                <w:sz w:val="21"/>
                                <w14:textFill>
                                  <w14:solidFill>
                                    <w14:schemeClr w14:val="tx1"/>
                                  </w14:solidFill>
                                </w14:textFill>
                              </w:rPr>
                              <w:t>静态化模板渲染</w:t>
                            </w:r>
                            <w:r>
                              <w:rPr>
                                <w:rFonts w:hint="eastAsia" w:ascii="微软雅黑" w:hAnsi="微软雅黑" w:eastAsia="微软雅黑"/>
                                <w:color w:val="000000" w:themeColor="text1"/>
                                <w:kern w:val="24"/>
                                <w:sz w:val="2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25pt;margin-top:312.15pt;height:242.25pt;width:486.95pt;mso-position-horizontal-relative:margin;z-index:251669504;mso-width-relative:page;mso-height-relative:page;" filled="f" stroked="f" coordsize="21600,21600" o:gfxdata="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8PgLvbAAAACwEAAA8AAAAAAAAAAQAg&#10;AAAAIgAAAGRycy9kb3ducmV2LnhtbFBLAQIUABQAAAAIAIdO4kDlJqW0RAIAAHMEAAAOAAAAAAAA&#10;AAEAIAAAACoBAABkcnMvZTJvRG9jLnhtbFBLBQYAAAAABgAGAFkBAADgBQAAAAA=&#10;">
                <v:fill on="f" focussize="0,0"/>
                <v:stroke on="f" weight="0.5pt"/>
                <v:imagedata o:title=""/>
                <o:lock v:ext="edit" aspectratio="f"/>
                <v:textbox>
                  <w:txbxContent>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Java基础扎实，熟悉Java语法，多线程、集合等基础框架</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对JVM有初步的理解，包括内存模型、垃圾回收机制</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w:t>
                      </w:r>
                      <w:r>
                        <w:rPr>
                          <w:rFonts w:ascii="微软雅黑" w:hAnsi="微软雅黑" w:eastAsia="微软雅黑"/>
                          <w:color w:val="000000" w:themeColor="text1"/>
                          <w:kern w:val="24"/>
                          <w:sz w:val="21"/>
                          <w14:textFill>
                            <w14:solidFill>
                              <w14:schemeClr w14:val="tx1"/>
                            </w14:solidFill>
                          </w14:textFill>
                        </w:rPr>
                        <w:t>Spring</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SpringMVC、MyBatis等主流开源框架，以及Maven等项目构建工具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熟悉掌握并搭建</w:t>
                      </w:r>
                      <w:r>
                        <w:rPr>
                          <w:rFonts w:ascii="微软雅黑" w:hAnsi="微软雅黑" w:eastAsia="微软雅黑"/>
                          <w:color w:val="000000" w:themeColor="text1"/>
                          <w:kern w:val="24"/>
                          <w:sz w:val="21"/>
                          <w14:textFill>
                            <w14:solidFill>
                              <w14:schemeClr w14:val="tx1"/>
                            </w14:solidFill>
                          </w14:textFill>
                        </w:rPr>
                        <w:t>Dubbo+ZooKeeper</w:t>
                      </w:r>
                      <w:r>
                        <w:rPr>
                          <w:rFonts w:hint="eastAsia" w:ascii="微软雅黑" w:hAnsi="微软雅黑" w:eastAsia="微软雅黑"/>
                          <w:color w:val="000000" w:themeColor="text1"/>
                          <w:kern w:val="24"/>
                          <w:sz w:val="21"/>
                          <w14:textFill>
                            <w14:solidFill>
                              <w14:schemeClr w14:val="tx1"/>
                            </w14:solidFill>
                          </w14:textFill>
                        </w:rPr>
                        <w:t>分布式架构</w:t>
                      </w:r>
                      <w:r>
                        <w:rPr>
                          <w:rFonts w:ascii="微软雅黑" w:hAnsi="微软雅黑" w:eastAsia="微软雅黑"/>
                          <w:color w:val="000000" w:themeColor="text1"/>
                          <w:kern w:val="24"/>
                          <w:sz w:val="21"/>
                          <w14:textFill>
                            <w14:solidFill>
                              <w14:schemeClr w14:val="tx1"/>
                            </w14:solidFill>
                          </w14:textFill>
                        </w:rPr>
                        <w:t>、S</w:t>
                      </w:r>
                      <w:r>
                        <w:rPr>
                          <w:rFonts w:hint="eastAsia" w:ascii="微软雅黑" w:hAnsi="微软雅黑" w:eastAsia="微软雅黑"/>
                          <w:color w:val="000000" w:themeColor="text1"/>
                          <w:kern w:val="24"/>
                          <w:sz w:val="21"/>
                          <w14:textFill>
                            <w14:solidFill>
                              <w14:schemeClr w14:val="tx1"/>
                            </w14:solidFill>
                          </w14:textFill>
                        </w:rPr>
                        <w:t>pring</w:t>
                      </w:r>
                      <w:r>
                        <w:rPr>
                          <w:rFonts w:ascii="微软雅黑" w:hAnsi="微软雅黑" w:eastAsia="微软雅黑"/>
                          <w:color w:val="000000" w:themeColor="text1"/>
                          <w:kern w:val="24"/>
                          <w:sz w:val="21"/>
                          <w14:textFill>
                            <w14:solidFill>
                              <w14:schemeClr w14:val="tx1"/>
                            </w14:solidFill>
                          </w14:textFill>
                        </w:rPr>
                        <w:t>B</w:t>
                      </w:r>
                      <w:r>
                        <w:rPr>
                          <w:rFonts w:hint="eastAsia" w:ascii="微软雅黑" w:hAnsi="微软雅黑" w:eastAsia="微软雅黑"/>
                          <w:color w:val="000000" w:themeColor="text1"/>
                          <w:kern w:val="24"/>
                          <w:sz w:val="21"/>
                          <w14:textFill>
                            <w14:solidFill>
                              <w14:schemeClr w14:val="tx1"/>
                            </w14:solidFill>
                          </w14:textFill>
                        </w:rPr>
                        <w:t>oot+</w:t>
                      </w:r>
                      <w:r>
                        <w:rPr>
                          <w:rFonts w:ascii="微软雅黑" w:hAnsi="微软雅黑" w:eastAsia="微软雅黑"/>
                          <w:color w:val="000000" w:themeColor="text1"/>
                          <w:kern w:val="24"/>
                          <w:sz w:val="21"/>
                          <w14:textFill>
                            <w14:solidFill>
                              <w14:schemeClr w14:val="tx1"/>
                            </w14:solidFill>
                          </w14:textFill>
                        </w:rPr>
                        <w:t>SpringCloud微服务</w:t>
                      </w:r>
                      <w:r>
                        <w:rPr>
                          <w:rFonts w:hint="eastAsia" w:ascii="微软雅黑" w:hAnsi="微软雅黑" w:eastAsia="微软雅黑"/>
                          <w:color w:val="000000" w:themeColor="text1"/>
                          <w:kern w:val="24"/>
                          <w:sz w:val="21"/>
                          <w14:textFill>
                            <w14:solidFill>
                              <w14:schemeClr w14:val="tx1"/>
                            </w14:solidFill>
                          </w14:textFill>
                        </w:rPr>
                        <w:t>架构</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Shiro安全框架</w:t>
                      </w:r>
                      <w:r>
                        <w:rPr>
                          <w:rFonts w:hint="eastAsia" w:ascii="微软雅黑" w:hAnsi="微软雅黑" w:eastAsia="微软雅黑"/>
                          <w:color w:val="000000" w:themeColor="text1"/>
                          <w:kern w:val="24"/>
                          <w:sz w:val="21"/>
                          <w14:textFill>
                            <w14:solidFill>
                              <w14:schemeClr w14:val="tx1"/>
                            </w14:solidFill>
                          </w14:textFill>
                        </w:rPr>
                        <w:t>、J</w:t>
                      </w:r>
                      <w:r>
                        <w:rPr>
                          <w:rFonts w:ascii="微软雅黑" w:hAnsi="微软雅黑" w:eastAsia="微软雅黑"/>
                          <w:color w:val="000000" w:themeColor="text1"/>
                          <w:kern w:val="24"/>
                          <w:sz w:val="21"/>
                          <w14:textFill>
                            <w14:solidFill>
                              <w14:schemeClr w14:val="tx1"/>
                            </w14:solidFill>
                          </w14:textFill>
                        </w:rPr>
                        <w:t>WT</w:t>
                      </w:r>
                      <w:r>
                        <w:rPr>
                          <w:rFonts w:hint="eastAsia" w:ascii="微软雅黑" w:hAnsi="微软雅黑" w:eastAsia="微软雅黑"/>
                          <w:color w:val="000000" w:themeColor="text1"/>
                          <w:kern w:val="24"/>
                          <w:sz w:val="21"/>
                          <w14:textFill>
                            <w14:solidFill>
                              <w14:schemeClr w14:val="tx1"/>
                            </w14:solidFill>
                          </w14:textFill>
                        </w:rPr>
                        <w:t>应用鉴权</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熟悉掌握</w:t>
                      </w:r>
                      <w:r>
                        <w:rPr>
                          <w:rFonts w:ascii="微软雅黑" w:hAnsi="微软雅黑" w:eastAsia="微软雅黑"/>
                          <w:color w:val="000000" w:themeColor="text1"/>
                          <w:kern w:val="24"/>
                          <w:sz w:val="21"/>
                          <w14:textFill>
                            <w14:solidFill>
                              <w14:schemeClr w14:val="tx1"/>
                            </w14:solidFill>
                          </w14:textFill>
                        </w:rPr>
                        <w:t>Redis集群的搭建，熟悉备份策略，了解高并发下缓存穿透</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缓存雪崩解决方案</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RocketMQ</w:t>
                      </w:r>
                      <w:r>
                        <w:rPr>
                          <w:rFonts w:hint="eastAsia" w:ascii="微软雅黑" w:hAnsi="微软雅黑" w:eastAsia="微软雅黑"/>
                          <w:color w:val="000000" w:themeColor="text1"/>
                          <w:kern w:val="24"/>
                          <w:sz w:val="21"/>
                          <w14:textFill>
                            <w14:solidFill>
                              <w14:schemeClr w14:val="tx1"/>
                            </w14:solidFill>
                          </w14:textFill>
                        </w:rPr>
                        <w:t>及R</w:t>
                      </w:r>
                      <w:r>
                        <w:rPr>
                          <w:rFonts w:ascii="微软雅黑" w:hAnsi="微软雅黑" w:eastAsia="微软雅黑"/>
                          <w:color w:val="000000" w:themeColor="text1"/>
                          <w:kern w:val="24"/>
                          <w:sz w:val="21"/>
                          <w14:textFill>
                            <w14:solidFill>
                              <w14:schemeClr w14:val="tx1"/>
                            </w14:solidFill>
                          </w14:textFill>
                        </w:rPr>
                        <w:t>abbitMQ消息中间件，利用MQ缓冲流量，削峰填谷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w:t>
                      </w:r>
                      <w:r>
                        <w:rPr>
                          <w:rFonts w:ascii="微软雅黑" w:hAnsi="微软雅黑" w:eastAsia="微软雅黑"/>
                          <w:color w:val="000000" w:themeColor="text1"/>
                          <w:kern w:val="24"/>
                          <w:sz w:val="21"/>
                          <w14:textFill>
                            <w14:solidFill>
                              <w14:schemeClr w14:val="tx1"/>
                            </w14:solidFill>
                          </w14:textFill>
                        </w:rPr>
                        <w:t>FastDFS</w:t>
                      </w:r>
                      <w:r>
                        <w:rPr>
                          <w:rFonts w:hint="eastAsia" w:ascii="微软雅黑" w:hAnsi="微软雅黑" w:eastAsia="微软雅黑"/>
                          <w:color w:val="000000" w:themeColor="text1"/>
                          <w:kern w:val="24"/>
                          <w:sz w:val="21"/>
                          <w14:textFill>
                            <w14:solidFill>
                              <w14:schemeClr w14:val="tx1"/>
                            </w14:solidFill>
                          </w14:textFill>
                        </w:rPr>
                        <w:t>分布式文件系统、</w:t>
                      </w:r>
                      <w:r>
                        <w:rPr>
                          <w:rFonts w:ascii="微软雅黑" w:hAnsi="微软雅黑" w:eastAsia="微软雅黑"/>
                          <w:color w:val="000000" w:themeColor="text1"/>
                          <w:kern w:val="24"/>
                          <w:sz w:val="21"/>
                          <w14:textFill>
                            <w14:solidFill>
                              <w14:schemeClr w14:val="tx1"/>
                            </w14:solidFill>
                          </w14:textFill>
                        </w:rPr>
                        <w:t>POI导入导出报表</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JasperRepor</w:t>
                      </w:r>
                      <w:r>
                        <w:rPr>
                          <w:rFonts w:hint="eastAsia" w:ascii="微软雅黑" w:hAnsi="微软雅黑" w:eastAsia="微软雅黑"/>
                          <w:color w:val="000000" w:themeColor="text1"/>
                          <w:kern w:val="24"/>
                          <w:sz w:val="21"/>
                          <w14:textFill>
                            <w14:solidFill>
                              <w14:schemeClr w14:val="tx1"/>
                            </w14:solidFill>
                          </w14:textFill>
                        </w:rPr>
                        <w:t>生成</w:t>
                      </w:r>
                      <w:r>
                        <w:rPr>
                          <w:rFonts w:ascii="微软雅黑" w:hAnsi="微软雅黑" w:eastAsia="微软雅黑"/>
                          <w:color w:val="000000" w:themeColor="text1"/>
                          <w:kern w:val="24"/>
                          <w:sz w:val="21"/>
                          <w14:textFill>
                            <w14:solidFill>
                              <w14:schemeClr w14:val="tx1"/>
                            </w14:solidFill>
                          </w14:textFill>
                        </w:rPr>
                        <w:t>PDF报表</w:t>
                      </w:r>
                      <w:r>
                        <w:rPr>
                          <w:rFonts w:hint="eastAsia" w:ascii="微软雅黑" w:hAnsi="微软雅黑" w:eastAsia="微软雅黑"/>
                          <w:color w:val="000000" w:themeColor="text1"/>
                          <w:kern w:val="24"/>
                          <w:sz w:val="21"/>
                          <w14:textFill>
                            <w14:solidFill>
                              <w14:schemeClr w14:val="tx1"/>
                            </w14:solidFill>
                          </w14:textFill>
                        </w:rPr>
                        <w:t>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熟悉</w:t>
                      </w:r>
                      <w:r>
                        <w:rPr>
                          <w:rFonts w:hint="eastAsia" w:ascii="微软雅黑" w:hAnsi="微软雅黑" w:eastAsia="微软雅黑"/>
                          <w:color w:val="000000" w:themeColor="text1"/>
                          <w:kern w:val="24"/>
                          <w:sz w:val="21"/>
                          <w14:textFill>
                            <w14:solidFill>
                              <w14:schemeClr w14:val="tx1"/>
                            </w14:solidFill>
                          </w14:textFill>
                        </w:rPr>
                        <w:t>掌握</w:t>
                      </w:r>
                      <w:r>
                        <w:rPr>
                          <w:rFonts w:ascii="微软雅黑" w:hAnsi="微软雅黑" w:eastAsia="微软雅黑"/>
                          <w:color w:val="000000" w:themeColor="text1"/>
                          <w:kern w:val="24"/>
                          <w:sz w:val="21"/>
                          <w14:textFill>
                            <w14:solidFill>
                              <w14:schemeClr w14:val="tx1"/>
                            </w14:solidFill>
                          </w14:textFill>
                        </w:rPr>
                        <w:t>Elasticsearch、Kibana</w:t>
                      </w:r>
                      <w:r>
                        <w:rPr>
                          <w:rFonts w:hint="eastAsia" w:ascii="微软雅黑" w:hAnsi="微软雅黑" w:eastAsia="微软雅黑"/>
                          <w:color w:val="000000" w:themeColor="text1"/>
                          <w:kern w:val="24"/>
                          <w:sz w:val="21"/>
                          <w14:textFill>
                            <w14:solidFill>
                              <w14:schemeClr w14:val="tx1"/>
                            </w14:solidFill>
                          </w14:textFill>
                        </w:rPr>
                        <w:t>全文检索技术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ascii="微软雅黑" w:hAnsi="微软雅黑" w:eastAsia="微软雅黑"/>
                          <w:color w:val="000000" w:themeColor="text1"/>
                          <w:kern w:val="24"/>
                          <w:sz w:val="21"/>
                          <w14:textFill>
                            <w14:solidFill>
                              <w14:schemeClr w14:val="tx1"/>
                            </w14:solidFill>
                          </w14:textFill>
                        </w:rPr>
                        <w:t>熟练使用主流的关系型数据库，如MySQL、Oracle，</w:t>
                      </w:r>
                      <w:r>
                        <w:rPr>
                          <w:rFonts w:hint="eastAsia" w:ascii="微软雅黑" w:hAnsi="微软雅黑" w:eastAsia="微软雅黑"/>
                          <w:color w:val="000000" w:themeColor="text1"/>
                          <w:kern w:val="24"/>
                          <w:sz w:val="21"/>
                          <w14:textFill>
                            <w14:solidFill>
                              <w14:schemeClr w14:val="tx1"/>
                            </w14:solidFill>
                          </w14:textFill>
                        </w:rPr>
                        <w:t>了解</w:t>
                      </w:r>
                      <w:r>
                        <w:rPr>
                          <w:rFonts w:ascii="微软雅黑" w:hAnsi="微软雅黑" w:eastAsia="微软雅黑"/>
                          <w:color w:val="000000" w:themeColor="text1"/>
                          <w:kern w:val="24"/>
                          <w:sz w:val="21"/>
                          <w14:textFill>
                            <w14:solidFill>
                              <w14:schemeClr w14:val="tx1"/>
                            </w14:solidFill>
                          </w14:textFill>
                        </w:rPr>
                        <w:t>SQL优化、数据库优化</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熟练使用V</w:t>
                      </w:r>
                      <w:r>
                        <w:rPr>
                          <w:rFonts w:ascii="微软雅黑" w:hAnsi="微软雅黑" w:eastAsia="微软雅黑"/>
                          <w:color w:val="000000" w:themeColor="text1"/>
                          <w:kern w:val="24"/>
                          <w:sz w:val="21"/>
                          <w14:textFill>
                            <w14:solidFill>
                              <w14:schemeClr w14:val="tx1"/>
                            </w14:solidFill>
                          </w14:textFill>
                        </w:rPr>
                        <w:t>ue</w:t>
                      </w:r>
                      <w:r>
                        <w:rPr>
                          <w:rFonts w:hint="eastAsia" w:ascii="微软雅黑" w:hAnsi="微软雅黑" w:eastAsia="微软雅黑"/>
                          <w:color w:val="000000" w:themeColor="text1"/>
                          <w:kern w:val="24"/>
                          <w:sz w:val="21"/>
                          <w14:textFill>
                            <w14:solidFill>
                              <w14:schemeClr w14:val="tx1"/>
                            </w14:solidFill>
                          </w14:textFill>
                        </w:rPr>
                        <w:t>、</w:t>
                      </w:r>
                      <w:r>
                        <w:rPr>
                          <w:rFonts w:ascii="微软雅黑" w:hAnsi="微软雅黑" w:eastAsia="微软雅黑"/>
                          <w:color w:val="000000" w:themeColor="text1"/>
                          <w:kern w:val="24"/>
                          <w:sz w:val="21"/>
                          <w14:textFill>
                            <w14:solidFill>
                              <w14:schemeClr w14:val="tx1"/>
                            </w14:solidFill>
                          </w14:textFill>
                        </w:rPr>
                        <w:t>Javascript、Jquery、Ajax、Ztree、Echarts等前台技术</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熟练使用</w:t>
                      </w:r>
                      <w:r>
                        <w:rPr>
                          <w:rFonts w:ascii="微软雅黑" w:hAnsi="微软雅黑" w:eastAsia="微软雅黑"/>
                          <w:color w:val="000000" w:themeColor="text1"/>
                          <w:kern w:val="24"/>
                          <w:sz w:val="21"/>
                          <w14:textFill>
                            <w14:solidFill>
                              <w14:schemeClr w14:val="tx1"/>
                            </w14:solidFill>
                          </w14:textFill>
                        </w:rPr>
                        <w:t>Docker</w:t>
                      </w:r>
                      <w:r>
                        <w:rPr>
                          <w:rFonts w:hint="eastAsia" w:ascii="微软雅黑" w:hAnsi="微软雅黑" w:eastAsia="微软雅黑"/>
                          <w:color w:val="000000" w:themeColor="text1"/>
                          <w:kern w:val="24"/>
                          <w:sz w:val="21"/>
                          <w14:textFill>
                            <w14:solidFill>
                              <w14:schemeClr w14:val="tx1"/>
                            </w14:solidFill>
                          </w14:textFill>
                        </w:rPr>
                        <w:t>应用容器引擎，</w:t>
                      </w:r>
                      <w:r>
                        <w:rPr>
                          <w:rFonts w:ascii="微软雅黑" w:hAnsi="微软雅黑" w:eastAsia="微软雅黑"/>
                          <w:color w:val="000000" w:themeColor="text1"/>
                          <w:kern w:val="24"/>
                          <w:sz w:val="21"/>
                          <w14:textFill>
                            <w14:solidFill>
                              <w14:schemeClr w14:val="tx1"/>
                            </w14:solidFill>
                          </w14:textFill>
                        </w:rPr>
                        <w:t>PowerDesigner</w:t>
                      </w:r>
                      <w:r>
                        <w:rPr>
                          <w:rFonts w:hint="eastAsia" w:ascii="微软雅黑" w:hAnsi="微软雅黑" w:eastAsia="微软雅黑"/>
                          <w:color w:val="000000" w:themeColor="text1"/>
                          <w:kern w:val="24"/>
                          <w:sz w:val="21"/>
                          <w14:textFill>
                            <w14:solidFill>
                              <w14:schemeClr w14:val="tx1"/>
                            </w14:solidFill>
                          </w14:textFill>
                        </w:rPr>
                        <w:t>建模工具</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熟悉使用</w:t>
                      </w:r>
                      <w:r>
                        <w:rPr>
                          <w:rFonts w:ascii="微软雅黑" w:hAnsi="微软雅黑" w:eastAsia="微软雅黑"/>
                          <w:color w:val="000000" w:themeColor="text1"/>
                          <w:kern w:val="24"/>
                          <w:sz w:val="21"/>
                          <w14:textFill>
                            <w14:solidFill>
                              <w14:schemeClr w14:val="tx1"/>
                            </w14:solidFill>
                          </w14:textFill>
                        </w:rPr>
                        <w:t>Thymeleaf</w:t>
                      </w:r>
                      <w:r>
                        <w:rPr>
                          <w:rFonts w:hint="eastAsia" w:ascii="微软雅黑" w:hAnsi="微软雅黑" w:eastAsia="微软雅黑"/>
                          <w:color w:val="000000" w:themeColor="text1"/>
                          <w:kern w:val="24"/>
                          <w:sz w:val="21"/>
                          <w14:textFill>
                            <w14:solidFill>
                              <w14:schemeClr w14:val="tx1"/>
                            </w14:solidFill>
                          </w14:textFill>
                        </w:rPr>
                        <w:t>静态化模板渲染</w:t>
                      </w:r>
                      <w:r>
                        <w:rPr>
                          <w:rFonts w:hint="eastAsia" w:ascii="微软雅黑" w:hAnsi="微软雅黑" w:eastAsia="微软雅黑"/>
                          <w:color w:val="000000" w:themeColor="text1"/>
                          <w:kern w:val="24"/>
                          <w:sz w:val="21"/>
                          <w:lang w:eastAsia="zh-CN"/>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margin">
                  <wp:posOffset>152400</wp:posOffset>
                </wp:positionH>
                <wp:positionV relativeFrom="margin">
                  <wp:posOffset>7239000</wp:posOffset>
                </wp:positionV>
                <wp:extent cx="1000760" cy="276860"/>
                <wp:effectExtent l="19050" t="57150" r="85090" b="66040"/>
                <wp:wrapNone/>
                <wp:docPr id="19" name="箭头: 五边形 19"/>
                <wp:cNvGraphicFramePr/>
                <a:graphic xmlns:a="http://schemas.openxmlformats.org/drawingml/2006/main">
                  <a:graphicData uri="http://schemas.microsoft.com/office/word/2010/wordprocessingShape">
                    <wps:wsp>
                      <wps:cNvSpPr>
                        <a:spLocks noChangeArrowheads="1"/>
                      </wps:cNvSpPr>
                      <wps:spPr bwMode="auto">
                        <a:xfrm rot="10800000" flipH="1">
                          <a:off x="0" y="0"/>
                          <a:ext cx="1000760" cy="276860"/>
                        </a:xfrm>
                        <a:prstGeom prst="homePlate">
                          <a:avLst>
                            <a:gd name="adj" fmla="val 33790"/>
                          </a:avLst>
                        </a:prstGeom>
                        <a:solidFill>
                          <a:srgbClr val="0A987D"/>
                        </a:solidFill>
                        <a:ln>
                          <a:noFill/>
                        </a:ln>
                        <a:effectLst>
                          <a:outerShdw blurRad="50800" dist="38100" algn="l"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19" o:spid="_x0000_s1026" o:spt="15" type="#_x0000_t15" style="position:absolute;left:0pt;flip:x;margin-left:12pt;margin-top:570pt;height:21.8pt;width:78.8pt;mso-position-horizontal-relative:margin;mso-position-vertical-relative:margin;rotation:11796480f;z-index:-251639808;mso-width-relative:page;mso-height-relative:page;" fillcolor="#0A987D" filled="t" stroked="f" coordsize="21600,21600" o:gfxdata="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B1cdLrYAAAADAEAAA8AAAAAAAAAAQAgAAAAIgAAAGRycy9k&#10;b3ducmV2LnhtbFBLAQIUABQAAAAIAIdO4kDCDRworQIAAC4FAAAOAAAAAAAAAAEAIAAAACcBAABk&#10;cnMvZTJvRG9jLnhtbFBLBQYAAAAABgAGAFkBAABGBgAAAAA=&#10;" adj="19581">
                <v:fill on="t" focussize="0,0"/>
                <v:stroke on="f"/>
                <v:imagedata o:title=""/>
                <o:lock v:ext="edit" aspectratio="f"/>
                <v:shadow on="t" color="#000000" opacity="26214f" offset="3pt,0pt" origin="-32768f,0f" matrix="65536f,0f,0f,65536f"/>
                <v:textbox>
                  <w:txbxContent>
                    <w:p>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7021830</wp:posOffset>
                </wp:positionV>
                <wp:extent cx="904875" cy="373380"/>
                <wp:effectExtent l="0" t="0" r="0" b="7620"/>
                <wp:wrapNone/>
                <wp:docPr id="39" name="文本框 39"/>
                <wp:cNvGraphicFramePr/>
                <a:graphic xmlns:a="http://schemas.openxmlformats.org/drawingml/2006/main">
                  <a:graphicData uri="http://schemas.microsoft.com/office/word/2010/wordprocessingShape">
                    <wps:wsp>
                      <wps:cNvSpPr txBox="1"/>
                      <wps:spPr>
                        <a:xfrm>
                          <a:off x="0" y="0"/>
                          <a:ext cx="904875" cy="373380"/>
                        </a:xfrm>
                        <a:prstGeom prst="rect">
                          <a:avLst/>
                        </a:prstGeom>
                        <a:noFill/>
                        <a:ln w="6350">
                          <a:noFill/>
                        </a:ln>
                      </wps:spPr>
                      <wps:txb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工作</w:t>
                            </w:r>
                            <w:r>
                              <w:rPr>
                                <w:rFonts w:ascii="微软雅黑" w:hAnsi="微软雅黑" w:eastAsia="微软雅黑"/>
                                <w:b/>
                                <w:color w:val="FFFFFF" w:themeColor="background1"/>
                                <w:sz w:val="26"/>
                                <w:szCs w:val="26"/>
                                <w14:textFill>
                                  <w14:solidFill>
                                    <w14:schemeClr w14:val="bg1"/>
                                  </w14:solidFill>
                                </w14:textFill>
                              </w:rPr>
                              <w:t>经历</w:t>
                            </w:r>
                            <w:r>
                              <w:rPr>
                                <w:rFonts w:hint="eastAsia" w:ascii="微软雅黑" w:hAnsi="微软雅黑" w:eastAsia="微软雅黑"/>
                                <w:b/>
                                <w:color w:val="FFFFFF" w:themeColor="background1"/>
                                <w:sz w:val="26"/>
                                <w:szCs w:val="26"/>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552.9pt;height:29.4pt;width:71.25pt;z-index:251663360;mso-width-relative:page;mso-height-relative:page;" filled="f" stroked="f" coordsize="21600,21600" o:gfxdata="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miUEzaAAAADAEAAA8AAAAAAAAAAQAgAAAAIgAA&#10;AGRycy9kb3ducmV2LnhtbFBLAQIUABQAAAAIAIdO4kBI79U1PwIAAGcEAAAOAAAAAAAAAAEAIAAA&#10;ACkBAABkcnMvZTJvRG9jLnhtbFBLBQYAAAAABgAGAFkBAADaBQAAAAA=&#10;">
                <v:fill on="f" focussize="0,0"/>
                <v:stroke on="f" weight="0.5pt"/>
                <v:imagedata o:title=""/>
                <o:lock v:ext="edit" aspectratio="f"/>
                <v:textbo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工作</w:t>
                      </w:r>
                      <w:r>
                        <w:rPr>
                          <w:rFonts w:ascii="微软雅黑" w:hAnsi="微软雅黑" w:eastAsia="微软雅黑"/>
                          <w:b/>
                          <w:color w:val="FFFFFF" w:themeColor="background1"/>
                          <w:sz w:val="26"/>
                          <w:szCs w:val="26"/>
                          <w14:textFill>
                            <w14:solidFill>
                              <w14:schemeClr w14:val="bg1"/>
                            </w14:solidFill>
                          </w14:textFill>
                        </w:rPr>
                        <w:t>经历</w:t>
                      </w:r>
                      <w:r>
                        <w:rPr>
                          <w:rFonts w:hint="eastAsia" w:ascii="微软雅黑" w:hAnsi="微软雅黑" w:eastAsia="微软雅黑"/>
                          <w:b/>
                          <w:color w:val="FFFFFF" w:themeColor="background1"/>
                          <w:sz w:val="26"/>
                          <w:szCs w:val="26"/>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104775</wp:posOffset>
                </wp:positionH>
                <wp:positionV relativeFrom="paragraph">
                  <wp:posOffset>7305675</wp:posOffset>
                </wp:positionV>
                <wp:extent cx="6479540" cy="309562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479540" cy="3095625"/>
                        </a:xfrm>
                        <a:prstGeom prst="rect">
                          <a:avLst/>
                        </a:prstGeom>
                        <a:noFill/>
                        <a:ln w="6350">
                          <a:noFill/>
                        </a:ln>
                      </wps:spPr>
                      <wps:txbx>
                        <w:txbxContent>
                          <w:p>
                            <w:pPr>
                              <w:pStyle w:val="6"/>
                              <w:adjustRightInd w:val="0"/>
                              <w:snapToGrid w:val="0"/>
                              <w:spacing w:before="0" w:beforeAutospacing="0" w:after="0" w:afterAutospacing="0" w:line="380" w:lineRule="exact"/>
                              <w:rPr>
                                <w:rFonts w:ascii="微软雅黑" w:hAnsi="微软雅黑" w:eastAsia="微软雅黑"/>
                                <w:b/>
                                <w:bCs/>
                                <w:color w:val="262626"/>
                                <w:kern w:val="24"/>
                                <w:sz w:val="21"/>
                              </w:rPr>
                            </w:pPr>
                            <w:r>
                              <w:rPr>
                                <w:rFonts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9</w:t>
                            </w:r>
                            <w:r>
                              <w:rPr>
                                <w:rFonts w:ascii="微软雅黑" w:hAnsi="微软雅黑" w:eastAsia="微软雅黑"/>
                                <w:b/>
                                <w:bCs/>
                                <w:color w:val="262626"/>
                                <w:kern w:val="24"/>
                                <w:sz w:val="21"/>
                              </w:rPr>
                              <w:t>.</w:t>
                            </w:r>
                            <w:r>
                              <w:rPr>
                                <w:rFonts w:hint="eastAsia" w:ascii="微软雅黑" w:hAnsi="微软雅黑" w:eastAsia="微软雅黑"/>
                                <w:b/>
                                <w:bCs/>
                                <w:color w:val="262626"/>
                                <w:kern w:val="24"/>
                                <w:sz w:val="21"/>
                                <w:lang w:val="en-US" w:eastAsia="zh-CN"/>
                              </w:rPr>
                              <w:t>09</w:t>
                            </w:r>
                            <w:r>
                              <w:rPr>
                                <w:rFonts w:ascii="微软雅黑" w:hAnsi="微软雅黑" w:eastAsia="微软雅黑"/>
                                <w:b/>
                                <w:bCs/>
                                <w:color w:val="262626"/>
                                <w:kern w:val="24"/>
                                <w:sz w:val="21"/>
                              </w:rPr>
                              <w:t>-</w:t>
                            </w:r>
                            <w:r>
                              <w:rPr>
                                <w:rFonts w:hint="eastAsia" w:ascii="微软雅黑" w:hAnsi="微软雅黑" w:eastAsia="微软雅黑"/>
                                <w:b/>
                                <w:bCs/>
                                <w:color w:val="262626"/>
                                <w:kern w:val="24"/>
                                <w:sz w:val="21"/>
                              </w:rPr>
                              <w:t>至今</w:t>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华创博通科技</w:t>
                            </w:r>
                            <w:r>
                              <w:rPr>
                                <w:rFonts w:ascii="微软雅黑" w:hAnsi="微软雅黑" w:eastAsia="微软雅黑"/>
                                <w:b/>
                                <w:bCs/>
                                <w:color w:val="262626"/>
                                <w:kern w:val="24"/>
                                <w:sz w:val="21"/>
                              </w:rPr>
                              <w:t xml:space="preserve">有限公司 </w:t>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Java开</w:t>
                            </w:r>
                            <w:r>
                              <w:rPr>
                                <w:rFonts w:ascii="微软雅黑" w:hAnsi="微软雅黑" w:eastAsia="微软雅黑"/>
                                <w:b/>
                                <w:bCs/>
                                <w:color w:val="262626"/>
                                <w:kern w:val="24"/>
                                <w:sz w:val="21"/>
                              </w:rPr>
                              <w:t>发工程师</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负责部分业务需求总体分析、业务数据建模和设计</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负责功能模块的详细设计、功能开发、单元测试、代码优化工作</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遵循开发管理流程，编写和完善设计文档</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涉及与客户进行问题解决和需求沟通</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adjustRightInd w:val="0"/>
                              <w:snapToGrid w:val="0"/>
                              <w:spacing w:before="0" w:beforeAutospacing="0" w:after="0" w:afterAutospacing="0" w:line="380" w:lineRule="exact"/>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8</w:t>
                            </w:r>
                            <w:r>
                              <w:rPr>
                                <w:rFonts w:hint="eastAsia" w:ascii="微软雅黑" w:hAnsi="微软雅黑" w:eastAsia="微软雅黑"/>
                                <w:b/>
                                <w:bCs/>
                                <w:color w:val="262626"/>
                                <w:kern w:val="24"/>
                                <w:sz w:val="21"/>
                              </w:rPr>
                              <w:t>.</w:t>
                            </w:r>
                            <w:r>
                              <w:rPr>
                                <w:rFonts w:hint="eastAsia" w:ascii="微软雅黑" w:hAnsi="微软雅黑" w:eastAsia="微软雅黑"/>
                                <w:b/>
                                <w:bCs/>
                                <w:color w:val="262626"/>
                                <w:kern w:val="24"/>
                                <w:sz w:val="21"/>
                                <w:lang w:val="en-US" w:eastAsia="zh-CN"/>
                              </w:rPr>
                              <w:t>06</w:t>
                            </w:r>
                            <w:r>
                              <w:rPr>
                                <w:rFonts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9</w:t>
                            </w:r>
                            <w:r>
                              <w:rPr>
                                <w:rFonts w:ascii="微软雅黑" w:hAnsi="微软雅黑" w:eastAsia="微软雅黑"/>
                                <w:b/>
                                <w:bCs/>
                                <w:color w:val="262626"/>
                                <w:kern w:val="24"/>
                                <w:sz w:val="21"/>
                              </w:rPr>
                              <w:t>.05</w:t>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运达科技</w:t>
                            </w:r>
                            <w:r>
                              <w:rPr>
                                <w:rFonts w:hint="eastAsia" w:ascii="微软雅黑" w:hAnsi="微软雅黑" w:eastAsia="微软雅黑"/>
                                <w:b/>
                                <w:bCs/>
                                <w:color w:val="262626"/>
                                <w:kern w:val="24"/>
                                <w:sz w:val="21"/>
                              </w:rPr>
                              <w:t>有限公司</w:t>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 xml:space="preserve">     </w:t>
                            </w:r>
                            <w:r>
                              <w:rPr>
                                <w:rFonts w:ascii="微软雅黑" w:hAnsi="微软雅黑" w:eastAsia="微软雅黑"/>
                                <w:b/>
                                <w:bCs/>
                                <w:color w:val="262626"/>
                                <w:kern w:val="24"/>
                                <w:sz w:val="21"/>
                              </w:rPr>
                              <w:t>java开发工程师</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根据产品需求，完成项目的任务分析设计，完成详细设计和编码</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负责后端</w:t>
                            </w:r>
                            <w:r>
                              <w:rPr>
                                <w:rFonts w:ascii="微软雅黑" w:hAnsi="微软雅黑" w:eastAsia="微软雅黑"/>
                                <w:color w:val="000000" w:themeColor="text1"/>
                                <w:kern w:val="24"/>
                                <w:sz w:val="21"/>
                                <w14:textFill>
                                  <w14:solidFill>
                                    <w14:schemeClr w14:val="tx1"/>
                                  </w14:solidFill>
                                </w14:textFill>
                              </w:rPr>
                              <w:t>API开发维护，从构思到执行</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协助其它人员的开发测试，完成测试阶段</w:t>
                            </w:r>
                            <w:r>
                              <w:rPr>
                                <w:rFonts w:hint="eastAsia" w:ascii="微软雅黑" w:hAnsi="微软雅黑" w:eastAsia="微软雅黑"/>
                                <w:color w:val="000000" w:themeColor="text1"/>
                                <w:kern w:val="24"/>
                                <w:sz w:val="2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8.25pt;margin-top:575.25pt;height:243.75pt;width:510.2pt;mso-position-horizontal-relative:margin;z-index:251664384;mso-width-relative:page;mso-height-relative:page;" filled="f" stroked="f" coordsize="21600,21600" o:gfxdata="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HD881gAAAA0BAAAPAAAAAAAAAAEAIAAAACIA&#10;AABkcnMvZG93bnJldi54bWxQSwECFAAUAAAACACHTuJAtczq1EQCAAB1BAAADgAAAAAAAAABACAA&#10;AAAlAQAAZHJzL2Uyb0RvYy54bWxQSwUGAAAAAAYABgBZAQAA2wUAAAAA&#10;">
                <v:fill on="f" focussize="0,0"/>
                <v:stroke on="f" weight="0.5pt"/>
                <v:imagedata o:title=""/>
                <o:lock v:ext="edit" aspectratio="f"/>
                <v:textbox style="mso-fit-shape-to-text:t;">
                  <w:txbxContent>
                    <w:p>
                      <w:pPr>
                        <w:pStyle w:val="6"/>
                        <w:adjustRightInd w:val="0"/>
                        <w:snapToGrid w:val="0"/>
                        <w:spacing w:before="0" w:beforeAutospacing="0" w:after="0" w:afterAutospacing="0" w:line="380" w:lineRule="exact"/>
                        <w:rPr>
                          <w:rFonts w:ascii="微软雅黑" w:hAnsi="微软雅黑" w:eastAsia="微软雅黑"/>
                          <w:b/>
                          <w:bCs/>
                          <w:color w:val="262626"/>
                          <w:kern w:val="24"/>
                          <w:sz w:val="21"/>
                        </w:rPr>
                      </w:pPr>
                      <w:r>
                        <w:rPr>
                          <w:rFonts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9</w:t>
                      </w:r>
                      <w:r>
                        <w:rPr>
                          <w:rFonts w:ascii="微软雅黑" w:hAnsi="微软雅黑" w:eastAsia="微软雅黑"/>
                          <w:b/>
                          <w:bCs/>
                          <w:color w:val="262626"/>
                          <w:kern w:val="24"/>
                          <w:sz w:val="21"/>
                        </w:rPr>
                        <w:t>.</w:t>
                      </w:r>
                      <w:r>
                        <w:rPr>
                          <w:rFonts w:hint="eastAsia" w:ascii="微软雅黑" w:hAnsi="微软雅黑" w:eastAsia="微软雅黑"/>
                          <w:b/>
                          <w:bCs/>
                          <w:color w:val="262626"/>
                          <w:kern w:val="24"/>
                          <w:sz w:val="21"/>
                          <w:lang w:val="en-US" w:eastAsia="zh-CN"/>
                        </w:rPr>
                        <w:t>09</w:t>
                      </w:r>
                      <w:r>
                        <w:rPr>
                          <w:rFonts w:ascii="微软雅黑" w:hAnsi="微软雅黑" w:eastAsia="微软雅黑"/>
                          <w:b/>
                          <w:bCs/>
                          <w:color w:val="262626"/>
                          <w:kern w:val="24"/>
                          <w:sz w:val="21"/>
                        </w:rPr>
                        <w:t>-</w:t>
                      </w:r>
                      <w:r>
                        <w:rPr>
                          <w:rFonts w:hint="eastAsia" w:ascii="微软雅黑" w:hAnsi="微软雅黑" w:eastAsia="微软雅黑"/>
                          <w:b/>
                          <w:bCs/>
                          <w:color w:val="262626"/>
                          <w:kern w:val="24"/>
                          <w:sz w:val="21"/>
                        </w:rPr>
                        <w:t>至今</w:t>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华创博通科技</w:t>
                      </w:r>
                      <w:r>
                        <w:rPr>
                          <w:rFonts w:ascii="微软雅黑" w:hAnsi="微软雅黑" w:eastAsia="微软雅黑"/>
                          <w:b/>
                          <w:bCs/>
                          <w:color w:val="262626"/>
                          <w:kern w:val="24"/>
                          <w:sz w:val="21"/>
                        </w:rPr>
                        <w:t xml:space="preserve">有限公司 </w:t>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Java开</w:t>
                      </w:r>
                      <w:r>
                        <w:rPr>
                          <w:rFonts w:ascii="微软雅黑" w:hAnsi="微软雅黑" w:eastAsia="微软雅黑"/>
                          <w:b/>
                          <w:bCs/>
                          <w:color w:val="262626"/>
                          <w:kern w:val="24"/>
                          <w:sz w:val="21"/>
                        </w:rPr>
                        <w:t>发工程师</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负责部分业务需求总体分析、业务数据建模和设计</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负责功能模块的详细设计、功能开发、单元测试、代码优化工作</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遵循开发管理流程，编写和完善设计文档</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涉及与客户进行问题解决和需求沟通</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adjustRightInd w:val="0"/>
                        <w:snapToGrid w:val="0"/>
                        <w:spacing w:before="0" w:beforeAutospacing="0" w:after="0" w:afterAutospacing="0" w:line="380" w:lineRule="exact"/>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8</w:t>
                      </w:r>
                      <w:r>
                        <w:rPr>
                          <w:rFonts w:hint="eastAsia" w:ascii="微软雅黑" w:hAnsi="微软雅黑" w:eastAsia="微软雅黑"/>
                          <w:b/>
                          <w:bCs/>
                          <w:color w:val="262626"/>
                          <w:kern w:val="24"/>
                          <w:sz w:val="21"/>
                        </w:rPr>
                        <w:t>.</w:t>
                      </w:r>
                      <w:r>
                        <w:rPr>
                          <w:rFonts w:hint="eastAsia" w:ascii="微软雅黑" w:hAnsi="微软雅黑" w:eastAsia="微软雅黑"/>
                          <w:b/>
                          <w:bCs/>
                          <w:color w:val="262626"/>
                          <w:kern w:val="24"/>
                          <w:sz w:val="21"/>
                          <w:lang w:val="en-US" w:eastAsia="zh-CN"/>
                        </w:rPr>
                        <w:t>06</w:t>
                      </w:r>
                      <w:r>
                        <w:rPr>
                          <w:rFonts w:ascii="微软雅黑" w:hAnsi="微软雅黑" w:eastAsia="微软雅黑"/>
                          <w:b/>
                          <w:bCs/>
                          <w:color w:val="262626"/>
                          <w:kern w:val="24"/>
                          <w:sz w:val="21"/>
                        </w:rPr>
                        <w:t>-201</w:t>
                      </w:r>
                      <w:r>
                        <w:rPr>
                          <w:rFonts w:hint="eastAsia" w:ascii="微软雅黑" w:hAnsi="微软雅黑" w:eastAsia="微软雅黑"/>
                          <w:b/>
                          <w:bCs/>
                          <w:color w:val="262626"/>
                          <w:kern w:val="24"/>
                          <w:sz w:val="21"/>
                          <w:lang w:val="en-US" w:eastAsia="zh-CN"/>
                        </w:rPr>
                        <w:t>9</w:t>
                      </w:r>
                      <w:r>
                        <w:rPr>
                          <w:rFonts w:ascii="微软雅黑" w:hAnsi="微软雅黑" w:eastAsia="微软雅黑"/>
                          <w:b/>
                          <w:bCs/>
                          <w:color w:val="262626"/>
                          <w:kern w:val="24"/>
                          <w:sz w:val="21"/>
                        </w:rPr>
                        <w:t>.05</w:t>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运达科技</w:t>
                      </w:r>
                      <w:r>
                        <w:rPr>
                          <w:rFonts w:hint="eastAsia" w:ascii="微软雅黑" w:hAnsi="微软雅黑" w:eastAsia="微软雅黑"/>
                          <w:b/>
                          <w:bCs/>
                          <w:color w:val="262626"/>
                          <w:kern w:val="24"/>
                          <w:sz w:val="21"/>
                        </w:rPr>
                        <w:t>有限公司</w:t>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ab/>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lang w:val="en-US" w:eastAsia="zh-CN"/>
                        </w:rPr>
                        <w:t xml:space="preserve">     </w:t>
                      </w:r>
                      <w:r>
                        <w:rPr>
                          <w:rFonts w:ascii="微软雅黑" w:hAnsi="微软雅黑" w:eastAsia="微软雅黑"/>
                          <w:b/>
                          <w:bCs/>
                          <w:color w:val="262626"/>
                          <w:kern w:val="24"/>
                          <w:sz w:val="21"/>
                        </w:rPr>
                        <w:t>java开发工程师</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根据产品需求，完成项目的任务分析设计，完成详细设计和编码</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负责后端</w:t>
                      </w:r>
                      <w:r>
                        <w:rPr>
                          <w:rFonts w:ascii="微软雅黑" w:hAnsi="微软雅黑" w:eastAsia="微软雅黑"/>
                          <w:color w:val="000000" w:themeColor="text1"/>
                          <w:kern w:val="24"/>
                          <w:sz w:val="21"/>
                          <w14:textFill>
                            <w14:solidFill>
                              <w14:schemeClr w14:val="tx1"/>
                            </w14:solidFill>
                          </w14:textFill>
                        </w:rPr>
                        <w:t>API开发维护，从构思到执行</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0"/>
                          <w:numId w:val="1"/>
                        </w:numPr>
                        <w:adjustRightInd w:val="0"/>
                        <w:snapToGrid w:val="0"/>
                        <w:spacing w:before="0" w:beforeAutospacing="0" w:after="0" w:afterAutospacing="0" w:line="38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协助其它人员的开发测试，完成测试阶段</w:t>
                      </w:r>
                      <w:r>
                        <w:rPr>
                          <w:rFonts w:hint="eastAsia" w:ascii="微软雅黑" w:hAnsi="微软雅黑" w:eastAsia="微软雅黑"/>
                          <w:color w:val="000000" w:themeColor="text1"/>
                          <w:kern w:val="24"/>
                          <w:sz w:val="21"/>
                          <w:lang w:eastAsia="zh-CN"/>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margin">
                  <wp:posOffset>152400</wp:posOffset>
                </wp:positionH>
                <wp:positionV relativeFrom="margin">
                  <wp:posOffset>3961765</wp:posOffset>
                </wp:positionV>
                <wp:extent cx="1000760" cy="276860"/>
                <wp:effectExtent l="19050" t="57150" r="85090" b="66040"/>
                <wp:wrapNone/>
                <wp:docPr id="18" name="箭头: 五边形 18"/>
                <wp:cNvGraphicFramePr/>
                <a:graphic xmlns:a="http://schemas.openxmlformats.org/drawingml/2006/main">
                  <a:graphicData uri="http://schemas.microsoft.com/office/word/2010/wordprocessingShape">
                    <wps:wsp>
                      <wps:cNvSpPr>
                        <a:spLocks noChangeArrowheads="1"/>
                      </wps:cNvSpPr>
                      <wps:spPr bwMode="auto">
                        <a:xfrm rot="10800000" flipH="1">
                          <a:off x="0" y="0"/>
                          <a:ext cx="1000760" cy="276860"/>
                        </a:xfrm>
                        <a:prstGeom prst="homePlate">
                          <a:avLst>
                            <a:gd name="adj" fmla="val 33790"/>
                          </a:avLst>
                        </a:prstGeom>
                        <a:solidFill>
                          <a:srgbClr val="0A987D"/>
                        </a:solidFill>
                        <a:ln>
                          <a:noFill/>
                        </a:ln>
                        <a:effectLst>
                          <a:outerShdw blurRad="50800" dist="38100" algn="l"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18" o:spid="_x0000_s1026" o:spt="15" type="#_x0000_t15" style="position:absolute;left:0pt;flip:x;margin-left:12pt;margin-top:311.95pt;height:21.8pt;width:78.8pt;mso-position-horizontal-relative:margin;mso-position-vertical-relative:margin;rotation:11796480f;z-index:-251640832;mso-width-relative:page;mso-height-relative:page;" fillcolor="#0A987D" filled="t" stroked="f" coordsize="21600,21600" o:gfxdata="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qFtFdtgAAAAKAQAADwAAAAAAAAABACAAAAAiAAAAZHJzL2Rv&#10;d25yZXYueG1sUEsBAhQAFAAAAAgAh07iQFA8XqKsAgAALgUAAA4AAAAAAAAAAQAgAAAAJwEAAGRy&#10;cy9lMm9Eb2MueG1sUEsFBgAAAAAGAAYAWQEAAEUGAAAAAA==&#10;" adj="19581">
                <v:fill on="t" focussize="0,0"/>
                <v:stroke on="f"/>
                <v:imagedata o:title=""/>
                <o:lock v:ext="edit" aspectratio="f"/>
                <v:shadow on="t" color="#000000" opacity="26214f" offset="3pt,0pt" origin="-32768f,0f" matrix="65536f,0f,0f,65536f"/>
                <v:textbox>
                  <w:txbxContent>
                    <w:p>
                      <w:pPr>
                        <w:jc w:val="cente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190500</wp:posOffset>
                </wp:positionH>
                <wp:positionV relativeFrom="paragraph">
                  <wp:posOffset>3735705</wp:posOffset>
                </wp:positionV>
                <wp:extent cx="866775" cy="373380"/>
                <wp:effectExtent l="0" t="0" r="0" b="7620"/>
                <wp:wrapNone/>
                <wp:docPr id="7" name="文本框 7"/>
                <wp:cNvGraphicFramePr/>
                <a:graphic xmlns:a="http://schemas.openxmlformats.org/drawingml/2006/main">
                  <a:graphicData uri="http://schemas.microsoft.com/office/word/2010/wordprocessingShape">
                    <wps:wsp>
                      <wps:cNvSpPr txBox="1"/>
                      <wps:spPr>
                        <a:xfrm>
                          <a:off x="0" y="0"/>
                          <a:ext cx="866775" cy="373380"/>
                        </a:xfrm>
                        <a:prstGeom prst="rect">
                          <a:avLst/>
                        </a:prstGeom>
                        <a:noFill/>
                        <a:ln w="6350">
                          <a:noFill/>
                        </a:ln>
                      </wps:spPr>
                      <wps:txb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 xml:space="preserve">个人技能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94.15pt;height:29.4pt;width:68.25pt;z-index:251670528;mso-width-relative:page;mso-height-relative:page;" filled="f" stroked="f" coordsize="21600,21600" o:gfxdata="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&#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FidAH2wAAAAoBAAAPAAAAAAAAAAEAIAAAACIAAABk&#10;cnMvZG93bnJldi54bWxQSwECFAAUAAAACACHTuJAx2RgfzwCAABlBAAADgAAAAAAAAABACAAAAAq&#10;AQAAZHJzL2Uyb0RvYy54bWxQSwUGAAAAAAYABgBZAQAA2AUAAAAA&#10;">
                <v:fill on="f" focussize="0,0"/>
                <v:stroke on="f" weight="0.5pt"/>
                <v:imagedata o:title=""/>
                <o:lock v:ext="edit" aspectratio="f"/>
                <v:textbo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 xml:space="preserve">个人技能   </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152400</wp:posOffset>
                </wp:positionH>
                <wp:positionV relativeFrom="paragraph">
                  <wp:posOffset>1852295</wp:posOffset>
                </wp:positionV>
                <wp:extent cx="6479540" cy="235902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479540" cy="2359025"/>
                        </a:xfrm>
                        <a:prstGeom prst="rect">
                          <a:avLst/>
                        </a:prstGeom>
                        <a:noFill/>
                        <a:ln w="6350">
                          <a:noFill/>
                        </a:ln>
                      </wps:spPr>
                      <wps:txbx>
                        <w:txbxContent>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ascii="微软雅黑" w:hAnsi="微软雅黑" w:eastAsia="微软雅黑"/>
                                <w:color w:val="000000" w:themeColor="text1"/>
                                <w:kern w:val="24"/>
                                <w:sz w:val="22"/>
                                <w:szCs w:val="21"/>
                                <w14:textFill>
                                  <w14:solidFill>
                                    <w14:schemeClr w14:val="tx1"/>
                                  </w14:solidFill>
                                </w14:textFill>
                              </w:rPr>
                              <w:t>3</w:t>
                            </w:r>
                            <w:r>
                              <w:rPr>
                                <w:rFonts w:hint="eastAsia" w:ascii="微软雅黑" w:hAnsi="微软雅黑" w:eastAsia="微软雅黑"/>
                                <w:color w:val="000000" w:themeColor="text1"/>
                                <w:kern w:val="24"/>
                                <w:sz w:val="22"/>
                                <w:szCs w:val="21"/>
                                <w14:textFill>
                                  <w14:solidFill>
                                    <w14:schemeClr w14:val="tx1"/>
                                  </w14:solidFill>
                                </w14:textFill>
                              </w:rPr>
                              <w:t>年Ja</w:t>
                            </w:r>
                            <w:r>
                              <w:rPr>
                                <w:rFonts w:ascii="微软雅黑" w:hAnsi="微软雅黑" w:eastAsia="微软雅黑"/>
                                <w:color w:val="000000" w:themeColor="text1"/>
                                <w:kern w:val="24"/>
                                <w:sz w:val="22"/>
                                <w:szCs w:val="21"/>
                                <w14:textFill>
                                  <w14:solidFill>
                                    <w14:schemeClr w14:val="tx1"/>
                                  </w14:solidFill>
                                </w14:textFill>
                              </w:rPr>
                              <w:t>va</w:t>
                            </w:r>
                            <w:r>
                              <w:rPr>
                                <w:rFonts w:hint="eastAsia" w:ascii="微软雅黑" w:hAnsi="微软雅黑" w:eastAsia="微软雅黑"/>
                                <w:color w:val="000000" w:themeColor="text1"/>
                                <w:kern w:val="24"/>
                                <w:sz w:val="22"/>
                                <w:szCs w:val="21"/>
                                <w14:textFill>
                                  <w14:solidFill>
                                    <w14:schemeClr w14:val="tx1"/>
                                  </w14:solidFill>
                                </w14:textFill>
                              </w:rPr>
                              <w:t>开发相关工作经验，</w:t>
                            </w:r>
                            <w:bookmarkStart w:id="0" w:name="_Hlk530523596"/>
                            <w:r>
                              <w:rPr>
                                <w:rFonts w:hint="eastAsia" w:ascii="微软雅黑" w:hAnsi="微软雅黑" w:eastAsia="微软雅黑"/>
                                <w:color w:val="000000" w:themeColor="text1"/>
                                <w:kern w:val="24"/>
                                <w:sz w:val="22"/>
                                <w:szCs w:val="21"/>
                                <w14:textFill>
                                  <w14:solidFill>
                                    <w14:schemeClr w14:val="tx1"/>
                                  </w14:solidFill>
                                </w14:textFill>
                              </w:rPr>
                              <w:t>有丰富的项目开发经历，善于从整体上分析、把握复杂事物，对细节难题具备快速钻研解决能力</w:t>
                            </w:r>
                          </w:p>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hint="eastAsia" w:ascii="微软雅黑" w:hAnsi="微软雅黑" w:eastAsia="微软雅黑"/>
                                <w:color w:val="000000" w:themeColor="text1"/>
                                <w:kern w:val="24"/>
                                <w:sz w:val="22"/>
                                <w:szCs w:val="21"/>
                                <w14:textFill>
                                  <w14:solidFill>
                                    <w14:schemeClr w14:val="tx1"/>
                                  </w14:solidFill>
                                </w14:textFill>
                              </w:rPr>
                              <w:t>思维能力强，逻辑清晰，具有独立解决问题的能力以及不断学习的兴趣，开拓创新意识强，能保持不断进取的精神，有高度执行力</w:t>
                            </w:r>
                          </w:p>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hint="eastAsia" w:ascii="微软雅黑" w:hAnsi="微软雅黑" w:eastAsia="微软雅黑"/>
                                <w:color w:val="000000" w:themeColor="text1"/>
                                <w:kern w:val="24"/>
                                <w:sz w:val="22"/>
                                <w:szCs w:val="21"/>
                                <w14:textFill>
                                  <w14:solidFill>
                                    <w14:schemeClr w14:val="tx1"/>
                                  </w14:solidFill>
                                </w14:textFill>
                              </w:rPr>
                              <w:t>喜好编程，对技术有极大的热情，对业务理解透彻，良好的编程风格，积极主动，对工作尽心尽责，有良好团队精神</w:t>
                            </w:r>
                            <w:bookmarkEnd w:id="0"/>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2pt;margin-top:145.85pt;height:185.75pt;width:510.2pt;mso-position-horizontal-relative:margin;z-index:251662336;mso-width-relative:page;mso-height-relative:page;" filled="f" stroked="f" coordsize="21600,21600" o:gfxdata="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2KqzNcAAAALAQAADwAAAAAAAAABACAAAAAi&#10;AAAAZHJzL2Rvd25yZXYueG1sUEsBAhQAFAAAAAgAh07iQFzdKJZEAgAAdQQAAA4AAAAAAAAAAQAg&#10;AAAAJgEAAGRycy9lMm9Eb2MueG1sUEsFBgAAAAAGAAYAWQEAANwFAAAAAA==&#10;">
                <v:fill on="f" focussize="0,0"/>
                <v:stroke on="f" weight="0.5pt"/>
                <v:imagedata o:title=""/>
                <o:lock v:ext="edit" aspectratio="f"/>
                <v:textbox style="mso-fit-shape-to-text:t;">
                  <w:txbxContent>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ascii="微软雅黑" w:hAnsi="微软雅黑" w:eastAsia="微软雅黑"/>
                          <w:color w:val="000000" w:themeColor="text1"/>
                          <w:kern w:val="24"/>
                          <w:sz w:val="22"/>
                          <w:szCs w:val="21"/>
                          <w14:textFill>
                            <w14:solidFill>
                              <w14:schemeClr w14:val="tx1"/>
                            </w14:solidFill>
                          </w14:textFill>
                        </w:rPr>
                        <w:t>3</w:t>
                      </w:r>
                      <w:r>
                        <w:rPr>
                          <w:rFonts w:hint="eastAsia" w:ascii="微软雅黑" w:hAnsi="微软雅黑" w:eastAsia="微软雅黑"/>
                          <w:color w:val="000000" w:themeColor="text1"/>
                          <w:kern w:val="24"/>
                          <w:sz w:val="22"/>
                          <w:szCs w:val="21"/>
                          <w14:textFill>
                            <w14:solidFill>
                              <w14:schemeClr w14:val="tx1"/>
                            </w14:solidFill>
                          </w14:textFill>
                        </w:rPr>
                        <w:t>年Ja</w:t>
                      </w:r>
                      <w:r>
                        <w:rPr>
                          <w:rFonts w:ascii="微软雅黑" w:hAnsi="微软雅黑" w:eastAsia="微软雅黑"/>
                          <w:color w:val="000000" w:themeColor="text1"/>
                          <w:kern w:val="24"/>
                          <w:sz w:val="22"/>
                          <w:szCs w:val="21"/>
                          <w14:textFill>
                            <w14:solidFill>
                              <w14:schemeClr w14:val="tx1"/>
                            </w14:solidFill>
                          </w14:textFill>
                        </w:rPr>
                        <w:t>va</w:t>
                      </w:r>
                      <w:r>
                        <w:rPr>
                          <w:rFonts w:hint="eastAsia" w:ascii="微软雅黑" w:hAnsi="微软雅黑" w:eastAsia="微软雅黑"/>
                          <w:color w:val="000000" w:themeColor="text1"/>
                          <w:kern w:val="24"/>
                          <w:sz w:val="22"/>
                          <w:szCs w:val="21"/>
                          <w14:textFill>
                            <w14:solidFill>
                              <w14:schemeClr w14:val="tx1"/>
                            </w14:solidFill>
                          </w14:textFill>
                        </w:rPr>
                        <w:t>开发相关工作经验，</w:t>
                      </w:r>
                      <w:bookmarkStart w:id="0" w:name="_Hlk530523596"/>
                      <w:r>
                        <w:rPr>
                          <w:rFonts w:hint="eastAsia" w:ascii="微软雅黑" w:hAnsi="微软雅黑" w:eastAsia="微软雅黑"/>
                          <w:color w:val="000000" w:themeColor="text1"/>
                          <w:kern w:val="24"/>
                          <w:sz w:val="22"/>
                          <w:szCs w:val="21"/>
                          <w14:textFill>
                            <w14:solidFill>
                              <w14:schemeClr w14:val="tx1"/>
                            </w14:solidFill>
                          </w14:textFill>
                        </w:rPr>
                        <w:t>有丰富的项目开发经历，善于从整体上分析、把握复杂事物，对细节难题具备快速钻研解决能力</w:t>
                      </w:r>
                    </w:p>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hint="eastAsia" w:ascii="微软雅黑" w:hAnsi="微软雅黑" w:eastAsia="微软雅黑"/>
                          <w:color w:val="000000" w:themeColor="text1"/>
                          <w:kern w:val="24"/>
                          <w:sz w:val="22"/>
                          <w:szCs w:val="21"/>
                          <w14:textFill>
                            <w14:solidFill>
                              <w14:schemeClr w14:val="tx1"/>
                            </w14:solidFill>
                          </w14:textFill>
                        </w:rPr>
                        <w:t>思维能力强，逻辑清晰，具有独立解决问题的能力以及不断学习的兴趣，开拓创新意识强，能保持不断进取的精神，有高度执行力</w:t>
                      </w:r>
                    </w:p>
                    <w:p>
                      <w:pPr>
                        <w:pStyle w:val="6"/>
                        <w:numPr>
                          <w:ilvl w:val="0"/>
                          <w:numId w:val="2"/>
                        </w:numPr>
                        <w:adjustRightInd w:val="0"/>
                        <w:snapToGrid w:val="0"/>
                        <w:spacing w:before="0" w:beforeAutospacing="0" w:after="0" w:afterAutospacing="0" w:line="360" w:lineRule="exact"/>
                        <w:rPr>
                          <w:rFonts w:ascii="微软雅黑" w:hAnsi="微软雅黑" w:eastAsia="微软雅黑"/>
                          <w:color w:val="000000" w:themeColor="text1"/>
                          <w:kern w:val="24"/>
                          <w:sz w:val="22"/>
                          <w:szCs w:val="21"/>
                          <w14:textFill>
                            <w14:solidFill>
                              <w14:schemeClr w14:val="tx1"/>
                            </w14:solidFill>
                          </w14:textFill>
                        </w:rPr>
                      </w:pPr>
                      <w:r>
                        <w:rPr>
                          <w:rFonts w:hint="eastAsia" w:ascii="微软雅黑" w:hAnsi="微软雅黑" w:eastAsia="微软雅黑"/>
                          <w:color w:val="000000" w:themeColor="text1"/>
                          <w:kern w:val="24"/>
                          <w:sz w:val="22"/>
                          <w:szCs w:val="21"/>
                          <w14:textFill>
                            <w14:solidFill>
                              <w14:schemeClr w14:val="tx1"/>
                            </w14:solidFill>
                          </w14:textFill>
                        </w:rPr>
                        <w:t>喜好编程，对技术有极大的热情，对业务理解透彻，良好的编程风格，积极主动，对工作尽心尽责，有良好团队精神</w:t>
                      </w:r>
                      <w:bookmarkEnd w:id="0"/>
                    </w:p>
                  </w:txbxContent>
                </v:textbox>
              </v:shape>
            </w:pict>
          </mc:Fallback>
        </mc:AlternateContent>
      </w:r>
      <w:r>
        <mc:AlternateContent>
          <mc:Choice Requires="wps">
            <w:drawing>
              <wp:anchor distT="0" distB="0" distL="114300" distR="114300" simplePos="0" relativeHeight="251674624" behindDoc="1" locked="0" layoutInCell="1" allowOverlap="1">
                <wp:simplePos x="0" y="0"/>
                <wp:positionH relativeFrom="margin">
                  <wp:posOffset>152400</wp:posOffset>
                </wp:positionH>
                <wp:positionV relativeFrom="margin">
                  <wp:posOffset>1646555</wp:posOffset>
                </wp:positionV>
                <wp:extent cx="1000760" cy="276860"/>
                <wp:effectExtent l="19050" t="57150" r="85090" b="66040"/>
                <wp:wrapNone/>
                <wp:docPr id="17" name="箭头: 五边形 17"/>
                <wp:cNvGraphicFramePr/>
                <a:graphic xmlns:a="http://schemas.openxmlformats.org/drawingml/2006/main">
                  <a:graphicData uri="http://schemas.microsoft.com/office/word/2010/wordprocessingShape">
                    <wps:wsp>
                      <wps:cNvSpPr>
                        <a:spLocks noChangeArrowheads="1"/>
                      </wps:cNvSpPr>
                      <wps:spPr bwMode="auto">
                        <a:xfrm rot="10800000" flipH="1">
                          <a:off x="0" y="0"/>
                          <a:ext cx="1000760" cy="276860"/>
                        </a:xfrm>
                        <a:prstGeom prst="homePlate">
                          <a:avLst>
                            <a:gd name="adj" fmla="val 33790"/>
                          </a:avLst>
                        </a:prstGeom>
                        <a:solidFill>
                          <a:srgbClr val="0A987D"/>
                        </a:solidFill>
                        <a:ln>
                          <a:noFill/>
                        </a:ln>
                        <a:effectLst>
                          <a:outerShdw blurRad="50800" dist="38100" algn="l"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17" o:spid="_x0000_s1026" o:spt="15" type="#_x0000_t15" style="position:absolute;left:0pt;flip:x;margin-left:12pt;margin-top:129.65pt;height:21.8pt;width:78.8pt;mso-position-horizontal-relative:margin;mso-position-vertical-relative:margin;rotation:11796480f;z-index:-251641856;mso-width-relative:page;mso-height-relative:page;" fillcolor="#0A987D" filled="t" stroked="f" coordsize="21600,21600" o:gfxdata="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FnMuT2QAAAAoBAAAPAAAAAAAAAAEAIAAAACIAAABkcnMv&#10;ZG93bnJldi54bWxQSwECFAAUAAAACACHTuJAOj1FKq0CAAAuBQAADgAAAAAAAAABACAAAAAoAQAA&#10;ZHJzL2Uyb0RvYy54bWxQSwUGAAAAAAYABgBZAQAARwYAAAAA&#10;" adj="19581">
                <v:fill on="t" focussize="0,0"/>
                <v:stroke on="f"/>
                <v:imagedata o:title=""/>
                <o:lock v:ext="edit" aspectratio="f"/>
                <v:shadow on="t" color="#000000" opacity="26214f" offset="3pt,0pt" origin="-32768f,0f" matrix="65536f,0f,0f,65536f"/>
                <v:textbox>
                  <w:txbxContent>
                    <w:p>
                      <w:pPr>
                        <w:jc w:val="cente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205740</wp:posOffset>
                </wp:positionH>
                <wp:positionV relativeFrom="paragraph">
                  <wp:posOffset>1425575</wp:posOffset>
                </wp:positionV>
                <wp:extent cx="981075" cy="373380"/>
                <wp:effectExtent l="0" t="0" r="0" b="7620"/>
                <wp:wrapNone/>
                <wp:docPr id="37" name="文本框 37"/>
                <wp:cNvGraphicFramePr/>
                <a:graphic xmlns:a="http://schemas.openxmlformats.org/drawingml/2006/main">
                  <a:graphicData uri="http://schemas.microsoft.com/office/word/2010/wordprocessingShape">
                    <wps:wsp>
                      <wps:cNvSpPr txBox="1"/>
                      <wps:spPr>
                        <a:xfrm>
                          <a:off x="0" y="0"/>
                          <a:ext cx="981075" cy="373380"/>
                        </a:xfrm>
                        <a:prstGeom prst="rect">
                          <a:avLst/>
                        </a:prstGeom>
                        <a:noFill/>
                        <a:ln w="6350">
                          <a:noFill/>
                        </a:ln>
                      </wps:spPr>
                      <wps:txb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 xml:space="preserve">自我评价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112.25pt;height:29.4pt;width:77.25pt;z-index:251667456;mso-width-relative:page;mso-height-relative:page;" filled="f" stroked="f" coordsize="21600,21600" o:gfxdata="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kGLTzbAAAACgEAAA8AAAAAAAAAAQAgAAAAIgAA&#10;AGRycy9kb3ducmV2LnhtbFBLAQIUABQAAAAIAIdO4kBETBZlPgIAAGcEAAAOAAAAAAAAAAEAIAAA&#10;ACoBAABkcnMvZTJvRG9jLnhtbFBLBQYAAAAABgAGAFkBAADaBQAAAAA=&#10;">
                <v:fill on="f" focussize="0,0"/>
                <v:stroke on="f" weight="0.5pt"/>
                <v:imagedata o:title=""/>
                <o:lock v:ext="edit" aspectratio="f"/>
                <v:textbo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 xml:space="preserve">自我评价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208915</wp:posOffset>
                </wp:positionH>
                <wp:positionV relativeFrom="paragraph">
                  <wp:posOffset>491490</wp:posOffset>
                </wp:positionV>
                <wp:extent cx="2124075" cy="40957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124075" cy="409575"/>
                        </a:xfrm>
                        <a:prstGeom prst="rect">
                          <a:avLst/>
                        </a:prstGeom>
                        <a:noFill/>
                        <a:ln w="6350">
                          <a:noFill/>
                        </a:ln>
                      </wps:spPr>
                      <wps:txbx>
                        <w:txbxContent>
                          <w:p>
                            <w:pPr>
                              <w:pStyle w:val="6"/>
                              <w:adjustRightInd w:val="0"/>
                              <w:snapToGrid w:val="0"/>
                              <w:spacing w:before="0" w:beforeAutospacing="0" w:after="0" w:afterAutospacing="0" w:line="360" w:lineRule="exact"/>
                              <w:jc w:val="both"/>
                              <w:rPr>
                                <w:rFonts w:ascii="微软雅黑" w:hAnsi="微软雅黑" w:eastAsia="微软雅黑"/>
                                <w:b/>
                                <w:color w:val="FFFFFF" w:themeColor="background1"/>
                                <w:szCs w:val="24"/>
                                <w14:textFill>
                                  <w14:solidFill>
                                    <w14:schemeClr w14:val="bg1"/>
                                  </w14:solidFill>
                                </w14:textFill>
                              </w:rPr>
                            </w:pPr>
                            <w:r>
                              <w:rPr>
                                <w:rFonts w:hint="eastAsia" w:ascii="微软雅黑" w:hAnsi="微软雅黑" w:eastAsia="微软雅黑"/>
                                <w:b/>
                                <w:color w:val="FFFFFF" w:themeColor="background1"/>
                                <w:kern w:val="24"/>
                                <w:szCs w:val="24"/>
                                <w14:textFill>
                                  <w14:solidFill>
                                    <w14:schemeClr w14:val="bg1"/>
                                  </w14:solidFill>
                                </w14:textFill>
                              </w:rPr>
                              <w:t>应聘：Java开发工程师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pt;margin-top:38.7pt;height:32.25pt;width:167.25pt;z-index:251673600;mso-width-relative:page;mso-height-relative:page;" filled="f" stroked="f" coordsize="21600,21600" o:gfxdata="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&#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BGtETbAAAACQEAAA8AAAAAAAAAAQAgAAAAIgAAAGRy&#10;cy9kb3ducmV2LnhtbFBLAQIUABQAAAAIAIdO4kAKatTuOwIAAGgEAAAOAAAAAAAAAAEAIAAAACoB&#10;AABkcnMvZTJvRG9jLnhtbFBLBQYAAAAABgAGAFkBAADXBQAAAAA=&#10;">
                <v:fill on="f" focussize="0,0"/>
                <v:stroke on="f" weight="0.5pt"/>
                <v:imagedata o:title=""/>
                <o:lock v:ext="edit" aspectratio="f"/>
                <v:textbox>
                  <w:txbxContent>
                    <w:p>
                      <w:pPr>
                        <w:pStyle w:val="6"/>
                        <w:adjustRightInd w:val="0"/>
                        <w:snapToGrid w:val="0"/>
                        <w:spacing w:before="0" w:beforeAutospacing="0" w:after="0" w:afterAutospacing="0" w:line="360" w:lineRule="exact"/>
                        <w:jc w:val="both"/>
                        <w:rPr>
                          <w:rFonts w:ascii="微软雅黑" w:hAnsi="微软雅黑" w:eastAsia="微软雅黑"/>
                          <w:b/>
                          <w:color w:val="FFFFFF" w:themeColor="background1"/>
                          <w:szCs w:val="24"/>
                          <w14:textFill>
                            <w14:solidFill>
                              <w14:schemeClr w14:val="bg1"/>
                            </w14:solidFill>
                          </w14:textFill>
                        </w:rPr>
                      </w:pPr>
                      <w:r>
                        <w:rPr>
                          <w:rFonts w:hint="eastAsia" w:ascii="微软雅黑" w:hAnsi="微软雅黑" w:eastAsia="微软雅黑"/>
                          <w:b/>
                          <w:color w:val="FFFFFF" w:themeColor="background1"/>
                          <w:kern w:val="24"/>
                          <w:szCs w:val="24"/>
                          <w14:textFill>
                            <w14:solidFill>
                              <w14:schemeClr w14:val="bg1"/>
                            </w14:solidFill>
                          </w14:textFill>
                        </w:rPr>
                        <w:t>应聘：Java开发工程师</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215265</wp:posOffset>
                </wp:positionH>
                <wp:positionV relativeFrom="paragraph">
                  <wp:posOffset>185420</wp:posOffset>
                </wp:positionV>
                <wp:extent cx="2124075" cy="4095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124075" cy="409575"/>
                        </a:xfrm>
                        <a:prstGeom prst="rect">
                          <a:avLst/>
                        </a:prstGeom>
                        <a:noFill/>
                        <a:ln w="6350">
                          <a:noFill/>
                        </a:ln>
                      </wps:spPr>
                      <wps:txbx>
                        <w:txbxContent>
                          <w:p>
                            <w:pPr>
                              <w:pStyle w:val="6"/>
                              <w:adjustRightInd w:val="0"/>
                              <w:snapToGrid w:val="0"/>
                              <w:spacing w:before="0" w:beforeAutospacing="0" w:after="0" w:afterAutospacing="0" w:line="360" w:lineRule="exact"/>
                              <w:jc w:val="both"/>
                              <w:rPr>
                                <w:rFonts w:ascii="微软雅黑" w:hAnsi="微软雅黑" w:eastAsia="微软雅黑"/>
                                <w:b/>
                                <w:color w:val="FFFFFF" w:themeColor="background1"/>
                                <w:szCs w:val="24"/>
                                <w14:textFill>
                                  <w14:solidFill>
                                    <w14:schemeClr w14:val="bg1"/>
                                  </w14:solidFill>
                                </w14:textFill>
                              </w:rPr>
                            </w:pPr>
                            <w:r>
                              <w:rPr>
                                <w:rFonts w:hint="eastAsia" w:ascii="微软雅黑" w:hAnsi="微软雅黑" w:eastAsia="微软雅黑"/>
                                <w:b/>
                                <w:color w:val="FFFFFF" w:themeColor="background1"/>
                                <w:kern w:val="24"/>
                                <w:szCs w:val="24"/>
                                <w14:textFill>
                                  <w14:solidFill>
                                    <w14:schemeClr w14:val="bg1"/>
                                  </w14:solidFill>
                                </w14:textFill>
                              </w:rPr>
                              <w:t>工作经验：3年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5pt;margin-top:14.6pt;height:32.25pt;width:167.25pt;z-index:251678720;mso-width-relative:page;mso-height-relative:page;" filled="f" stroked="f" coordsize="21600,21600" o:gfxdata="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E0bJNoAAAAIAQAADwAAAAAAAAABACAAAAAiAAAAZHJz&#10;L2Rvd25yZXYueG1sUEsBAhQAFAAAAAgAh07iQAj1SCU7AgAAaAQAAA4AAAAAAAAAAQAgAAAAKQEA&#10;AGRycy9lMm9Eb2MueG1sUEsFBgAAAAAGAAYAWQEAANYFAAAAAA==&#10;">
                <v:fill on="f" focussize="0,0"/>
                <v:stroke on="f" weight="0.5pt"/>
                <v:imagedata o:title=""/>
                <o:lock v:ext="edit" aspectratio="f"/>
                <v:textbox>
                  <w:txbxContent>
                    <w:p>
                      <w:pPr>
                        <w:pStyle w:val="6"/>
                        <w:adjustRightInd w:val="0"/>
                        <w:snapToGrid w:val="0"/>
                        <w:spacing w:before="0" w:beforeAutospacing="0" w:after="0" w:afterAutospacing="0" w:line="360" w:lineRule="exact"/>
                        <w:jc w:val="both"/>
                        <w:rPr>
                          <w:rFonts w:ascii="微软雅黑" w:hAnsi="微软雅黑" w:eastAsia="微软雅黑"/>
                          <w:b/>
                          <w:color w:val="FFFFFF" w:themeColor="background1"/>
                          <w:szCs w:val="24"/>
                          <w14:textFill>
                            <w14:solidFill>
                              <w14:schemeClr w14:val="bg1"/>
                            </w14:solidFill>
                          </w14:textFill>
                        </w:rPr>
                      </w:pPr>
                      <w:r>
                        <w:rPr>
                          <w:rFonts w:hint="eastAsia" w:ascii="微软雅黑" w:hAnsi="微软雅黑" w:eastAsia="微软雅黑"/>
                          <w:b/>
                          <w:color w:val="FFFFFF" w:themeColor="background1"/>
                          <w:kern w:val="24"/>
                          <w:szCs w:val="24"/>
                          <w14:textFill>
                            <w14:solidFill>
                              <w14:schemeClr w14:val="bg1"/>
                            </w14:solidFill>
                          </w14:textFill>
                        </w:rPr>
                        <w:t>工作经验：3年</w:t>
                      </w:r>
                    </w:p>
                  </w:txbxContent>
                </v:textbox>
              </v:shape>
            </w:pict>
          </mc:Fallback>
        </mc:AlternateContent>
      </w:r>
      <w:r>
        <w:br w:type="page"/>
      </w:r>
      <w:r>
        <mc:AlternateContent>
          <mc:Choice Requires="wps">
            <w:drawing>
              <wp:anchor distT="0" distB="0" distL="114300" distR="114300" simplePos="0" relativeHeight="251666432" behindDoc="0" locked="0" layoutInCell="1" allowOverlap="1">
                <wp:simplePos x="0" y="0"/>
                <wp:positionH relativeFrom="margin">
                  <wp:posOffset>161925</wp:posOffset>
                </wp:positionH>
                <wp:positionV relativeFrom="paragraph">
                  <wp:posOffset>514350</wp:posOffset>
                </wp:positionV>
                <wp:extent cx="6479540" cy="940117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479540" cy="9401175"/>
                        </a:xfrm>
                        <a:prstGeom prst="rect">
                          <a:avLst/>
                        </a:prstGeom>
                        <a:noFill/>
                        <a:ln w="6350">
                          <a:noFill/>
                        </a:ln>
                      </wps:spPr>
                      <wps:txbx>
                        <w:txbxContent>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项目一：</w:t>
                            </w:r>
                            <w:r>
                              <w:rPr>
                                <w:rFonts w:ascii="微软雅黑" w:hAnsi="微软雅黑" w:eastAsia="微软雅黑"/>
                                <w:b/>
                                <w:bCs/>
                                <w:color w:val="000000" w:themeColor="text1"/>
                                <w:kern w:val="24"/>
                                <w:sz w:val="21"/>
                                <w14:textFill>
                                  <w14:solidFill>
                                    <w14:schemeClr w14:val="tx1"/>
                                  </w14:solidFill>
                                </w14:textFill>
                              </w:rPr>
                              <w:t>U</w:t>
                            </w:r>
                            <w:r>
                              <w:rPr>
                                <w:rFonts w:hint="eastAsia" w:ascii="微软雅黑" w:hAnsi="微软雅黑" w:eastAsia="微软雅黑"/>
                                <w:b/>
                                <w:bCs/>
                                <w:color w:val="000000" w:themeColor="text1"/>
                                <w:kern w:val="24"/>
                                <w:sz w:val="21"/>
                                <w14:textFill>
                                  <w14:solidFill>
                                    <w14:schemeClr w14:val="tx1"/>
                                  </w14:solidFill>
                                </w14:textFill>
                              </w:rPr>
                              <w:t>信购商城</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软件环境：</w:t>
                            </w:r>
                            <w:r>
                              <w:rPr>
                                <w:rFonts w:ascii="微软雅黑" w:hAnsi="微软雅黑" w:eastAsia="微软雅黑"/>
                                <w:color w:val="000000" w:themeColor="text1"/>
                                <w:kern w:val="24"/>
                                <w:sz w:val="21"/>
                                <w14:textFill>
                                  <w14:solidFill>
                                    <w14:schemeClr w14:val="tx1"/>
                                  </w14:solidFill>
                                </w14:textFill>
                              </w:rPr>
                              <w:t>Jdk:1.8+Mysql:5.6+SpringBoot2.0.1+SpringCloud</w:t>
                            </w:r>
                            <w:r>
                              <w:rPr>
                                <w:rFonts w:hint="eastAsia"/>
                              </w:rPr>
                              <w:t>.</w:t>
                            </w:r>
                            <w:r>
                              <w:rPr>
                                <w:rFonts w:ascii="微软雅黑" w:hAnsi="微软雅黑" w:eastAsia="微软雅黑"/>
                                <w:color w:val="000000" w:themeColor="text1"/>
                                <w:kern w:val="24"/>
                                <w:sz w:val="21"/>
                                <w14:textFill>
                                  <w14:solidFill>
                                    <w14:schemeClr w14:val="tx1"/>
                                  </w14:solidFill>
                                </w14:textFill>
                              </w:rPr>
                              <w:t>Finchley+Spring5.0+SpringMVC5.0+MyBatis3.2.8+Redis4.0+Maven3.5.3+Vue.js2.0</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开发工具：</w:t>
                            </w:r>
                            <w:r>
                              <w:rPr>
                                <w:rFonts w:ascii="微软雅黑" w:hAnsi="微软雅黑" w:eastAsia="微软雅黑"/>
                                <w:color w:val="000000" w:themeColor="text1"/>
                                <w:kern w:val="24"/>
                                <w:sz w:val="21"/>
                                <w14:textFill>
                                  <w14:solidFill>
                                    <w14:schemeClr w14:val="tx1"/>
                                  </w14:solidFill>
                                </w14:textFill>
                              </w:rPr>
                              <w:t>Idea</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设计技术：</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利用</w:t>
                            </w:r>
                            <w:r>
                              <w:rPr>
                                <w:rFonts w:ascii="微软雅黑" w:hAnsi="微软雅黑" w:eastAsia="微软雅黑"/>
                                <w:color w:val="000000" w:themeColor="text1"/>
                                <w:kern w:val="24"/>
                                <w:sz w:val="21"/>
                                <w14:textFill>
                                  <w14:solidFill>
                                    <w14:schemeClr w14:val="tx1"/>
                                  </w14:solidFill>
                                </w14:textFill>
                              </w:rPr>
                              <w:t>SpringCloud技术栈，实现微服务</w:t>
                            </w:r>
                            <w:r>
                              <w:rPr>
                                <w:rFonts w:hint="eastAsia" w:ascii="微软雅黑" w:hAnsi="微软雅黑" w:eastAsia="微软雅黑"/>
                                <w:color w:val="000000" w:themeColor="text1"/>
                                <w:kern w:val="24"/>
                                <w:sz w:val="21"/>
                                <w14:textFill>
                                  <w14:solidFill>
                                    <w14:schemeClr w14:val="tx1"/>
                                  </w14:solidFill>
                                </w14:textFill>
                              </w:rPr>
                              <w:t>架构整体</w:t>
                            </w:r>
                            <w:r>
                              <w:rPr>
                                <w:rFonts w:ascii="微软雅黑" w:hAnsi="微软雅黑" w:eastAsia="微软雅黑"/>
                                <w:color w:val="000000" w:themeColor="text1"/>
                                <w:kern w:val="24"/>
                                <w:sz w:val="21"/>
                                <w14:textFill>
                                  <w14:solidFill>
                                    <w14:schemeClr w14:val="tx1"/>
                                  </w14:solidFill>
                                </w14:textFill>
                              </w:rPr>
                              <w:t>开发</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Elasticsearch高级聚合功能，实现商品的智能过滤搜索</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JWT技术及RSA非对称加密实现真正无状态的单点登录</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RabbitMQ实现可靠消息服务，解决服务间通信</w:t>
                            </w:r>
                            <w:r>
                              <w:rPr>
                                <w:rFonts w:hint="eastAsia" w:ascii="微软雅黑" w:hAnsi="微软雅黑" w:eastAsia="微软雅黑"/>
                                <w:color w:val="000000" w:themeColor="text1"/>
                                <w:kern w:val="24"/>
                                <w:sz w:val="21"/>
                                <w14:textFill>
                                  <w14:solidFill>
                                    <w14:schemeClr w14:val="tx1"/>
                                  </w14:solidFill>
                                </w14:textFill>
                              </w:rPr>
                              <w:t>、分布式事务问题</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Redis搭建高可用集群，实现可靠缓存服务即热点数据保存</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FastDFS解决大数据量的分布式文件存储问题</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项目介绍：</w:t>
                            </w:r>
                          </w:p>
                          <w:p>
                            <w:pPr>
                              <w:pStyle w:val="6"/>
                              <w:adjustRightInd w:val="0"/>
                              <w:snapToGrid w:val="0"/>
                              <w:spacing w:before="0" w:beforeAutospacing="0" w:after="0" w:afterAutospacing="0" w:line="360" w:lineRule="exact"/>
                              <w:ind w:left="84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lang w:val="en-US" w:eastAsia="zh-CN"/>
                                <w14:textFill>
                                  <w14:solidFill>
                                    <w14:schemeClr w14:val="tx1"/>
                                  </w14:solidFill>
                                </w14:textFill>
                              </w:rPr>
                              <w:t>U信购</w:t>
                            </w:r>
                            <w:r>
                              <w:rPr>
                                <w:rFonts w:hint="eastAsia" w:ascii="微软雅黑" w:hAnsi="微软雅黑" w:eastAsia="微软雅黑"/>
                                <w:color w:val="000000" w:themeColor="text1"/>
                                <w:kern w:val="24"/>
                                <w:sz w:val="21"/>
                                <w14:textFill>
                                  <w14:solidFill>
                                    <w14:schemeClr w14:val="tx1"/>
                                  </w14:solidFill>
                                </w14:textFill>
                              </w:rPr>
                              <w:t>是一个电商购物的网站，整个项目从用户角度分为两大部分。一、后台管理系统，管理员可以通过后台管理系统进行商品的上下架以及促销活动的发布，主要功能模块商品管理、销售管理、用户管理、权限管理以及数据统计分析。二、前台门户系统，主要面向客户，包含于客户交互的功能，例如，商品的搜索、购物车、下订单等。</w:t>
                            </w:r>
                          </w:p>
                          <w:p>
                            <w:pPr>
                              <w:pStyle w:val="6"/>
                              <w:adjustRightInd w:val="0"/>
                              <w:snapToGrid w:val="0"/>
                              <w:spacing w:before="0" w:beforeAutospacing="0" w:after="0" w:afterAutospacing="0" w:line="360" w:lineRule="exact"/>
                              <w:ind w:left="84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前台与后台系统，共享相同的微服务集群，包括：商品微服务、搜索微服务、订单微服务、购物车微服务、用户服务、认证服务、短信服务、支付服务。整个系统采用前后端分离方式，前端独立部署，后端服务无静态资源化。</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项目初期主要完成需求的分析，</w:t>
                            </w:r>
                            <w:r>
                              <w:rPr>
                                <w:rFonts w:ascii="微软雅黑" w:hAnsi="微软雅黑" w:eastAsia="微软雅黑"/>
                                <w:bCs/>
                                <w:color w:val="000000" w:themeColor="text1"/>
                                <w:kern w:val="24"/>
                                <w:sz w:val="21"/>
                                <w14:textFill>
                                  <w14:solidFill>
                                    <w14:schemeClr w14:val="tx1"/>
                                  </w14:solidFill>
                                </w14:textFill>
                              </w:rPr>
                              <w:t>参与需求的评审讨论会，讨论需求开发可行性</w:t>
                            </w:r>
                            <w:r>
                              <w:rPr>
                                <w:rFonts w:hint="eastAsia" w:ascii="微软雅黑" w:hAnsi="微软雅黑" w:eastAsia="微软雅黑"/>
                                <w:bCs/>
                                <w:color w:val="000000" w:themeColor="text1"/>
                                <w:kern w:val="24"/>
                                <w:sz w:val="21"/>
                                <w14:textFill>
                                  <w14:solidFill>
                                    <w14:schemeClr w14:val="tx1"/>
                                  </w14:solidFill>
                                </w14:textFill>
                              </w:rPr>
                              <w:t>；进行需求调研，整理需求文档，数据表设计，框架的选型和集群的搭建</w:t>
                            </w:r>
                            <w:r>
                              <w:rPr>
                                <w:rFonts w:hint="eastAsia" w:ascii="微软雅黑" w:hAnsi="微软雅黑" w:eastAsia="微软雅黑"/>
                                <w:bCs/>
                                <w:color w:val="000000" w:themeColor="text1"/>
                                <w:kern w:val="24"/>
                                <w:sz w:val="21"/>
                                <w:lang w:eastAsia="zh-CN"/>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项目中参与接口文档的编写和接口的开发，负责服务有：</w:t>
                            </w:r>
                            <w:r>
                              <w:rPr>
                                <w:rFonts w:hint="eastAsia" w:ascii="微软雅黑" w:hAnsi="微软雅黑" w:eastAsia="微软雅黑"/>
                                <w:color w:val="000000" w:themeColor="text1"/>
                                <w:kern w:val="24"/>
                                <w:sz w:val="21"/>
                                <w14:textFill>
                                  <w14:solidFill>
                                    <w14:schemeClr w14:val="tx1"/>
                                  </w14:solidFill>
                                </w14:textFill>
                              </w:rPr>
                              <w:t>商品微服务</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color w:val="000000" w:themeColor="text1"/>
                                <w:kern w:val="24"/>
                                <w:sz w:val="21"/>
                                <w14:textFill>
                                  <w14:solidFill>
                                    <w14:schemeClr w14:val="tx1"/>
                                  </w14:solidFill>
                                </w14:textFill>
                              </w:rPr>
                              <w:t>搜索微服务及订单微服务，参与秒杀系统</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ascii="微软雅黑" w:hAnsi="微软雅黑" w:eastAsia="微软雅黑"/>
                                <w:bCs/>
                                <w:color w:val="000000" w:themeColor="text1"/>
                                <w:kern w:val="24"/>
                                <w:sz w:val="21"/>
                                <w14:textFill>
                                  <w14:solidFill>
                                    <w14:schemeClr w14:val="tx1"/>
                                  </w14:solidFill>
                                </w14:textFill>
                              </w:rPr>
                              <w:t>主持周例会讨论，分析本周开发完成情况，处理相关开发问题，</w:t>
                            </w:r>
                            <w:r>
                              <w:rPr>
                                <w:rFonts w:hint="eastAsia" w:ascii="微软雅黑" w:hAnsi="微软雅黑" w:eastAsia="微软雅黑"/>
                                <w:bCs/>
                                <w:color w:val="000000" w:themeColor="text1"/>
                                <w:kern w:val="24"/>
                                <w:sz w:val="21"/>
                                <w14:textFill>
                                  <w14:solidFill>
                                    <w14:schemeClr w14:val="tx1"/>
                                  </w14:solidFill>
                                </w14:textFill>
                              </w:rPr>
                              <w:t>把握模块</w:t>
                            </w:r>
                            <w:r>
                              <w:rPr>
                                <w:rFonts w:ascii="微软雅黑" w:hAnsi="微软雅黑" w:eastAsia="微软雅黑"/>
                                <w:bCs/>
                                <w:color w:val="000000" w:themeColor="text1"/>
                                <w:kern w:val="24"/>
                                <w:sz w:val="21"/>
                                <w14:textFill>
                                  <w14:solidFill>
                                    <w14:schemeClr w14:val="tx1"/>
                                  </w14:solidFill>
                                </w14:textFill>
                              </w:rPr>
                              <w:t>开发进度</w:t>
                            </w:r>
                            <w:r>
                              <w:rPr>
                                <w:rFonts w:hint="eastAsia" w:ascii="微软雅黑" w:hAnsi="微软雅黑" w:eastAsia="微软雅黑"/>
                                <w:bCs/>
                                <w:color w:val="000000" w:themeColor="text1"/>
                                <w:kern w:val="24"/>
                                <w:sz w:val="21"/>
                                <w14:textFill>
                                  <w14:solidFill>
                                    <w14:schemeClr w14:val="tx1"/>
                                  </w14:solidFill>
                                </w14:textFill>
                              </w:rPr>
                              <w:t>。</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项目二：港口航道工程货运平台</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项目描述：</w:t>
                            </w:r>
                          </w:p>
                          <w:p>
                            <w:pPr>
                              <w:pStyle w:val="6"/>
                              <w:adjustRightInd w:val="0"/>
                              <w:snapToGrid w:val="0"/>
                              <w:spacing w:before="0" w:beforeAutospacing="0" w:after="0" w:afterAutospacing="0" w:line="360" w:lineRule="exact"/>
                              <w:ind w:left="42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港口航道工程货运平台是一个协调港口货物代理运输的平台，帮助一些企业将货物代理运输到国外的系统，项目的货代整体流程，先签订购销合同生成报运单，调用海关平台的接口实现电子保运，报运通过后进行货物装箱，委托给船家运输，最后生成发票催款，财务生成报表记账。</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项目主要模块：系统管理主要涉及系统用户、部门、权限、角色等基本功能；货物管理模块主要提供货物的全流程管理；报运管理包括购销合同，出口报运，装箱，委托，发票等保运流程的实现；统计管理模块是以图形化界面的方式对销售，财务数据展示通过</w:t>
                            </w:r>
                            <w:r>
                              <w:rPr>
                                <w:rFonts w:ascii="微软雅黑" w:hAnsi="微软雅黑" w:eastAsia="微软雅黑"/>
                                <w:color w:val="000000" w:themeColor="text1"/>
                                <w:kern w:val="24"/>
                                <w:sz w:val="21"/>
                                <w14:textFill>
                                  <w14:solidFill>
                                    <w14:schemeClr w14:val="tx1"/>
                                  </w14:solidFill>
                                </w14:textFill>
                              </w:rPr>
                              <w:t>Echarts</w:t>
                            </w:r>
                            <w:r>
                              <w:rPr>
                                <w:rFonts w:hint="eastAsia" w:ascii="微软雅黑" w:hAnsi="微软雅黑" w:eastAsia="微软雅黑"/>
                                <w:color w:val="000000" w:themeColor="text1"/>
                                <w:kern w:val="24"/>
                                <w:sz w:val="21"/>
                                <w14:textFill>
                                  <w14:solidFill>
                                    <w14:schemeClr w14:val="tx1"/>
                                  </w14:solidFill>
                                </w14:textFill>
                              </w:rPr>
                              <w:t>实现。</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相关技术：</w:t>
                            </w:r>
                            <w:r>
                              <w:rPr>
                                <w:rFonts w:ascii="微软雅黑" w:hAnsi="微软雅黑" w:eastAsia="微软雅黑"/>
                                <w:bCs/>
                                <w:color w:val="000000" w:themeColor="text1"/>
                                <w:kern w:val="24"/>
                                <w:sz w:val="21"/>
                                <w14:textFill>
                                  <w14:solidFill>
                                    <w14:schemeClr w14:val="tx1"/>
                                  </w14:solidFill>
                                </w14:textFill>
                              </w:rPr>
                              <w:t>Spring+SpringMVC+Mybatis+Dubbo+ZooKeeper+MySQL+Redis+Poi+Quartz</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
                                <w:bCs/>
                                <w:color w:val="000000" w:themeColor="text1"/>
                                <w:kern w:val="24"/>
                                <w:sz w:val="21"/>
                                <w14:textFill>
                                  <w14:solidFill>
                                    <w14:schemeClr w14:val="tx1"/>
                                  </w14:solidFill>
                                </w14:textFill>
                              </w:rPr>
                              <w:t>：</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负责报运管理业务需求总体分析、数据库表设计；</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负责报运管理业务的详细设计</w:t>
                            </w:r>
                            <w:r>
                              <w:rPr>
                                <w:rFonts w:hint="eastAsia" w:ascii="微软雅黑" w:hAnsi="微软雅黑" w:eastAsia="微软雅黑"/>
                                <w:bCs/>
                                <w:color w:val="000000" w:themeColor="text1"/>
                                <w:kern w:val="24"/>
                                <w:sz w:val="21"/>
                                <w14:textFill>
                                  <w14:solidFill>
                                    <w14:schemeClr w14:val="tx1"/>
                                  </w14:solidFill>
                                </w14:textFill>
                              </w:rPr>
                              <w:t>项目系统搭建，核心</w:t>
                            </w:r>
                            <w:r>
                              <w:rPr>
                                <w:rFonts w:hint="eastAsia" w:ascii="微软雅黑" w:hAnsi="微软雅黑" w:eastAsia="微软雅黑"/>
                                <w:color w:val="000000" w:themeColor="text1"/>
                                <w:kern w:val="24"/>
                                <w:sz w:val="21"/>
                                <w14:textFill>
                                  <w14:solidFill>
                                    <w14:schemeClr w14:val="tx1"/>
                                  </w14:solidFill>
                                </w14:textFill>
                              </w:rPr>
                              <w:t>功能开发、</w:t>
                            </w:r>
                            <w:r>
                              <w:rPr>
                                <w:rFonts w:hint="eastAsia" w:ascii="微软雅黑" w:hAnsi="微软雅黑" w:eastAsia="微软雅黑"/>
                                <w:bCs/>
                                <w:color w:val="000000" w:themeColor="text1"/>
                                <w:kern w:val="24"/>
                                <w:sz w:val="21"/>
                                <w14:textFill>
                                  <w14:solidFill>
                                    <w14:schemeClr w14:val="tx1"/>
                                  </w14:solidFill>
                                </w14:textFill>
                              </w:rPr>
                              <w:t>编码；</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业务功能的拓展，项目后期增加聊天室模块的设计及编写。</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75pt;margin-top:40.5pt;height:740.25pt;width:510.2pt;mso-position-horizontal-relative:margin;z-index:251666432;mso-width-relative:page;mso-height-relative:page;" filled="f" stroked="f" coordsize="21600,21600" o:gfxdata="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vA42XbAAAACwEAAA8AAAAAAAAAAQAg&#10;AAAAIgAAAGRycy9kb3ducmV2LnhtbFBLAQIUABQAAAAIAIdO4kAM4Iv7RAIAAHUEAAAOAAAAAAAA&#10;AAEAIAAAACoBAABkcnMvZTJvRG9jLnhtbFBLBQYAAAAABgAGAFkBAADgBQAAAAA=&#10;">
                <v:fill on="f" focussize="0,0"/>
                <v:stroke on="f" weight="0.5pt"/>
                <v:imagedata o:title=""/>
                <o:lock v:ext="edit" aspectratio="f"/>
                <v:textbox>
                  <w:txbxContent>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项目一：</w:t>
                      </w:r>
                      <w:r>
                        <w:rPr>
                          <w:rFonts w:ascii="微软雅黑" w:hAnsi="微软雅黑" w:eastAsia="微软雅黑"/>
                          <w:b/>
                          <w:bCs/>
                          <w:color w:val="000000" w:themeColor="text1"/>
                          <w:kern w:val="24"/>
                          <w:sz w:val="21"/>
                          <w14:textFill>
                            <w14:solidFill>
                              <w14:schemeClr w14:val="tx1"/>
                            </w14:solidFill>
                          </w14:textFill>
                        </w:rPr>
                        <w:t>U</w:t>
                      </w:r>
                      <w:r>
                        <w:rPr>
                          <w:rFonts w:hint="eastAsia" w:ascii="微软雅黑" w:hAnsi="微软雅黑" w:eastAsia="微软雅黑"/>
                          <w:b/>
                          <w:bCs/>
                          <w:color w:val="000000" w:themeColor="text1"/>
                          <w:kern w:val="24"/>
                          <w:sz w:val="21"/>
                          <w14:textFill>
                            <w14:solidFill>
                              <w14:schemeClr w14:val="tx1"/>
                            </w14:solidFill>
                          </w14:textFill>
                        </w:rPr>
                        <w:t>信购商城</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软件环境：</w:t>
                      </w:r>
                      <w:r>
                        <w:rPr>
                          <w:rFonts w:ascii="微软雅黑" w:hAnsi="微软雅黑" w:eastAsia="微软雅黑"/>
                          <w:color w:val="000000" w:themeColor="text1"/>
                          <w:kern w:val="24"/>
                          <w:sz w:val="21"/>
                          <w14:textFill>
                            <w14:solidFill>
                              <w14:schemeClr w14:val="tx1"/>
                            </w14:solidFill>
                          </w14:textFill>
                        </w:rPr>
                        <w:t>Jdk:1.8+Mysql:5.6+SpringBoot2.0.1+SpringCloud</w:t>
                      </w:r>
                      <w:r>
                        <w:rPr>
                          <w:rFonts w:hint="eastAsia"/>
                        </w:rPr>
                        <w:t>.</w:t>
                      </w:r>
                      <w:r>
                        <w:rPr>
                          <w:rFonts w:ascii="微软雅黑" w:hAnsi="微软雅黑" w:eastAsia="微软雅黑"/>
                          <w:color w:val="000000" w:themeColor="text1"/>
                          <w:kern w:val="24"/>
                          <w:sz w:val="21"/>
                          <w14:textFill>
                            <w14:solidFill>
                              <w14:schemeClr w14:val="tx1"/>
                            </w14:solidFill>
                          </w14:textFill>
                        </w:rPr>
                        <w:t>Finchley+Spring5.0+SpringMVC5.0+MyBatis3.2.8+Redis4.0+Maven3.5.3+Vue.js2.0</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开发工具：</w:t>
                      </w:r>
                      <w:r>
                        <w:rPr>
                          <w:rFonts w:ascii="微软雅黑" w:hAnsi="微软雅黑" w:eastAsia="微软雅黑"/>
                          <w:color w:val="000000" w:themeColor="text1"/>
                          <w:kern w:val="24"/>
                          <w:sz w:val="21"/>
                          <w14:textFill>
                            <w14:solidFill>
                              <w14:schemeClr w14:val="tx1"/>
                            </w14:solidFill>
                          </w14:textFill>
                        </w:rPr>
                        <w:t>Idea</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设计技术：</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利用</w:t>
                      </w:r>
                      <w:r>
                        <w:rPr>
                          <w:rFonts w:ascii="微软雅黑" w:hAnsi="微软雅黑" w:eastAsia="微软雅黑"/>
                          <w:color w:val="000000" w:themeColor="text1"/>
                          <w:kern w:val="24"/>
                          <w:sz w:val="21"/>
                          <w14:textFill>
                            <w14:solidFill>
                              <w14:schemeClr w14:val="tx1"/>
                            </w14:solidFill>
                          </w14:textFill>
                        </w:rPr>
                        <w:t>SpringCloud技术栈，实现微服务</w:t>
                      </w:r>
                      <w:r>
                        <w:rPr>
                          <w:rFonts w:hint="eastAsia" w:ascii="微软雅黑" w:hAnsi="微软雅黑" w:eastAsia="微软雅黑"/>
                          <w:color w:val="000000" w:themeColor="text1"/>
                          <w:kern w:val="24"/>
                          <w:sz w:val="21"/>
                          <w14:textFill>
                            <w14:solidFill>
                              <w14:schemeClr w14:val="tx1"/>
                            </w14:solidFill>
                          </w14:textFill>
                        </w:rPr>
                        <w:t>架构整体</w:t>
                      </w:r>
                      <w:r>
                        <w:rPr>
                          <w:rFonts w:ascii="微软雅黑" w:hAnsi="微软雅黑" w:eastAsia="微软雅黑"/>
                          <w:color w:val="000000" w:themeColor="text1"/>
                          <w:kern w:val="24"/>
                          <w:sz w:val="21"/>
                          <w14:textFill>
                            <w14:solidFill>
                              <w14:schemeClr w14:val="tx1"/>
                            </w14:solidFill>
                          </w14:textFill>
                        </w:rPr>
                        <w:t>开发</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Elasticsearch高级聚合功能，实现商品的智能过滤搜索</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JWT技术及RSA非对称加密实现真正无状态的单点登录</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RabbitMQ实现可靠消息服务，解决服务间通信</w:t>
                      </w:r>
                      <w:r>
                        <w:rPr>
                          <w:rFonts w:hint="eastAsia" w:ascii="微软雅黑" w:hAnsi="微软雅黑" w:eastAsia="微软雅黑"/>
                          <w:color w:val="000000" w:themeColor="text1"/>
                          <w:kern w:val="24"/>
                          <w:sz w:val="21"/>
                          <w14:textFill>
                            <w14:solidFill>
                              <w14:schemeClr w14:val="tx1"/>
                            </w14:solidFill>
                          </w14:textFill>
                        </w:rPr>
                        <w:t>、分布式事务问题</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Redis搭建高可用集群，实现可靠缓存服务即热点数据保存</w:t>
                      </w:r>
                    </w:p>
                    <w:p>
                      <w:pPr>
                        <w:pStyle w:val="6"/>
                        <w:numPr>
                          <w:ilvl w:val="0"/>
                          <w:numId w:val="3"/>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基于</w:t>
                      </w:r>
                      <w:r>
                        <w:rPr>
                          <w:rFonts w:ascii="微软雅黑" w:hAnsi="微软雅黑" w:eastAsia="微软雅黑"/>
                          <w:color w:val="000000" w:themeColor="text1"/>
                          <w:kern w:val="24"/>
                          <w:sz w:val="21"/>
                          <w14:textFill>
                            <w14:solidFill>
                              <w14:schemeClr w14:val="tx1"/>
                            </w14:solidFill>
                          </w14:textFill>
                        </w:rPr>
                        <w:t>FastDFS解决大数据量的分布式文件存储问题</w:t>
                      </w:r>
                    </w:p>
                    <w:p>
                      <w:pPr>
                        <w:pStyle w:val="6"/>
                        <w:numPr>
                          <w:ilvl w:val="0"/>
                          <w:numId w:val="1"/>
                        </w:numPr>
                        <w:adjustRightInd w:val="0"/>
                        <w:snapToGrid w:val="0"/>
                        <w:spacing w:before="0" w:beforeAutospacing="0" w:after="0" w:afterAutospacing="0" w:line="360" w:lineRule="exact"/>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b/>
                          <w:color w:val="000000" w:themeColor="text1"/>
                          <w:kern w:val="24"/>
                          <w:sz w:val="21"/>
                          <w14:textFill>
                            <w14:solidFill>
                              <w14:schemeClr w14:val="tx1"/>
                            </w14:solidFill>
                          </w14:textFill>
                        </w:rPr>
                        <w:t>项目介绍：</w:t>
                      </w:r>
                    </w:p>
                    <w:p>
                      <w:pPr>
                        <w:pStyle w:val="6"/>
                        <w:adjustRightInd w:val="0"/>
                        <w:snapToGrid w:val="0"/>
                        <w:spacing w:before="0" w:beforeAutospacing="0" w:after="0" w:afterAutospacing="0" w:line="360" w:lineRule="exact"/>
                        <w:ind w:left="84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lang w:val="en-US" w:eastAsia="zh-CN"/>
                          <w14:textFill>
                            <w14:solidFill>
                              <w14:schemeClr w14:val="tx1"/>
                            </w14:solidFill>
                          </w14:textFill>
                        </w:rPr>
                        <w:t>U信购</w:t>
                      </w:r>
                      <w:r>
                        <w:rPr>
                          <w:rFonts w:hint="eastAsia" w:ascii="微软雅黑" w:hAnsi="微软雅黑" w:eastAsia="微软雅黑"/>
                          <w:color w:val="000000" w:themeColor="text1"/>
                          <w:kern w:val="24"/>
                          <w:sz w:val="21"/>
                          <w14:textFill>
                            <w14:solidFill>
                              <w14:schemeClr w14:val="tx1"/>
                            </w14:solidFill>
                          </w14:textFill>
                        </w:rPr>
                        <w:t>是一个电商购物的网站，整个项目从用户角度分为两大部分。一、后台管理系统，管理员可以通过后台管理系统进行商品的上下架以及促销活动的发布，主要功能模块商品管理、销售管理、用户管理、权限管理以及数据统计分析。二、前台门户系统，主要面向客户，包含于客户交互的功能，例如，商品的搜索、购物车、下订单等。</w:t>
                      </w:r>
                    </w:p>
                    <w:p>
                      <w:pPr>
                        <w:pStyle w:val="6"/>
                        <w:adjustRightInd w:val="0"/>
                        <w:snapToGrid w:val="0"/>
                        <w:spacing w:before="0" w:beforeAutospacing="0" w:after="0" w:afterAutospacing="0" w:line="360" w:lineRule="exact"/>
                        <w:ind w:left="84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前台与后台系统，共享相同的微服务集群，包括：商品微服务、搜索微服务、订单微服务、购物车微服务、用户服务、认证服务、短信服务、支付服务。整个系统采用前后端分离方式，前端独立部署，后端服务无静态资源化。</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项目初期主要完成需求的分析，</w:t>
                      </w:r>
                      <w:r>
                        <w:rPr>
                          <w:rFonts w:ascii="微软雅黑" w:hAnsi="微软雅黑" w:eastAsia="微软雅黑"/>
                          <w:bCs/>
                          <w:color w:val="000000" w:themeColor="text1"/>
                          <w:kern w:val="24"/>
                          <w:sz w:val="21"/>
                          <w14:textFill>
                            <w14:solidFill>
                              <w14:schemeClr w14:val="tx1"/>
                            </w14:solidFill>
                          </w14:textFill>
                        </w:rPr>
                        <w:t>参与需求的评审讨论会，讨论需求开发可行性</w:t>
                      </w:r>
                      <w:r>
                        <w:rPr>
                          <w:rFonts w:hint="eastAsia" w:ascii="微软雅黑" w:hAnsi="微软雅黑" w:eastAsia="微软雅黑"/>
                          <w:bCs/>
                          <w:color w:val="000000" w:themeColor="text1"/>
                          <w:kern w:val="24"/>
                          <w:sz w:val="21"/>
                          <w14:textFill>
                            <w14:solidFill>
                              <w14:schemeClr w14:val="tx1"/>
                            </w14:solidFill>
                          </w14:textFill>
                        </w:rPr>
                        <w:t>；进行需求调研，整理需求文档，数据表设计，框架的选型和集群的搭建</w:t>
                      </w:r>
                      <w:r>
                        <w:rPr>
                          <w:rFonts w:hint="eastAsia" w:ascii="微软雅黑" w:hAnsi="微软雅黑" w:eastAsia="微软雅黑"/>
                          <w:bCs/>
                          <w:color w:val="000000" w:themeColor="text1"/>
                          <w:kern w:val="24"/>
                          <w:sz w:val="21"/>
                          <w:lang w:eastAsia="zh-CN"/>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项目中参与接口文档的编写和接口的开发，负责服务有：</w:t>
                      </w:r>
                      <w:r>
                        <w:rPr>
                          <w:rFonts w:hint="eastAsia" w:ascii="微软雅黑" w:hAnsi="微软雅黑" w:eastAsia="微软雅黑"/>
                          <w:color w:val="000000" w:themeColor="text1"/>
                          <w:kern w:val="24"/>
                          <w:sz w:val="21"/>
                          <w14:textFill>
                            <w14:solidFill>
                              <w14:schemeClr w14:val="tx1"/>
                            </w14:solidFill>
                          </w14:textFill>
                        </w:rPr>
                        <w:t>商品微服务</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color w:val="000000" w:themeColor="text1"/>
                          <w:kern w:val="24"/>
                          <w:sz w:val="21"/>
                          <w14:textFill>
                            <w14:solidFill>
                              <w14:schemeClr w14:val="tx1"/>
                            </w14:solidFill>
                          </w14:textFill>
                        </w:rPr>
                        <w:t>搜索微服务及订单微服务，参与秒杀系统</w:t>
                      </w:r>
                      <w:r>
                        <w:rPr>
                          <w:rFonts w:hint="eastAsia" w:ascii="微软雅黑" w:hAnsi="微软雅黑" w:eastAsia="微软雅黑"/>
                          <w:color w:val="000000" w:themeColor="text1"/>
                          <w:kern w:val="24"/>
                          <w:sz w:val="21"/>
                          <w:lang w:eastAsia="zh-CN"/>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ascii="微软雅黑" w:hAnsi="微软雅黑" w:eastAsia="微软雅黑"/>
                          <w:bCs/>
                          <w:color w:val="000000" w:themeColor="text1"/>
                          <w:kern w:val="24"/>
                          <w:sz w:val="21"/>
                          <w14:textFill>
                            <w14:solidFill>
                              <w14:schemeClr w14:val="tx1"/>
                            </w14:solidFill>
                          </w14:textFill>
                        </w:rPr>
                        <w:t>主持周例会讨论，分析本周开发完成情况，处理相关开发问题，</w:t>
                      </w:r>
                      <w:r>
                        <w:rPr>
                          <w:rFonts w:hint="eastAsia" w:ascii="微软雅黑" w:hAnsi="微软雅黑" w:eastAsia="微软雅黑"/>
                          <w:bCs/>
                          <w:color w:val="000000" w:themeColor="text1"/>
                          <w:kern w:val="24"/>
                          <w:sz w:val="21"/>
                          <w14:textFill>
                            <w14:solidFill>
                              <w14:schemeClr w14:val="tx1"/>
                            </w14:solidFill>
                          </w14:textFill>
                        </w:rPr>
                        <w:t>把握模块</w:t>
                      </w:r>
                      <w:r>
                        <w:rPr>
                          <w:rFonts w:ascii="微软雅黑" w:hAnsi="微软雅黑" w:eastAsia="微软雅黑"/>
                          <w:bCs/>
                          <w:color w:val="000000" w:themeColor="text1"/>
                          <w:kern w:val="24"/>
                          <w:sz w:val="21"/>
                          <w14:textFill>
                            <w14:solidFill>
                              <w14:schemeClr w14:val="tx1"/>
                            </w14:solidFill>
                          </w14:textFill>
                        </w:rPr>
                        <w:t>开发进度</w:t>
                      </w:r>
                      <w:r>
                        <w:rPr>
                          <w:rFonts w:hint="eastAsia" w:ascii="微软雅黑" w:hAnsi="微软雅黑" w:eastAsia="微软雅黑"/>
                          <w:bCs/>
                          <w:color w:val="000000" w:themeColor="text1"/>
                          <w:kern w:val="24"/>
                          <w:sz w:val="21"/>
                          <w14:textFill>
                            <w14:solidFill>
                              <w14:schemeClr w14:val="tx1"/>
                            </w14:solidFill>
                          </w14:textFill>
                        </w:rPr>
                        <w:t>。</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项目二：港口航道工程货运平台</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项目描述：</w:t>
                      </w:r>
                    </w:p>
                    <w:p>
                      <w:pPr>
                        <w:pStyle w:val="6"/>
                        <w:adjustRightInd w:val="0"/>
                        <w:snapToGrid w:val="0"/>
                        <w:spacing w:before="0" w:beforeAutospacing="0" w:after="0" w:afterAutospacing="0" w:line="360" w:lineRule="exact"/>
                        <w:ind w:left="420" w:firstLine="420"/>
                        <w:rPr>
                          <w:rFonts w:ascii="微软雅黑" w:hAnsi="微软雅黑" w:eastAsia="微软雅黑"/>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港口航道工程货运平台是一个协调港口货物代理运输的平台，帮助一些企业将货物代理运输到国外的系统，项目的货代整体流程，先签订购销合同生成报运单，调用海关平台的接口实现电子保运，报运通过后进行货物装箱，委托给船家运输，最后生成发票催款，财务生成报表记账。</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项目主要模块：系统管理主要涉及系统用户、部门、权限、角色等基本功能；货物管理模块主要提供货物的全流程管理；报运管理包括购销合同，出口报运，装箱，委托，发票等保运流程的实现；统计管理模块是以图形化界面的方式对销售，财务数据展示通过</w:t>
                      </w:r>
                      <w:r>
                        <w:rPr>
                          <w:rFonts w:ascii="微软雅黑" w:hAnsi="微软雅黑" w:eastAsia="微软雅黑"/>
                          <w:color w:val="000000" w:themeColor="text1"/>
                          <w:kern w:val="24"/>
                          <w:sz w:val="21"/>
                          <w14:textFill>
                            <w14:solidFill>
                              <w14:schemeClr w14:val="tx1"/>
                            </w14:solidFill>
                          </w14:textFill>
                        </w:rPr>
                        <w:t>Echarts</w:t>
                      </w:r>
                      <w:r>
                        <w:rPr>
                          <w:rFonts w:hint="eastAsia" w:ascii="微软雅黑" w:hAnsi="微软雅黑" w:eastAsia="微软雅黑"/>
                          <w:color w:val="000000" w:themeColor="text1"/>
                          <w:kern w:val="24"/>
                          <w:sz w:val="21"/>
                          <w14:textFill>
                            <w14:solidFill>
                              <w14:schemeClr w14:val="tx1"/>
                            </w14:solidFill>
                          </w14:textFill>
                        </w:rPr>
                        <w:t>实现。</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相关技术：</w:t>
                      </w:r>
                      <w:r>
                        <w:rPr>
                          <w:rFonts w:ascii="微软雅黑" w:hAnsi="微软雅黑" w:eastAsia="微软雅黑"/>
                          <w:bCs/>
                          <w:color w:val="000000" w:themeColor="text1"/>
                          <w:kern w:val="24"/>
                          <w:sz w:val="21"/>
                          <w14:textFill>
                            <w14:solidFill>
                              <w14:schemeClr w14:val="tx1"/>
                            </w14:solidFill>
                          </w14:textFill>
                        </w:rPr>
                        <w:t>Spring+SpringMVC+Mybatis+Dubbo+ZooKeeper+MySQL+Redis+Poi+Quartz</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
                          <w:bCs/>
                          <w:color w:val="000000" w:themeColor="text1"/>
                          <w:kern w:val="24"/>
                          <w:sz w:val="21"/>
                          <w14:textFill>
                            <w14:solidFill>
                              <w14:schemeClr w14:val="tx1"/>
                            </w14:solidFill>
                          </w14:textFill>
                        </w:rPr>
                        <w:t>：</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负责报运管理业务需求总体分析、数据库表设计；</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负责报运管理业务的详细设计</w:t>
                      </w:r>
                      <w:r>
                        <w:rPr>
                          <w:rFonts w:hint="eastAsia" w:ascii="微软雅黑" w:hAnsi="微软雅黑" w:eastAsia="微软雅黑"/>
                          <w:bCs/>
                          <w:color w:val="000000" w:themeColor="text1"/>
                          <w:kern w:val="24"/>
                          <w:sz w:val="21"/>
                          <w14:textFill>
                            <w14:solidFill>
                              <w14:schemeClr w14:val="tx1"/>
                            </w14:solidFill>
                          </w14:textFill>
                        </w:rPr>
                        <w:t>项目系统搭建，核心</w:t>
                      </w:r>
                      <w:r>
                        <w:rPr>
                          <w:rFonts w:hint="eastAsia" w:ascii="微软雅黑" w:hAnsi="微软雅黑" w:eastAsia="微软雅黑"/>
                          <w:color w:val="000000" w:themeColor="text1"/>
                          <w:kern w:val="24"/>
                          <w:sz w:val="21"/>
                          <w14:textFill>
                            <w14:solidFill>
                              <w14:schemeClr w14:val="tx1"/>
                            </w14:solidFill>
                          </w14:textFill>
                        </w:rPr>
                        <w:t>功能开发、</w:t>
                      </w:r>
                      <w:r>
                        <w:rPr>
                          <w:rFonts w:hint="eastAsia" w:ascii="微软雅黑" w:hAnsi="微软雅黑" w:eastAsia="微软雅黑"/>
                          <w:bCs/>
                          <w:color w:val="000000" w:themeColor="text1"/>
                          <w:kern w:val="24"/>
                          <w:sz w:val="21"/>
                          <w14:textFill>
                            <w14:solidFill>
                              <w14:schemeClr w14:val="tx1"/>
                            </w14:solidFill>
                          </w14:textFill>
                        </w:rPr>
                        <w:t>编码；</w:t>
                      </w:r>
                    </w:p>
                    <w:p>
                      <w:pPr>
                        <w:pStyle w:val="6"/>
                        <w:numPr>
                          <w:ilvl w:val="0"/>
                          <w:numId w:val="4"/>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业务功能的拓展，项目后期增加聊天室模块的设计及编写。</w:t>
                      </w:r>
                    </w:p>
                  </w:txbxContent>
                </v:textbox>
              </v:shape>
            </w:pict>
          </mc:Fallback>
        </mc:AlternateContent>
      </w:r>
      <w:r>
        <w:rPr>
          <w:rFonts w:hint="eastAsia"/>
        </w:rPr>
        <w:t>·</w:t>
      </w:r>
      <w: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190500</wp:posOffset>
                </wp:positionV>
                <wp:extent cx="914400" cy="373380"/>
                <wp:effectExtent l="0" t="0" r="0" b="7620"/>
                <wp:wrapNone/>
                <wp:docPr id="41" name="文本框 41"/>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重点项目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pt;margin-top:15pt;height:29.4pt;width:72pt;z-index:251665408;mso-width-relative:page;mso-height-relative:page;" filled="f" stroked="f" coordsize="21600,21600" o:gfxdata="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23rhh2QAAAAgBAAAPAAAAAAAAAAEAIAAAACIAAABkcnMv&#10;ZG93bnJldi54bWxQSwECFAAUAAAACACHTuJAukDs3DsCAABnBAAADgAAAAAAAAABACAAAAAoAQAA&#10;ZHJzL2Uyb0RvYy54bWxQSwUGAAAAAAYABgBZAQAA1QUAAAAA&#10;">
                <v:fill on="f" focussize="0,0"/>
                <v:stroke on="f" weight="0.5pt"/>
                <v:imagedata o:title=""/>
                <o:lock v:ext="edit" aspectratio="f"/>
                <v:textbo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重点项目</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margin">
                  <wp:posOffset>171450</wp:posOffset>
                </wp:positionH>
                <wp:positionV relativeFrom="margin">
                  <wp:posOffset>219075</wp:posOffset>
                </wp:positionV>
                <wp:extent cx="1000125" cy="276860"/>
                <wp:effectExtent l="19050" t="57150" r="85725" b="66040"/>
                <wp:wrapNone/>
                <wp:docPr id="23" name="箭头: 五边形 23"/>
                <wp:cNvGraphicFramePr/>
                <a:graphic xmlns:a="http://schemas.openxmlformats.org/drawingml/2006/main">
                  <a:graphicData uri="http://schemas.microsoft.com/office/word/2010/wordprocessingShape">
                    <wps:wsp>
                      <wps:cNvSpPr>
                        <a:spLocks noChangeArrowheads="1"/>
                      </wps:cNvSpPr>
                      <wps:spPr bwMode="auto">
                        <a:xfrm rot="10800000" flipH="1">
                          <a:off x="0" y="0"/>
                          <a:ext cx="1000125" cy="276860"/>
                        </a:xfrm>
                        <a:prstGeom prst="homePlate">
                          <a:avLst>
                            <a:gd name="adj" fmla="val 33790"/>
                          </a:avLst>
                        </a:prstGeom>
                        <a:solidFill>
                          <a:srgbClr val="0A987D"/>
                        </a:solidFill>
                        <a:ln>
                          <a:noFill/>
                        </a:ln>
                        <a:effectLst>
                          <a:outerShdw blurRad="50800" dist="38100" algn="l"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23" o:spid="_x0000_s1026" o:spt="15" type="#_x0000_t15" style="position:absolute;left:0pt;flip:x;margin-left:13.5pt;margin-top:17.25pt;height:21.8pt;width:78.75pt;mso-position-horizontal-relative:margin;mso-position-vertical-relative:margin;rotation:11796480f;z-index:-251638784;mso-width-relative:page;mso-height-relative:page;" fillcolor="#0A987D" filled="t" stroked="f" coordsize="21600,21600" o:gfxdata="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BXZFjLWAAAACAEAAA8AAAAAAAAAAQAgAAAAIgAAAGRycy9k&#10;b3ducmV2LnhtbFBLAQIUABQAAAAIAIdO4kDPC980rwIAAC4FAAAOAAAAAAAAAAEAIAAAACUBAABk&#10;cnMvZTJvRG9jLnhtbFBLBQYAAAAABgAGAFkBAABGBgAAAAA=&#10;" adj="19580">
                <v:fill on="t" focussize="0,0"/>
                <v:stroke on="f"/>
                <v:imagedata o:title=""/>
                <o:lock v:ext="edit" aspectratio="f"/>
                <v:shadow on="t" color="#000000" opacity="26214f" offset="3pt,0pt" origin="-32768f,0f" matrix="65536f,0f,0f,65536f"/>
                <v:textbox>
                  <w:txbxContent>
                    <w:p>
                      <w:pPr>
                        <w:jc w:val="center"/>
                      </w:pPr>
                    </w:p>
                  </w:txbxContent>
                </v:textbox>
              </v:shape>
            </w:pict>
          </mc:Fallback>
        </mc:AlternateContent>
      </w:r>
      <w:r>
        <w:rPr>
          <w:rFonts w:hint="eastAsia"/>
        </w:rPr>
        <w:t xml:space="preserve"> </w:t>
      </w:r>
      <w:r>
        <w:t xml:space="preserve">        </w:t>
      </w:r>
      <w:r>
        <w:br w:type="page"/>
      </w:r>
      <w:bookmarkStart w:id="1" w:name="_GoBack"/>
      <w:bookmarkEnd w:id="1"/>
      <w:r>
        <mc:AlternateContent>
          <mc:Choice Requires="wps">
            <w:drawing>
              <wp:anchor distT="0" distB="0" distL="114300" distR="114300" simplePos="0" relativeHeight="251681792" behindDoc="0" locked="0" layoutInCell="1" allowOverlap="1">
                <wp:simplePos x="0" y="0"/>
                <wp:positionH relativeFrom="margin">
                  <wp:posOffset>161925</wp:posOffset>
                </wp:positionH>
                <wp:positionV relativeFrom="paragraph">
                  <wp:posOffset>533400</wp:posOffset>
                </wp:positionV>
                <wp:extent cx="6479540" cy="913447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479540" cy="9134475"/>
                        </a:xfrm>
                        <a:prstGeom prst="rect">
                          <a:avLst/>
                        </a:prstGeom>
                        <a:noFill/>
                        <a:ln w="6350">
                          <a:noFill/>
                        </a:ln>
                      </wps:spPr>
                      <wps:txbx>
                        <w:txbxContent>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项目三：欣享健康管理系统</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项目描述：</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欣享</w:t>
                            </w:r>
                            <w:r>
                              <w:rPr>
                                <w:rFonts w:hint="eastAsia" w:ascii="微软雅黑" w:hAnsi="微软雅黑" w:eastAsia="微软雅黑"/>
                                <w:bCs/>
                                <w:color w:val="000000" w:themeColor="text1"/>
                                <w:kern w:val="24"/>
                                <w:sz w:val="21"/>
                                <w14:textFill>
                                  <w14:solidFill>
                                    <w14:schemeClr w14:val="tx1"/>
                                  </w14:solidFill>
                                </w14:textFill>
                              </w:rPr>
                              <w:t>健康管理系统是一款应用于健康管理机构的业务系统，实现健康管理机构工作内容可视化、患者管理专业化、健康评估数字化、健康干预流程化、知识库集成化，从而提高健康管理师的工作效率，加强与患者间的互动，增强管理者对健康管理机构运营情况的了解。</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主要模块：会员管理模块主要包括会员档案统计与体检上传等功能；健康评估模块主要包括心理测评与体制评测功能；体检预约模块包括预约列表、套餐管理以及检测项管理；系统设置模块包括权限设置、菜单设置、题库更新、问卷管理功能；</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相关技术：</w:t>
                            </w:r>
                            <w:r>
                              <w:rPr>
                                <w:rFonts w:ascii="微软雅黑" w:hAnsi="微软雅黑" w:eastAsia="微软雅黑"/>
                                <w:bCs/>
                                <w:color w:val="000000" w:themeColor="text1"/>
                                <w:kern w:val="24"/>
                                <w:sz w:val="21"/>
                                <w14:textFill>
                                  <w14:solidFill>
                                    <w14:schemeClr w14:val="tx1"/>
                                  </w14:solidFill>
                                </w14:textFill>
                              </w:rPr>
                              <w:t>Spring+SpringMVC+Mybatis+Dubbo+ZooKeeper+MySQL+Redis+Poi+Echarts</w:t>
                            </w:r>
                          </w:p>
                          <w:p>
                            <w:pPr>
                              <w:pStyle w:val="6"/>
                              <w:numPr>
                                <w:ilvl w:val="0"/>
                                <w:numId w:val="1"/>
                              </w:numPr>
                              <w:adjustRightInd w:val="0"/>
                              <w:snapToGrid w:val="0"/>
                              <w:spacing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责任描述：</w:t>
                            </w:r>
                            <w:r>
                              <w:rPr>
                                <w:rFonts w:hint="eastAsia" w:ascii="微软雅黑" w:hAnsi="微软雅黑" w:eastAsia="微软雅黑"/>
                                <w:bCs/>
                                <w:color w:val="000000" w:themeColor="text1"/>
                                <w:kern w:val="24"/>
                                <w:sz w:val="21"/>
                                <w14:textFill>
                                  <w14:solidFill>
                                    <w14:schemeClr w14:val="tx1"/>
                                  </w14:solidFill>
                                </w14:textFill>
                              </w:rPr>
                              <w:t>主要负责会员管理模块以及体检预约模块的业务开发以及核心编码。</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项目四：汇禾企业内部管理系统</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Cs/>
                                <w:color w:val="000000" w:themeColor="text1"/>
                                <w:kern w:val="24"/>
                                <w:sz w:val="21"/>
                                <w14:textFill>
                                  <w14:solidFill>
                                    <w14:schemeClr w14:val="tx1"/>
                                  </w14:solidFill>
                                </w14:textFill>
                              </w:rPr>
                              <w:t>为了提高办公效率，改变传统的办公方式，提供一个高效率的工作平台，确保公司跟得上市场发展。项目主要包括人员管理、客户资料管理、财务管理、报表统计管理、权限管理、系统管理、系统设置等功能模块。</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主要负责个人办公</w:t>
                            </w:r>
                            <w:r>
                              <w:rPr>
                                <w:rFonts w:ascii="微软雅黑" w:hAnsi="微软雅黑" w:eastAsia="微软雅黑"/>
                                <w:bCs/>
                                <w:color w:val="000000" w:themeColor="text1"/>
                                <w:kern w:val="24"/>
                                <w:sz w:val="21"/>
                                <w14:textFill>
                                  <w14:solidFill>
                                    <w14:schemeClr w14:val="tx1"/>
                                  </w14:solidFill>
                                </w14:textFill>
                              </w:rPr>
                              <w:t>（考勤，工作计划、日程安排，工作日志）</w:t>
                            </w:r>
                            <w:r>
                              <w:rPr>
                                <w:rFonts w:hint="eastAsia" w:ascii="微软雅黑" w:hAnsi="微软雅黑" w:eastAsia="微软雅黑"/>
                                <w:bCs/>
                                <w:color w:val="000000" w:themeColor="text1"/>
                                <w:kern w:val="24"/>
                                <w:sz w:val="21"/>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工资管理通过</w:t>
                            </w:r>
                            <w:r>
                              <w:rPr>
                                <w:rFonts w:ascii="微软雅黑" w:hAnsi="微软雅黑" w:eastAsia="微软雅黑"/>
                                <w:bCs/>
                                <w:color w:val="000000" w:themeColor="text1"/>
                                <w:kern w:val="24"/>
                                <w:sz w:val="21"/>
                                <w14:textFill>
                                  <w14:solidFill>
                                    <w14:schemeClr w14:val="tx1"/>
                                  </w14:solidFill>
                                </w14:textFill>
                              </w:rPr>
                              <w:t>POI解析Excel工资表格存入数据库和使用Echarts报表</w:t>
                            </w:r>
                            <w:r>
                              <w:rPr>
                                <w:rFonts w:hint="eastAsia" w:ascii="微软雅黑" w:hAnsi="微软雅黑" w:eastAsia="微软雅黑"/>
                                <w:bCs/>
                                <w:color w:val="000000" w:themeColor="text1"/>
                                <w:kern w:val="24"/>
                                <w:sz w:val="21"/>
                                <w14:textFill>
                                  <w14:solidFill>
                                    <w14:schemeClr w14:val="tx1"/>
                                  </w14:solidFill>
                                </w14:textFill>
                              </w:rPr>
                              <w:t>统计</w:t>
                            </w:r>
                            <w:r>
                              <w:rPr>
                                <w:rFonts w:ascii="微软雅黑" w:hAnsi="微软雅黑" w:eastAsia="微软雅黑"/>
                                <w:bCs/>
                                <w:color w:val="000000" w:themeColor="text1"/>
                                <w:kern w:val="24"/>
                                <w:sz w:val="21"/>
                                <w14:textFill>
                                  <w14:solidFill>
                                    <w14:schemeClr w14:val="tx1"/>
                                  </w14:solidFill>
                                </w14:textFill>
                              </w:rPr>
                              <w:t>报表数据。</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项目五：知声论坛</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Cs/>
                                <w:color w:val="000000" w:themeColor="text1"/>
                                <w:kern w:val="24"/>
                                <w:sz w:val="21"/>
                                <w14:textFill>
                                  <w14:solidFill>
                                    <w14:schemeClr w14:val="tx1"/>
                                  </w14:solidFill>
                                </w14:textFill>
                              </w:rPr>
                              <w:t>知声论坛是一个综合论坛网站，推送最新新闻，用户可以在论坛上进行交流评论</w:t>
                            </w:r>
                            <w:r>
                              <w:rPr>
                                <w:rFonts w:ascii="微软雅黑" w:hAnsi="微软雅黑" w:eastAsia="微软雅黑"/>
                                <w:bCs/>
                                <w:color w:val="000000" w:themeColor="text1"/>
                                <w:kern w:val="24"/>
                                <w:sz w:val="21"/>
                                <w14:textFill>
                                  <w14:solidFill>
                                    <w14:schemeClr w14:val="tx1"/>
                                  </w14:solidFill>
                                </w14:textFill>
                              </w:rPr>
                              <w:t>,项目包括了文章管理、top排行榜、文章展示、文章分类展示、文章搜索、点赞评论、阅读量统计、用户权限管理、登录注册模块等。</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主要负责，用户的权限管理，阅读量统计及导出报表前台主要负责文章的搜索和排行榜</w:t>
                            </w:r>
                            <w:r>
                              <w:rPr>
                                <w:rFonts w:ascii="微软雅黑" w:hAnsi="微软雅黑" w:eastAsia="微软雅黑"/>
                                <w:bCs/>
                                <w:color w:val="000000" w:themeColor="text1"/>
                                <w:kern w:val="24"/>
                                <w:sz w:val="21"/>
                                <w14:textFill>
                                  <w14:solidFill>
                                    <w14:schemeClr w14:val="tx1"/>
                                  </w14:solidFill>
                                </w14:textFill>
                              </w:rPr>
                              <w:t>（排行榜是根据文章的阅读量和点赞数综合比较得到的）</w:t>
                            </w:r>
                            <w:r>
                              <w:rPr>
                                <w:rFonts w:hint="eastAsia" w:ascii="微软雅黑" w:hAnsi="微软雅黑" w:eastAsia="微软雅黑"/>
                                <w:bCs/>
                                <w:color w:val="000000" w:themeColor="text1"/>
                                <w:kern w:val="24"/>
                                <w:sz w:val="21"/>
                                <w14:textFill>
                                  <w14:solidFill>
                                    <w14:schemeClr w14:val="tx1"/>
                                  </w14:solidFill>
                                </w14:textFill>
                              </w:rPr>
                              <w:t>；使用</w:t>
                            </w:r>
                            <w:r>
                              <w:rPr>
                                <w:rFonts w:ascii="微软雅黑" w:hAnsi="微软雅黑" w:eastAsia="微软雅黑"/>
                                <w:bCs/>
                                <w:color w:val="000000" w:themeColor="text1"/>
                                <w:kern w:val="24"/>
                                <w:sz w:val="21"/>
                                <w14:textFill>
                                  <w14:solidFill>
                                    <w14:schemeClr w14:val="tx1"/>
                                  </w14:solidFill>
                                </w14:textFill>
                              </w:rPr>
                              <w:t>RocketMQ+Redis</w:t>
                            </w:r>
                            <w:r>
                              <w:rPr>
                                <w:rFonts w:hint="eastAsia" w:ascii="微软雅黑" w:hAnsi="微软雅黑" w:eastAsia="微软雅黑"/>
                                <w:bCs/>
                                <w:color w:val="000000" w:themeColor="text1"/>
                                <w:kern w:val="24"/>
                                <w:sz w:val="21"/>
                                <w14:textFill>
                                  <w14:solidFill>
                                    <w14:schemeClr w14:val="tx1"/>
                                  </w14:solidFill>
                                </w14:textFill>
                              </w:rPr>
                              <w:t>防止阅读量的高并发</w:t>
                            </w:r>
                            <w:r>
                              <w:rPr>
                                <w:rFonts w:ascii="微软雅黑" w:hAnsi="微软雅黑" w:eastAsia="微软雅黑"/>
                                <w:bCs/>
                                <w:color w:val="000000" w:themeColor="text1"/>
                                <w:kern w:val="24"/>
                                <w:sz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75pt;margin-top:42pt;height:719.25pt;width:510.2pt;mso-position-horizontal-relative:margin;z-index:251681792;mso-width-relative:page;mso-height-relative:page;" filled="f" stroked="f" coordsize="21600,21600" o:gfxdata="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JYdqfbAAAACwEAAA8AAAAAAAAAAQAg&#10;AAAAIgAAAGRycy9kb3ducmV2LnhtbFBLAQIUABQAAAAIAIdO4kC/Lk0bRAIAAHUEAAAOAAAAAAAA&#10;AAEAIAAAACoBAABkcnMvZTJvRG9jLnhtbFBLBQYAAAAABgAGAFkBAADgBQAAAAA=&#10;">
                <v:fill on="f" focussize="0,0"/>
                <v:stroke on="f" weight="0.5pt"/>
                <v:imagedata o:title=""/>
                <o:lock v:ext="edit" aspectratio="f"/>
                <v:textbox>
                  <w:txbxContent>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项目三：欣享健康管理系统</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项目描述：</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color w:val="000000" w:themeColor="text1"/>
                          <w:kern w:val="24"/>
                          <w:sz w:val="21"/>
                          <w14:textFill>
                            <w14:solidFill>
                              <w14:schemeClr w14:val="tx1"/>
                            </w14:solidFill>
                          </w14:textFill>
                        </w:rPr>
                        <w:t>欣享</w:t>
                      </w:r>
                      <w:r>
                        <w:rPr>
                          <w:rFonts w:hint="eastAsia" w:ascii="微软雅黑" w:hAnsi="微软雅黑" w:eastAsia="微软雅黑"/>
                          <w:bCs/>
                          <w:color w:val="000000" w:themeColor="text1"/>
                          <w:kern w:val="24"/>
                          <w:sz w:val="21"/>
                          <w14:textFill>
                            <w14:solidFill>
                              <w14:schemeClr w14:val="tx1"/>
                            </w14:solidFill>
                          </w14:textFill>
                        </w:rPr>
                        <w:t>健康管理系统是一款应用于健康管理机构的业务系统，实现健康管理机构工作内容可视化、患者管理专业化、健康评估数字化、健康干预流程化、知识库集成化，从而提高健康管理师的工作效率，加强与患者间的互动，增强管理者对健康管理机构运营情况的了解。</w:t>
                      </w:r>
                    </w:p>
                    <w:p>
                      <w:pPr>
                        <w:pStyle w:val="6"/>
                        <w:adjustRightInd w:val="0"/>
                        <w:snapToGrid w:val="0"/>
                        <w:spacing w:before="0" w:beforeAutospacing="0" w:after="0" w:afterAutospacing="0" w:line="360" w:lineRule="exact"/>
                        <w:ind w:left="420" w:firstLine="420"/>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项目主要模块：会员管理模块主要包括会员档案统计与体检上传等功能；健康评估模块主要包括心理测评与体制评测功能；体检预约模块包括预约列表、套餐管理以及检测项管理；系统设置模块包括权限设置、菜单设置、题库更新、问卷管理功能；</w:t>
                      </w:r>
                    </w:p>
                    <w:p>
                      <w:pPr>
                        <w:pStyle w:val="6"/>
                        <w:numPr>
                          <w:ilvl w:val="0"/>
                          <w:numId w:val="1"/>
                        </w:numPr>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相关技术：</w:t>
                      </w:r>
                      <w:r>
                        <w:rPr>
                          <w:rFonts w:ascii="微软雅黑" w:hAnsi="微软雅黑" w:eastAsia="微软雅黑"/>
                          <w:bCs/>
                          <w:color w:val="000000" w:themeColor="text1"/>
                          <w:kern w:val="24"/>
                          <w:sz w:val="21"/>
                          <w14:textFill>
                            <w14:solidFill>
                              <w14:schemeClr w14:val="tx1"/>
                            </w14:solidFill>
                          </w14:textFill>
                        </w:rPr>
                        <w:t>Spring+SpringMVC+Mybatis+Dubbo+ZooKeeper+MySQL+Redis+Poi+Echarts</w:t>
                      </w:r>
                    </w:p>
                    <w:p>
                      <w:pPr>
                        <w:pStyle w:val="6"/>
                        <w:numPr>
                          <w:ilvl w:val="0"/>
                          <w:numId w:val="1"/>
                        </w:numPr>
                        <w:adjustRightInd w:val="0"/>
                        <w:snapToGrid w:val="0"/>
                        <w:spacing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责任描述：</w:t>
                      </w:r>
                      <w:r>
                        <w:rPr>
                          <w:rFonts w:hint="eastAsia" w:ascii="微软雅黑" w:hAnsi="微软雅黑" w:eastAsia="微软雅黑"/>
                          <w:bCs/>
                          <w:color w:val="000000" w:themeColor="text1"/>
                          <w:kern w:val="24"/>
                          <w:sz w:val="21"/>
                          <w14:textFill>
                            <w14:solidFill>
                              <w14:schemeClr w14:val="tx1"/>
                            </w14:solidFill>
                          </w14:textFill>
                        </w:rPr>
                        <w:t>主要负责会员管理模块以及体检预约模块的业务开发以及核心编码。</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项目四：汇禾企业内部管理系统</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Cs/>
                          <w:color w:val="000000" w:themeColor="text1"/>
                          <w:kern w:val="24"/>
                          <w:sz w:val="21"/>
                          <w14:textFill>
                            <w14:solidFill>
                              <w14:schemeClr w14:val="tx1"/>
                            </w14:solidFill>
                          </w14:textFill>
                        </w:rPr>
                        <w:t>为了提高办公效率，改变传统的办公方式，提供一个高效率的工作平台，确保公司跟得上市场发展。项目主要包括人员管理、客户资料管理、财务管理、报表统计管理、权限管理、系统管理、系统设置等功能模块。</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主要负责个人办公</w:t>
                      </w:r>
                      <w:r>
                        <w:rPr>
                          <w:rFonts w:ascii="微软雅黑" w:hAnsi="微软雅黑" w:eastAsia="微软雅黑"/>
                          <w:bCs/>
                          <w:color w:val="000000" w:themeColor="text1"/>
                          <w:kern w:val="24"/>
                          <w:sz w:val="21"/>
                          <w14:textFill>
                            <w14:solidFill>
                              <w14:schemeClr w14:val="tx1"/>
                            </w14:solidFill>
                          </w14:textFill>
                        </w:rPr>
                        <w:t>（考勤，工作计划、日程安排，工作日志）</w:t>
                      </w:r>
                      <w:r>
                        <w:rPr>
                          <w:rFonts w:hint="eastAsia" w:ascii="微软雅黑" w:hAnsi="微软雅黑" w:eastAsia="微软雅黑"/>
                          <w:bCs/>
                          <w:color w:val="000000" w:themeColor="text1"/>
                          <w:kern w:val="24"/>
                          <w:sz w:val="21"/>
                          <w14:textFill>
                            <w14:solidFill>
                              <w14:schemeClr w14:val="tx1"/>
                            </w14:solidFill>
                          </w14:textFill>
                        </w:rPr>
                        <w:t>；</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工资管理通过</w:t>
                      </w:r>
                      <w:r>
                        <w:rPr>
                          <w:rFonts w:ascii="微软雅黑" w:hAnsi="微软雅黑" w:eastAsia="微软雅黑"/>
                          <w:bCs/>
                          <w:color w:val="000000" w:themeColor="text1"/>
                          <w:kern w:val="24"/>
                          <w:sz w:val="21"/>
                          <w14:textFill>
                            <w14:solidFill>
                              <w14:schemeClr w14:val="tx1"/>
                            </w14:solidFill>
                          </w14:textFill>
                        </w:rPr>
                        <w:t>POI解析Excel工资表格存入数据库和使用Echarts报表</w:t>
                      </w:r>
                      <w:r>
                        <w:rPr>
                          <w:rFonts w:hint="eastAsia" w:ascii="微软雅黑" w:hAnsi="微软雅黑" w:eastAsia="微软雅黑"/>
                          <w:bCs/>
                          <w:color w:val="000000" w:themeColor="text1"/>
                          <w:kern w:val="24"/>
                          <w:sz w:val="21"/>
                          <w14:textFill>
                            <w14:solidFill>
                              <w14:schemeClr w14:val="tx1"/>
                            </w14:solidFill>
                          </w14:textFill>
                        </w:rPr>
                        <w:t>统计</w:t>
                      </w:r>
                      <w:r>
                        <w:rPr>
                          <w:rFonts w:ascii="微软雅黑" w:hAnsi="微软雅黑" w:eastAsia="微软雅黑"/>
                          <w:bCs/>
                          <w:color w:val="000000" w:themeColor="text1"/>
                          <w:kern w:val="24"/>
                          <w:sz w:val="21"/>
                          <w14:textFill>
                            <w14:solidFill>
                              <w14:schemeClr w14:val="tx1"/>
                            </w14:solidFill>
                          </w14:textFill>
                        </w:rPr>
                        <w:t>报表数据。</w:t>
                      </w: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p>
                    <w:p>
                      <w:pPr>
                        <w:pStyle w:val="6"/>
                        <w:adjustRightInd w:val="0"/>
                        <w:snapToGrid w:val="0"/>
                        <w:spacing w:before="0" w:beforeAutospacing="0" w:after="0" w:afterAutospacing="0" w:line="360" w:lineRule="exact"/>
                        <w:rPr>
                          <w:rFonts w:ascii="微软雅黑" w:hAnsi="微软雅黑" w:eastAsia="微软雅黑"/>
                          <w:b/>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项目五：知声论坛</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项目</w:t>
                      </w:r>
                      <w:r>
                        <w:rPr>
                          <w:rFonts w:ascii="微软雅黑" w:hAnsi="微软雅黑" w:eastAsia="微软雅黑"/>
                          <w:b/>
                          <w:bCs/>
                          <w:color w:val="000000" w:themeColor="text1"/>
                          <w:kern w:val="24"/>
                          <w:sz w:val="21"/>
                          <w14:textFill>
                            <w14:solidFill>
                              <w14:schemeClr w14:val="tx1"/>
                            </w14:solidFill>
                          </w14:textFill>
                        </w:rPr>
                        <w:t>描述：</w:t>
                      </w:r>
                      <w:r>
                        <w:rPr>
                          <w:rFonts w:hint="eastAsia" w:ascii="微软雅黑" w:hAnsi="微软雅黑" w:eastAsia="微软雅黑"/>
                          <w:bCs/>
                          <w:color w:val="000000" w:themeColor="text1"/>
                          <w:kern w:val="24"/>
                          <w:sz w:val="21"/>
                          <w14:textFill>
                            <w14:solidFill>
                              <w14:schemeClr w14:val="tx1"/>
                            </w14:solidFill>
                          </w14:textFill>
                        </w:rPr>
                        <w:t>知声论坛是一个综合论坛网站，推送最新新闻，用户可以在论坛上进行交流评论</w:t>
                      </w:r>
                      <w:r>
                        <w:rPr>
                          <w:rFonts w:ascii="微软雅黑" w:hAnsi="微软雅黑" w:eastAsia="微软雅黑"/>
                          <w:bCs/>
                          <w:color w:val="000000" w:themeColor="text1"/>
                          <w:kern w:val="24"/>
                          <w:sz w:val="21"/>
                          <w14:textFill>
                            <w14:solidFill>
                              <w14:schemeClr w14:val="tx1"/>
                            </w14:solidFill>
                          </w14:textFill>
                        </w:rPr>
                        <w:t>,项目包括了文章管理、top排行榜、文章展示、文章分类展示、文章搜索、点赞评论、阅读量统计、用户权限管理、登录注册模块等。</w:t>
                      </w:r>
                    </w:p>
                    <w:p>
                      <w:pPr>
                        <w:pStyle w:val="6"/>
                        <w:numPr>
                          <w:ilvl w:val="0"/>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
                          <w:bCs/>
                          <w:color w:val="000000" w:themeColor="text1"/>
                          <w:kern w:val="24"/>
                          <w:sz w:val="21"/>
                          <w14:textFill>
                            <w14:solidFill>
                              <w14:schemeClr w14:val="tx1"/>
                            </w14:solidFill>
                          </w14:textFill>
                        </w:rPr>
                        <w:t>责任</w:t>
                      </w:r>
                      <w:r>
                        <w:rPr>
                          <w:rFonts w:ascii="微软雅黑" w:hAnsi="微软雅黑" w:eastAsia="微软雅黑"/>
                          <w:b/>
                          <w:bCs/>
                          <w:color w:val="000000" w:themeColor="text1"/>
                          <w:kern w:val="24"/>
                          <w:sz w:val="21"/>
                          <w14:textFill>
                            <w14:solidFill>
                              <w14:schemeClr w14:val="tx1"/>
                            </w14:solidFill>
                          </w14:textFill>
                        </w:rPr>
                        <w:t>描述：</w:t>
                      </w:r>
                    </w:p>
                    <w:p>
                      <w:pPr>
                        <w:pStyle w:val="6"/>
                        <w:numPr>
                          <w:ilvl w:val="1"/>
                          <w:numId w:val="1"/>
                        </w:numPr>
                        <w:adjustRightInd w:val="0"/>
                        <w:snapToGrid w:val="0"/>
                        <w:spacing w:before="0" w:beforeAutospacing="0" w:after="0" w:afterAutospacing="0" w:line="36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主要负责，用户的权限管理，阅读量统计及导出报表前台主要负责文章的搜索和排行榜</w:t>
                      </w:r>
                      <w:r>
                        <w:rPr>
                          <w:rFonts w:ascii="微软雅黑" w:hAnsi="微软雅黑" w:eastAsia="微软雅黑"/>
                          <w:bCs/>
                          <w:color w:val="000000" w:themeColor="text1"/>
                          <w:kern w:val="24"/>
                          <w:sz w:val="21"/>
                          <w14:textFill>
                            <w14:solidFill>
                              <w14:schemeClr w14:val="tx1"/>
                            </w14:solidFill>
                          </w14:textFill>
                        </w:rPr>
                        <w:t>（排行榜是根据文章的阅读量和点赞数综合比较得到的）</w:t>
                      </w:r>
                      <w:r>
                        <w:rPr>
                          <w:rFonts w:hint="eastAsia" w:ascii="微软雅黑" w:hAnsi="微软雅黑" w:eastAsia="微软雅黑"/>
                          <w:bCs/>
                          <w:color w:val="000000" w:themeColor="text1"/>
                          <w:kern w:val="24"/>
                          <w:sz w:val="21"/>
                          <w14:textFill>
                            <w14:solidFill>
                              <w14:schemeClr w14:val="tx1"/>
                            </w14:solidFill>
                          </w14:textFill>
                        </w:rPr>
                        <w:t>；使用</w:t>
                      </w:r>
                      <w:r>
                        <w:rPr>
                          <w:rFonts w:ascii="微软雅黑" w:hAnsi="微软雅黑" w:eastAsia="微软雅黑"/>
                          <w:bCs/>
                          <w:color w:val="000000" w:themeColor="text1"/>
                          <w:kern w:val="24"/>
                          <w:sz w:val="21"/>
                          <w14:textFill>
                            <w14:solidFill>
                              <w14:schemeClr w14:val="tx1"/>
                            </w14:solidFill>
                          </w14:textFill>
                        </w:rPr>
                        <w:t>RocketMQ+Redis</w:t>
                      </w:r>
                      <w:r>
                        <w:rPr>
                          <w:rFonts w:hint="eastAsia" w:ascii="微软雅黑" w:hAnsi="微软雅黑" w:eastAsia="微软雅黑"/>
                          <w:bCs/>
                          <w:color w:val="000000" w:themeColor="text1"/>
                          <w:kern w:val="24"/>
                          <w:sz w:val="21"/>
                          <w14:textFill>
                            <w14:solidFill>
                              <w14:schemeClr w14:val="tx1"/>
                            </w14:solidFill>
                          </w14:textFill>
                        </w:rPr>
                        <w:t>防止阅读量的高并发</w:t>
                      </w:r>
                      <w:r>
                        <w:rPr>
                          <w:rFonts w:ascii="微软雅黑" w:hAnsi="微软雅黑" w:eastAsia="微软雅黑"/>
                          <w:bCs/>
                          <w:color w:val="000000" w:themeColor="text1"/>
                          <w:kern w:val="24"/>
                          <w:sz w:val="21"/>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238125</wp:posOffset>
                </wp:positionH>
                <wp:positionV relativeFrom="paragraph">
                  <wp:posOffset>157480</wp:posOffset>
                </wp:positionV>
                <wp:extent cx="914400" cy="373380"/>
                <wp:effectExtent l="0" t="0" r="0" b="7620"/>
                <wp:wrapNone/>
                <wp:docPr id="5" name="文本框 5"/>
                <wp:cNvGraphicFramePr/>
                <a:graphic xmlns:a="http://schemas.openxmlformats.org/drawingml/2006/main">
                  <a:graphicData uri="http://schemas.microsoft.com/office/word/2010/wordprocessingShape">
                    <wps:wsp>
                      <wps:cNvSpPr txBox="1"/>
                      <wps:spPr>
                        <a:xfrm>
                          <a:off x="0" y="0"/>
                          <a:ext cx="914400" cy="373380"/>
                        </a:xfrm>
                        <a:prstGeom prst="rect">
                          <a:avLst/>
                        </a:prstGeom>
                        <a:noFill/>
                        <a:ln w="6350">
                          <a:noFill/>
                        </a:ln>
                      </wps:spPr>
                      <wps:txb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重点项目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12.4pt;height:29.4pt;width:72pt;z-index:251679744;mso-width-relative:page;mso-height-relative:page;" filled="f" stroked="f" coordsize="21600,21600" o:gfxdata="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7qc72QAAAAgBAAAPAAAAAAAAAAEAIAAAACIAAABkcnMv&#10;ZG93bnJldi54bWxQSwECFAAUAAAACACHTuJATlmvGDsCAABlBAAADgAAAAAAAAABACAAAAAoAQAA&#10;ZHJzL2Uyb0RvYy54bWxQSwUGAAAAAAYABgBZAQAA1QUAAAAA&#10;">
                <v:fill on="f" focussize="0,0"/>
                <v:stroke on="f" weight="0.5pt"/>
                <v:imagedata o:title=""/>
                <o:lock v:ext="edit" aspectratio="f"/>
                <v:textbox>
                  <w:txbxContent>
                    <w:p>
                      <w:pPr>
                        <w:adjustRightInd w:val="0"/>
                        <w:snapToGrid w:val="0"/>
                        <w:spacing w:line="340" w:lineRule="exact"/>
                        <w:rPr>
                          <w:rFonts w:ascii="微软雅黑" w:hAnsi="微软雅黑" w:eastAsia="微软雅黑"/>
                          <w:b/>
                          <w:color w:val="FFFFFF" w:themeColor="background1"/>
                          <w:sz w:val="26"/>
                          <w:szCs w:val="26"/>
                          <w14:textFill>
                            <w14:solidFill>
                              <w14:schemeClr w14:val="bg1"/>
                            </w14:solidFill>
                          </w14:textFill>
                        </w:rPr>
                      </w:pPr>
                      <w:r>
                        <w:rPr>
                          <w:rFonts w:hint="eastAsia" w:ascii="微软雅黑" w:hAnsi="微软雅黑" w:eastAsia="微软雅黑"/>
                          <w:b/>
                          <w:color w:val="FFFFFF" w:themeColor="background1"/>
                          <w:sz w:val="26"/>
                          <w:szCs w:val="26"/>
                          <w14:textFill>
                            <w14:solidFill>
                              <w14:schemeClr w14:val="bg1"/>
                            </w14:solidFill>
                          </w14:textFill>
                        </w:rPr>
                        <w:t>重点项目</w:t>
                      </w:r>
                    </w:p>
                  </w:txbxContent>
                </v:textbox>
              </v:shape>
            </w:pict>
          </mc:Fallback>
        </mc:AlternateContent>
      </w:r>
      <w:r>
        <mc:AlternateContent>
          <mc:Choice Requires="wps">
            <w:drawing>
              <wp:anchor distT="0" distB="0" distL="114300" distR="114300" simplePos="0" relativeHeight="251680768" behindDoc="1" locked="0" layoutInCell="1" allowOverlap="1">
                <wp:simplePos x="0" y="0"/>
                <wp:positionH relativeFrom="margin">
                  <wp:posOffset>161925</wp:posOffset>
                </wp:positionH>
                <wp:positionV relativeFrom="margin">
                  <wp:posOffset>180975</wp:posOffset>
                </wp:positionV>
                <wp:extent cx="1000125" cy="276860"/>
                <wp:effectExtent l="19050" t="57150" r="85725" b="66040"/>
                <wp:wrapNone/>
                <wp:docPr id="20" name="箭头: 五边形 20"/>
                <wp:cNvGraphicFramePr/>
                <a:graphic xmlns:a="http://schemas.openxmlformats.org/drawingml/2006/main">
                  <a:graphicData uri="http://schemas.microsoft.com/office/word/2010/wordprocessingShape">
                    <wps:wsp>
                      <wps:cNvSpPr>
                        <a:spLocks noChangeArrowheads="1"/>
                      </wps:cNvSpPr>
                      <wps:spPr bwMode="auto">
                        <a:xfrm rot="10800000" flipH="1">
                          <a:off x="0" y="0"/>
                          <a:ext cx="1000125" cy="276860"/>
                        </a:xfrm>
                        <a:prstGeom prst="homePlate">
                          <a:avLst>
                            <a:gd name="adj" fmla="val 33790"/>
                          </a:avLst>
                        </a:prstGeom>
                        <a:solidFill>
                          <a:srgbClr val="0A987D"/>
                        </a:solidFill>
                        <a:ln>
                          <a:noFill/>
                        </a:ln>
                        <a:effectLst>
                          <a:outerShdw blurRad="50800" dist="38100" algn="l" rotWithShape="0">
                            <a:prstClr val="black">
                              <a:alpha val="40000"/>
                            </a:prst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箭头: 五边形 20" o:spid="_x0000_s1026" o:spt="15" type="#_x0000_t15" style="position:absolute;left:0pt;flip:x;margin-left:12.75pt;margin-top:14.25pt;height:21.8pt;width:78.75pt;mso-position-horizontal-relative:margin;mso-position-vertical-relative:margin;rotation:11796480f;z-index:-251635712;mso-width-relative:page;mso-height-relative:page;" fillcolor="#0A987D" filled="t" stroked="f" coordsize="21600,21600" o:gfxdata="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bHNvT9YAAAAIAQAADwAAAAAAAAABACAAAAAiAAAAZHJzL2Rv&#10;d25yZXYueG1sUEsBAhQAFAAAAAgAh07iQDhfaHGuAgAALgUAAA4AAAAAAAAAAQAgAAAAJQEAAGRy&#10;cy9lMm9Eb2MueG1sUEsFBgAAAAAGAAYAWQEAAEUGAAAAAA==&#10;" adj="19580">
                <v:fill on="t" focussize="0,0"/>
                <v:stroke on="f"/>
                <v:imagedata o:title=""/>
                <o:lock v:ext="edit" aspectratio="f"/>
                <v:shadow on="t" color="#000000" opacity="26214f" offset="3pt,0pt" origin="-32768f,0f" matrix="65536f,0f,0f,65536f"/>
                <v:textbox>
                  <w:txbxContent>
                    <w:p>
                      <w:pPr>
                        <w:jc w:val="center"/>
                      </w:pPr>
                    </w:p>
                  </w:txbxContent>
                </v:textbox>
              </v:shape>
            </w:pict>
          </mc:Fallback>
        </mc:AlternateContent>
      </w:r>
    </w:p>
    <w:sectPr>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3034D"/>
    <w:multiLevelType w:val="multilevel"/>
    <w:tmpl w:val="04F3034D"/>
    <w:lvl w:ilvl="0" w:tentative="0">
      <w:start w:val="1"/>
      <w:numFmt w:val="bullet"/>
      <w:lvlText w:val=""/>
      <w:lvlJc w:val="left"/>
      <w:pPr>
        <w:ind w:left="1260" w:hanging="420"/>
      </w:pPr>
      <w:rPr>
        <w:rFonts w:hint="default" w:ascii="Wingdings" w:hAnsi="Wingdings"/>
        <w:sz w:val="14"/>
        <w:szCs w:val="14"/>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2C160B58"/>
    <w:multiLevelType w:val="multilevel"/>
    <w:tmpl w:val="2C160B58"/>
    <w:lvl w:ilvl="0" w:tentative="0">
      <w:start w:val="1"/>
      <w:numFmt w:val="bullet"/>
      <w:lvlText w:val=""/>
      <w:lvlJc w:val="left"/>
      <w:pPr>
        <w:ind w:left="840" w:hanging="420"/>
      </w:pPr>
      <w:rPr>
        <w:rFonts w:hint="default" w:ascii="Wingdings" w:hAnsi="Wingdings"/>
        <w:sz w:val="14"/>
        <w:szCs w:val="14"/>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7BF7498"/>
    <w:multiLevelType w:val="multilevel"/>
    <w:tmpl w:val="57BF7498"/>
    <w:lvl w:ilvl="0" w:tentative="0">
      <w:start w:val="1"/>
      <w:numFmt w:val="bullet"/>
      <w:lvlText w:val=""/>
      <w:lvlJc w:val="left"/>
      <w:pPr>
        <w:ind w:left="420" w:hanging="420"/>
      </w:pPr>
      <w:rPr>
        <w:rFonts w:hint="default" w:ascii="Wingdings" w:hAnsi="Wingdings"/>
        <w:color w:val="0A987D"/>
        <w:sz w:val="14"/>
        <w:szCs w:val="14"/>
      </w:rPr>
    </w:lvl>
    <w:lvl w:ilvl="1" w:tentative="0">
      <w:start w:val="1"/>
      <w:numFmt w:val="bullet"/>
      <w:lvlText w:val=""/>
      <w:lvlJc w:val="left"/>
      <w:pPr>
        <w:ind w:left="840" w:hanging="420"/>
      </w:pPr>
      <w:rPr>
        <w:rFonts w:hint="default" w:ascii="Wingdings" w:hAnsi="Wingdings"/>
        <w:sz w:val="14"/>
        <w:szCs w:val="14"/>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50E0F08"/>
    <w:multiLevelType w:val="multilevel"/>
    <w:tmpl w:val="650E0F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FE"/>
    <w:rsid w:val="000116FD"/>
    <w:rsid w:val="000146F0"/>
    <w:rsid w:val="00026269"/>
    <w:rsid w:val="00060612"/>
    <w:rsid w:val="00067C66"/>
    <w:rsid w:val="000822EE"/>
    <w:rsid w:val="0009228B"/>
    <w:rsid w:val="000A449E"/>
    <w:rsid w:val="000A4C0D"/>
    <w:rsid w:val="000B06F9"/>
    <w:rsid w:val="000D4B34"/>
    <w:rsid w:val="000F239B"/>
    <w:rsid w:val="00115B1D"/>
    <w:rsid w:val="0012007A"/>
    <w:rsid w:val="001220B8"/>
    <w:rsid w:val="00124C08"/>
    <w:rsid w:val="001252BC"/>
    <w:rsid w:val="0013632C"/>
    <w:rsid w:val="00137D10"/>
    <w:rsid w:val="001404D9"/>
    <w:rsid w:val="00173995"/>
    <w:rsid w:val="001941EC"/>
    <w:rsid w:val="0019584A"/>
    <w:rsid w:val="001C34FE"/>
    <w:rsid w:val="001D0559"/>
    <w:rsid w:val="001E7C98"/>
    <w:rsid w:val="001F4ED2"/>
    <w:rsid w:val="001F676F"/>
    <w:rsid w:val="001F7D39"/>
    <w:rsid w:val="001F7ED5"/>
    <w:rsid w:val="00211864"/>
    <w:rsid w:val="002454B0"/>
    <w:rsid w:val="00252C95"/>
    <w:rsid w:val="002549D1"/>
    <w:rsid w:val="00257C1B"/>
    <w:rsid w:val="002609F3"/>
    <w:rsid w:val="0026200C"/>
    <w:rsid w:val="00264412"/>
    <w:rsid w:val="00273320"/>
    <w:rsid w:val="00287753"/>
    <w:rsid w:val="00290DCE"/>
    <w:rsid w:val="00292952"/>
    <w:rsid w:val="002A6B57"/>
    <w:rsid w:val="002B36B1"/>
    <w:rsid w:val="002C68ED"/>
    <w:rsid w:val="002D09B9"/>
    <w:rsid w:val="002D09F1"/>
    <w:rsid w:val="002E747C"/>
    <w:rsid w:val="0033335A"/>
    <w:rsid w:val="00334884"/>
    <w:rsid w:val="003357EB"/>
    <w:rsid w:val="0034251A"/>
    <w:rsid w:val="0035287F"/>
    <w:rsid w:val="00352885"/>
    <w:rsid w:val="00364E3F"/>
    <w:rsid w:val="00383F06"/>
    <w:rsid w:val="003972F8"/>
    <w:rsid w:val="003B2A50"/>
    <w:rsid w:val="003C4641"/>
    <w:rsid w:val="003D212F"/>
    <w:rsid w:val="003E1322"/>
    <w:rsid w:val="003F5F13"/>
    <w:rsid w:val="00403CF1"/>
    <w:rsid w:val="00413B99"/>
    <w:rsid w:val="004148E2"/>
    <w:rsid w:val="00416FB3"/>
    <w:rsid w:val="004258B9"/>
    <w:rsid w:val="0043474D"/>
    <w:rsid w:val="00435C2E"/>
    <w:rsid w:val="0045736D"/>
    <w:rsid w:val="00463593"/>
    <w:rsid w:val="004926C4"/>
    <w:rsid w:val="004A0329"/>
    <w:rsid w:val="004A3999"/>
    <w:rsid w:val="004B75B6"/>
    <w:rsid w:val="004D0F80"/>
    <w:rsid w:val="004D3BFE"/>
    <w:rsid w:val="004E0B97"/>
    <w:rsid w:val="004F5A15"/>
    <w:rsid w:val="005024BE"/>
    <w:rsid w:val="005037E0"/>
    <w:rsid w:val="0051175E"/>
    <w:rsid w:val="00530685"/>
    <w:rsid w:val="00541C6C"/>
    <w:rsid w:val="00541D6B"/>
    <w:rsid w:val="00542B8D"/>
    <w:rsid w:val="00544A7D"/>
    <w:rsid w:val="00557ADE"/>
    <w:rsid w:val="00563A2D"/>
    <w:rsid w:val="00576573"/>
    <w:rsid w:val="00591235"/>
    <w:rsid w:val="00593225"/>
    <w:rsid w:val="005C5C8D"/>
    <w:rsid w:val="005D19A1"/>
    <w:rsid w:val="005D6C7C"/>
    <w:rsid w:val="005E65B6"/>
    <w:rsid w:val="005E7357"/>
    <w:rsid w:val="005F200C"/>
    <w:rsid w:val="005F7A25"/>
    <w:rsid w:val="00614060"/>
    <w:rsid w:val="0063257E"/>
    <w:rsid w:val="00646638"/>
    <w:rsid w:val="00653945"/>
    <w:rsid w:val="00684663"/>
    <w:rsid w:val="00686203"/>
    <w:rsid w:val="006B3CEA"/>
    <w:rsid w:val="006B7B62"/>
    <w:rsid w:val="006D0DE0"/>
    <w:rsid w:val="006D748D"/>
    <w:rsid w:val="006F04C4"/>
    <w:rsid w:val="00710DA8"/>
    <w:rsid w:val="007121D4"/>
    <w:rsid w:val="00716216"/>
    <w:rsid w:val="00727654"/>
    <w:rsid w:val="00744491"/>
    <w:rsid w:val="00757C70"/>
    <w:rsid w:val="00763162"/>
    <w:rsid w:val="007656EA"/>
    <w:rsid w:val="00766CCE"/>
    <w:rsid w:val="00776A85"/>
    <w:rsid w:val="0079713D"/>
    <w:rsid w:val="007A2DA4"/>
    <w:rsid w:val="007A500E"/>
    <w:rsid w:val="007B2DB1"/>
    <w:rsid w:val="007B322C"/>
    <w:rsid w:val="007B4887"/>
    <w:rsid w:val="007C516E"/>
    <w:rsid w:val="007D447F"/>
    <w:rsid w:val="007F1737"/>
    <w:rsid w:val="007F28DF"/>
    <w:rsid w:val="0081153B"/>
    <w:rsid w:val="00815EA3"/>
    <w:rsid w:val="00833309"/>
    <w:rsid w:val="008336C7"/>
    <w:rsid w:val="0083608F"/>
    <w:rsid w:val="00840EE8"/>
    <w:rsid w:val="00843C2B"/>
    <w:rsid w:val="00844E63"/>
    <w:rsid w:val="008471A0"/>
    <w:rsid w:val="00852561"/>
    <w:rsid w:val="00855007"/>
    <w:rsid w:val="00855B50"/>
    <w:rsid w:val="00856083"/>
    <w:rsid w:val="00857FF4"/>
    <w:rsid w:val="00863585"/>
    <w:rsid w:val="00864D7A"/>
    <w:rsid w:val="008922D3"/>
    <w:rsid w:val="008A27C7"/>
    <w:rsid w:val="008A4262"/>
    <w:rsid w:val="008A64C4"/>
    <w:rsid w:val="008B0591"/>
    <w:rsid w:val="008C51A8"/>
    <w:rsid w:val="008D7D5B"/>
    <w:rsid w:val="008E1A7D"/>
    <w:rsid w:val="008F20F2"/>
    <w:rsid w:val="00913DC1"/>
    <w:rsid w:val="009208AA"/>
    <w:rsid w:val="00936164"/>
    <w:rsid w:val="009375EC"/>
    <w:rsid w:val="009509C4"/>
    <w:rsid w:val="009519FD"/>
    <w:rsid w:val="00981F9F"/>
    <w:rsid w:val="00986F3D"/>
    <w:rsid w:val="00990C57"/>
    <w:rsid w:val="009B31ED"/>
    <w:rsid w:val="009B4AA9"/>
    <w:rsid w:val="009B6B51"/>
    <w:rsid w:val="009C1C2D"/>
    <w:rsid w:val="009D2809"/>
    <w:rsid w:val="009D2A0B"/>
    <w:rsid w:val="009E5FF2"/>
    <w:rsid w:val="009F2143"/>
    <w:rsid w:val="009F437D"/>
    <w:rsid w:val="009F5816"/>
    <w:rsid w:val="009F7D31"/>
    <w:rsid w:val="00A02F9A"/>
    <w:rsid w:val="00A21F51"/>
    <w:rsid w:val="00A22F21"/>
    <w:rsid w:val="00A3297D"/>
    <w:rsid w:val="00A33C88"/>
    <w:rsid w:val="00A342B9"/>
    <w:rsid w:val="00A51E5C"/>
    <w:rsid w:val="00A6346D"/>
    <w:rsid w:val="00A74679"/>
    <w:rsid w:val="00A76633"/>
    <w:rsid w:val="00A77C3B"/>
    <w:rsid w:val="00A77FF2"/>
    <w:rsid w:val="00A84E31"/>
    <w:rsid w:val="00A97C19"/>
    <w:rsid w:val="00AB16FD"/>
    <w:rsid w:val="00AB26DD"/>
    <w:rsid w:val="00AB79E7"/>
    <w:rsid w:val="00AC011E"/>
    <w:rsid w:val="00AC5834"/>
    <w:rsid w:val="00AC59E9"/>
    <w:rsid w:val="00AD2D8B"/>
    <w:rsid w:val="00AE5B80"/>
    <w:rsid w:val="00B01D2B"/>
    <w:rsid w:val="00B05B00"/>
    <w:rsid w:val="00B1169A"/>
    <w:rsid w:val="00B11F88"/>
    <w:rsid w:val="00B15AFC"/>
    <w:rsid w:val="00B215F6"/>
    <w:rsid w:val="00B32524"/>
    <w:rsid w:val="00B45F45"/>
    <w:rsid w:val="00B85FE9"/>
    <w:rsid w:val="00B871EF"/>
    <w:rsid w:val="00B876EA"/>
    <w:rsid w:val="00B92231"/>
    <w:rsid w:val="00B92260"/>
    <w:rsid w:val="00B93FF7"/>
    <w:rsid w:val="00BA4CCF"/>
    <w:rsid w:val="00BB3B12"/>
    <w:rsid w:val="00BB71B7"/>
    <w:rsid w:val="00BD3250"/>
    <w:rsid w:val="00BE265A"/>
    <w:rsid w:val="00BE7878"/>
    <w:rsid w:val="00BF0A9C"/>
    <w:rsid w:val="00BF46F0"/>
    <w:rsid w:val="00C0745E"/>
    <w:rsid w:val="00C16A0A"/>
    <w:rsid w:val="00C22A4B"/>
    <w:rsid w:val="00C33804"/>
    <w:rsid w:val="00C367CD"/>
    <w:rsid w:val="00C46729"/>
    <w:rsid w:val="00C51208"/>
    <w:rsid w:val="00C62A54"/>
    <w:rsid w:val="00CA3A56"/>
    <w:rsid w:val="00CA646C"/>
    <w:rsid w:val="00CA72ED"/>
    <w:rsid w:val="00CB3CF0"/>
    <w:rsid w:val="00CB6D75"/>
    <w:rsid w:val="00CC02EC"/>
    <w:rsid w:val="00CC0FC4"/>
    <w:rsid w:val="00CD359E"/>
    <w:rsid w:val="00CD4D86"/>
    <w:rsid w:val="00CD5310"/>
    <w:rsid w:val="00D010FF"/>
    <w:rsid w:val="00D066EA"/>
    <w:rsid w:val="00D11932"/>
    <w:rsid w:val="00D125EF"/>
    <w:rsid w:val="00D21E01"/>
    <w:rsid w:val="00D24A86"/>
    <w:rsid w:val="00D4363D"/>
    <w:rsid w:val="00D80A6B"/>
    <w:rsid w:val="00D81751"/>
    <w:rsid w:val="00D9021D"/>
    <w:rsid w:val="00D91C09"/>
    <w:rsid w:val="00D92A63"/>
    <w:rsid w:val="00DA21DC"/>
    <w:rsid w:val="00DA3B35"/>
    <w:rsid w:val="00DB0469"/>
    <w:rsid w:val="00DD5A60"/>
    <w:rsid w:val="00DD5E08"/>
    <w:rsid w:val="00DD6F70"/>
    <w:rsid w:val="00DE0FC0"/>
    <w:rsid w:val="00DF572C"/>
    <w:rsid w:val="00E53311"/>
    <w:rsid w:val="00E533B9"/>
    <w:rsid w:val="00E729B6"/>
    <w:rsid w:val="00E91900"/>
    <w:rsid w:val="00EA0FE9"/>
    <w:rsid w:val="00EB674A"/>
    <w:rsid w:val="00ED1A52"/>
    <w:rsid w:val="00ED24F9"/>
    <w:rsid w:val="00EF4E68"/>
    <w:rsid w:val="00F07426"/>
    <w:rsid w:val="00F117B3"/>
    <w:rsid w:val="00F12652"/>
    <w:rsid w:val="00F240DB"/>
    <w:rsid w:val="00F315BD"/>
    <w:rsid w:val="00F365AC"/>
    <w:rsid w:val="00F43FEA"/>
    <w:rsid w:val="00F5001E"/>
    <w:rsid w:val="00F55D90"/>
    <w:rsid w:val="00F560DE"/>
    <w:rsid w:val="00F628BA"/>
    <w:rsid w:val="00F64547"/>
    <w:rsid w:val="00F72DEB"/>
    <w:rsid w:val="00F760B7"/>
    <w:rsid w:val="00F86F25"/>
    <w:rsid w:val="00F90486"/>
    <w:rsid w:val="00F92178"/>
    <w:rsid w:val="00F93638"/>
    <w:rsid w:val="00FC5402"/>
    <w:rsid w:val="00FD55F1"/>
    <w:rsid w:val="00FF3608"/>
    <w:rsid w:val="3D997222"/>
    <w:rsid w:val="4C3F41E0"/>
    <w:rsid w:val="4E306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6"/>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0"/>
    </w:rPr>
  </w:style>
  <w:style w:type="paragraph" w:customStyle="1" w:styleId="9">
    <w:name w:val="列出段落1"/>
    <w:basedOn w:val="1"/>
    <w:qFormat/>
    <w:uiPriority w:val="34"/>
    <w:pPr>
      <w:ind w:firstLine="420" w:firstLineChars="200"/>
    </w:pPr>
  </w:style>
  <w:style w:type="character" w:customStyle="1" w:styleId="10">
    <w:name w:val="页眉 字符"/>
    <w:basedOn w:val="8"/>
    <w:link w:val="5"/>
    <w:qFormat/>
    <w:uiPriority w:val="99"/>
    <w:rPr>
      <w:sz w:val="18"/>
      <w:szCs w:val="18"/>
    </w:rPr>
  </w:style>
  <w:style w:type="character" w:customStyle="1" w:styleId="11">
    <w:name w:val="页脚 字符"/>
    <w:basedOn w:val="8"/>
    <w:link w:val="4"/>
    <w:uiPriority w:val="99"/>
    <w:rPr>
      <w:sz w:val="18"/>
      <w:szCs w:val="18"/>
    </w:rPr>
  </w:style>
  <w:style w:type="paragraph" w:styleId="12">
    <w:name w:val="List Paragraph"/>
    <w:basedOn w:val="1"/>
    <w:uiPriority w:val="99"/>
    <w:pPr>
      <w:ind w:firstLine="420" w:firstLineChars="200"/>
    </w:pPr>
  </w:style>
  <w:style w:type="character" w:customStyle="1" w:styleId="13">
    <w:name w:val="日期 字符"/>
    <w:basedOn w:val="8"/>
    <w:link w:val="2"/>
    <w:semiHidden/>
    <w:qFormat/>
    <w:uiPriority w:val="99"/>
    <w:rPr>
      <w:kern w:val="2"/>
      <w:sz w:val="21"/>
      <w:szCs w:val="22"/>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8"/>
    <w:link w:val="14"/>
    <w:uiPriority w:val="1"/>
    <w:rPr>
      <w:sz w:val="22"/>
      <w:szCs w:val="22"/>
    </w:rPr>
  </w:style>
  <w:style w:type="character" w:customStyle="1" w:styleId="16">
    <w:name w:val="批注框文本 字符"/>
    <w:basedOn w:val="8"/>
    <w:link w:val="3"/>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upright="1"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C4ABFE-08CC-4C4A-A10F-A60CDB58BE17}">
  <ds:schemaRefs/>
</ds:datastoreItem>
</file>

<file path=docProps/app.xml><?xml version="1.0" encoding="utf-8"?>
<Properties xmlns="http://schemas.openxmlformats.org/officeDocument/2006/extended-properties" xmlns:vt="http://schemas.openxmlformats.org/officeDocument/2006/docPropsVTypes">
  <Template>Normal.dotm</Template>
  <Pages>3</Pages>
  <Words>5</Words>
  <Characters>35</Characters>
  <Lines>1</Lines>
  <Paragraphs>1</Paragraphs>
  <TotalTime>1058</TotalTime>
  <ScaleCrop>false</ScaleCrop>
  <LinksUpToDate>false</LinksUpToDate>
  <CharactersWithSpaces>39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2017-04-11T19:13:00Z</dcterms:created>
  <dc:creator>BlackMoon</dc:creator>
  <cp:lastModifiedBy>常晓雷</cp:lastModifiedBy>
  <cp:lastPrinted>2017-08-24T09:25:00Z</cp:lastPrinted>
  <dcterms:modified xsi:type="dcterms:W3CDTF">2022-01-22T08:31:04Z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Key">
    <vt:lpwstr>1.0_VWKnI3ZClcW+vkXYS7a2aNLOBsYdoGIyT6t63QJ46SyQ7yHh/nkNU3apkTjVWDEez6JBXCcLzRB5u+F3bstgKg==</vt:lpwstr>
  </property>
  <property fmtid="{D5CDD505-2E9C-101B-9397-08002B2CF9AE}" pid="4" name="ICV">
    <vt:lpwstr>9A1DA4EDAE34404AAC4F3F2920015397</vt:lpwstr>
  </property>
</Properties>
</file>