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7599D" w14:textId="7F047D8E" w:rsidR="00942BA4" w:rsidRDefault="00E40198" w:rsidP="00E40198">
      <w:r>
        <w:rPr>
          <w:noProof/>
        </w:rPr>
        <w:drawing>
          <wp:inline distT="0" distB="0" distL="0" distR="0" wp14:anchorId="5CDDE137" wp14:editId="144F3BBC">
            <wp:extent cx="8664575" cy="526923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4575" cy="526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BAC0" w14:textId="770980BB" w:rsidR="00E40198" w:rsidRDefault="00E40198" w:rsidP="00E40198">
      <w:r>
        <w:rPr>
          <w:noProof/>
        </w:rPr>
        <w:lastRenderedPageBreak/>
        <w:drawing>
          <wp:inline distT="0" distB="0" distL="0" distR="0" wp14:anchorId="2AF6CDB1" wp14:editId="3E91C981">
            <wp:extent cx="8856345" cy="4418330"/>
            <wp:effectExtent l="0" t="0" r="190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345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C768D" w14:textId="3A9339B9" w:rsidR="00E40198" w:rsidRDefault="00E40198" w:rsidP="00E40198"/>
    <w:p w14:paraId="3D1A523D" w14:textId="35D1B472" w:rsidR="00E40198" w:rsidRDefault="00E40198" w:rsidP="00E40198"/>
    <w:p w14:paraId="49043B6D" w14:textId="42689F69" w:rsidR="00E40198" w:rsidRDefault="00E40198" w:rsidP="00E40198"/>
    <w:p w14:paraId="42B85EAE" w14:textId="3D9A0503" w:rsidR="00E40198" w:rsidRDefault="00E40198" w:rsidP="00E40198">
      <w:pPr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9E24879" wp14:editId="642369AD">
            <wp:extent cx="6483985" cy="52692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526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198" w:rsidSect="00E4019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47"/>
    <w:rsid w:val="00942BA4"/>
    <w:rsid w:val="00B56347"/>
    <w:rsid w:val="00E4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D734"/>
  <w15:chartTrackingRefBased/>
  <w15:docId w15:val="{9168DBF9-4D5F-4660-9248-CA3518F8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019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 洪凡</dc:creator>
  <cp:keywords/>
  <dc:description/>
  <cp:lastModifiedBy>舒 洪凡</cp:lastModifiedBy>
  <cp:revision>2</cp:revision>
  <dcterms:created xsi:type="dcterms:W3CDTF">2020-02-21T10:46:00Z</dcterms:created>
  <dcterms:modified xsi:type="dcterms:W3CDTF">2020-02-21T10:47:00Z</dcterms:modified>
</cp:coreProperties>
</file>