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30"/>
        </w:rPr>
        <w:t>Buxgalteriya hisobi | Kreditorlik qarzlari hisobi</w:t>
      </w:r>
    </w:p>
    <w:p>
      <w:pPr>
        <w:spacing w:after="120"/>
        <w:jc w:val="center"/>
      </w:pPr>
      <w:r>
        <w:rPr>
          <w:b/>
          <w:sz w:val="30"/>
        </w:rPr>
        <w:t>KREDITORLIK QARZLARI VA ULARNING BUXGALTERIYA HISOBI</w:t>
      </w:r>
    </w:p>
    <w:p>
      <w:pPr>
        <w:spacing w:after="200"/>
        <w:jc w:val="center"/>
      </w:pPr>
      <w:r>
        <w:rPr>
          <w:b w:val="0"/>
          <w:i/>
        </w:rPr>
        <w:t>Amaliy topshiriqlar, masalalar, testlar va o'qituvchi uchun javoblar kaliti</w:t>
      </w:r>
    </w:p>
    <w:tbl>
      <w:tblPr>
        <w:tblStyle w:val="TableGrid"/>
        <w:tblW w:type="auto" w:w="0"/>
        <w:tblLook w:firstColumn="1" w:firstRow="1" w:lastColumn="0" w:lastRow="0" w:noHBand="0" w:noVBand="1" w:val="04A0"/>
      </w:tblPr>
      <w:tblGrid>
        <w:gridCol w:w="9972"/>
      </w:tblGrid>
      <w:tr>
        <w:tc>
          <w:tcPr>
            <w:tcW w:type="dxa" w:w="9972"/>
            <w:shd w:val="clear" w:color="auto" w:fill="EAF1FB"/>
          </w:tcPr>
          <w:p>
            <w:r>
              <w:rPr>
                <w:b/>
                <w:sz w:val="22"/>
              </w:rPr>
              <w:t>Uslubiy eslatma va huquqiy asos.</w:t>
            </w:r>
            <w:r>
              <w:rPr>
                <w:b w:val="0"/>
                <w:sz w:val="22"/>
              </w:rPr>
              <w:t xml:space="preserve"> Ushbu topshiriqlar to'plami 21-son BHMS (schyotlar rejasi), Soliq kodeksi hamda amaldagi BHM = 440 000 so'm me'yoriy ko'rsatkichlariga muvofiq tuzilgan. Barcha hisob-kitoblar va buxgalteriya o'tkazmalari milliy qonunchilikka asoslanadi.</w:t>
            </w:r>
          </w:p>
        </w:tc>
      </w:tr>
    </w:tbl>
    <w:p/>
    <w:p>
      <w:pPr>
        <w:pStyle w:val="Heading1"/>
      </w:pPr>
      <w:r>
        <w:t>1-QISM: VAZIFALAR VA MASHQLAR (talabalar uchun)</w:t>
      </w:r>
    </w:p>
    <w:p>
      <w:pPr>
        <w:pStyle w:val="Heading2"/>
      </w:pPr>
      <w:r>
        <w:t>1-BO'LIM. KO'RGAZMALI MASALA (kompleks amaliy topshiriq)</w:t>
      </w:r>
    </w:p>
    <w:p>
      <w:pPr>
        <w:spacing w:after="80"/>
      </w:pPr>
      <w:r>
        <w:rPr>
          <w:b/>
        </w:rPr>
        <w:t>Masala sharti:</w:t>
      </w:r>
      <w:r>
        <w:rPr>
          <w:b w:val="0"/>
        </w:rPr>
        <w:t xml:space="preserve"> «Tekstil-Servis» MChJ 2026-yil mart oyida mol yetkazib beruvchilar va turli kreditorlar bilan quyidagi xo'jalik operatsiyalarini amalga oshirdi. Oy boshiga 6010 «Mol yetkazib beruvchilar va pudratchilarga to'lanadigan schyotlar» bo'yicha kreditorlik qarzi qoldig'i 45 000 000 so'mni tashkil etgan.</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pPr>
              <w:jc w:val="center"/>
            </w:pPr>
            <w:r/>
            <w:r>
              <w:rPr>
                <w:b/>
                <w:color w:val="FFFFFF"/>
                <w:sz w:val="21"/>
              </w:rPr>
              <w:t>T/r</w:t>
            </w:r>
          </w:p>
        </w:tc>
        <w:tc>
          <w:tcPr>
            <w:tcW w:type="dxa" w:w="3324"/>
            <w:shd w:val="clear" w:color="auto" w:fill="1F3A5F"/>
          </w:tcPr>
          <w:p>
            <w:pPr>
              <w:jc w:val="center"/>
            </w:pPr>
            <w:r/>
            <w:r>
              <w:rPr>
                <w:b/>
                <w:color w:val="FFFFFF"/>
                <w:sz w:val="21"/>
              </w:rPr>
              <w:t>Xo'jalik operatsiyasi mazmuni</w:t>
            </w:r>
          </w:p>
        </w:tc>
        <w:tc>
          <w:tcPr>
            <w:tcW w:type="dxa" w:w="3324"/>
            <w:shd w:val="clear" w:color="auto" w:fill="1F3A5F"/>
          </w:tcPr>
          <w:p>
            <w:pPr>
              <w:jc w:val="center"/>
            </w:pPr>
            <w:r/>
            <w:r>
              <w:rPr>
                <w:b/>
                <w:color w:val="FFFFFF"/>
                <w:sz w:val="21"/>
              </w:rPr>
              <w:t>Summasi (so'm)</w:t>
            </w:r>
          </w:p>
        </w:tc>
      </w:tr>
      <w:tr>
        <w:tc>
          <w:tcPr>
            <w:tcW w:type="dxa" w:w="3324"/>
          </w:tcPr>
          <w:p>
            <w:r/>
            <w:r>
              <w:rPr>
                <w:b w:val="0"/>
                <w:sz w:val="21"/>
              </w:rPr>
              <w:t>1</w:t>
            </w:r>
          </w:p>
        </w:tc>
        <w:tc>
          <w:tcPr>
            <w:tcW w:type="dxa" w:w="3324"/>
          </w:tcPr>
          <w:p>
            <w:r/>
            <w:r>
              <w:rPr>
                <w:b w:val="0"/>
                <w:sz w:val="21"/>
              </w:rPr>
              <w:t>Mol yetkazib beruvchi «Xomashyo-Tadbirkor» MChJdan 12% QQS bilan birga xomashyo va materiallar omborga qabul qilindi.</w:t>
            </w:r>
          </w:p>
        </w:tc>
        <w:tc>
          <w:tcPr>
            <w:tcW w:type="dxa" w:w="3324"/>
          </w:tcPr>
          <w:p>
            <w:r/>
            <w:r>
              <w:rPr>
                <w:b w:val="0"/>
                <w:sz w:val="21"/>
              </w:rPr>
              <w:t>112 000 000</w:t>
            </w:r>
          </w:p>
        </w:tc>
      </w:tr>
      <w:tr>
        <w:tc>
          <w:tcPr>
            <w:tcW w:type="dxa" w:w="3324"/>
          </w:tcPr>
          <w:p>
            <w:r/>
            <w:r>
              <w:rPr>
                <w:b w:val="0"/>
                <w:sz w:val="21"/>
              </w:rPr>
              <w:t>2</w:t>
            </w:r>
          </w:p>
        </w:tc>
        <w:tc>
          <w:tcPr>
            <w:tcW w:type="dxa" w:w="3324"/>
          </w:tcPr>
          <w:p>
            <w:r/>
            <w:r>
              <w:rPr>
                <w:b w:val="0"/>
                <w:sz w:val="21"/>
              </w:rPr>
              <w:t>Xaridor «Zamin-Servis» MChJdan kelgusida mahsulot yetkazib berish uchun bank hisobraqamiga bo'nak (avans) summasi kelib tushdi.</w:t>
            </w:r>
          </w:p>
        </w:tc>
        <w:tc>
          <w:tcPr>
            <w:tcW w:type="dxa" w:w="3324"/>
          </w:tcPr>
          <w:p>
            <w:r/>
            <w:r>
              <w:rPr>
                <w:b w:val="0"/>
                <w:sz w:val="21"/>
              </w:rPr>
              <w:t>35 000 000</w:t>
            </w:r>
          </w:p>
        </w:tc>
      </w:tr>
      <w:tr>
        <w:tc>
          <w:tcPr>
            <w:tcW w:type="dxa" w:w="3324"/>
          </w:tcPr>
          <w:p>
            <w:r/>
            <w:r>
              <w:rPr>
                <w:b w:val="0"/>
                <w:sz w:val="21"/>
              </w:rPr>
              <w:t>3</w:t>
            </w:r>
          </w:p>
        </w:tc>
        <w:tc>
          <w:tcPr>
            <w:tcW w:type="dxa" w:w="3324"/>
          </w:tcPr>
          <w:p>
            <w:r/>
            <w:r>
              <w:rPr>
                <w:b w:val="0"/>
                <w:sz w:val="21"/>
              </w:rPr>
              <w:t>Mol yetkazib beruvchining ilgari olingan xomashyosi bo'yicha qarzini uzish uchun bank hisobraqamidan pul o'tkazildi.</w:t>
            </w:r>
          </w:p>
        </w:tc>
        <w:tc>
          <w:tcPr>
            <w:tcW w:type="dxa" w:w="3324"/>
          </w:tcPr>
          <w:p>
            <w:r/>
            <w:r>
              <w:rPr>
                <w:b w:val="0"/>
                <w:sz w:val="21"/>
              </w:rPr>
              <w:t>80 000 000</w:t>
            </w:r>
          </w:p>
        </w:tc>
      </w:tr>
      <w:tr>
        <w:tc>
          <w:tcPr>
            <w:tcW w:type="dxa" w:w="3324"/>
          </w:tcPr>
          <w:p>
            <w:r/>
            <w:r>
              <w:rPr>
                <w:b w:val="0"/>
                <w:sz w:val="21"/>
              </w:rPr>
              <w:t>4</w:t>
            </w:r>
          </w:p>
        </w:tc>
        <w:tc>
          <w:tcPr>
            <w:tcW w:type="dxa" w:w="3324"/>
          </w:tcPr>
          <w:p>
            <w:r/>
            <w:r>
              <w:rPr>
                <w:b w:val="0"/>
                <w:sz w:val="21"/>
              </w:rPr>
              <w:t>Xodimlarga hisoblangan mehnat haqi summasidan jismoniy shaxslardan olinadigan daromad solig'i (JShDS 12%) ushlab qolindi.</w:t>
            </w:r>
          </w:p>
        </w:tc>
        <w:tc>
          <w:tcPr>
            <w:tcW w:type="dxa" w:w="3324"/>
          </w:tcPr>
          <w:p>
            <w:r/>
            <w:r>
              <w:rPr>
                <w:b w:val="0"/>
                <w:sz w:val="21"/>
              </w:rPr>
              <w:t>6 000 000</w:t>
            </w:r>
          </w:p>
        </w:tc>
      </w:tr>
      <w:tr>
        <w:tc>
          <w:tcPr>
            <w:tcW w:type="dxa" w:w="3324"/>
          </w:tcPr>
          <w:p>
            <w:r/>
            <w:r>
              <w:rPr>
                <w:b w:val="0"/>
                <w:sz w:val="21"/>
              </w:rPr>
              <w:t>5</w:t>
            </w:r>
          </w:p>
        </w:tc>
        <w:tc>
          <w:tcPr>
            <w:tcW w:type="dxa" w:w="3324"/>
          </w:tcPr>
          <w:p>
            <w:r/>
            <w:r>
              <w:rPr>
                <w:b w:val="0"/>
                <w:sz w:val="21"/>
              </w:rPr>
              <w:t>Boshqa kreditor «Kommunal-Xizmat»ga issiqlik va elektr energiyasi xizmati bo'yicha qarz hisoblandi.</w:t>
            </w:r>
          </w:p>
        </w:tc>
        <w:tc>
          <w:tcPr>
            <w:tcW w:type="dxa" w:w="3324"/>
          </w:tcPr>
          <w:p>
            <w:r/>
            <w:r>
              <w:rPr>
                <w:b w:val="0"/>
                <w:sz w:val="21"/>
              </w:rPr>
              <w:t>8 500 000</w:t>
            </w:r>
          </w:p>
        </w:tc>
      </w:tr>
      <w:tr>
        <w:tc>
          <w:tcPr>
            <w:tcW w:type="dxa" w:w="3324"/>
          </w:tcPr>
          <w:p>
            <w:r/>
            <w:r>
              <w:rPr>
                <w:b w:val="0"/>
                <w:sz w:val="21"/>
              </w:rPr>
              <w:t>6</w:t>
            </w:r>
          </w:p>
        </w:tc>
        <w:tc>
          <w:tcPr>
            <w:tcW w:type="dxa" w:w="3324"/>
          </w:tcPr>
          <w:p>
            <w:r/>
            <w:r>
              <w:rPr>
                <w:b w:val="0"/>
                <w:sz w:val="21"/>
              </w:rPr>
              <w:t>Da'vo muddati (3 yil) o'tganligi sababli eski mol yetkazib beruvchi oldidagi qarz summasi hisobdan chiqarilib, daromadga olindi.</w:t>
            </w:r>
          </w:p>
        </w:tc>
        <w:tc>
          <w:tcPr>
            <w:tcW w:type="dxa" w:w="3324"/>
          </w:tcPr>
          <w:p>
            <w:r/>
            <w:r>
              <w:rPr>
                <w:b w:val="0"/>
                <w:sz w:val="21"/>
              </w:rPr>
              <w:t>15 000 000</w:t>
            </w:r>
          </w:p>
        </w:tc>
      </w:tr>
    </w:tbl>
    <w:p>
      <w:pPr>
        <w:spacing w:after="40"/>
      </w:pPr>
    </w:p>
    <w:p>
      <w:pPr>
        <w:spacing w:after="80"/>
      </w:pPr>
      <w:r>
        <w:rPr>
          <w:b/>
        </w:rPr>
        <w:t>Topshiriq:</w:t>
      </w:r>
    </w:p>
    <w:p>
      <w:pPr>
        <w:spacing w:after="40"/>
        <w:ind w:left="340"/>
      </w:pPr>
      <w:r>
        <w:rPr>
          <w:b w:val="0"/>
        </w:rPr>
        <w:t>• 1) Har bir xo'jalik operatsiyasi bo'yicha buxgalteriya o'tkazmalarini (provodkalarni) tuzing.</w:t>
      </w:r>
    </w:p>
    <w:p>
      <w:pPr>
        <w:spacing w:after="40"/>
        <w:ind w:left="340"/>
      </w:pPr>
      <w:r>
        <w:rPr>
          <w:b w:val="0"/>
        </w:rPr>
        <w:t>• 2) 6010 «Mol yetkazib beruvchilar va pudratchilarga to'lanadigan schyotlar» bo'yicha T-balans sxemasini chizib, oy oxiridagi kreditorlik qarzi qoldig'ini aniqlang.</w:t>
      </w:r>
    </w:p>
    <w:p>
      <w:pPr>
        <w:pStyle w:val="Heading2"/>
      </w:pPr>
      <w:r>
        <w:t>2-BO'LIM. O'Z-O'ZINI TEKSHIRISH UCHUN TESTLAR (nazariy va huquqiy bilimlarga oid)</w:t>
      </w:r>
    </w:p>
    <w:p>
      <w:pPr>
        <w:spacing w:after="80"/>
      </w:pPr>
      <w:r>
        <w:rPr>
          <w:b w:val="0"/>
        </w:rPr>
        <w:t>Har bir savol uchun bitta to'g'ri javobni tanlang. Variantlar ko'pi bilan 5 so'zdan iborat.</w:t>
      </w:r>
    </w:p>
    <w:p>
      <w:pPr>
        <w:spacing w:after="40"/>
      </w:pPr>
      <w:r>
        <w:rPr>
          <w:b/>
        </w:rPr>
        <w:t>1. Buxgalteriya hisobida kreditorlik qarzi nima?</w:t>
      </w:r>
    </w:p>
    <w:p>
      <w:pPr>
        <w:spacing w:after="20"/>
        <w:ind w:left="454"/>
      </w:pPr>
      <w:r>
        <w:rPr>
          <w:b w:val="0"/>
        </w:rPr>
        <w:t>A) Hisobdor xodimlarning qarz summasi</w:t>
      </w:r>
    </w:p>
    <w:p>
      <w:pPr>
        <w:spacing w:after="20"/>
        <w:ind w:left="454"/>
      </w:pPr>
      <w:r>
        <w:rPr>
          <w:b w:val="0"/>
        </w:rPr>
        <w:t>B) Korxonaning ortiqcha sof foydasi</w:t>
      </w:r>
    </w:p>
    <w:p>
      <w:pPr>
        <w:spacing w:after="20"/>
        <w:ind w:left="454"/>
      </w:pPr>
      <w:r>
        <w:rPr>
          <w:b w:val="0"/>
        </w:rPr>
        <w:t>C) Korxonaning boshqalar oldidagi majburiyati</w:t>
      </w:r>
    </w:p>
    <w:p>
      <w:pPr>
        <w:spacing w:after="20"/>
        <w:ind w:left="454"/>
      </w:pPr>
      <w:r>
        <w:rPr>
          <w:b w:val="0"/>
        </w:rPr>
        <w:t>D) Boshqalarning korxonaga qarzdorligi</w:t>
      </w:r>
    </w:p>
    <w:p>
      <w:pPr>
        <w:spacing w:after="0"/>
      </w:pPr>
    </w:p>
    <w:p>
      <w:pPr>
        <w:spacing w:after="40"/>
      </w:pPr>
      <w:r>
        <w:rPr>
          <w:b/>
        </w:rPr>
        <w:t>2. Mol yetkazib beruvchilar oldidagi qarz qaysi schyotda hisobga olinadi?</w:t>
      </w:r>
    </w:p>
    <w:p>
      <w:pPr>
        <w:spacing w:after="20"/>
        <w:ind w:left="454"/>
      </w:pPr>
      <w:r>
        <w:rPr>
          <w:b w:val="0"/>
        </w:rPr>
        <w:t>A) 1010-schyotda</w:t>
      </w:r>
    </w:p>
    <w:p>
      <w:pPr>
        <w:spacing w:after="20"/>
        <w:ind w:left="454"/>
      </w:pPr>
      <w:r>
        <w:rPr>
          <w:b w:val="0"/>
        </w:rPr>
        <w:t>B) 5110-schyotda</w:t>
      </w:r>
    </w:p>
    <w:p>
      <w:pPr>
        <w:spacing w:after="20"/>
        <w:ind w:left="454"/>
      </w:pPr>
      <w:r>
        <w:rPr>
          <w:b w:val="0"/>
        </w:rPr>
        <w:t>C) 6010-schyotda</w:t>
      </w:r>
    </w:p>
    <w:p>
      <w:pPr>
        <w:spacing w:after="20"/>
        <w:ind w:left="454"/>
      </w:pPr>
      <w:r>
        <w:rPr>
          <w:b w:val="0"/>
        </w:rPr>
        <w:t>D) 4010-schyotda</w:t>
      </w:r>
    </w:p>
    <w:p>
      <w:pPr>
        <w:spacing w:after="0"/>
      </w:pPr>
    </w:p>
    <w:p>
      <w:pPr>
        <w:spacing w:after="40"/>
      </w:pPr>
      <w:r>
        <w:rPr>
          <w:b/>
        </w:rPr>
        <w:t>3. Xaridorlardan olingan bo'naklar (avanslar) qaysi schyot kreditida aks ettiriladi?</w:t>
      </w:r>
    </w:p>
    <w:p>
      <w:pPr>
        <w:spacing w:after="20"/>
        <w:ind w:left="454"/>
      </w:pPr>
      <w:r>
        <w:rPr>
          <w:b w:val="0"/>
        </w:rPr>
        <w:t>A) 9010-schyotda</w:t>
      </w:r>
    </w:p>
    <w:p>
      <w:pPr>
        <w:spacing w:after="20"/>
        <w:ind w:left="454"/>
      </w:pPr>
      <w:r>
        <w:rPr>
          <w:b w:val="0"/>
        </w:rPr>
        <w:t>B) 6010-schyotda</w:t>
      </w:r>
    </w:p>
    <w:p>
      <w:pPr>
        <w:spacing w:after="20"/>
        <w:ind w:left="454"/>
      </w:pPr>
      <w:r>
        <w:rPr>
          <w:b w:val="0"/>
        </w:rPr>
        <w:t>C) 4310-schyotda</w:t>
      </w:r>
    </w:p>
    <w:p>
      <w:pPr>
        <w:spacing w:after="20"/>
        <w:ind w:left="454"/>
      </w:pPr>
      <w:r>
        <w:rPr>
          <w:b w:val="0"/>
        </w:rPr>
        <w:t>D) 6310-schyotda</w:t>
      </w:r>
    </w:p>
    <w:p>
      <w:pPr>
        <w:spacing w:after="0"/>
      </w:pPr>
    </w:p>
    <w:p>
      <w:pPr>
        <w:spacing w:after="40"/>
      </w:pPr>
      <w:r>
        <w:rPr>
          <w:b/>
        </w:rPr>
        <w:t>4. Fuqarolik kodeksiga ko'ra umumiy da'vo muddati necha yil?</w:t>
      </w:r>
    </w:p>
    <w:p>
      <w:pPr>
        <w:spacing w:after="20"/>
        <w:ind w:left="454"/>
      </w:pPr>
      <w:r>
        <w:rPr>
          <w:b w:val="0"/>
        </w:rPr>
        <w:t>A) 10 yil</w:t>
      </w:r>
    </w:p>
    <w:p>
      <w:pPr>
        <w:spacing w:after="20"/>
        <w:ind w:left="454"/>
      </w:pPr>
      <w:r>
        <w:rPr>
          <w:b w:val="0"/>
        </w:rPr>
        <w:t>B) 1 yil</w:t>
      </w:r>
    </w:p>
    <w:p>
      <w:pPr>
        <w:spacing w:after="20"/>
        <w:ind w:left="454"/>
      </w:pPr>
      <w:r>
        <w:rPr>
          <w:b w:val="0"/>
        </w:rPr>
        <w:t>C) 3 yil</w:t>
      </w:r>
    </w:p>
    <w:p>
      <w:pPr>
        <w:spacing w:after="20"/>
        <w:ind w:left="454"/>
      </w:pPr>
      <w:r>
        <w:rPr>
          <w:b w:val="0"/>
        </w:rPr>
        <w:t>D) 5 yil</w:t>
      </w:r>
    </w:p>
    <w:p>
      <w:pPr>
        <w:spacing w:after="0"/>
      </w:pPr>
    </w:p>
    <w:p>
      <w:pPr>
        <w:spacing w:after="40"/>
      </w:pPr>
      <w:r>
        <w:rPr>
          <w:b/>
        </w:rPr>
        <w:t>5. Da'vo muddati o'tgan kreditorlik qarzi hisobdan chiqarilganda qaysi schyot daromadga olinadi?</w:t>
      </w:r>
    </w:p>
    <w:p>
      <w:pPr>
        <w:spacing w:after="20"/>
        <w:ind w:left="454"/>
      </w:pPr>
      <w:r>
        <w:rPr>
          <w:b w:val="0"/>
        </w:rPr>
        <w:t>A) 8330-schyot</w:t>
      </w:r>
    </w:p>
    <w:p>
      <w:pPr>
        <w:spacing w:after="20"/>
        <w:ind w:left="454"/>
      </w:pPr>
      <w:r>
        <w:rPr>
          <w:b w:val="0"/>
        </w:rPr>
        <w:t>B) 9380-schyot</w:t>
      </w:r>
    </w:p>
    <w:p>
      <w:pPr>
        <w:spacing w:after="20"/>
        <w:ind w:left="454"/>
      </w:pPr>
      <w:r>
        <w:rPr>
          <w:b w:val="0"/>
        </w:rPr>
        <w:t>C) 6990-schyot</w:t>
      </w:r>
    </w:p>
    <w:p>
      <w:pPr>
        <w:spacing w:after="20"/>
        <w:ind w:left="454"/>
      </w:pPr>
      <w:r>
        <w:rPr>
          <w:b w:val="0"/>
        </w:rPr>
        <w:t>D) 9010-schyot</w:t>
      </w:r>
    </w:p>
    <w:p>
      <w:pPr>
        <w:spacing w:after="0"/>
      </w:pPr>
    </w:p>
    <w:p>
      <w:pPr>
        <w:spacing w:after="40"/>
      </w:pPr>
      <w:r>
        <w:rPr>
          <w:b/>
        </w:rPr>
        <w:t>6. Xodimlarga hisoblangan ish haqidan ushlanadigan JShDS (12%) qaysi schyotda aks etadi?</w:t>
      </w:r>
    </w:p>
    <w:p>
      <w:pPr>
        <w:spacing w:after="20"/>
        <w:ind w:left="454"/>
      </w:pPr>
      <w:r>
        <w:rPr>
          <w:b w:val="0"/>
        </w:rPr>
        <w:t>A) 6410-schyotda</w:t>
      </w:r>
    </w:p>
    <w:p>
      <w:pPr>
        <w:spacing w:after="20"/>
        <w:ind w:left="454"/>
      </w:pPr>
      <w:r>
        <w:rPr>
          <w:b w:val="0"/>
        </w:rPr>
        <w:t>B) 6710-schyotda</w:t>
      </w:r>
    </w:p>
    <w:p>
      <w:pPr>
        <w:spacing w:after="20"/>
        <w:ind w:left="454"/>
      </w:pPr>
      <w:r>
        <w:rPr>
          <w:b w:val="0"/>
        </w:rPr>
        <w:t>C) 6510-schyotda</w:t>
      </w:r>
    </w:p>
    <w:p>
      <w:pPr>
        <w:spacing w:after="20"/>
        <w:ind w:left="454"/>
      </w:pPr>
      <w:r>
        <w:rPr>
          <w:b w:val="0"/>
        </w:rPr>
        <w:t>D) 6910-schyotda</w:t>
      </w:r>
    </w:p>
    <w:p>
      <w:pPr>
        <w:spacing w:after="0"/>
      </w:pPr>
    </w:p>
    <w:p>
      <w:pPr>
        <w:spacing w:after="40"/>
      </w:pPr>
      <w:r>
        <w:rPr>
          <w:b/>
        </w:rPr>
        <w:t>7. Kreditorlik qarzining yuqori bo'lishi korxonaning qaysi ko'rsatkichiga salbiy ta'sir qiladi?</w:t>
      </w:r>
    </w:p>
    <w:p>
      <w:pPr>
        <w:spacing w:after="20"/>
        <w:ind w:left="454"/>
      </w:pPr>
      <w:r>
        <w:rPr>
          <w:b w:val="0"/>
        </w:rPr>
        <w:t>A) To'lov qobiliyati va likvidlikka</w:t>
      </w:r>
    </w:p>
    <w:p>
      <w:pPr>
        <w:spacing w:after="20"/>
        <w:ind w:left="454"/>
      </w:pPr>
      <w:r>
        <w:rPr>
          <w:b w:val="0"/>
        </w:rPr>
        <w:t>B) Xodimlar sonining ortishiga</w:t>
      </w:r>
    </w:p>
    <w:p>
      <w:pPr>
        <w:spacing w:after="20"/>
        <w:ind w:left="454"/>
      </w:pPr>
      <w:r>
        <w:rPr>
          <w:b w:val="0"/>
        </w:rPr>
        <w:t>C) Ustav kapitalining nominal miqdoriga</w:t>
      </w:r>
    </w:p>
    <w:p>
      <w:pPr>
        <w:spacing w:after="20"/>
        <w:ind w:left="454"/>
      </w:pPr>
      <w:r>
        <w:rPr>
          <w:b w:val="0"/>
        </w:rPr>
        <w:t>D) Asosiy vositalar balans qiymatiga</w:t>
      </w:r>
    </w:p>
    <w:p>
      <w:pPr>
        <w:spacing w:after="0"/>
      </w:pPr>
    </w:p>
    <w:p>
      <w:pPr>
        <w:spacing w:after="40"/>
      </w:pPr>
      <w:r>
        <w:rPr>
          <w:b/>
        </w:rPr>
        <w:t>8. Pudrat tashkiloti bajargan xizmat dalolatnomasiga ko'ra qaysi schyot kreditlanadi?</w:t>
      </w:r>
    </w:p>
    <w:p>
      <w:pPr>
        <w:spacing w:after="20"/>
        <w:ind w:left="454"/>
      </w:pPr>
      <w:r>
        <w:rPr>
          <w:b w:val="0"/>
        </w:rPr>
        <w:t>A) 4010-schyot</w:t>
      </w:r>
    </w:p>
    <w:p>
      <w:pPr>
        <w:spacing w:after="20"/>
        <w:ind w:left="454"/>
      </w:pPr>
      <w:r>
        <w:rPr>
          <w:b w:val="0"/>
        </w:rPr>
        <w:t>B) 0130-schyot</w:t>
      </w:r>
    </w:p>
    <w:p>
      <w:pPr>
        <w:spacing w:after="20"/>
        <w:ind w:left="454"/>
      </w:pPr>
      <w:r>
        <w:rPr>
          <w:b w:val="0"/>
        </w:rPr>
        <w:t>C) 6010-schyot</w:t>
      </w:r>
    </w:p>
    <w:p>
      <w:pPr>
        <w:spacing w:after="20"/>
        <w:ind w:left="454"/>
      </w:pPr>
      <w:r>
        <w:rPr>
          <w:b w:val="0"/>
        </w:rPr>
        <w:t>D) 5110-schyot</w:t>
      </w:r>
    </w:p>
    <w:p>
      <w:pPr>
        <w:spacing w:after="0"/>
      </w:pPr>
    </w:p>
    <w:p>
      <w:pPr>
        <w:spacing w:after="40"/>
      </w:pPr>
      <w:r>
        <w:rPr>
          <w:b/>
        </w:rPr>
        <w:t>9. Muassislarga hisoblangan dividendlar bo'yicha qarz qaysi schyotda aks etadi?</w:t>
      </w:r>
    </w:p>
    <w:p>
      <w:pPr>
        <w:spacing w:after="20"/>
        <w:ind w:left="454"/>
      </w:pPr>
      <w:r>
        <w:rPr>
          <w:b w:val="0"/>
        </w:rPr>
        <w:t>A) 6610-schyotda</w:t>
      </w:r>
    </w:p>
    <w:p>
      <w:pPr>
        <w:spacing w:after="20"/>
        <w:ind w:left="454"/>
      </w:pPr>
      <w:r>
        <w:rPr>
          <w:b w:val="0"/>
        </w:rPr>
        <w:t>B) 6010-schyotda</w:t>
      </w:r>
    </w:p>
    <w:p>
      <w:pPr>
        <w:spacing w:after="20"/>
        <w:ind w:left="454"/>
      </w:pPr>
      <w:r>
        <w:rPr>
          <w:b w:val="0"/>
        </w:rPr>
        <w:t>C) 6810-schyotda</w:t>
      </w:r>
    </w:p>
    <w:p>
      <w:pPr>
        <w:spacing w:after="20"/>
        <w:ind w:left="454"/>
      </w:pPr>
      <w:r>
        <w:rPr>
          <w:b w:val="0"/>
        </w:rPr>
        <w:t>D) 6310-schyotda</w:t>
      </w:r>
    </w:p>
    <w:p>
      <w:pPr>
        <w:spacing w:after="0"/>
      </w:pPr>
    </w:p>
    <w:p>
      <w:pPr>
        <w:spacing w:after="40"/>
      </w:pPr>
      <w:r>
        <w:rPr>
          <w:b/>
        </w:rPr>
        <w:t>10. 6010-schyot bo'yicha boshlang'ich qoldiq + kredit oboroti − debet oboroti nimani beradi?</w:t>
      </w:r>
    </w:p>
    <w:p>
      <w:pPr>
        <w:spacing w:after="20"/>
        <w:ind w:left="454"/>
      </w:pPr>
      <w:r>
        <w:rPr>
          <w:b w:val="0"/>
        </w:rPr>
        <w:t>A) Yakuniy sof tushumni</w:t>
      </w:r>
    </w:p>
    <w:p>
      <w:pPr>
        <w:spacing w:after="20"/>
        <w:ind w:left="454"/>
      </w:pPr>
      <w:r>
        <w:rPr>
          <w:b w:val="0"/>
        </w:rPr>
        <w:t>B) Sof foyda summasini</w:t>
      </w:r>
    </w:p>
    <w:p>
      <w:pPr>
        <w:spacing w:after="20"/>
        <w:ind w:left="454"/>
      </w:pPr>
      <w:r>
        <w:rPr>
          <w:b w:val="0"/>
        </w:rPr>
        <w:t>C) Yakuniy kreditorlik qarzini</w:t>
      </w:r>
    </w:p>
    <w:p>
      <w:pPr>
        <w:spacing w:after="20"/>
        <w:ind w:left="454"/>
      </w:pPr>
      <w:r>
        <w:rPr>
          <w:b w:val="0"/>
        </w:rPr>
        <w:t>D) Yakuniy debitorlik qarzini</w:t>
      </w:r>
    </w:p>
    <w:p>
      <w:pPr>
        <w:spacing w:after="0"/>
      </w:pPr>
    </w:p>
    <w:p>
      <w:pPr>
        <w:pStyle w:val="Heading2"/>
      </w:pPr>
      <w:r>
        <w:t>3-BO'LIM. MUHOKAMA VA TAHLIL SAVOLLARI</w:t>
      </w:r>
    </w:p>
    <w:p>
      <w:pPr>
        <w:spacing w:after="80"/>
      </w:pPr>
      <w:r>
        <w:rPr>
          <w:b w:val="0"/>
        </w:rPr>
        <w:t>1. Kreditorlik qarzi va debitorlik qarzi o'rtasidagi asosiy iqtisodiy va huquqiy farqlarni tushuntirib bering.</w:t>
      </w:r>
    </w:p>
    <w:p>
      <w:pPr>
        <w:spacing w:after="80"/>
      </w:pPr>
      <w:r>
        <w:rPr>
          <w:b w:val="0"/>
        </w:rPr>
        <w:t>2. Xaridorlardan olingan bo'nak (avans) nega korxona uchun daromad emas, balki majburiyat (kreditorlik qarzi) hisoblanadi?</w:t>
      </w:r>
    </w:p>
    <w:p>
      <w:pPr>
        <w:spacing w:after="80"/>
      </w:pPr>
      <w:r>
        <w:rPr>
          <w:b w:val="0"/>
        </w:rPr>
        <w:t>3. Da'vo muddati o'tgan kreditorlik qarzlarini hisobdan chiqarish tartibi va uning soliqqa tortish oqibatlarini tahlil qiling.</w:t>
      </w:r>
    </w:p>
    <w:p>
      <w:pPr>
        <w:spacing w:after="80"/>
      </w:pPr>
      <w:r>
        <w:rPr>
          <w:b w:val="0"/>
        </w:rPr>
        <w:t>4. Kreditorlik qarzlarining o'z vaqtida uzilmasligi korxonaga qanday huquqiy va moliyaviy xavflarni (moliyaviy sanktsiyalar, penya) keltirib chiqaradi?</w:t>
      </w:r>
    </w:p>
    <w:p>
      <w:pPr>
        <w:spacing w:after="80"/>
      </w:pPr>
      <w:r>
        <w:rPr>
          <w:b w:val="0"/>
        </w:rPr>
        <w:t>5. 6010 va 6910-schyotlarning buxgalteriya hisobidagi vazifasi va amaliy qo'llanilish xususiyatlarini qiyoslang.</w:t>
      </w:r>
    </w:p>
    <w:p>
      <w:pPr>
        <w:pStyle w:val="Heading2"/>
      </w:pPr>
      <w:r>
        <w:t>4-BO'LIM. QISQA VA TEZKOR MASHQLAR</w:t>
      </w:r>
    </w:p>
    <w:p>
      <w:pPr>
        <w:spacing w:after="80"/>
      </w:pPr>
      <w:r>
        <w:rPr>
          <w:b/>
        </w:rPr>
        <w:t>1-mashq.</w:t>
      </w:r>
      <w:r>
        <w:rPr>
          <w:b w:val="0"/>
        </w:rPr>
        <w:t xml:space="preserve"> Atamalar va ta'riflarni moslashtiring.</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pPr>
              <w:jc w:val="center"/>
            </w:pPr>
            <w:r/>
            <w:r>
              <w:rPr>
                <w:b/>
                <w:color w:val="FFFFFF"/>
                <w:sz w:val="21"/>
              </w:rPr>
              <w:t>Buxgalteriya atamasi</w:t>
            </w:r>
          </w:p>
        </w:tc>
        <w:tc>
          <w:tcPr>
            <w:tcW w:type="dxa" w:w="4986"/>
            <w:shd w:val="clear" w:color="auto" w:fill="1F3A5F"/>
          </w:tcPr>
          <w:p>
            <w:pPr>
              <w:jc w:val="center"/>
            </w:pPr>
            <w:r/>
            <w:r>
              <w:rPr>
                <w:b/>
                <w:color w:val="FFFFFF"/>
                <w:sz w:val="21"/>
              </w:rPr>
              <w:t>Atama ta'rifi va mazmuni</w:t>
            </w:r>
          </w:p>
        </w:tc>
      </w:tr>
      <w:tr>
        <w:tc>
          <w:tcPr>
            <w:tcW w:type="dxa" w:w="4986"/>
          </w:tcPr>
          <w:p>
            <w:r/>
            <w:r>
              <w:rPr>
                <w:b w:val="0"/>
                <w:sz w:val="21"/>
              </w:rPr>
              <w:t>1. Mol yetkazib beruvchilar (6010)</w:t>
            </w:r>
          </w:p>
        </w:tc>
        <w:tc>
          <w:tcPr>
            <w:tcW w:type="dxa" w:w="4986"/>
          </w:tcPr>
          <w:p>
            <w:r/>
            <w:r>
              <w:rPr>
                <w:b w:val="0"/>
                <w:sz w:val="21"/>
              </w:rPr>
              <w:t>A. To'lov muddati o'tganligi sababli qonuniy belgilangan vaqt (3 yil) ichida talab qilinmagan qarz.</w:t>
            </w:r>
          </w:p>
        </w:tc>
      </w:tr>
      <w:tr>
        <w:tc>
          <w:tcPr>
            <w:tcW w:type="dxa" w:w="4986"/>
          </w:tcPr>
          <w:p>
            <w:r/>
            <w:r>
              <w:rPr>
                <w:b w:val="0"/>
                <w:sz w:val="21"/>
              </w:rPr>
              <w:t>2. Olingan bo'naklar / avanslar (6310)</w:t>
            </w:r>
          </w:p>
        </w:tc>
        <w:tc>
          <w:tcPr>
            <w:tcW w:type="dxa" w:w="4986"/>
          </w:tcPr>
          <w:p>
            <w:r/>
            <w:r>
              <w:rPr>
                <w:b w:val="0"/>
                <w:sz w:val="21"/>
              </w:rPr>
              <w:t>B. Tovar jo'natilishi yoki xizmat ko'rsatilishidan oldin xaridordan olingan pul mablag'i.</w:t>
            </w:r>
          </w:p>
        </w:tc>
      </w:tr>
      <w:tr>
        <w:tc>
          <w:tcPr>
            <w:tcW w:type="dxa" w:w="4986"/>
          </w:tcPr>
          <w:p>
            <w:r/>
            <w:r>
              <w:rPr>
                <w:b w:val="0"/>
                <w:sz w:val="21"/>
              </w:rPr>
              <w:t>3. Da'vo muddati o'tgan qarz</w:t>
            </w:r>
          </w:p>
        </w:tc>
        <w:tc>
          <w:tcPr>
            <w:tcW w:type="dxa" w:w="4986"/>
          </w:tcPr>
          <w:p>
            <w:r/>
            <w:r>
              <w:rPr>
                <w:b w:val="0"/>
                <w:sz w:val="21"/>
              </w:rPr>
              <w:t>C. Shartnoma shartlariga ko'ra tovar, xomashyo yoki xizmatlar yetkazib beruvchi subyektlar.</w:t>
            </w:r>
          </w:p>
        </w:tc>
      </w:tr>
      <w:tr>
        <w:tc>
          <w:tcPr>
            <w:tcW w:type="dxa" w:w="4986"/>
          </w:tcPr>
          <w:p>
            <w:r/>
            <w:r>
              <w:rPr>
                <w:b w:val="0"/>
                <w:sz w:val="21"/>
              </w:rPr>
              <w:t>4. Boshqa kreditorlar (6910)</w:t>
            </w:r>
          </w:p>
        </w:tc>
        <w:tc>
          <w:tcPr>
            <w:tcW w:type="dxa" w:w="4986"/>
          </w:tcPr>
          <w:p>
            <w:r/>
            <w:r>
              <w:rPr>
                <w:b w:val="0"/>
                <w:sz w:val="21"/>
              </w:rPr>
              <w:t>D. Boshqa tashkilotlar yoki shaxslar oldidagi operatsion bo'lmagan majburiyatlar va qarzlar.</w:t>
            </w:r>
          </w:p>
        </w:tc>
      </w:tr>
      <w:tr>
        <w:tc>
          <w:tcPr>
            <w:tcW w:type="dxa" w:w="4986"/>
          </w:tcPr>
          <w:p>
            <w:r/>
            <w:r>
              <w:rPr>
                <w:b w:val="0"/>
                <w:sz w:val="21"/>
              </w:rPr>
              <w:t>5. Reklamatsiya / da'vo (4890)</w:t>
            </w:r>
          </w:p>
        </w:tc>
        <w:tc>
          <w:tcPr>
            <w:tcW w:type="dxa" w:w="4986"/>
          </w:tcPr>
          <w:p>
            <w:r/>
            <w:r>
              <w:rPr>
                <w:b w:val="0"/>
                <w:sz w:val="21"/>
              </w:rPr>
              <w:t>E. Yetkazib berilgan tovar sifati yoki miqdori buzilganda beriladigan rasmiy e'tiroz va talab.</w:t>
            </w:r>
          </w:p>
        </w:tc>
      </w:tr>
    </w:tbl>
    <w:p>
      <w:pPr>
        <w:spacing w:after="40"/>
      </w:pPr>
    </w:p>
    <w:p>
      <w:pPr>
        <w:spacing w:after="80"/>
      </w:pPr>
      <w:r>
        <w:rPr>
          <w:b/>
        </w:rPr>
        <w:t>2-mashq (BHM bo'yicha hisob-kitob).</w:t>
      </w:r>
      <w:r>
        <w:rPr>
          <w:b w:val="0"/>
        </w:rPr>
        <w:t xml:space="preserve"> Korxona kreditorlik qarzi bo'yicha hisobotlarni kechiktirgani uchun rahbar BHMning 10 baravari miqdorida ma'muriy jarimaga tortildi. Amaldagi BHM = 440 000 so'm bo'lganda, jarima summasini hisoblang.</w:t>
      </w:r>
    </w:p>
    <w:p>
      <w:pPr>
        <w:spacing w:after="80"/>
      </w:pPr>
      <w:r>
        <w:rPr>
          <w:b/>
        </w:rPr>
        <w:t>3-mashq.</w:t>
      </w:r>
      <w:r>
        <w:rPr>
          <w:b w:val="0"/>
        </w:rPr>
        <w:t xml:space="preserve"> «Optom-Tadbirkor» MChJ mol yetkazib beruvchi «Progress»dan 56 000 000 so'mlik tovar oldi va ilgari berilgan 20 000 000 so'mlik avansni hisobga oldi. Qolgan qarz summasi hisoblansin.</w:t>
      </w:r>
    </w:p>
    <w:p>
      <w:pPr>
        <w:spacing w:after="80"/>
      </w:pPr>
      <w:r>
        <w:rPr>
          <w:b/>
        </w:rPr>
        <w:t>4-mashq.</w:t>
      </w:r>
      <w:r>
        <w:rPr>
          <w:b w:val="0"/>
        </w:rPr>
        <w:t xml:space="preserve"> Korxona 6010-schyotida 30 000 000 so'm qarz bor edi. Oy davomida 40 000 000 so'mlik yangi materiallar qabul qilindi va 50 000 000 so'm qarz to'landi. Oy oxiridagi qarz summasini aniqlang.</w:t>
      </w:r>
    </w:p>
    <w:p>
      <w:pPr>
        <w:spacing w:after="80"/>
      </w:pPr>
      <w:r>
        <w:rPr>
          <w:b/>
        </w:rPr>
        <w:t>5-mashq.</w:t>
      </w:r>
      <w:r>
        <w:rPr>
          <w:b w:val="0"/>
        </w:rPr>
        <w:t xml:space="preserve"> Xodimlarga hisoblangan 50 000 000 so'm ish haqidan 12% JShDS va 1% kasaba uyushmasi a'zolik badali ushlab qolindi. Qo'lga tegadigan ish haqi (kreditorlik qarzi) summasi aniqlansin.</w:t>
      </w:r>
    </w:p>
    <w:p>
      <w:pPr>
        <w:pStyle w:val="Heading2"/>
      </w:pPr>
      <w:r>
        <w:t>5-BO'LIM. AMALIY MASHQLAR VA MASALALAR</w:t>
      </w:r>
    </w:p>
    <w:p>
      <w:pPr>
        <w:spacing w:after="80"/>
      </w:pPr>
      <w:r>
        <w:rPr>
          <w:b/>
        </w:rPr>
        <w:t>1-masala.</w:t>
      </w:r>
      <w:r>
        <w:rPr>
          <w:b w:val="0"/>
        </w:rPr>
        <w:t xml:space="preserve"> «Stroy-Master» MChJ mol yetkazib beruvchidan 33 600 000 so'm (shundan QQS 12% — 3 600 000 so'm) qurilish materiallarini omborga qabul qildi va ular uchun to'lov o'tkazdi. Ushbu operatsiyalar bo'yicha buxgalteriya o'tkazmalarini tuzing.</w:t>
      </w:r>
    </w:p>
    <w:p>
      <w:pPr>
        <w:spacing w:after="80"/>
      </w:pPr>
      <w:r>
        <w:rPr>
          <w:b/>
        </w:rPr>
        <w:t>2-masala.</w:t>
      </w:r>
      <w:r>
        <w:rPr>
          <w:b w:val="0"/>
        </w:rPr>
        <w:t xml:space="preserve"> Korxona xaridor «Kelajak» MChJdan 44 800 000 so'm bo'nak (avans) oldi. So'ngra ushbu xaridorga 44 800 000 so'mlik (QQS bilan) tayyor mahsulot ortib jo'natildi va avans hisobga olindi. Barcha buxgalteriya provodkalarini aks ettiring.</w:t>
      </w:r>
    </w:p>
    <w:p>
      <w:pPr>
        <w:spacing w:after="80"/>
      </w:pPr>
      <w:r>
        <w:rPr>
          <w:b/>
        </w:rPr>
        <w:t>3-masala.</w:t>
      </w:r>
      <w:r>
        <w:rPr>
          <w:b w:val="0"/>
        </w:rPr>
        <w:t xml:space="preserve"> «Yuksaklik» MChJ balansida 3 yildan ortiq muddat davomida talab qilinmay turgan 18 500 000 so'mlik kreditorlik qarzi mavjud. Ushbu qarzni hisobdan chiqarish va daromadga olish provodkasini tuzing hamda daromad solig'iga ta'sirini ko'rsating.</w:t>
      </w:r>
    </w:p>
    <w:p>
      <w:pPr>
        <w:pStyle w:val="Heading2"/>
      </w:pPr>
      <w:r>
        <w:t>6-BO'LIM. TANQIDIY FIKRLASH VA AMALIY KEYSLAR</w:t>
      </w:r>
    </w:p>
    <w:p>
      <w:pPr>
        <w:spacing w:after="80"/>
      </w:pPr>
      <w:r>
        <w:rPr>
          <w:b/>
        </w:rPr>
        <w:t>1-keys. Mol yetkazib beruvchi bilan hisob-kitobdagi tafovut va solishtirish dalolatnomasi.</w:t>
      </w:r>
      <w:r>
        <w:rPr>
          <w:b w:val="0"/>
        </w:rPr>
        <w:t xml:space="preserve"> Tekshirish davomida «Sharq-Servis» MChJ buxgalteriyasi mol yetkazib beruvchi «Lider-Plyus» oldidagi qarzni 25 000 000 so'm deb aks ettirgani, ammo «Lider-Plyus» tomonidan taqdim etilgan solishtirish dalolatnomasida (akt sverki) qarz 32 000 000 so'm ekanligi aniqlandi. Tafovut 7 000 000 so'mlik bir partiya tovar yuk xatining buxgalteriyaga yetib kelmaganligidan kelib chiqqan.</w:t>
      </w:r>
    </w:p>
    <w:p>
      <w:pPr>
        <w:spacing w:after="80"/>
      </w:pPr>
      <w:r>
        <w:rPr>
          <w:b/>
        </w:rPr>
        <w:t>Savol:</w:t>
      </w:r>
      <w:r>
        <w:rPr>
          <w:b w:val="0"/>
        </w:rPr>
        <w:t xml:space="preserve"> buxgalter ushbu vaziyatda qanday tartibda tuzatish kiritishi, qaysi hujjatlarni talab qilishi va buxgalteriya o'tkazmalarida qanday aks ettirishi lozim?</w:t>
      </w:r>
    </w:p>
    <w:p>
      <w:pPr>
        <w:spacing w:after="80"/>
      </w:pPr>
      <w:r>
        <w:rPr>
          <w:b/>
        </w:rPr>
        <w:t>2-keys. Muddati o'tgan kreditorlik qarzlarini yashirish va soliq oqibatlari.</w:t>
      </w:r>
      <w:r>
        <w:rPr>
          <w:b w:val="0"/>
        </w:rPr>
        <w:t xml:space="preserve"> «Baraka» MChJ direktori va buxgalteri 4 yil muqaddam vujudga kelgan 45 000 000 so'mlik kreditorlik qarzini moliyaviy hisobotda ko'rsatib kelgan, lekin uni 9380-schyotga daromad sifatida o'tkazmagan. Soliq tekshiruvi davomida ushbu holat aniqlandi.</w:t>
      </w:r>
    </w:p>
    <w:p>
      <w:pPr>
        <w:spacing w:after="80"/>
      </w:pPr>
      <w:r>
        <w:rPr>
          <w:b/>
        </w:rPr>
        <w:t>Savol:</w:t>
      </w:r>
      <w:r>
        <w:rPr>
          <w:b w:val="0"/>
        </w:rPr>
        <w:t xml:space="preserve"> ushbu holatda korxonaga nisbatan qanday soliq va ma'muriy jazo chorasi qo'llanilishi mumkin? Amaldagi BHM = 440 000 so'm stavkasidan foydalanib tushuntiring.</w:t>
      </w:r>
    </w:p>
    <w:p>
      <w:pPr>
        <w:pStyle w:val="Heading2"/>
      </w:pPr>
      <w:r>
        <w:t>7-BO'LIM. O'Z-O'ZINI TEKSHIRISH UCHUN TESTLAR (buxgalteriya o'tkazmalariga / provodkalarga oid)</w:t>
      </w:r>
    </w:p>
    <w:p>
      <w:pPr>
        <w:spacing w:after="40"/>
      </w:pPr>
      <w:r>
        <w:rPr>
          <w:b/>
        </w:rPr>
        <w:t>1. Mol yetkazib beruvchidan xomashyo va materiallar qabul qilinganda qaysi provodka beriladi?</w:t>
      </w:r>
    </w:p>
    <w:p>
      <w:pPr>
        <w:spacing w:after="20"/>
        <w:ind w:left="454"/>
      </w:pPr>
      <w:r>
        <w:rPr>
          <w:b w:val="0"/>
        </w:rPr>
        <w:t>A) Dt 1010 Kt 6010</w:t>
      </w:r>
    </w:p>
    <w:p>
      <w:pPr>
        <w:spacing w:after="20"/>
        <w:ind w:left="454"/>
      </w:pPr>
      <w:r>
        <w:rPr>
          <w:b w:val="0"/>
        </w:rPr>
        <w:t>B) Dt 6010 Kt 1010</w:t>
      </w:r>
    </w:p>
    <w:p>
      <w:pPr>
        <w:spacing w:after="20"/>
        <w:ind w:left="454"/>
      </w:pPr>
      <w:r>
        <w:rPr>
          <w:b w:val="0"/>
        </w:rPr>
        <w:t>C) Dt 1010 Kt 5110</w:t>
      </w:r>
    </w:p>
    <w:p>
      <w:pPr>
        <w:spacing w:after="20"/>
        <w:ind w:left="454"/>
      </w:pPr>
      <w:r>
        <w:rPr>
          <w:b w:val="0"/>
        </w:rPr>
        <w:t>D) Dt 5110 Kt 6010</w:t>
      </w:r>
    </w:p>
    <w:p>
      <w:pPr>
        <w:spacing w:after="0"/>
      </w:pPr>
    </w:p>
    <w:p>
      <w:pPr>
        <w:spacing w:after="40"/>
      </w:pPr>
      <w:r>
        <w:rPr>
          <w:b/>
        </w:rPr>
        <w:t>2. Mol yetkazib beruvchiga bank hisobraqamidan qarz to'langanda qaysi o'tkazma tuziladi?</w:t>
      </w:r>
    </w:p>
    <w:p>
      <w:pPr>
        <w:spacing w:after="20"/>
        <w:ind w:left="454"/>
      </w:pPr>
      <w:r>
        <w:rPr>
          <w:b w:val="0"/>
        </w:rPr>
        <w:t>A) Dt 6010 Kt 5010</w:t>
      </w:r>
    </w:p>
    <w:p>
      <w:pPr>
        <w:spacing w:after="20"/>
        <w:ind w:left="454"/>
      </w:pPr>
      <w:r>
        <w:rPr>
          <w:b w:val="0"/>
        </w:rPr>
        <w:t>B) Dt 6010 Kt 5110</w:t>
      </w:r>
    </w:p>
    <w:p>
      <w:pPr>
        <w:spacing w:after="20"/>
        <w:ind w:left="454"/>
      </w:pPr>
      <w:r>
        <w:rPr>
          <w:b w:val="0"/>
        </w:rPr>
        <w:t>C) Dt 5110 Kt 6010</w:t>
      </w:r>
    </w:p>
    <w:p>
      <w:pPr>
        <w:spacing w:after="20"/>
        <w:ind w:left="454"/>
      </w:pPr>
      <w:r>
        <w:rPr>
          <w:b w:val="0"/>
        </w:rPr>
        <w:t>D) Dt 4010 Kt 5110</w:t>
      </w:r>
    </w:p>
    <w:p>
      <w:pPr>
        <w:spacing w:after="0"/>
      </w:pPr>
    </w:p>
    <w:p>
      <w:pPr>
        <w:spacing w:after="40"/>
      </w:pPr>
      <w:r>
        <w:rPr>
          <w:b/>
        </w:rPr>
        <w:t>3. Xaridorga tayyor mahsulot sotilganda kelgusi hisob uchun olingan avansni hisobga olish provodkasi qaysi?</w:t>
      </w:r>
    </w:p>
    <w:p>
      <w:pPr>
        <w:spacing w:after="20"/>
        <w:ind w:left="454"/>
      </w:pPr>
      <w:r>
        <w:rPr>
          <w:b w:val="0"/>
        </w:rPr>
        <w:t>A) Dt 4010 Kt 6310</w:t>
      </w:r>
    </w:p>
    <w:p>
      <w:pPr>
        <w:spacing w:after="20"/>
        <w:ind w:left="454"/>
      </w:pPr>
      <w:r>
        <w:rPr>
          <w:b w:val="0"/>
        </w:rPr>
        <w:t>B) Dt 5110 Kt 6310</w:t>
      </w:r>
    </w:p>
    <w:p>
      <w:pPr>
        <w:spacing w:after="20"/>
        <w:ind w:left="454"/>
      </w:pPr>
      <w:r>
        <w:rPr>
          <w:b w:val="0"/>
        </w:rPr>
        <w:t>C) Dt 6310 Kt 9010</w:t>
      </w:r>
    </w:p>
    <w:p>
      <w:pPr>
        <w:spacing w:after="20"/>
        <w:ind w:left="454"/>
      </w:pPr>
      <w:r>
        <w:rPr>
          <w:b w:val="0"/>
        </w:rPr>
        <w:t>D) Dt 6310 Kt 4010</w:t>
      </w:r>
    </w:p>
    <w:p>
      <w:pPr>
        <w:spacing w:after="0"/>
      </w:pPr>
    </w:p>
    <w:p>
      <w:pPr>
        <w:spacing w:after="40"/>
      </w:pPr>
      <w:r>
        <w:rPr>
          <w:b/>
        </w:rPr>
        <w:t>4. Da'vo muddati o'tgan kreditorlik qarzi hisobdan chiqarilganda qaysi provodka beriladi?</w:t>
      </w:r>
    </w:p>
    <w:p>
      <w:pPr>
        <w:spacing w:after="20"/>
        <w:ind w:left="454"/>
      </w:pPr>
      <w:r>
        <w:rPr>
          <w:b w:val="0"/>
        </w:rPr>
        <w:t>A) Dt 9430 Kt 6010</w:t>
      </w:r>
    </w:p>
    <w:p>
      <w:pPr>
        <w:spacing w:after="20"/>
        <w:ind w:left="454"/>
      </w:pPr>
      <w:r>
        <w:rPr>
          <w:b w:val="0"/>
        </w:rPr>
        <w:t>B) Dt 9380 Kt 6010</w:t>
      </w:r>
    </w:p>
    <w:p>
      <w:pPr>
        <w:spacing w:after="20"/>
        <w:ind w:left="454"/>
      </w:pPr>
      <w:r>
        <w:rPr>
          <w:b w:val="0"/>
        </w:rPr>
        <w:t>C) Dt 6010 Kt 9010</w:t>
      </w:r>
    </w:p>
    <w:p>
      <w:pPr>
        <w:spacing w:after="20"/>
        <w:ind w:left="454"/>
      </w:pPr>
      <w:r>
        <w:rPr>
          <w:b w:val="0"/>
        </w:rPr>
        <w:t>D) Dt 6010 Kt 9380</w:t>
      </w:r>
    </w:p>
    <w:p>
      <w:pPr>
        <w:spacing w:after="0"/>
      </w:pPr>
    </w:p>
    <w:p>
      <w:pPr>
        <w:spacing w:after="40"/>
      </w:pPr>
      <w:r>
        <w:rPr>
          <w:b/>
        </w:rPr>
        <w:t>5. Boshqa kreditorlarga kommunal xizmatlar bo'yicha xarajat hisoblanganda qanday provodka tuziladi?</w:t>
      </w:r>
    </w:p>
    <w:p>
      <w:pPr>
        <w:spacing w:after="20"/>
        <w:ind w:left="454"/>
      </w:pPr>
      <w:r>
        <w:rPr>
          <w:b w:val="0"/>
        </w:rPr>
        <w:t>A) Dt 6910 Kt 5110</w:t>
      </w:r>
    </w:p>
    <w:p>
      <w:pPr>
        <w:spacing w:after="20"/>
        <w:ind w:left="454"/>
      </w:pPr>
      <w:r>
        <w:rPr>
          <w:b w:val="0"/>
        </w:rPr>
        <w:t>B) Dt 6910 Kt 9420</w:t>
      </w:r>
    </w:p>
    <w:p>
      <w:pPr>
        <w:spacing w:after="20"/>
        <w:ind w:left="454"/>
      </w:pPr>
      <w:r>
        <w:rPr>
          <w:b w:val="0"/>
        </w:rPr>
        <w:t>C) Dt 5110 Kt 6910</w:t>
      </w:r>
    </w:p>
    <w:p>
      <w:pPr>
        <w:spacing w:after="20"/>
        <w:ind w:left="454"/>
      </w:pPr>
      <w:r>
        <w:rPr>
          <w:b w:val="0"/>
        </w:rPr>
        <w:t>D) Dt 9420 Kt 6910</w:t>
      </w:r>
    </w:p>
    <w:p>
      <w:pPr>
        <w:spacing w:after="0"/>
      </w:pPr>
    </w:p>
    <w:p>
      <w:pPr>
        <w:spacing w:after="40"/>
      </w:pPr>
      <w:r>
        <w:rPr>
          <w:b/>
        </w:rPr>
        <w:t>6. Xodimlarga ish haqi hisoblanganda (ishlab chiqarish xodimlari uchun) qaysi o'tkazma beriladi?</w:t>
      </w:r>
    </w:p>
    <w:p>
      <w:pPr>
        <w:spacing w:after="20"/>
        <w:ind w:left="454"/>
      </w:pPr>
      <w:r>
        <w:rPr>
          <w:b w:val="0"/>
        </w:rPr>
        <w:t>A) Dt 2010 Kt 6710</w:t>
      </w:r>
    </w:p>
    <w:p>
      <w:pPr>
        <w:spacing w:after="20"/>
        <w:ind w:left="454"/>
      </w:pPr>
      <w:r>
        <w:rPr>
          <w:b w:val="0"/>
        </w:rPr>
        <w:t>B) Dt 6710 Kt 6410</w:t>
      </w:r>
    </w:p>
    <w:p>
      <w:pPr>
        <w:spacing w:after="20"/>
        <w:ind w:left="454"/>
      </w:pPr>
      <w:r>
        <w:rPr>
          <w:b w:val="0"/>
        </w:rPr>
        <w:t>C) Dt 5010 Kt 6710</w:t>
      </w:r>
    </w:p>
    <w:p>
      <w:pPr>
        <w:spacing w:after="20"/>
        <w:ind w:left="454"/>
      </w:pPr>
      <w:r>
        <w:rPr>
          <w:b w:val="0"/>
        </w:rPr>
        <w:t>D) Dt 6710 Kt 5010</w:t>
      </w:r>
    </w:p>
    <w:p>
      <w:pPr>
        <w:spacing w:after="0"/>
      </w:pPr>
    </w:p>
    <w:p>
      <w:pPr>
        <w:spacing w:after="40"/>
      </w:pPr>
      <w:r>
        <w:rPr>
          <w:b/>
        </w:rPr>
        <w:t>7. Ish haqidan daromad solig'i (JShDS 12%) ushlanganda qaysi provodka tuziladi?</w:t>
      </w:r>
    </w:p>
    <w:p>
      <w:pPr>
        <w:spacing w:after="20"/>
        <w:ind w:left="454"/>
      </w:pPr>
      <w:r>
        <w:rPr>
          <w:b w:val="0"/>
        </w:rPr>
        <w:t>A) Dt 6410 Kt 6710</w:t>
      </w:r>
    </w:p>
    <w:p>
      <w:pPr>
        <w:spacing w:after="20"/>
        <w:ind w:left="454"/>
      </w:pPr>
      <w:r>
        <w:rPr>
          <w:b w:val="0"/>
        </w:rPr>
        <w:t>B) Dt 6710 Kt 6410</w:t>
      </w:r>
    </w:p>
    <w:p>
      <w:pPr>
        <w:spacing w:after="20"/>
        <w:ind w:left="454"/>
      </w:pPr>
      <w:r>
        <w:rPr>
          <w:b w:val="0"/>
        </w:rPr>
        <w:t>C) Dt 6710 Kt 5110</w:t>
      </w:r>
    </w:p>
    <w:p>
      <w:pPr>
        <w:spacing w:after="20"/>
        <w:ind w:left="454"/>
      </w:pPr>
      <w:r>
        <w:rPr>
          <w:b w:val="0"/>
        </w:rPr>
        <w:t>D) Dt 9420 Kt 6410</w:t>
      </w:r>
    </w:p>
    <w:p>
      <w:pPr>
        <w:spacing w:after="0"/>
      </w:pPr>
    </w:p>
    <w:p>
      <w:pPr>
        <w:spacing w:after="40"/>
      </w:pPr>
      <w:r>
        <w:rPr>
          <w:b/>
        </w:rPr>
        <w:t>8. Mol yetkazib beruvchidan olingan tovarlar bo'yicha QQS summasi hisobga olinganda qaysi o'tkazma beriladi?</w:t>
      </w:r>
    </w:p>
    <w:p>
      <w:pPr>
        <w:spacing w:after="20"/>
        <w:ind w:left="454"/>
      </w:pPr>
      <w:r>
        <w:rPr>
          <w:b w:val="0"/>
        </w:rPr>
        <w:t>A) Dt 6410 Kt 6010</w:t>
      </w:r>
    </w:p>
    <w:p>
      <w:pPr>
        <w:spacing w:after="20"/>
        <w:ind w:left="454"/>
      </w:pPr>
      <w:r>
        <w:rPr>
          <w:b w:val="0"/>
        </w:rPr>
        <w:t>B) Dt 4410 Kt 6010</w:t>
      </w:r>
    </w:p>
    <w:p>
      <w:pPr>
        <w:spacing w:after="20"/>
        <w:ind w:left="454"/>
      </w:pPr>
      <w:r>
        <w:rPr>
          <w:b w:val="0"/>
        </w:rPr>
        <w:t>C) Dt 6010 Kt 4410</w:t>
      </w:r>
    </w:p>
    <w:p>
      <w:pPr>
        <w:spacing w:after="20"/>
        <w:ind w:left="454"/>
      </w:pPr>
      <w:r>
        <w:rPr>
          <w:b w:val="0"/>
        </w:rPr>
        <w:t>D) Dt 1010 Kt 4410</w:t>
      </w:r>
    </w:p>
    <w:p>
      <w:pPr>
        <w:spacing w:after="0"/>
      </w:pPr>
    </w:p>
    <w:p>
      <w:pPr>
        <w:spacing w:after="40"/>
      </w:pPr>
      <w:r>
        <w:rPr>
          <w:b/>
        </w:rPr>
        <w:t>9. Muassislarga hisoblangan dividendlar bo'yicha qarz aks ettirilganda qaysi o'tkazma beriladi?</w:t>
      </w:r>
    </w:p>
    <w:p>
      <w:pPr>
        <w:spacing w:after="20"/>
        <w:ind w:left="454"/>
      </w:pPr>
      <w:r>
        <w:rPr>
          <w:b w:val="0"/>
        </w:rPr>
        <w:t>A) Dt 6610 Kt 5110</w:t>
      </w:r>
    </w:p>
    <w:p>
      <w:pPr>
        <w:spacing w:after="20"/>
        <w:ind w:left="454"/>
      </w:pPr>
      <w:r>
        <w:rPr>
          <w:b w:val="0"/>
        </w:rPr>
        <w:t>B) Dt 8710 Kt 6610</w:t>
      </w:r>
    </w:p>
    <w:p>
      <w:pPr>
        <w:spacing w:after="20"/>
        <w:ind w:left="454"/>
      </w:pPr>
      <w:r>
        <w:rPr>
          <w:b w:val="0"/>
        </w:rPr>
        <w:t>C) Dt 6610 Kt 8710</w:t>
      </w:r>
    </w:p>
    <w:p>
      <w:pPr>
        <w:spacing w:after="20"/>
        <w:ind w:left="454"/>
      </w:pPr>
      <w:r>
        <w:rPr>
          <w:b w:val="0"/>
        </w:rPr>
        <w:t>D) Dt 5110 Kt 6610</w:t>
      </w:r>
    </w:p>
    <w:p>
      <w:pPr>
        <w:spacing w:after="0"/>
      </w:pPr>
    </w:p>
    <w:p>
      <w:pPr>
        <w:spacing w:after="40"/>
      </w:pPr>
      <w:r>
        <w:rPr>
          <w:b/>
        </w:rPr>
        <w:t>10. Qisqa muddatli bank kreditini qaytarish uchun pul o'tkazilganda qaysi provodka beriladi?</w:t>
      </w:r>
    </w:p>
    <w:p>
      <w:pPr>
        <w:spacing w:after="20"/>
        <w:ind w:left="454"/>
      </w:pPr>
      <w:r>
        <w:rPr>
          <w:b w:val="0"/>
        </w:rPr>
        <w:t>A) Dt 5110 Kt 6810</w:t>
      </w:r>
    </w:p>
    <w:p>
      <w:pPr>
        <w:spacing w:after="20"/>
        <w:ind w:left="454"/>
      </w:pPr>
      <w:r>
        <w:rPr>
          <w:b w:val="0"/>
        </w:rPr>
        <w:t>B) Dt 9610 Kt 6810</w:t>
      </w:r>
    </w:p>
    <w:p>
      <w:pPr>
        <w:spacing w:after="20"/>
        <w:ind w:left="454"/>
      </w:pPr>
      <w:r>
        <w:rPr>
          <w:b w:val="0"/>
        </w:rPr>
        <w:t>C) Dt 6810 Kt 5010</w:t>
      </w:r>
    </w:p>
    <w:p>
      <w:pPr>
        <w:spacing w:after="20"/>
        <w:ind w:left="454"/>
      </w:pPr>
      <w:r>
        <w:rPr>
          <w:b w:val="0"/>
        </w:rPr>
        <w:t>D) Dt 6810 Kt 5110</w:t>
      </w:r>
    </w:p>
    <w:p>
      <w:pPr>
        <w:spacing w:after="0"/>
      </w:pPr>
    </w:p>
    <w:p>
      <w:r>
        <w:br w:type="page"/>
      </w:r>
    </w:p>
    <w:p>
      <w:pPr>
        <w:pStyle w:val="Heading1"/>
      </w:pPr>
      <w:r>
        <w:t>2-QISM: YECHIMLAR VA JAVOBLAR (o'qituvchi uchun)</w:t>
      </w:r>
    </w:p>
    <w:p>
      <w:pPr>
        <w:pStyle w:val="Heading2"/>
      </w:pPr>
      <w:r>
        <w:t>1-BO'LIM YECHIMLARI (ko'rgazmali masala yechimi)</w:t>
      </w:r>
    </w:p>
    <w:p>
      <w:pPr>
        <w:spacing w:after="80"/>
      </w:pPr>
      <w:r>
        <w:rPr>
          <w:b/>
        </w:rPr>
        <w:t>1) Buxgalteriya o'tkazmalari jurnali:</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pPr>
              <w:jc w:val="center"/>
            </w:pPr>
            <w:r/>
            <w:r>
              <w:rPr>
                <w:b/>
                <w:color w:val="FFFFFF"/>
                <w:sz w:val="21"/>
              </w:rPr>
              <w:t>T/r</w:t>
            </w:r>
          </w:p>
        </w:tc>
        <w:tc>
          <w:tcPr>
            <w:tcW w:type="dxa" w:w="1994"/>
            <w:shd w:val="clear" w:color="auto" w:fill="1F3A5F"/>
          </w:tcPr>
          <w:p>
            <w:pPr>
              <w:jc w:val="center"/>
            </w:pPr>
            <w:r/>
            <w:r>
              <w:rPr>
                <w:b/>
                <w:color w:val="FFFFFF"/>
                <w:sz w:val="21"/>
              </w:rPr>
              <w:t>Xo'jalik operatsiyasi</w:t>
            </w:r>
          </w:p>
        </w:tc>
        <w:tc>
          <w:tcPr>
            <w:tcW w:type="dxa" w:w="1994"/>
            <w:shd w:val="clear" w:color="auto" w:fill="1F3A5F"/>
          </w:tcPr>
          <w:p>
            <w:pPr>
              <w:jc w:val="center"/>
            </w:pPr>
            <w:r/>
            <w:r>
              <w:rPr>
                <w:b/>
                <w:color w:val="FFFFFF"/>
                <w:sz w:val="21"/>
              </w:rPr>
              <w:t>Debet</w:t>
            </w:r>
          </w:p>
        </w:tc>
        <w:tc>
          <w:tcPr>
            <w:tcW w:type="dxa" w:w="1994"/>
            <w:shd w:val="clear" w:color="auto" w:fill="1F3A5F"/>
          </w:tcPr>
          <w:p>
            <w:pPr>
              <w:jc w:val="center"/>
            </w:pPr>
            <w:r/>
            <w:r>
              <w:rPr>
                <w:b/>
                <w:color w:val="FFFFFF"/>
                <w:sz w:val="21"/>
              </w:rPr>
              <w:t>Kredit</w:t>
            </w:r>
          </w:p>
        </w:tc>
        <w:tc>
          <w:tcPr>
            <w:tcW w:type="dxa" w:w="1994"/>
            <w:shd w:val="clear" w:color="auto" w:fill="1F3A5F"/>
          </w:tcPr>
          <w:p>
            <w:pPr>
              <w:jc w:val="center"/>
            </w:pPr>
            <w:r/>
            <w:r>
              <w:rPr>
                <w:b/>
                <w:color w:val="FFFFFF"/>
                <w:sz w:val="21"/>
              </w:rPr>
              <w:t>Summa (so'm)</w:t>
            </w:r>
          </w:p>
        </w:tc>
      </w:tr>
      <w:tr>
        <w:tc>
          <w:tcPr>
            <w:tcW w:type="dxa" w:w="1994"/>
          </w:tcPr>
          <w:p>
            <w:r/>
            <w:r>
              <w:rPr>
                <w:b w:val="0"/>
                <w:sz w:val="21"/>
              </w:rPr>
              <w:t>1a</w:t>
            </w:r>
          </w:p>
        </w:tc>
        <w:tc>
          <w:tcPr>
            <w:tcW w:type="dxa" w:w="1994"/>
          </w:tcPr>
          <w:p>
            <w:r/>
            <w:r>
              <w:rPr>
                <w:b w:val="0"/>
                <w:sz w:val="21"/>
              </w:rPr>
              <w:t>Xomashyo va materiallar omborga olindi</w:t>
            </w:r>
          </w:p>
        </w:tc>
        <w:tc>
          <w:tcPr>
            <w:tcW w:type="dxa" w:w="1994"/>
          </w:tcPr>
          <w:p>
            <w:r/>
            <w:r>
              <w:rPr>
                <w:b w:val="0"/>
                <w:sz w:val="21"/>
              </w:rPr>
              <w:t>1010</w:t>
            </w:r>
          </w:p>
        </w:tc>
        <w:tc>
          <w:tcPr>
            <w:tcW w:type="dxa" w:w="1994"/>
          </w:tcPr>
          <w:p>
            <w:r/>
            <w:r>
              <w:rPr>
                <w:b w:val="0"/>
                <w:sz w:val="21"/>
              </w:rPr>
              <w:t>6010</w:t>
            </w:r>
          </w:p>
        </w:tc>
        <w:tc>
          <w:tcPr>
            <w:tcW w:type="dxa" w:w="1994"/>
          </w:tcPr>
          <w:p>
            <w:r/>
            <w:r>
              <w:rPr>
                <w:b w:val="0"/>
                <w:sz w:val="21"/>
              </w:rPr>
              <w:t>100 000 000</w:t>
            </w:r>
          </w:p>
        </w:tc>
      </w:tr>
      <w:tr>
        <w:tc>
          <w:tcPr>
            <w:tcW w:type="dxa" w:w="1994"/>
          </w:tcPr>
          <w:p>
            <w:r/>
            <w:r>
              <w:rPr>
                <w:b w:val="0"/>
                <w:sz w:val="21"/>
              </w:rPr>
              <w:t>1b</w:t>
            </w:r>
          </w:p>
        </w:tc>
        <w:tc>
          <w:tcPr>
            <w:tcW w:type="dxa" w:w="1994"/>
          </w:tcPr>
          <w:p>
            <w:r/>
            <w:r>
              <w:rPr>
                <w:b w:val="0"/>
                <w:sz w:val="21"/>
              </w:rPr>
              <w:t>Xomashyo bo'yicha QQS hisobga olindi (12%)</w:t>
            </w:r>
          </w:p>
        </w:tc>
        <w:tc>
          <w:tcPr>
            <w:tcW w:type="dxa" w:w="1994"/>
          </w:tcPr>
          <w:p>
            <w:r/>
            <w:r>
              <w:rPr>
                <w:b w:val="0"/>
                <w:sz w:val="21"/>
              </w:rPr>
              <w:t>4410</w:t>
            </w:r>
          </w:p>
        </w:tc>
        <w:tc>
          <w:tcPr>
            <w:tcW w:type="dxa" w:w="1994"/>
          </w:tcPr>
          <w:p>
            <w:r/>
            <w:r>
              <w:rPr>
                <w:b w:val="0"/>
                <w:sz w:val="21"/>
              </w:rPr>
              <w:t>6010</w:t>
            </w:r>
          </w:p>
        </w:tc>
        <w:tc>
          <w:tcPr>
            <w:tcW w:type="dxa" w:w="1994"/>
          </w:tcPr>
          <w:p>
            <w:r/>
            <w:r>
              <w:rPr>
                <w:b w:val="0"/>
                <w:sz w:val="21"/>
              </w:rPr>
              <w:t>12 000 000</w:t>
            </w:r>
          </w:p>
        </w:tc>
      </w:tr>
      <w:tr>
        <w:tc>
          <w:tcPr>
            <w:tcW w:type="dxa" w:w="1994"/>
          </w:tcPr>
          <w:p>
            <w:r/>
            <w:r>
              <w:rPr>
                <w:b w:val="0"/>
                <w:sz w:val="21"/>
              </w:rPr>
              <w:t>2</w:t>
            </w:r>
          </w:p>
        </w:tc>
        <w:tc>
          <w:tcPr>
            <w:tcW w:type="dxa" w:w="1994"/>
          </w:tcPr>
          <w:p>
            <w:r/>
            <w:r>
              <w:rPr>
                <w:b w:val="0"/>
                <w:sz w:val="21"/>
              </w:rPr>
              <w:t>Xaridor «Zamin-Servis»dan bo'nak kelib tushdi</w:t>
            </w:r>
          </w:p>
        </w:tc>
        <w:tc>
          <w:tcPr>
            <w:tcW w:type="dxa" w:w="1994"/>
          </w:tcPr>
          <w:p>
            <w:r/>
            <w:r>
              <w:rPr>
                <w:b w:val="0"/>
                <w:sz w:val="21"/>
              </w:rPr>
              <w:t>5110</w:t>
            </w:r>
          </w:p>
        </w:tc>
        <w:tc>
          <w:tcPr>
            <w:tcW w:type="dxa" w:w="1994"/>
          </w:tcPr>
          <w:p>
            <w:r/>
            <w:r>
              <w:rPr>
                <w:b w:val="0"/>
                <w:sz w:val="21"/>
              </w:rPr>
              <w:t>6310</w:t>
            </w:r>
          </w:p>
        </w:tc>
        <w:tc>
          <w:tcPr>
            <w:tcW w:type="dxa" w:w="1994"/>
          </w:tcPr>
          <w:p>
            <w:r/>
            <w:r>
              <w:rPr>
                <w:b w:val="0"/>
                <w:sz w:val="21"/>
              </w:rPr>
              <w:t>35 000 000</w:t>
            </w:r>
          </w:p>
        </w:tc>
      </w:tr>
      <w:tr>
        <w:tc>
          <w:tcPr>
            <w:tcW w:type="dxa" w:w="1994"/>
          </w:tcPr>
          <w:p>
            <w:r/>
            <w:r>
              <w:rPr>
                <w:b w:val="0"/>
                <w:sz w:val="21"/>
              </w:rPr>
              <w:t>3</w:t>
            </w:r>
          </w:p>
        </w:tc>
        <w:tc>
          <w:tcPr>
            <w:tcW w:type="dxa" w:w="1994"/>
          </w:tcPr>
          <w:p>
            <w:r/>
            <w:r>
              <w:rPr>
                <w:b w:val="0"/>
                <w:sz w:val="21"/>
              </w:rPr>
              <w:t>Mol yetkazib beruvchiga qarz to'landi</w:t>
            </w:r>
          </w:p>
        </w:tc>
        <w:tc>
          <w:tcPr>
            <w:tcW w:type="dxa" w:w="1994"/>
          </w:tcPr>
          <w:p>
            <w:r/>
            <w:r>
              <w:rPr>
                <w:b w:val="0"/>
                <w:sz w:val="21"/>
              </w:rPr>
              <w:t>6010</w:t>
            </w:r>
          </w:p>
        </w:tc>
        <w:tc>
          <w:tcPr>
            <w:tcW w:type="dxa" w:w="1994"/>
          </w:tcPr>
          <w:p>
            <w:r/>
            <w:r>
              <w:rPr>
                <w:b w:val="0"/>
                <w:sz w:val="21"/>
              </w:rPr>
              <w:t>5110</w:t>
            </w:r>
          </w:p>
        </w:tc>
        <w:tc>
          <w:tcPr>
            <w:tcW w:type="dxa" w:w="1994"/>
          </w:tcPr>
          <w:p>
            <w:r/>
            <w:r>
              <w:rPr>
                <w:b w:val="0"/>
                <w:sz w:val="21"/>
              </w:rPr>
              <w:t>80 000 000</w:t>
            </w:r>
          </w:p>
        </w:tc>
      </w:tr>
      <w:tr>
        <w:tc>
          <w:tcPr>
            <w:tcW w:type="dxa" w:w="1994"/>
          </w:tcPr>
          <w:p>
            <w:r/>
            <w:r>
              <w:rPr>
                <w:b w:val="0"/>
                <w:sz w:val="21"/>
              </w:rPr>
              <w:t>4</w:t>
            </w:r>
          </w:p>
        </w:tc>
        <w:tc>
          <w:tcPr>
            <w:tcW w:type="dxa" w:w="1994"/>
          </w:tcPr>
          <w:p>
            <w:r/>
            <w:r>
              <w:rPr>
                <w:b w:val="0"/>
                <w:sz w:val="21"/>
              </w:rPr>
              <w:t>Ish haqidan JShDS ushlab qolindi</w:t>
            </w:r>
          </w:p>
        </w:tc>
        <w:tc>
          <w:tcPr>
            <w:tcW w:type="dxa" w:w="1994"/>
          </w:tcPr>
          <w:p>
            <w:r/>
            <w:r>
              <w:rPr>
                <w:b w:val="0"/>
                <w:sz w:val="21"/>
              </w:rPr>
              <w:t>6710</w:t>
            </w:r>
          </w:p>
        </w:tc>
        <w:tc>
          <w:tcPr>
            <w:tcW w:type="dxa" w:w="1994"/>
          </w:tcPr>
          <w:p>
            <w:r/>
            <w:r>
              <w:rPr>
                <w:b w:val="0"/>
                <w:sz w:val="21"/>
              </w:rPr>
              <w:t>6410</w:t>
            </w:r>
          </w:p>
        </w:tc>
        <w:tc>
          <w:tcPr>
            <w:tcW w:type="dxa" w:w="1994"/>
          </w:tcPr>
          <w:p>
            <w:r/>
            <w:r>
              <w:rPr>
                <w:b w:val="0"/>
                <w:sz w:val="21"/>
              </w:rPr>
              <w:t>6 000 000</w:t>
            </w:r>
          </w:p>
        </w:tc>
      </w:tr>
      <w:tr>
        <w:tc>
          <w:tcPr>
            <w:tcW w:type="dxa" w:w="1994"/>
          </w:tcPr>
          <w:p>
            <w:r/>
            <w:r>
              <w:rPr>
                <w:b w:val="0"/>
                <w:sz w:val="21"/>
              </w:rPr>
              <w:t>5</w:t>
            </w:r>
          </w:p>
        </w:tc>
        <w:tc>
          <w:tcPr>
            <w:tcW w:type="dxa" w:w="1994"/>
          </w:tcPr>
          <w:p>
            <w:r/>
            <w:r>
              <w:rPr>
                <w:b w:val="0"/>
                <w:sz w:val="21"/>
              </w:rPr>
              <w:t>Kommunal xizmat xarajatlari hisoblandi</w:t>
            </w:r>
          </w:p>
        </w:tc>
        <w:tc>
          <w:tcPr>
            <w:tcW w:type="dxa" w:w="1994"/>
          </w:tcPr>
          <w:p>
            <w:r/>
            <w:r>
              <w:rPr>
                <w:b w:val="0"/>
                <w:sz w:val="21"/>
              </w:rPr>
              <w:t>9420</w:t>
            </w:r>
          </w:p>
        </w:tc>
        <w:tc>
          <w:tcPr>
            <w:tcW w:type="dxa" w:w="1994"/>
          </w:tcPr>
          <w:p>
            <w:r/>
            <w:r>
              <w:rPr>
                <w:b w:val="0"/>
                <w:sz w:val="21"/>
              </w:rPr>
              <w:t>6910</w:t>
            </w:r>
          </w:p>
        </w:tc>
        <w:tc>
          <w:tcPr>
            <w:tcW w:type="dxa" w:w="1994"/>
          </w:tcPr>
          <w:p>
            <w:r/>
            <w:r>
              <w:rPr>
                <w:b w:val="0"/>
                <w:sz w:val="21"/>
              </w:rPr>
              <w:t>8 500 000</w:t>
            </w:r>
          </w:p>
        </w:tc>
      </w:tr>
      <w:tr>
        <w:tc>
          <w:tcPr>
            <w:tcW w:type="dxa" w:w="1994"/>
          </w:tcPr>
          <w:p>
            <w:r/>
            <w:r>
              <w:rPr>
                <w:b w:val="0"/>
                <w:sz w:val="21"/>
              </w:rPr>
              <w:t>6</w:t>
            </w:r>
          </w:p>
        </w:tc>
        <w:tc>
          <w:tcPr>
            <w:tcW w:type="dxa" w:w="1994"/>
          </w:tcPr>
          <w:p>
            <w:r/>
            <w:r>
              <w:rPr>
                <w:b w:val="0"/>
                <w:sz w:val="21"/>
              </w:rPr>
              <w:t>Da'vo muddati o'tgan qarz hisobdan chiqarildi</w:t>
            </w:r>
          </w:p>
        </w:tc>
        <w:tc>
          <w:tcPr>
            <w:tcW w:type="dxa" w:w="1994"/>
          </w:tcPr>
          <w:p>
            <w:r/>
            <w:r>
              <w:rPr>
                <w:b w:val="0"/>
                <w:sz w:val="21"/>
              </w:rPr>
              <w:t>6010</w:t>
            </w:r>
          </w:p>
        </w:tc>
        <w:tc>
          <w:tcPr>
            <w:tcW w:type="dxa" w:w="1994"/>
          </w:tcPr>
          <w:p>
            <w:r/>
            <w:r>
              <w:rPr>
                <w:b w:val="0"/>
                <w:sz w:val="21"/>
              </w:rPr>
              <w:t>9380</w:t>
            </w:r>
          </w:p>
        </w:tc>
        <w:tc>
          <w:tcPr>
            <w:tcW w:type="dxa" w:w="1994"/>
          </w:tcPr>
          <w:p>
            <w:r/>
            <w:r>
              <w:rPr>
                <w:b w:val="0"/>
                <w:sz w:val="21"/>
              </w:rPr>
              <w:t>15 000 000</w:t>
            </w:r>
          </w:p>
        </w:tc>
      </w:tr>
    </w:tbl>
    <w:p>
      <w:pPr>
        <w:spacing w:after="40"/>
      </w:pPr>
    </w:p>
    <w:p>
      <w:pPr>
        <w:spacing w:after="80"/>
      </w:pPr>
      <w:r>
        <w:rPr>
          <w:b/>
        </w:rPr>
        <w:t>2) 6010 «Mol yetkazib beruvchilar va pudratchilar» T-balans sxemasi:</w:t>
      </w:r>
    </w:p>
    <w:p>
      <w:pPr>
        <w:spacing w:after="40"/>
        <w:ind w:left="340"/>
      </w:pPr>
      <w:r>
        <w:rPr>
          <w:b w:val="0"/>
        </w:rPr>
        <w:t>• Boshlang'ich kreditorlik qoldig'i (Sik): 45 000 000 so'm.</w:t>
      </w:r>
    </w:p>
    <w:p>
      <w:pPr>
        <w:spacing w:after="40"/>
        <w:ind w:left="340"/>
      </w:pPr>
      <w:r>
        <w:rPr>
          <w:b w:val="0"/>
        </w:rPr>
        <w:t>• Kredit oboroti (Ok): 112 000 000 so'm (100 000 000 + 12 000 000).</w:t>
      </w:r>
    </w:p>
    <w:p>
      <w:pPr>
        <w:spacing w:after="40"/>
        <w:ind w:left="340"/>
      </w:pPr>
      <w:r>
        <w:rPr>
          <w:b w:val="0"/>
        </w:rPr>
        <w:t>• Debet oboroti (Od): 80 000 000 so'm (to'langan qarz) + 15 000 000 so'm (hisobdan chiqarilgan qarz) = 95 000 000 so'm.</w:t>
      </w:r>
    </w:p>
    <w:p>
      <w:pPr>
        <w:spacing w:after="40"/>
        <w:ind w:left="340"/>
      </w:pPr>
      <w:r>
        <w:rPr>
          <w:b w:val="0"/>
        </w:rPr>
        <w:t>• Yakuniy kreditorlik qoldig'i (Sok) = Sik + Ok − Od = 45 000 000 + 112 000 000 − 95 000 000 = 62 000 000 so'm.</w:t>
      </w:r>
    </w:p>
    <w:p>
      <w:pPr>
        <w:pStyle w:val="Heading2"/>
      </w:pPr>
      <w:r>
        <w:t>2-BO'LIM YECHIMLARI (nazariy testlar kaliti va tushuntirishlar)</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pPr>
              <w:jc w:val="center"/>
            </w:pPr>
            <w:r/>
            <w:r>
              <w:rPr>
                <w:b/>
                <w:color w:val="FFFFFF"/>
                <w:sz w:val="21"/>
              </w:rPr>
              <w:t>Savol №</w:t>
            </w:r>
          </w:p>
        </w:tc>
        <w:tc>
          <w:tcPr>
            <w:tcW w:type="dxa" w:w="3324"/>
            <w:shd w:val="clear" w:color="auto" w:fill="1F3A5F"/>
          </w:tcPr>
          <w:p>
            <w:pPr>
              <w:jc w:val="center"/>
            </w:pPr>
            <w:r/>
            <w:r>
              <w:rPr>
                <w:b/>
                <w:color w:val="FFFFFF"/>
                <w:sz w:val="21"/>
              </w:rPr>
              <w:t>To'g'ri javob</w:t>
            </w:r>
          </w:p>
        </w:tc>
        <w:tc>
          <w:tcPr>
            <w:tcW w:type="dxa" w:w="3324"/>
            <w:shd w:val="clear" w:color="auto" w:fill="1F3A5F"/>
          </w:tcPr>
          <w:p>
            <w:pPr>
              <w:jc w:val="center"/>
            </w:pPr>
            <w:r/>
            <w:r>
              <w:rPr>
                <w:b/>
                <w:color w:val="FFFFFF"/>
                <w:sz w:val="21"/>
              </w:rPr>
              <w:t>To'g'ri variant matni</w:t>
            </w:r>
          </w:p>
        </w:tc>
      </w:tr>
      <w:tr>
        <w:tc>
          <w:tcPr>
            <w:tcW w:type="dxa" w:w="3324"/>
          </w:tcPr>
          <w:p>
            <w:r/>
            <w:r>
              <w:rPr>
                <w:b w:val="0"/>
                <w:sz w:val="21"/>
              </w:rPr>
              <w:t>1</w:t>
            </w:r>
          </w:p>
        </w:tc>
        <w:tc>
          <w:tcPr>
            <w:tcW w:type="dxa" w:w="3324"/>
          </w:tcPr>
          <w:p>
            <w:r/>
            <w:r>
              <w:rPr>
                <w:b w:val="0"/>
                <w:sz w:val="21"/>
              </w:rPr>
              <w:t>C</w:t>
            </w:r>
          </w:p>
        </w:tc>
        <w:tc>
          <w:tcPr>
            <w:tcW w:type="dxa" w:w="3324"/>
          </w:tcPr>
          <w:p>
            <w:r/>
            <w:r>
              <w:rPr>
                <w:b w:val="0"/>
                <w:sz w:val="21"/>
              </w:rPr>
              <w:t>Korxonaning boshqalar oldidagi majburiyati</w:t>
            </w:r>
          </w:p>
        </w:tc>
      </w:tr>
      <w:tr>
        <w:tc>
          <w:tcPr>
            <w:tcW w:type="dxa" w:w="3324"/>
          </w:tcPr>
          <w:p>
            <w:r/>
            <w:r>
              <w:rPr>
                <w:b w:val="0"/>
                <w:sz w:val="21"/>
              </w:rPr>
              <w:t>2</w:t>
            </w:r>
          </w:p>
        </w:tc>
        <w:tc>
          <w:tcPr>
            <w:tcW w:type="dxa" w:w="3324"/>
          </w:tcPr>
          <w:p>
            <w:r/>
            <w:r>
              <w:rPr>
                <w:b w:val="0"/>
                <w:sz w:val="21"/>
              </w:rPr>
              <w:t>C</w:t>
            </w:r>
          </w:p>
        </w:tc>
        <w:tc>
          <w:tcPr>
            <w:tcW w:type="dxa" w:w="3324"/>
          </w:tcPr>
          <w:p>
            <w:r/>
            <w:r>
              <w:rPr>
                <w:b w:val="0"/>
                <w:sz w:val="21"/>
              </w:rPr>
              <w:t>6010-schyotda</w:t>
            </w:r>
          </w:p>
        </w:tc>
      </w:tr>
      <w:tr>
        <w:tc>
          <w:tcPr>
            <w:tcW w:type="dxa" w:w="3324"/>
          </w:tcPr>
          <w:p>
            <w:r/>
            <w:r>
              <w:rPr>
                <w:b w:val="0"/>
                <w:sz w:val="21"/>
              </w:rPr>
              <w:t>3</w:t>
            </w:r>
          </w:p>
        </w:tc>
        <w:tc>
          <w:tcPr>
            <w:tcW w:type="dxa" w:w="3324"/>
          </w:tcPr>
          <w:p>
            <w:r/>
            <w:r>
              <w:rPr>
                <w:b w:val="0"/>
                <w:sz w:val="21"/>
              </w:rPr>
              <w:t>D</w:t>
            </w:r>
          </w:p>
        </w:tc>
        <w:tc>
          <w:tcPr>
            <w:tcW w:type="dxa" w:w="3324"/>
          </w:tcPr>
          <w:p>
            <w:r/>
            <w:r>
              <w:rPr>
                <w:b w:val="0"/>
                <w:sz w:val="21"/>
              </w:rPr>
              <w:t>6310-schyotda</w:t>
            </w:r>
          </w:p>
        </w:tc>
      </w:tr>
      <w:tr>
        <w:tc>
          <w:tcPr>
            <w:tcW w:type="dxa" w:w="3324"/>
          </w:tcPr>
          <w:p>
            <w:r/>
            <w:r>
              <w:rPr>
                <w:b w:val="0"/>
                <w:sz w:val="21"/>
              </w:rPr>
              <w:t>4</w:t>
            </w:r>
          </w:p>
        </w:tc>
        <w:tc>
          <w:tcPr>
            <w:tcW w:type="dxa" w:w="3324"/>
          </w:tcPr>
          <w:p>
            <w:r/>
            <w:r>
              <w:rPr>
                <w:b w:val="0"/>
                <w:sz w:val="21"/>
              </w:rPr>
              <w:t>C</w:t>
            </w:r>
          </w:p>
        </w:tc>
        <w:tc>
          <w:tcPr>
            <w:tcW w:type="dxa" w:w="3324"/>
          </w:tcPr>
          <w:p>
            <w:r/>
            <w:r>
              <w:rPr>
                <w:b w:val="0"/>
                <w:sz w:val="21"/>
              </w:rPr>
              <w:t>3 yil</w:t>
            </w:r>
          </w:p>
        </w:tc>
      </w:tr>
      <w:tr>
        <w:tc>
          <w:tcPr>
            <w:tcW w:type="dxa" w:w="3324"/>
          </w:tcPr>
          <w:p>
            <w:r/>
            <w:r>
              <w:rPr>
                <w:b w:val="0"/>
                <w:sz w:val="21"/>
              </w:rPr>
              <w:t>5</w:t>
            </w:r>
          </w:p>
        </w:tc>
        <w:tc>
          <w:tcPr>
            <w:tcW w:type="dxa" w:w="3324"/>
          </w:tcPr>
          <w:p>
            <w:r/>
            <w:r>
              <w:rPr>
                <w:b w:val="0"/>
                <w:sz w:val="21"/>
              </w:rPr>
              <w:t>B</w:t>
            </w:r>
          </w:p>
        </w:tc>
        <w:tc>
          <w:tcPr>
            <w:tcW w:type="dxa" w:w="3324"/>
          </w:tcPr>
          <w:p>
            <w:r/>
            <w:r>
              <w:rPr>
                <w:b w:val="0"/>
                <w:sz w:val="21"/>
              </w:rPr>
              <w:t>9380-schyot</w:t>
            </w:r>
          </w:p>
        </w:tc>
      </w:tr>
      <w:tr>
        <w:tc>
          <w:tcPr>
            <w:tcW w:type="dxa" w:w="3324"/>
          </w:tcPr>
          <w:p>
            <w:r/>
            <w:r>
              <w:rPr>
                <w:b w:val="0"/>
                <w:sz w:val="21"/>
              </w:rPr>
              <w:t>6</w:t>
            </w:r>
          </w:p>
        </w:tc>
        <w:tc>
          <w:tcPr>
            <w:tcW w:type="dxa" w:w="3324"/>
          </w:tcPr>
          <w:p>
            <w:r/>
            <w:r>
              <w:rPr>
                <w:b w:val="0"/>
                <w:sz w:val="21"/>
              </w:rPr>
              <w:t>A</w:t>
            </w:r>
          </w:p>
        </w:tc>
        <w:tc>
          <w:tcPr>
            <w:tcW w:type="dxa" w:w="3324"/>
          </w:tcPr>
          <w:p>
            <w:r/>
            <w:r>
              <w:rPr>
                <w:b w:val="0"/>
                <w:sz w:val="21"/>
              </w:rPr>
              <w:t>6410-schyotda</w:t>
            </w:r>
          </w:p>
        </w:tc>
      </w:tr>
      <w:tr>
        <w:tc>
          <w:tcPr>
            <w:tcW w:type="dxa" w:w="3324"/>
          </w:tcPr>
          <w:p>
            <w:r/>
            <w:r>
              <w:rPr>
                <w:b w:val="0"/>
                <w:sz w:val="21"/>
              </w:rPr>
              <w:t>7</w:t>
            </w:r>
          </w:p>
        </w:tc>
        <w:tc>
          <w:tcPr>
            <w:tcW w:type="dxa" w:w="3324"/>
          </w:tcPr>
          <w:p>
            <w:r/>
            <w:r>
              <w:rPr>
                <w:b w:val="0"/>
                <w:sz w:val="21"/>
              </w:rPr>
              <w:t>A</w:t>
            </w:r>
          </w:p>
        </w:tc>
        <w:tc>
          <w:tcPr>
            <w:tcW w:type="dxa" w:w="3324"/>
          </w:tcPr>
          <w:p>
            <w:r/>
            <w:r>
              <w:rPr>
                <w:b w:val="0"/>
                <w:sz w:val="21"/>
              </w:rPr>
              <w:t>To'lov qobiliyati va likvidlikka</w:t>
            </w:r>
          </w:p>
        </w:tc>
      </w:tr>
      <w:tr>
        <w:tc>
          <w:tcPr>
            <w:tcW w:type="dxa" w:w="3324"/>
          </w:tcPr>
          <w:p>
            <w:r/>
            <w:r>
              <w:rPr>
                <w:b w:val="0"/>
                <w:sz w:val="21"/>
              </w:rPr>
              <w:t>8</w:t>
            </w:r>
          </w:p>
        </w:tc>
        <w:tc>
          <w:tcPr>
            <w:tcW w:type="dxa" w:w="3324"/>
          </w:tcPr>
          <w:p>
            <w:r/>
            <w:r>
              <w:rPr>
                <w:b w:val="0"/>
                <w:sz w:val="21"/>
              </w:rPr>
              <w:t>C</w:t>
            </w:r>
          </w:p>
        </w:tc>
        <w:tc>
          <w:tcPr>
            <w:tcW w:type="dxa" w:w="3324"/>
          </w:tcPr>
          <w:p>
            <w:r/>
            <w:r>
              <w:rPr>
                <w:b w:val="0"/>
                <w:sz w:val="21"/>
              </w:rPr>
              <w:t>6010-schyot</w:t>
            </w:r>
          </w:p>
        </w:tc>
      </w:tr>
      <w:tr>
        <w:tc>
          <w:tcPr>
            <w:tcW w:type="dxa" w:w="3324"/>
          </w:tcPr>
          <w:p>
            <w:r/>
            <w:r>
              <w:rPr>
                <w:b w:val="0"/>
                <w:sz w:val="21"/>
              </w:rPr>
              <w:t>9</w:t>
            </w:r>
          </w:p>
        </w:tc>
        <w:tc>
          <w:tcPr>
            <w:tcW w:type="dxa" w:w="3324"/>
          </w:tcPr>
          <w:p>
            <w:r/>
            <w:r>
              <w:rPr>
                <w:b w:val="0"/>
                <w:sz w:val="21"/>
              </w:rPr>
              <w:t>A</w:t>
            </w:r>
          </w:p>
        </w:tc>
        <w:tc>
          <w:tcPr>
            <w:tcW w:type="dxa" w:w="3324"/>
          </w:tcPr>
          <w:p>
            <w:r/>
            <w:r>
              <w:rPr>
                <w:b w:val="0"/>
                <w:sz w:val="21"/>
              </w:rPr>
              <w:t>6610-schyotda</w:t>
            </w:r>
          </w:p>
        </w:tc>
      </w:tr>
      <w:tr>
        <w:tc>
          <w:tcPr>
            <w:tcW w:type="dxa" w:w="3324"/>
          </w:tcPr>
          <w:p>
            <w:r/>
            <w:r>
              <w:rPr>
                <w:b w:val="0"/>
                <w:sz w:val="21"/>
              </w:rPr>
              <w:t>10</w:t>
            </w:r>
          </w:p>
        </w:tc>
        <w:tc>
          <w:tcPr>
            <w:tcW w:type="dxa" w:w="3324"/>
          </w:tcPr>
          <w:p>
            <w:r/>
            <w:r>
              <w:rPr>
                <w:b w:val="0"/>
                <w:sz w:val="21"/>
              </w:rPr>
              <w:t>C</w:t>
            </w:r>
          </w:p>
        </w:tc>
        <w:tc>
          <w:tcPr>
            <w:tcW w:type="dxa" w:w="3324"/>
          </w:tcPr>
          <w:p>
            <w:r/>
            <w:r>
              <w:rPr>
                <w:b w:val="0"/>
                <w:sz w:val="21"/>
              </w:rPr>
              <w:t>Yakuniy kreditorlik qarzini</w:t>
            </w:r>
          </w:p>
        </w:tc>
      </w:tr>
    </w:tbl>
    <w:p>
      <w:pPr>
        <w:spacing w:after="40"/>
      </w:pPr>
    </w:p>
    <w:p>
      <w:pPr>
        <w:spacing w:after="40"/>
      </w:pPr>
      <w:r>
        <w:rPr>
          <w:b/>
        </w:rPr>
        <w:t>1-savol. To'g'ri javob: C) Korxonaning boshqalar oldidagi majburiyati</w:t>
      </w:r>
    </w:p>
    <w:p>
      <w:pPr>
        <w:spacing w:after="160"/>
        <w:ind w:left="340"/>
      </w:pPr>
      <w:r>
        <w:rPr>
          <w:b w:val="0"/>
        </w:rPr>
        <w:t>Kreditorlik qarzi — korxonaning boshqa shaxslar (yetkazib beruvchilar, byudjet, xodimlar) oldidagi to'lanishi lozim bo'lgan majburiyati. Boshqalarning korxonaga qarzdorligi esa debitorlik qarzi, ya'ni aktiv. Sof foyda va hisobdor xodimlarning qarzi kreditorlik qarzi emas. Debitor va kreditorni aralashtirish eng ko'p uchraydigan xato.</w:t>
      </w:r>
    </w:p>
    <w:p>
      <w:pPr>
        <w:spacing w:after="40"/>
      </w:pPr>
      <w:r>
        <w:rPr>
          <w:b/>
        </w:rPr>
        <w:t>2-savol. To'g'ri javob: C) 6010-schyotda</w:t>
      </w:r>
    </w:p>
    <w:p>
      <w:pPr>
        <w:spacing w:after="160"/>
        <w:ind w:left="340"/>
      </w:pPr>
      <w:r>
        <w:rPr>
          <w:b w:val="0"/>
        </w:rPr>
        <w:t>Mol yetkazib beruvchilar va pudratchilar bilan hisob-kitoblar 6010 schyotida yuritiladi. 4010 xaridorlar bilan hisob-kitoblar (debitorlik), 5110 bank hisobi, 1010 esa xomashyo va materiallar schyoti. Ta'minotchi qarzini 4010 ga yozish debitor-kreditor farqini buzadi.</w:t>
      </w:r>
    </w:p>
    <w:p>
      <w:pPr>
        <w:spacing w:after="40"/>
      </w:pPr>
      <w:r>
        <w:rPr>
          <w:b/>
        </w:rPr>
        <w:t>3-savol. To'g'ri javob: D) 6310-schyotda</w:t>
      </w:r>
    </w:p>
    <w:p>
      <w:pPr>
        <w:spacing w:after="160"/>
        <w:ind w:left="340"/>
      </w:pPr>
      <w:r>
        <w:rPr>
          <w:b w:val="0"/>
        </w:rPr>
        <w:t>Xaridorlardan olingan bo'naklar korxona uchun majburiyat bo'lib, 6310 «Olingan bo'naklar» schyotining kreditida aks etadi. 4310 esa aksincha, ta'minotchilarga berilgan bo'naklar (aktiv). 9010 daromad schyoti, olingan avans esa hali daromad emas. 6010 ta'minotchilar oldidagi qarz uchun ishlatiladi.</w:t>
      </w:r>
    </w:p>
    <w:p>
      <w:pPr>
        <w:spacing w:after="40"/>
      </w:pPr>
      <w:r>
        <w:rPr>
          <w:b/>
        </w:rPr>
        <w:t>4-savol. To'g'ri javob: C) 3 yil</w:t>
      </w:r>
    </w:p>
    <w:p>
      <w:pPr>
        <w:spacing w:after="160"/>
        <w:ind w:left="340"/>
      </w:pPr>
      <w:r>
        <w:rPr>
          <w:b w:val="0"/>
        </w:rPr>
        <w:t>Ushbu majmua va qonunchilikka ko'ra umumiy da'vo muddati 3 yil. Shu muddat ichida talab qilinmagan qarz bo'yicha sud himoyasi huquqi tugaydi. 1 yil qisqa muddatlarga, 5 va 10 yil esa alohida holatlarga yoki xorijiy huquqqa xos bo'lib, umumiy qoida emas.</w:t>
      </w:r>
    </w:p>
    <w:p>
      <w:pPr>
        <w:spacing w:after="40"/>
      </w:pPr>
      <w:r>
        <w:rPr>
          <w:b/>
        </w:rPr>
        <w:t>5-savol. To'g'ri javob: B) 9380-schyot</w:t>
      </w:r>
    </w:p>
    <w:p>
      <w:pPr>
        <w:spacing w:after="160"/>
        <w:ind w:left="340"/>
      </w:pPr>
      <w:r>
        <w:rPr>
          <w:b w:val="0"/>
        </w:rPr>
        <w:t>Da'vo muddati o'tgan kreditorlik qarzi korxonaning boshqa operatsion daromadi sifatida 9380 schyotda tan olinadi. 9010 asosiy faoliyatdan tushum uchun, 8330 ustav kapitali uchun, 6990 esa boshqa majburiyatlar uchun. Qarzni daromadga olmay qoldirish soliq bazasini kamaytiradi.</w:t>
      </w:r>
    </w:p>
    <w:p>
      <w:pPr>
        <w:spacing w:after="40"/>
      </w:pPr>
      <w:r>
        <w:rPr>
          <w:b/>
        </w:rPr>
        <w:t>6-savol. To'g'ri javob: A) 6410-schyotda</w:t>
      </w:r>
    </w:p>
    <w:p>
      <w:pPr>
        <w:spacing w:after="160"/>
        <w:ind w:left="340"/>
      </w:pPr>
      <w:r>
        <w:rPr>
          <w:b w:val="0"/>
        </w:rPr>
        <w:t>Ushlangan JShDS byudjet oldidagi majburiyat bo'lib, 6410 «Byudjetga to'lovlar bo'yicha qarz» schyotida hisobga olinadi (ushlanganda Dt 6710 Kt 6410). 6710 xodimlar bilan hisob-kitoblar schyoti, shuning uchun ushlanma shu schyotdan chiqariladi. 6510 va 6910 boshqa majburiyatlar uchun ishlatiladi.</w:t>
      </w:r>
    </w:p>
    <w:p>
      <w:pPr>
        <w:spacing w:after="40"/>
      </w:pPr>
      <w:r>
        <w:rPr>
          <w:b/>
        </w:rPr>
        <w:t>7-savol. To'g'ri javob: A) To'lov qobiliyati va likvidlikka</w:t>
      </w:r>
    </w:p>
    <w:p>
      <w:pPr>
        <w:spacing w:after="160"/>
        <w:ind w:left="340"/>
      </w:pPr>
      <w:r>
        <w:rPr>
          <w:b w:val="0"/>
        </w:rPr>
        <w:t>Kreditorlik qarzi qanchalik ko'p bo'lsa, qisqa muddatli majburiyatlarni to'lash uchun resurs shunchalik kam qoladi. Bu to'lov qobiliyati va likvidlik ko'rsatkichlarini pasaytiradi. Asosiy vositalar balans qiymati va ustav kapitalining nominal miqdori kreditorlik qarziga to'g'ridan-to'g'ri bog'liq emas.</w:t>
      </w:r>
    </w:p>
    <w:p>
      <w:pPr>
        <w:spacing w:after="40"/>
      </w:pPr>
      <w:r>
        <w:rPr>
          <w:b/>
        </w:rPr>
        <w:t>8-savol. To'g'ri javob: C) 6010-schyot</w:t>
      </w:r>
    </w:p>
    <w:p>
      <w:pPr>
        <w:spacing w:after="160"/>
        <w:ind w:left="340"/>
      </w:pPr>
      <w:r>
        <w:rPr>
          <w:b w:val="0"/>
        </w:rPr>
        <w:t>Pudratchi xizmat ko'rsatib dalolatnomani imzolagach, unga to'lash majburiyati paydo bo'ladi, bu 6010 schyotda kreditlanadi. 4010 xaridorlar bilan hisob-kitoblar uchun, 5110 pul to'langanda kreditlanadi, 0130 esa asosiy vositalar schyoti.</w:t>
      </w:r>
    </w:p>
    <w:p>
      <w:pPr>
        <w:spacing w:after="40"/>
      </w:pPr>
      <w:r>
        <w:rPr>
          <w:b/>
        </w:rPr>
        <w:t>9-savol. To'g'ri javob: A) 6610-schyotda</w:t>
      </w:r>
    </w:p>
    <w:p>
      <w:pPr>
        <w:spacing w:after="160"/>
        <w:ind w:left="340"/>
      </w:pPr>
      <w:r>
        <w:rPr>
          <w:b w:val="0"/>
        </w:rPr>
        <w:t>Muassislar oldidagi dividend qarzi 6610 schyotida aks etadi. 6010 mol yetkazuvchilar, 6810 bank kreditlari, 6310 esa olingan bo'naklar uchun. Dividendni ta'minotchilar qarziga qo'shish qarzlar tarkibini buzadi.</w:t>
      </w:r>
    </w:p>
    <w:p>
      <w:pPr>
        <w:spacing w:after="40"/>
      </w:pPr>
      <w:r>
        <w:rPr>
          <w:b/>
        </w:rPr>
        <w:t>10-savol. To'g'ri javob: C) Yakuniy kreditorlik qarzini</w:t>
      </w:r>
    </w:p>
    <w:p>
      <w:pPr>
        <w:spacing w:after="160"/>
        <w:ind w:left="340"/>
      </w:pPr>
      <w:r>
        <w:rPr>
          <w:b w:val="0"/>
        </w:rPr>
        <w:t>6010 passiv schyot bo'lgani uchun yakuniy qoldiq = boshlang'ich qoldiq + kredit oboroti − debet oboroti. Natija kreditorlik qarzi bo'ladi. Debitorlik qarzi aktiv schyotlarda (Sik + Od − Ok) hisoblanadi. Sof foyda va sof tushum esa bu formula bilan topilmaydi.</w:t>
      </w:r>
    </w:p>
    <w:p>
      <w:pPr>
        <w:pStyle w:val="Heading2"/>
      </w:pPr>
      <w:r>
        <w:t>3-BO'LIM YECHIMLARI (muhokama savollari javoblari)</w:t>
      </w:r>
    </w:p>
    <w:p>
      <w:pPr>
        <w:spacing w:after="80"/>
      </w:pPr>
      <w:r>
        <w:rPr>
          <w:b/>
        </w:rPr>
        <w:t>1.</w:t>
      </w:r>
      <w:r>
        <w:rPr>
          <w:b w:val="0"/>
        </w:rPr>
        <w:t xml:space="preserve"> Debitorlik qarzi — boshqa shaxslarning korxonaga qarzi (aktiv), kreditorlik qarzi esa korxonaning boshqalar oldidagi majburiyatidir (passiv).</w:t>
      </w:r>
    </w:p>
    <w:p>
      <w:pPr>
        <w:spacing w:after="80"/>
      </w:pPr>
      <w:r>
        <w:rPr>
          <w:b/>
        </w:rPr>
        <w:t>2.</w:t>
      </w:r>
      <w:r>
        <w:rPr>
          <w:b w:val="0"/>
        </w:rPr>
        <w:t xml:space="preserve"> Olingan avans hali ishlab topilgan daromad emas, chunki mahsulot ortib jo'natilmagan yoki xizmat ko'rsatilmagan (21-son BHMS va hisoblab yozish tamoyili). Harakat bajarilmaguncha bu majburiyat hisoblanadi.</w:t>
      </w:r>
    </w:p>
    <w:p>
      <w:pPr>
        <w:spacing w:after="80"/>
      </w:pPr>
      <w:r>
        <w:rPr>
          <w:b/>
        </w:rPr>
        <w:t>3.</w:t>
      </w:r>
      <w:r>
        <w:rPr>
          <w:b w:val="0"/>
        </w:rPr>
        <w:t xml:space="preserve"> Da'vo muddati (3 yil) o'tgan kreditorlik qarzi inventarizatsiya dalolatnomasi va rahbar buyrug'i bilan Dt 6010 Kt 9380 provodkasi orqali daromadga olinadi va umumiy tartibda foyda solig'iga tortiladi.</w:t>
      </w:r>
    </w:p>
    <w:p>
      <w:pPr>
        <w:spacing w:after="80"/>
      </w:pPr>
      <w:r>
        <w:rPr>
          <w:b/>
        </w:rPr>
        <w:t>4.</w:t>
      </w:r>
      <w:r>
        <w:rPr>
          <w:b w:val="0"/>
        </w:rPr>
        <w:t xml:space="preserve"> Qarz o'z vaqtida to'lanmasa, shartnomada belgilangan penya va jarimalar (moliyaviy sanksiyalar) hisoblanadi, kredit reytingi tushadi va bankrotlik xavfi tug'iladi.</w:t>
      </w:r>
    </w:p>
    <w:p>
      <w:pPr>
        <w:spacing w:after="80"/>
      </w:pPr>
      <w:r>
        <w:rPr>
          <w:b/>
        </w:rPr>
        <w:t>5.</w:t>
      </w:r>
      <w:r>
        <w:rPr>
          <w:b w:val="0"/>
        </w:rPr>
        <w:t xml:space="preserve"> 6010-schyot asosiy faoliyat bo'yicha tovar/xomashyo yetkazib beruvchilar uchun, 6910-schyot esa boshqa operatsion (ijara, kommunal, audit) majburiyatlar uchun qo'llaniladi.</w:t>
      </w:r>
    </w:p>
    <w:p>
      <w:pPr>
        <w:pStyle w:val="Heading2"/>
      </w:pPr>
      <w:r>
        <w:t>4-BO'LIM YECHIMLARI (qisqa va tezkor mashqlar javoblari)</w:t>
      </w:r>
    </w:p>
    <w:p>
      <w:pPr>
        <w:spacing w:after="80"/>
      </w:pPr>
      <w:r>
        <w:rPr>
          <w:b/>
        </w:rPr>
        <w:t>1-mashq (atamalar mosligi to'g'ri juftliklari):</w:t>
      </w:r>
    </w:p>
    <w:p>
      <w:pPr>
        <w:spacing w:after="40"/>
        <w:ind w:left="340"/>
      </w:pPr>
      <w:r>
        <w:rPr>
          <w:b w:val="0"/>
        </w:rPr>
        <w:t>• 1 — C (mol yetkazib beruvchilar — tovar va xizmat yetkazib beruvchi subyektlar)</w:t>
      </w:r>
    </w:p>
    <w:p>
      <w:pPr>
        <w:spacing w:after="40"/>
        <w:ind w:left="340"/>
      </w:pPr>
      <w:r>
        <w:rPr>
          <w:b w:val="0"/>
        </w:rPr>
        <w:t>• 2 — B (olingan bo'naklar — oldindan olingan pul mablag'i)</w:t>
      </w:r>
    </w:p>
    <w:p>
      <w:pPr>
        <w:spacing w:after="40"/>
        <w:ind w:left="340"/>
      </w:pPr>
      <w:r>
        <w:rPr>
          <w:b w:val="0"/>
        </w:rPr>
        <w:t>• 3 — A (da'vo muddati o'tgan qarz — 3 yil ichida talab qilinmagan qarz)</w:t>
      </w:r>
    </w:p>
    <w:p>
      <w:pPr>
        <w:spacing w:after="40"/>
        <w:ind w:left="340"/>
      </w:pPr>
      <w:r>
        <w:rPr>
          <w:b w:val="0"/>
        </w:rPr>
        <w:t>• 4 — D (boshqa kreditorlar — operatsion bo'lmagan majburiyatlar)</w:t>
      </w:r>
    </w:p>
    <w:p>
      <w:pPr>
        <w:spacing w:after="40"/>
        <w:ind w:left="340"/>
      </w:pPr>
      <w:r>
        <w:rPr>
          <w:b w:val="0"/>
        </w:rPr>
        <w:t>• 5 — E (reklamatsiya — sifat yoki miqdor buzilgandagi e'tiroz)</w:t>
      </w:r>
    </w:p>
    <w:p>
      <w:pPr>
        <w:spacing w:after="80"/>
      </w:pPr>
      <w:r>
        <w:rPr>
          <w:b/>
        </w:rPr>
        <w:t>2-mashq yechimi:</w:t>
      </w:r>
      <w:r>
        <w:rPr>
          <w:b w:val="0"/>
        </w:rPr>
        <w:t xml:space="preserve"> ma'muriy jarima = 10 × 440 000 = 4 400 000 so'm.</w:t>
      </w:r>
    </w:p>
    <w:p>
      <w:pPr>
        <w:spacing w:after="80"/>
      </w:pPr>
      <w:r>
        <w:rPr>
          <w:b/>
        </w:rPr>
        <w:t>3-mashq yechimi:</w:t>
      </w:r>
      <w:r>
        <w:rPr>
          <w:b w:val="0"/>
        </w:rPr>
        <w:t xml:space="preserve"> qolgan qarz summasi = 56 000 000 − 20 000 000 = 36 000 000 so'm. Avansni hisobga olish provodkasi: Dt 6010 Kt 4310 — 20 000 000 so'm.</w:t>
      </w:r>
    </w:p>
    <w:p>
      <w:pPr>
        <w:spacing w:after="80"/>
      </w:pPr>
      <w:r>
        <w:rPr>
          <w:b/>
        </w:rPr>
        <w:t>4-mashq yechimi:</w:t>
      </w:r>
      <w:r>
        <w:rPr>
          <w:b w:val="0"/>
        </w:rPr>
        <w:t xml:space="preserve"> yakuniy qarz = 30 000 000 + 40 000 000 − 50 000 000 = 20 000 000 so'm.</w:t>
      </w:r>
    </w:p>
    <w:p>
      <w:pPr>
        <w:spacing w:after="80"/>
      </w:pPr>
      <w:r>
        <w:rPr>
          <w:b/>
        </w:rPr>
        <w:t>5-mashq yechimi:</w:t>
      </w:r>
      <w:r>
        <w:rPr>
          <w:b w:val="0"/>
        </w:rPr>
        <w:t xml:space="preserve"> JShDS (12%) = 6 000 000 so'm. Kasaba uyushmasi (1%) = 500 000 so'm. Qo'lga tegadigan ish haqi (6710 qarz) = 50 000 000 − 6 500 000 = 43 500 000 so'm.</w:t>
      </w:r>
    </w:p>
    <w:p>
      <w:pPr>
        <w:pStyle w:val="Heading2"/>
      </w:pPr>
      <w:r>
        <w:t>5-BO'LIM YECHIMLARI (amaliy masalalar yechimlari)</w:t>
      </w:r>
    </w:p>
    <w:p>
      <w:pPr>
        <w:spacing w:after="80"/>
      </w:pPr>
      <w:r>
        <w:rPr>
          <w:b/>
        </w:rPr>
        <w:t>1-masala yechimi:</w:t>
      </w:r>
    </w:p>
    <w:p>
      <w:pPr>
        <w:spacing w:after="40"/>
        <w:ind w:left="340"/>
      </w:pPr>
      <w:r>
        <w:rPr>
          <w:b w:val="0"/>
        </w:rPr>
        <w:t>• 1) Dt 1010 Kt 6010 — 30 000 000 so'm (material omborga olindi);</w:t>
      </w:r>
    </w:p>
    <w:p>
      <w:pPr>
        <w:spacing w:after="40"/>
        <w:ind w:left="340"/>
      </w:pPr>
      <w:r>
        <w:rPr>
          <w:b w:val="0"/>
        </w:rPr>
        <w:t>• 2) Dt 4410 Kt 6010 — 3 600 000 so'm (QQS hisobga olindi);</w:t>
      </w:r>
    </w:p>
    <w:p>
      <w:pPr>
        <w:spacing w:after="40"/>
        <w:ind w:left="340"/>
      </w:pPr>
      <w:r>
        <w:rPr>
          <w:b w:val="0"/>
        </w:rPr>
        <w:t>• 3) Dt 6010 Kt 5110 — 33 600 000 so'm (pul o'tkazildi, qarz yopildi).</w:t>
      </w:r>
    </w:p>
    <w:p>
      <w:pPr>
        <w:spacing w:after="80"/>
      </w:pPr>
      <w:r>
        <w:rPr>
          <w:b/>
        </w:rPr>
        <w:t>2-masala yechimi:</w:t>
      </w:r>
    </w:p>
    <w:p>
      <w:pPr>
        <w:spacing w:after="40"/>
        <w:ind w:left="340"/>
      </w:pPr>
      <w:r>
        <w:rPr>
          <w:b w:val="0"/>
        </w:rPr>
        <w:t>• 1) Dt 5110 Kt 6310 — 44 800 000 so'm (avans olindi);</w:t>
      </w:r>
    </w:p>
    <w:p>
      <w:pPr>
        <w:spacing w:after="40"/>
        <w:ind w:left="340"/>
      </w:pPr>
      <w:r>
        <w:rPr>
          <w:b w:val="0"/>
        </w:rPr>
        <w:t>• 2) Dt 4010 Kt 9010 — 40 000 000 so'm (mahsulot sotildi);</w:t>
      </w:r>
    </w:p>
    <w:p>
      <w:pPr>
        <w:spacing w:after="40"/>
        <w:ind w:left="340"/>
      </w:pPr>
      <w:r>
        <w:rPr>
          <w:b w:val="0"/>
        </w:rPr>
        <w:t>• 3) Dt 4010 Kt 6410 — 4 800 000 so'm (QQS hisoblandi);</w:t>
      </w:r>
    </w:p>
    <w:p>
      <w:pPr>
        <w:spacing w:after="40"/>
        <w:ind w:left="340"/>
      </w:pPr>
      <w:r>
        <w:rPr>
          <w:b w:val="0"/>
        </w:rPr>
        <w:t>• 4) Dt 6310 Kt 4010 — 44 800 000 so'm (avans hisobga olindi).</w:t>
      </w:r>
    </w:p>
    <w:p>
      <w:pPr>
        <w:spacing w:after="80"/>
      </w:pPr>
      <w:r>
        <w:rPr>
          <w:b/>
        </w:rPr>
        <w:t>3-masala yechimi:</w:t>
      </w:r>
    </w:p>
    <w:p>
      <w:pPr>
        <w:spacing w:after="40"/>
        <w:ind w:left="340"/>
      </w:pPr>
      <w:r>
        <w:rPr>
          <w:b w:val="0"/>
        </w:rPr>
        <w:t>• 1) Dt 6010 Kt 9380 — 18 500 000 so'm (da'vo muddati o'tgan qarz hisobdan chiqarildi).</w:t>
      </w:r>
    </w:p>
    <w:p>
      <w:pPr>
        <w:spacing w:after="40"/>
        <w:ind w:left="340"/>
      </w:pPr>
      <w:r>
        <w:rPr>
          <w:b w:val="0"/>
        </w:rPr>
        <w:t>• 2) Ushbu 18 500 000 so'm jamlama daromadga qo'shiladi va belgilangan stavkada foyda solig'iga tortiladi.</w:t>
      </w:r>
    </w:p>
    <w:p>
      <w:pPr>
        <w:pStyle w:val="Heading2"/>
      </w:pPr>
      <w:r>
        <w:t>6-BO'LIM YECHIMLARI (amaliy keyslar yechimlari)</w:t>
      </w:r>
    </w:p>
    <w:p>
      <w:pPr>
        <w:spacing w:after="80"/>
      </w:pPr>
      <w:r>
        <w:rPr>
          <w:b/>
        </w:rPr>
        <w:t>1-keys yechimi.</w:t>
      </w:r>
      <w:r>
        <w:rPr>
          <w:b w:val="0"/>
        </w:rPr>
        <w:t xml:space="preserve"> Buxgalter «Lider-Plyus»dan tovar-transport yuk xati va hisob-fakturani zudlik bilan so'rab olishi, tovar kelib tushgan sana bo'yicha Dt 1010 Kt 6010 (7 mln so'mlik tovar qiymati) va QQS bo'yicha Dt 4410 Kt 6010 provodkalarini aks ettirishi, so'ngra solishtirish dalolatnomasini imzolab, 32 000 000 so'm qarzni tenglashtirishi shart.</w:t>
      </w:r>
    </w:p>
    <w:p>
      <w:pPr>
        <w:spacing w:after="80"/>
      </w:pPr>
      <w:r>
        <w:rPr>
          <w:b/>
        </w:rPr>
        <w:t>2-keys yechimi.</w:t>
      </w:r>
      <w:r>
        <w:rPr>
          <w:b w:val="0"/>
        </w:rPr>
        <w:t xml:space="preserve"> 3 yildan oshgan kreditorlik qarzi daromadga olinmagani uchun soliq bazasi kamaytirilgan deb baholanadi. Korxonaga o'z vaqtida to'lanmagan soliq summasi, penya va BHMning 10 dan 15 baravarigacha (4 400 000 — 6 600 000 so'm) ma'muriy jarima solinishi mumkin.</w:t>
      </w:r>
    </w:p>
    <w:p>
      <w:pPr>
        <w:pStyle w:val="Heading2"/>
      </w:pPr>
      <w:r>
        <w:t>7-BO'LIM YECHIMLARI (provodka testlari kaliti)</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pPr>
              <w:jc w:val="center"/>
            </w:pPr>
            <w:r/>
            <w:r>
              <w:rPr>
                <w:b/>
                <w:color w:val="FFFFFF"/>
                <w:sz w:val="21"/>
              </w:rPr>
              <w:t>Savol №</w:t>
            </w:r>
          </w:p>
        </w:tc>
        <w:tc>
          <w:tcPr>
            <w:tcW w:type="dxa" w:w="3324"/>
            <w:shd w:val="clear" w:color="auto" w:fill="1F3A5F"/>
          </w:tcPr>
          <w:p>
            <w:pPr>
              <w:jc w:val="center"/>
            </w:pPr>
            <w:r/>
            <w:r>
              <w:rPr>
                <w:b/>
                <w:color w:val="FFFFFF"/>
                <w:sz w:val="21"/>
              </w:rPr>
              <w:t>To'g'ri javob</w:t>
            </w:r>
          </w:p>
        </w:tc>
        <w:tc>
          <w:tcPr>
            <w:tcW w:type="dxa" w:w="3324"/>
            <w:shd w:val="clear" w:color="auto" w:fill="1F3A5F"/>
          </w:tcPr>
          <w:p>
            <w:pPr>
              <w:jc w:val="center"/>
            </w:pPr>
            <w:r/>
            <w:r>
              <w:rPr>
                <w:b/>
                <w:color w:val="FFFFFF"/>
                <w:sz w:val="21"/>
              </w:rPr>
              <w:t>To'g'ri variant matni</w:t>
            </w:r>
          </w:p>
        </w:tc>
      </w:tr>
      <w:tr>
        <w:tc>
          <w:tcPr>
            <w:tcW w:type="dxa" w:w="3324"/>
          </w:tcPr>
          <w:p>
            <w:r/>
            <w:r>
              <w:rPr>
                <w:b w:val="0"/>
                <w:sz w:val="21"/>
              </w:rPr>
              <w:t>1</w:t>
            </w:r>
          </w:p>
        </w:tc>
        <w:tc>
          <w:tcPr>
            <w:tcW w:type="dxa" w:w="3324"/>
          </w:tcPr>
          <w:p>
            <w:r/>
            <w:r>
              <w:rPr>
                <w:b w:val="0"/>
                <w:sz w:val="21"/>
              </w:rPr>
              <w:t>A</w:t>
            </w:r>
          </w:p>
        </w:tc>
        <w:tc>
          <w:tcPr>
            <w:tcW w:type="dxa" w:w="3324"/>
          </w:tcPr>
          <w:p>
            <w:r/>
            <w:r>
              <w:rPr>
                <w:b w:val="0"/>
                <w:sz w:val="21"/>
              </w:rPr>
              <w:t>Dt 1010 Kt 6010</w:t>
            </w:r>
          </w:p>
        </w:tc>
      </w:tr>
      <w:tr>
        <w:tc>
          <w:tcPr>
            <w:tcW w:type="dxa" w:w="3324"/>
          </w:tcPr>
          <w:p>
            <w:r/>
            <w:r>
              <w:rPr>
                <w:b w:val="0"/>
                <w:sz w:val="21"/>
              </w:rPr>
              <w:t>2</w:t>
            </w:r>
          </w:p>
        </w:tc>
        <w:tc>
          <w:tcPr>
            <w:tcW w:type="dxa" w:w="3324"/>
          </w:tcPr>
          <w:p>
            <w:r/>
            <w:r>
              <w:rPr>
                <w:b w:val="0"/>
                <w:sz w:val="21"/>
              </w:rPr>
              <w:t>B</w:t>
            </w:r>
          </w:p>
        </w:tc>
        <w:tc>
          <w:tcPr>
            <w:tcW w:type="dxa" w:w="3324"/>
          </w:tcPr>
          <w:p>
            <w:r/>
            <w:r>
              <w:rPr>
                <w:b w:val="0"/>
                <w:sz w:val="21"/>
              </w:rPr>
              <w:t>Dt 6010 Kt 5110</w:t>
            </w:r>
          </w:p>
        </w:tc>
      </w:tr>
      <w:tr>
        <w:tc>
          <w:tcPr>
            <w:tcW w:type="dxa" w:w="3324"/>
          </w:tcPr>
          <w:p>
            <w:r/>
            <w:r>
              <w:rPr>
                <w:b w:val="0"/>
                <w:sz w:val="21"/>
              </w:rPr>
              <w:t>3</w:t>
            </w:r>
          </w:p>
        </w:tc>
        <w:tc>
          <w:tcPr>
            <w:tcW w:type="dxa" w:w="3324"/>
          </w:tcPr>
          <w:p>
            <w:r/>
            <w:r>
              <w:rPr>
                <w:b w:val="0"/>
                <w:sz w:val="21"/>
              </w:rPr>
              <w:t>D</w:t>
            </w:r>
          </w:p>
        </w:tc>
        <w:tc>
          <w:tcPr>
            <w:tcW w:type="dxa" w:w="3324"/>
          </w:tcPr>
          <w:p>
            <w:r/>
            <w:r>
              <w:rPr>
                <w:b w:val="0"/>
                <w:sz w:val="21"/>
              </w:rPr>
              <w:t>Dt 6310 Kt 4010</w:t>
            </w:r>
          </w:p>
        </w:tc>
      </w:tr>
      <w:tr>
        <w:tc>
          <w:tcPr>
            <w:tcW w:type="dxa" w:w="3324"/>
          </w:tcPr>
          <w:p>
            <w:r/>
            <w:r>
              <w:rPr>
                <w:b w:val="0"/>
                <w:sz w:val="21"/>
              </w:rPr>
              <w:t>4</w:t>
            </w:r>
          </w:p>
        </w:tc>
        <w:tc>
          <w:tcPr>
            <w:tcW w:type="dxa" w:w="3324"/>
          </w:tcPr>
          <w:p>
            <w:r/>
            <w:r>
              <w:rPr>
                <w:b w:val="0"/>
                <w:sz w:val="21"/>
              </w:rPr>
              <w:t>D</w:t>
            </w:r>
          </w:p>
        </w:tc>
        <w:tc>
          <w:tcPr>
            <w:tcW w:type="dxa" w:w="3324"/>
          </w:tcPr>
          <w:p>
            <w:r/>
            <w:r>
              <w:rPr>
                <w:b w:val="0"/>
                <w:sz w:val="21"/>
              </w:rPr>
              <w:t>Dt 6010 Kt 9380</w:t>
            </w:r>
          </w:p>
        </w:tc>
      </w:tr>
      <w:tr>
        <w:tc>
          <w:tcPr>
            <w:tcW w:type="dxa" w:w="3324"/>
          </w:tcPr>
          <w:p>
            <w:r/>
            <w:r>
              <w:rPr>
                <w:b w:val="0"/>
                <w:sz w:val="21"/>
              </w:rPr>
              <w:t>5</w:t>
            </w:r>
          </w:p>
        </w:tc>
        <w:tc>
          <w:tcPr>
            <w:tcW w:type="dxa" w:w="3324"/>
          </w:tcPr>
          <w:p>
            <w:r/>
            <w:r>
              <w:rPr>
                <w:b w:val="0"/>
                <w:sz w:val="21"/>
              </w:rPr>
              <w:t>D</w:t>
            </w:r>
          </w:p>
        </w:tc>
        <w:tc>
          <w:tcPr>
            <w:tcW w:type="dxa" w:w="3324"/>
          </w:tcPr>
          <w:p>
            <w:r/>
            <w:r>
              <w:rPr>
                <w:b w:val="0"/>
                <w:sz w:val="21"/>
              </w:rPr>
              <w:t>Dt 9420 Kt 6910</w:t>
            </w:r>
          </w:p>
        </w:tc>
      </w:tr>
      <w:tr>
        <w:tc>
          <w:tcPr>
            <w:tcW w:type="dxa" w:w="3324"/>
          </w:tcPr>
          <w:p>
            <w:r/>
            <w:r>
              <w:rPr>
                <w:b w:val="0"/>
                <w:sz w:val="21"/>
              </w:rPr>
              <w:t>6</w:t>
            </w:r>
          </w:p>
        </w:tc>
        <w:tc>
          <w:tcPr>
            <w:tcW w:type="dxa" w:w="3324"/>
          </w:tcPr>
          <w:p>
            <w:r/>
            <w:r>
              <w:rPr>
                <w:b w:val="0"/>
                <w:sz w:val="21"/>
              </w:rPr>
              <w:t>A</w:t>
            </w:r>
          </w:p>
        </w:tc>
        <w:tc>
          <w:tcPr>
            <w:tcW w:type="dxa" w:w="3324"/>
          </w:tcPr>
          <w:p>
            <w:r/>
            <w:r>
              <w:rPr>
                <w:b w:val="0"/>
                <w:sz w:val="21"/>
              </w:rPr>
              <w:t>Dt 2010 Kt 6710</w:t>
            </w:r>
          </w:p>
        </w:tc>
      </w:tr>
      <w:tr>
        <w:tc>
          <w:tcPr>
            <w:tcW w:type="dxa" w:w="3324"/>
          </w:tcPr>
          <w:p>
            <w:r/>
            <w:r>
              <w:rPr>
                <w:b w:val="0"/>
                <w:sz w:val="21"/>
              </w:rPr>
              <w:t>7</w:t>
            </w:r>
          </w:p>
        </w:tc>
        <w:tc>
          <w:tcPr>
            <w:tcW w:type="dxa" w:w="3324"/>
          </w:tcPr>
          <w:p>
            <w:r/>
            <w:r>
              <w:rPr>
                <w:b w:val="0"/>
                <w:sz w:val="21"/>
              </w:rPr>
              <w:t>B</w:t>
            </w:r>
          </w:p>
        </w:tc>
        <w:tc>
          <w:tcPr>
            <w:tcW w:type="dxa" w:w="3324"/>
          </w:tcPr>
          <w:p>
            <w:r/>
            <w:r>
              <w:rPr>
                <w:b w:val="0"/>
                <w:sz w:val="21"/>
              </w:rPr>
              <w:t>Dt 6710 Kt 6410</w:t>
            </w:r>
          </w:p>
        </w:tc>
      </w:tr>
      <w:tr>
        <w:tc>
          <w:tcPr>
            <w:tcW w:type="dxa" w:w="3324"/>
          </w:tcPr>
          <w:p>
            <w:r/>
            <w:r>
              <w:rPr>
                <w:b w:val="0"/>
                <w:sz w:val="21"/>
              </w:rPr>
              <w:t>8</w:t>
            </w:r>
          </w:p>
        </w:tc>
        <w:tc>
          <w:tcPr>
            <w:tcW w:type="dxa" w:w="3324"/>
          </w:tcPr>
          <w:p>
            <w:r/>
            <w:r>
              <w:rPr>
                <w:b w:val="0"/>
                <w:sz w:val="21"/>
              </w:rPr>
              <w:t>B</w:t>
            </w:r>
          </w:p>
        </w:tc>
        <w:tc>
          <w:tcPr>
            <w:tcW w:type="dxa" w:w="3324"/>
          </w:tcPr>
          <w:p>
            <w:r/>
            <w:r>
              <w:rPr>
                <w:b w:val="0"/>
                <w:sz w:val="21"/>
              </w:rPr>
              <w:t>Dt 4410 Kt 6010</w:t>
            </w:r>
          </w:p>
        </w:tc>
      </w:tr>
      <w:tr>
        <w:tc>
          <w:tcPr>
            <w:tcW w:type="dxa" w:w="3324"/>
          </w:tcPr>
          <w:p>
            <w:r/>
            <w:r>
              <w:rPr>
                <w:b w:val="0"/>
                <w:sz w:val="21"/>
              </w:rPr>
              <w:t>9</w:t>
            </w:r>
          </w:p>
        </w:tc>
        <w:tc>
          <w:tcPr>
            <w:tcW w:type="dxa" w:w="3324"/>
          </w:tcPr>
          <w:p>
            <w:r/>
            <w:r>
              <w:rPr>
                <w:b w:val="0"/>
                <w:sz w:val="21"/>
              </w:rPr>
              <w:t>B</w:t>
            </w:r>
          </w:p>
        </w:tc>
        <w:tc>
          <w:tcPr>
            <w:tcW w:type="dxa" w:w="3324"/>
          </w:tcPr>
          <w:p>
            <w:r/>
            <w:r>
              <w:rPr>
                <w:b w:val="0"/>
                <w:sz w:val="21"/>
              </w:rPr>
              <w:t>Dt 8710 Kt 6610</w:t>
            </w:r>
          </w:p>
        </w:tc>
      </w:tr>
      <w:tr>
        <w:tc>
          <w:tcPr>
            <w:tcW w:type="dxa" w:w="3324"/>
          </w:tcPr>
          <w:p>
            <w:r/>
            <w:r>
              <w:rPr>
                <w:b w:val="0"/>
                <w:sz w:val="21"/>
              </w:rPr>
              <w:t>10</w:t>
            </w:r>
          </w:p>
        </w:tc>
        <w:tc>
          <w:tcPr>
            <w:tcW w:type="dxa" w:w="3324"/>
          </w:tcPr>
          <w:p>
            <w:r/>
            <w:r>
              <w:rPr>
                <w:b w:val="0"/>
                <w:sz w:val="21"/>
              </w:rPr>
              <w:t>D</w:t>
            </w:r>
          </w:p>
        </w:tc>
        <w:tc>
          <w:tcPr>
            <w:tcW w:type="dxa" w:w="3324"/>
          </w:tcPr>
          <w:p>
            <w:r/>
            <w:r>
              <w:rPr>
                <w:b w:val="0"/>
                <w:sz w:val="21"/>
              </w:rPr>
              <w:t>Dt 6810 Kt 5110</w:t>
            </w:r>
          </w:p>
        </w:tc>
      </w:tr>
    </w:tbl>
    <w:p>
      <w:pPr>
        <w:spacing w:after="40"/>
      </w:pPr>
    </w:p>
    <w:p>
      <w:pPr>
        <w:spacing w:after="40"/>
      </w:pPr>
      <w:r>
        <w:rPr>
          <w:b/>
        </w:rPr>
        <w:t>1-savol. To'g'ri javob: A) Dt 1010 Kt 6010</w:t>
      </w:r>
    </w:p>
    <w:p>
      <w:pPr>
        <w:spacing w:after="160"/>
        <w:ind w:left="340"/>
      </w:pPr>
      <w:r>
        <w:rPr>
          <w:b w:val="0"/>
        </w:rPr>
        <w:t>Materiallar omborga keladi (aktiv 1010 debetlanadi) va ta'minotchi oldida qarz paydo bo'ladi (6010 kreditlanadi). Teskari yozuv materiallar qaytarilganda beriladi. Kt 5110 variantida pul to'langan bo'lar edi, holbuki qarz hali to'lanmagan. Dt 5110 esa pul kelib tushganda yoziladi.</w:t>
      </w:r>
    </w:p>
    <w:p>
      <w:pPr>
        <w:spacing w:after="40"/>
      </w:pPr>
      <w:r>
        <w:rPr>
          <w:b/>
        </w:rPr>
        <w:t>2-savol. To'g'ri javob: B) Dt 6010 Kt 5110</w:t>
      </w:r>
    </w:p>
    <w:p>
      <w:pPr>
        <w:spacing w:after="160"/>
        <w:ind w:left="340"/>
      </w:pPr>
      <w:r>
        <w:rPr>
          <w:b w:val="0"/>
        </w:rPr>
        <w:t>Qarz kamayadi (Dt 6010) va bankdagi pul kamayadi (Kt 5110). Dt 5110 Kt 6010 pul kelib tushishi va qarz oshishini bildiradi. Kt 5010 to'lov kassadan o'tgan holatga tegishli, Dt 4010 esa xaridorlar bilan hisob-kitob schyoti bo'lib, ta'minotchiga aloqasi yo'q.</w:t>
      </w:r>
    </w:p>
    <w:p>
      <w:pPr>
        <w:spacing w:after="40"/>
      </w:pPr>
      <w:r>
        <w:rPr>
          <w:b/>
        </w:rPr>
        <w:t>3-savol. To'g'ri javob: D) Dt 6310 Kt 4010</w:t>
      </w:r>
    </w:p>
    <w:p>
      <w:pPr>
        <w:spacing w:after="160"/>
        <w:ind w:left="340"/>
      </w:pPr>
      <w:r>
        <w:rPr>
          <w:b w:val="0"/>
        </w:rPr>
        <w:t>Mahsulot jo'natilganda olingan avans majburiyati yopiladi (Dt 6310) va xaridorning qarzi (4010) kamayadi (Kt 4010). Dt 6310 Kt 9010 daromadni ikki marta tan olishga olib keladi, chunki daromad sotish paytida allaqachon Dt 4010 Kt 9010 bilan yozilgan. Dt 5110 Kt 6310 esa avans olinayotganda beriladi.</w:t>
      </w:r>
    </w:p>
    <w:p>
      <w:pPr>
        <w:spacing w:after="40"/>
      </w:pPr>
      <w:r>
        <w:rPr>
          <w:b/>
        </w:rPr>
        <w:t>4-savol. To'g'ri javob: D) Dt 6010 Kt 9380</w:t>
      </w:r>
    </w:p>
    <w:p>
      <w:pPr>
        <w:spacing w:after="160"/>
        <w:ind w:left="340"/>
      </w:pPr>
      <w:r>
        <w:rPr>
          <w:b w:val="0"/>
        </w:rPr>
        <w:t>Qarz hisobdan chiqariladi (Dt 6010) va boshqa operatsion daromad tan olinadi (Kt 9380). Teskari yozuv qarzni oshirib, xarajat qilgan bo'lar edi. Kt 9010 asosiy faoliyatdan tushum uchun, Dt 9430 esa xarajat uchun, bu holat esa daromad.</w:t>
      </w:r>
    </w:p>
    <w:p>
      <w:pPr>
        <w:spacing w:after="40"/>
      </w:pPr>
      <w:r>
        <w:rPr>
          <w:b/>
        </w:rPr>
        <w:t>5-savol. To'g'ri javob: D) Dt 9420 Kt 6910</w:t>
      </w:r>
    </w:p>
    <w:p>
      <w:pPr>
        <w:spacing w:after="160"/>
        <w:ind w:left="340"/>
      </w:pPr>
      <w:r>
        <w:rPr>
          <w:b w:val="0"/>
        </w:rPr>
        <w:t>Xizmat iste'mol qilingach xarajat tan olinadi (Dt 9420) va kreditor oldida qarz paydo bo'ladi (Kt 6910). Dt 6910 Kt 5110 qarz to'langanda yoziladi, ya'ni keyingi bosqich. Teskari yozuvlar xarajatni kamaytirib yuboradi.</w:t>
      </w:r>
    </w:p>
    <w:p>
      <w:pPr>
        <w:spacing w:after="40"/>
      </w:pPr>
      <w:r>
        <w:rPr>
          <w:b/>
        </w:rPr>
        <w:t>6-savol. To'g'ri javob: A) Dt 2010 Kt 6710</w:t>
      </w:r>
    </w:p>
    <w:p>
      <w:pPr>
        <w:spacing w:after="160"/>
        <w:ind w:left="340"/>
      </w:pPr>
      <w:r>
        <w:rPr>
          <w:b w:val="0"/>
        </w:rPr>
        <w:t>Ish haqi hisoblanganda ishlab chiqarish xarajati (Dt 2010) va xodimlar oldidagi qarz (Kt 6710) paydo bo'ladi. Dt 6710 Kt 5010 ish haqi to'langanda, Dt 6710 Kt 6410 esa JShDS ushlanganda yoziladi. Dt 5010 Kt 6710 xodimdan pul qabul qilishni bildirib, mantiqsiz.</w:t>
      </w:r>
    </w:p>
    <w:p>
      <w:pPr>
        <w:spacing w:after="40"/>
      </w:pPr>
      <w:r>
        <w:rPr>
          <w:b/>
        </w:rPr>
        <w:t>7-savol. To'g'ri javob: B) Dt 6710 Kt 6410</w:t>
      </w:r>
    </w:p>
    <w:p>
      <w:pPr>
        <w:spacing w:after="160"/>
        <w:ind w:left="340"/>
      </w:pPr>
      <w:r>
        <w:rPr>
          <w:b w:val="0"/>
        </w:rPr>
        <w:t>Ushlangan JShDS xodimning ish haqi qarzini kamaytiradi (Dt 6710) va byudjet oldidagi majburiyatni oshiradi (Kt 6410). Dt 9420 Kt 6410 ni yozish soliqni korxona xarajati qilib yuboradi, holbuki soliqni xodim to'laydi. Dt 6710 Kt 5110 esa ish haqi bankdan to'langan holatda yoziladi.</w:t>
      </w:r>
    </w:p>
    <w:p>
      <w:pPr>
        <w:spacing w:after="40"/>
      </w:pPr>
      <w:r>
        <w:rPr>
          <w:b/>
        </w:rPr>
        <w:t>8-savol. To'g'ri javob: B) Dt 4410 Kt 6010</w:t>
      </w:r>
    </w:p>
    <w:p>
      <w:pPr>
        <w:spacing w:after="160"/>
        <w:ind w:left="340"/>
      </w:pPr>
      <w:r>
        <w:rPr>
          <w:b w:val="0"/>
        </w:rPr>
        <w:t>Xarid qilingan tovardagi QQS hisobga olinadigan (qaytariladigan) soliq bo'lib, 4410 schyotida aktiv sifatida aks etadi (Dt 4410), ta'minotchi qarzi esa shu summaga oshadi (Kt 6010). Dt 6410 sotuvdagi QQS (byudjet oldidagi majburiyat) uchun. Teskari yozuv va Kt 4410 variantlari esa mantiqqa zid.</w:t>
      </w:r>
    </w:p>
    <w:p>
      <w:pPr>
        <w:spacing w:after="40"/>
      </w:pPr>
      <w:r>
        <w:rPr>
          <w:b/>
        </w:rPr>
        <w:t>9-savol. To'g'ri javob: B) Dt 8710 Kt 6610</w:t>
      </w:r>
    </w:p>
    <w:p>
      <w:pPr>
        <w:spacing w:after="160"/>
        <w:ind w:left="340"/>
      </w:pPr>
      <w:r>
        <w:rPr>
          <w:b w:val="0"/>
        </w:rPr>
        <w:t>Dividend taqsimlanmagan foyda hisobidan to'lanadi: Dt 8710 (kapital kamayadi), Kt 6610 (muassislar oldidagi qarz paydo bo'ladi). Dt 6610 Kt 5110 dividend bank orqali to'langanda yoziladi, ya'ni keyingi bosqich. Teskari yozuv esa dividendni bekor qilishni bildiradi.</w:t>
      </w:r>
    </w:p>
    <w:p>
      <w:pPr>
        <w:spacing w:after="40"/>
      </w:pPr>
      <w:r>
        <w:rPr>
          <w:b/>
        </w:rPr>
        <w:t>10-savol. To'g'ri javob: D) Dt 6810 Kt 5110</w:t>
      </w:r>
    </w:p>
    <w:p>
      <w:pPr>
        <w:spacing w:after="160"/>
        <w:ind w:left="340"/>
      </w:pPr>
      <w:r>
        <w:rPr>
          <w:b w:val="0"/>
        </w:rPr>
        <w:t>Kredit qarzi kamayadi (Dt 6810) va bank hisobidan pul chiqadi (Kt 5110). Dt 5110 Kt 6810 kredit olinganda yoziladi. Kt 5010 to'lov kassadan o'tgan holat uchun, Dt 9610 Kt 6810 esa foiz xarajati hisoblanganda ishlatiladi va asosiy qarzni qaytarishga tegishli emas.</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