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3"/>
        <w:gridCol w:w="1905"/>
        <w:gridCol w:w="1659"/>
        <w:gridCol w:w="1397"/>
        <w:gridCol w:w="1921"/>
      </w:tblGrid>
      <w:tr w:rsidR="00065EA8" w:rsidRPr="00065EA8" w14:paraId="7E18FCCA" w14:textId="77777777" w:rsidTr="00E9465B">
        <w:tc>
          <w:tcPr>
            <w:tcW w:w="1413" w:type="dxa"/>
            <w:tcBorders>
              <w:top w:val="nil"/>
              <w:left w:val="nil"/>
              <w:bottom w:val="nil"/>
              <w:right w:val="nil"/>
            </w:tcBorders>
            <w:shd w:val="clear" w:color="auto" w:fill="auto"/>
          </w:tcPr>
          <w:p w14:paraId="2EDEA8AD" w14:textId="77777777" w:rsidR="00065EA8" w:rsidRPr="00065EA8" w:rsidRDefault="00065EA8" w:rsidP="00065EA8">
            <w:pPr>
              <w:spacing w:line="240" w:lineRule="auto"/>
              <w:ind w:firstLineChars="0" w:firstLine="0"/>
              <w:rPr>
                <w:rFonts w:ascii="仿宋" w:eastAsia="仿宋" w:hAnsi="仿宋"/>
                <w:color w:val="auto"/>
                <w:sz w:val="28"/>
                <w:szCs w:val="28"/>
              </w:rPr>
            </w:pPr>
            <w:bookmarkStart w:id="0" w:name="_Hlk201228968"/>
            <w:bookmarkStart w:id="1" w:name="_Hlk201228932"/>
            <w:bookmarkStart w:id="2" w:name="_Hlk201229088"/>
            <w:bookmarkStart w:id="3" w:name="_Toc66955631"/>
            <w:bookmarkStart w:id="4" w:name="_Toc111446054"/>
          </w:p>
        </w:tc>
        <w:tc>
          <w:tcPr>
            <w:tcW w:w="1905" w:type="dxa"/>
            <w:tcBorders>
              <w:top w:val="nil"/>
              <w:left w:val="nil"/>
              <w:bottom w:val="nil"/>
              <w:right w:val="nil"/>
            </w:tcBorders>
            <w:shd w:val="clear" w:color="auto" w:fill="auto"/>
          </w:tcPr>
          <w:p w14:paraId="2EF9CCBD" w14:textId="77777777" w:rsidR="00065EA8" w:rsidRPr="00065EA8" w:rsidRDefault="00065EA8" w:rsidP="00065EA8">
            <w:pPr>
              <w:spacing w:line="240" w:lineRule="auto"/>
              <w:ind w:firstLineChars="0" w:firstLine="0"/>
              <w:rPr>
                <w:rFonts w:ascii="仿宋" w:eastAsia="仿宋" w:hAnsi="仿宋"/>
                <w:color w:val="auto"/>
                <w:sz w:val="28"/>
                <w:szCs w:val="28"/>
              </w:rPr>
            </w:pPr>
          </w:p>
        </w:tc>
        <w:tc>
          <w:tcPr>
            <w:tcW w:w="1659" w:type="dxa"/>
            <w:tcBorders>
              <w:top w:val="nil"/>
              <w:left w:val="nil"/>
              <w:bottom w:val="nil"/>
              <w:right w:val="single" w:sz="4" w:space="0" w:color="auto"/>
            </w:tcBorders>
            <w:shd w:val="clear" w:color="auto" w:fill="auto"/>
          </w:tcPr>
          <w:p w14:paraId="40304AF9" w14:textId="77777777" w:rsidR="00065EA8" w:rsidRPr="00065EA8" w:rsidRDefault="00065EA8" w:rsidP="00065EA8">
            <w:pPr>
              <w:spacing w:line="240" w:lineRule="auto"/>
              <w:ind w:firstLineChars="0" w:firstLine="0"/>
              <w:rPr>
                <w:rFonts w:ascii="仿宋" w:eastAsia="仿宋" w:hAnsi="仿宋"/>
                <w:color w:val="auto"/>
                <w:sz w:val="28"/>
                <w:szCs w:val="28"/>
              </w:rPr>
            </w:pPr>
          </w:p>
        </w:tc>
        <w:tc>
          <w:tcPr>
            <w:tcW w:w="1397" w:type="dxa"/>
            <w:tcBorders>
              <w:left w:val="single" w:sz="4" w:space="0" w:color="auto"/>
            </w:tcBorders>
            <w:shd w:val="clear" w:color="auto" w:fill="auto"/>
          </w:tcPr>
          <w:p w14:paraId="17B903E8" w14:textId="77777777" w:rsidR="00065EA8" w:rsidRPr="00065EA8" w:rsidRDefault="00065EA8" w:rsidP="00065EA8">
            <w:pPr>
              <w:spacing w:line="240" w:lineRule="auto"/>
              <w:ind w:firstLineChars="0" w:firstLine="0"/>
              <w:jc w:val="center"/>
              <w:rPr>
                <w:rFonts w:ascii="仿宋" w:eastAsia="仿宋" w:hAnsi="仿宋"/>
                <w:color w:val="auto"/>
                <w:sz w:val="28"/>
                <w:szCs w:val="28"/>
              </w:rPr>
            </w:pPr>
            <w:r w:rsidRPr="00065EA8">
              <w:rPr>
                <w:rFonts w:ascii="仿宋" w:eastAsia="仿宋" w:hAnsi="仿宋" w:hint="eastAsia"/>
                <w:color w:val="auto"/>
                <w:sz w:val="28"/>
                <w:szCs w:val="28"/>
              </w:rPr>
              <w:t>成  绩</w:t>
            </w:r>
          </w:p>
        </w:tc>
        <w:tc>
          <w:tcPr>
            <w:tcW w:w="1921" w:type="dxa"/>
            <w:shd w:val="clear" w:color="auto" w:fill="auto"/>
          </w:tcPr>
          <w:p w14:paraId="2FD79FC4" w14:textId="77777777" w:rsidR="00065EA8" w:rsidRPr="00065EA8" w:rsidRDefault="00065EA8" w:rsidP="00065EA8">
            <w:pPr>
              <w:spacing w:line="240" w:lineRule="auto"/>
              <w:ind w:firstLineChars="0" w:firstLine="0"/>
              <w:rPr>
                <w:rFonts w:ascii="仿宋" w:eastAsia="仿宋" w:hAnsi="仿宋"/>
                <w:color w:val="auto"/>
                <w:sz w:val="28"/>
                <w:szCs w:val="28"/>
              </w:rPr>
            </w:pPr>
          </w:p>
        </w:tc>
      </w:tr>
      <w:tr w:rsidR="00065EA8" w:rsidRPr="00065EA8" w14:paraId="4D9316DD" w14:textId="77777777" w:rsidTr="00E9465B">
        <w:tc>
          <w:tcPr>
            <w:tcW w:w="1413" w:type="dxa"/>
            <w:tcBorders>
              <w:top w:val="nil"/>
              <w:left w:val="nil"/>
              <w:bottom w:val="nil"/>
              <w:right w:val="nil"/>
            </w:tcBorders>
            <w:shd w:val="clear" w:color="auto" w:fill="auto"/>
          </w:tcPr>
          <w:p w14:paraId="1FA6C261" w14:textId="77777777" w:rsidR="00065EA8" w:rsidRPr="00065EA8" w:rsidRDefault="00065EA8" w:rsidP="00065EA8">
            <w:pPr>
              <w:spacing w:line="240" w:lineRule="auto"/>
              <w:ind w:firstLineChars="0" w:firstLine="0"/>
              <w:rPr>
                <w:rFonts w:ascii="仿宋" w:eastAsia="仿宋" w:hAnsi="仿宋"/>
                <w:color w:val="auto"/>
                <w:sz w:val="28"/>
                <w:szCs w:val="28"/>
              </w:rPr>
            </w:pPr>
          </w:p>
        </w:tc>
        <w:tc>
          <w:tcPr>
            <w:tcW w:w="1905" w:type="dxa"/>
            <w:tcBorders>
              <w:top w:val="nil"/>
              <w:left w:val="nil"/>
              <w:bottom w:val="nil"/>
              <w:right w:val="nil"/>
            </w:tcBorders>
            <w:shd w:val="clear" w:color="auto" w:fill="auto"/>
          </w:tcPr>
          <w:p w14:paraId="5B7BB36A" w14:textId="77777777" w:rsidR="00065EA8" w:rsidRPr="00065EA8" w:rsidRDefault="00065EA8" w:rsidP="00065EA8">
            <w:pPr>
              <w:spacing w:line="240" w:lineRule="auto"/>
              <w:ind w:firstLineChars="0" w:firstLine="0"/>
              <w:rPr>
                <w:rFonts w:ascii="仿宋" w:eastAsia="仿宋" w:hAnsi="仿宋"/>
                <w:color w:val="auto"/>
                <w:sz w:val="28"/>
                <w:szCs w:val="28"/>
              </w:rPr>
            </w:pPr>
          </w:p>
        </w:tc>
        <w:tc>
          <w:tcPr>
            <w:tcW w:w="1659" w:type="dxa"/>
            <w:tcBorders>
              <w:top w:val="nil"/>
              <w:left w:val="nil"/>
              <w:bottom w:val="nil"/>
              <w:right w:val="single" w:sz="4" w:space="0" w:color="auto"/>
            </w:tcBorders>
            <w:shd w:val="clear" w:color="auto" w:fill="auto"/>
          </w:tcPr>
          <w:p w14:paraId="339EE1D8" w14:textId="77777777" w:rsidR="00065EA8" w:rsidRPr="00065EA8" w:rsidRDefault="00065EA8" w:rsidP="00065EA8">
            <w:pPr>
              <w:spacing w:line="240" w:lineRule="auto"/>
              <w:ind w:firstLineChars="0" w:firstLine="0"/>
              <w:rPr>
                <w:rFonts w:ascii="仿宋" w:eastAsia="仿宋" w:hAnsi="仿宋"/>
                <w:color w:val="auto"/>
                <w:sz w:val="28"/>
                <w:szCs w:val="28"/>
              </w:rPr>
            </w:pPr>
          </w:p>
        </w:tc>
        <w:tc>
          <w:tcPr>
            <w:tcW w:w="1397" w:type="dxa"/>
            <w:tcBorders>
              <w:left w:val="single" w:sz="4" w:space="0" w:color="auto"/>
            </w:tcBorders>
            <w:shd w:val="clear" w:color="auto" w:fill="auto"/>
          </w:tcPr>
          <w:p w14:paraId="714AEA5E" w14:textId="77777777" w:rsidR="00065EA8" w:rsidRPr="00065EA8" w:rsidRDefault="00065EA8" w:rsidP="00065EA8">
            <w:pPr>
              <w:spacing w:line="240" w:lineRule="auto"/>
              <w:ind w:firstLineChars="0" w:firstLine="0"/>
              <w:jc w:val="center"/>
              <w:rPr>
                <w:rFonts w:ascii="仿宋" w:eastAsia="仿宋" w:hAnsi="仿宋"/>
                <w:color w:val="auto"/>
                <w:sz w:val="28"/>
                <w:szCs w:val="28"/>
              </w:rPr>
            </w:pPr>
            <w:r w:rsidRPr="00065EA8">
              <w:rPr>
                <w:rFonts w:ascii="仿宋" w:eastAsia="仿宋" w:hAnsi="仿宋" w:hint="eastAsia"/>
                <w:color w:val="auto"/>
                <w:sz w:val="28"/>
                <w:szCs w:val="28"/>
              </w:rPr>
              <w:t>评阅人</w:t>
            </w:r>
          </w:p>
        </w:tc>
        <w:tc>
          <w:tcPr>
            <w:tcW w:w="1921" w:type="dxa"/>
            <w:shd w:val="clear" w:color="auto" w:fill="auto"/>
          </w:tcPr>
          <w:p w14:paraId="620DFC40" w14:textId="77777777" w:rsidR="00065EA8" w:rsidRPr="00065EA8" w:rsidRDefault="00065EA8" w:rsidP="00065EA8">
            <w:pPr>
              <w:spacing w:line="240" w:lineRule="auto"/>
              <w:ind w:firstLineChars="0" w:firstLine="0"/>
              <w:rPr>
                <w:rFonts w:ascii="仿宋" w:eastAsia="仿宋" w:hAnsi="仿宋"/>
                <w:color w:val="auto"/>
                <w:sz w:val="28"/>
                <w:szCs w:val="28"/>
              </w:rPr>
            </w:pPr>
          </w:p>
        </w:tc>
      </w:tr>
    </w:tbl>
    <w:bookmarkEnd w:id="0"/>
    <w:p w14:paraId="1EE1008B" w14:textId="77777777" w:rsidR="00065EA8" w:rsidRPr="00065EA8" w:rsidRDefault="00065EA8" w:rsidP="00065EA8">
      <w:pPr>
        <w:spacing w:line="240" w:lineRule="auto"/>
        <w:ind w:firstLineChars="0" w:firstLine="0"/>
        <w:jc w:val="both"/>
        <w:rPr>
          <w:rFonts w:ascii="仿宋" w:eastAsia="仿宋" w:hAnsi="仿宋"/>
          <w:vanish/>
          <w:color w:val="auto"/>
          <w:sz w:val="21"/>
        </w:rPr>
      </w:pPr>
      <w:r w:rsidRPr="00065EA8">
        <w:rPr>
          <w:rFonts w:ascii="仿宋" w:eastAsia="仿宋" w:hAnsi="仿宋"/>
          <w:vanish/>
          <w:color w:val="auto"/>
          <w:sz w:val="21"/>
          <w:szCs w:val="22"/>
        </w:rPr>
        <w:t xml:space="preserve"> </w:t>
      </w:r>
    </w:p>
    <w:p w14:paraId="38DE8952" w14:textId="77777777" w:rsidR="00065EA8" w:rsidRPr="00065EA8" w:rsidRDefault="00065EA8" w:rsidP="00065EA8">
      <w:pPr>
        <w:spacing w:line="240" w:lineRule="auto"/>
        <w:ind w:firstLineChars="0" w:firstLine="0"/>
        <w:rPr>
          <w:rFonts w:ascii="仿宋" w:eastAsia="仿宋" w:hAnsi="仿宋"/>
          <w:color w:val="auto"/>
          <w:sz w:val="21"/>
          <w:szCs w:val="22"/>
        </w:rPr>
      </w:pPr>
    </w:p>
    <w:p w14:paraId="4C46EACD" w14:textId="77777777" w:rsidR="00065EA8" w:rsidRPr="00065EA8" w:rsidRDefault="00065EA8" w:rsidP="00065EA8">
      <w:pPr>
        <w:spacing w:line="240" w:lineRule="auto"/>
        <w:ind w:firstLineChars="0" w:firstLine="0"/>
        <w:jc w:val="center"/>
        <w:rPr>
          <w:rFonts w:ascii="仿宋" w:eastAsia="仿宋" w:hAnsi="仿宋"/>
          <w:color w:val="auto"/>
          <w:sz w:val="52"/>
          <w:szCs w:val="52"/>
        </w:rPr>
      </w:pPr>
      <w:r w:rsidRPr="00065EA8">
        <w:rPr>
          <w:rFonts w:ascii="仿宋" w:eastAsia="仿宋" w:hAnsi="仿宋" w:hint="eastAsia"/>
          <w:color w:val="auto"/>
          <w:sz w:val="52"/>
          <w:szCs w:val="52"/>
        </w:rPr>
        <w:t xml:space="preserve"> </w:t>
      </w:r>
    </w:p>
    <w:p w14:paraId="57AA9669" w14:textId="77777777" w:rsidR="00065EA8" w:rsidRPr="00065EA8" w:rsidRDefault="00065EA8" w:rsidP="00065EA8">
      <w:pPr>
        <w:spacing w:line="240" w:lineRule="auto"/>
        <w:ind w:firstLineChars="0" w:firstLine="0"/>
        <w:rPr>
          <w:rFonts w:ascii="仿宋" w:eastAsia="仿宋" w:hAnsi="仿宋"/>
          <w:color w:val="auto"/>
          <w:sz w:val="21"/>
          <w:szCs w:val="22"/>
        </w:rPr>
      </w:pPr>
    </w:p>
    <w:p w14:paraId="46590F1D" w14:textId="77777777" w:rsidR="00065EA8" w:rsidRPr="00065EA8" w:rsidRDefault="00065EA8" w:rsidP="00065EA8">
      <w:pPr>
        <w:spacing w:line="240" w:lineRule="auto"/>
        <w:ind w:firstLineChars="0" w:firstLine="0"/>
        <w:jc w:val="center"/>
        <w:rPr>
          <w:rFonts w:ascii="方正小标宋_GBK" w:eastAsia="方正小标宋_GBK" w:hAnsi="仿宋"/>
          <w:b/>
          <w:bCs/>
          <w:color w:val="auto"/>
          <w:sz w:val="52"/>
          <w:szCs w:val="52"/>
        </w:rPr>
      </w:pPr>
      <w:r w:rsidRPr="00065EA8">
        <w:rPr>
          <w:rFonts w:ascii="方正小标宋_GBK" w:eastAsia="方正小标宋_GBK" w:hAnsi="仿宋" w:hint="eastAsia"/>
          <w:b/>
          <w:bCs/>
          <w:color w:val="auto"/>
          <w:sz w:val="52"/>
          <w:szCs w:val="52"/>
        </w:rPr>
        <w:t>复 旦 大 学</w:t>
      </w:r>
    </w:p>
    <w:p w14:paraId="61A5A4A0" w14:textId="77777777" w:rsidR="00065EA8" w:rsidRPr="00065EA8" w:rsidRDefault="00065EA8" w:rsidP="00065EA8">
      <w:pPr>
        <w:spacing w:line="240" w:lineRule="auto"/>
        <w:ind w:firstLineChars="0" w:firstLine="0"/>
        <w:jc w:val="center"/>
        <w:rPr>
          <w:rFonts w:ascii="方正小标宋_GBK" w:eastAsia="方正小标宋_GBK" w:hAnsi="仿宋"/>
          <w:color w:val="auto"/>
          <w:sz w:val="52"/>
          <w:szCs w:val="52"/>
        </w:rPr>
      </w:pPr>
      <w:r w:rsidRPr="00065EA8">
        <w:rPr>
          <w:rFonts w:ascii="方正小标宋_GBK" w:eastAsia="方正小标宋_GBK" w:hAnsi="仿宋" w:hint="eastAsia"/>
          <w:b/>
          <w:bCs/>
          <w:color w:val="auto"/>
          <w:sz w:val="52"/>
          <w:szCs w:val="52"/>
        </w:rPr>
        <w:t>研 究 生 课 程 论 文</w:t>
      </w:r>
    </w:p>
    <w:p w14:paraId="2AA966D7" w14:textId="77777777" w:rsidR="00065EA8" w:rsidRPr="00065EA8" w:rsidRDefault="00065EA8" w:rsidP="00065EA8">
      <w:pPr>
        <w:spacing w:line="240" w:lineRule="auto"/>
        <w:ind w:firstLineChars="0" w:firstLine="0"/>
        <w:jc w:val="center"/>
        <w:rPr>
          <w:rFonts w:ascii="仿宋" w:eastAsia="仿宋" w:hAnsi="仿宋"/>
          <w:color w:val="auto"/>
          <w:sz w:val="52"/>
          <w:szCs w:val="52"/>
        </w:rPr>
      </w:pPr>
      <w:r w:rsidRPr="00065EA8">
        <w:rPr>
          <w:rFonts w:ascii="仿宋" w:eastAsia="仿宋" w:hAnsi="仿宋"/>
          <w:color w:val="auto"/>
          <w:sz w:val="52"/>
          <w:szCs w:val="52"/>
        </w:rPr>
        <w:t xml:space="preserve"> </w:t>
      </w:r>
    </w:p>
    <w:p w14:paraId="3FDB2258" w14:textId="77777777" w:rsidR="00065EA8" w:rsidRPr="00065EA8" w:rsidRDefault="00065EA8" w:rsidP="00065EA8">
      <w:pPr>
        <w:spacing w:line="240" w:lineRule="auto"/>
        <w:ind w:firstLineChars="0" w:firstLine="0"/>
        <w:jc w:val="center"/>
        <w:rPr>
          <w:rFonts w:ascii="仿宋" w:eastAsia="仿宋" w:hAnsi="仿宋"/>
          <w:color w:val="auto"/>
          <w:sz w:val="52"/>
          <w:szCs w:val="52"/>
        </w:rPr>
      </w:pPr>
      <w:r w:rsidRPr="00065EA8">
        <w:rPr>
          <w:rFonts w:ascii="仿宋" w:eastAsia="仿宋" w:hAnsi="仿宋" w:hint="eastAsia"/>
          <w:color w:val="auto"/>
          <w:sz w:val="52"/>
          <w:szCs w:val="52"/>
        </w:rPr>
        <w:t xml:space="preserve"> </w:t>
      </w:r>
    </w:p>
    <w:tbl>
      <w:tblPr>
        <w:tblW w:w="7366" w:type="dxa"/>
        <w:jc w:val="center"/>
        <w:tblLook w:val="0000" w:firstRow="0" w:lastRow="0" w:firstColumn="0" w:lastColumn="0" w:noHBand="0" w:noVBand="0"/>
      </w:tblPr>
      <w:tblGrid>
        <w:gridCol w:w="1843"/>
        <w:gridCol w:w="5523"/>
      </w:tblGrid>
      <w:tr w:rsidR="00065EA8" w:rsidRPr="00065EA8" w14:paraId="5C69F1D0" w14:textId="77777777" w:rsidTr="00E9465B">
        <w:trPr>
          <w:jc w:val="center"/>
        </w:trPr>
        <w:tc>
          <w:tcPr>
            <w:tcW w:w="1843" w:type="dxa"/>
            <w:shd w:val="clear" w:color="auto" w:fill="auto"/>
            <w:vAlign w:val="center"/>
          </w:tcPr>
          <w:p w14:paraId="54C15472" w14:textId="77777777" w:rsidR="00065EA8" w:rsidRPr="00065EA8" w:rsidRDefault="00065EA8" w:rsidP="00065EA8">
            <w:pPr>
              <w:spacing w:line="240" w:lineRule="auto"/>
              <w:ind w:firstLineChars="0" w:firstLine="0"/>
              <w:jc w:val="both"/>
              <w:rPr>
                <w:rFonts w:ascii="仿宋" w:eastAsia="仿宋" w:hAnsi="仿宋"/>
                <w:color w:val="auto"/>
                <w:sz w:val="28"/>
                <w:szCs w:val="28"/>
              </w:rPr>
            </w:pPr>
            <w:r w:rsidRPr="00065EA8">
              <w:rPr>
                <w:rFonts w:ascii="仿宋" w:eastAsia="仿宋" w:hAnsi="仿宋" w:hint="eastAsia"/>
                <w:color w:val="auto"/>
                <w:sz w:val="28"/>
                <w:szCs w:val="28"/>
              </w:rPr>
              <w:t>论文题目：</w:t>
            </w:r>
          </w:p>
        </w:tc>
        <w:tc>
          <w:tcPr>
            <w:tcW w:w="5523" w:type="dxa"/>
            <w:shd w:val="clear" w:color="auto" w:fill="auto"/>
            <w:vAlign w:val="center"/>
          </w:tcPr>
          <w:p w14:paraId="17D18863" w14:textId="77777777" w:rsidR="00065EA8" w:rsidRPr="00065EA8" w:rsidRDefault="00065EA8" w:rsidP="00065EA8">
            <w:pPr>
              <w:spacing w:line="240" w:lineRule="auto"/>
              <w:ind w:firstLineChars="0" w:firstLine="0"/>
              <w:jc w:val="both"/>
              <w:rPr>
                <w:rFonts w:ascii="仿宋" w:eastAsia="仿宋" w:hAnsi="仿宋"/>
                <w:color w:val="auto"/>
                <w:szCs w:val="24"/>
              </w:rPr>
            </w:pPr>
            <w:r w:rsidRPr="00065EA8">
              <w:rPr>
                <w:rFonts w:ascii="仿宋" w:eastAsia="仿宋" w:hAnsi="仿宋" w:hint="eastAsia"/>
                <w:color w:val="000000"/>
                <w:szCs w:val="24"/>
              </w:rPr>
              <w:t>持续集成与部署实践：以自习室管理系统为例</w:t>
            </w:r>
          </w:p>
        </w:tc>
      </w:tr>
      <w:tr w:rsidR="00065EA8" w:rsidRPr="00065EA8" w14:paraId="457FCBD2" w14:textId="77777777" w:rsidTr="00E9465B">
        <w:trPr>
          <w:jc w:val="center"/>
        </w:trPr>
        <w:tc>
          <w:tcPr>
            <w:tcW w:w="1843" w:type="dxa"/>
            <w:shd w:val="clear" w:color="auto" w:fill="auto"/>
            <w:vAlign w:val="center"/>
          </w:tcPr>
          <w:p w14:paraId="676EAD13" w14:textId="77777777" w:rsidR="00065EA8" w:rsidRPr="00065EA8" w:rsidRDefault="00065EA8" w:rsidP="00065EA8">
            <w:pPr>
              <w:spacing w:line="240" w:lineRule="auto"/>
              <w:ind w:firstLineChars="0" w:firstLine="0"/>
              <w:jc w:val="both"/>
              <w:rPr>
                <w:rFonts w:ascii="仿宋" w:eastAsia="仿宋" w:hAnsi="仿宋"/>
                <w:color w:val="auto"/>
                <w:sz w:val="28"/>
                <w:szCs w:val="28"/>
              </w:rPr>
            </w:pPr>
            <w:r w:rsidRPr="00065EA8">
              <w:rPr>
                <w:rFonts w:ascii="仿宋" w:eastAsia="仿宋" w:hAnsi="仿宋" w:hint="eastAsia"/>
                <w:color w:val="auto"/>
                <w:sz w:val="28"/>
                <w:szCs w:val="28"/>
              </w:rPr>
              <w:t>修读课程：</w:t>
            </w:r>
          </w:p>
        </w:tc>
        <w:tc>
          <w:tcPr>
            <w:tcW w:w="5523" w:type="dxa"/>
            <w:shd w:val="clear" w:color="auto" w:fill="auto"/>
            <w:vAlign w:val="center"/>
          </w:tcPr>
          <w:p w14:paraId="1BF29D0D" w14:textId="77777777" w:rsidR="00065EA8" w:rsidRPr="00065EA8" w:rsidRDefault="00065EA8" w:rsidP="00065EA8">
            <w:pPr>
              <w:spacing w:line="240" w:lineRule="auto"/>
              <w:ind w:firstLineChars="0" w:firstLine="0"/>
              <w:jc w:val="both"/>
              <w:rPr>
                <w:rFonts w:ascii="仿宋" w:eastAsia="仿宋" w:hAnsi="仿宋"/>
                <w:color w:val="000000"/>
                <w:szCs w:val="24"/>
              </w:rPr>
            </w:pPr>
            <w:r w:rsidRPr="00065EA8">
              <w:rPr>
                <w:rFonts w:ascii="仿宋" w:eastAsia="仿宋" w:hAnsi="仿宋"/>
                <w:color w:val="000000"/>
                <w:szCs w:val="24"/>
              </w:rPr>
              <w:t>软件过程管理</w:t>
            </w:r>
            <w:r w:rsidRPr="00065EA8">
              <w:rPr>
                <w:rFonts w:ascii="仿宋" w:eastAsia="仿宋" w:hAnsi="仿宋" w:hint="eastAsia"/>
                <w:color w:val="000000"/>
                <w:szCs w:val="24"/>
              </w:rPr>
              <w:t>（</w:t>
            </w:r>
            <w:r w:rsidRPr="00065EA8">
              <w:rPr>
                <w:rFonts w:ascii="仿宋" w:eastAsia="仿宋" w:hAnsi="仿宋"/>
                <w:color w:val="000000"/>
                <w:szCs w:val="24"/>
              </w:rPr>
              <w:t>SOFT620011</w:t>
            </w:r>
            <w:r w:rsidRPr="00065EA8">
              <w:rPr>
                <w:rFonts w:ascii="仿宋" w:eastAsia="仿宋" w:hAnsi="仿宋" w:hint="eastAsia"/>
                <w:color w:val="000000"/>
                <w:szCs w:val="24"/>
              </w:rPr>
              <w:t>）</w:t>
            </w:r>
          </w:p>
        </w:tc>
      </w:tr>
      <w:tr w:rsidR="00065EA8" w:rsidRPr="00065EA8" w14:paraId="29742D0E" w14:textId="77777777" w:rsidTr="00E9465B">
        <w:trPr>
          <w:jc w:val="center"/>
        </w:trPr>
        <w:tc>
          <w:tcPr>
            <w:tcW w:w="1843" w:type="dxa"/>
            <w:shd w:val="clear" w:color="auto" w:fill="auto"/>
            <w:vAlign w:val="center"/>
          </w:tcPr>
          <w:p w14:paraId="52BB17CC" w14:textId="77777777" w:rsidR="00065EA8" w:rsidRPr="00065EA8" w:rsidRDefault="00065EA8" w:rsidP="00065EA8">
            <w:pPr>
              <w:spacing w:line="240" w:lineRule="auto"/>
              <w:ind w:firstLineChars="0" w:firstLine="0"/>
              <w:jc w:val="both"/>
              <w:rPr>
                <w:rFonts w:ascii="仿宋" w:eastAsia="仿宋" w:hAnsi="仿宋"/>
                <w:color w:val="auto"/>
                <w:sz w:val="28"/>
                <w:szCs w:val="28"/>
              </w:rPr>
            </w:pPr>
            <w:r w:rsidRPr="00065EA8">
              <w:rPr>
                <w:rFonts w:ascii="仿宋" w:eastAsia="仿宋" w:hAnsi="仿宋" w:hint="eastAsia"/>
                <w:color w:val="auto"/>
                <w:sz w:val="28"/>
                <w:szCs w:val="28"/>
              </w:rPr>
              <w:t>选课学期：</w:t>
            </w:r>
          </w:p>
        </w:tc>
        <w:tc>
          <w:tcPr>
            <w:tcW w:w="5523" w:type="dxa"/>
            <w:shd w:val="clear" w:color="auto" w:fill="auto"/>
            <w:vAlign w:val="center"/>
          </w:tcPr>
          <w:p w14:paraId="6E8CC526" w14:textId="77777777" w:rsidR="00065EA8" w:rsidRPr="00065EA8" w:rsidRDefault="00065EA8" w:rsidP="00065EA8">
            <w:pPr>
              <w:spacing w:line="240" w:lineRule="auto"/>
              <w:ind w:firstLineChars="0" w:firstLine="0"/>
              <w:jc w:val="both"/>
              <w:rPr>
                <w:rFonts w:ascii="仿宋" w:eastAsia="仿宋" w:hAnsi="仿宋"/>
                <w:color w:val="auto"/>
                <w:szCs w:val="24"/>
              </w:rPr>
            </w:pPr>
            <w:r w:rsidRPr="00065EA8">
              <w:rPr>
                <w:rFonts w:ascii="仿宋" w:eastAsia="仿宋" w:hAnsi="仿宋" w:hint="eastAsia"/>
                <w:color w:val="auto"/>
                <w:szCs w:val="24"/>
              </w:rPr>
              <w:t>2</w:t>
            </w:r>
            <w:r w:rsidRPr="00065EA8">
              <w:rPr>
                <w:rFonts w:ascii="仿宋" w:eastAsia="仿宋" w:hAnsi="仿宋"/>
                <w:color w:val="auto"/>
                <w:szCs w:val="24"/>
              </w:rPr>
              <w:t>024-2025</w:t>
            </w:r>
            <w:r w:rsidRPr="00065EA8">
              <w:rPr>
                <w:rFonts w:ascii="仿宋" w:eastAsia="仿宋" w:hAnsi="仿宋" w:hint="eastAsia"/>
                <w:color w:val="auto"/>
                <w:szCs w:val="24"/>
              </w:rPr>
              <w:t>学年第二学期</w:t>
            </w:r>
          </w:p>
        </w:tc>
      </w:tr>
      <w:tr w:rsidR="00065EA8" w:rsidRPr="00065EA8" w14:paraId="62A72302" w14:textId="77777777" w:rsidTr="00E9465B">
        <w:trPr>
          <w:jc w:val="center"/>
        </w:trPr>
        <w:tc>
          <w:tcPr>
            <w:tcW w:w="1843" w:type="dxa"/>
            <w:shd w:val="clear" w:color="auto" w:fill="auto"/>
            <w:vAlign w:val="center"/>
          </w:tcPr>
          <w:p w14:paraId="68F13B70" w14:textId="77777777" w:rsidR="00065EA8" w:rsidRPr="00065EA8" w:rsidRDefault="00065EA8" w:rsidP="00065EA8">
            <w:pPr>
              <w:spacing w:line="240" w:lineRule="auto"/>
              <w:ind w:firstLineChars="0" w:firstLine="0"/>
              <w:jc w:val="both"/>
              <w:rPr>
                <w:rFonts w:ascii="仿宋" w:eastAsia="仿宋" w:hAnsi="仿宋"/>
                <w:color w:val="auto"/>
                <w:sz w:val="28"/>
                <w:szCs w:val="28"/>
              </w:rPr>
            </w:pPr>
            <w:r w:rsidRPr="00065EA8">
              <w:rPr>
                <w:rFonts w:ascii="仿宋" w:eastAsia="仿宋" w:hAnsi="仿宋" w:hint="eastAsia"/>
                <w:color w:val="auto"/>
                <w:sz w:val="28"/>
                <w:szCs w:val="28"/>
              </w:rPr>
              <w:t>选课学生：</w:t>
            </w:r>
          </w:p>
        </w:tc>
        <w:tc>
          <w:tcPr>
            <w:tcW w:w="5523" w:type="dxa"/>
            <w:shd w:val="clear" w:color="auto" w:fill="auto"/>
            <w:vAlign w:val="center"/>
          </w:tcPr>
          <w:p w14:paraId="0982313A" w14:textId="77777777" w:rsidR="00065EA8" w:rsidRPr="00065EA8" w:rsidRDefault="00065EA8" w:rsidP="00065EA8">
            <w:pPr>
              <w:spacing w:line="240" w:lineRule="auto"/>
              <w:ind w:firstLineChars="0" w:firstLine="0"/>
              <w:jc w:val="both"/>
              <w:rPr>
                <w:rFonts w:ascii="仿宋" w:eastAsia="仿宋" w:hAnsi="仿宋"/>
                <w:color w:val="BEBEBE"/>
                <w:szCs w:val="24"/>
              </w:rPr>
            </w:pPr>
            <w:r w:rsidRPr="00065EA8">
              <w:rPr>
                <w:rFonts w:ascii="仿宋" w:eastAsia="仿宋" w:hAnsi="仿宋" w:hint="eastAsia"/>
                <w:color w:val="000000"/>
                <w:szCs w:val="24"/>
              </w:rPr>
              <w:t>孟巳茗（24210240256）</w:t>
            </w:r>
          </w:p>
        </w:tc>
      </w:tr>
      <w:tr w:rsidR="00065EA8" w:rsidRPr="00065EA8" w14:paraId="48B5CBFF" w14:textId="77777777" w:rsidTr="00E9465B">
        <w:trPr>
          <w:jc w:val="center"/>
        </w:trPr>
        <w:tc>
          <w:tcPr>
            <w:tcW w:w="1843" w:type="dxa"/>
            <w:shd w:val="clear" w:color="auto" w:fill="auto"/>
            <w:vAlign w:val="center"/>
          </w:tcPr>
          <w:p w14:paraId="40F6F29F" w14:textId="77777777" w:rsidR="00065EA8" w:rsidRPr="00065EA8" w:rsidRDefault="00065EA8" w:rsidP="00065EA8">
            <w:pPr>
              <w:spacing w:line="240" w:lineRule="auto"/>
              <w:ind w:firstLineChars="0" w:firstLine="0"/>
              <w:jc w:val="both"/>
              <w:rPr>
                <w:rFonts w:ascii="仿宋" w:eastAsia="仿宋" w:hAnsi="仿宋"/>
                <w:color w:val="auto"/>
                <w:sz w:val="28"/>
                <w:szCs w:val="28"/>
              </w:rPr>
            </w:pPr>
            <w:r w:rsidRPr="00065EA8">
              <w:rPr>
                <w:rFonts w:ascii="仿宋" w:eastAsia="仿宋" w:hAnsi="仿宋" w:hint="eastAsia"/>
                <w:color w:val="auto"/>
                <w:sz w:val="28"/>
                <w:szCs w:val="28"/>
              </w:rPr>
              <w:t>完成日期：</w:t>
            </w:r>
          </w:p>
        </w:tc>
        <w:tc>
          <w:tcPr>
            <w:tcW w:w="5523" w:type="dxa"/>
            <w:shd w:val="clear" w:color="auto" w:fill="auto"/>
            <w:vAlign w:val="center"/>
          </w:tcPr>
          <w:p w14:paraId="5CC69101" w14:textId="77777777" w:rsidR="00065EA8" w:rsidRPr="00065EA8" w:rsidRDefault="00065EA8" w:rsidP="00065EA8">
            <w:pPr>
              <w:spacing w:line="240" w:lineRule="auto"/>
              <w:ind w:firstLineChars="0" w:firstLine="0"/>
              <w:jc w:val="both"/>
              <w:rPr>
                <w:rFonts w:ascii="仿宋" w:eastAsia="仿宋" w:hAnsi="仿宋"/>
                <w:color w:val="auto"/>
                <w:szCs w:val="24"/>
              </w:rPr>
            </w:pPr>
            <w:r w:rsidRPr="00065EA8">
              <w:rPr>
                <w:rFonts w:ascii="仿宋" w:eastAsia="仿宋" w:hAnsi="仿宋" w:hint="eastAsia"/>
                <w:color w:val="auto"/>
                <w:szCs w:val="24"/>
              </w:rPr>
              <w:t>2025.06.18</w:t>
            </w:r>
          </w:p>
        </w:tc>
      </w:tr>
    </w:tbl>
    <w:p w14:paraId="015FE06A" w14:textId="77777777" w:rsidR="00065EA8" w:rsidRPr="00065EA8" w:rsidRDefault="00065EA8" w:rsidP="00065EA8">
      <w:pPr>
        <w:spacing w:line="240" w:lineRule="auto"/>
        <w:ind w:firstLineChars="0" w:firstLine="0"/>
        <w:jc w:val="center"/>
        <w:rPr>
          <w:rFonts w:ascii="仿宋" w:eastAsia="仿宋" w:hAnsi="仿宋"/>
          <w:color w:val="auto"/>
          <w:sz w:val="52"/>
          <w:szCs w:val="52"/>
        </w:rPr>
      </w:pPr>
    </w:p>
    <w:p w14:paraId="5630EFC3" w14:textId="77777777" w:rsidR="00065EA8" w:rsidRPr="00065EA8" w:rsidRDefault="00065EA8" w:rsidP="00065EA8">
      <w:pPr>
        <w:spacing w:line="240" w:lineRule="auto"/>
        <w:ind w:firstLineChars="0" w:firstLine="0"/>
        <w:jc w:val="center"/>
        <w:rPr>
          <w:rFonts w:ascii="仿宋" w:eastAsia="仿宋" w:hAnsi="仿宋"/>
          <w:color w:val="auto"/>
          <w:sz w:val="52"/>
          <w:szCs w:val="52"/>
        </w:rPr>
      </w:pPr>
      <w:r w:rsidRPr="00065EA8">
        <w:rPr>
          <w:rFonts w:ascii="仿宋" w:eastAsia="仿宋" w:hAnsi="仿宋" w:hint="eastAsia"/>
          <w:color w:val="auto"/>
          <w:sz w:val="52"/>
          <w:szCs w:val="52"/>
        </w:rPr>
        <w:t xml:space="preserve"> </w:t>
      </w:r>
    </w:p>
    <w:p w14:paraId="2E6B00F5" w14:textId="77777777" w:rsidR="00065EA8" w:rsidRPr="00065EA8" w:rsidRDefault="00065EA8" w:rsidP="00065EA8">
      <w:pPr>
        <w:spacing w:line="240" w:lineRule="auto"/>
        <w:ind w:firstLineChars="0" w:firstLine="0"/>
        <w:jc w:val="center"/>
        <w:rPr>
          <w:rFonts w:ascii="仿宋" w:eastAsia="仿宋" w:hAnsi="仿宋"/>
          <w:color w:val="auto"/>
          <w:sz w:val="21"/>
          <w:szCs w:val="22"/>
        </w:rPr>
      </w:pPr>
    </w:p>
    <w:p w14:paraId="5A107245" w14:textId="77777777" w:rsidR="00065EA8" w:rsidRPr="00065EA8" w:rsidRDefault="00065EA8" w:rsidP="00065EA8">
      <w:pPr>
        <w:widowControl/>
        <w:spacing w:line="240" w:lineRule="auto"/>
        <w:ind w:firstLineChars="0" w:firstLine="0"/>
        <w:rPr>
          <w:rFonts w:eastAsia="仿宋"/>
          <w:color w:val="auto"/>
          <w:szCs w:val="24"/>
        </w:rPr>
      </w:pPr>
      <w:r w:rsidRPr="00065EA8">
        <w:rPr>
          <w:rFonts w:eastAsia="仿宋"/>
          <w:color w:val="auto"/>
          <w:szCs w:val="24"/>
        </w:rPr>
        <w:br w:type="page"/>
      </w:r>
    </w:p>
    <w:bookmarkEnd w:id="1"/>
    <w:p w14:paraId="43FCB4E8" w14:textId="77777777" w:rsidR="00065EA8" w:rsidRPr="00065EA8" w:rsidRDefault="00065EA8" w:rsidP="00065EA8">
      <w:pPr>
        <w:spacing w:line="240" w:lineRule="auto"/>
        <w:ind w:firstLineChars="0" w:firstLine="0"/>
        <w:jc w:val="center"/>
        <w:rPr>
          <w:b/>
          <w:bCs/>
          <w:color w:val="auto"/>
          <w:sz w:val="44"/>
          <w:szCs w:val="44"/>
        </w:rPr>
        <w:sectPr w:rsidR="00065EA8" w:rsidRPr="00065EA8" w:rsidSect="00065EA8">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pgMar w:top="1440" w:right="1800" w:bottom="1440" w:left="1800" w:header="851" w:footer="992" w:gutter="0"/>
          <w:cols w:space="720"/>
          <w:docGrid w:type="lines" w:linePitch="312"/>
        </w:sectPr>
      </w:pPr>
    </w:p>
    <w:p w14:paraId="090F4FE7" w14:textId="239B6212" w:rsidR="00386DDD" w:rsidRPr="009F0464" w:rsidRDefault="00386DDD" w:rsidP="000F24E7">
      <w:pPr>
        <w:pStyle w:val="-0"/>
      </w:pPr>
      <w:bookmarkStart w:id="5" w:name="_Toc201238951"/>
      <w:bookmarkEnd w:id="2"/>
      <w:r w:rsidRPr="009F0464">
        <w:rPr>
          <w:rFonts w:hint="eastAsia"/>
        </w:rPr>
        <w:lastRenderedPageBreak/>
        <w:t>摘要</w:t>
      </w:r>
      <w:bookmarkEnd w:id="5"/>
    </w:p>
    <w:p w14:paraId="03DD1F55" w14:textId="1E9C7FCE" w:rsidR="001A3492" w:rsidRPr="001A3492" w:rsidRDefault="001A3492" w:rsidP="001A3492">
      <w:pPr>
        <w:ind w:firstLineChars="0" w:firstLine="420"/>
      </w:pPr>
      <w:r w:rsidRPr="001A3492">
        <w:t>持续集成与持续部署（</w:t>
      </w:r>
      <w:r w:rsidRPr="001A3492">
        <w:t>CI/CD</w:t>
      </w:r>
      <w:r w:rsidRPr="001A3492">
        <w:t>）作为现代软件</w:t>
      </w:r>
      <w:r>
        <w:rPr>
          <w:rFonts w:hint="eastAsia"/>
        </w:rPr>
        <w:t>开发</w:t>
      </w:r>
      <w:r w:rsidRPr="001A3492">
        <w:t>过程的重要组成部分，</w:t>
      </w:r>
      <w:r>
        <w:rPr>
          <w:rFonts w:hint="eastAsia"/>
        </w:rPr>
        <w:t>已经</w:t>
      </w:r>
      <w:r w:rsidRPr="001A3492">
        <w:t>成为</w:t>
      </w:r>
      <w:r>
        <w:rPr>
          <w:rFonts w:hint="eastAsia"/>
        </w:rPr>
        <w:t>了</w:t>
      </w:r>
      <w:r w:rsidRPr="001A3492">
        <w:t>提升开发效率与软件质量的关键手段。本文以自习室管理系统的后端开发为背景，围绕</w:t>
      </w:r>
      <w:r w:rsidRPr="001A3492">
        <w:t>CI/CD</w:t>
      </w:r>
      <w:r w:rsidRPr="001A3492">
        <w:t>的实际构建与落地展开探讨。通过使用</w:t>
      </w:r>
      <w:r w:rsidRPr="001A3492">
        <w:t>GitHub Actions</w:t>
      </w:r>
      <w:r w:rsidRPr="001A3492">
        <w:t>进行自动化测试与构建，结合</w:t>
      </w:r>
      <w:r w:rsidRPr="001A3492">
        <w:t>Go</w:t>
      </w:r>
      <w:r w:rsidRPr="001A3492">
        <w:t>语言的测试机制与</w:t>
      </w:r>
      <w:r w:rsidRPr="001A3492">
        <w:t>Mock</w:t>
      </w:r>
      <w:r w:rsidRPr="001A3492">
        <w:t>工具（</w:t>
      </w:r>
      <w:r w:rsidRPr="001A3492">
        <w:t>Mockery</w:t>
      </w:r>
      <w:r w:rsidRPr="001A3492">
        <w:t>），实现了从代码提交到镜像发布的完整自动化流程。本文详细阐述了各阶段的设计与实现，还反思了在</w:t>
      </w:r>
      <w:r>
        <w:rPr>
          <w:rFonts w:hint="eastAsia"/>
        </w:rPr>
        <w:t>开发</w:t>
      </w:r>
      <w:r w:rsidRPr="001A3492">
        <w:t>过程中遇到的挑战，如</w:t>
      </w:r>
      <w:r>
        <w:rPr>
          <w:rFonts w:hint="eastAsia"/>
        </w:rPr>
        <w:t>workflow</w:t>
      </w:r>
      <w:r>
        <w:rPr>
          <w:rFonts w:hint="eastAsia"/>
        </w:rPr>
        <w:t>文件编写</w:t>
      </w:r>
      <w:r w:rsidRPr="001A3492">
        <w:t>、测试维护成本与流程稳定性等问题。</w:t>
      </w:r>
      <w:r>
        <w:rPr>
          <w:rFonts w:hint="eastAsia"/>
        </w:rPr>
        <w:t>并结合实践结果，</w:t>
      </w:r>
      <w:r w:rsidRPr="001A3492">
        <w:t>分析了</w:t>
      </w:r>
      <w:r w:rsidRPr="001A3492">
        <w:t>CI/CD</w:t>
      </w:r>
      <w:r w:rsidRPr="001A3492">
        <w:t>在中小型项目中的适用性及其对开发节奏和协作效率的影响。文章最后提出了可能的优化方向，包括</w:t>
      </w:r>
      <w:r>
        <w:rPr>
          <w:rFonts w:hint="eastAsia"/>
        </w:rPr>
        <w:t>构建缓存</w:t>
      </w:r>
      <w:r w:rsidRPr="001A3492">
        <w:t>、引入</w:t>
      </w:r>
      <w:r>
        <w:rPr>
          <w:rFonts w:hint="eastAsia"/>
        </w:rPr>
        <w:t>部署</w:t>
      </w:r>
      <w:r w:rsidRPr="001A3492">
        <w:t>与端到端测试等手段。本文旨在为初学者理解并实践</w:t>
      </w:r>
      <w:r w:rsidRPr="001A3492">
        <w:t xml:space="preserve"> CI/CD </w:t>
      </w:r>
      <w:r w:rsidRPr="001A3492">
        <w:t>提供经验借鉴。</w:t>
      </w:r>
    </w:p>
    <w:p w14:paraId="684FBCF4" w14:textId="77777777" w:rsidR="006E725A" w:rsidRPr="006054F7" w:rsidRDefault="006E725A" w:rsidP="006054F7">
      <w:pPr>
        <w:ind w:firstLineChars="0" w:firstLine="420"/>
      </w:pPr>
    </w:p>
    <w:p w14:paraId="0AF0A091" w14:textId="6610316E" w:rsidR="001A3492" w:rsidRPr="001A3492" w:rsidRDefault="001A3492" w:rsidP="001A3492">
      <w:pPr>
        <w:ind w:firstLineChars="0" w:firstLine="0"/>
      </w:pPr>
      <w:r w:rsidRPr="001A3492">
        <w:rPr>
          <w:b/>
          <w:bCs/>
        </w:rPr>
        <w:t>关键词</w:t>
      </w:r>
      <w:r w:rsidRPr="001A3492">
        <w:t>：持续集成</w:t>
      </w:r>
      <w:r>
        <w:rPr>
          <w:rFonts w:hint="eastAsia"/>
        </w:rPr>
        <w:t>，</w:t>
      </w:r>
      <w:r w:rsidRPr="001A3492">
        <w:t>持续部署</w:t>
      </w:r>
      <w:r>
        <w:rPr>
          <w:rFonts w:hint="eastAsia"/>
        </w:rPr>
        <w:t>，</w:t>
      </w:r>
      <w:r w:rsidRPr="001A3492">
        <w:t>质量保证</w:t>
      </w:r>
      <w:r>
        <w:rPr>
          <w:rFonts w:hint="eastAsia"/>
        </w:rPr>
        <w:t>，</w:t>
      </w:r>
      <w:r w:rsidRPr="001A3492">
        <w:t>自动化测试</w:t>
      </w:r>
      <w:r>
        <w:rPr>
          <w:rFonts w:hint="eastAsia"/>
        </w:rPr>
        <w:t>，</w:t>
      </w:r>
      <w:r w:rsidRPr="001A3492">
        <w:t>Go</w:t>
      </w:r>
      <w:r w:rsidRPr="001A3492">
        <w:t>语言</w:t>
      </w:r>
    </w:p>
    <w:p w14:paraId="70F41CD9" w14:textId="0FCBC289" w:rsidR="001A3492" w:rsidRPr="001A3492" w:rsidRDefault="001A3492" w:rsidP="005E206E">
      <w:pPr>
        <w:ind w:firstLineChars="0" w:firstLine="0"/>
        <w:rPr>
          <w:rFonts w:ascii="黑体" w:eastAsia="黑体" w:hAnsi="黑体" w:hint="eastAsia"/>
          <w:color w:val="auto"/>
          <w:sz w:val="30"/>
          <w:szCs w:val="30"/>
        </w:rPr>
        <w:sectPr w:rsidR="001A3492" w:rsidRPr="001A3492" w:rsidSect="009D62F2">
          <w:headerReference w:type="even" r:id="rId14"/>
          <w:headerReference w:type="default" r:id="rId15"/>
          <w:footerReference w:type="even" r:id="rId16"/>
          <w:footerReference w:type="default" r:id="rId17"/>
          <w:endnotePr>
            <w:numFmt w:val="decimal"/>
          </w:endnotePr>
          <w:pgSz w:w="11906" w:h="16838" w:code="9"/>
          <w:pgMar w:top="1701" w:right="1701" w:bottom="1701" w:left="1701" w:header="1134" w:footer="1134" w:gutter="0"/>
          <w:pgNumType w:fmt="upperRoman" w:start="1"/>
          <w:cols w:space="425"/>
          <w:noEndnote/>
          <w:docGrid w:linePitch="326"/>
        </w:sectPr>
      </w:pPr>
    </w:p>
    <w:p w14:paraId="6003AA70" w14:textId="77777777" w:rsidR="0017082E" w:rsidRDefault="0017082E" w:rsidP="00FE4DC5">
      <w:pPr>
        <w:pStyle w:val="-0"/>
        <w:rPr>
          <w:color w:val="auto"/>
        </w:rPr>
      </w:pPr>
      <w:bookmarkStart w:id="6" w:name="_Toc201238952"/>
      <w:r w:rsidRPr="008F62D2">
        <w:rPr>
          <w:rFonts w:hint="eastAsia"/>
          <w:color w:val="auto"/>
        </w:rPr>
        <w:lastRenderedPageBreak/>
        <w:t>ABSTRACT</w:t>
      </w:r>
      <w:bookmarkEnd w:id="6"/>
    </w:p>
    <w:p w14:paraId="1FBC6664" w14:textId="5AA77903" w:rsidR="00CA2C91" w:rsidRDefault="009022FC" w:rsidP="007158BA">
      <w:pPr>
        <w:ind w:firstLine="480"/>
      </w:pPr>
      <w:r w:rsidRPr="009022FC">
        <w:t>Continuous Integration and Continuous Deployment (CI/CD), as a vital part of modern software development, have become key techniques for improving development efficiency and software quality. This paper takes the backend development of a study room management system as the context to explore the implementation and practical application of CI/CD. By using GitHub Actions for automated testing and building, combined with Go's testing framework and mocking tools (Mockery), a complete automation pipeline from code submission to Docker image publishing was established. The paper details the design and implementation of each stage, while reflecting on challenges encountered during the process, such as workflow configuration, test maintenance costs, and pipeline stability. Based on project outcomes, it further analyzes the applicability of CI/CD in small to medium-sized projects and its impact on development pace and team collaboration. Finally, several optimization directions are proposed, including build caching, deployment integration, and end-to-end testing, aiming to provide reference and practical insight for beginners adopting CI/CD.</w:t>
      </w:r>
    </w:p>
    <w:p w14:paraId="00905F9A" w14:textId="77777777" w:rsidR="009022FC" w:rsidRPr="007158BA" w:rsidRDefault="009022FC" w:rsidP="007158BA">
      <w:pPr>
        <w:ind w:firstLine="480"/>
      </w:pPr>
    </w:p>
    <w:p w14:paraId="37614DF1" w14:textId="4D9F2CFC" w:rsidR="005C709A" w:rsidRPr="00252CEE" w:rsidRDefault="009022FC" w:rsidP="005E206E">
      <w:pPr>
        <w:ind w:firstLineChars="0" w:firstLine="0"/>
        <w:rPr>
          <w:color w:val="auto"/>
        </w:rPr>
        <w:sectPr w:rsidR="005C709A" w:rsidRPr="00252CEE" w:rsidSect="009D62F2">
          <w:headerReference w:type="even" r:id="rId18"/>
          <w:headerReference w:type="default" r:id="rId19"/>
          <w:endnotePr>
            <w:numFmt w:val="decimal"/>
          </w:endnotePr>
          <w:pgSz w:w="11906" w:h="16838" w:code="9"/>
          <w:pgMar w:top="1701" w:right="1701" w:bottom="1701" w:left="1701" w:header="1134" w:footer="1134" w:gutter="0"/>
          <w:pgNumType w:fmt="upperRoman"/>
          <w:cols w:space="425"/>
          <w:noEndnote/>
          <w:docGrid w:linePitch="326"/>
        </w:sectPr>
      </w:pPr>
      <w:r w:rsidRPr="009022FC">
        <w:rPr>
          <w:b/>
          <w:bCs/>
          <w:color w:val="auto"/>
        </w:rPr>
        <w:t>Keywords</w:t>
      </w:r>
      <w:r w:rsidRPr="009022FC">
        <w:rPr>
          <w:color w:val="auto"/>
        </w:rPr>
        <w:t>: Continuous Integration, Continuous Deployment, Quality Assurance, Automated Testing, Go Programming Language</w:t>
      </w:r>
    </w:p>
    <w:p w14:paraId="51F3E275" w14:textId="77777777" w:rsidR="00BF4A3F" w:rsidRDefault="005E4FAB" w:rsidP="007742F4">
      <w:pPr>
        <w:pStyle w:val="-0"/>
        <w:rPr>
          <w:noProof/>
        </w:rPr>
      </w:pPr>
      <w:bookmarkStart w:id="7" w:name="_Toc201238953"/>
      <w:bookmarkEnd w:id="3"/>
      <w:bookmarkEnd w:id="4"/>
      <w:r>
        <w:rPr>
          <w:rFonts w:hint="eastAsia"/>
        </w:rPr>
        <w:lastRenderedPageBreak/>
        <w:t>目</w:t>
      </w:r>
      <w:r w:rsidR="00CA5549">
        <w:rPr>
          <w:rFonts w:hint="eastAsia"/>
        </w:rPr>
        <w:t xml:space="preserve"> </w:t>
      </w:r>
      <w:r>
        <w:rPr>
          <w:rFonts w:hint="eastAsia"/>
        </w:rPr>
        <w:t>录</w:t>
      </w:r>
      <w:bookmarkEnd w:id="7"/>
      <w:r w:rsidR="00F47102">
        <w:fldChar w:fldCharType="begin"/>
      </w:r>
      <w:r>
        <w:instrText xml:space="preserve"> TOC \o "1-3" \h \z \u </w:instrText>
      </w:r>
      <w:r w:rsidR="00F47102">
        <w:fldChar w:fldCharType="separate"/>
      </w:r>
      <w:bookmarkStart w:id="8" w:name="_Hlk508656830"/>
      <w:bookmarkStart w:id="9" w:name="_Hlk508654177"/>
    </w:p>
    <w:bookmarkEnd w:id="8"/>
    <w:bookmarkEnd w:id="9"/>
    <w:p w14:paraId="1443808B" w14:textId="153EB5A5" w:rsidR="00BF4A3F" w:rsidRDefault="00BF4A3F">
      <w:pPr>
        <w:pStyle w:val="TOC1"/>
        <w:rPr>
          <w:rFonts w:asciiTheme="minorHAnsi" w:eastAsiaTheme="minorEastAsia" w:hAnsiTheme="minorHAnsi" w:cstheme="minorBidi"/>
          <w:noProof/>
          <w:color w:val="auto"/>
          <w:sz w:val="22"/>
          <w:szCs w:val="24"/>
          <w14:ligatures w14:val="standardContextual"/>
        </w:rPr>
      </w:pPr>
      <w:r w:rsidRPr="00BE5FD1">
        <w:rPr>
          <w:rStyle w:val="ae"/>
          <w:noProof/>
        </w:rPr>
        <w:fldChar w:fldCharType="begin"/>
      </w:r>
      <w:r w:rsidRPr="00BE5FD1">
        <w:rPr>
          <w:rStyle w:val="ae"/>
          <w:noProof/>
        </w:rPr>
        <w:instrText xml:space="preserve"> </w:instrText>
      </w:r>
      <w:r>
        <w:rPr>
          <w:noProof/>
        </w:rPr>
        <w:instrText>HYPERLINK \l "_Toc201238951"</w:instrText>
      </w:r>
      <w:r w:rsidRPr="00BE5FD1">
        <w:rPr>
          <w:rStyle w:val="ae"/>
          <w:noProof/>
        </w:rPr>
        <w:instrText xml:space="preserve"> </w:instrText>
      </w:r>
      <w:r w:rsidRPr="00BE5FD1">
        <w:rPr>
          <w:rStyle w:val="ae"/>
          <w:noProof/>
        </w:rPr>
      </w:r>
      <w:r w:rsidRPr="00BE5FD1">
        <w:rPr>
          <w:rStyle w:val="ae"/>
          <w:noProof/>
        </w:rPr>
        <w:fldChar w:fldCharType="separate"/>
      </w:r>
      <w:r w:rsidRPr="00BE5FD1">
        <w:rPr>
          <w:rStyle w:val="ae"/>
          <w:noProof/>
        </w:rPr>
        <w:t>摘要</w:t>
      </w:r>
      <w:r>
        <w:rPr>
          <w:noProof/>
          <w:webHidden/>
        </w:rPr>
        <w:tab/>
      </w:r>
      <w:r>
        <w:rPr>
          <w:noProof/>
          <w:webHidden/>
        </w:rPr>
        <w:fldChar w:fldCharType="begin"/>
      </w:r>
      <w:r>
        <w:rPr>
          <w:noProof/>
          <w:webHidden/>
        </w:rPr>
        <w:instrText xml:space="preserve"> PAGEREF _Toc201238951 \h </w:instrText>
      </w:r>
      <w:r>
        <w:rPr>
          <w:noProof/>
          <w:webHidden/>
        </w:rPr>
      </w:r>
      <w:r>
        <w:rPr>
          <w:noProof/>
          <w:webHidden/>
        </w:rPr>
        <w:fldChar w:fldCharType="separate"/>
      </w:r>
      <w:r>
        <w:rPr>
          <w:noProof/>
          <w:webHidden/>
        </w:rPr>
        <w:t>I</w:t>
      </w:r>
      <w:r>
        <w:rPr>
          <w:noProof/>
          <w:webHidden/>
        </w:rPr>
        <w:fldChar w:fldCharType="end"/>
      </w:r>
      <w:r w:rsidRPr="00BE5FD1">
        <w:rPr>
          <w:rStyle w:val="ae"/>
          <w:noProof/>
        </w:rPr>
        <w:fldChar w:fldCharType="end"/>
      </w:r>
    </w:p>
    <w:p w14:paraId="7CA70665" w14:textId="2B7AE687" w:rsidR="00BF4A3F" w:rsidRDefault="00BF4A3F">
      <w:pPr>
        <w:pStyle w:val="TOC1"/>
        <w:rPr>
          <w:rFonts w:asciiTheme="minorHAnsi" w:eastAsiaTheme="minorEastAsia" w:hAnsiTheme="minorHAnsi" w:cstheme="minorBidi"/>
          <w:noProof/>
          <w:color w:val="auto"/>
          <w:sz w:val="22"/>
          <w:szCs w:val="24"/>
          <w14:ligatures w14:val="standardContextual"/>
        </w:rPr>
      </w:pPr>
      <w:hyperlink w:anchor="_Toc201238952" w:history="1">
        <w:r w:rsidRPr="00BE5FD1">
          <w:rPr>
            <w:rStyle w:val="ae"/>
            <w:noProof/>
          </w:rPr>
          <w:t>ABSTRACT</w:t>
        </w:r>
        <w:r>
          <w:rPr>
            <w:noProof/>
            <w:webHidden/>
          </w:rPr>
          <w:tab/>
        </w:r>
        <w:r>
          <w:rPr>
            <w:noProof/>
            <w:webHidden/>
          </w:rPr>
          <w:fldChar w:fldCharType="begin"/>
        </w:r>
        <w:r>
          <w:rPr>
            <w:noProof/>
            <w:webHidden/>
          </w:rPr>
          <w:instrText xml:space="preserve"> PAGEREF _Toc201238952 \h </w:instrText>
        </w:r>
        <w:r>
          <w:rPr>
            <w:noProof/>
            <w:webHidden/>
          </w:rPr>
        </w:r>
        <w:r>
          <w:rPr>
            <w:noProof/>
            <w:webHidden/>
          </w:rPr>
          <w:fldChar w:fldCharType="separate"/>
        </w:r>
        <w:r>
          <w:rPr>
            <w:noProof/>
            <w:webHidden/>
          </w:rPr>
          <w:t>II</w:t>
        </w:r>
        <w:r>
          <w:rPr>
            <w:noProof/>
            <w:webHidden/>
          </w:rPr>
          <w:fldChar w:fldCharType="end"/>
        </w:r>
      </w:hyperlink>
    </w:p>
    <w:p w14:paraId="2EAD4FD9" w14:textId="64149861" w:rsidR="00BF4A3F" w:rsidRDefault="00BF4A3F">
      <w:pPr>
        <w:pStyle w:val="TOC1"/>
        <w:rPr>
          <w:rFonts w:asciiTheme="minorHAnsi" w:eastAsiaTheme="minorEastAsia" w:hAnsiTheme="minorHAnsi" w:cstheme="minorBidi"/>
          <w:noProof/>
          <w:color w:val="auto"/>
          <w:sz w:val="22"/>
          <w:szCs w:val="24"/>
          <w14:ligatures w14:val="standardContextual"/>
        </w:rPr>
      </w:pPr>
      <w:hyperlink w:anchor="_Toc201238953" w:history="1">
        <w:r w:rsidRPr="00BE5FD1">
          <w:rPr>
            <w:rStyle w:val="ae"/>
            <w:noProof/>
          </w:rPr>
          <w:t>目</w:t>
        </w:r>
        <w:r w:rsidRPr="00BE5FD1">
          <w:rPr>
            <w:rStyle w:val="ae"/>
            <w:noProof/>
          </w:rPr>
          <w:t xml:space="preserve"> </w:t>
        </w:r>
        <w:r w:rsidRPr="00BE5FD1">
          <w:rPr>
            <w:rStyle w:val="ae"/>
            <w:noProof/>
          </w:rPr>
          <w:t>录</w:t>
        </w:r>
        <w:r>
          <w:rPr>
            <w:noProof/>
            <w:webHidden/>
          </w:rPr>
          <w:tab/>
        </w:r>
        <w:r>
          <w:rPr>
            <w:noProof/>
            <w:webHidden/>
          </w:rPr>
          <w:fldChar w:fldCharType="begin"/>
        </w:r>
        <w:r>
          <w:rPr>
            <w:noProof/>
            <w:webHidden/>
          </w:rPr>
          <w:instrText xml:space="preserve"> PAGEREF _Toc201238953 \h </w:instrText>
        </w:r>
        <w:r>
          <w:rPr>
            <w:noProof/>
            <w:webHidden/>
          </w:rPr>
        </w:r>
        <w:r>
          <w:rPr>
            <w:noProof/>
            <w:webHidden/>
          </w:rPr>
          <w:fldChar w:fldCharType="separate"/>
        </w:r>
        <w:r>
          <w:rPr>
            <w:noProof/>
            <w:webHidden/>
          </w:rPr>
          <w:t>III</w:t>
        </w:r>
        <w:r>
          <w:rPr>
            <w:noProof/>
            <w:webHidden/>
          </w:rPr>
          <w:fldChar w:fldCharType="end"/>
        </w:r>
      </w:hyperlink>
    </w:p>
    <w:p w14:paraId="49DCF4C0" w14:textId="78D364EF" w:rsidR="00BF4A3F" w:rsidRDefault="00BF4A3F">
      <w:pPr>
        <w:pStyle w:val="TOC1"/>
        <w:rPr>
          <w:rFonts w:asciiTheme="minorHAnsi" w:eastAsiaTheme="minorEastAsia" w:hAnsiTheme="minorHAnsi" w:cstheme="minorBidi"/>
          <w:noProof/>
          <w:color w:val="auto"/>
          <w:sz w:val="22"/>
          <w:szCs w:val="24"/>
          <w14:ligatures w14:val="standardContextual"/>
        </w:rPr>
      </w:pPr>
      <w:hyperlink w:anchor="_Toc201238954" w:history="1">
        <w:r w:rsidRPr="00BE5FD1">
          <w:rPr>
            <w:rStyle w:val="ae"/>
            <w:noProof/>
          </w:rPr>
          <w:t>第一章</w:t>
        </w:r>
        <w:r w:rsidRPr="00BE5FD1">
          <w:rPr>
            <w:rStyle w:val="ae"/>
            <w:noProof/>
          </w:rPr>
          <w:t xml:space="preserve"> </w:t>
        </w:r>
        <w:r w:rsidRPr="00BE5FD1">
          <w:rPr>
            <w:rStyle w:val="ae"/>
            <w:noProof/>
          </w:rPr>
          <w:t>绪论</w:t>
        </w:r>
        <w:r>
          <w:rPr>
            <w:noProof/>
            <w:webHidden/>
          </w:rPr>
          <w:tab/>
        </w:r>
        <w:r>
          <w:rPr>
            <w:noProof/>
            <w:webHidden/>
          </w:rPr>
          <w:fldChar w:fldCharType="begin"/>
        </w:r>
        <w:r>
          <w:rPr>
            <w:noProof/>
            <w:webHidden/>
          </w:rPr>
          <w:instrText xml:space="preserve"> PAGEREF _Toc201238954 \h </w:instrText>
        </w:r>
        <w:r>
          <w:rPr>
            <w:noProof/>
            <w:webHidden/>
          </w:rPr>
        </w:r>
        <w:r>
          <w:rPr>
            <w:noProof/>
            <w:webHidden/>
          </w:rPr>
          <w:fldChar w:fldCharType="separate"/>
        </w:r>
        <w:r>
          <w:rPr>
            <w:noProof/>
            <w:webHidden/>
          </w:rPr>
          <w:t>1</w:t>
        </w:r>
        <w:r>
          <w:rPr>
            <w:noProof/>
            <w:webHidden/>
          </w:rPr>
          <w:fldChar w:fldCharType="end"/>
        </w:r>
      </w:hyperlink>
    </w:p>
    <w:p w14:paraId="3CA63714" w14:textId="4363E3C6" w:rsidR="00BF4A3F" w:rsidRDefault="00BF4A3F">
      <w:pPr>
        <w:pStyle w:val="TOC2"/>
        <w:tabs>
          <w:tab w:val="right" w:leader="dot" w:pos="8494"/>
        </w:tabs>
        <w:ind w:left="480"/>
        <w:rPr>
          <w:rFonts w:asciiTheme="minorHAnsi" w:eastAsiaTheme="minorEastAsia" w:hAnsiTheme="minorHAnsi" w:cstheme="minorBidi"/>
          <w:noProof/>
          <w:color w:val="auto"/>
          <w:sz w:val="22"/>
          <w:szCs w:val="24"/>
          <w14:ligatures w14:val="standardContextual"/>
        </w:rPr>
      </w:pPr>
      <w:hyperlink w:anchor="_Toc201238955" w:history="1">
        <w:r w:rsidRPr="00BE5FD1">
          <w:rPr>
            <w:rStyle w:val="ae"/>
            <w:noProof/>
          </w:rPr>
          <w:t xml:space="preserve">1.1 </w:t>
        </w:r>
        <w:r w:rsidRPr="00BE5FD1">
          <w:rPr>
            <w:rStyle w:val="ae"/>
            <w:noProof/>
          </w:rPr>
          <w:t>项目介绍</w:t>
        </w:r>
        <w:r>
          <w:rPr>
            <w:noProof/>
            <w:webHidden/>
          </w:rPr>
          <w:tab/>
        </w:r>
        <w:r>
          <w:rPr>
            <w:noProof/>
            <w:webHidden/>
          </w:rPr>
          <w:fldChar w:fldCharType="begin"/>
        </w:r>
        <w:r>
          <w:rPr>
            <w:noProof/>
            <w:webHidden/>
          </w:rPr>
          <w:instrText xml:space="preserve"> PAGEREF _Toc201238955 \h </w:instrText>
        </w:r>
        <w:r>
          <w:rPr>
            <w:noProof/>
            <w:webHidden/>
          </w:rPr>
        </w:r>
        <w:r>
          <w:rPr>
            <w:noProof/>
            <w:webHidden/>
          </w:rPr>
          <w:fldChar w:fldCharType="separate"/>
        </w:r>
        <w:r>
          <w:rPr>
            <w:noProof/>
            <w:webHidden/>
          </w:rPr>
          <w:t>1</w:t>
        </w:r>
        <w:r>
          <w:rPr>
            <w:noProof/>
            <w:webHidden/>
          </w:rPr>
          <w:fldChar w:fldCharType="end"/>
        </w:r>
      </w:hyperlink>
    </w:p>
    <w:p w14:paraId="4F9BBF20" w14:textId="3EE6EFE5" w:rsidR="00BF4A3F" w:rsidRDefault="00BF4A3F">
      <w:pPr>
        <w:pStyle w:val="TOC2"/>
        <w:tabs>
          <w:tab w:val="right" w:leader="dot" w:pos="8494"/>
        </w:tabs>
        <w:ind w:left="480"/>
        <w:rPr>
          <w:rFonts w:asciiTheme="minorHAnsi" w:eastAsiaTheme="minorEastAsia" w:hAnsiTheme="minorHAnsi" w:cstheme="minorBidi"/>
          <w:noProof/>
          <w:color w:val="auto"/>
          <w:sz w:val="22"/>
          <w:szCs w:val="24"/>
          <w14:ligatures w14:val="standardContextual"/>
        </w:rPr>
      </w:pPr>
      <w:hyperlink w:anchor="_Toc201238956" w:history="1">
        <w:r w:rsidRPr="00BE5FD1">
          <w:rPr>
            <w:rStyle w:val="ae"/>
            <w:noProof/>
          </w:rPr>
          <w:t xml:space="preserve">1.2 </w:t>
        </w:r>
        <w:r w:rsidRPr="00BE5FD1">
          <w:rPr>
            <w:rStyle w:val="ae"/>
            <w:noProof/>
          </w:rPr>
          <w:t>个人职责</w:t>
        </w:r>
        <w:r>
          <w:rPr>
            <w:noProof/>
            <w:webHidden/>
          </w:rPr>
          <w:tab/>
        </w:r>
        <w:r>
          <w:rPr>
            <w:noProof/>
            <w:webHidden/>
          </w:rPr>
          <w:fldChar w:fldCharType="begin"/>
        </w:r>
        <w:r>
          <w:rPr>
            <w:noProof/>
            <w:webHidden/>
          </w:rPr>
          <w:instrText xml:space="preserve"> PAGEREF _Toc201238956 \h </w:instrText>
        </w:r>
        <w:r>
          <w:rPr>
            <w:noProof/>
            <w:webHidden/>
          </w:rPr>
        </w:r>
        <w:r>
          <w:rPr>
            <w:noProof/>
            <w:webHidden/>
          </w:rPr>
          <w:fldChar w:fldCharType="separate"/>
        </w:r>
        <w:r>
          <w:rPr>
            <w:noProof/>
            <w:webHidden/>
          </w:rPr>
          <w:t>1</w:t>
        </w:r>
        <w:r>
          <w:rPr>
            <w:noProof/>
            <w:webHidden/>
          </w:rPr>
          <w:fldChar w:fldCharType="end"/>
        </w:r>
      </w:hyperlink>
    </w:p>
    <w:p w14:paraId="250005B2" w14:textId="0D7334D3" w:rsidR="00BF4A3F" w:rsidRDefault="00BF4A3F">
      <w:pPr>
        <w:pStyle w:val="TOC2"/>
        <w:tabs>
          <w:tab w:val="right" w:leader="dot" w:pos="8494"/>
        </w:tabs>
        <w:ind w:left="480"/>
        <w:rPr>
          <w:rFonts w:asciiTheme="minorHAnsi" w:eastAsiaTheme="minorEastAsia" w:hAnsiTheme="minorHAnsi" w:cstheme="minorBidi"/>
          <w:noProof/>
          <w:color w:val="auto"/>
          <w:sz w:val="22"/>
          <w:szCs w:val="24"/>
          <w14:ligatures w14:val="standardContextual"/>
        </w:rPr>
      </w:pPr>
      <w:hyperlink w:anchor="_Toc201238957" w:history="1">
        <w:r w:rsidRPr="00BE5FD1">
          <w:rPr>
            <w:rStyle w:val="ae"/>
            <w:noProof/>
          </w:rPr>
          <w:t>1.3 DevOps</w:t>
        </w:r>
        <w:r>
          <w:rPr>
            <w:noProof/>
            <w:webHidden/>
          </w:rPr>
          <w:tab/>
        </w:r>
        <w:r>
          <w:rPr>
            <w:noProof/>
            <w:webHidden/>
          </w:rPr>
          <w:fldChar w:fldCharType="begin"/>
        </w:r>
        <w:r>
          <w:rPr>
            <w:noProof/>
            <w:webHidden/>
          </w:rPr>
          <w:instrText xml:space="preserve"> PAGEREF _Toc201238957 \h </w:instrText>
        </w:r>
        <w:r>
          <w:rPr>
            <w:noProof/>
            <w:webHidden/>
          </w:rPr>
        </w:r>
        <w:r>
          <w:rPr>
            <w:noProof/>
            <w:webHidden/>
          </w:rPr>
          <w:fldChar w:fldCharType="separate"/>
        </w:r>
        <w:r>
          <w:rPr>
            <w:noProof/>
            <w:webHidden/>
          </w:rPr>
          <w:t>1</w:t>
        </w:r>
        <w:r>
          <w:rPr>
            <w:noProof/>
            <w:webHidden/>
          </w:rPr>
          <w:fldChar w:fldCharType="end"/>
        </w:r>
      </w:hyperlink>
    </w:p>
    <w:p w14:paraId="0CE733B1" w14:textId="0ADF571C" w:rsidR="00BF4A3F" w:rsidRDefault="00BF4A3F">
      <w:pPr>
        <w:pStyle w:val="TOC1"/>
        <w:rPr>
          <w:rFonts w:asciiTheme="minorHAnsi" w:eastAsiaTheme="minorEastAsia" w:hAnsiTheme="minorHAnsi" w:cstheme="minorBidi"/>
          <w:noProof/>
          <w:color w:val="auto"/>
          <w:sz w:val="22"/>
          <w:szCs w:val="24"/>
          <w14:ligatures w14:val="standardContextual"/>
        </w:rPr>
      </w:pPr>
      <w:hyperlink w:anchor="_Toc201238958" w:history="1">
        <w:r w:rsidRPr="00BE5FD1">
          <w:rPr>
            <w:rStyle w:val="ae"/>
            <w:noProof/>
          </w:rPr>
          <w:t>第二章</w:t>
        </w:r>
        <w:r w:rsidRPr="00BE5FD1">
          <w:rPr>
            <w:rStyle w:val="ae"/>
            <w:noProof/>
          </w:rPr>
          <w:t xml:space="preserve"> </w:t>
        </w:r>
        <w:r w:rsidRPr="00BE5FD1">
          <w:rPr>
            <w:rStyle w:val="ae"/>
            <w:noProof/>
          </w:rPr>
          <w:t>持续集成与持续部署</w:t>
        </w:r>
        <w:r>
          <w:rPr>
            <w:noProof/>
            <w:webHidden/>
          </w:rPr>
          <w:tab/>
        </w:r>
        <w:r>
          <w:rPr>
            <w:noProof/>
            <w:webHidden/>
          </w:rPr>
          <w:fldChar w:fldCharType="begin"/>
        </w:r>
        <w:r>
          <w:rPr>
            <w:noProof/>
            <w:webHidden/>
          </w:rPr>
          <w:instrText xml:space="preserve"> PAGEREF _Toc201238958 \h </w:instrText>
        </w:r>
        <w:r>
          <w:rPr>
            <w:noProof/>
            <w:webHidden/>
          </w:rPr>
        </w:r>
        <w:r>
          <w:rPr>
            <w:noProof/>
            <w:webHidden/>
          </w:rPr>
          <w:fldChar w:fldCharType="separate"/>
        </w:r>
        <w:r>
          <w:rPr>
            <w:noProof/>
            <w:webHidden/>
          </w:rPr>
          <w:t>2</w:t>
        </w:r>
        <w:r>
          <w:rPr>
            <w:noProof/>
            <w:webHidden/>
          </w:rPr>
          <w:fldChar w:fldCharType="end"/>
        </w:r>
      </w:hyperlink>
    </w:p>
    <w:p w14:paraId="1CB6BF5B" w14:textId="23607C9F" w:rsidR="00BF4A3F" w:rsidRDefault="00BF4A3F">
      <w:pPr>
        <w:pStyle w:val="TOC2"/>
        <w:tabs>
          <w:tab w:val="right" w:leader="dot" w:pos="8494"/>
        </w:tabs>
        <w:ind w:left="480"/>
        <w:rPr>
          <w:rFonts w:asciiTheme="minorHAnsi" w:eastAsiaTheme="minorEastAsia" w:hAnsiTheme="minorHAnsi" w:cstheme="minorBidi"/>
          <w:noProof/>
          <w:color w:val="auto"/>
          <w:sz w:val="22"/>
          <w:szCs w:val="24"/>
          <w14:ligatures w14:val="standardContextual"/>
        </w:rPr>
      </w:pPr>
      <w:hyperlink w:anchor="_Toc201238959" w:history="1">
        <w:r w:rsidRPr="00BE5FD1">
          <w:rPr>
            <w:rStyle w:val="ae"/>
            <w:noProof/>
          </w:rPr>
          <w:t xml:space="preserve">2.1 </w:t>
        </w:r>
        <w:r w:rsidRPr="00BE5FD1">
          <w:rPr>
            <w:rStyle w:val="ae"/>
            <w:noProof/>
          </w:rPr>
          <w:t>定义</w:t>
        </w:r>
        <w:r>
          <w:rPr>
            <w:noProof/>
            <w:webHidden/>
          </w:rPr>
          <w:tab/>
        </w:r>
        <w:r>
          <w:rPr>
            <w:noProof/>
            <w:webHidden/>
          </w:rPr>
          <w:fldChar w:fldCharType="begin"/>
        </w:r>
        <w:r>
          <w:rPr>
            <w:noProof/>
            <w:webHidden/>
          </w:rPr>
          <w:instrText xml:space="preserve"> PAGEREF _Toc201238959 \h </w:instrText>
        </w:r>
        <w:r>
          <w:rPr>
            <w:noProof/>
            <w:webHidden/>
          </w:rPr>
        </w:r>
        <w:r>
          <w:rPr>
            <w:noProof/>
            <w:webHidden/>
          </w:rPr>
          <w:fldChar w:fldCharType="separate"/>
        </w:r>
        <w:r>
          <w:rPr>
            <w:noProof/>
            <w:webHidden/>
          </w:rPr>
          <w:t>2</w:t>
        </w:r>
        <w:r>
          <w:rPr>
            <w:noProof/>
            <w:webHidden/>
          </w:rPr>
          <w:fldChar w:fldCharType="end"/>
        </w:r>
      </w:hyperlink>
    </w:p>
    <w:p w14:paraId="29D7C66C" w14:textId="2BC0F0C2" w:rsidR="00BF4A3F" w:rsidRDefault="00BF4A3F">
      <w:pPr>
        <w:pStyle w:val="TOC1"/>
        <w:rPr>
          <w:rFonts w:asciiTheme="minorHAnsi" w:eastAsiaTheme="minorEastAsia" w:hAnsiTheme="minorHAnsi" w:cstheme="minorBidi"/>
          <w:noProof/>
          <w:color w:val="auto"/>
          <w:sz w:val="22"/>
          <w:szCs w:val="24"/>
          <w14:ligatures w14:val="standardContextual"/>
        </w:rPr>
      </w:pPr>
      <w:hyperlink w:anchor="_Toc201238960" w:history="1">
        <w:r w:rsidRPr="00BE5FD1">
          <w:rPr>
            <w:rStyle w:val="ae"/>
            <w:noProof/>
          </w:rPr>
          <w:t>第三章</w:t>
        </w:r>
        <w:r w:rsidRPr="00BE5FD1">
          <w:rPr>
            <w:rStyle w:val="ae"/>
            <w:noProof/>
          </w:rPr>
          <w:t xml:space="preserve"> </w:t>
        </w:r>
        <w:r w:rsidRPr="00BE5FD1">
          <w:rPr>
            <w:rStyle w:val="ae"/>
            <w:noProof/>
          </w:rPr>
          <w:t>系统概述与设计</w:t>
        </w:r>
        <w:r>
          <w:rPr>
            <w:noProof/>
            <w:webHidden/>
          </w:rPr>
          <w:tab/>
        </w:r>
        <w:r>
          <w:rPr>
            <w:noProof/>
            <w:webHidden/>
          </w:rPr>
          <w:fldChar w:fldCharType="begin"/>
        </w:r>
        <w:r>
          <w:rPr>
            <w:noProof/>
            <w:webHidden/>
          </w:rPr>
          <w:instrText xml:space="preserve"> PAGEREF _Toc201238960 \h </w:instrText>
        </w:r>
        <w:r>
          <w:rPr>
            <w:noProof/>
            <w:webHidden/>
          </w:rPr>
        </w:r>
        <w:r>
          <w:rPr>
            <w:noProof/>
            <w:webHidden/>
          </w:rPr>
          <w:fldChar w:fldCharType="separate"/>
        </w:r>
        <w:r>
          <w:rPr>
            <w:noProof/>
            <w:webHidden/>
          </w:rPr>
          <w:t>3</w:t>
        </w:r>
        <w:r>
          <w:rPr>
            <w:noProof/>
            <w:webHidden/>
          </w:rPr>
          <w:fldChar w:fldCharType="end"/>
        </w:r>
      </w:hyperlink>
    </w:p>
    <w:p w14:paraId="55E3F832" w14:textId="0D187056" w:rsidR="00BF4A3F" w:rsidRDefault="00BF4A3F">
      <w:pPr>
        <w:pStyle w:val="TOC2"/>
        <w:tabs>
          <w:tab w:val="right" w:leader="dot" w:pos="8494"/>
        </w:tabs>
        <w:ind w:left="480"/>
        <w:rPr>
          <w:rFonts w:asciiTheme="minorHAnsi" w:eastAsiaTheme="minorEastAsia" w:hAnsiTheme="minorHAnsi" w:cstheme="minorBidi"/>
          <w:noProof/>
          <w:color w:val="auto"/>
          <w:sz w:val="22"/>
          <w:szCs w:val="24"/>
          <w14:ligatures w14:val="standardContextual"/>
        </w:rPr>
      </w:pPr>
      <w:hyperlink w:anchor="_Toc201238961" w:history="1">
        <w:r w:rsidRPr="00BE5FD1">
          <w:rPr>
            <w:rStyle w:val="ae"/>
            <w:noProof/>
          </w:rPr>
          <w:t xml:space="preserve">3.1 </w:t>
        </w:r>
        <w:r w:rsidRPr="00BE5FD1">
          <w:rPr>
            <w:rStyle w:val="ae"/>
            <w:noProof/>
          </w:rPr>
          <w:t>架构概览与技术选型</w:t>
        </w:r>
        <w:r>
          <w:rPr>
            <w:noProof/>
            <w:webHidden/>
          </w:rPr>
          <w:tab/>
        </w:r>
        <w:r>
          <w:rPr>
            <w:noProof/>
            <w:webHidden/>
          </w:rPr>
          <w:fldChar w:fldCharType="begin"/>
        </w:r>
        <w:r>
          <w:rPr>
            <w:noProof/>
            <w:webHidden/>
          </w:rPr>
          <w:instrText xml:space="preserve"> PAGEREF _Toc201238961 \h </w:instrText>
        </w:r>
        <w:r>
          <w:rPr>
            <w:noProof/>
            <w:webHidden/>
          </w:rPr>
        </w:r>
        <w:r>
          <w:rPr>
            <w:noProof/>
            <w:webHidden/>
          </w:rPr>
          <w:fldChar w:fldCharType="separate"/>
        </w:r>
        <w:r>
          <w:rPr>
            <w:noProof/>
            <w:webHidden/>
          </w:rPr>
          <w:t>3</w:t>
        </w:r>
        <w:r>
          <w:rPr>
            <w:noProof/>
            <w:webHidden/>
          </w:rPr>
          <w:fldChar w:fldCharType="end"/>
        </w:r>
      </w:hyperlink>
    </w:p>
    <w:p w14:paraId="25B583A3" w14:textId="590634BE" w:rsidR="00BF4A3F" w:rsidRDefault="00BF4A3F">
      <w:pPr>
        <w:pStyle w:val="TOC2"/>
        <w:tabs>
          <w:tab w:val="right" w:leader="dot" w:pos="8494"/>
        </w:tabs>
        <w:ind w:left="480"/>
        <w:rPr>
          <w:rFonts w:asciiTheme="minorHAnsi" w:eastAsiaTheme="minorEastAsia" w:hAnsiTheme="minorHAnsi" w:cstheme="minorBidi"/>
          <w:noProof/>
          <w:color w:val="auto"/>
          <w:sz w:val="22"/>
          <w:szCs w:val="24"/>
          <w14:ligatures w14:val="standardContextual"/>
        </w:rPr>
      </w:pPr>
      <w:hyperlink w:anchor="_Toc201238962" w:history="1">
        <w:r w:rsidRPr="00BE5FD1">
          <w:rPr>
            <w:rStyle w:val="ae"/>
            <w:noProof/>
          </w:rPr>
          <w:t>3.2 CI/CD</w:t>
        </w:r>
        <w:r w:rsidRPr="00BE5FD1">
          <w:rPr>
            <w:rStyle w:val="ae"/>
            <w:noProof/>
          </w:rPr>
          <w:t>流程设计</w:t>
        </w:r>
        <w:r>
          <w:rPr>
            <w:noProof/>
            <w:webHidden/>
          </w:rPr>
          <w:tab/>
        </w:r>
        <w:r>
          <w:rPr>
            <w:noProof/>
            <w:webHidden/>
          </w:rPr>
          <w:fldChar w:fldCharType="begin"/>
        </w:r>
        <w:r>
          <w:rPr>
            <w:noProof/>
            <w:webHidden/>
          </w:rPr>
          <w:instrText xml:space="preserve"> PAGEREF _Toc201238962 \h </w:instrText>
        </w:r>
        <w:r>
          <w:rPr>
            <w:noProof/>
            <w:webHidden/>
          </w:rPr>
        </w:r>
        <w:r>
          <w:rPr>
            <w:noProof/>
            <w:webHidden/>
          </w:rPr>
          <w:fldChar w:fldCharType="separate"/>
        </w:r>
        <w:r>
          <w:rPr>
            <w:noProof/>
            <w:webHidden/>
          </w:rPr>
          <w:t>3</w:t>
        </w:r>
        <w:r>
          <w:rPr>
            <w:noProof/>
            <w:webHidden/>
          </w:rPr>
          <w:fldChar w:fldCharType="end"/>
        </w:r>
      </w:hyperlink>
    </w:p>
    <w:p w14:paraId="3F87C627" w14:textId="4AB75AD2" w:rsidR="00BF4A3F" w:rsidRDefault="00BF4A3F">
      <w:pPr>
        <w:pStyle w:val="TOC1"/>
        <w:rPr>
          <w:rFonts w:asciiTheme="minorHAnsi" w:eastAsiaTheme="minorEastAsia" w:hAnsiTheme="minorHAnsi" w:cstheme="minorBidi"/>
          <w:noProof/>
          <w:color w:val="auto"/>
          <w:sz w:val="22"/>
          <w:szCs w:val="24"/>
          <w14:ligatures w14:val="standardContextual"/>
        </w:rPr>
      </w:pPr>
      <w:hyperlink w:anchor="_Toc201238963" w:history="1">
        <w:r w:rsidRPr="00BE5FD1">
          <w:rPr>
            <w:rStyle w:val="ae"/>
            <w:noProof/>
          </w:rPr>
          <w:t>第四章</w:t>
        </w:r>
        <w:r w:rsidRPr="00BE5FD1">
          <w:rPr>
            <w:rStyle w:val="ae"/>
            <w:noProof/>
          </w:rPr>
          <w:t xml:space="preserve"> </w:t>
        </w:r>
        <w:r w:rsidRPr="00BE5FD1">
          <w:rPr>
            <w:rStyle w:val="ae"/>
            <w:noProof/>
          </w:rPr>
          <w:t>效果与分析</w:t>
        </w:r>
        <w:r>
          <w:rPr>
            <w:noProof/>
            <w:webHidden/>
          </w:rPr>
          <w:tab/>
        </w:r>
        <w:r>
          <w:rPr>
            <w:noProof/>
            <w:webHidden/>
          </w:rPr>
          <w:fldChar w:fldCharType="begin"/>
        </w:r>
        <w:r>
          <w:rPr>
            <w:noProof/>
            <w:webHidden/>
          </w:rPr>
          <w:instrText xml:space="preserve"> PAGEREF _Toc201238963 \h </w:instrText>
        </w:r>
        <w:r>
          <w:rPr>
            <w:noProof/>
            <w:webHidden/>
          </w:rPr>
        </w:r>
        <w:r>
          <w:rPr>
            <w:noProof/>
            <w:webHidden/>
          </w:rPr>
          <w:fldChar w:fldCharType="separate"/>
        </w:r>
        <w:r>
          <w:rPr>
            <w:noProof/>
            <w:webHidden/>
          </w:rPr>
          <w:t>4</w:t>
        </w:r>
        <w:r>
          <w:rPr>
            <w:noProof/>
            <w:webHidden/>
          </w:rPr>
          <w:fldChar w:fldCharType="end"/>
        </w:r>
      </w:hyperlink>
    </w:p>
    <w:p w14:paraId="56C99A03" w14:textId="107919FF" w:rsidR="00BF4A3F" w:rsidRDefault="00BF4A3F">
      <w:pPr>
        <w:pStyle w:val="TOC2"/>
        <w:tabs>
          <w:tab w:val="right" w:leader="dot" w:pos="8494"/>
        </w:tabs>
        <w:ind w:left="480"/>
        <w:rPr>
          <w:rFonts w:asciiTheme="minorHAnsi" w:eastAsiaTheme="minorEastAsia" w:hAnsiTheme="minorHAnsi" w:cstheme="minorBidi"/>
          <w:noProof/>
          <w:color w:val="auto"/>
          <w:sz w:val="22"/>
          <w:szCs w:val="24"/>
          <w14:ligatures w14:val="standardContextual"/>
        </w:rPr>
      </w:pPr>
      <w:hyperlink w:anchor="_Toc201238964" w:history="1">
        <w:r w:rsidRPr="00BE5FD1">
          <w:rPr>
            <w:rStyle w:val="ae"/>
            <w:noProof/>
          </w:rPr>
          <w:t xml:space="preserve">4.1 </w:t>
        </w:r>
        <w:r w:rsidRPr="00BE5FD1">
          <w:rPr>
            <w:rStyle w:val="ae"/>
            <w:noProof/>
          </w:rPr>
          <w:t>什么</w:t>
        </w:r>
        <w:r>
          <w:rPr>
            <w:noProof/>
            <w:webHidden/>
          </w:rPr>
          <w:tab/>
        </w:r>
        <w:r>
          <w:rPr>
            <w:noProof/>
            <w:webHidden/>
          </w:rPr>
          <w:fldChar w:fldCharType="begin"/>
        </w:r>
        <w:r>
          <w:rPr>
            <w:noProof/>
            <w:webHidden/>
          </w:rPr>
          <w:instrText xml:space="preserve"> PAGEREF _Toc201238964 \h </w:instrText>
        </w:r>
        <w:r>
          <w:rPr>
            <w:noProof/>
            <w:webHidden/>
          </w:rPr>
        </w:r>
        <w:r>
          <w:rPr>
            <w:noProof/>
            <w:webHidden/>
          </w:rPr>
          <w:fldChar w:fldCharType="separate"/>
        </w:r>
        <w:r>
          <w:rPr>
            <w:noProof/>
            <w:webHidden/>
          </w:rPr>
          <w:t>4</w:t>
        </w:r>
        <w:r>
          <w:rPr>
            <w:noProof/>
            <w:webHidden/>
          </w:rPr>
          <w:fldChar w:fldCharType="end"/>
        </w:r>
      </w:hyperlink>
    </w:p>
    <w:p w14:paraId="0F2648BF" w14:textId="4E029891" w:rsidR="00BF4A3F" w:rsidRDefault="00BF4A3F">
      <w:pPr>
        <w:pStyle w:val="TOC2"/>
        <w:tabs>
          <w:tab w:val="right" w:leader="dot" w:pos="8494"/>
        </w:tabs>
        <w:ind w:left="480"/>
        <w:rPr>
          <w:rFonts w:asciiTheme="minorHAnsi" w:eastAsiaTheme="minorEastAsia" w:hAnsiTheme="minorHAnsi" w:cstheme="minorBidi"/>
          <w:noProof/>
          <w:color w:val="auto"/>
          <w:sz w:val="22"/>
          <w:szCs w:val="24"/>
          <w14:ligatures w14:val="standardContextual"/>
        </w:rPr>
      </w:pPr>
      <w:hyperlink w:anchor="_Toc201238965" w:history="1">
        <w:r w:rsidRPr="00BE5FD1">
          <w:rPr>
            <w:rStyle w:val="ae"/>
            <w:noProof/>
          </w:rPr>
          <w:t xml:space="preserve">4.2 </w:t>
        </w:r>
        <w:r w:rsidRPr="00BE5FD1">
          <w:rPr>
            <w:rStyle w:val="ae"/>
            <w:noProof/>
          </w:rPr>
          <w:t>什么</w:t>
        </w:r>
        <w:r>
          <w:rPr>
            <w:noProof/>
            <w:webHidden/>
          </w:rPr>
          <w:tab/>
        </w:r>
        <w:r>
          <w:rPr>
            <w:noProof/>
            <w:webHidden/>
          </w:rPr>
          <w:fldChar w:fldCharType="begin"/>
        </w:r>
        <w:r>
          <w:rPr>
            <w:noProof/>
            <w:webHidden/>
          </w:rPr>
          <w:instrText xml:space="preserve"> PAGEREF _Toc201238965 \h </w:instrText>
        </w:r>
        <w:r>
          <w:rPr>
            <w:noProof/>
            <w:webHidden/>
          </w:rPr>
        </w:r>
        <w:r>
          <w:rPr>
            <w:noProof/>
            <w:webHidden/>
          </w:rPr>
          <w:fldChar w:fldCharType="separate"/>
        </w:r>
        <w:r>
          <w:rPr>
            <w:noProof/>
            <w:webHidden/>
          </w:rPr>
          <w:t>4</w:t>
        </w:r>
        <w:r>
          <w:rPr>
            <w:noProof/>
            <w:webHidden/>
          </w:rPr>
          <w:fldChar w:fldCharType="end"/>
        </w:r>
      </w:hyperlink>
    </w:p>
    <w:p w14:paraId="4AC19131" w14:textId="626D2016" w:rsidR="00BF4A3F" w:rsidRDefault="00BF4A3F">
      <w:pPr>
        <w:pStyle w:val="TOC1"/>
        <w:rPr>
          <w:rFonts w:asciiTheme="minorHAnsi" w:eastAsiaTheme="minorEastAsia" w:hAnsiTheme="minorHAnsi" w:cstheme="minorBidi"/>
          <w:noProof/>
          <w:color w:val="auto"/>
          <w:sz w:val="22"/>
          <w:szCs w:val="24"/>
          <w14:ligatures w14:val="standardContextual"/>
        </w:rPr>
      </w:pPr>
      <w:hyperlink w:anchor="_Toc201238966" w:history="1">
        <w:r w:rsidRPr="00BE5FD1">
          <w:rPr>
            <w:rStyle w:val="ae"/>
            <w:noProof/>
          </w:rPr>
          <w:t>参考文献</w:t>
        </w:r>
        <w:r>
          <w:rPr>
            <w:noProof/>
            <w:webHidden/>
          </w:rPr>
          <w:tab/>
        </w:r>
        <w:r>
          <w:rPr>
            <w:noProof/>
            <w:webHidden/>
          </w:rPr>
          <w:fldChar w:fldCharType="begin"/>
        </w:r>
        <w:r>
          <w:rPr>
            <w:noProof/>
            <w:webHidden/>
          </w:rPr>
          <w:instrText xml:space="preserve"> PAGEREF _Toc201238966 \h </w:instrText>
        </w:r>
        <w:r>
          <w:rPr>
            <w:noProof/>
            <w:webHidden/>
          </w:rPr>
        </w:r>
        <w:r>
          <w:rPr>
            <w:noProof/>
            <w:webHidden/>
          </w:rPr>
          <w:fldChar w:fldCharType="separate"/>
        </w:r>
        <w:r>
          <w:rPr>
            <w:noProof/>
            <w:webHidden/>
          </w:rPr>
          <w:t>5</w:t>
        </w:r>
        <w:r>
          <w:rPr>
            <w:noProof/>
            <w:webHidden/>
          </w:rPr>
          <w:fldChar w:fldCharType="end"/>
        </w:r>
      </w:hyperlink>
    </w:p>
    <w:p w14:paraId="6FF8C5AC" w14:textId="7EFD898F" w:rsidR="002C7F52" w:rsidRPr="002C7F52" w:rsidRDefault="00F47102" w:rsidP="002C7F52">
      <w:pPr>
        <w:pStyle w:val="TOC1"/>
        <w:sectPr w:rsidR="002C7F52" w:rsidRPr="002C7F52" w:rsidSect="009D62F2">
          <w:headerReference w:type="even" r:id="rId20"/>
          <w:headerReference w:type="default" r:id="rId21"/>
          <w:endnotePr>
            <w:numFmt w:val="decimal"/>
          </w:endnotePr>
          <w:pgSz w:w="11906" w:h="16838" w:code="9"/>
          <w:pgMar w:top="1701" w:right="1701" w:bottom="1701" w:left="1701" w:header="1134" w:footer="1134" w:gutter="0"/>
          <w:pgNumType w:fmt="upperRoman"/>
          <w:cols w:space="425"/>
          <w:noEndnote/>
          <w:docGrid w:linePitch="326"/>
        </w:sectPr>
      </w:pPr>
      <w:r>
        <w:fldChar w:fldCharType="end"/>
      </w:r>
    </w:p>
    <w:p w14:paraId="35C45CEF" w14:textId="566F7062" w:rsidR="00193FAC" w:rsidRPr="009F0464" w:rsidRDefault="00193FAC" w:rsidP="00B97904">
      <w:pPr>
        <w:pStyle w:val="1"/>
      </w:pPr>
      <w:bookmarkStart w:id="10" w:name="_Toc446255945"/>
      <w:bookmarkStart w:id="11" w:name="_Toc446256033"/>
      <w:bookmarkStart w:id="12" w:name="_Toc446256746"/>
      <w:bookmarkStart w:id="13" w:name="_Toc446924881"/>
      <w:bookmarkStart w:id="14" w:name="_Toc201238954"/>
      <w:r w:rsidRPr="009F0464">
        <w:rPr>
          <w:rFonts w:hint="eastAsia"/>
        </w:rPr>
        <w:lastRenderedPageBreak/>
        <w:t>绪论</w:t>
      </w:r>
      <w:bookmarkEnd w:id="10"/>
      <w:bookmarkEnd w:id="11"/>
      <w:bookmarkEnd w:id="12"/>
      <w:bookmarkEnd w:id="13"/>
      <w:bookmarkEnd w:id="14"/>
    </w:p>
    <w:p w14:paraId="492E03A2" w14:textId="5D3CD014" w:rsidR="00193FAC" w:rsidRDefault="00577AEC" w:rsidP="005C45E0">
      <w:pPr>
        <w:pStyle w:val="2"/>
      </w:pPr>
      <w:bookmarkStart w:id="15" w:name="_Toc201238955"/>
      <w:r>
        <w:rPr>
          <w:rFonts w:hint="eastAsia"/>
        </w:rPr>
        <w:t>项目介绍</w:t>
      </w:r>
      <w:bookmarkEnd w:id="15"/>
    </w:p>
    <w:p w14:paraId="2DC715D5" w14:textId="02EFFA58" w:rsidR="001D09E8" w:rsidRDefault="000660C8" w:rsidP="001D09E8">
      <w:pPr>
        <w:ind w:firstLine="480"/>
      </w:pPr>
      <w:r w:rsidRPr="000660C8">
        <w:rPr>
          <w:rFonts w:hint="eastAsia"/>
        </w:rPr>
        <w:t>为提高学校自习资源的使用效率，缓解座位占用与实际利用率不匹配的问题，项目围绕“自习座位预约系统”展开。系统面向学生群体，支持线上预约教室座位、按时签到、自动释放超时未签到的预约</w:t>
      </w:r>
      <w:r>
        <w:rPr>
          <w:rFonts w:hint="eastAsia"/>
        </w:rPr>
        <w:t>并记录违约</w:t>
      </w:r>
      <w:r w:rsidRPr="000660C8">
        <w:rPr>
          <w:rFonts w:hint="eastAsia"/>
        </w:rPr>
        <w:t>，提升了</w:t>
      </w:r>
      <w:r>
        <w:rPr>
          <w:rFonts w:hint="eastAsia"/>
        </w:rPr>
        <w:t>自习室</w:t>
      </w:r>
      <w:r w:rsidRPr="000660C8">
        <w:rPr>
          <w:rFonts w:hint="eastAsia"/>
        </w:rPr>
        <w:t>资源</w:t>
      </w:r>
      <w:r w:rsidR="00FB7878">
        <w:rPr>
          <w:rFonts w:hint="eastAsia"/>
        </w:rPr>
        <w:t>使用</w:t>
      </w:r>
      <w:r w:rsidRPr="000660C8">
        <w:rPr>
          <w:rFonts w:hint="eastAsia"/>
        </w:rPr>
        <w:t>的公平性与</w:t>
      </w:r>
      <w:r w:rsidR="00FB7878">
        <w:rPr>
          <w:rFonts w:hint="eastAsia"/>
        </w:rPr>
        <w:t>利用</w:t>
      </w:r>
      <w:r w:rsidRPr="000660C8">
        <w:rPr>
          <w:rFonts w:hint="eastAsia"/>
        </w:rPr>
        <w:t>率。</w:t>
      </w:r>
    </w:p>
    <w:p w14:paraId="4A369B77" w14:textId="77777777" w:rsidR="00B23FCA" w:rsidRPr="00B23FCA" w:rsidRDefault="00B23FCA" w:rsidP="00B23FCA">
      <w:pPr>
        <w:ind w:firstLine="480"/>
        <w:rPr>
          <w:rFonts w:hint="eastAsia"/>
        </w:rPr>
      </w:pPr>
      <w:r w:rsidRPr="00B23FCA">
        <w:rPr>
          <w:rFonts w:hint="eastAsia"/>
        </w:rPr>
        <w:t xml:space="preserve">1.2 </w:t>
      </w:r>
      <w:r w:rsidRPr="00B23FCA">
        <w:rPr>
          <w:rFonts w:hint="eastAsia"/>
        </w:rPr>
        <w:t>用户需求与用户故事概述</w:t>
      </w:r>
    </w:p>
    <w:p w14:paraId="3E4CC0E6" w14:textId="29D3A9F2" w:rsidR="00B23FCA" w:rsidRPr="00B23FCA" w:rsidRDefault="00B23FCA" w:rsidP="00B23FCA">
      <w:pPr>
        <w:ind w:firstLine="480"/>
        <w:rPr>
          <w:rFonts w:hint="eastAsia"/>
        </w:rPr>
      </w:pPr>
      <w:r w:rsidRPr="00B23FCA">
        <w:rPr>
          <w:rFonts w:hint="eastAsia"/>
        </w:rPr>
        <w:t>通过需求分析与思维导图工具，我们总结出多个高优先级的用户故事，部分示例如下：</w:t>
      </w:r>
    </w:p>
    <w:p w14:paraId="56CAD08D" w14:textId="4E204794" w:rsidR="00B23FCA" w:rsidRDefault="00B23FCA" w:rsidP="00B23FCA">
      <w:pPr>
        <w:pStyle w:val="10"/>
      </w:pPr>
      <w:r w:rsidRPr="00B23FCA">
        <w:rPr>
          <w:rFonts w:hint="eastAsia"/>
        </w:rPr>
        <w:t>作为一名学生，我希望能够在线浏览自习室及座位开放情况，</w:t>
      </w:r>
      <w:r w:rsidR="007E5FF2">
        <w:rPr>
          <w:rFonts w:hint="eastAsia"/>
        </w:rPr>
        <w:t>并</w:t>
      </w:r>
      <w:r w:rsidR="007E5FF2" w:rsidRPr="00B23FCA">
        <w:rPr>
          <w:rFonts w:hint="eastAsia"/>
        </w:rPr>
        <w:t>筛选出带电源插座的座位</w:t>
      </w:r>
      <w:r w:rsidR="007E5FF2">
        <w:rPr>
          <w:rFonts w:hint="eastAsia"/>
        </w:rPr>
        <w:t>，</w:t>
      </w:r>
      <w:r w:rsidRPr="00B23FCA">
        <w:rPr>
          <w:rFonts w:hint="eastAsia"/>
        </w:rPr>
        <w:t>以便选择</w:t>
      </w:r>
      <w:r w:rsidR="007E5FF2">
        <w:rPr>
          <w:rFonts w:hint="eastAsia"/>
        </w:rPr>
        <w:t>符合需求的自习室以及座位</w:t>
      </w:r>
      <w:r w:rsidRPr="00B23FCA">
        <w:rPr>
          <w:rFonts w:hint="eastAsia"/>
        </w:rPr>
        <w:t>。</w:t>
      </w:r>
    </w:p>
    <w:p w14:paraId="77D4C31D" w14:textId="38DF6940" w:rsidR="007E5FF2" w:rsidRDefault="007E5FF2" w:rsidP="007E5FF2">
      <w:pPr>
        <w:pStyle w:val="10"/>
      </w:pPr>
      <w:r w:rsidRPr="00B23FCA">
        <w:rPr>
          <w:rFonts w:hint="eastAsia"/>
        </w:rPr>
        <w:t>作为一名学生，我希望能够</w:t>
      </w:r>
      <w:r>
        <w:rPr>
          <w:rFonts w:hint="eastAsia"/>
        </w:rPr>
        <w:t>创建，</w:t>
      </w:r>
      <w:r w:rsidRPr="00B23FCA">
        <w:rPr>
          <w:rFonts w:hint="eastAsia"/>
        </w:rPr>
        <w:t>修改或取消已预约的座位，以便应对行程变动</w:t>
      </w:r>
      <w:r>
        <w:rPr>
          <w:rFonts w:hint="eastAsia"/>
        </w:rPr>
        <w:t>。</w:t>
      </w:r>
    </w:p>
    <w:p w14:paraId="35033559" w14:textId="59250B08" w:rsidR="00B23FCA" w:rsidRPr="00B23FCA" w:rsidRDefault="00B23FCA" w:rsidP="00B23FCA">
      <w:pPr>
        <w:pStyle w:val="10"/>
        <w:rPr>
          <w:rFonts w:hint="eastAsia"/>
        </w:rPr>
      </w:pPr>
      <w:r w:rsidRPr="00B23FCA">
        <w:rPr>
          <w:rFonts w:hint="eastAsia"/>
        </w:rPr>
        <w:t>作为一名学生，我希望在预约</w:t>
      </w:r>
      <w:r>
        <w:rPr>
          <w:rFonts w:hint="eastAsia"/>
        </w:rPr>
        <w:t>开始前后</w:t>
      </w:r>
      <w:r w:rsidRPr="00B23FCA">
        <w:rPr>
          <w:rFonts w:hint="eastAsia"/>
        </w:rPr>
        <w:t>接收到提醒，避免错过签到。</w:t>
      </w:r>
    </w:p>
    <w:p w14:paraId="5CAA95B1" w14:textId="1179ED7A" w:rsidR="00B23FCA" w:rsidRPr="00B23FCA" w:rsidRDefault="00B23FCA" w:rsidP="00B23FCA">
      <w:pPr>
        <w:pStyle w:val="10"/>
        <w:rPr>
          <w:rFonts w:hint="eastAsia"/>
        </w:rPr>
      </w:pPr>
      <w:r w:rsidRPr="00B23FCA">
        <w:rPr>
          <w:rFonts w:hint="eastAsia"/>
        </w:rPr>
        <w:t>作为一名学生，我希望可以通过输入编码或扫码签到，以确认到达</w:t>
      </w:r>
      <w:r>
        <w:rPr>
          <w:rFonts w:hint="eastAsia"/>
        </w:rPr>
        <w:t>。</w:t>
      </w:r>
    </w:p>
    <w:p w14:paraId="31FCA0CC" w14:textId="37AA25ED" w:rsidR="00B23FCA" w:rsidRPr="00B23FCA" w:rsidRDefault="00B23FCA" w:rsidP="00B23FCA">
      <w:pPr>
        <w:pStyle w:val="10"/>
        <w:rPr>
          <w:rFonts w:hint="eastAsia"/>
        </w:rPr>
      </w:pPr>
      <w:r w:rsidRPr="00B23FCA">
        <w:rPr>
          <w:rFonts w:hint="eastAsia"/>
        </w:rPr>
        <w:t>作为一名</w:t>
      </w:r>
      <w:r>
        <w:rPr>
          <w:rFonts w:hint="eastAsia"/>
        </w:rPr>
        <w:t>管理员</w:t>
      </w:r>
      <w:r w:rsidRPr="00B23FCA">
        <w:rPr>
          <w:rFonts w:hint="eastAsia"/>
        </w:rPr>
        <w:t>，我希望系统自动处理超时未签到的情况，并记录违约行为</w:t>
      </w:r>
      <w:r>
        <w:rPr>
          <w:rFonts w:hint="eastAsia"/>
        </w:rPr>
        <w:t>。</w:t>
      </w:r>
    </w:p>
    <w:p w14:paraId="0B645132" w14:textId="1A7C8741" w:rsidR="00B23FCA" w:rsidRPr="00B23FCA" w:rsidRDefault="00B23FCA" w:rsidP="00B23FCA">
      <w:pPr>
        <w:pStyle w:val="10"/>
        <w:rPr>
          <w:rFonts w:hint="eastAsia"/>
        </w:rPr>
      </w:pPr>
      <w:r w:rsidRPr="00B23FCA">
        <w:rPr>
          <w:rFonts w:hint="eastAsia"/>
        </w:rPr>
        <w:t>作为一名管理员，我希望能够设定自习室</w:t>
      </w:r>
      <w:r>
        <w:rPr>
          <w:rFonts w:hint="eastAsia"/>
        </w:rPr>
        <w:t>信开放</w:t>
      </w:r>
      <w:r w:rsidRPr="00B23FCA">
        <w:rPr>
          <w:rFonts w:hint="eastAsia"/>
        </w:rPr>
        <w:t>时间段</w:t>
      </w:r>
      <w:r>
        <w:rPr>
          <w:rFonts w:hint="eastAsia"/>
        </w:rPr>
        <w:t>等信息，并由系统定时刷新签到码</w:t>
      </w:r>
      <w:r w:rsidR="00105A77">
        <w:rPr>
          <w:rFonts w:hint="eastAsia"/>
        </w:rPr>
        <w:t>，简化管理工作</w:t>
      </w:r>
      <w:r>
        <w:rPr>
          <w:rFonts w:hint="eastAsia"/>
        </w:rPr>
        <w:t>。</w:t>
      </w:r>
    </w:p>
    <w:p w14:paraId="63FDEC78" w14:textId="1F92BB77" w:rsidR="00B23FCA" w:rsidRPr="00B23FCA" w:rsidRDefault="00B23FCA" w:rsidP="00B23FCA">
      <w:pPr>
        <w:pStyle w:val="10"/>
        <w:rPr>
          <w:rFonts w:hint="eastAsia"/>
        </w:rPr>
      </w:pPr>
      <w:r w:rsidRPr="00B23FCA">
        <w:rPr>
          <w:rFonts w:hint="eastAsia"/>
        </w:rPr>
        <w:t>作为一名管理员，我希望查看各教室与座位的预约与签到情况，以便进行资源调度</w:t>
      </w:r>
      <w:r>
        <w:rPr>
          <w:rFonts w:hint="eastAsia"/>
        </w:rPr>
        <w:t>。</w:t>
      </w:r>
    </w:p>
    <w:p w14:paraId="31802F6A" w14:textId="444A11EA" w:rsidR="00193FAC" w:rsidRDefault="00577AEC" w:rsidP="00F51F56">
      <w:pPr>
        <w:pStyle w:val="2"/>
      </w:pPr>
      <w:bookmarkStart w:id="16" w:name="_Toc201238956"/>
      <w:r>
        <w:rPr>
          <w:rFonts w:hint="eastAsia"/>
        </w:rPr>
        <w:t>个人职责</w:t>
      </w:r>
      <w:bookmarkEnd w:id="16"/>
      <w:r w:rsidR="000660C8" w:rsidRPr="000660C8">
        <w:t>与开发任务</w:t>
      </w:r>
    </w:p>
    <w:p w14:paraId="4D8785E6" w14:textId="68F6B716" w:rsidR="000660C8" w:rsidRPr="000660C8" w:rsidRDefault="00FB7878" w:rsidP="000660C8">
      <w:pPr>
        <w:ind w:firstLine="480"/>
        <w:rPr>
          <w:rFonts w:ascii="Noto Serif" w:hAnsi="Noto Serif" w:cs="Noto Serif"/>
          <w:color w:val="292929"/>
          <w:shd w:val="clear" w:color="auto" w:fill="FFFFFF"/>
        </w:rPr>
      </w:pPr>
      <w:r>
        <w:rPr>
          <w:rFonts w:ascii="Noto Serif" w:hAnsi="Noto Serif" w:cs="Noto Serif" w:hint="eastAsia"/>
          <w:color w:val="292929"/>
          <w:shd w:val="clear" w:color="auto" w:fill="FFFFFF"/>
        </w:rPr>
        <w:t>个人</w:t>
      </w:r>
      <w:r w:rsidR="000660C8" w:rsidRPr="000660C8">
        <w:rPr>
          <w:rFonts w:ascii="Noto Serif" w:hAnsi="Noto Serif" w:cs="Noto Serif" w:hint="eastAsia"/>
          <w:color w:val="292929"/>
          <w:shd w:val="clear" w:color="auto" w:fill="FFFFFF"/>
        </w:rPr>
        <w:t>主要负责后端服务的设计与实现工作，涵盖如下内容：</w:t>
      </w:r>
    </w:p>
    <w:p w14:paraId="5577B73C" w14:textId="252E672D" w:rsidR="00FB7878" w:rsidRDefault="000660C8" w:rsidP="00FB7878">
      <w:pPr>
        <w:pStyle w:val="10"/>
        <w:rPr>
          <w:shd w:val="clear" w:color="auto" w:fill="FFFFFF"/>
        </w:rPr>
      </w:pPr>
      <w:r w:rsidRPr="000660C8">
        <w:rPr>
          <w:rFonts w:hint="eastAsia"/>
          <w:shd w:val="clear" w:color="auto" w:fill="FFFFFF"/>
        </w:rPr>
        <w:t>系统架构设计与模块划分（三层架构：</w:t>
      </w:r>
      <w:r w:rsidRPr="000660C8">
        <w:rPr>
          <w:rFonts w:hint="eastAsia"/>
          <w:shd w:val="clear" w:color="auto" w:fill="FFFFFF"/>
        </w:rPr>
        <w:t>Handler/Service/Store</w:t>
      </w:r>
      <w:r w:rsidRPr="000660C8">
        <w:rPr>
          <w:rFonts w:hint="eastAsia"/>
          <w:shd w:val="clear" w:color="auto" w:fill="FFFFFF"/>
        </w:rPr>
        <w:t>）；</w:t>
      </w:r>
    </w:p>
    <w:p w14:paraId="6E10D4C5" w14:textId="1148C7BD" w:rsidR="00FB7878" w:rsidRPr="000660C8" w:rsidRDefault="00FB7878" w:rsidP="00FB7878">
      <w:pPr>
        <w:pStyle w:val="10"/>
        <w:rPr>
          <w:rFonts w:hint="eastAsia"/>
          <w:shd w:val="clear" w:color="auto" w:fill="FFFFFF"/>
        </w:rPr>
      </w:pPr>
      <w:r>
        <w:rPr>
          <w:rFonts w:hint="eastAsia"/>
          <w:shd w:val="clear" w:color="auto" w:fill="FFFFFF"/>
        </w:rPr>
        <w:t>功能模块划分（）</w:t>
      </w:r>
    </w:p>
    <w:p w14:paraId="7DCC216E" w14:textId="77777777" w:rsidR="000660C8" w:rsidRPr="000660C8" w:rsidRDefault="000660C8" w:rsidP="00FB7878">
      <w:pPr>
        <w:pStyle w:val="10"/>
        <w:rPr>
          <w:rFonts w:hint="eastAsia"/>
          <w:shd w:val="clear" w:color="auto" w:fill="FFFFFF"/>
        </w:rPr>
      </w:pPr>
      <w:r w:rsidRPr="000660C8">
        <w:rPr>
          <w:rFonts w:hint="eastAsia"/>
          <w:shd w:val="clear" w:color="auto" w:fill="FFFFFF"/>
        </w:rPr>
        <w:t>数据库建模与迁移方案设计（基于</w:t>
      </w:r>
      <w:r w:rsidRPr="000660C8">
        <w:rPr>
          <w:rFonts w:hint="eastAsia"/>
          <w:shd w:val="clear" w:color="auto" w:fill="FFFFFF"/>
        </w:rPr>
        <w:t xml:space="preserve"> PostgreSQL </w:t>
      </w:r>
      <w:r w:rsidRPr="000660C8">
        <w:rPr>
          <w:rFonts w:hint="eastAsia"/>
          <w:shd w:val="clear" w:color="auto" w:fill="FFFFFF"/>
        </w:rPr>
        <w:t>与</w:t>
      </w:r>
      <w:r w:rsidRPr="000660C8">
        <w:rPr>
          <w:rFonts w:hint="eastAsia"/>
          <w:shd w:val="clear" w:color="auto" w:fill="FFFFFF"/>
        </w:rPr>
        <w:t xml:space="preserve"> golang-migrate</w:t>
      </w:r>
      <w:r w:rsidRPr="000660C8">
        <w:rPr>
          <w:rFonts w:hint="eastAsia"/>
          <w:shd w:val="clear" w:color="auto" w:fill="FFFFFF"/>
        </w:rPr>
        <w:t>）；</w:t>
      </w:r>
    </w:p>
    <w:p w14:paraId="6FDC5A85" w14:textId="6EAEBA24" w:rsidR="000660C8" w:rsidRPr="000660C8" w:rsidRDefault="000660C8" w:rsidP="00FB7878">
      <w:pPr>
        <w:pStyle w:val="10"/>
        <w:rPr>
          <w:rFonts w:hint="eastAsia"/>
          <w:shd w:val="clear" w:color="auto" w:fill="FFFFFF"/>
        </w:rPr>
      </w:pPr>
      <w:r w:rsidRPr="000660C8">
        <w:rPr>
          <w:rFonts w:hint="eastAsia"/>
          <w:shd w:val="clear" w:color="auto" w:fill="FFFFFF"/>
        </w:rPr>
        <w:t xml:space="preserve">SQL </w:t>
      </w:r>
      <w:r w:rsidRPr="000660C8">
        <w:rPr>
          <w:rFonts w:hint="eastAsia"/>
          <w:shd w:val="clear" w:color="auto" w:fill="FFFFFF"/>
        </w:rPr>
        <w:t>查询语句设计与接口</w:t>
      </w:r>
      <w:r w:rsidR="00FB7878">
        <w:rPr>
          <w:rFonts w:hint="eastAsia"/>
          <w:shd w:val="clear" w:color="auto" w:fill="FFFFFF"/>
        </w:rPr>
        <w:t>编写</w:t>
      </w:r>
      <w:r w:rsidRPr="000660C8">
        <w:rPr>
          <w:rFonts w:hint="eastAsia"/>
          <w:shd w:val="clear" w:color="auto" w:fill="FFFFFF"/>
        </w:rPr>
        <w:t>（借助</w:t>
      </w:r>
      <w:r w:rsidRPr="000660C8">
        <w:rPr>
          <w:rFonts w:hint="eastAsia"/>
          <w:shd w:val="clear" w:color="auto" w:fill="FFFFFF"/>
        </w:rPr>
        <w:t xml:space="preserve"> sqlc </w:t>
      </w:r>
      <w:r w:rsidRPr="000660C8">
        <w:rPr>
          <w:rFonts w:hint="eastAsia"/>
          <w:shd w:val="clear" w:color="auto" w:fill="FFFFFF"/>
        </w:rPr>
        <w:t>工具生成类型安全代码）；</w:t>
      </w:r>
    </w:p>
    <w:p w14:paraId="7F421E44" w14:textId="77777777" w:rsidR="000660C8" w:rsidRDefault="000660C8" w:rsidP="00FB7878">
      <w:pPr>
        <w:pStyle w:val="10"/>
        <w:rPr>
          <w:shd w:val="clear" w:color="auto" w:fill="FFFFFF"/>
        </w:rPr>
      </w:pPr>
      <w:r w:rsidRPr="000660C8">
        <w:rPr>
          <w:rFonts w:hint="eastAsia"/>
          <w:shd w:val="clear" w:color="auto" w:fill="FFFFFF"/>
        </w:rPr>
        <w:t>接口层开发与业务逻辑实现（预约、签到、违约判定等）；</w:t>
      </w:r>
    </w:p>
    <w:p w14:paraId="6CAD2681" w14:textId="5822D0E0" w:rsidR="00FB7878" w:rsidRPr="000660C8" w:rsidRDefault="00FB7878" w:rsidP="00FB7878">
      <w:pPr>
        <w:pStyle w:val="10"/>
        <w:rPr>
          <w:rFonts w:hint="eastAsia"/>
          <w:shd w:val="clear" w:color="auto" w:fill="FFFFFF"/>
        </w:rPr>
      </w:pPr>
      <w:r>
        <w:rPr>
          <w:rFonts w:hint="eastAsia"/>
          <w:shd w:val="clear" w:color="auto" w:fill="FFFFFF"/>
        </w:rPr>
        <w:t>端到端测试（）</w:t>
      </w:r>
    </w:p>
    <w:p w14:paraId="0AE3C379" w14:textId="4AB40986" w:rsidR="000660C8" w:rsidRPr="000660C8" w:rsidRDefault="000660C8" w:rsidP="00FB7878">
      <w:pPr>
        <w:pStyle w:val="10"/>
        <w:rPr>
          <w:rFonts w:hint="eastAsia"/>
          <w:shd w:val="clear" w:color="auto" w:fill="FFFFFF"/>
        </w:rPr>
      </w:pPr>
      <w:r w:rsidRPr="000660C8">
        <w:rPr>
          <w:rFonts w:hint="eastAsia"/>
          <w:shd w:val="clear" w:color="auto" w:fill="FFFFFF"/>
        </w:rPr>
        <w:t>单元测试编写（使用</w:t>
      </w:r>
      <w:r w:rsidRPr="000660C8">
        <w:rPr>
          <w:rFonts w:hint="eastAsia"/>
          <w:shd w:val="clear" w:color="auto" w:fill="FFFFFF"/>
        </w:rPr>
        <w:t xml:space="preserve"> mockery </w:t>
      </w:r>
      <w:r w:rsidRPr="000660C8">
        <w:rPr>
          <w:rFonts w:hint="eastAsia"/>
          <w:shd w:val="clear" w:color="auto" w:fill="FFFFFF"/>
        </w:rPr>
        <w:t>模拟</w:t>
      </w:r>
      <w:r w:rsidRPr="000660C8">
        <w:rPr>
          <w:rFonts w:hint="eastAsia"/>
          <w:shd w:val="clear" w:color="auto" w:fill="FFFFFF"/>
        </w:rPr>
        <w:t xml:space="preserve"> Store </w:t>
      </w:r>
      <w:r w:rsidRPr="000660C8">
        <w:rPr>
          <w:rFonts w:hint="eastAsia"/>
          <w:shd w:val="clear" w:color="auto" w:fill="FFFFFF"/>
        </w:rPr>
        <w:t>接口）；</w:t>
      </w:r>
    </w:p>
    <w:p w14:paraId="3C9FA5A0" w14:textId="77DE45F3" w:rsidR="000660C8" w:rsidRPr="000660C8" w:rsidRDefault="000660C8" w:rsidP="00FB7878">
      <w:pPr>
        <w:pStyle w:val="10"/>
        <w:rPr>
          <w:rFonts w:hint="eastAsia"/>
          <w:shd w:val="clear" w:color="auto" w:fill="FFFFFF"/>
        </w:rPr>
      </w:pPr>
      <w:r w:rsidRPr="000660C8">
        <w:rPr>
          <w:rFonts w:hint="eastAsia"/>
          <w:shd w:val="clear" w:color="auto" w:fill="FFFFFF"/>
        </w:rPr>
        <w:t xml:space="preserve">GitHub Actions </w:t>
      </w:r>
      <w:r w:rsidRPr="000660C8">
        <w:rPr>
          <w:rFonts w:hint="eastAsia"/>
          <w:shd w:val="clear" w:color="auto" w:fill="FFFFFF"/>
        </w:rPr>
        <w:t>工作流设计与</w:t>
      </w:r>
      <w:r w:rsidRPr="000660C8">
        <w:rPr>
          <w:rFonts w:hint="eastAsia"/>
          <w:shd w:val="clear" w:color="auto" w:fill="FFFFFF"/>
        </w:rPr>
        <w:t xml:space="preserve"> CI/CD </w:t>
      </w:r>
      <w:r w:rsidRPr="000660C8">
        <w:rPr>
          <w:rFonts w:hint="eastAsia"/>
          <w:shd w:val="clear" w:color="auto" w:fill="FFFFFF"/>
        </w:rPr>
        <w:t>实现（</w:t>
      </w:r>
      <w:r w:rsidRPr="000660C8">
        <w:rPr>
          <w:rFonts w:hint="eastAsia"/>
          <w:shd w:val="clear" w:color="auto" w:fill="FFFFFF"/>
        </w:rPr>
        <w:t xml:space="preserve">test + build </w:t>
      </w:r>
      <w:r w:rsidRPr="000660C8">
        <w:rPr>
          <w:rFonts w:hint="eastAsia"/>
          <w:shd w:val="clear" w:color="auto" w:fill="FFFFFF"/>
        </w:rPr>
        <w:t>镜像自动推送）。</w:t>
      </w:r>
    </w:p>
    <w:p w14:paraId="0C8818B4" w14:textId="4B3A67D4" w:rsidR="00C17000" w:rsidRPr="001417C0" w:rsidRDefault="000660C8" w:rsidP="00FB7878">
      <w:pPr>
        <w:ind w:firstLine="480"/>
        <w:rPr>
          <w:rFonts w:hint="eastAsia"/>
        </w:rPr>
      </w:pPr>
      <w:r w:rsidRPr="000660C8">
        <w:rPr>
          <w:rFonts w:ascii="Noto Serif" w:hAnsi="Noto Serif" w:cs="Noto Serif" w:hint="eastAsia"/>
          <w:color w:val="292929"/>
          <w:shd w:val="clear" w:color="auto" w:fill="FFFFFF"/>
        </w:rPr>
        <w:t>通过完整实现后端业务逻辑并结合自动化测试与部署机制，实现了从“代码提交</w:t>
      </w:r>
      <w:r w:rsidRPr="000660C8">
        <w:rPr>
          <w:rFonts w:ascii="Noto Serif" w:hAnsi="Noto Serif" w:cs="Noto Serif" w:hint="eastAsia"/>
          <w:color w:val="292929"/>
          <w:shd w:val="clear" w:color="auto" w:fill="FFFFFF"/>
        </w:rPr>
        <w:t xml:space="preserve"> </w:t>
      </w:r>
      <w:r w:rsidRPr="000660C8">
        <w:rPr>
          <w:rFonts w:ascii="Noto Serif" w:hAnsi="Noto Serif" w:cs="Noto Serif" w:hint="eastAsia"/>
          <w:color w:val="292929"/>
          <w:shd w:val="clear" w:color="auto" w:fill="FFFFFF"/>
        </w:rPr>
        <w:t>→</w:t>
      </w:r>
      <w:r w:rsidRPr="000660C8">
        <w:rPr>
          <w:rFonts w:ascii="Noto Serif" w:hAnsi="Noto Serif" w:cs="Noto Serif" w:hint="eastAsia"/>
          <w:color w:val="292929"/>
          <w:shd w:val="clear" w:color="auto" w:fill="FFFFFF"/>
        </w:rPr>
        <w:t xml:space="preserve"> </w:t>
      </w:r>
      <w:r w:rsidRPr="000660C8">
        <w:rPr>
          <w:rFonts w:ascii="Noto Serif" w:hAnsi="Noto Serif" w:cs="Noto Serif" w:hint="eastAsia"/>
          <w:color w:val="292929"/>
          <w:shd w:val="clear" w:color="auto" w:fill="FFFFFF"/>
        </w:rPr>
        <w:t>测试验证</w:t>
      </w:r>
      <w:r w:rsidRPr="000660C8">
        <w:rPr>
          <w:rFonts w:ascii="Noto Serif" w:hAnsi="Noto Serif" w:cs="Noto Serif" w:hint="eastAsia"/>
          <w:color w:val="292929"/>
          <w:shd w:val="clear" w:color="auto" w:fill="FFFFFF"/>
        </w:rPr>
        <w:t xml:space="preserve"> </w:t>
      </w:r>
      <w:r w:rsidRPr="000660C8">
        <w:rPr>
          <w:rFonts w:ascii="Noto Serif" w:hAnsi="Noto Serif" w:cs="Noto Serif" w:hint="eastAsia"/>
          <w:color w:val="292929"/>
          <w:shd w:val="clear" w:color="auto" w:fill="FFFFFF"/>
        </w:rPr>
        <w:t>→</w:t>
      </w:r>
      <w:r w:rsidRPr="000660C8">
        <w:rPr>
          <w:rFonts w:ascii="Noto Serif" w:hAnsi="Noto Serif" w:cs="Noto Serif" w:hint="eastAsia"/>
          <w:color w:val="292929"/>
          <w:shd w:val="clear" w:color="auto" w:fill="FFFFFF"/>
        </w:rPr>
        <w:t xml:space="preserve"> </w:t>
      </w:r>
      <w:r w:rsidRPr="000660C8">
        <w:rPr>
          <w:rFonts w:ascii="Noto Serif" w:hAnsi="Noto Serif" w:cs="Noto Serif" w:hint="eastAsia"/>
          <w:color w:val="292929"/>
          <w:shd w:val="clear" w:color="auto" w:fill="FFFFFF"/>
        </w:rPr>
        <w:t>镜像发布”的</w:t>
      </w:r>
      <w:r w:rsidRPr="000660C8">
        <w:rPr>
          <w:rFonts w:ascii="Noto Serif" w:hAnsi="Noto Serif" w:cs="Noto Serif" w:hint="eastAsia"/>
          <w:color w:val="292929"/>
          <w:shd w:val="clear" w:color="auto" w:fill="FFFFFF"/>
        </w:rPr>
        <w:t xml:space="preserve"> DevOps </w:t>
      </w:r>
      <w:r w:rsidRPr="000660C8">
        <w:rPr>
          <w:rFonts w:ascii="Noto Serif" w:hAnsi="Noto Serif" w:cs="Noto Serif" w:hint="eastAsia"/>
          <w:color w:val="292929"/>
          <w:shd w:val="clear" w:color="auto" w:fill="FFFFFF"/>
        </w:rPr>
        <w:t>流水线闭环。</w:t>
      </w:r>
      <w:bookmarkStart w:id="17" w:name="_Hlk508357581"/>
    </w:p>
    <w:bookmarkEnd w:id="17"/>
    <w:p w14:paraId="05384389" w14:textId="5E963204" w:rsidR="0060274E" w:rsidRPr="009F0464" w:rsidRDefault="0060274E" w:rsidP="00FB7878">
      <w:pPr>
        <w:ind w:firstLineChars="0" w:firstLine="0"/>
        <w:rPr>
          <w:rFonts w:hint="eastAsia"/>
        </w:rPr>
        <w:sectPr w:rsidR="0060274E" w:rsidRPr="009F0464" w:rsidSect="009D62F2">
          <w:headerReference w:type="even" r:id="rId22"/>
          <w:headerReference w:type="default" r:id="rId23"/>
          <w:endnotePr>
            <w:numFmt w:val="decimal"/>
          </w:endnotePr>
          <w:pgSz w:w="11906" w:h="16838" w:code="9"/>
          <w:pgMar w:top="1701" w:right="1701" w:bottom="1701" w:left="1701" w:header="1134" w:footer="1134" w:gutter="0"/>
          <w:pgNumType w:start="1"/>
          <w:cols w:space="425"/>
          <w:noEndnote/>
          <w:docGrid w:linePitch="326"/>
        </w:sectPr>
      </w:pPr>
    </w:p>
    <w:p w14:paraId="5A83959E" w14:textId="06BB661C" w:rsidR="00193FAC" w:rsidRDefault="00C12446" w:rsidP="001D4FD7">
      <w:pPr>
        <w:pStyle w:val="1"/>
      </w:pPr>
      <w:bookmarkStart w:id="18" w:name="_Toc201238958"/>
      <w:r w:rsidRPr="00C12446">
        <w:lastRenderedPageBreak/>
        <w:t>持续集成与持续部署</w:t>
      </w:r>
      <w:bookmarkEnd w:id="18"/>
      <w:r w:rsidR="00BF4A3F">
        <w:rPr>
          <w:rFonts w:hint="eastAsia"/>
        </w:rPr>
        <w:t>概述</w:t>
      </w:r>
    </w:p>
    <w:p w14:paraId="045C81A5" w14:textId="7AB69F17" w:rsidR="005E04AD" w:rsidRDefault="00A265F5" w:rsidP="00653B59">
      <w:pPr>
        <w:pStyle w:val="2"/>
      </w:pPr>
      <w:bookmarkStart w:id="19" w:name="_Toc303864131"/>
      <w:r w:rsidRPr="00A265F5">
        <w:rPr>
          <w:rFonts w:hint="eastAsia"/>
        </w:rPr>
        <w:t>CI/CD</w:t>
      </w:r>
      <w:r w:rsidRPr="00A265F5">
        <w:rPr>
          <w:rFonts w:hint="eastAsia"/>
        </w:rPr>
        <w:t>的定义与核心思想</w:t>
      </w:r>
    </w:p>
    <w:p w14:paraId="6EE7B502" w14:textId="7F3481C3" w:rsidR="00A265F5" w:rsidRPr="00A265F5" w:rsidRDefault="00A265F5" w:rsidP="00A265F5">
      <w:pPr>
        <w:ind w:firstLine="480"/>
        <w:rPr>
          <w:rFonts w:hint="eastAsia"/>
        </w:rPr>
      </w:pPr>
      <w:r w:rsidRPr="00A265F5">
        <w:rPr>
          <w:rFonts w:hint="eastAsia"/>
        </w:rPr>
        <w:t>持续集成（</w:t>
      </w:r>
      <w:r w:rsidRPr="00A265F5">
        <w:rPr>
          <w:rFonts w:hint="eastAsia"/>
        </w:rPr>
        <w:t>Continuous Integration</w:t>
      </w:r>
      <w:r w:rsidRPr="00A265F5">
        <w:rPr>
          <w:rFonts w:hint="eastAsia"/>
        </w:rPr>
        <w:t>，简称</w:t>
      </w:r>
      <w:r w:rsidRPr="00A265F5">
        <w:rPr>
          <w:rFonts w:hint="eastAsia"/>
        </w:rPr>
        <w:t>CI</w:t>
      </w:r>
      <w:r w:rsidRPr="00A265F5">
        <w:rPr>
          <w:rFonts w:hint="eastAsia"/>
        </w:rPr>
        <w:t>）和持续部署（</w:t>
      </w:r>
      <w:r w:rsidRPr="00A265F5">
        <w:rPr>
          <w:rFonts w:hint="eastAsia"/>
        </w:rPr>
        <w:t>Continuous Deployment/Delivery</w:t>
      </w:r>
      <w:r w:rsidRPr="00A265F5">
        <w:rPr>
          <w:rFonts w:hint="eastAsia"/>
        </w:rPr>
        <w:t>，简称</w:t>
      </w:r>
      <w:r w:rsidRPr="00A265F5">
        <w:rPr>
          <w:rFonts w:hint="eastAsia"/>
        </w:rPr>
        <w:t>CD</w:t>
      </w:r>
      <w:r w:rsidRPr="00A265F5">
        <w:rPr>
          <w:rFonts w:hint="eastAsia"/>
        </w:rPr>
        <w:t>）是现代软件工程中两项关键的自动化实践。</w:t>
      </w:r>
      <w:r w:rsidRPr="00A265F5">
        <w:rPr>
          <w:rFonts w:hint="eastAsia"/>
        </w:rPr>
        <w:t>CI</w:t>
      </w:r>
      <w:r w:rsidRPr="00A265F5">
        <w:rPr>
          <w:rFonts w:hint="eastAsia"/>
        </w:rPr>
        <w:t>的核心思想是将开发人员的代码变更频繁地集成到主干中，并通过自动化测试快速反馈其正确性，从而减少</w:t>
      </w:r>
      <w:r w:rsidR="000B38F5">
        <w:rPr>
          <w:rFonts w:hint="eastAsia"/>
        </w:rPr>
        <w:t>集成时的</w:t>
      </w:r>
      <w:r w:rsidRPr="00A265F5">
        <w:rPr>
          <w:rFonts w:hint="eastAsia"/>
        </w:rPr>
        <w:t>冲突与回滚成本。而</w:t>
      </w:r>
      <w:r w:rsidRPr="00A265F5">
        <w:rPr>
          <w:rFonts w:hint="eastAsia"/>
        </w:rPr>
        <w:t>CD</w:t>
      </w:r>
      <w:r w:rsidRPr="00A265F5">
        <w:rPr>
          <w:rFonts w:hint="eastAsia"/>
        </w:rPr>
        <w:t>的目标则是在</w:t>
      </w:r>
      <w:r w:rsidRPr="00A265F5">
        <w:rPr>
          <w:rFonts w:hint="eastAsia"/>
        </w:rPr>
        <w:t>CI</w:t>
      </w:r>
      <w:r w:rsidRPr="00A265F5">
        <w:rPr>
          <w:rFonts w:hint="eastAsia"/>
        </w:rPr>
        <w:t>的基础上，自动构建、测试并部署软件，确保代码在通过验证后能快速、安全地交付到目标环境（如测试环境、生产环境）中。</w:t>
      </w:r>
    </w:p>
    <w:p w14:paraId="2F28CC8B" w14:textId="659B8D81" w:rsidR="00686EFD" w:rsidRPr="001417C0" w:rsidRDefault="00A265F5" w:rsidP="00A265F5">
      <w:pPr>
        <w:ind w:firstLine="480"/>
        <w:rPr>
          <w:rFonts w:hint="eastAsia"/>
        </w:rPr>
      </w:pPr>
      <w:r w:rsidRPr="00A265F5">
        <w:rPr>
          <w:rFonts w:hint="eastAsia"/>
        </w:rPr>
        <w:t>Fowler</w:t>
      </w:r>
      <w:r w:rsidRPr="00A265F5">
        <w:rPr>
          <w:rFonts w:hint="eastAsia"/>
        </w:rPr>
        <w:t>（</w:t>
      </w:r>
      <w:r w:rsidRPr="00A265F5">
        <w:rPr>
          <w:rFonts w:hint="eastAsia"/>
        </w:rPr>
        <w:t>2006</w:t>
      </w:r>
      <w:r w:rsidRPr="00A265F5">
        <w:rPr>
          <w:rFonts w:hint="eastAsia"/>
        </w:rPr>
        <w:t>）将持续集成定义为“一种软件开发实践，团队成员频繁地将代码集成到主干上，每次集成都通过自动化构建和测试进行验证”。这一实践最早由</w:t>
      </w:r>
      <w:r w:rsidRPr="00A265F5">
        <w:rPr>
          <w:rFonts w:hint="eastAsia"/>
        </w:rPr>
        <w:t xml:space="preserve"> Extreme Programming</w:t>
      </w:r>
      <w:r w:rsidRPr="00A265F5">
        <w:rPr>
          <w:rFonts w:hint="eastAsia"/>
        </w:rPr>
        <w:t>（</w:t>
      </w:r>
      <w:r w:rsidRPr="00A265F5">
        <w:rPr>
          <w:rFonts w:hint="eastAsia"/>
        </w:rPr>
        <w:t>XP</w:t>
      </w:r>
      <w:r w:rsidRPr="00A265F5">
        <w:rPr>
          <w:rFonts w:hint="eastAsia"/>
        </w:rPr>
        <w:t>）社区提出，后被广泛采纳为</w:t>
      </w:r>
      <w:r w:rsidRPr="00A265F5">
        <w:rPr>
          <w:rFonts w:hint="eastAsia"/>
        </w:rPr>
        <w:t xml:space="preserve"> DevOps </w:t>
      </w:r>
      <w:r w:rsidRPr="00A265F5">
        <w:rPr>
          <w:rFonts w:hint="eastAsia"/>
        </w:rPr>
        <w:t>文化的重要组成部分（</w:t>
      </w:r>
      <w:r w:rsidRPr="00A265F5">
        <w:rPr>
          <w:rFonts w:hint="eastAsia"/>
        </w:rPr>
        <w:t>Humble &amp; Farley, 2010</w:t>
      </w:r>
      <w:r w:rsidRPr="00A265F5">
        <w:rPr>
          <w:rFonts w:hint="eastAsia"/>
        </w:rPr>
        <w:t>）。持续部署则被视为</w:t>
      </w:r>
      <w:r w:rsidRPr="00A265F5">
        <w:rPr>
          <w:rFonts w:hint="eastAsia"/>
        </w:rPr>
        <w:t xml:space="preserve"> CI </w:t>
      </w:r>
      <w:r w:rsidRPr="00A265F5">
        <w:rPr>
          <w:rFonts w:hint="eastAsia"/>
        </w:rPr>
        <w:t>的自然延伸，其实现依赖于高度成熟的测试体系和稳定的交付流程。</w:t>
      </w:r>
    </w:p>
    <w:p w14:paraId="1991CF5D" w14:textId="4EED906E" w:rsidR="00A265F5" w:rsidRDefault="00A265F5" w:rsidP="000B38F5">
      <w:pPr>
        <w:pStyle w:val="2"/>
      </w:pPr>
      <w:r w:rsidRPr="00A265F5">
        <w:t>CI/CD</w:t>
      </w:r>
      <w:r w:rsidRPr="00A265F5">
        <w:t>的目的与价值</w:t>
      </w:r>
    </w:p>
    <w:p w14:paraId="704C47B4" w14:textId="77777777" w:rsidR="000B38F5" w:rsidRPr="000B38F5" w:rsidRDefault="000B38F5" w:rsidP="000B38F5">
      <w:pPr>
        <w:ind w:firstLine="480"/>
      </w:pPr>
      <w:r w:rsidRPr="000B38F5">
        <w:t xml:space="preserve">CI/CD </w:t>
      </w:r>
      <w:r w:rsidRPr="000B38F5">
        <w:t>的首要目标是加快交付节奏、提高软件质量并降低出错风险。传统的手动构建、测试和部署流程往往费时且容易出错，尤其在多人协作和快速迭代的项目中尤为明显。通过引入</w:t>
      </w:r>
      <w:r w:rsidRPr="000B38F5">
        <w:t xml:space="preserve"> CI/CD</w:t>
      </w:r>
      <w:r w:rsidRPr="000B38F5">
        <w:t>，可以实现：</w:t>
      </w:r>
    </w:p>
    <w:p w14:paraId="3967C53B" w14:textId="77777777" w:rsidR="000B38F5" w:rsidRPr="000B38F5" w:rsidRDefault="000B38F5" w:rsidP="000B38F5">
      <w:pPr>
        <w:ind w:firstLine="480"/>
      </w:pPr>
      <w:r w:rsidRPr="000B38F5">
        <w:t>更快的反馈循环：每次提交立即触发测试，能及早发现缺陷（</w:t>
      </w:r>
      <w:r w:rsidRPr="000B38F5">
        <w:t>Shahin et al., 2017</w:t>
      </w:r>
      <w:r w:rsidRPr="000B38F5">
        <w:t>）。</w:t>
      </w:r>
    </w:p>
    <w:p w14:paraId="5D063BD4" w14:textId="77777777" w:rsidR="000B38F5" w:rsidRPr="000B38F5" w:rsidRDefault="000B38F5" w:rsidP="000B38F5">
      <w:pPr>
        <w:ind w:firstLine="480"/>
      </w:pPr>
      <w:r w:rsidRPr="000B38F5">
        <w:t>更高的交付频率：自动部署使新版本可以更频繁、安全地发布（</w:t>
      </w:r>
      <w:r w:rsidRPr="000B38F5">
        <w:t>Humble &amp; Farley, 2010</w:t>
      </w:r>
      <w:r w:rsidRPr="000B38F5">
        <w:t>）。</w:t>
      </w:r>
    </w:p>
    <w:p w14:paraId="53321439" w14:textId="77777777" w:rsidR="000B38F5" w:rsidRPr="000B38F5" w:rsidRDefault="000B38F5" w:rsidP="000B38F5">
      <w:pPr>
        <w:ind w:firstLine="480"/>
      </w:pPr>
      <w:r w:rsidRPr="000B38F5">
        <w:t>更低的集成风险：小步快跑的提交策略减少了大规模合并带来的不确定性。</w:t>
      </w:r>
    </w:p>
    <w:p w14:paraId="433EB13D" w14:textId="77777777" w:rsidR="000B38F5" w:rsidRPr="000B38F5" w:rsidRDefault="000B38F5" w:rsidP="000B38F5">
      <w:pPr>
        <w:ind w:firstLine="480"/>
      </w:pPr>
      <w:r w:rsidRPr="000B38F5">
        <w:t>团队协作提升：统一的流程与标准使得团队协作更加可控和透明。</w:t>
      </w:r>
    </w:p>
    <w:p w14:paraId="1B477B26" w14:textId="6BBC193B" w:rsidR="000B38F5" w:rsidRPr="000B38F5" w:rsidRDefault="000B38F5" w:rsidP="000B38F5">
      <w:pPr>
        <w:ind w:firstLine="480"/>
        <w:rPr>
          <w:rFonts w:hint="eastAsia"/>
        </w:rPr>
      </w:pPr>
      <w:r w:rsidRPr="000B38F5">
        <w:t>此外，</w:t>
      </w:r>
      <w:r w:rsidRPr="000B38F5">
        <w:t xml:space="preserve">CI/CD </w:t>
      </w:r>
      <w:r w:rsidRPr="000B38F5">
        <w:t>还间接推动了质量保障（</w:t>
      </w:r>
      <w:r w:rsidRPr="000B38F5">
        <w:t>QA</w:t>
      </w:r>
      <w:r w:rsidRPr="000B38F5">
        <w:t>）策略的左移，即将测试和验证提前到开发阶段（</w:t>
      </w:r>
      <w:r w:rsidRPr="000B38F5">
        <w:t>Bass et al., 2015</w:t>
      </w:r>
      <w:r w:rsidRPr="000B38F5">
        <w:t>）。它与自动化测试、代码静态检查、版本控制策略等构成了一套完整的软件工程体系。</w:t>
      </w:r>
    </w:p>
    <w:p w14:paraId="3C7DA3D6" w14:textId="7EB6A511" w:rsidR="00686EFD" w:rsidRDefault="00686EFD" w:rsidP="00686EFD">
      <w:pPr>
        <w:pStyle w:val="1"/>
      </w:pPr>
      <w:bookmarkStart w:id="20" w:name="_Toc201238960"/>
      <w:r w:rsidRPr="00C12446">
        <w:rPr>
          <w:rFonts w:hint="eastAsia"/>
        </w:rPr>
        <w:lastRenderedPageBreak/>
        <w:t>系统概述与</w:t>
      </w:r>
      <w:r w:rsidR="00BF4A3F">
        <w:rPr>
          <w:rFonts w:hint="eastAsia"/>
        </w:rPr>
        <w:t>CI/CD</w:t>
      </w:r>
      <w:r w:rsidRPr="00C12446">
        <w:rPr>
          <w:rFonts w:hint="eastAsia"/>
        </w:rPr>
        <w:t>设计</w:t>
      </w:r>
      <w:bookmarkEnd w:id="20"/>
    </w:p>
    <w:p w14:paraId="3B03159F" w14:textId="0A7B8A0F" w:rsidR="00686EFD" w:rsidRPr="005E04AD" w:rsidRDefault="00BE369E" w:rsidP="00686EFD">
      <w:pPr>
        <w:ind w:firstLine="480"/>
      </w:pPr>
      <w:r w:rsidRPr="00BE369E">
        <w:t>本章介绍自习室管理系统后端的架构设计与</w:t>
      </w:r>
      <w:r w:rsidRPr="00BE369E">
        <w:t>CI/CD</w:t>
      </w:r>
      <w:r w:rsidRPr="00BE369E">
        <w:t>流程实现，重点围绕如何借助现代</w:t>
      </w:r>
      <w:r w:rsidRPr="00BE369E">
        <w:t>DevOps</w:t>
      </w:r>
      <w:r w:rsidRPr="00BE369E">
        <w:t>工具实现自动化测试、构建与部署，以及如何在持续集成中嵌入质量保证机制，确保交付结果的稳定性和可维护性。</w:t>
      </w:r>
    </w:p>
    <w:p w14:paraId="0061362E" w14:textId="2BEFDF4F" w:rsidR="00686EFD" w:rsidRDefault="00486032" w:rsidP="00686EFD">
      <w:pPr>
        <w:pStyle w:val="2"/>
      </w:pPr>
      <w:r w:rsidRPr="00486032">
        <w:rPr>
          <w:rFonts w:hint="eastAsia"/>
        </w:rPr>
        <w:t>系统架构与模块划分</w:t>
      </w:r>
    </w:p>
    <w:p w14:paraId="2C6825C7" w14:textId="5074600D" w:rsidR="00686EFD" w:rsidRDefault="00BE369E" w:rsidP="00686EFD">
      <w:pPr>
        <w:ind w:firstLine="480"/>
      </w:pPr>
      <w:r w:rsidRPr="00BE369E">
        <w:t>本系统为一套基于</w:t>
      </w:r>
      <w:r w:rsidRPr="00BE369E">
        <w:t>Go</w:t>
      </w:r>
      <w:r w:rsidRPr="00BE369E">
        <w:t>语言开发的自习室预约与管理后端服务。系统遵循典型的三层架构，主要模块如下</w:t>
      </w:r>
      <w:r w:rsidR="00486032" w:rsidRPr="00486032">
        <w:t>：</w:t>
      </w:r>
    </w:p>
    <w:p w14:paraId="7F4CFB8B" w14:textId="33D0167F" w:rsidR="00486032" w:rsidRPr="00486032" w:rsidRDefault="00486032" w:rsidP="00486032">
      <w:pPr>
        <w:pStyle w:val="10"/>
        <w:rPr>
          <w:rFonts w:hint="eastAsia"/>
        </w:rPr>
      </w:pPr>
      <w:r w:rsidRPr="00486032">
        <w:rPr>
          <w:rFonts w:hint="eastAsia"/>
        </w:rPr>
        <w:t>路由控制层（</w:t>
      </w:r>
      <w:r w:rsidRPr="00486032">
        <w:rPr>
          <w:rFonts w:hint="eastAsia"/>
        </w:rPr>
        <w:t>Handler</w:t>
      </w:r>
      <w:r w:rsidRPr="00486032">
        <w:rPr>
          <w:rFonts w:hint="eastAsia"/>
        </w:rPr>
        <w:t>）：处理</w:t>
      </w:r>
      <w:r w:rsidRPr="00486032">
        <w:rPr>
          <w:rFonts w:hint="eastAsia"/>
        </w:rPr>
        <w:t>HTTP</w:t>
      </w:r>
      <w:r w:rsidRPr="00486032">
        <w:rPr>
          <w:rFonts w:hint="eastAsia"/>
        </w:rPr>
        <w:t>请求并调用业务逻辑</w:t>
      </w:r>
    </w:p>
    <w:p w14:paraId="06A47EA4" w14:textId="2795AB0F" w:rsidR="00486032" w:rsidRPr="00486032" w:rsidRDefault="00486032" w:rsidP="00486032">
      <w:pPr>
        <w:pStyle w:val="10"/>
        <w:rPr>
          <w:rFonts w:hint="eastAsia"/>
        </w:rPr>
      </w:pPr>
      <w:r w:rsidRPr="00486032">
        <w:rPr>
          <w:rFonts w:hint="eastAsia"/>
        </w:rPr>
        <w:t>业务逻辑层（</w:t>
      </w:r>
      <w:r w:rsidRPr="00486032">
        <w:rPr>
          <w:rFonts w:hint="eastAsia"/>
        </w:rPr>
        <w:t>Service</w:t>
      </w:r>
      <w:r w:rsidRPr="00486032">
        <w:rPr>
          <w:rFonts w:hint="eastAsia"/>
        </w:rPr>
        <w:t>）：封装主要功能流程</w:t>
      </w:r>
    </w:p>
    <w:p w14:paraId="6B94DFA9" w14:textId="50FBDAE1" w:rsidR="00486032" w:rsidRPr="00486032" w:rsidRDefault="00486032" w:rsidP="00486032">
      <w:pPr>
        <w:pStyle w:val="10"/>
      </w:pPr>
      <w:r w:rsidRPr="00486032">
        <w:rPr>
          <w:rFonts w:hint="eastAsia"/>
        </w:rPr>
        <w:t>数据访问层（</w:t>
      </w:r>
      <w:r w:rsidRPr="00486032">
        <w:rPr>
          <w:rFonts w:hint="eastAsia"/>
        </w:rPr>
        <w:t>Store</w:t>
      </w:r>
      <w:r w:rsidRPr="00486032">
        <w:rPr>
          <w:rFonts w:hint="eastAsia"/>
        </w:rPr>
        <w:t>）：通过</w:t>
      </w:r>
      <w:r w:rsidRPr="00486032">
        <w:rPr>
          <w:rFonts w:hint="eastAsia"/>
        </w:rPr>
        <w:t>SQL</w:t>
      </w:r>
      <w:r w:rsidRPr="00486032">
        <w:rPr>
          <w:rFonts w:hint="eastAsia"/>
        </w:rPr>
        <w:t>查询实现对数据库的读写操作</w:t>
      </w:r>
    </w:p>
    <w:p w14:paraId="327E1D6F" w14:textId="7576E408" w:rsidR="00686EFD" w:rsidRDefault="00BE369E" w:rsidP="00EF1231">
      <w:pPr>
        <w:ind w:firstLineChars="0" w:firstLine="420"/>
      </w:pPr>
      <w:r w:rsidRPr="00BE369E">
        <w:t>数据库采用</w:t>
      </w:r>
      <w:r w:rsidRPr="00BE369E">
        <w:t>PostgreSQL</w:t>
      </w:r>
      <w:r w:rsidRPr="00BE369E">
        <w:t>，表结构与初始化数据通过手动编写的</w:t>
      </w:r>
      <w:r w:rsidRPr="00BE369E">
        <w:t>SQL schema</w:t>
      </w:r>
      <w:r w:rsidRPr="00BE369E">
        <w:t>文件管理，并使用</w:t>
      </w:r>
      <w:r w:rsidRPr="00BE369E">
        <w:t>golang-migrate/migrate</w:t>
      </w:r>
      <w:r w:rsidRPr="00BE369E">
        <w:t>工具执行版本化迁移，确保数据库结构清晰且变更受控。</w:t>
      </w:r>
    </w:p>
    <w:p w14:paraId="49087B9D" w14:textId="77777777" w:rsidR="00BE369E" w:rsidRDefault="00EF1231" w:rsidP="00EF1231">
      <w:pPr>
        <w:ind w:firstLineChars="0" w:firstLine="420"/>
      </w:pPr>
      <w:r w:rsidRPr="00EF1231">
        <w:t>为了减少手写</w:t>
      </w:r>
      <w:r w:rsidRPr="00EF1231">
        <w:t>SQL</w:t>
      </w:r>
      <w:r w:rsidRPr="00EF1231">
        <w:t>带来的出错概率并提高类型安全性，项目使用了</w:t>
      </w:r>
      <w:hyperlink r:id="rId24" w:tgtFrame="_new" w:history="1">
        <w:r w:rsidRPr="00EF1231">
          <w:t>sq</w:t>
        </w:r>
        <w:r w:rsidRPr="00EF1231">
          <w:t>l</w:t>
        </w:r>
        <w:r w:rsidRPr="00EF1231">
          <w:t>c</w:t>
        </w:r>
      </w:hyperlink>
      <w:r w:rsidRPr="00EF1231">
        <w:t>工具根据</w:t>
      </w:r>
      <w:r w:rsidRPr="00EF1231">
        <w:t>.sql</w:t>
      </w:r>
      <w:r w:rsidRPr="00EF1231">
        <w:t>查询文件自动生成对应的</w:t>
      </w:r>
      <w:r w:rsidRPr="00EF1231">
        <w:t>Go</w:t>
      </w:r>
      <w:r w:rsidRPr="00EF1231">
        <w:t>类型和接口</w:t>
      </w:r>
      <w:r w:rsidR="00BE369E">
        <w:rPr>
          <w:rFonts w:hint="eastAsia"/>
        </w:rPr>
        <w:t>。</w:t>
      </w:r>
      <w:r w:rsidR="00BE369E" w:rsidRPr="00BE369E">
        <w:t>该工具会生成包含所有数据库操作的</w:t>
      </w:r>
      <w:r w:rsidR="00BE369E" w:rsidRPr="00BE369E">
        <w:t>Store</w:t>
      </w:r>
      <w:r w:rsidR="00BE369E" w:rsidRPr="00BE369E">
        <w:t>接口</w:t>
      </w:r>
      <w:r w:rsidR="00BE369E">
        <w:rPr>
          <w:rFonts w:hint="eastAsia"/>
        </w:rPr>
        <w:t>。</w:t>
      </w:r>
    </w:p>
    <w:p w14:paraId="5312164A" w14:textId="77777777" w:rsidR="00BE369E" w:rsidRPr="00BE369E" w:rsidRDefault="00BE369E" w:rsidP="00BE369E">
      <w:pPr>
        <w:pStyle w:val="affff"/>
      </w:pPr>
      <w:r w:rsidRPr="00BE369E">
        <w:t>type Store interface {</w:t>
      </w:r>
    </w:p>
    <w:p w14:paraId="77EDFFCD" w14:textId="77777777" w:rsidR="00BE369E" w:rsidRPr="00BE369E" w:rsidRDefault="00BE369E" w:rsidP="00BE369E">
      <w:pPr>
        <w:pStyle w:val="affff"/>
      </w:pPr>
      <w:r w:rsidRPr="00BE369E">
        <w:t xml:space="preserve">    Querier</w:t>
      </w:r>
    </w:p>
    <w:p w14:paraId="58DB4D65" w14:textId="21C6CCE7" w:rsidR="00EF1231" w:rsidRDefault="00BE369E" w:rsidP="00BE369E">
      <w:pPr>
        <w:pStyle w:val="affff"/>
        <w:rPr>
          <w:rFonts w:hint="eastAsia"/>
        </w:rPr>
      </w:pPr>
      <w:r w:rsidRPr="00BE369E">
        <w:t>}</w:t>
      </w:r>
      <w:r w:rsidRPr="00BE369E">
        <w:t xml:space="preserve"> </w:t>
      </w:r>
    </w:p>
    <w:p w14:paraId="6AC705F5" w14:textId="77777777" w:rsidR="001C58DB" w:rsidRDefault="00BE369E" w:rsidP="00BE369E">
      <w:pPr>
        <w:ind w:firstLineChars="0" w:firstLine="420"/>
      </w:pPr>
      <w:r w:rsidRPr="00BE369E">
        <w:t>在单元测试方面，为了解耦数据库依赖，使用</w:t>
      </w:r>
      <w:r w:rsidRPr="00BE369E">
        <w:t>mockery</w:t>
      </w:r>
      <w:r w:rsidRPr="00BE369E">
        <w:t>工具基于上述</w:t>
      </w:r>
      <w:r w:rsidRPr="00BE369E">
        <w:t>Store</w:t>
      </w:r>
      <w:r w:rsidRPr="00BE369E">
        <w:t>接口生成对应的</w:t>
      </w:r>
      <w:r w:rsidRPr="00BE369E">
        <w:t>Mock</w:t>
      </w:r>
      <w:r w:rsidRPr="00BE369E">
        <w:t>实现，</w:t>
      </w:r>
      <w:r>
        <w:rPr>
          <w:rFonts w:hint="eastAsia"/>
        </w:rPr>
        <w:t>生成</w:t>
      </w:r>
      <w:r w:rsidRPr="00BE369E">
        <w:t>mockdb</w:t>
      </w:r>
      <w:r w:rsidRPr="00BE369E">
        <w:t>，从而实现测试与数据库的完全隔离。该组合工具链（</w:t>
      </w:r>
      <w:r w:rsidRPr="00BE369E">
        <w:t>sqlc + mockery + go test</w:t>
      </w:r>
      <w:r w:rsidRPr="00BE369E">
        <w:t>）构成了项目质量保障的重要基础。</w:t>
      </w:r>
    </w:p>
    <w:p w14:paraId="2B3C00E5" w14:textId="789AEEC5" w:rsidR="00686EFD" w:rsidRDefault="00BF4A3F" w:rsidP="001C58DB">
      <w:pPr>
        <w:pStyle w:val="2"/>
      </w:pPr>
      <w:r w:rsidRPr="00BF4A3F">
        <w:rPr>
          <w:rFonts w:hint="eastAsia"/>
        </w:rPr>
        <w:t>CI/CD</w:t>
      </w:r>
      <w:r w:rsidRPr="00BF4A3F">
        <w:rPr>
          <w:rFonts w:hint="eastAsia"/>
        </w:rPr>
        <w:t>工作流程设计</w:t>
      </w:r>
    </w:p>
    <w:p w14:paraId="04254626" w14:textId="33F9917A" w:rsidR="00486032" w:rsidRDefault="00486032" w:rsidP="00486032">
      <w:pPr>
        <w:ind w:firstLine="480"/>
      </w:pPr>
      <w:r w:rsidRPr="00486032">
        <w:t>CI/CD</w:t>
      </w:r>
      <w:r w:rsidRPr="00486032">
        <w:t>流程通过</w:t>
      </w:r>
      <w:r w:rsidRPr="00486032">
        <w:t>GitHub Actions</w:t>
      </w:r>
      <w:r w:rsidRPr="00486032">
        <w:t>进行实现，分为两个独立的</w:t>
      </w:r>
      <w:r w:rsidRPr="00486032">
        <w:t>Workflow</w:t>
      </w:r>
      <w:r w:rsidRPr="00486032">
        <w:t>文件：</w:t>
      </w:r>
    </w:p>
    <w:p w14:paraId="67156866" w14:textId="3B52F7EF" w:rsidR="00486032" w:rsidRDefault="00486032" w:rsidP="00486032">
      <w:pPr>
        <w:pStyle w:val="10"/>
      </w:pPr>
      <w:r>
        <w:rPr>
          <w:rFonts w:hint="eastAsia"/>
        </w:rPr>
        <w:t>test.yaml</w:t>
      </w:r>
      <w:r>
        <w:rPr>
          <w:rFonts w:hint="eastAsia"/>
        </w:rPr>
        <w:t>：用于持续集成（</w:t>
      </w:r>
      <w:r>
        <w:rPr>
          <w:rFonts w:hint="eastAsia"/>
        </w:rPr>
        <w:t>CI</w:t>
      </w:r>
      <w:r>
        <w:rPr>
          <w:rFonts w:hint="eastAsia"/>
        </w:rPr>
        <w:t>），在每次</w:t>
      </w:r>
      <w:r>
        <w:rPr>
          <w:rFonts w:hint="eastAsia"/>
        </w:rPr>
        <w:t>push</w:t>
      </w:r>
      <w:r>
        <w:rPr>
          <w:rFonts w:hint="eastAsia"/>
        </w:rPr>
        <w:t>或</w:t>
      </w:r>
      <w:r>
        <w:rPr>
          <w:rFonts w:hint="eastAsia"/>
        </w:rPr>
        <w:t>pull request</w:t>
      </w:r>
      <w:r>
        <w:rPr>
          <w:rFonts w:hint="eastAsia"/>
        </w:rPr>
        <w:t>至</w:t>
      </w:r>
      <w:r>
        <w:rPr>
          <w:rFonts w:hint="eastAsia"/>
        </w:rPr>
        <w:t>main</w:t>
      </w:r>
      <w:r>
        <w:rPr>
          <w:rFonts w:hint="eastAsia"/>
        </w:rPr>
        <w:t>分支时执行</w:t>
      </w:r>
    </w:p>
    <w:p w14:paraId="415E4AD5" w14:textId="2F4E3A0A" w:rsidR="00A02A9F" w:rsidRDefault="00486032" w:rsidP="00486032">
      <w:pPr>
        <w:pStyle w:val="10"/>
      </w:pPr>
      <w:r>
        <w:rPr>
          <w:rFonts w:hint="eastAsia"/>
        </w:rPr>
        <w:t>build.yaml</w:t>
      </w:r>
      <w:r>
        <w:rPr>
          <w:rFonts w:hint="eastAsia"/>
        </w:rPr>
        <w:t>：用于持续部署（</w:t>
      </w:r>
      <w:r>
        <w:rPr>
          <w:rFonts w:hint="eastAsia"/>
        </w:rPr>
        <w:t>CD</w:t>
      </w:r>
      <w:r>
        <w:rPr>
          <w:rFonts w:hint="eastAsia"/>
        </w:rPr>
        <w:t>），在每次</w:t>
      </w:r>
      <w:r>
        <w:rPr>
          <w:rFonts w:hint="eastAsia"/>
        </w:rPr>
        <w:t>v*</w:t>
      </w:r>
      <w:r>
        <w:rPr>
          <w:rFonts w:hint="eastAsia"/>
        </w:rPr>
        <w:t>格式的标签推送时自动构建并发布</w:t>
      </w:r>
      <w:r>
        <w:rPr>
          <w:rFonts w:hint="eastAsia"/>
        </w:rPr>
        <w:t>Docker</w:t>
      </w:r>
      <w:r>
        <w:rPr>
          <w:rFonts w:hint="eastAsia"/>
        </w:rPr>
        <w:t>镜像。</w:t>
      </w:r>
    </w:p>
    <w:p w14:paraId="08CB0340" w14:textId="77777777" w:rsidR="004379BB" w:rsidRPr="004379BB" w:rsidRDefault="00EF1231" w:rsidP="00C511A9">
      <w:pPr>
        <w:pStyle w:val="3"/>
        <w:rPr>
          <w:rFonts w:ascii="Calibri" w:hAnsi="Calibri"/>
          <w:szCs w:val="28"/>
        </w:rPr>
      </w:pPr>
      <w:r w:rsidRPr="004379BB">
        <w:t>自动化测试集成与质量保证</w:t>
      </w:r>
    </w:p>
    <w:p w14:paraId="6FF0C9BD" w14:textId="4F4310BB" w:rsidR="00EF1231" w:rsidRDefault="001C58DB" w:rsidP="004379BB">
      <w:pPr>
        <w:ind w:firstLine="480"/>
      </w:pPr>
      <w:r w:rsidRPr="001C58DB">
        <w:rPr>
          <w:rFonts w:hint="eastAsia"/>
        </w:rPr>
        <w:lastRenderedPageBreak/>
        <w:t>质量保证是</w:t>
      </w:r>
      <w:r w:rsidRPr="001C58DB">
        <w:rPr>
          <w:rFonts w:hint="eastAsia"/>
        </w:rPr>
        <w:t>CI</w:t>
      </w:r>
      <w:r w:rsidRPr="001C58DB">
        <w:rPr>
          <w:rFonts w:hint="eastAsia"/>
        </w:rPr>
        <w:t>流程的核心目标。本项目借助</w:t>
      </w:r>
      <w:r w:rsidRPr="001C58DB">
        <w:rPr>
          <w:rFonts w:hint="eastAsia"/>
        </w:rPr>
        <w:t>Go</w:t>
      </w:r>
      <w:r w:rsidRPr="001C58DB">
        <w:rPr>
          <w:rFonts w:hint="eastAsia"/>
        </w:rPr>
        <w:t>语言内建的测试机制，构建了覆盖关键业务逻辑的测试用例，确保预约、取消、状态查询等模块均在数据库隔离条件下可重复测试。测试框架由以下工具构成：</w:t>
      </w:r>
    </w:p>
    <w:p w14:paraId="6E8C4135" w14:textId="77777777" w:rsidR="001C58DB" w:rsidRDefault="001C58DB" w:rsidP="001C58DB">
      <w:pPr>
        <w:pStyle w:val="10"/>
        <w:rPr>
          <w:rFonts w:hint="eastAsia"/>
        </w:rPr>
      </w:pPr>
      <w:r>
        <w:rPr>
          <w:rFonts w:hint="eastAsia"/>
        </w:rPr>
        <w:t>go test</w:t>
      </w:r>
      <w:r>
        <w:rPr>
          <w:rFonts w:hint="eastAsia"/>
        </w:rPr>
        <w:t>：运行所有测试文件，实现基本的测试执行框架；</w:t>
      </w:r>
    </w:p>
    <w:p w14:paraId="63543EFE" w14:textId="77777777" w:rsidR="001C58DB" w:rsidRDefault="001C58DB" w:rsidP="001C58DB">
      <w:pPr>
        <w:pStyle w:val="10"/>
        <w:rPr>
          <w:rFonts w:hint="eastAsia"/>
        </w:rPr>
      </w:pPr>
      <w:r>
        <w:rPr>
          <w:rFonts w:hint="eastAsia"/>
        </w:rPr>
        <w:t>sqlc</w:t>
      </w:r>
      <w:r>
        <w:rPr>
          <w:rFonts w:hint="eastAsia"/>
        </w:rPr>
        <w:t>：根据</w:t>
      </w:r>
      <w:r>
        <w:rPr>
          <w:rFonts w:hint="eastAsia"/>
        </w:rPr>
        <w:t>SQL</w:t>
      </w:r>
      <w:r>
        <w:rPr>
          <w:rFonts w:hint="eastAsia"/>
        </w:rPr>
        <w:t>查询生成类型安全的接口定义；</w:t>
      </w:r>
    </w:p>
    <w:p w14:paraId="4BA5A8C2" w14:textId="77777777" w:rsidR="001C58DB" w:rsidRDefault="001C58DB" w:rsidP="001C58DB">
      <w:pPr>
        <w:pStyle w:val="10"/>
      </w:pPr>
      <w:r>
        <w:rPr>
          <w:rFonts w:hint="eastAsia"/>
        </w:rPr>
        <w:t>mockery</w:t>
      </w:r>
      <w:r>
        <w:rPr>
          <w:rFonts w:hint="eastAsia"/>
        </w:rPr>
        <w:t>：基于</w:t>
      </w:r>
      <w:r>
        <w:rPr>
          <w:rFonts w:hint="eastAsia"/>
        </w:rPr>
        <w:t>Store</w:t>
      </w:r>
      <w:r>
        <w:rPr>
          <w:rFonts w:hint="eastAsia"/>
        </w:rPr>
        <w:t>接口生成</w:t>
      </w:r>
      <w:r>
        <w:rPr>
          <w:rFonts w:hint="eastAsia"/>
        </w:rPr>
        <w:t>Mock</w:t>
      </w:r>
      <w:r>
        <w:rPr>
          <w:rFonts w:hint="eastAsia"/>
        </w:rPr>
        <w:t>数据库，用于隔离测试环境。</w:t>
      </w:r>
    </w:p>
    <w:p w14:paraId="0CD8720A" w14:textId="77853094" w:rsidR="001C58DB" w:rsidRPr="00EF1231" w:rsidRDefault="001C58DB" w:rsidP="001C58DB">
      <w:pPr>
        <w:ind w:firstLine="480"/>
        <w:rPr>
          <w:rFonts w:hint="eastAsia"/>
        </w:rPr>
      </w:pPr>
      <w:r w:rsidRPr="001C58DB">
        <w:t>测试流程通过</w:t>
      </w:r>
      <w:r w:rsidRPr="001C58DB">
        <w:t>test.yaml</w:t>
      </w:r>
      <w:r w:rsidRPr="001C58DB">
        <w:t>实现，关键步骤包括：</w:t>
      </w:r>
    </w:p>
    <w:p w14:paraId="03784AD4" w14:textId="77777777" w:rsidR="00EF1231" w:rsidRPr="004379BB" w:rsidRDefault="00EF1231" w:rsidP="004379BB">
      <w:pPr>
        <w:pStyle w:val="a1"/>
      </w:pPr>
      <w:r w:rsidRPr="004379BB">
        <w:t>依赖缓存：使用</w:t>
      </w:r>
      <w:r w:rsidRPr="004379BB">
        <w:t>actions/cache</w:t>
      </w:r>
      <w:r w:rsidRPr="004379BB">
        <w:t>缓存</w:t>
      </w:r>
      <w:r w:rsidRPr="004379BB">
        <w:t>Go</w:t>
      </w:r>
      <w:r w:rsidRPr="004379BB">
        <w:t>模块与编译中间结果，加速构建；</w:t>
      </w:r>
    </w:p>
    <w:p w14:paraId="38DB6189" w14:textId="77777777" w:rsidR="00EF1231" w:rsidRPr="004379BB" w:rsidRDefault="00EF1231" w:rsidP="004379BB">
      <w:pPr>
        <w:pStyle w:val="a1"/>
      </w:pPr>
      <w:r w:rsidRPr="004379BB">
        <w:t>生成</w:t>
      </w:r>
      <w:r w:rsidRPr="004379BB">
        <w:t>Mock</w:t>
      </w:r>
      <w:r w:rsidRPr="004379BB">
        <w:t>依赖：使用</w:t>
      </w:r>
      <w:r w:rsidRPr="004379BB">
        <w:t>mockery</w:t>
      </w:r>
      <w:r w:rsidRPr="004379BB">
        <w:t>生成基于</w:t>
      </w:r>
      <w:r w:rsidRPr="004379BB">
        <w:t>Store</w:t>
      </w:r>
      <w:r w:rsidRPr="004379BB">
        <w:t>接口的</w:t>
      </w:r>
      <w:r w:rsidRPr="004379BB">
        <w:t>mockdb</w:t>
      </w:r>
      <w:r w:rsidRPr="004379BB">
        <w:t>，用于测试隔离；</w:t>
      </w:r>
    </w:p>
    <w:p w14:paraId="5339994A" w14:textId="77777777" w:rsidR="00EF1231" w:rsidRDefault="00EF1231" w:rsidP="004379BB">
      <w:pPr>
        <w:pStyle w:val="a1"/>
      </w:pPr>
      <w:r w:rsidRPr="004379BB">
        <w:t>执行单元测试：使用</w:t>
      </w:r>
      <w:r w:rsidRPr="004379BB">
        <w:t>go test ./...</w:t>
      </w:r>
      <w:r w:rsidRPr="004379BB">
        <w:t>运行全量测试，并输出结果。</w:t>
      </w:r>
    </w:p>
    <w:p w14:paraId="114EFB29" w14:textId="7E73020E" w:rsidR="004379BB" w:rsidRDefault="004379BB" w:rsidP="004379BB">
      <w:pPr>
        <w:ind w:firstLine="480"/>
      </w:pPr>
      <w:r w:rsidRPr="004379BB">
        <w:t>通过</w:t>
      </w:r>
      <w:r w:rsidRPr="004379BB">
        <w:t>sqlc</w:t>
      </w:r>
      <w:r w:rsidRPr="004379BB">
        <w:t>生成的接口天然适合于</w:t>
      </w:r>
      <w:r w:rsidRPr="004379BB">
        <w:t>Mock</w:t>
      </w:r>
      <w:r w:rsidRPr="004379BB">
        <w:t>隔离，使得测试可以在无数据库依赖的环境下运行，提高稳定性与可重复性。测试覆盖了关键业务路径如预约、查询、取消等逻辑，确保每次提交均符合预期行为，从而实现</w:t>
      </w:r>
      <w:r w:rsidRPr="004379BB">
        <w:t>CI</w:t>
      </w:r>
      <w:r w:rsidRPr="004379BB">
        <w:t>中的</w:t>
      </w:r>
      <w:r w:rsidRPr="004379BB">
        <w:t>“</w:t>
      </w:r>
      <w:r w:rsidRPr="004379BB">
        <w:t>质量门控</w:t>
      </w:r>
      <w:r w:rsidRPr="004379BB">
        <w:t>”</w:t>
      </w:r>
      <w:r w:rsidRPr="004379BB">
        <w:t>功能。</w:t>
      </w:r>
    </w:p>
    <w:p w14:paraId="43DCC813" w14:textId="599B389D" w:rsidR="004379BB" w:rsidRPr="004379BB" w:rsidRDefault="004379BB" w:rsidP="004379BB">
      <w:pPr>
        <w:pStyle w:val="3"/>
      </w:pPr>
      <w:r w:rsidRPr="004379BB">
        <w:t>构建与镜像发布流程</w:t>
      </w:r>
    </w:p>
    <w:p w14:paraId="07F44B4F" w14:textId="77777777" w:rsidR="004379BB" w:rsidRPr="004379BB" w:rsidRDefault="004379BB" w:rsidP="004379BB">
      <w:pPr>
        <w:ind w:firstLine="480"/>
      </w:pPr>
      <w:r w:rsidRPr="004379BB">
        <w:t>build.yaml</w:t>
      </w:r>
      <w:r w:rsidRPr="004379BB">
        <w:t>用于将通过测试的代码构建为</w:t>
      </w:r>
      <w:r w:rsidRPr="004379BB">
        <w:t>Docker</w:t>
      </w:r>
      <w:r w:rsidRPr="004379BB">
        <w:t>镜像并发布至</w:t>
      </w:r>
      <w:r w:rsidRPr="004379BB">
        <w:t>GitHub Container Registry</w:t>
      </w:r>
      <w:r w:rsidRPr="004379BB">
        <w:t>（</w:t>
      </w:r>
      <w:r w:rsidRPr="004379BB">
        <w:t>ghcr.io</w:t>
      </w:r>
      <w:r w:rsidRPr="004379BB">
        <w:t>）。该</w:t>
      </w:r>
      <w:r w:rsidRPr="004379BB">
        <w:t>Workflow</w:t>
      </w:r>
      <w:r w:rsidRPr="004379BB">
        <w:t>通过以下步骤实现：</w:t>
      </w:r>
    </w:p>
    <w:p w14:paraId="41F9D756" w14:textId="77777777" w:rsidR="004379BB" w:rsidRPr="004379BB" w:rsidRDefault="004379BB" w:rsidP="004379BB">
      <w:pPr>
        <w:pStyle w:val="a1"/>
        <w:numPr>
          <w:ilvl w:val="0"/>
          <w:numId w:val="26"/>
        </w:numPr>
      </w:pPr>
      <w:r w:rsidRPr="004379BB">
        <w:t>提取元信息：借助</w:t>
      </w:r>
      <w:r w:rsidRPr="004379BB">
        <w:t>docker/metadata-action</w:t>
      </w:r>
      <w:r w:rsidRPr="004379BB">
        <w:t>自动识别版本标签、生成镜像标签与描述；</w:t>
      </w:r>
    </w:p>
    <w:p w14:paraId="28C6DC94" w14:textId="77777777" w:rsidR="004379BB" w:rsidRPr="004379BB" w:rsidRDefault="004379BB" w:rsidP="004379BB">
      <w:pPr>
        <w:pStyle w:val="a1"/>
      </w:pPr>
      <w:r w:rsidRPr="004379BB">
        <w:t>登录注册中心：通过</w:t>
      </w:r>
      <w:r w:rsidRPr="004379BB">
        <w:t>docker/login-action</w:t>
      </w:r>
      <w:r w:rsidRPr="004379BB">
        <w:t>使用</w:t>
      </w:r>
      <w:r w:rsidRPr="004379BB">
        <w:t>GITHUB_TOKEN</w:t>
      </w:r>
      <w:r w:rsidRPr="004379BB">
        <w:t>登录</w:t>
      </w:r>
      <w:r w:rsidRPr="004379BB">
        <w:t>ghcr.io</w:t>
      </w:r>
      <w:r w:rsidRPr="004379BB">
        <w:t>；</w:t>
      </w:r>
    </w:p>
    <w:p w14:paraId="7008E78A" w14:textId="77777777" w:rsidR="004379BB" w:rsidRPr="004379BB" w:rsidRDefault="004379BB" w:rsidP="004379BB">
      <w:pPr>
        <w:pStyle w:val="a1"/>
      </w:pPr>
      <w:r w:rsidRPr="004379BB">
        <w:t>构建并推送镜像：使用</w:t>
      </w:r>
      <w:r w:rsidRPr="004379BB">
        <w:t>docker/build-push-action</w:t>
      </w:r>
      <w:r w:rsidRPr="004379BB">
        <w:t>完成</w:t>
      </w:r>
      <w:r w:rsidRPr="004379BB">
        <w:t>Docker</w:t>
      </w:r>
      <w:r w:rsidRPr="004379BB">
        <w:t>镜像构建，并将其推送至仓库；</w:t>
      </w:r>
    </w:p>
    <w:p w14:paraId="20A787CE" w14:textId="77777777" w:rsidR="004379BB" w:rsidRPr="004379BB" w:rsidRDefault="004379BB" w:rsidP="004379BB">
      <w:pPr>
        <w:pStyle w:val="a1"/>
      </w:pPr>
      <w:r w:rsidRPr="004379BB">
        <w:t>多标签支持：支持以</w:t>
      </w:r>
      <w:r w:rsidRPr="004379BB">
        <w:t>v1.0.0</w:t>
      </w:r>
      <w:r w:rsidRPr="004379BB">
        <w:t>为版本的</w:t>
      </w:r>
      <w:r w:rsidRPr="004379BB">
        <w:t>tag</w:t>
      </w:r>
      <w:r w:rsidRPr="004379BB">
        <w:t>发布，同时自动附加</w:t>
      </w:r>
      <w:r w:rsidRPr="004379BB">
        <w:t>latest</w:t>
      </w:r>
      <w:r w:rsidRPr="004379BB">
        <w:t>与</w:t>
      </w:r>
      <w:r w:rsidRPr="004379BB">
        <w:t>sha</w:t>
      </w:r>
      <w:r w:rsidRPr="004379BB">
        <w:t>标签。</w:t>
      </w:r>
    </w:p>
    <w:p w14:paraId="5D2D22E6" w14:textId="34B76957" w:rsidR="004379BB" w:rsidRPr="004379BB" w:rsidRDefault="004379BB" w:rsidP="004379BB">
      <w:pPr>
        <w:ind w:firstLine="480"/>
        <w:rPr>
          <w:rFonts w:hint="eastAsia"/>
        </w:rPr>
      </w:pPr>
      <w:r w:rsidRPr="004379BB">
        <w:t>这种发布机制确保只有通过测试的稳定版本才会被打上版本标签并发布，形成</w:t>
      </w:r>
      <w:r w:rsidRPr="004379BB">
        <w:t>“</w:t>
      </w:r>
      <w:r w:rsidRPr="004379BB">
        <w:t>可追踪、可回滚</w:t>
      </w:r>
      <w:r w:rsidRPr="004379BB">
        <w:t>”</w:t>
      </w:r>
      <w:r w:rsidRPr="004379BB">
        <w:t>的版本发布体系。</w:t>
      </w:r>
    </w:p>
    <w:p w14:paraId="76355BCC" w14:textId="2695C419" w:rsidR="004379BB" w:rsidRPr="004379BB" w:rsidRDefault="004379BB" w:rsidP="004379BB">
      <w:pPr>
        <w:pStyle w:val="3"/>
      </w:pPr>
      <w:r w:rsidRPr="004379BB">
        <w:t>CI/CD</w:t>
      </w:r>
      <w:r w:rsidRPr="004379BB">
        <w:t>的流程示意</w:t>
      </w:r>
    </w:p>
    <w:p w14:paraId="780F9BD7" w14:textId="77777777" w:rsidR="004379BB" w:rsidRPr="004379BB" w:rsidRDefault="004379BB" w:rsidP="004379BB">
      <w:pPr>
        <w:pStyle w:val="a1"/>
        <w:numPr>
          <w:ilvl w:val="0"/>
          <w:numId w:val="28"/>
        </w:numPr>
      </w:pPr>
      <w:r w:rsidRPr="004379BB">
        <w:t>整体</w:t>
      </w:r>
      <w:r w:rsidRPr="004379BB">
        <w:t>CI/CD</w:t>
      </w:r>
      <w:r w:rsidRPr="004379BB">
        <w:t>流程如下：</w:t>
      </w:r>
    </w:p>
    <w:p w14:paraId="09DA7554" w14:textId="77777777" w:rsidR="004379BB" w:rsidRPr="004379BB" w:rsidRDefault="004379BB" w:rsidP="004379BB">
      <w:pPr>
        <w:pStyle w:val="a1"/>
        <w:numPr>
          <w:ilvl w:val="0"/>
          <w:numId w:val="28"/>
        </w:numPr>
      </w:pPr>
      <w:r w:rsidRPr="004379BB">
        <w:t>开发者提交代码至</w:t>
      </w:r>
      <w:r w:rsidRPr="004379BB">
        <w:t xml:space="preserve">PR → </w:t>
      </w:r>
      <w:r w:rsidRPr="004379BB">
        <w:t>自动触发测试（</w:t>
      </w:r>
      <w:r w:rsidRPr="004379BB">
        <w:t>test.yaml</w:t>
      </w:r>
      <w:r w:rsidRPr="004379BB">
        <w:t>）；</w:t>
      </w:r>
    </w:p>
    <w:p w14:paraId="1CD3D27D" w14:textId="77777777" w:rsidR="004379BB" w:rsidRPr="004379BB" w:rsidRDefault="004379BB" w:rsidP="004379BB">
      <w:pPr>
        <w:pStyle w:val="a1"/>
        <w:numPr>
          <w:ilvl w:val="0"/>
          <w:numId w:val="28"/>
        </w:numPr>
      </w:pPr>
      <w:r w:rsidRPr="004379BB">
        <w:t>代码合并至</w:t>
      </w:r>
      <w:r w:rsidRPr="004379BB">
        <w:t xml:space="preserve">main → </w:t>
      </w:r>
      <w:r w:rsidRPr="004379BB">
        <w:t>通过测试</w:t>
      </w:r>
      <w:r w:rsidRPr="004379BB">
        <w:t xml:space="preserve"> → </w:t>
      </w:r>
      <w:r w:rsidRPr="004379BB">
        <w:t>手动创建</w:t>
      </w:r>
      <w:r w:rsidRPr="004379BB">
        <w:t>Release Tag</w:t>
      </w:r>
      <w:r w:rsidRPr="004379BB">
        <w:t>（如</w:t>
      </w:r>
      <w:r w:rsidRPr="004379BB">
        <w:t>v1.0.1</w:t>
      </w:r>
      <w:r w:rsidRPr="004379BB">
        <w:t>）；</w:t>
      </w:r>
    </w:p>
    <w:p w14:paraId="5DD5CA17" w14:textId="367D2FDD" w:rsidR="00BF4A3F" w:rsidRDefault="004379BB" w:rsidP="004379BB">
      <w:pPr>
        <w:pStyle w:val="a1"/>
        <w:numPr>
          <w:ilvl w:val="0"/>
          <w:numId w:val="28"/>
        </w:numPr>
      </w:pPr>
      <w:r w:rsidRPr="004379BB">
        <w:t>Tag</w:t>
      </w:r>
      <w:r w:rsidRPr="004379BB">
        <w:t>触发</w:t>
      </w:r>
      <w:r w:rsidRPr="004379BB">
        <w:t xml:space="preserve">build.yaml → </w:t>
      </w:r>
      <w:r w:rsidRPr="004379BB">
        <w:t>自动构建并发布</w:t>
      </w:r>
      <w:r w:rsidRPr="004379BB">
        <w:t>Docker</w:t>
      </w:r>
      <w:r w:rsidRPr="004379BB">
        <w:t>镜像。</w:t>
      </w:r>
    </w:p>
    <w:p w14:paraId="0FDCDB78" w14:textId="7E273503" w:rsidR="004379BB" w:rsidRDefault="004379BB" w:rsidP="004379BB">
      <w:pPr>
        <w:pStyle w:val="affa"/>
        <w:rPr>
          <w:rFonts w:hint="eastAsia"/>
        </w:rPr>
      </w:pPr>
      <w:r w:rsidRPr="004379BB">
        <w:rPr>
          <w:rFonts w:hint="eastAsia"/>
        </w:rPr>
        <w:t>该流程兼顾了测试控制与手动发布的灵活性。</w:t>
      </w:r>
    </w:p>
    <w:p w14:paraId="3B3D7588" w14:textId="77777777" w:rsidR="00F83949" w:rsidRDefault="00F83949" w:rsidP="00F83949">
      <w:pPr>
        <w:widowControl/>
        <w:spacing w:line="240" w:lineRule="auto"/>
        <w:ind w:firstLineChars="0" w:firstLine="0"/>
      </w:pPr>
      <w:r>
        <w:br w:type="page"/>
      </w:r>
    </w:p>
    <w:p w14:paraId="4125C232" w14:textId="76A79630" w:rsidR="00C12446" w:rsidRDefault="00BF4A3F" w:rsidP="00C12446">
      <w:pPr>
        <w:pStyle w:val="1"/>
      </w:pPr>
      <w:bookmarkStart w:id="21" w:name="_Toc201238963"/>
      <w:r>
        <w:rPr>
          <w:rFonts w:hint="eastAsia"/>
        </w:rPr>
        <w:lastRenderedPageBreak/>
        <w:t>实践</w:t>
      </w:r>
      <w:r w:rsidR="00C12446" w:rsidRPr="00C12446">
        <w:rPr>
          <w:rFonts w:hint="eastAsia"/>
        </w:rPr>
        <w:t>效果</w:t>
      </w:r>
      <w:r>
        <w:rPr>
          <w:rFonts w:hint="eastAsia"/>
        </w:rPr>
        <w:t>与问题</w:t>
      </w:r>
      <w:r w:rsidR="00C12446" w:rsidRPr="00C12446">
        <w:rPr>
          <w:rFonts w:hint="eastAsia"/>
        </w:rPr>
        <w:t>分析</w:t>
      </w:r>
      <w:bookmarkEnd w:id="21"/>
    </w:p>
    <w:p w14:paraId="738F021C" w14:textId="2B6D25BF" w:rsidR="003669BD" w:rsidRPr="003669BD" w:rsidRDefault="003669BD" w:rsidP="003669BD">
      <w:pPr>
        <w:ind w:firstLine="480"/>
      </w:pPr>
      <w:r w:rsidRPr="003669BD">
        <w:t>本章基于实际开发过程，总结了自习室预约系统在</w:t>
      </w:r>
      <w:r w:rsidRPr="003669BD">
        <w:t>CI/CD</w:t>
      </w:r>
      <w:r w:rsidRPr="003669BD">
        <w:t>实践中的落地效果，并分析了关键节点的成功经验与存在问题。通过对</w:t>
      </w:r>
      <w:r w:rsidRPr="003669BD">
        <w:t>GitHub Actions</w:t>
      </w:r>
      <w:r w:rsidRPr="003669BD">
        <w:t>工作流的构建、测试执行结果与镜像发布过程的跟踪记录，本文对持续集成与持续部署在中小型项目中的适用性进行了回顾与反思，并探讨未来可能的优化方向。</w:t>
      </w:r>
    </w:p>
    <w:p w14:paraId="5050E4CE" w14:textId="2091C40F" w:rsidR="003669BD" w:rsidRPr="003669BD" w:rsidRDefault="003669BD" w:rsidP="003669BD">
      <w:pPr>
        <w:pStyle w:val="2"/>
      </w:pPr>
      <w:r w:rsidRPr="003669BD">
        <w:t>自动化工作流的实施效果</w:t>
      </w:r>
    </w:p>
    <w:p w14:paraId="4A669DC2" w14:textId="26FCC70F" w:rsidR="003669BD" w:rsidRPr="003669BD" w:rsidRDefault="003669BD" w:rsidP="003669BD">
      <w:pPr>
        <w:ind w:firstLine="480"/>
      </w:pPr>
      <w:r w:rsidRPr="003669BD">
        <w:t>项目采用了两套</w:t>
      </w:r>
      <w:r w:rsidRPr="003669BD">
        <w:t xml:space="preserve"> GitHub Actions </w:t>
      </w:r>
      <w:r w:rsidRPr="003669BD">
        <w:t>工作流：一套用于测试（</w:t>
      </w:r>
      <w:r w:rsidRPr="003669BD">
        <w:t>test.yaml</w:t>
      </w:r>
      <w:r w:rsidRPr="003669BD">
        <w:t>），另一套用于构建与部署（</w:t>
      </w:r>
      <w:r w:rsidRPr="003669BD">
        <w:t>build.yaml</w:t>
      </w:r>
      <w:r w:rsidRPr="003669BD">
        <w:t>），实现了从提交到交付的</w:t>
      </w:r>
      <w:r w:rsidRPr="003669BD">
        <w:t>DevOps</w:t>
      </w:r>
      <w:r w:rsidRPr="003669BD">
        <w:t>闭环。</w:t>
      </w:r>
    </w:p>
    <w:p w14:paraId="5DBEFD08" w14:textId="177EA257" w:rsidR="003669BD" w:rsidRPr="003669BD" w:rsidRDefault="003669BD" w:rsidP="003669BD">
      <w:pPr>
        <w:pStyle w:val="3"/>
      </w:pPr>
      <w:r w:rsidRPr="003669BD">
        <w:t>CI</w:t>
      </w:r>
      <w:r w:rsidRPr="003669BD">
        <w:t>流程测试效果</w:t>
      </w:r>
    </w:p>
    <w:p w14:paraId="02FE08C8" w14:textId="154DE5E2" w:rsidR="003669BD" w:rsidRPr="003669BD" w:rsidRDefault="003669BD" w:rsidP="003669BD">
      <w:pPr>
        <w:ind w:firstLine="480"/>
      </w:pPr>
      <w:r w:rsidRPr="003669BD">
        <w:t>在持续集成方面，</w:t>
      </w:r>
      <w:r w:rsidRPr="003669BD">
        <w:t xml:space="preserve">test.yaml </w:t>
      </w:r>
      <w:r w:rsidRPr="003669BD">
        <w:t>能够在每次提交或</w:t>
      </w:r>
      <w:r w:rsidRPr="003669BD">
        <w:t>PR</w:t>
      </w:r>
      <w:r w:rsidRPr="003669BD">
        <w:t>合并时自动拉取依赖、生成</w:t>
      </w:r>
      <w:r w:rsidRPr="003669BD">
        <w:t xml:space="preserve"> mock </w:t>
      </w:r>
      <w:r w:rsidRPr="003669BD">
        <w:t>文件并运行全部单元测试。使用</w:t>
      </w:r>
      <w:r w:rsidRPr="003669BD">
        <w:t xml:space="preserve">go test ./... </w:t>
      </w:r>
      <w:r w:rsidRPr="003669BD">
        <w:t>命令结合</w:t>
      </w:r>
      <w:r w:rsidRPr="003669BD">
        <w:t xml:space="preserve"> mockery </w:t>
      </w:r>
      <w:r w:rsidRPr="003669BD">
        <w:t>模拟</w:t>
      </w:r>
      <w:r w:rsidRPr="003669BD">
        <w:t xml:space="preserve"> Store </w:t>
      </w:r>
      <w:r w:rsidRPr="003669BD">
        <w:t>接口，使测试环境摆脱数据库依赖，提升了测试的可重复性与执行速度。</w:t>
      </w:r>
    </w:p>
    <w:p w14:paraId="66A39135" w14:textId="77777777" w:rsidR="003669BD" w:rsidRPr="003669BD" w:rsidRDefault="003669BD" w:rsidP="003669BD">
      <w:pPr>
        <w:ind w:firstLine="480"/>
      </w:pPr>
      <w:r w:rsidRPr="003669BD">
        <w:t>从实践效果来看：</w:t>
      </w:r>
    </w:p>
    <w:p w14:paraId="2C069312" w14:textId="7D4048C0" w:rsidR="003669BD" w:rsidRPr="003669BD" w:rsidRDefault="003669BD" w:rsidP="003669BD">
      <w:pPr>
        <w:ind w:firstLine="480"/>
      </w:pPr>
      <w:r w:rsidRPr="003669BD">
        <w:t>单次测试平均耗时约为</w:t>
      </w:r>
      <w:r w:rsidRPr="003669BD">
        <w:t>10</w:t>
      </w:r>
      <w:r w:rsidRPr="003669BD">
        <w:t>～</w:t>
      </w:r>
      <w:r w:rsidRPr="003669BD">
        <w:t>20</w:t>
      </w:r>
      <w:r w:rsidRPr="003669BD">
        <w:t>秒，构建性能表现良好；</w:t>
      </w:r>
    </w:p>
    <w:p w14:paraId="1344EAD7" w14:textId="31FD12CC" w:rsidR="003669BD" w:rsidRPr="003669BD" w:rsidRDefault="003669BD" w:rsidP="003669BD">
      <w:pPr>
        <w:ind w:firstLine="480"/>
      </w:pPr>
      <w:r w:rsidRPr="003669BD">
        <w:t>通过</w:t>
      </w:r>
      <w:r w:rsidRPr="003669BD">
        <w:t>actions/cache</w:t>
      </w:r>
      <w:r w:rsidRPr="003669BD">
        <w:t>缓存</w:t>
      </w:r>
      <w:r w:rsidRPr="003669BD">
        <w:t xml:space="preserve"> Go module </w:t>
      </w:r>
      <w:r w:rsidRPr="003669BD">
        <w:t>与</w:t>
      </w:r>
      <w:r w:rsidRPr="003669BD">
        <w:t xml:space="preserve"> build </w:t>
      </w:r>
      <w:r w:rsidRPr="003669BD">
        <w:t>缓解首次构建时间；</w:t>
      </w:r>
    </w:p>
    <w:p w14:paraId="55F1F0A7" w14:textId="70B952BB" w:rsidR="003669BD" w:rsidRPr="003669BD" w:rsidRDefault="003669BD" w:rsidP="003669BD">
      <w:pPr>
        <w:ind w:firstLine="480"/>
      </w:pPr>
      <w:r w:rsidRPr="003669BD">
        <w:t>引入</w:t>
      </w:r>
      <w:r w:rsidRPr="003669BD">
        <w:t>Mock</w:t>
      </w:r>
      <w:r w:rsidRPr="003669BD">
        <w:t>后，测试用例能完全覆盖关键业务路径（如预约成功、违约判定、签到有效性等）；</w:t>
      </w:r>
    </w:p>
    <w:p w14:paraId="3DAA1980" w14:textId="77777777" w:rsidR="003669BD" w:rsidRPr="003669BD" w:rsidRDefault="003669BD" w:rsidP="003669BD">
      <w:pPr>
        <w:ind w:firstLine="480"/>
      </w:pPr>
      <w:r w:rsidRPr="003669BD">
        <w:t>所有代码提交在进入主分支前均需通过</w:t>
      </w:r>
      <w:r w:rsidRPr="003669BD">
        <w:t xml:space="preserve"> CI </w:t>
      </w:r>
      <w:r w:rsidRPr="003669BD">
        <w:t>流水线，成为事实上的</w:t>
      </w:r>
      <w:r w:rsidRPr="003669BD">
        <w:t>“</w:t>
      </w:r>
      <w:r w:rsidRPr="003669BD">
        <w:t>质量门控</w:t>
      </w:r>
      <w:r w:rsidRPr="003669BD">
        <w:t>”</w:t>
      </w:r>
      <w:r w:rsidRPr="003669BD">
        <w:t>。</w:t>
      </w:r>
    </w:p>
    <w:p w14:paraId="41A10D61" w14:textId="70269415" w:rsidR="003669BD" w:rsidRPr="003669BD" w:rsidRDefault="003669BD" w:rsidP="003669BD">
      <w:pPr>
        <w:pStyle w:val="3"/>
      </w:pPr>
      <w:r w:rsidRPr="003669BD">
        <w:t>CD</w:t>
      </w:r>
      <w:r w:rsidRPr="003669BD">
        <w:t>流程发布效果</w:t>
      </w:r>
    </w:p>
    <w:p w14:paraId="5A8B1FD3" w14:textId="77777777" w:rsidR="003669BD" w:rsidRPr="003669BD" w:rsidRDefault="003669BD" w:rsidP="003669BD">
      <w:pPr>
        <w:ind w:firstLine="480"/>
      </w:pPr>
      <w:r w:rsidRPr="003669BD">
        <w:t>在持续部署方面，</w:t>
      </w:r>
      <w:r w:rsidRPr="003669BD">
        <w:t xml:space="preserve">build.yaml </w:t>
      </w:r>
      <w:r w:rsidRPr="003669BD">
        <w:t>在维护者推送符合</w:t>
      </w:r>
      <w:r w:rsidRPr="003669BD">
        <w:t xml:space="preserve"> v* </w:t>
      </w:r>
      <w:r w:rsidRPr="003669BD">
        <w:t>格式的版本标签时自动触发，完成如下操作：</w:t>
      </w:r>
    </w:p>
    <w:p w14:paraId="2650B679" w14:textId="77777777" w:rsidR="003669BD" w:rsidRPr="003669BD" w:rsidRDefault="003669BD" w:rsidP="003669BD">
      <w:pPr>
        <w:ind w:firstLine="480"/>
      </w:pPr>
      <w:r w:rsidRPr="003669BD">
        <w:t>通过</w:t>
      </w:r>
      <w:r w:rsidRPr="003669BD">
        <w:t xml:space="preserve"> docker/metadata-action </w:t>
      </w:r>
      <w:r w:rsidRPr="003669BD">
        <w:t>自动提取版本信息；</w:t>
      </w:r>
    </w:p>
    <w:p w14:paraId="01750B1D" w14:textId="77777777" w:rsidR="003669BD" w:rsidRPr="003669BD" w:rsidRDefault="003669BD" w:rsidP="003669BD">
      <w:pPr>
        <w:ind w:firstLine="480"/>
      </w:pPr>
      <w:r w:rsidRPr="003669BD">
        <w:t>通过</w:t>
      </w:r>
      <w:r w:rsidRPr="003669BD">
        <w:t xml:space="preserve"> docker/build-push-action </w:t>
      </w:r>
      <w:r w:rsidRPr="003669BD">
        <w:t>构建镜像；</w:t>
      </w:r>
    </w:p>
    <w:p w14:paraId="02381222" w14:textId="77777777" w:rsidR="003669BD" w:rsidRPr="003669BD" w:rsidRDefault="003669BD" w:rsidP="003669BD">
      <w:pPr>
        <w:ind w:firstLine="480"/>
      </w:pPr>
      <w:r w:rsidRPr="003669BD">
        <w:t>使用</w:t>
      </w:r>
      <w:r w:rsidRPr="003669BD">
        <w:t xml:space="preserve"> docker/login-action </w:t>
      </w:r>
      <w:r w:rsidRPr="003669BD">
        <w:t>登录</w:t>
      </w:r>
      <w:r w:rsidRPr="003669BD">
        <w:t xml:space="preserve"> ghcr.io </w:t>
      </w:r>
      <w:r w:rsidRPr="003669BD">
        <w:t>并上传镜像。</w:t>
      </w:r>
    </w:p>
    <w:p w14:paraId="3C1C577A" w14:textId="77777777" w:rsidR="003669BD" w:rsidRPr="003669BD" w:rsidRDefault="003669BD" w:rsidP="003669BD">
      <w:pPr>
        <w:ind w:firstLine="480"/>
      </w:pPr>
      <w:r w:rsidRPr="003669BD">
        <w:t>效果体现如下：</w:t>
      </w:r>
    </w:p>
    <w:p w14:paraId="2654C058" w14:textId="77777777" w:rsidR="003669BD" w:rsidRPr="003669BD" w:rsidRDefault="003669BD" w:rsidP="003669BD">
      <w:pPr>
        <w:ind w:firstLine="480"/>
      </w:pPr>
      <w:r w:rsidRPr="003669BD">
        <w:t>镜像构建和推送成功率稳定，构建时间控制在</w:t>
      </w:r>
      <w:r w:rsidRPr="003669BD">
        <w:t xml:space="preserve"> 30 </w:t>
      </w:r>
      <w:r w:rsidRPr="003669BD">
        <w:t>秒左右；</w:t>
      </w:r>
    </w:p>
    <w:p w14:paraId="1C63B31B" w14:textId="77777777" w:rsidR="003669BD" w:rsidRPr="003669BD" w:rsidRDefault="003669BD" w:rsidP="003669BD">
      <w:pPr>
        <w:ind w:firstLine="480"/>
      </w:pPr>
      <w:r w:rsidRPr="003669BD">
        <w:t>支持同时生成</w:t>
      </w:r>
      <w:r w:rsidRPr="003669BD">
        <w:t xml:space="preserve"> v1.0.0</w:t>
      </w:r>
      <w:r w:rsidRPr="003669BD">
        <w:t>、</w:t>
      </w:r>
      <w:r w:rsidRPr="003669BD">
        <w:t xml:space="preserve">latest </w:t>
      </w:r>
      <w:r w:rsidRPr="003669BD">
        <w:t>和</w:t>
      </w:r>
      <w:r w:rsidRPr="003669BD">
        <w:t xml:space="preserve"> Git SHA </w:t>
      </w:r>
      <w:r w:rsidRPr="003669BD">
        <w:t>三类标签，利于部署追踪；</w:t>
      </w:r>
    </w:p>
    <w:p w14:paraId="37DAE30F" w14:textId="77777777" w:rsidR="003669BD" w:rsidRPr="003669BD" w:rsidRDefault="003669BD" w:rsidP="003669BD">
      <w:pPr>
        <w:ind w:firstLine="480"/>
      </w:pPr>
      <w:r w:rsidRPr="003669BD">
        <w:lastRenderedPageBreak/>
        <w:t>每次构建均记录在</w:t>
      </w:r>
      <w:r w:rsidRPr="003669BD">
        <w:t xml:space="preserve"> Actions </w:t>
      </w:r>
      <w:r w:rsidRPr="003669BD">
        <w:t>页面中，方便后期定位问题与版本回滚。</w:t>
      </w:r>
    </w:p>
    <w:p w14:paraId="63457E87" w14:textId="130BD77A" w:rsidR="003669BD" w:rsidRPr="003669BD" w:rsidRDefault="003669BD" w:rsidP="003669BD">
      <w:pPr>
        <w:pStyle w:val="2"/>
      </w:pPr>
      <w:r w:rsidRPr="003669BD">
        <w:t>遇到的问题与挑战</w:t>
      </w:r>
    </w:p>
    <w:p w14:paraId="7C13F734" w14:textId="0E0BA15E" w:rsidR="003669BD" w:rsidRPr="003669BD" w:rsidRDefault="003669BD" w:rsidP="003669BD">
      <w:pPr>
        <w:ind w:firstLine="480"/>
      </w:pPr>
      <w:r w:rsidRPr="003669BD">
        <w:t>尽管</w:t>
      </w:r>
      <w:r w:rsidRPr="003669BD">
        <w:t>CI/CD</w:t>
      </w:r>
      <w:r w:rsidRPr="003669BD">
        <w:t>体系运行稳定，项目在落地过程中仍面临若干挑战：</w:t>
      </w:r>
    </w:p>
    <w:p w14:paraId="24FF70E4" w14:textId="2768BE13" w:rsidR="003669BD" w:rsidRPr="003669BD" w:rsidRDefault="003669BD" w:rsidP="003669BD">
      <w:pPr>
        <w:pStyle w:val="3"/>
      </w:pPr>
      <w:r w:rsidRPr="003669BD">
        <w:t xml:space="preserve">workflow </w:t>
      </w:r>
      <w:r w:rsidRPr="003669BD">
        <w:t>配置复杂性</w:t>
      </w:r>
    </w:p>
    <w:p w14:paraId="769A9CFD" w14:textId="77777777" w:rsidR="003669BD" w:rsidRPr="003669BD" w:rsidRDefault="003669BD" w:rsidP="003669BD">
      <w:pPr>
        <w:ind w:firstLine="480"/>
      </w:pPr>
      <w:r w:rsidRPr="003669BD">
        <w:t xml:space="preserve">GitHub Actions </w:t>
      </w:r>
      <w:r w:rsidRPr="003669BD">
        <w:t>的语法较为灵活，但对初学者而言仍存在学习成本。例如：</w:t>
      </w:r>
    </w:p>
    <w:p w14:paraId="24857EA9" w14:textId="77777777" w:rsidR="003669BD" w:rsidRPr="003669BD" w:rsidRDefault="003669BD" w:rsidP="003669BD">
      <w:pPr>
        <w:ind w:firstLine="480"/>
      </w:pPr>
      <w:r w:rsidRPr="003669BD">
        <w:t>缓存</w:t>
      </w:r>
      <w:r w:rsidRPr="003669BD">
        <w:t xml:space="preserve"> go.sum </w:t>
      </w:r>
      <w:r w:rsidRPr="003669BD">
        <w:t>文件时需避免</w:t>
      </w:r>
      <w:r w:rsidRPr="003669BD">
        <w:t xml:space="preserve"> cache key </w:t>
      </w:r>
      <w:r w:rsidRPr="003669BD">
        <w:t>冲突；</w:t>
      </w:r>
    </w:p>
    <w:p w14:paraId="3058F0D6" w14:textId="77777777" w:rsidR="003669BD" w:rsidRPr="003669BD" w:rsidRDefault="003669BD" w:rsidP="003669BD">
      <w:pPr>
        <w:ind w:firstLine="480"/>
      </w:pPr>
      <w:r w:rsidRPr="003669BD">
        <w:t xml:space="preserve">mockery </w:t>
      </w:r>
      <w:r w:rsidRPr="003669BD">
        <w:t>的命令行参数、生成路径等需精确设置，易出现文件缺失；</w:t>
      </w:r>
    </w:p>
    <w:p w14:paraId="5F1C1A9B" w14:textId="2BE4C094" w:rsidR="003669BD" w:rsidRPr="003669BD" w:rsidRDefault="003669BD" w:rsidP="003669BD">
      <w:pPr>
        <w:ind w:firstLine="480"/>
      </w:pPr>
      <w:r w:rsidRPr="003669BD">
        <w:t>工作流中</w:t>
      </w:r>
      <w:r w:rsidRPr="003669BD">
        <w:t xml:space="preserve"> metadata/tag </w:t>
      </w:r>
      <w:r w:rsidRPr="003669BD">
        <w:t>的语义复杂，曾一度导致</w:t>
      </w:r>
      <w:r w:rsidRPr="003669BD">
        <w:t>Docker tag</w:t>
      </w:r>
      <w:r w:rsidRPr="003669BD">
        <w:t>重复或构建失败。</w:t>
      </w:r>
    </w:p>
    <w:p w14:paraId="5435967B" w14:textId="77777777" w:rsidR="003669BD" w:rsidRPr="003669BD" w:rsidRDefault="003669BD" w:rsidP="003669BD">
      <w:pPr>
        <w:ind w:firstLine="480"/>
      </w:pPr>
      <w:r w:rsidRPr="003669BD">
        <w:t>这些问题通过查阅文档与调试日志逐步解决，但反映出</w:t>
      </w:r>
      <w:r w:rsidRPr="003669BD">
        <w:t xml:space="preserve"> CI/CD </w:t>
      </w:r>
      <w:r w:rsidRPr="003669BD">
        <w:t>在小型项目中并非</w:t>
      </w:r>
      <w:r w:rsidRPr="003669BD">
        <w:t>“</w:t>
      </w:r>
      <w:r w:rsidRPr="003669BD">
        <w:t>零配置</w:t>
      </w:r>
      <w:r w:rsidRPr="003669BD">
        <w:t>”</w:t>
      </w:r>
      <w:r w:rsidRPr="003669BD">
        <w:t>，仍需具备一定经验积累。</w:t>
      </w:r>
    </w:p>
    <w:p w14:paraId="26DAD549" w14:textId="0C2DA701" w:rsidR="003669BD" w:rsidRPr="003669BD" w:rsidRDefault="003669BD" w:rsidP="003669BD">
      <w:pPr>
        <w:pStyle w:val="3"/>
      </w:pPr>
      <w:r w:rsidRPr="003669BD">
        <w:t>测试维护成本与冗余风险</w:t>
      </w:r>
    </w:p>
    <w:p w14:paraId="34351AE0" w14:textId="42819423" w:rsidR="003669BD" w:rsidRPr="003669BD" w:rsidRDefault="003669BD" w:rsidP="003669BD">
      <w:pPr>
        <w:ind w:firstLine="480"/>
      </w:pPr>
      <w:r w:rsidRPr="003669BD">
        <w:t>虽然</w:t>
      </w:r>
      <w:r w:rsidRPr="003669BD">
        <w:t>Mock</w:t>
      </w:r>
      <w:r w:rsidRPr="003669BD">
        <w:t>带来了测试独立性，但也带来以下挑战：</w:t>
      </w:r>
    </w:p>
    <w:p w14:paraId="7454D68B" w14:textId="7B6C0F32" w:rsidR="003669BD" w:rsidRPr="003669BD" w:rsidRDefault="003669BD" w:rsidP="003669BD">
      <w:pPr>
        <w:ind w:firstLine="480"/>
      </w:pPr>
      <w:r w:rsidRPr="003669BD">
        <w:t>当</w:t>
      </w:r>
      <w:r w:rsidRPr="003669BD">
        <w:t>Store</w:t>
      </w:r>
      <w:r w:rsidRPr="003669BD">
        <w:t>接口频繁变动时</w:t>
      </w:r>
      <w:r w:rsidR="007D12E6">
        <w:rPr>
          <w:rFonts w:hint="eastAsia"/>
        </w:rPr>
        <w:t>，</w:t>
      </w:r>
      <w:r w:rsidRPr="003669BD">
        <w:t>Mock</w:t>
      </w:r>
      <w:r w:rsidRPr="003669BD">
        <w:t>文件需重新生成，易遗漏；</w:t>
      </w:r>
    </w:p>
    <w:p w14:paraId="75B78429" w14:textId="77777777" w:rsidR="003669BD" w:rsidRPr="003669BD" w:rsidRDefault="003669BD" w:rsidP="003669BD">
      <w:pPr>
        <w:ind w:firstLine="480"/>
      </w:pPr>
      <w:r w:rsidRPr="003669BD">
        <w:t>逻辑变更后，如未更新测试逻辑，容易出现测试通过但行为错误的</w:t>
      </w:r>
      <w:r w:rsidRPr="003669BD">
        <w:t>“</w:t>
      </w:r>
      <w:r w:rsidRPr="003669BD">
        <w:t>伪安全</w:t>
      </w:r>
      <w:r w:rsidRPr="003669BD">
        <w:t>”</w:t>
      </w:r>
      <w:r w:rsidRPr="003669BD">
        <w:t>；</w:t>
      </w:r>
    </w:p>
    <w:p w14:paraId="1C5607DE" w14:textId="77777777" w:rsidR="003669BD" w:rsidRPr="003669BD" w:rsidRDefault="003669BD" w:rsidP="003669BD">
      <w:pPr>
        <w:ind w:firstLine="480"/>
      </w:pPr>
      <w:r w:rsidRPr="003669BD">
        <w:t>难以对跨接口交互或数据库行为进行模拟，无法完全替代集成测试。</w:t>
      </w:r>
    </w:p>
    <w:p w14:paraId="2B788393" w14:textId="7B8FEFB7" w:rsidR="003669BD" w:rsidRPr="003669BD" w:rsidRDefault="003669BD" w:rsidP="003669BD">
      <w:pPr>
        <w:ind w:firstLine="480"/>
      </w:pPr>
      <w:r w:rsidRPr="003669BD">
        <w:t>此外，由于本项目尚未引入覆盖率报告（如</w:t>
      </w:r>
      <w:r w:rsidRPr="003669BD">
        <w:t>go test -cover</w:t>
      </w:r>
      <w:r w:rsidRPr="003669BD">
        <w:t>），对测试质量的把控仍依赖开发者自律。</w:t>
      </w:r>
    </w:p>
    <w:p w14:paraId="495C7385" w14:textId="41BBDB38" w:rsidR="003669BD" w:rsidRPr="003669BD" w:rsidRDefault="003669BD" w:rsidP="003669BD">
      <w:pPr>
        <w:pStyle w:val="3"/>
      </w:pPr>
      <w:r w:rsidRPr="003669BD">
        <w:t xml:space="preserve">CD </w:t>
      </w:r>
      <w:r w:rsidRPr="003669BD">
        <w:t>流程中部署缺失</w:t>
      </w:r>
    </w:p>
    <w:p w14:paraId="7AC89C57" w14:textId="7575666A" w:rsidR="003669BD" w:rsidRPr="003669BD" w:rsidRDefault="003669BD" w:rsidP="003669BD">
      <w:pPr>
        <w:ind w:firstLine="480"/>
      </w:pPr>
      <w:r w:rsidRPr="003669BD">
        <w:t>目前的</w:t>
      </w:r>
      <w:r w:rsidRPr="003669BD">
        <w:t>build.yaml</w:t>
      </w:r>
      <w:r w:rsidRPr="003669BD">
        <w:t>虽实现了自动构建并推送镜像，但并未配合实际部署平台完成完整的交付路径（例如部署到</w:t>
      </w:r>
      <w:r w:rsidRPr="003669BD">
        <w:t>K8s</w:t>
      </w:r>
      <w:r w:rsidRPr="003669BD">
        <w:t>或虚拟机）。即镜像发布后仍需手动拉取与运行容器，未形成完全自动化的持续交付（</w:t>
      </w:r>
      <w:r w:rsidRPr="003669BD">
        <w:t>Continuous Delivery</w:t>
      </w:r>
      <w:r w:rsidRPr="003669BD">
        <w:t>）。</w:t>
      </w:r>
    </w:p>
    <w:p w14:paraId="7D22AC70" w14:textId="7CECF026" w:rsidR="003669BD" w:rsidRPr="003669BD" w:rsidRDefault="003669BD" w:rsidP="003669BD">
      <w:pPr>
        <w:pStyle w:val="2"/>
      </w:pPr>
      <w:r w:rsidRPr="003669BD">
        <w:t xml:space="preserve">CI/CD </w:t>
      </w:r>
      <w:r w:rsidRPr="003669BD">
        <w:t>对开发效率与协作的影响分析</w:t>
      </w:r>
    </w:p>
    <w:p w14:paraId="363E4830" w14:textId="19AD1F37" w:rsidR="003669BD" w:rsidRPr="003669BD" w:rsidRDefault="003669BD" w:rsidP="003669BD">
      <w:pPr>
        <w:ind w:firstLine="480"/>
      </w:pPr>
      <w:r w:rsidRPr="003669BD">
        <w:t>从项目实践结果来看，即使是中小规模、由个人主导的后端项目，引入</w:t>
      </w:r>
      <w:r w:rsidRPr="003669BD">
        <w:t>CI/C</w:t>
      </w:r>
      <w:r w:rsidR="007D12E6">
        <w:rPr>
          <w:rFonts w:hint="eastAsia"/>
        </w:rPr>
        <w:t>D</w:t>
      </w:r>
      <w:r w:rsidRPr="003669BD">
        <w:t>仍带来显著收益：</w:t>
      </w:r>
    </w:p>
    <w:p w14:paraId="0E642AE3" w14:textId="77777777" w:rsidR="003669BD" w:rsidRPr="003669BD" w:rsidRDefault="003669BD" w:rsidP="003669BD">
      <w:pPr>
        <w:ind w:firstLine="480"/>
      </w:pPr>
      <w:r w:rsidRPr="003669BD">
        <w:t>开发节奏更稳定：每次提交可即时获得测试反馈，减少返工；</w:t>
      </w:r>
    </w:p>
    <w:p w14:paraId="33CE0AF3" w14:textId="77777777" w:rsidR="003669BD" w:rsidRPr="003669BD" w:rsidRDefault="003669BD" w:rsidP="003669BD">
      <w:pPr>
        <w:ind w:firstLine="480"/>
      </w:pPr>
      <w:r w:rsidRPr="003669BD">
        <w:t>迭代速度更快：版本构建与分发成本低，发布节奏更自主；</w:t>
      </w:r>
    </w:p>
    <w:p w14:paraId="0286E6DF" w14:textId="2A3E7C6C" w:rsidR="003669BD" w:rsidRPr="003669BD" w:rsidRDefault="003669BD" w:rsidP="003669BD">
      <w:pPr>
        <w:ind w:firstLine="480"/>
      </w:pPr>
      <w:r w:rsidRPr="003669BD">
        <w:t>协作更可控：如果引入多人开发，可依赖</w:t>
      </w:r>
      <w:r w:rsidRPr="003669BD">
        <w:t>CI</w:t>
      </w:r>
      <w:r w:rsidRPr="003669BD">
        <w:t>作为质量门槛，保障主分支稳定。</w:t>
      </w:r>
    </w:p>
    <w:p w14:paraId="0C539D48" w14:textId="77777777" w:rsidR="003669BD" w:rsidRPr="003669BD" w:rsidRDefault="003669BD" w:rsidP="003669BD">
      <w:pPr>
        <w:ind w:firstLine="480"/>
      </w:pPr>
      <w:r w:rsidRPr="003669BD">
        <w:t>同时，</w:t>
      </w:r>
      <w:r w:rsidRPr="003669BD">
        <w:t xml:space="preserve">CI/CD </w:t>
      </w:r>
      <w:r w:rsidRPr="003669BD">
        <w:t>也迫使开发者具备更强的结构化思维，对代码模块化、接口设</w:t>
      </w:r>
      <w:r w:rsidRPr="003669BD">
        <w:lastRenderedPageBreak/>
        <w:t>计、测试可控性提出更高要求，间接提升工程素养。</w:t>
      </w:r>
    </w:p>
    <w:p w14:paraId="7EC58355" w14:textId="591D456C" w:rsidR="003669BD" w:rsidRPr="003669BD" w:rsidRDefault="003669BD" w:rsidP="003669BD">
      <w:pPr>
        <w:pStyle w:val="2"/>
      </w:pPr>
      <w:r w:rsidRPr="003669BD">
        <w:t>未来优化方向</w:t>
      </w:r>
    </w:p>
    <w:p w14:paraId="7A4C6334" w14:textId="77777777" w:rsidR="003669BD" w:rsidRPr="003669BD" w:rsidRDefault="003669BD" w:rsidP="003669BD">
      <w:pPr>
        <w:ind w:firstLine="480"/>
      </w:pPr>
      <w:r w:rsidRPr="003669BD">
        <w:t>基于当前实践，仍有若干优化方向值得继续探索：</w:t>
      </w:r>
    </w:p>
    <w:p w14:paraId="5F86C53D" w14:textId="77777777" w:rsidR="003669BD" w:rsidRPr="003669BD" w:rsidRDefault="003669BD" w:rsidP="003669BD">
      <w:pPr>
        <w:ind w:firstLine="480"/>
      </w:pPr>
      <w:r w:rsidRPr="003669BD">
        <w:t>构建与测试缓存进一步优化：如分阶段缓存、合并安装依赖与</w:t>
      </w:r>
      <w:r w:rsidRPr="003669BD">
        <w:t xml:space="preserve"> mock </w:t>
      </w:r>
      <w:r w:rsidRPr="003669BD">
        <w:t>生成流程；</w:t>
      </w:r>
    </w:p>
    <w:p w14:paraId="50499F08" w14:textId="2F02E1E3" w:rsidR="003669BD" w:rsidRPr="003669BD" w:rsidRDefault="003669BD" w:rsidP="003669BD">
      <w:pPr>
        <w:ind w:firstLine="480"/>
      </w:pPr>
      <w:r w:rsidRPr="003669BD">
        <w:t>引入代码覆盖率分析：结合</w:t>
      </w:r>
      <w:r w:rsidRPr="003669BD">
        <w:t>go test -coverprofile</w:t>
      </w:r>
      <w:r w:rsidRPr="003669BD">
        <w:t>与</w:t>
      </w:r>
      <w:r w:rsidRPr="003669BD">
        <w:t>codecov</w:t>
      </w:r>
      <w:r w:rsidRPr="003669BD">
        <w:t>提供可视化质量报告；</w:t>
      </w:r>
    </w:p>
    <w:p w14:paraId="3366E8FF" w14:textId="39F1A7E7" w:rsidR="003669BD" w:rsidRPr="003669BD" w:rsidRDefault="003669BD" w:rsidP="003669BD">
      <w:pPr>
        <w:ind w:firstLine="480"/>
      </w:pPr>
      <w:r w:rsidRPr="003669BD">
        <w:t>实现端到端测试（</w:t>
      </w:r>
      <w:r w:rsidRPr="003669BD">
        <w:t>E2E</w:t>
      </w:r>
      <w:r w:rsidRPr="003669BD">
        <w:t>）：使用</w:t>
      </w:r>
      <w:r w:rsidRPr="003669BD">
        <w:t>Go + HTTP mock</w:t>
      </w:r>
      <w:r w:rsidRPr="003669BD">
        <w:t>或引入</w:t>
      </w:r>
      <w:r w:rsidRPr="003669BD">
        <w:t>Postman / Insomnia</w:t>
      </w:r>
      <w:r w:rsidRPr="003669BD">
        <w:t>自动化平台对接口进行集成验证；</w:t>
      </w:r>
    </w:p>
    <w:p w14:paraId="0E05587B" w14:textId="338132B8" w:rsidR="003669BD" w:rsidRPr="003669BD" w:rsidRDefault="003669BD" w:rsidP="003669BD">
      <w:pPr>
        <w:ind w:firstLine="480"/>
      </w:pPr>
      <w:r w:rsidRPr="003669BD">
        <w:t>自动化部署到服务器或云平台：例如配置</w:t>
      </w:r>
      <w:r w:rsidRPr="003669BD">
        <w:t>GitHub Actions</w:t>
      </w:r>
      <w:r w:rsidRPr="003669BD">
        <w:t>与云主机</w:t>
      </w:r>
      <w:r w:rsidRPr="003669BD">
        <w:t>SSH</w:t>
      </w:r>
      <w:r w:rsidRPr="003669BD">
        <w:t>或使用</w:t>
      </w:r>
      <w:r w:rsidRPr="003669BD">
        <w:t>K8s/CDN</w:t>
      </w:r>
      <w:r w:rsidRPr="003669BD">
        <w:t>平台，实现真正意义上的</w:t>
      </w:r>
      <w:r w:rsidRPr="003669BD">
        <w:t>“</w:t>
      </w:r>
      <w:r w:rsidRPr="003669BD">
        <w:t>自动交付</w:t>
      </w:r>
      <w:r w:rsidRPr="003669BD">
        <w:t>”</w:t>
      </w:r>
      <w:r w:rsidRPr="003669BD">
        <w:t>。</w:t>
      </w:r>
    </w:p>
    <w:p w14:paraId="6D9A526C" w14:textId="77777777" w:rsidR="00F83949" w:rsidRPr="003669BD" w:rsidRDefault="00F83949" w:rsidP="000B2BD1">
      <w:pPr>
        <w:ind w:firstLine="480"/>
        <w:rPr>
          <w:rFonts w:hint="eastAsia"/>
        </w:rPr>
        <w:sectPr w:rsidR="00F83949" w:rsidRPr="003669BD" w:rsidSect="009D62F2">
          <w:headerReference w:type="default" r:id="rId25"/>
          <w:endnotePr>
            <w:numFmt w:val="decimal"/>
          </w:endnotePr>
          <w:pgSz w:w="11906" w:h="16838" w:code="9"/>
          <w:pgMar w:top="1701" w:right="1701" w:bottom="1701" w:left="1701" w:header="1134" w:footer="1134" w:gutter="0"/>
          <w:cols w:space="425"/>
          <w:noEndnote/>
          <w:docGrid w:linePitch="312"/>
        </w:sectPr>
      </w:pPr>
    </w:p>
    <w:p w14:paraId="50731784" w14:textId="77777777" w:rsidR="00330F9D" w:rsidRPr="00B27B0D" w:rsidRDefault="00330F9D" w:rsidP="00B27B0D">
      <w:pPr>
        <w:pStyle w:val="aff6"/>
      </w:pPr>
      <w:bookmarkStart w:id="22" w:name="_Toc466640640"/>
      <w:bookmarkStart w:id="23" w:name="_Toc466640611"/>
      <w:bookmarkStart w:id="24" w:name="_Toc466640345"/>
      <w:bookmarkStart w:id="25" w:name="_Toc466640277"/>
      <w:bookmarkStart w:id="26" w:name="_Toc201238966"/>
      <w:bookmarkEnd w:id="19"/>
      <w:r w:rsidRPr="009F0464">
        <w:rPr>
          <w:rFonts w:hint="eastAsia"/>
        </w:rPr>
        <w:lastRenderedPageBreak/>
        <w:t>参考文献</w:t>
      </w:r>
      <w:bookmarkEnd w:id="26"/>
    </w:p>
    <w:p w14:paraId="681BA07D" w14:textId="77727FEF" w:rsidR="000F069E" w:rsidRDefault="000B38F5" w:rsidP="00330F9D">
      <w:pPr>
        <w:pStyle w:val="a2"/>
      </w:pPr>
      <w:bookmarkStart w:id="27" w:name="_Ref163828637"/>
      <w:r w:rsidRPr="000B38F5">
        <w:t>Fowler, M. (2006). Continuous Integration.</w:t>
      </w:r>
      <w:r>
        <w:rPr>
          <w:rFonts w:hint="eastAsia"/>
        </w:rPr>
        <w:t xml:space="preserve"> </w:t>
      </w:r>
      <w:hyperlink r:id="rId26" w:history="1">
        <w:r w:rsidR="00B65FD8" w:rsidRPr="001B321A">
          <w:rPr>
            <w:rStyle w:val="ae"/>
          </w:rPr>
          <w:t>https://martinfowler.com/articles/continuousIntegration.html</w:t>
        </w:r>
      </w:hyperlink>
    </w:p>
    <w:bookmarkEnd w:id="22"/>
    <w:bookmarkEnd w:id="23"/>
    <w:bookmarkEnd w:id="24"/>
    <w:bookmarkEnd w:id="25"/>
    <w:bookmarkEnd w:id="27"/>
    <w:p w14:paraId="1FAAB245" w14:textId="7F52AB44" w:rsidR="00B414F3" w:rsidRDefault="000B38F5" w:rsidP="000B38F5">
      <w:pPr>
        <w:pStyle w:val="a2"/>
      </w:pPr>
      <w:r w:rsidRPr="000B38F5">
        <w:t>Humble, J., &amp; Farley, D. (2010). Continuous Delivery: Reliable Software Releases through Build, Test, and Deployment Automation. Addison-Wesley.</w:t>
      </w:r>
    </w:p>
    <w:p w14:paraId="22DF49C2" w14:textId="1650E921" w:rsidR="000B38F5" w:rsidRDefault="000B38F5" w:rsidP="000B38F5">
      <w:pPr>
        <w:pStyle w:val="a2"/>
        <w:rPr>
          <w:rFonts w:hint="eastAsia"/>
        </w:rPr>
      </w:pPr>
      <w:r>
        <w:t>Shahin, M., Babar, M. A., &amp; Zhu, L. (2017). Continuous Integration, Delivery and Deployment: A Systematic Review on Approaches, Tools, Challenges and Practices. IEEE Access.</w:t>
      </w:r>
    </w:p>
    <w:p w14:paraId="5F5DF277" w14:textId="657CF499" w:rsidR="000B38F5" w:rsidRDefault="000B38F5" w:rsidP="000B38F5">
      <w:pPr>
        <w:pStyle w:val="a2"/>
        <w:rPr>
          <w:rFonts w:hint="eastAsia"/>
        </w:rPr>
      </w:pPr>
      <w:r>
        <w:t>Bass, L., Weber, I., &amp; Zhu, L. (2015). DevOps: A Software Architect's Perspective. Addison-Wesley.</w:t>
      </w:r>
    </w:p>
    <w:p w14:paraId="4E8D8E59" w14:textId="6FE58F58" w:rsidR="000B38F5" w:rsidRDefault="000B38F5" w:rsidP="000B38F5">
      <w:pPr>
        <w:pStyle w:val="a2"/>
        <w:rPr>
          <w:rFonts w:hint="eastAsia"/>
        </w:rPr>
      </w:pPr>
      <w:r>
        <w:t>Zhao, Y., Rahman, M. A., &amp; Williams, L. (2019). Empirical Study of CI/CD Adoption in Open Source Projects. In IEEE International Conference on Software Maintenance and Evolution (ICSME).</w:t>
      </w:r>
    </w:p>
    <w:p w14:paraId="76776B18" w14:textId="279AC4D3" w:rsidR="000B38F5" w:rsidRPr="00287E4F" w:rsidRDefault="000B38F5" w:rsidP="000B38F5">
      <w:pPr>
        <w:pStyle w:val="a2"/>
      </w:pPr>
      <w:r>
        <w:t>Chen, L., Ali Babar, M., &amp; Nuseibeh, B. (2021). Characterizing Continuous Delivery Pipelines: A Systematic Literature Review. Journal of Systems and Software.</w:t>
      </w:r>
    </w:p>
    <w:sectPr w:rsidR="000B38F5" w:rsidRPr="00287E4F" w:rsidSect="009D62F2">
      <w:headerReference w:type="default" r:id="rId27"/>
      <w:endnotePr>
        <w:numFmt w:val="decimal"/>
      </w:endnotePr>
      <w:pgSz w:w="11906" w:h="16838" w:code="9"/>
      <w:pgMar w:top="1701" w:right="1701" w:bottom="1701" w:left="1701" w:header="1134" w:footer="113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6BBCA" w14:textId="77777777" w:rsidR="00F85931" w:rsidRDefault="00F85931" w:rsidP="007C3A50">
      <w:pPr>
        <w:spacing w:line="20" w:lineRule="exact"/>
        <w:ind w:firstLineChars="0" w:firstLine="0"/>
      </w:pPr>
    </w:p>
    <w:p w14:paraId="687EDE0A" w14:textId="77777777" w:rsidR="00F85931" w:rsidRDefault="00F85931">
      <w:pPr>
        <w:ind w:firstLine="480"/>
      </w:pPr>
    </w:p>
    <w:p w14:paraId="66192589" w14:textId="77777777" w:rsidR="00F85931" w:rsidRDefault="00F85931" w:rsidP="00232FCD">
      <w:pPr>
        <w:ind w:firstLine="480"/>
      </w:pPr>
    </w:p>
  </w:endnote>
  <w:endnote w:type="continuationSeparator" w:id="0">
    <w:p w14:paraId="40129856" w14:textId="77777777" w:rsidR="00F85931" w:rsidRDefault="00F85931" w:rsidP="007C3A50">
      <w:pPr>
        <w:spacing w:line="20" w:lineRule="exact"/>
        <w:ind w:firstLineChars="0" w:firstLine="0"/>
      </w:pPr>
    </w:p>
    <w:p w14:paraId="246AE80C" w14:textId="77777777" w:rsidR="00F85931" w:rsidRDefault="00F85931">
      <w:pPr>
        <w:ind w:firstLine="480"/>
      </w:pPr>
    </w:p>
    <w:p w14:paraId="3454CECE" w14:textId="77777777" w:rsidR="00F85931" w:rsidRDefault="00F85931" w:rsidP="00232FCD">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1" w:usb1="080E0000" w:usb2="00000000" w:usb3="00000000" w:csb0="00040000"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4FB14" w14:textId="77777777" w:rsidR="00065EA8" w:rsidRDefault="00065EA8">
    <w:pPr>
      <w:pStyle w:val="a9"/>
      <w:framePr w:wrap="around" w:vAnchor="text" w:hAnchor="margin" w:xAlign="center" w:y="1"/>
      <w:ind w:firstLine="360"/>
      <w:rPr>
        <w:rStyle w:val="afd"/>
      </w:rPr>
    </w:pPr>
    <w:r>
      <w:rPr>
        <w:rStyle w:val="afd"/>
      </w:rPr>
      <w:fldChar w:fldCharType="begin"/>
    </w:r>
    <w:r>
      <w:rPr>
        <w:rStyle w:val="afd"/>
      </w:rPr>
      <w:instrText xml:space="preserve"> PAGE </w:instrText>
    </w:r>
    <w:r>
      <w:rPr>
        <w:rStyle w:val="afd"/>
      </w:rPr>
      <w:fldChar w:fldCharType="end"/>
    </w:r>
  </w:p>
  <w:p w14:paraId="4A10FD17" w14:textId="77777777" w:rsidR="00065EA8" w:rsidRDefault="00065EA8">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A1FB1" w14:textId="77777777" w:rsidR="00B414F3" w:rsidRDefault="00B414F3">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A89A4" w14:textId="77777777" w:rsidR="00B414F3" w:rsidRDefault="00B414F3">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17F3A" w14:textId="77777777" w:rsidR="00FA7516" w:rsidRDefault="00FA7516" w:rsidP="0028419F">
    <w:pPr>
      <w:pStyle w:val="a9"/>
      <w:ind w:leftChars="150" w:left="360" w:firstLine="360"/>
      <w:jc w:val="center"/>
    </w:pPr>
    <w:r>
      <w:fldChar w:fldCharType="begin"/>
    </w:r>
    <w:r>
      <w:instrText xml:space="preserve"> PAGE   \* MERGEFORMAT </w:instrText>
    </w:r>
    <w:r>
      <w:fldChar w:fldCharType="separate"/>
    </w:r>
    <w:r w:rsidR="009C532F" w:rsidRPr="009C532F">
      <w:rPr>
        <w:noProof/>
        <w:lang w:val="zh-CN"/>
      </w:rPr>
      <w:t>70</w:t>
    </w:r>
    <w:r>
      <w:rPr>
        <w:noProof/>
        <w:lang w:val="zh-C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062486"/>
      <w:docPartObj>
        <w:docPartGallery w:val="Page Numbers (Bottom of Page)"/>
        <w:docPartUnique/>
      </w:docPartObj>
    </w:sdtPr>
    <w:sdtContent>
      <w:p w14:paraId="02B4E652" w14:textId="77777777" w:rsidR="00FA7516" w:rsidRDefault="00FA7516" w:rsidP="002D2791">
        <w:pPr>
          <w:pStyle w:val="a9"/>
          <w:ind w:leftChars="150" w:left="360" w:firstLine="360"/>
          <w:jc w:val="center"/>
        </w:pPr>
        <w:r>
          <w:fldChar w:fldCharType="begin"/>
        </w:r>
        <w:r>
          <w:instrText xml:space="preserve"> PAGE   \* MERGEFORMAT </w:instrText>
        </w:r>
        <w:r>
          <w:fldChar w:fldCharType="separate"/>
        </w:r>
        <w:r w:rsidR="009C532F" w:rsidRPr="009C532F">
          <w:rPr>
            <w:noProof/>
            <w:lang w:val="zh-CN"/>
          </w:rPr>
          <w:t>69</w:t>
        </w:r>
        <w:r>
          <w:rPr>
            <w:noProof/>
            <w:lang w:val="zh-CN"/>
          </w:rPr>
          <w:fldChar w:fldCharType="end"/>
        </w:r>
      </w:p>
    </w:sdtContent>
  </w:sdt>
  <w:p w14:paraId="70F48DE2" w14:textId="77777777" w:rsidR="00FA7516" w:rsidRPr="00893BD8" w:rsidRDefault="00FA7516" w:rsidP="00B8102A">
    <w:pPr>
      <w:pStyle w:val="a9"/>
      <w:ind w:leftChars="150" w:lef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30F63" w14:textId="77777777" w:rsidR="00F85931" w:rsidRDefault="00F85931" w:rsidP="00193FAC">
      <w:pPr>
        <w:spacing w:line="240" w:lineRule="auto"/>
        <w:ind w:firstLine="480"/>
      </w:pPr>
      <w:r>
        <w:separator/>
      </w:r>
    </w:p>
    <w:p w14:paraId="2ED232D7" w14:textId="77777777" w:rsidR="00F85931" w:rsidRDefault="00F85931">
      <w:pPr>
        <w:ind w:firstLine="480"/>
      </w:pPr>
    </w:p>
    <w:p w14:paraId="50F52EE8" w14:textId="77777777" w:rsidR="00F85931" w:rsidRDefault="00F85931" w:rsidP="00232FCD">
      <w:pPr>
        <w:ind w:firstLine="480"/>
      </w:pPr>
    </w:p>
  </w:footnote>
  <w:footnote w:type="continuationSeparator" w:id="0">
    <w:p w14:paraId="73544EE7" w14:textId="77777777" w:rsidR="00F85931" w:rsidRDefault="00F85931" w:rsidP="00193FAC">
      <w:pPr>
        <w:spacing w:line="240" w:lineRule="auto"/>
        <w:ind w:firstLine="480"/>
      </w:pPr>
      <w:r>
        <w:continuationSeparator/>
      </w:r>
    </w:p>
    <w:p w14:paraId="0463F40D" w14:textId="77777777" w:rsidR="00F85931" w:rsidRDefault="00F85931">
      <w:pPr>
        <w:ind w:firstLine="480"/>
      </w:pPr>
    </w:p>
    <w:p w14:paraId="09963B37" w14:textId="77777777" w:rsidR="00F85931" w:rsidRDefault="00F85931" w:rsidP="00232FCD">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0FE21" w14:textId="77777777" w:rsidR="00B414F3" w:rsidRDefault="00B414F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DFCB5" w14:textId="77777777" w:rsidR="00B414F3" w:rsidRDefault="00B414F3">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84338" w14:textId="77777777" w:rsidR="00B414F3" w:rsidRDefault="00B414F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B0C14" w14:textId="14CA5932" w:rsidR="00FA7516" w:rsidRPr="00561B1F" w:rsidRDefault="00FA7516" w:rsidP="00137B31">
    <w:pPr>
      <w:pStyle w:val="a7"/>
    </w:pPr>
    <w:r>
      <w:rPr>
        <w:rFonts w:hint="eastAsia"/>
      </w:rPr>
      <w:t>电子科技大学</w:t>
    </w:r>
    <w:r w:rsidR="00816B2C">
      <w:rPr>
        <w:rFonts w:hint="eastAsia"/>
      </w:rPr>
      <w:t>学士</w:t>
    </w:r>
    <w:r w:rsidRPr="00561B1F">
      <w:rPr>
        <w:rFonts w:hint="eastAsia"/>
      </w:rPr>
      <w:t>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A3452" w14:textId="77777777" w:rsidR="00FA7516" w:rsidRPr="00CE391C" w:rsidRDefault="00FA7516" w:rsidP="00137B31">
    <w:pPr>
      <w:pStyle w:val="a7"/>
    </w:pPr>
    <w:r>
      <w:rPr>
        <w:rFonts w:hint="eastAsia"/>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3AB6F" w14:textId="77777777" w:rsidR="00FA7516" w:rsidRPr="00561B1F" w:rsidRDefault="00FA7516" w:rsidP="00137B31">
    <w:pPr>
      <w:pStyle w:val="a7"/>
    </w:pPr>
    <w:r>
      <w:rPr>
        <w:rFonts w:hint="eastAsia"/>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4BDC7" w14:textId="77777777" w:rsidR="00FA7516" w:rsidRPr="00CE391C" w:rsidRDefault="00FA7516" w:rsidP="00137B31">
    <w:pPr>
      <w:pStyle w:val="a7"/>
    </w:pPr>
    <w:r>
      <w:rPr>
        <w:rFonts w:hint="eastAsia"/>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4162" w14:textId="77777777" w:rsidR="00FA7516" w:rsidRPr="00561B1F" w:rsidRDefault="00FA7516" w:rsidP="00137B31">
    <w:pPr>
      <w:pStyle w:val="a7"/>
    </w:pPr>
    <w:r>
      <w:rPr>
        <w:rFonts w:hint="eastAsia"/>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9E8E7" w14:textId="77777777" w:rsidR="00FA7516" w:rsidRPr="00CE391C" w:rsidRDefault="00FA7516" w:rsidP="00137B31">
    <w:pPr>
      <w:pStyle w:val="a7"/>
    </w:pPr>
    <w:r>
      <w:rPr>
        <w:rFonts w:hint="eastAsia"/>
      </w:rPr>
      <w:t>目录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17FA5" w14:textId="02269AB3" w:rsidR="00FA7516" w:rsidRPr="00255420" w:rsidRDefault="00B414F3" w:rsidP="00137B31">
    <w:pPr>
      <w:pStyle w:val="a7"/>
    </w:pPr>
    <w:r>
      <w:rPr>
        <w:rFonts w:hint="eastAsia"/>
      </w:rPr>
      <w:t>软件过程管理</w:t>
    </w:r>
    <w:r w:rsidR="00FA7516" w:rsidRPr="00255420">
      <w:rPr>
        <w:rFonts w:hint="eastAsia"/>
      </w:rPr>
      <w:t>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E329" w14:textId="77777777" w:rsidR="00FA7516" w:rsidRPr="00D601E5" w:rsidRDefault="00FA7516" w:rsidP="00137B31">
    <w:pPr>
      <w:pStyle w:val="a7"/>
      <w:numPr>
        <w:ilvl w:val="0"/>
        <w:numId w:val="5"/>
      </w:numPr>
    </w:pPr>
    <w:r w:rsidRPr="00D601E5">
      <w:rPr>
        <w:rFonts w:hint="eastAsia"/>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B6AD0" w14:textId="7C8110A2" w:rsidR="00FA7516" w:rsidRPr="00D601E5" w:rsidRDefault="007D715C" w:rsidP="00137B31">
    <w:pPr>
      <w:pStyle w:val="a7"/>
    </w:pPr>
    <w:r>
      <w:rPr>
        <w:rFonts w:hint="eastAsia"/>
      </w:rPr>
      <w:t>第三章</w:t>
    </w:r>
    <w:r>
      <w:rPr>
        <w:rFonts w:hint="eastAsia"/>
      </w:rPr>
      <w:t xml:space="preserve"> AE-LSTM</w:t>
    </w:r>
    <w:r>
      <w:rPr>
        <w:rFonts w:hint="eastAsia"/>
      </w:rPr>
      <w:t>网络流量异常检测</w:t>
    </w:r>
    <w:r w:rsidR="00B16E26">
      <w:rPr>
        <w:rFonts w:hint="eastAsia"/>
      </w:rPr>
      <w:t>方法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3F7C9" w14:textId="1FC62E89" w:rsidR="00FA7516" w:rsidRPr="00EF3AE3" w:rsidRDefault="00860944" w:rsidP="00137B31">
    <w:pPr>
      <w:pStyle w:val="a7"/>
    </w:pPr>
    <w:r w:rsidRPr="00EF3AE3">
      <w:rPr>
        <w:rFonts w:hint="eastAsia"/>
      </w:rPr>
      <w:t>外文资料原文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91E25"/>
    <w:multiLevelType w:val="hybridMultilevel"/>
    <w:tmpl w:val="32A2D2EE"/>
    <w:lvl w:ilvl="0" w:tplc="8EBE906C">
      <w:start w:val="1"/>
      <w:numFmt w:val="decimal"/>
      <w:lvlText w:val="[%1]"/>
      <w:lvlJc w:val="left"/>
      <w:pPr>
        <w:ind w:left="43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1D5EDF32">
      <w:start w:val="1"/>
      <w:numFmt w:val="lowerLetter"/>
      <w:lvlText w:val="%2"/>
      <w:lvlJc w:val="left"/>
      <w:pPr>
        <w:ind w:left="11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36A6CBD2">
      <w:start w:val="1"/>
      <w:numFmt w:val="lowerRoman"/>
      <w:lvlText w:val="%3"/>
      <w:lvlJc w:val="left"/>
      <w:pPr>
        <w:ind w:left="18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2584AFE">
      <w:start w:val="1"/>
      <w:numFmt w:val="decimal"/>
      <w:lvlText w:val="%4"/>
      <w:lvlJc w:val="left"/>
      <w:pPr>
        <w:ind w:left="25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6A4ED46E">
      <w:start w:val="1"/>
      <w:numFmt w:val="lowerLetter"/>
      <w:lvlText w:val="%5"/>
      <w:lvlJc w:val="left"/>
      <w:pPr>
        <w:ind w:left="32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203C1098">
      <w:start w:val="1"/>
      <w:numFmt w:val="lowerRoman"/>
      <w:lvlText w:val="%6"/>
      <w:lvlJc w:val="left"/>
      <w:pPr>
        <w:ind w:left="40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FB0C840C">
      <w:start w:val="1"/>
      <w:numFmt w:val="decimal"/>
      <w:lvlText w:val="%7"/>
      <w:lvlJc w:val="left"/>
      <w:pPr>
        <w:ind w:left="47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39EC9D26">
      <w:start w:val="1"/>
      <w:numFmt w:val="lowerLetter"/>
      <w:lvlText w:val="%8"/>
      <w:lvlJc w:val="left"/>
      <w:pPr>
        <w:ind w:left="54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2A2EAA22">
      <w:start w:val="1"/>
      <w:numFmt w:val="lowerRoman"/>
      <w:lvlText w:val="%9"/>
      <w:lvlJc w:val="left"/>
      <w:pPr>
        <w:ind w:left="61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3695154"/>
    <w:multiLevelType w:val="multilevel"/>
    <w:tmpl w:val="F74E1E3C"/>
    <w:lvl w:ilvl="0">
      <w:start w:val="1"/>
      <w:numFmt w:val="chineseCountingThousand"/>
      <w:pStyle w:val="1"/>
      <w:suff w:val="space"/>
      <w:lvlText w:val="第%1章"/>
      <w:lvlJc w:val="left"/>
      <w:pPr>
        <w:ind w:left="0" w:firstLine="0"/>
      </w:pPr>
      <w:rPr>
        <w:rFonts w:hint="eastAsia"/>
        <w:lang w:val="en-US"/>
      </w:rPr>
    </w:lvl>
    <w:lvl w:ilvl="1">
      <w:start w:val="1"/>
      <w:numFmt w:val="decimal"/>
      <w:pStyle w:val="2"/>
      <w:isLgl/>
      <w:suff w:val="space"/>
      <w:lvlText w:val="%1.%2"/>
      <w:lvlJc w:val="left"/>
      <w:pPr>
        <w:ind w:left="0" w:firstLine="0"/>
      </w:pPr>
      <w:rPr>
        <w:rFonts w:hint="eastAsia"/>
        <w:lang w:val="en-US"/>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decimal"/>
      <w:pStyle w:val="5"/>
      <w:isLgl/>
      <w:suff w:val="space"/>
      <w:lvlText w:val="%1.%2.%3.%4.%5"/>
      <w:lvlJc w:val="left"/>
      <w:pPr>
        <w:ind w:left="0" w:firstLine="0"/>
      </w:pPr>
      <w:rPr>
        <w:rFonts w:hint="eastAsia"/>
      </w:rPr>
    </w:lvl>
    <w:lvl w:ilvl="5">
      <w:start w:val="1"/>
      <w:numFmt w:val="decimal"/>
      <w:lvlRestart w:val="1"/>
      <w:pStyle w:val="a"/>
      <w:isLgl/>
      <w:suff w:val="space"/>
      <w:lvlText w:val="表%1-%6"/>
      <w:lvlJc w:val="left"/>
      <w:pPr>
        <w:ind w:left="0" w:firstLine="0"/>
      </w:pPr>
      <w:rPr>
        <w:rFonts w:hint="eastAsia"/>
        <w:lang w:val="en-US"/>
      </w:rPr>
    </w:lvl>
    <w:lvl w:ilvl="6">
      <w:start w:val="1"/>
      <w:numFmt w:val="decimal"/>
      <w:lvlRestart w:val="1"/>
      <w:pStyle w:val="a0"/>
      <w:isLgl/>
      <w:suff w:val="space"/>
      <w:lvlText w:val="图%1-%7"/>
      <w:lvlJc w:val="left"/>
      <w:pPr>
        <w:ind w:left="4395"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 w15:restartNumberingAfterBreak="0">
    <w:nsid w:val="16BF5864"/>
    <w:multiLevelType w:val="hybridMultilevel"/>
    <w:tmpl w:val="63AA0A4A"/>
    <w:lvl w:ilvl="0" w:tplc="1988B854">
      <w:start w:val="1"/>
      <w:numFmt w:val="decimal"/>
      <w:lvlText w:val="%1"/>
      <w:lvlJc w:val="right"/>
      <w:pPr>
        <w:ind w:left="440" w:hanging="152"/>
      </w:pPr>
      <w:rPr>
        <w:rFonts w:ascii="Consolas" w:eastAsia="宋体" w:hAnsi="Consolas" w:cs="Times New Roman" w:hint="default"/>
        <w:b w:val="0"/>
        <w:i w:val="0"/>
        <w:strike w:val="0"/>
        <w:dstrike w:val="0"/>
        <w:color w:val="000000"/>
        <w:sz w:val="20"/>
        <w:szCs w:val="20"/>
        <w:u w:val="none" w:color="000000"/>
        <w:vertAlign w:val="baseline"/>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674A9B"/>
    <w:multiLevelType w:val="multilevel"/>
    <w:tmpl w:val="D4F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80E71"/>
    <w:multiLevelType w:val="hybridMultilevel"/>
    <w:tmpl w:val="AA38B0A8"/>
    <w:lvl w:ilvl="0" w:tplc="90CEA5E8">
      <w:start w:val="1"/>
      <w:numFmt w:val="bullet"/>
      <w:pStyle w:val="10"/>
      <w:lvlText w:val=""/>
      <w:lvlJc w:val="left"/>
      <w:pPr>
        <w:ind w:left="860" w:hanging="440"/>
      </w:pPr>
      <w:rPr>
        <w:rFonts w:ascii="Wingdings" w:hAnsi="Wingdings" w:hint="default"/>
        <w:sz w:val="18"/>
        <w:szCs w:val="18"/>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1CE077ED"/>
    <w:multiLevelType w:val="hybridMultilevel"/>
    <w:tmpl w:val="11403B38"/>
    <w:lvl w:ilvl="0" w:tplc="3A427E98">
      <w:start w:val="1"/>
      <w:numFmt w:val="bullet"/>
      <w:lvlText w:val="•"/>
      <w:lvlJc w:val="left"/>
      <w:pPr>
        <w:ind w:left="2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1" w:tplc="0584EE98">
      <w:start w:val="1"/>
      <w:numFmt w:val="bullet"/>
      <w:lvlText w:val="o"/>
      <w:lvlJc w:val="left"/>
      <w:pPr>
        <w:ind w:left="12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2" w:tplc="E040928E">
      <w:start w:val="1"/>
      <w:numFmt w:val="bullet"/>
      <w:lvlText w:val="▪"/>
      <w:lvlJc w:val="left"/>
      <w:pPr>
        <w:ind w:left="20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3" w:tplc="FAA66D66">
      <w:start w:val="1"/>
      <w:numFmt w:val="bullet"/>
      <w:lvlText w:val="•"/>
      <w:lvlJc w:val="left"/>
      <w:pPr>
        <w:ind w:left="27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4" w:tplc="7FB83BB8">
      <w:start w:val="1"/>
      <w:numFmt w:val="bullet"/>
      <w:lvlText w:val="o"/>
      <w:lvlJc w:val="left"/>
      <w:pPr>
        <w:ind w:left="34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5" w:tplc="602CE360">
      <w:start w:val="1"/>
      <w:numFmt w:val="bullet"/>
      <w:lvlText w:val="▪"/>
      <w:lvlJc w:val="left"/>
      <w:pPr>
        <w:ind w:left="41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6" w:tplc="8422847C">
      <w:start w:val="1"/>
      <w:numFmt w:val="bullet"/>
      <w:lvlText w:val="•"/>
      <w:lvlJc w:val="left"/>
      <w:pPr>
        <w:ind w:left="48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7" w:tplc="0E1EDC2E">
      <w:start w:val="1"/>
      <w:numFmt w:val="bullet"/>
      <w:lvlText w:val="o"/>
      <w:lvlJc w:val="left"/>
      <w:pPr>
        <w:ind w:left="56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lvl w:ilvl="8" w:tplc="52D0608E">
      <w:start w:val="1"/>
      <w:numFmt w:val="bullet"/>
      <w:lvlText w:val="▪"/>
      <w:lvlJc w:val="left"/>
      <w:pPr>
        <w:ind w:left="63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subscript"/>
      </w:rPr>
    </w:lvl>
  </w:abstractNum>
  <w:abstractNum w:abstractNumId="6" w15:restartNumberingAfterBreak="0">
    <w:nsid w:val="215734EE"/>
    <w:multiLevelType w:val="hybridMultilevel"/>
    <w:tmpl w:val="8BB66DD0"/>
    <w:lvl w:ilvl="0" w:tplc="4552E036">
      <w:start w:val="1"/>
      <w:numFmt w:val="decimal"/>
      <w:pStyle w:val="a1"/>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1A4423E"/>
    <w:multiLevelType w:val="multilevel"/>
    <w:tmpl w:val="2BAE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62386"/>
    <w:multiLevelType w:val="hybridMultilevel"/>
    <w:tmpl w:val="0884F6E6"/>
    <w:lvl w:ilvl="0" w:tplc="CF8A8452">
      <w:start w:val="1"/>
      <w:numFmt w:val="decimal"/>
      <w:lvlText w:val="%1"/>
      <w:lvlJc w:val="left"/>
      <w:pPr>
        <w:ind w:left="880" w:hanging="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2A81507F"/>
    <w:multiLevelType w:val="hybridMultilevel"/>
    <w:tmpl w:val="BE06A49A"/>
    <w:lvl w:ilvl="0" w:tplc="16CCF6CA">
      <w:start w:val="1"/>
      <w:numFmt w:val="decimal"/>
      <w:lvlText w:val="%1)"/>
      <w:lvlJc w:val="left"/>
      <w:pPr>
        <w:ind w:left="4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4C7B30">
      <w:start w:val="1"/>
      <w:numFmt w:val="lowerLetter"/>
      <w:lvlText w:val="%2"/>
      <w:lvlJc w:val="left"/>
      <w:pPr>
        <w:ind w:left="1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DCD750">
      <w:start w:val="1"/>
      <w:numFmt w:val="lowerRoman"/>
      <w:lvlText w:val="%3"/>
      <w:lvlJc w:val="left"/>
      <w:pPr>
        <w:ind w:left="2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8A8452">
      <w:start w:val="1"/>
      <w:numFmt w:val="decimal"/>
      <w:lvlText w:val="%4"/>
      <w:lvlJc w:val="left"/>
      <w:pPr>
        <w:ind w:left="2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8CC2FE">
      <w:start w:val="1"/>
      <w:numFmt w:val="lowerLetter"/>
      <w:lvlText w:val="%5"/>
      <w:lvlJc w:val="left"/>
      <w:pPr>
        <w:ind w:left="3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60C1EE">
      <w:start w:val="1"/>
      <w:numFmt w:val="lowerRoman"/>
      <w:lvlText w:val="%6"/>
      <w:lvlJc w:val="left"/>
      <w:pPr>
        <w:ind w:left="4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4E75F2">
      <w:start w:val="1"/>
      <w:numFmt w:val="decimal"/>
      <w:lvlText w:val="%7"/>
      <w:lvlJc w:val="left"/>
      <w:pPr>
        <w:ind w:left="4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0C472C">
      <w:start w:val="1"/>
      <w:numFmt w:val="lowerLetter"/>
      <w:lvlText w:val="%8"/>
      <w:lvlJc w:val="left"/>
      <w:pPr>
        <w:ind w:left="5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0CB008">
      <w:start w:val="1"/>
      <w:numFmt w:val="lowerRoman"/>
      <w:lvlText w:val="%9"/>
      <w:lvlJc w:val="left"/>
      <w:pPr>
        <w:ind w:left="6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D253111"/>
    <w:multiLevelType w:val="hybridMultilevel"/>
    <w:tmpl w:val="23CE0888"/>
    <w:lvl w:ilvl="0" w:tplc="A6AE07D0">
      <w:start w:val="1"/>
      <w:numFmt w:val="japaneseCounting"/>
      <w:lvlText w:val="第%1章"/>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8C7758"/>
    <w:multiLevelType w:val="multilevel"/>
    <w:tmpl w:val="9D60D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7D4AD8"/>
    <w:multiLevelType w:val="multilevel"/>
    <w:tmpl w:val="160AE51E"/>
    <w:lvl w:ilvl="0">
      <w:start w:val="1"/>
      <w:numFmt w:val="decimal"/>
      <w:lvlText w:val="%1."/>
      <w:lvlJc w:val="left"/>
      <w:pPr>
        <w:tabs>
          <w:tab w:val="num" w:pos="750"/>
        </w:tabs>
        <w:ind w:left="750" w:hanging="360"/>
      </w:pPr>
    </w:lvl>
    <w:lvl w:ilvl="1">
      <w:start w:val="1"/>
      <w:numFmt w:val="decimal"/>
      <w:lvlText w:val="%2."/>
      <w:lvlJc w:val="left"/>
      <w:pPr>
        <w:tabs>
          <w:tab w:val="num" w:pos="1470"/>
        </w:tabs>
        <w:ind w:left="1470" w:hanging="360"/>
      </w:pPr>
    </w:lvl>
    <w:lvl w:ilvl="2">
      <w:start w:val="1"/>
      <w:numFmt w:val="decimal"/>
      <w:lvlText w:val="%3."/>
      <w:lvlJc w:val="left"/>
      <w:pPr>
        <w:tabs>
          <w:tab w:val="num" w:pos="2190"/>
        </w:tabs>
        <w:ind w:left="2190" w:hanging="360"/>
      </w:pPr>
    </w:lvl>
    <w:lvl w:ilvl="3" w:tentative="1">
      <w:start w:val="1"/>
      <w:numFmt w:val="decimal"/>
      <w:lvlText w:val="%4."/>
      <w:lvlJc w:val="left"/>
      <w:pPr>
        <w:tabs>
          <w:tab w:val="num" w:pos="2910"/>
        </w:tabs>
        <w:ind w:left="2910" w:hanging="360"/>
      </w:pPr>
    </w:lvl>
    <w:lvl w:ilvl="4" w:tentative="1">
      <w:start w:val="1"/>
      <w:numFmt w:val="decimal"/>
      <w:lvlText w:val="%5."/>
      <w:lvlJc w:val="left"/>
      <w:pPr>
        <w:tabs>
          <w:tab w:val="num" w:pos="3630"/>
        </w:tabs>
        <w:ind w:left="3630" w:hanging="360"/>
      </w:pPr>
    </w:lvl>
    <w:lvl w:ilvl="5" w:tentative="1">
      <w:start w:val="1"/>
      <w:numFmt w:val="decimal"/>
      <w:lvlText w:val="%6."/>
      <w:lvlJc w:val="left"/>
      <w:pPr>
        <w:tabs>
          <w:tab w:val="num" w:pos="4350"/>
        </w:tabs>
        <w:ind w:left="4350" w:hanging="360"/>
      </w:pPr>
    </w:lvl>
    <w:lvl w:ilvl="6" w:tentative="1">
      <w:start w:val="1"/>
      <w:numFmt w:val="decimal"/>
      <w:lvlText w:val="%7."/>
      <w:lvlJc w:val="left"/>
      <w:pPr>
        <w:tabs>
          <w:tab w:val="num" w:pos="5070"/>
        </w:tabs>
        <w:ind w:left="5070" w:hanging="360"/>
      </w:pPr>
    </w:lvl>
    <w:lvl w:ilvl="7" w:tentative="1">
      <w:start w:val="1"/>
      <w:numFmt w:val="decimal"/>
      <w:lvlText w:val="%8."/>
      <w:lvlJc w:val="left"/>
      <w:pPr>
        <w:tabs>
          <w:tab w:val="num" w:pos="5790"/>
        </w:tabs>
        <w:ind w:left="5790" w:hanging="360"/>
      </w:pPr>
    </w:lvl>
    <w:lvl w:ilvl="8" w:tentative="1">
      <w:start w:val="1"/>
      <w:numFmt w:val="decimal"/>
      <w:lvlText w:val="%9."/>
      <w:lvlJc w:val="left"/>
      <w:pPr>
        <w:tabs>
          <w:tab w:val="num" w:pos="6510"/>
        </w:tabs>
        <w:ind w:left="6510" w:hanging="360"/>
      </w:pPr>
    </w:lvl>
  </w:abstractNum>
  <w:abstractNum w:abstractNumId="13" w15:restartNumberingAfterBreak="0">
    <w:nsid w:val="3B2835F7"/>
    <w:multiLevelType w:val="multilevel"/>
    <w:tmpl w:val="270A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A6868"/>
    <w:multiLevelType w:val="multilevel"/>
    <w:tmpl w:val="508C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2783D"/>
    <w:multiLevelType w:val="hybridMultilevel"/>
    <w:tmpl w:val="188E6812"/>
    <w:lvl w:ilvl="0" w:tplc="CF8A8452">
      <w:start w:val="1"/>
      <w:numFmt w:val="decimal"/>
      <w:lvlText w:val="%1"/>
      <w:lvlJc w:val="left"/>
      <w:pPr>
        <w:ind w:left="440" w:hanging="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5963C97"/>
    <w:multiLevelType w:val="multilevel"/>
    <w:tmpl w:val="7718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829C0"/>
    <w:multiLevelType w:val="multilevel"/>
    <w:tmpl w:val="D4961E7E"/>
    <w:lvl w:ilvl="0">
      <w:start w:val="1"/>
      <w:numFmt w:val="decimal"/>
      <w:pStyle w:val="15"/>
      <w:lvlText w:val="%1"/>
      <w:lvlJc w:val="left"/>
      <w:pPr>
        <w:tabs>
          <w:tab w:val="num" w:pos="340"/>
        </w:tabs>
        <w:ind w:left="0" w:firstLine="0"/>
      </w:pPr>
      <w:rPr>
        <w:rFonts w:ascii="Arial" w:eastAsia="黑体" w:hAnsi="Arial" w:hint="default"/>
        <w:b w:val="0"/>
        <w:i w:val="0"/>
        <w:sz w:val="24"/>
        <w:szCs w:val="24"/>
      </w:rPr>
    </w:lvl>
    <w:lvl w:ilvl="1">
      <w:start w:val="1"/>
      <w:numFmt w:val="decimal"/>
      <w:pStyle w:val="25"/>
      <w:lvlText w:val="%1.%2"/>
      <w:lvlJc w:val="left"/>
      <w:pPr>
        <w:tabs>
          <w:tab w:val="num" w:pos="567"/>
        </w:tabs>
        <w:ind w:left="0" w:firstLine="0"/>
      </w:pPr>
      <w:rPr>
        <w:rFonts w:ascii="Arial" w:eastAsia="黑体" w:hAnsi="Arial" w:hint="default"/>
        <w:b w:val="0"/>
        <w:i w:val="0"/>
        <w:sz w:val="32"/>
        <w:szCs w:val="32"/>
      </w:rPr>
    </w:lvl>
    <w:lvl w:ilvl="2">
      <w:start w:val="1"/>
      <w:numFmt w:val="decimal"/>
      <w:pStyle w:val="35"/>
      <w:lvlText w:val="%1.%2.%3"/>
      <w:lvlJc w:val="left"/>
      <w:pPr>
        <w:tabs>
          <w:tab w:val="num" w:pos="765"/>
        </w:tabs>
        <w:ind w:left="0" w:firstLine="0"/>
      </w:pPr>
      <w:rPr>
        <w:rFonts w:ascii="Arial" w:eastAsia="黑体" w:hAnsi="Arial" w:hint="default"/>
        <w:b w:val="0"/>
        <w:i w:val="0"/>
        <w:sz w:val="32"/>
        <w:szCs w:val="32"/>
      </w:rPr>
    </w:lvl>
    <w:lvl w:ilvl="3">
      <w:start w:val="1"/>
      <w:numFmt w:val="decimal"/>
      <w:pStyle w:val="45"/>
      <w:lvlText w:val="%1.%2.%3.%4"/>
      <w:lvlJc w:val="left"/>
      <w:pPr>
        <w:tabs>
          <w:tab w:val="num" w:pos="964"/>
        </w:tabs>
        <w:ind w:left="0" w:firstLine="0"/>
      </w:pPr>
      <w:rPr>
        <w:rFonts w:ascii="Arial" w:eastAsia="黑体" w:hAnsi="Arial" w:hint="default"/>
        <w:b w:val="0"/>
        <w:i w:val="0"/>
        <w:sz w:val="32"/>
        <w:szCs w:val="32"/>
      </w:rPr>
    </w:lvl>
    <w:lvl w:ilvl="4">
      <w:start w:val="1"/>
      <w:numFmt w:val="decimal"/>
      <w:pStyle w:val="55"/>
      <w:lvlText w:val="%1.%2.%3.%4.%5"/>
      <w:lvlJc w:val="left"/>
      <w:pPr>
        <w:tabs>
          <w:tab w:val="num" w:pos="1134"/>
        </w:tabs>
        <w:ind w:left="0" w:firstLine="0"/>
      </w:pPr>
      <w:rPr>
        <w:rFonts w:ascii="Arial" w:eastAsia="黑体" w:hAnsi="Arial" w:hint="default"/>
        <w:b w:val="0"/>
        <w:i w:val="0"/>
        <w:sz w:val="24"/>
        <w:szCs w:val="24"/>
      </w:rPr>
    </w:lvl>
    <w:lvl w:ilvl="5">
      <w:start w:val="1"/>
      <w:numFmt w:val="decimal"/>
      <w:pStyle w:val="65"/>
      <w:lvlText w:val="%1.%2.%3.%4.%5.%6"/>
      <w:lvlJc w:val="left"/>
      <w:pPr>
        <w:tabs>
          <w:tab w:val="num" w:pos="1304"/>
        </w:tabs>
        <w:ind w:left="0" w:firstLine="0"/>
      </w:pPr>
      <w:rPr>
        <w:rFonts w:ascii="Arial" w:eastAsia="黑体" w:hAnsi="Arial" w:hint="default"/>
        <w:b w:val="0"/>
        <w:i w:val="0"/>
        <w:sz w:val="24"/>
        <w:szCs w:val="24"/>
      </w:rPr>
    </w:lvl>
    <w:lvl w:ilvl="6">
      <w:start w:val="1"/>
      <w:numFmt w:val="decimal"/>
      <w:lvlText w:val="%1.%2.%3.%4.%5.%6.%7"/>
      <w:lvlJc w:val="left"/>
      <w:pPr>
        <w:tabs>
          <w:tab w:val="num" w:pos="4411"/>
        </w:tabs>
        <w:ind w:left="4247" w:hanging="1276"/>
      </w:pPr>
      <w:rPr>
        <w:rFonts w:hint="eastAsia"/>
      </w:rPr>
    </w:lvl>
    <w:lvl w:ilvl="7">
      <w:start w:val="1"/>
      <w:numFmt w:val="decimal"/>
      <w:lvlText w:val="%1.%2.%3.%4.%5.%6.%7.%8"/>
      <w:lvlJc w:val="left"/>
      <w:pPr>
        <w:tabs>
          <w:tab w:val="num" w:pos="5196"/>
        </w:tabs>
        <w:ind w:left="4814" w:hanging="1418"/>
      </w:pPr>
      <w:rPr>
        <w:rFonts w:hint="eastAsia"/>
      </w:rPr>
    </w:lvl>
    <w:lvl w:ilvl="8">
      <w:start w:val="1"/>
      <w:numFmt w:val="decimal"/>
      <w:lvlText w:val="%1.%2.%3.%4.%5.%6.%7.%8.%9"/>
      <w:lvlJc w:val="left"/>
      <w:pPr>
        <w:tabs>
          <w:tab w:val="num" w:pos="5622"/>
        </w:tabs>
        <w:ind w:left="5522" w:hanging="1700"/>
      </w:pPr>
      <w:rPr>
        <w:rFonts w:hint="eastAsia"/>
      </w:rPr>
    </w:lvl>
  </w:abstractNum>
  <w:abstractNum w:abstractNumId="18" w15:restartNumberingAfterBreak="0">
    <w:nsid w:val="480E76D8"/>
    <w:multiLevelType w:val="hybridMultilevel"/>
    <w:tmpl w:val="595225DE"/>
    <w:lvl w:ilvl="0" w:tplc="3074338C">
      <w:start w:val="1"/>
      <w:numFmt w:val="decimal"/>
      <w:suff w:val="nothing"/>
      <w:lvlText w:val="%1"/>
      <w:lvlJc w:val="left"/>
      <w:pPr>
        <w:ind w:left="440" w:hanging="440"/>
      </w:pPr>
      <w:rPr>
        <w:rFonts w:ascii="Times New Roman" w:eastAsia="宋体" w:hAnsi="Times New Roman" w:cs="Times New Roman" w:hint="eastAsia"/>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C1E7315"/>
    <w:multiLevelType w:val="multilevel"/>
    <w:tmpl w:val="8CA4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91E88"/>
    <w:multiLevelType w:val="multilevel"/>
    <w:tmpl w:val="0DD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74992"/>
    <w:multiLevelType w:val="multilevel"/>
    <w:tmpl w:val="5704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7E7860"/>
    <w:multiLevelType w:val="multilevel"/>
    <w:tmpl w:val="A30C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A003FD"/>
    <w:multiLevelType w:val="hybridMultilevel"/>
    <w:tmpl w:val="6EC2A7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0501688"/>
    <w:multiLevelType w:val="multilevel"/>
    <w:tmpl w:val="337E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55630"/>
    <w:multiLevelType w:val="hybridMultilevel"/>
    <w:tmpl w:val="6872366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668A77C7"/>
    <w:multiLevelType w:val="hybridMultilevel"/>
    <w:tmpl w:val="8AB0F084"/>
    <w:lvl w:ilvl="0" w:tplc="BA501104">
      <w:start w:val="1"/>
      <w:numFmt w:val="decimal"/>
      <w:pStyle w:val="a2"/>
      <w:lvlText w:val="[%1] "/>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8E112E"/>
    <w:multiLevelType w:val="hybridMultilevel"/>
    <w:tmpl w:val="AF8650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B305569"/>
    <w:multiLevelType w:val="multilevel"/>
    <w:tmpl w:val="04090029"/>
    <w:styleLink w:val="-"/>
    <w:lvl w:ilvl="0">
      <w:start w:val="1"/>
      <w:numFmt w:val="chineseCountingThousand"/>
      <w:suff w:val="nothing"/>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29" w15:restartNumberingAfterBreak="0">
    <w:nsid w:val="77E732A4"/>
    <w:multiLevelType w:val="hybridMultilevel"/>
    <w:tmpl w:val="F326B612"/>
    <w:lvl w:ilvl="0" w:tplc="7BD64F9C">
      <w:start w:val="1"/>
      <w:numFmt w:val="lowerLetter"/>
      <w:lvlText w:val="(%1)"/>
      <w:lvlJc w:val="left"/>
      <w:pPr>
        <w:ind w:left="67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D142942">
      <w:start w:val="1"/>
      <w:numFmt w:val="lowerLetter"/>
      <w:lvlText w:val="%2"/>
      <w:lvlJc w:val="left"/>
      <w:pPr>
        <w:ind w:left="18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F468960">
      <w:start w:val="1"/>
      <w:numFmt w:val="lowerRoman"/>
      <w:lvlText w:val="%3"/>
      <w:lvlJc w:val="left"/>
      <w:pPr>
        <w:ind w:left="260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00C1762">
      <w:start w:val="1"/>
      <w:numFmt w:val="decimal"/>
      <w:lvlText w:val="%4"/>
      <w:lvlJc w:val="left"/>
      <w:pPr>
        <w:ind w:left="332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9885296">
      <w:start w:val="1"/>
      <w:numFmt w:val="lowerLetter"/>
      <w:lvlText w:val="%5"/>
      <w:lvlJc w:val="left"/>
      <w:pPr>
        <w:ind w:left="404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29A96FA">
      <w:start w:val="1"/>
      <w:numFmt w:val="lowerRoman"/>
      <w:lvlText w:val="%6"/>
      <w:lvlJc w:val="left"/>
      <w:pPr>
        <w:ind w:left="476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A924B0C">
      <w:start w:val="1"/>
      <w:numFmt w:val="decimal"/>
      <w:lvlText w:val="%7"/>
      <w:lvlJc w:val="left"/>
      <w:pPr>
        <w:ind w:left="54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8E41FF6">
      <w:start w:val="1"/>
      <w:numFmt w:val="lowerLetter"/>
      <w:lvlText w:val="%8"/>
      <w:lvlJc w:val="left"/>
      <w:pPr>
        <w:ind w:left="620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6C84180">
      <w:start w:val="1"/>
      <w:numFmt w:val="lowerRoman"/>
      <w:lvlText w:val="%9"/>
      <w:lvlJc w:val="left"/>
      <w:pPr>
        <w:ind w:left="692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301279375">
    <w:abstractNumId w:val="28"/>
  </w:num>
  <w:num w:numId="2" w16cid:durableId="201332334">
    <w:abstractNumId w:val="17"/>
  </w:num>
  <w:num w:numId="3" w16cid:durableId="1882128836">
    <w:abstractNumId w:val="1"/>
  </w:num>
  <w:num w:numId="4" w16cid:durableId="496727891">
    <w:abstractNumId w:val="26"/>
  </w:num>
  <w:num w:numId="5" w16cid:durableId="420029619">
    <w:abstractNumId w:val="10"/>
  </w:num>
  <w:num w:numId="6" w16cid:durableId="1072502807">
    <w:abstractNumId w:val="26"/>
    <w:lvlOverride w:ilvl="0">
      <w:startOverride w:val="1"/>
    </w:lvlOverride>
  </w:num>
  <w:num w:numId="7" w16cid:durableId="1018310746">
    <w:abstractNumId w:val="9"/>
  </w:num>
  <w:num w:numId="8" w16cid:durableId="667054087">
    <w:abstractNumId w:val="5"/>
  </w:num>
  <w:num w:numId="9" w16cid:durableId="1556500326">
    <w:abstractNumId w:val="29"/>
  </w:num>
  <w:num w:numId="10" w16cid:durableId="696462942">
    <w:abstractNumId w:val="0"/>
  </w:num>
  <w:num w:numId="11" w16cid:durableId="601718682">
    <w:abstractNumId w:val="12"/>
  </w:num>
  <w:num w:numId="12" w16cid:durableId="907034302">
    <w:abstractNumId w:val="18"/>
  </w:num>
  <w:num w:numId="13" w16cid:durableId="144251046">
    <w:abstractNumId w:val="15"/>
  </w:num>
  <w:num w:numId="14" w16cid:durableId="969213749">
    <w:abstractNumId w:val="8"/>
  </w:num>
  <w:num w:numId="15" w16cid:durableId="1925845598">
    <w:abstractNumId w:val="23"/>
  </w:num>
  <w:num w:numId="16" w16cid:durableId="1876313826">
    <w:abstractNumId w:val="2"/>
  </w:num>
  <w:num w:numId="17" w16cid:durableId="537470153">
    <w:abstractNumId w:val="25"/>
  </w:num>
  <w:num w:numId="18" w16cid:durableId="19303858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1161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99943687">
    <w:abstractNumId w:val="20"/>
  </w:num>
  <w:num w:numId="21" w16cid:durableId="808278217">
    <w:abstractNumId w:val="27"/>
  </w:num>
  <w:num w:numId="22" w16cid:durableId="543181308">
    <w:abstractNumId w:val="4"/>
  </w:num>
  <w:num w:numId="23" w16cid:durableId="44574248">
    <w:abstractNumId w:val="11"/>
  </w:num>
  <w:num w:numId="24" w16cid:durableId="753622816">
    <w:abstractNumId w:val="6"/>
  </w:num>
  <w:num w:numId="25" w16cid:durableId="736896873">
    <w:abstractNumId w:val="21"/>
  </w:num>
  <w:num w:numId="26" w16cid:durableId="47385826">
    <w:abstractNumId w:val="6"/>
    <w:lvlOverride w:ilvl="0">
      <w:startOverride w:val="1"/>
    </w:lvlOverride>
  </w:num>
  <w:num w:numId="27" w16cid:durableId="721905628">
    <w:abstractNumId w:val="19"/>
  </w:num>
  <w:num w:numId="28" w16cid:durableId="1028869956">
    <w:abstractNumId w:val="6"/>
    <w:lvlOverride w:ilvl="0">
      <w:startOverride w:val="1"/>
    </w:lvlOverride>
  </w:num>
  <w:num w:numId="29" w16cid:durableId="855078501">
    <w:abstractNumId w:val="14"/>
  </w:num>
  <w:num w:numId="30" w16cid:durableId="1085304242">
    <w:abstractNumId w:val="22"/>
  </w:num>
  <w:num w:numId="31" w16cid:durableId="2027439484">
    <w:abstractNumId w:val="3"/>
  </w:num>
  <w:num w:numId="32" w16cid:durableId="723648780">
    <w:abstractNumId w:val="24"/>
  </w:num>
  <w:num w:numId="33" w16cid:durableId="1702825942">
    <w:abstractNumId w:val="16"/>
  </w:num>
  <w:num w:numId="34" w16cid:durableId="1430736281">
    <w:abstractNumId w:val="13"/>
  </w:num>
  <w:num w:numId="35" w16cid:durableId="936712863">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93FAC"/>
    <w:rsid w:val="000008A4"/>
    <w:rsid w:val="0000119B"/>
    <w:rsid w:val="000015B3"/>
    <w:rsid w:val="00001A23"/>
    <w:rsid w:val="00001C3E"/>
    <w:rsid w:val="00001C74"/>
    <w:rsid w:val="000021EF"/>
    <w:rsid w:val="00002852"/>
    <w:rsid w:val="00002F01"/>
    <w:rsid w:val="000032BD"/>
    <w:rsid w:val="00003A97"/>
    <w:rsid w:val="000041F0"/>
    <w:rsid w:val="00004931"/>
    <w:rsid w:val="00004D39"/>
    <w:rsid w:val="00005255"/>
    <w:rsid w:val="00005295"/>
    <w:rsid w:val="000056B9"/>
    <w:rsid w:val="00005C93"/>
    <w:rsid w:val="00005D74"/>
    <w:rsid w:val="00005FC4"/>
    <w:rsid w:val="000060F4"/>
    <w:rsid w:val="000062F4"/>
    <w:rsid w:val="000068E2"/>
    <w:rsid w:val="00006B30"/>
    <w:rsid w:val="00006C7C"/>
    <w:rsid w:val="00006CD5"/>
    <w:rsid w:val="0000717B"/>
    <w:rsid w:val="000074EB"/>
    <w:rsid w:val="00007890"/>
    <w:rsid w:val="00007BD4"/>
    <w:rsid w:val="000100D8"/>
    <w:rsid w:val="000100DE"/>
    <w:rsid w:val="000101AF"/>
    <w:rsid w:val="000106FB"/>
    <w:rsid w:val="00010A62"/>
    <w:rsid w:val="00011153"/>
    <w:rsid w:val="00011447"/>
    <w:rsid w:val="000118C2"/>
    <w:rsid w:val="0001272F"/>
    <w:rsid w:val="00012945"/>
    <w:rsid w:val="00012959"/>
    <w:rsid w:val="00012C62"/>
    <w:rsid w:val="00013355"/>
    <w:rsid w:val="0001346C"/>
    <w:rsid w:val="00013844"/>
    <w:rsid w:val="00013D1F"/>
    <w:rsid w:val="00013D3D"/>
    <w:rsid w:val="0001447A"/>
    <w:rsid w:val="000145AB"/>
    <w:rsid w:val="00014619"/>
    <w:rsid w:val="0001499E"/>
    <w:rsid w:val="000149E3"/>
    <w:rsid w:val="00014CE3"/>
    <w:rsid w:val="00014F97"/>
    <w:rsid w:val="000151E4"/>
    <w:rsid w:val="000152D9"/>
    <w:rsid w:val="0001556A"/>
    <w:rsid w:val="00015716"/>
    <w:rsid w:val="00015F10"/>
    <w:rsid w:val="00016222"/>
    <w:rsid w:val="0001633C"/>
    <w:rsid w:val="00016B16"/>
    <w:rsid w:val="00016C83"/>
    <w:rsid w:val="00017321"/>
    <w:rsid w:val="00017326"/>
    <w:rsid w:val="00017A00"/>
    <w:rsid w:val="00017CAB"/>
    <w:rsid w:val="00017F02"/>
    <w:rsid w:val="00020076"/>
    <w:rsid w:val="0002056E"/>
    <w:rsid w:val="00020BC8"/>
    <w:rsid w:val="0002105A"/>
    <w:rsid w:val="00021344"/>
    <w:rsid w:val="0002134B"/>
    <w:rsid w:val="000216C3"/>
    <w:rsid w:val="00021769"/>
    <w:rsid w:val="000218C2"/>
    <w:rsid w:val="0002208F"/>
    <w:rsid w:val="0002286E"/>
    <w:rsid w:val="000228A5"/>
    <w:rsid w:val="00022F85"/>
    <w:rsid w:val="00022F88"/>
    <w:rsid w:val="0002340B"/>
    <w:rsid w:val="00023969"/>
    <w:rsid w:val="00024241"/>
    <w:rsid w:val="00024393"/>
    <w:rsid w:val="00024BC9"/>
    <w:rsid w:val="000251B2"/>
    <w:rsid w:val="00025539"/>
    <w:rsid w:val="00025BEB"/>
    <w:rsid w:val="00025DCD"/>
    <w:rsid w:val="00025F92"/>
    <w:rsid w:val="00025FB7"/>
    <w:rsid w:val="000260DE"/>
    <w:rsid w:val="0002659B"/>
    <w:rsid w:val="00026807"/>
    <w:rsid w:val="00027176"/>
    <w:rsid w:val="00027215"/>
    <w:rsid w:val="00027517"/>
    <w:rsid w:val="000279CB"/>
    <w:rsid w:val="00027C1E"/>
    <w:rsid w:val="000304A2"/>
    <w:rsid w:val="0003051C"/>
    <w:rsid w:val="000306B7"/>
    <w:rsid w:val="0003082B"/>
    <w:rsid w:val="00030AE5"/>
    <w:rsid w:val="00030D5D"/>
    <w:rsid w:val="000310EA"/>
    <w:rsid w:val="0003130C"/>
    <w:rsid w:val="00031447"/>
    <w:rsid w:val="00031679"/>
    <w:rsid w:val="00031914"/>
    <w:rsid w:val="00031C93"/>
    <w:rsid w:val="000324A9"/>
    <w:rsid w:val="000325DE"/>
    <w:rsid w:val="000329BD"/>
    <w:rsid w:val="00032A36"/>
    <w:rsid w:val="00033653"/>
    <w:rsid w:val="000337E4"/>
    <w:rsid w:val="00034C41"/>
    <w:rsid w:val="00034F05"/>
    <w:rsid w:val="000350F5"/>
    <w:rsid w:val="000353D3"/>
    <w:rsid w:val="00035A50"/>
    <w:rsid w:val="00035FF3"/>
    <w:rsid w:val="00036644"/>
    <w:rsid w:val="0003692D"/>
    <w:rsid w:val="00037083"/>
    <w:rsid w:val="00037086"/>
    <w:rsid w:val="000371C2"/>
    <w:rsid w:val="0003736C"/>
    <w:rsid w:val="00037619"/>
    <w:rsid w:val="00037BE2"/>
    <w:rsid w:val="00040360"/>
    <w:rsid w:val="00040476"/>
    <w:rsid w:val="00040982"/>
    <w:rsid w:val="00040AA9"/>
    <w:rsid w:val="00040B54"/>
    <w:rsid w:val="00040ECC"/>
    <w:rsid w:val="00041186"/>
    <w:rsid w:val="000412A3"/>
    <w:rsid w:val="00041847"/>
    <w:rsid w:val="00041CB2"/>
    <w:rsid w:val="00041EBC"/>
    <w:rsid w:val="0004228B"/>
    <w:rsid w:val="0004286E"/>
    <w:rsid w:val="000428E4"/>
    <w:rsid w:val="000429F0"/>
    <w:rsid w:val="00043220"/>
    <w:rsid w:val="00043373"/>
    <w:rsid w:val="000434FF"/>
    <w:rsid w:val="00043549"/>
    <w:rsid w:val="00043702"/>
    <w:rsid w:val="00043921"/>
    <w:rsid w:val="00044821"/>
    <w:rsid w:val="000448B4"/>
    <w:rsid w:val="00044A04"/>
    <w:rsid w:val="00044E57"/>
    <w:rsid w:val="0004545A"/>
    <w:rsid w:val="00045AC4"/>
    <w:rsid w:val="00046445"/>
    <w:rsid w:val="00046841"/>
    <w:rsid w:val="00047085"/>
    <w:rsid w:val="000470FD"/>
    <w:rsid w:val="000475AF"/>
    <w:rsid w:val="00047A2C"/>
    <w:rsid w:val="00050933"/>
    <w:rsid w:val="00051510"/>
    <w:rsid w:val="00051964"/>
    <w:rsid w:val="00051C7E"/>
    <w:rsid w:val="00052461"/>
    <w:rsid w:val="0005249D"/>
    <w:rsid w:val="00052700"/>
    <w:rsid w:val="00052FCF"/>
    <w:rsid w:val="000535F5"/>
    <w:rsid w:val="00053C7F"/>
    <w:rsid w:val="00053E34"/>
    <w:rsid w:val="0005461C"/>
    <w:rsid w:val="000546EF"/>
    <w:rsid w:val="000548FE"/>
    <w:rsid w:val="00054C65"/>
    <w:rsid w:val="00055485"/>
    <w:rsid w:val="00055E3E"/>
    <w:rsid w:val="00055E88"/>
    <w:rsid w:val="000560C3"/>
    <w:rsid w:val="000563A1"/>
    <w:rsid w:val="000567E5"/>
    <w:rsid w:val="00056AE9"/>
    <w:rsid w:val="00056F2B"/>
    <w:rsid w:val="00057191"/>
    <w:rsid w:val="000572F3"/>
    <w:rsid w:val="000574B7"/>
    <w:rsid w:val="00057808"/>
    <w:rsid w:val="000579A8"/>
    <w:rsid w:val="00057E8B"/>
    <w:rsid w:val="0006018B"/>
    <w:rsid w:val="00060262"/>
    <w:rsid w:val="00060A44"/>
    <w:rsid w:val="00061036"/>
    <w:rsid w:val="0006120E"/>
    <w:rsid w:val="00061393"/>
    <w:rsid w:val="000620D2"/>
    <w:rsid w:val="000623C0"/>
    <w:rsid w:val="00062462"/>
    <w:rsid w:val="000625C8"/>
    <w:rsid w:val="00062DAF"/>
    <w:rsid w:val="0006306F"/>
    <w:rsid w:val="00063804"/>
    <w:rsid w:val="000638C9"/>
    <w:rsid w:val="000639CB"/>
    <w:rsid w:val="00063DE1"/>
    <w:rsid w:val="000647A6"/>
    <w:rsid w:val="000647ED"/>
    <w:rsid w:val="000654AB"/>
    <w:rsid w:val="00065A35"/>
    <w:rsid w:val="00065EA8"/>
    <w:rsid w:val="000660C8"/>
    <w:rsid w:val="00066179"/>
    <w:rsid w:val="00066333"/>
    <w:rsid w:val="000666A9"/>
    <w:rsid w:val="00066CE8"/>
    <w:rsid w:val="00066F3B"/>
    <w:rsid w:val="000673CA"/>
    <w:rsid w:val="00067B24"/>
    <w:rsid w:val="00067CA7"/>
    <w:rsid w:val="000708CA"/>
    <w:rsid w:val="00070B1D"/>
    <w:rsid w:val="000710D9"/>
    <w:rsid w:val="00071665"/>
    <w:rsid w:val="000718EC"/>
    <w:rsid w:val="00071B20"/>
    <w:rsid w:val="00071C1C"/>
    <w:rsid w:val="00071D07"/>
    <w:rsid w:val="00072323"/>
    <w:rsid w:val="000727CC"/>
    <w:rsid w:val="00072812"/>
    <w:rsid w:val="00072900"/>
    <w:rsid w:val="00072A54"/>
    <w:rsid w:val="0007322D"/>
    <w:rsid w:val="00073850"/>
    <w:rsid w:val="00073B58"/>
    <w:rsid w:val="00074589"/>
    <w:rsid w:val="0007478F"/>
    <w:rsid w:val="00074FD0"/>
    <w:rsid w:val="000760F0"/>
    <w:rsid w:val="000766BC"/>
    <w:rsid w:val="0007687C"/>
    <w:rsid w:val="00076B25"/>
    <w:rsid w:val="000771A8"/>
    <w:rsid w:val="000771DF"/>
    <w:rsid w:val="0007771A"/>
    <w:rsid w:val="00077B7D"/>
    <w:rsid w:val="00077BB6"/>
    <w:rsid w:val="00077D11"/>
    <w:rsid w:val="00077DF0"/>
    <w:rsid w:val="00080238"/>
    <w:rsid w:val="000802F3"/>
    <w:rsid w:val="0008078B"/>
    <w:rsid w:val="00080A48"/>
    <w:rsid w:val="00081605"/>
    <w:rsid w:val="0008179C"/>
    <w:rsid w:val="00081EC8"/>
    <w:rsid w:val="00082421"/>
    <w:rsid w:val="00082737"/>
    <w:rsid w:val="0008296F"/>
    <w:rsid w:val="00082FAF"/>
    <w:rsid w:val="0008308D"/>
    <w:rsid w:val="00083717"/>
    <w:rsid w:val="00083CA6"/>
    <w:rsid w:val="00083DAE"/>
    <w:rsid w:val="00083EF2"/>
    <w:rsid w:val="00083F6C"/>
    <w:rsid w:val="00084376"/>
    <w:rsid w:val="000843A2"/>
    <w:rsid w:val="00084AA2"/>
    <w:rsid w:val="0008548A"/>
    <w:rsid w:val="0008565B"/>
    <w:rsid w:val="0008573A"/>
    <w:rsid w:val="00085AB6"/>
    <w:rsid w:val="00085B5E"/>
    <w:rsid w:val="00085CF2"/>
    <w:rsid w:val="00085F98"/>
    <w:rsid w:val="00086408"/>
    <w:rsid w:val="000865A3"/>
    <w:rsid w:val="0008690F"/>
    <w:rsid w:val="00086956"/>
    <w:rsid w:val="00087517"/>
    <w:rsid w:val="000877EB"/>
    <w:rsid w:val="00087B03"/>
    <w:rsid w:val="0009008C"/>
    <w:rsid w:val="000903F2"/>
    <w:rsid w:val="00090930"/>
    <w:rsid w:val="00091877"/>
    <w:rsid w:val="000919DD"/>
    <w:rsid w:val="000919DF"/>
    <w:rsid w:val="00092369"/>
    <w:rsid w:val="00092ED3"/>
    <w:rsid w:val="00093551"/>
    <w:rsid w:val="00093599"/>
    <w:rsid w:val="00093861"/>
    <w:rsid w:val="0009388C"/>
    <w:rsid w:val="000939C5"/>
    <w:rsid w:val="00094316"/>
    <w:rsid w:val="00094A19"/>
    <w:rsid w:val="00094C33"/>
    <w:rsid w:val="000951F0"/>
    <w:rsid w:val="00095495"/>
    <w:rsid w:val="00095B88"/>
    <w:rsid w:val="00096362"/>
    <w:rsid w:val="00096436"/>
    <w:rsid w:val="00096C34"/>
    <w:rsid w:val="00096EC1"/>
    <w:rsid w:val="00097596"/>
    <w:rsid w:val="00097879"/>
    <w:rsid w:val="00097DE7"/>
    <w:rsid w:val="000A04AC"/>
    <w:rsid w:val="000A05C0"/>
    <w:rsid w:val="000A08B0"/>
    <w:rsid w:val="000A0C16"/>
    <w:rsid w:val="000A15B6"/>
    <w:rsid w:val="000A194D"/>
    <w:rsid w:val="000A1A83"/>
    <w:rsid w:val="000A1FC1"/>
    <w:rsid w:val="000A2253"/>
    <w:rsid w:val="000A297E"/>
    <w:rsid w:val="000A34A1"/>
    <w:rsid w:val="000A3557"/>
    <w:rsid w:val="000A36AF"/>
    <w:rsid w:val="000A36E1"/>
    <w:rsid w:val="000A4218"/>
    <w:rsid w:val="000A44B1"/>
    <w:rsid w:val="000A4803"/>
    <w:rsid w:val="000A4AA0"/>
    <w:rsid w:val="000A4B7C"/>
    <w:rsid w:val="000A500E"/>
    <w:rsid w:val="000A56E0"/>
    <w:rsid w:val="000A58B2"/>
    <w:rsid w:val="000A5AA7"/>
    <w:rsid w:val="000A5D3E"/>
    <w:rsid w:val="000A6228"/>
    <w:rsid w:val="000A645A"/>
    <w:rsid w:val="000A6A71"/>
    <w:rsid w:val="000A71EC"/>
    <w:rsid w:val="000A71F9"/>
    <w:rsid w:val="000B0927"/>
    <w:rsid w:val="000B0A83"/>
    <w:rsid w:val="000B0BC3"/>
    <w:rsid w:val="000B1430"/>
    <w:rsid w:val="000B1C54"/>
    <w:rsid w:val="000B24F1"/>
    <w:rsid w:val="000B2668"/>
    <w:rsid w:val="000B2BD1"/>
    <w:rsid w:val="000B3269"/>
    <w:rsid w:val="000B33E5"/>
    <w:rsid w:val="000B3489"/>
    <w:rsid w:val="000B38F5"/>
    <w:rsid w:val="000B3C34"/>
    <w:rsid w:val="000B40D7"/>
    <w:rsid w:val="000B429D"/>
    <w:rsid w:val="000B46E6"/>
    <w:rsid w:val="000B470B"/>
    <w:rsid w:val="000B4752"/>
    <w:rsid w:val="000B4771"/>
    <w:rsid w:val="000B4C67"/>
    <w:rsid w:val="000B4DE7"/>
    <w:rsid w:val="000B597B"/>
    <w:rsid w:val="000B5A8A"/>
    <w:rsid w:val="000B5AC4"/>
    <w:rsid w:val="000B5C5C"/>
    <w:rsid w:val="000B609A"/>
    <w:rsid w:val="000B6490"/>
    <w:rsid w:val="000B6967"/>
    <w:rsid w:val="000B725B"/>
    <w:rsid w:val="000B7572"/>
    <w:rsid w:val="000B79DC"/>
    <w:rsid w:val="000B7D5E"/>
    <w:rsid w:val="000B7E22"/>
    <w:rsid w:val="000B7E7A"/>
    <w:rsid w:val="000C0106"/>
    <w:rsid w:val="000C03F4"/>
    <w:rsid w:val="000C05B5"/>
    <w:rsid w:val="000C0B2E"/>
    <w:rsid w:val="000C0BF2"/>
    <w:rsid w:val="000C0EBE"/>
    <w:rsid w:val="000C0F71"/>
    <w:rsid w:val="000C1585"/>
    <w:rsid w:val="000C16B3"/>
    <w:rsid w:val="000C2131"/>
    <w:rsid w:val="000C283A"/>
    <w:rsid w:val="000C2BB9"/>
    <w:rsid w:val="000C2C00"/>
    <w:rsid w:val="000C32A1"/>
    <w:rsid w:val="000C3AEB"/>
    <w:rsid w:val="000C3B09"/>
    <w:rsid w:val="000C3DCA"/>
    <w:rsid w:val="000C41F3"/>
    <w:rsid w:val="000C51BC"/>
    <w:rsid w:val="000C5341"/>
    <w:rsid w:val="000C55E5"/>
    <w:rsid w:val="000C5652"/>
    <w:rsid w:val="000C5982"/>
    <w:rsid w:val="000C693D"/>
    <w:rsid w:val="000C7761"/>
    <w:rsid w:val="000C792E"/>
    <w:rsid w:val="000C7B2E"/>
    <w:rsid w:val="000D00FE"/>
    <w:rsid w:val="000D0131"/>
    <w:rsid w:val="000D01D3"/>
    <w:rsid w:val="000D03EF"/>
    <w:rsid w:val="000D1C25"/>
    <w:rsid w:val="000D1F8F"/>
    <w:rsid w:val="000D207D"/>
    <w:rsid w:val="000D2D4F"/>
    <w:rsid w:val="000D3408"/>
    <w:rsid w:val="000D3EB8"/>
    <w:rsid w:val="000D439B"/>
    <w:rsid w:val="000D4E8A"/>
    <w:rsid w:val="000D4EBD"/>
    <w:rsid w:val="000D50CB"/>
    <w:rsid w:val="000D530C"/>
    <w:rsid w:val="000D58A3"/>
    <w:rsid w:val="000D5DAE"/>
    <w:rsid w:val="000D60F8"/>
    <w:rsid w:val="000D6445"/>
    <w:rsid w:val="000D6A75"/>
    <w:rsid w:val="000D6BB1"/>
    <w:rsid w:val="000D6C1A"/>
    <w:rsid w:val="000D6D01"/>
    <w:rsid w:val="000D6FFD"/>
    <w:rsid w:val="000D7463"/>
    <w:rsid w:val="000D77F2"/>
    <w:rsid w:val="000D7A34"/>
    <w:rsid w:val="000D7B4A"/>
    <w:rsid w:val="000D7EEA"/>
    <w:rsid w:val="000E06CA"/>
    <w:rsid w:val="000E077D"/>
    <w:rsid w:val="000E09D2"/>
    <w:rsid w:val="000E0B60"/>
    <w:rsid w:val="000E0EF3"/>
    <w:rsid w:val="000E0F0C"/>
    <w:rsid w:val="000E0F14"/>
    <w:rsid w:val="000E1126"/>
    <w:rsid w:val="000E293F"/>
    <w:rsid w:val="000E3079"/>
    <w:rsid w:val="000E38C2"/>
    <w:rsid w:val="000E3A23"/>
    <w:rsid w:val="000E3B0A"/>
    <w:rsid w:val="000E40C1"/>
    <w:rsid w:val="000E4424"/>
    <w:rsid w:val="000E44C3"/>
    <w:rsid w:val="000E457E"/>
    <w:rsid w:val="000E4B20"/>
    <w:rsid w:val="000E6492"/>
    <w:rsid w:val="000E64D6"/>
    <w:rsid w:val="000E6559"/>
    <w:rsid w:val="000E6F20"/>
    <w:rsid w:val="000E7280"/>
    <w:rsid w:val="000E7A27"/>
    <w:rsid w:val="000E7B95"/>
    <w:rsid w:val="000E7D0A"/>
    <w:rsid w:val="000F0178"/>
    <w:rsid w:val="000F050C"/>
    <w:rsid w:val="000F0529"/>
    <w:rsid w:val="000F069E"/>
    <w:rsid w:val="000F11D9"/>
    <w:rsid w:val="000F1448"/>
    <w:rsid w:val="000F1627"/>
    <w:rsid w:val="000F185B"/>
    <w:rsid w:val="000F1B84"/>
    <w:rsid w:val="000F20FD"/>
    <w:rsid w:val="000F246C"/>
    <w:rsid w:val="000F24E7"/>
    <w:rsid w:val="000F267C"/>
    <w:rsid w:val="000F2E0A"/>
    <w:rsid w:val="000F308A"/>
    <w:rsid w:val="000F3116"/>
    <w:rsid w:val="000F348A"/>
    <w:rsid w:val="000F3897"/>
    <w:rsid w:val="000F390A"/>
    <w:rsid w:val="000F3A32"/>
    <w:rsid w:val="000F47A4"/>
    <w:rsid w:val="000F49DE"/>
    <w:rsid w:val="000F4A2C"/>
    <w:rsid w:val="000F4AB5"/>
    <w:rsid w:val="000F4BC7"/>
    <w:rsid w:val="000F4C70"/>
    <w:rsid w:val="000F4D5D"/>
    <w:rsid w:val="000F5430"/>
    <w:rsid w:val="000F544C"/>
    <w:rsid w:val="000F5926"/>
    <w:rsid w:val="000F5E09"/>
    <w:rsid w:val="000F5EF1"/>
    <w:rsid w:val="000F6351"/>
    <w:rsid w:val="000F6AAF"/>
    <w:rsid w:val="000F6B10"/>
    <w:rsid w:val="000F7372"/>
    <w:rsid w:val="000F75D9"/>
    <w:rsid w:val="000F7699"/>
    <w:rsid w:val="000F7782"/>
    <w:rsid w:val="000F7AB3"/>
    <w:rsid w:val="00100BCC"/>
    <w:rsid w:val="00100CD1"/>
    <w:rsid w:val="00100E5E"/>
    <w:rsid w:val="00100FD3"/>
    <w:rsid w:val="00101825"/>
    <w:rsid w:val="00101B41"/>
    <w:rsid w:val="00101FC9"/>
    <w:rsid w:val="00102492"/>
    <w:rsid w:val="0010257F"/>
    <w:rsid w:val="001025C6"/>
    <w:rsid w:val="00102C52"/>
    <w:rsid w:val="001033C2"/>
    <w:rsid w:val="00103A89"/>
    <w:rsid w:val="00103E35"/>
    <w:rsid w:val="0010447B"/>
    <w:rsid w:val="001044D3"/>
    <w:rsid w:val="00104598"/>
    <w:rsid w:val="00105328"/>
    <w:rsid w:val="001055DB"/>
    <w:rsid w:val="00105A77"/>
    <w:rsid w:val="00105A86"/>
    <w:rsid w:val="00105BC0"/>
    <w:rsid w:val="0010618C"/>
    <w:rsid w:val="00106247"/>
    <w:rsid w:val="00106789"/>
    <w:rsid w:val="00106F86"/>
    <w:rsid w:val="0010746B"/>
    <w:rsid w:val="00107866"/>
    <w:rsid w:val="001105A4"/>
    <w:rsid w:val="00110CD8"/>
    <w:rsid w:val="00110F35"/>
    <w:rsid w:val="001113D4"/>
    <w:rsid w:val="0011163A"/>
    <w:rsid w:val="00111A0A"/>
    <w:rsid w:val="00111C14"/>
    <w:rsid w:val="001121F4"/>
    <w:rsid w:val="0011264E"/>
    <w:rsid w:val="0011265F"/>
    <w:rsid w:val="00112A3D"/>
    <w:rsid w:val="00112AA4"/>
    <w:rsid w:val="00112CB7"/>
    <w:rsid w:val="00112F5B"/>
    <w:rsid w:val="00113028"/>
    <w:rsid w:val="001131FE"/>
    <w:rsid w:val="00113BC1"/>
    <w:rsid w:val="00113E62"/>
    <w:rsid w:val="0011412B"/>
    <w:rsid w:val="001143B2"/>
    <w:rsid w:val="0011504A"/>
    <w:rsid w:val="0011574E"/>
    <w:rsid w:val="00115E69"/>
    <w:rsid w:val="00115EBE"/>
    <w:rsid w:val="00115F73"/>
    <w:rsid w:val="001161EC"/>
    <w:rsid w:val="0011633A"/>
    <w:rsid w:val="0011651E"/>
    <w:rsid w:val="00116940"/>
    <w:rsid w:val="00116BCD"/>
    <w:rsid w:val="00116C35"/>
    <w:rsid w:val="001177CE"/>
    <w:rsid w:val="00117B0F"/>
    <w:rsid w:val="00117CD5"/>
    <w:rsid w:val="00117D40"/>
    <w:rsid w:val="00117E00"/>
    <w:rsid w:val="001200B5"/>
    <w:rsid w:val="001201F6"/>
    <w:rsid w:val="00120464"/>
    <w:rsid w:val="001204B8"/>
    <w:rsid w:val="001205CD"/>
    <w:rsid w:val="001209DE"/>
    <w:rsid w:val="001218A7"/>
    <w:rsid w:val="0012194F"/>
    <w:rsid w:val="00121C07"/>
    <w:rsid w:val="00121FD9"/>
    <w:rsid w:val="00122484"/>
    <w:rsid w:val="001229FD"/>
    <w:rsid w:val="00122A41"/>
    <w:rsid w:val="00122B90"/>
    <w:rsid w:val="00123194"/>
    <w:rsid w:val="001236D2"/>
    <w:rsid w:val="00123B4D"/>
    <w:rsid w:val="00123CAD"/>
    <w:rsid w:val="00123DD1"/>
    <w:rsid w:val="00123EB4"/>
    <w:rsid w:val="00124470"/>
    <w:rsid w:val="001246E5"/>
    <w:rsid w:val="00124928"/>
    <w:rsid w:val="00124984"/>
    <w:rsid w:val="00124987"/>
    <w:rsid w:val="00124CEB"/>
    <w:rsid w:val="001256EF"/>
    <w:rsid w:val="00126237"/>
    <w:rsid w:val="001262A7"/>
    <w:rsid w:val="00126585"/>
    <w:rsid w:val="00126966"/>
    <w:rsid w:val="00127262"/>
    <w:rsid w:val="00127473"/>
    <w:rsid w:val="00127513"/>
    <w:rsid w:val="001277BD"/>
    <w:rsid w:val="00127BE6"/>
    <w:rsid w:val="00127E3A"/>
    <w:rsid w:val="00127EA1"/>
    <w:rsid w:val="00127FF7"/>
    <w:rsid w:val="0013028A"/>
    <w:rsid w:val="0013040E"/>
    <w:rsid w:val="00130702"/>
    <w:rsid w:val="001308BB"/>
    <w:rsid w:val="00130AF3"/>
    <w:rsid w:val="00130E1D"/>
    <w:rsid w:val="0013129D"/>
    <w:rsid w:val="00131306"/>
    <w:rsid w:val="00131349"/>
    <w:rsid w:val="00131A25"/>
    <w:rsid w:val="00132AD2"/>
    <w:rsid w:val="00132BB6"/>
    <w:rsid w:val="00132E78"/>
    <w:rsid w:val="001331F3"/>
    <w:rsid w:val="001336C8"/>
    <w:rsid w:val="001338C0"/>
    <w:rsid w:val="0013393D"/>
    <w:rsid w:val="00133E5A"/>
    <w:rsid w:val="00133FC8"/>
    <w:rsid w:val="0013430A"/>
    <w:rsid w:val="0013442C"/>
    <w:rsid w:val="00134594"/>
    <w:rsid w:val="00134F91"/>
    <w:rsid w:val="0013504D"/>
    <w:rsid w:val="0013505B"/>
    <w:rsid w:val="001350B1"/>
    <w:rsid w:val="0013533E"/>
    <w:rsid w:val="0013563D"/>
    <w:rsid w:val="001358F2"/>
    <w:rsid w:val="00135B2F"/>
    <w:rsid w:val="00135CB6"/>
    <w:rsid w:val="00135CE7"/>
    <w:rsid w:val="00135E19"/>
    <w:rsid w:val="00135EAF"/>
    <w:rsid w:val="00135F81"/>
    <w:rsid w:val="001361A8"/>
    <w:rsid w:val="0013660F"/>
    <w:rsid w:val="00136723"/>
    <w:rsid w:val="00136B08"/>
    <w:rsid w:val="00136F17"/>
    <w:rsid w:val="00136F52"/>
    <w:rsid w:val="00137072"/>
    <w:rsid w:val="001371C3"/>
    <w:rsid w:val="0013748C"/>
    <w:rsid w:val="0013754B"/>
    <w:rsid w:val="001376B4"/>
    <w:rsid w:val="00137B31"/>
    <w:rsid w:val="00137D8C"/>
    <w:rsid w:val="00140683"/>
    <w:rsid w:val="0014114A"/>
    <w:rsid w:val="001417C0"/>
    <w:rsid w:val="001419F1"/>
    <w:rsid w:val="00141C67"/>
    <w:rsid w:val="00141FAD"/>
    <w:rsid w:val="00141FF5"/>
    <w:rsid w:val="001420BE"/>
    <w:rsid w:val="001422D8"/>
    <w:rsid w:val="00142855"/>
    <w:rsid w:val="00142D9A"/>
    <w:rsid w:val="00144074"/>
    <w:rsid w:val="00144172"/>
    <w:rsid w:val="001445D0"/>
    <w:rsid w:val="00144D69"/>
    <w:rsid w:val="00145566"/>
    <w:rsid w:val="00145EAC"/>
    <w:rsid w:val="00146A6A"/>
    <w:rsid w:val="00146FF6"/>
    <w:rsid w:val="0014703C"/>
    <w:rsid w:val="001479DB"/>
    <w:rsid w:val="001501E3"/>
    <w:rsid w:val="001502C7"/>
    <w:rsid w:val="00150A3C"/>
    <w:rsid w:val="00150F91"/>
    <w:rsid w:val="001510FF"/>
    <w:rsid w:val="001511B2"/>
    <w:rsid w:val="0015136A"/>
    <w:rsid w:val="00151503"/>
    <w:rsid w:val="00151906"/>
    <w:rsid w:val="0015196F"/>
    <w:rsid w:val="00151ACC"/>
    <w:rsid w:val="00151C0E"/>
    <w:rsid w:val="00152077"/>
    <w:rsid w:val="001523C6"/>
    <w:rsid w:val="00152A1D"/>
    <w:rsid w:val="00152B87"/>
    <w:rsid w:val="0015311E"/>
    <w:rsid w:val="001531D4"/>
    <w:rsid w:val="00154111"/>
    <w:rsid w:val="0015471B"/>
    <w:rsid w:val="00154862"/>
    <w:rsid w:val="00154992"/>
    <w:rsid w:val="00155179"/>
    <w:rsid w:val="00155394"/>
    <w:rsid w:val="00155470"/>
    <w:rsid w:val="001555CF"/>
    <w:rsid w:val="001557D7"/>
    <w:rsid w:val="00156174"/>
    <w:rsid w:val="00156678"/>
    <w:rsid w:val="0015798F"/>
    <w:rsid w:val="00157A88"/>
    <w:rsid w:val="00157BE2"/>
    <w:rsid w:val="00157E13"/>
    <w:rsid w:val="00157E82"/>
    <w:rsid w:val="001607A0"/>
    <w:rsid w:val="00160FC5"/>
    <w:rsid w:val="00161344"/>
    <w:rsid w:val="0016170E"/>
    <w:rsid w:val="0016197B"/>
    <w:rsid w:val="00161BD4"/>
    <w:rsid w:val="00161BFD"/>
    <w:rsid w:val="0016252A"/>
    <w:rsid w:val="00162C3A"/>
    <w:rsid w:val="00163860"/>
    <w:rsid w:val="00163BAE"/>
    <w:rsid w:val="00163EB1"/>
    <w:rsid w:val="00163EB7"/>
    <w:rsid w:val="00163F6D"/>
    <w:rsid w:val="00164019"/>
    <w:rsid w:val="00164676"/>
    <w:rsid w:val="001652D9"/>
    <w:rsid w:val="001659D0"/>
    <w:rsid w:val="001668E4"/>
    <w:rsid w:val="00166BAB"/>
    <w:rsid w:val="00166BBD"/>
    <w:rsid w:val="00166CBC"/>
    <w:rsid w:val="00166D47"/>
    <w:rsid w:val="00167332"/>
    <w:rsid w:val="00167582"/>
    <w:rsid w:val="00167B1E"/>
    <w:rsid w:val="00167D7E"/>
    <w:rsid w:val="001700F3"/>
    <w:rsid w:val="0017082E"/>
    <w:rsid w:val="0017084B"/>
    <w:rsid w:val="0017110A"/>
    <w:rsid w:val="00171FF5"/>
    <w:rsid w:val="001722A4"/>
    <w:rsid w:val="00172466"/>
    <w:rsid w:val="001726FE"/>
    <w:rsid w:val="00172BB9"/>
    <w:rsid w:val="00172E8B"/>
    <w:rsid w:val="001730E5"/>
    <w:rsid w:val="001730F9"/>
    <w:rsid w:val="001734C5"/>
    <w:rsid w:val="0017377D"/>
    <w:rsid w:val="00173FE8"/>
    <w:rsid w:val="001746BF"/>
    <w:rsid w:val="001750A4"/>
    <w:rsid w:val="0017517C"/>
    <w:rsid w:val="001752DE"/>
    <w:rsid w:val="00175745"/>
    <w:rsid w:val="00176349"/>
    <w:rsid w:val="00176578"/>
    <w:rsid w:val="0017692D"/>
    <w:rsid w:val="0017773E"/>
    <w:rsid w:val="0017773F"/>
    <w:rsid w:val="001779F2"/>
    <w:rsid w:val="00177CE9"/>
    <w:rsid w:val="00180773"/>
    <w:rsid w:val="00180900"/>
    <w:rsid w:val="001814FC"/>
    <w:rsid w:val="0018197B"/>
    <w:rsid w:val="00181C59"/>
    <w:rsid w:val="001839BC"/>
    <w:rsid w:val="00183A71"/>
    <w:rsid w:val="00183E96"/>
    <w:rsid w:val="0018488C"/>
    <w:rsid w:val="001848D0"/>
    <w:rsid w:val="00184A82"/>
    <w:rsid w:val="00184ADA"/>
    <w:rsid w:val="00184C87"/>
    <w:rsid w:val="00184CE4"/>
    <w:rsid w:val="0018568C"/>
    <w:rsid w:val="001859E4"/>
    <w:rsid w:val="00185D61"/>
    <w:rsid w:val="00185F70"/>
    <w:rsid w:val="0018613E"/>
    <w:rsid w:val="00186301"/>
    <w:rsid w:val="00187078"/>
    <w:rsid w:val="0018732F"/>
    <w:rsid w:val="00187C9C"/>
    <w:rsid w:val="00190D10"/>
    <w:rsid w:val="00190D21"/>
    <w:rsid w:val="00190DA8"/>
    <w:rsid w:val="00190F62"/>
    <w:rsid w:val="001914A3"/>
    <w:rsid w:val="0019156C"/>
    <w:rsid w:val="00191A88"/>
    <w:rsid w:val="00191D5F"/>
    <w:rsid w:val="00191EEA"/>
    <w:rsid w:val="001923E7"/>
    <w:rsid w:val="00192940"/>
    <w:rsid w:val="001929B1"/>
    <w:rsid w:val="00192D88"/>
    <w:rsid w:val="00192E2F"/>
    <w:rsid w:val="00192FAF"/>
    <w:rsid w:val="0019316D"/>
    <w:rsid w:val="00193598"/>
    <w:rsid w:val="00193F67"/>
    <w:rsid w:val="00193FAC"/>
    <w:rsid w:val="00194628"/>
    <w:rsid w:val="0019515D"/>
    <w:rsid w:val="0019546E"/>
    <w:rsid w:val="001955BE"/>
    <w:rsid w:val="00195EA6"/>
    <w:rsid w:val="001963C6"/>
    <w:rsid w:val="00196F9C"/>
    <w:rsid w:val="00197063"/>
    <w:rsid w:val="001970DC"/>
    <w:rsid w:val="00197673"/>
    <w:rsid w:val="001976A8"/>
    <w:rsid w:val="001976F0"/>
    <w:rsid w:val="00197D89"/>
    <w:rsid w:val="00197E8E"/>
    <w:rsid w:val="00197F32"/>
    <w:rsid w:val="001A0044"/>
    <w:rsid w:val="001A02AA"/>
    <w:rsid w:val="001A0DF6"/>
    <w:rsid w:val="001A1246"/>
    <w:rsid w:val="001A124B"/>
    <w:rsid w:val="001A2E68"/>
    <w:rsid w:val="001A3492"/>
    <w:rsid w:val="001A3916"/>
    <w:rsid w:val="001A3B5D"/>
    <w:rsid w:val="001A4947"/>
    <w:rsid w:val="001A4B70"/>
    <w:rsid w:val="001A50F0"/>
    <w:rsid w:val="001A53AD"/>
    <w:rsid w:val="001A540A"/>
    <w:rsid w:val="001A58B5"/>
    <w:rsid w:val="001A59EE"/>
    <w:rsid w:val="001A5A6F"/>
    <w:rsid w:val="001A5CF4"/>
    <w:rsid w:val="001A698B"/>
    <w:rsid w:val="001A69AD"/>
    <w:rsid w:val="001A718B"/>
    <w:rsid w:val="001A74A0"/>
    <w:rsid w:val="001A74B8"/>
    <w:rsid w:val="001A7857"/>
    <w:rsid w:val="001A7AB3"/>
    <w:rsid w:val="001A7B41"/>
    <w:rsid w:val="001A7E6D"/>
    <w:rsid w:val="001B04C9"/>
    <w:rsid w:val="001B05C4"/>
    <w:rsid w:val="001B0AD7"/>
    <w:rsid w:val="001B0D1D"/>
    <w:rsid w:val="001B1807"/>
    <w:rsid w:val="001B1A21"/>
    <w:rsid w:val="001B3225"/>
    <w:rsid w:val="001B32AF"/>
    <w:rsid w:val="001B36E2"/>
    <w:rsid w:val="001B4067"/>
    <w:rsid w:val="001B4526"/>
    <w:rsid w:val="001B45DA"/>
    <w:rsid w:val="001B467A"/>
    <w:rsid w:val="001B4F6E"/>
    <w:rsid w:val="001B4F77"/>
    <w:rsid w:val="001B5046"/>
    <w:rsid w:val="001B5061"/>
    <w:rsid w:val="001B508E"/>
    <w:rsid w:val="001B5401"/>
    <w:rsid w:val="001B59C8"/>
    <w:rsid w:val="001B5BE6"/>
    <w:rsid w:val="001B5C5B"/>
    <w:rsid w:val="001B6231"/>
    <w:rsid w:val="001B64A2"/>
    <w:rsid w:val="001B6631"/>
    <w:rsid w:val="001B6906"/>
    <w:rsid w:val="001B6FB8"/>
    <w:rsid w:val="001B766E"/>
    <w:rsid w:val="001B790E"/>
    <w:rsid w:val="001C0370"/>
    <w:rsid w:val="001C0C64"/>
    <w:rsid w:val="001C1147"/>
    <w:rsid w:val="001C12B0"/>
    <w:rsid w:val="001C1409"/>
    <w:rsid w:val="001C15B7"/>
    <w:rsid w:val="001C24F9"/>
    <w:rsid w:val="001C26E6"/>
    <w:rsid w:val="001C277E"/>
    <w:rsid w:val="001C2E88"/>
    <w:rsid w:val="001C30DA"/>
    <w:rsid w:val="001C35B4"/>
    <w:rsid w:val="001C3601"/>
    <w:rsid w:val="001C3784"/>
    <w:rsid w:val="001C3A11"/>
    <w:rsid w:val="001C3AF0"/>
    <w:rsid w:val="001C411E"/>
    <w:rsid w:val="001C4627"/>
    <w:rsid w:val="001C46DB"/>
    <w:rsid w:val="001C4B68"/>
    <w:rsid w:val="001C4C12"/>
    <w:rsid w:val="001C4E9B"/>
    <w:rsid w:val="001C573B"/>
    <w:rsid w:val="001C58DB"/>
    <w:rsid w:val="001C5BFA"/>
    <w:rsid w:val="001C5D9D"/>
    <w:rsid w:val="001C65FD"/>
    <w:rsid w:val="001C6AFE"/>
    <w:rsid w:val="001C7068"/>
    <w:rsid w:val="001C7436"/>
    <w:rsid w:val="001C7732"/>
    <w:rsid w:val="001C7C96"/>
    <w:rsid w:val="001C7EE4"/>
    <w:rsid w:val="001D006F"/>
    <w:rsid w:val="001D0647"/>
    <w:rsid w:val="001D09E8"/>
    <w:rsid w:val="001D0A00"/>
    <w:rsid w:val="001D0C04"/>
    <w:rsid w:val="001D1155"/>
    <w:rsid w:val="001D124C"/>
    <w:rsid w:val="001D1276"/>
    <w:rsid w:val="001D135A"/>
    <w:rsid w:val="001D171E"/>
    <w:rsid w:val="001D17C7"/>
    <w:rsid w:val="001D1FA0"/>
    <w:rsid w:val="001D2008"/>
    <w:rsid w:val="001D21A9"/>
    <w:rsid w:val="001D233E"/>
    <w:rsid w:val="001D36B9"/>
    <w:rsid w:val="001D3958"/>
    <w:rsid w:val="001D3AB3"/>
    <w:rsid w:val="001D3C8B"/>
    <w:rsid w:val="001D3E7B"/>
    <w:rsid w:val="001D4C7A"/>
    <w:rsid w:val="001D4FD7"/>
    <w:rsid w:val="001D535F"/>
    <w:rsid w:val="001D5882"/>
    <w:rsid w:val="001D58CD"/>
    <w:rsid w:val="001D59D3"/>
    <w:rsid w:val="001D5A2D"/>
    <w:rsid w:val="001D6581"/>
    <w:rsid w:val="001D67A6"/>
    <w:rsid w:val="001D7763"/>
    <w:rsid w:val="001D7EA5"/>
    <w:rsid w:val="001E00BC"/>
    <w:rsid w:val="001E0275"/>
    <w:rsid w:val="001E0D54"/>
    <w:rsid w:val="001E0E02"/>
    <w:rsid w:val="001E106A"/>
    <w:rsid w:val="001E1C9D"/>
    <w:rsid w:val="001E20BE"/>
    <w:rsid w:val="001E2340"/>
    <w:rsid w:val="001E2703"/>
    <w:rsid w:val="001E2B4E"/>
    <w:rsid w:val="001E4453"/>
    <w:rsid w:val="001E44F5"/>
    <w:rsid w:val="001E4E2E"/>
    <w:rsid w:val="001E4FA2"/>
    <w:rsid w:val="001E524D"/>
    <w:rsid w:val="001E5296"/>
    <w:rsid w:val="001E5C5B"/>
    <w:rsid w:val="001E607F"/>
    <w:rsid w:val="001E6426"/>
    <w:rsid w:val="001E6D2C"/>
    <w:rsid w:val="001E6F72"/>
    <w:rsid w:val="001E74EF"/>
    <w:rsid w:val="001E75DD"/>
    <w:rsid w:val="001E7646"/>
    <w:rsid w:val="001E7BF2"/>
    <w:rsid w:val="001E7EE3"/>
    <w:rsid w:val="001F0930"/>
    <w:rsid w:val="001F0B8A"/>
    <w:rsid w:val="001F1659"/>
    <w:rsid w:val="001F1C28"/>
    <w:rsid w:val="001F1F47"/>
    <w:rsid w:val="001F2099"/>
    <w:rsid w:val="001F2495"/>
    <w:rsid w:val="001F31E7"/>
    <w:rsid w:val="001F368F"/>
    <w:rsid w:val="001F37C7"/>
    <w:rsid w:val="001F40D2"/>
    <w:rsid w:val="001F41AE"/>
    <w:rsid w:val="001F47E9"/>
    <w:rsid w:val="001F487C"/>
    <w:rsid w:val="001F5078"/>
    <w:rsid w:val="001F543A"/>
    <w:rsid w:val="001F5696"/>
    <w:rsid w:val="001F57E6"/>
    <w:rsid w:val="001F5C88"/>
    <w:rsid w:val="001F62A0"/>
    <w:rsid w:val="001F66D8"/>
    <w:rsid w:val="001F69E7"/>
    <w:rsid w:val="001F69EB"/>
    <w:rsid w:val="001F6FD5"/>
    <w:rsid w:val="001F70A7"/>
    <w:rsid w:val="001F7DB1"/>
    <w:rsid w:val="001F7DE2"/>
    <w:rsid w:val="00200528"/>
    <w:rsid w:val="002009E9"/>
    <w:rsid w:val="00200B05"/>
    <w:rsid w:val="00200E4E"/>
    <w:rsid w:val="00200EDE"/>
    <w:rsid w:val="00200F85"/>
    <w:rsid w:val="0020128E"/>
    <w:rsid w:val="002017BE"/>
    <w:rsid w:val="00201850"/>
    <w:rsid w:val="0020192B"/>
    <w:rsid w:val="00201A40"/>
    <w:rsid w:val="002023F2"/>
    <w:rsid w:val="00202763"/>
    <w:rsid w:val="00203635"/>
    <w:rsid w:val="00203741"/>
    <w:rsid w:val="00203B8D"/>
    <w:rsid w:val="0020438F"/>
    <w:rsid w:val="002043E1"/>
    <w:rsid w:val="00204FE2"/>
    <w:rsid w:val="00205520"/>
    <w:rsid w:val="002057F1"/>
    <w:rsid w:val="0020594C"/>
    <w:rsid w:val="00205E25"/>
    <w:rsid w:val="00205F04"/>
    <w:rsid w:val="00206378"/>
    <w:rsid w:val="00206B6A"/>
    <w:rsid w:val="00206FAE"/>
    <w:rsid w:val="0020738A"/>
    <w:rsid w:val="0020739F"/>
    <w:rsid w:val="0020795A"/>
    <w:rsid w:val="00207A88"/>
    <w:rsid w:val="00210106"/>
    <w:rsid w:val="00210113"/>
    <w:rsid w:val="002101E2"/>
    <w:rsid w:val="0021063F"/>
    <w:rsid w:val="00210837"/>
    <w:rsid w:val="00210D69"/>
    <w:rsid w:val="00211219"/>
    <w:rsid w:val="002114B5"/>
    <w:rsid w:val="00211A6B"/>
    <w:rsid w:val="00211B0A"/>
    <w:rsid w:val="00212104"/>
    <w:rsid w:val="00212298"/>
    <w:rsid w:val="002122B6"/>
    <w:rsid w:val="00212454"/>
    <w:rsid w:val="00212800"/>
    <w:rsid w:val="00212931"/>
    <w:rsid w:val="00212F6A"/>
    <w:rsid w:val="0021318B"/>
    <w:rsid w:val="002145C9"/>
    <w:rsid w:val="002147C7"/>
    <w:rsid w:val="002151C3"/>
    <w:rsid w:val="00215501"/>
    <w:rsid w:val="002158D2"/>
    <w:rsid w:val="002159B8"/>
    <w:rsid w:val="00215CA1"/>
    <w:rsid w:val="00215CB0"/>
    <w:rsid w:val="0021683B"/>
    <w:rsid w:val="00216B5B"/>
    <w:rsid w:val="0021757D"/>
    <w:rsid w:val="00217DAE"/>
    <w:rsid w:val="00217E4E"/>
    <w:rsid w:val="002203EC"/>
    <w:rsid w:val="00220578"/>
    <w:rsid w:val="00220AAA"/>
    <w:rsid w:val="00220CB8"/>
    <w:rsid w:val="002210C9"/>
    <w:rsid w:val="00221762"/>
    <w:rsid w:val="002218D1"/>
    <w:rsid w:val="00221A69"/>
    <w:rsid w:val="00221B02"/>
    <w:rsid w:val="00221B1F"/>
    <w:rsid w:val="00222251"/>
    <w:rsid w:val="00222DF3"/>
    <w:rsid w:val="00222E59"/>
    <w:rsid w:val="00223278"/>
    <w:rsid w:val="0022364A"/>
    <w:rsid w:val="00223B04"/>
    <w:rsid w:val="00223B0C"/>
    <w:rsid w:val="00223BF5"/>
    <w:rsid w:val="00223DC6"/>
    <w:rsid w:val="00223E23"/>
    <w:rsid w:val="00224243"/>
    <w:rsid w:val="00224365"/>
    <w:rsid w:val="00224A76"/>
    <w:rsid w:val="00224E47"/>
    <w:rsid w:val="0022520A"/>
    <w:rsid w:val="0022532A"/>
    <w:rsid w:val="00225779"/>
    <w:rsid w:val="00226348"/>
    <w:rsid w:val="0022653B"/>
    <w:rsid w:val="00226BB7"/>
    <w:rsid w:val="00226C3D"/>
    <w:rsid w:val="00227320"/>
    <w:rsid w:val="002273CC"/>
    <w:rsid w:val="00227A51"/>
    <w:rsid w:val="00227BF6"/>
    <w:rsid w:val="00227D20"/>
    <w:rsid w:val="0023019B"/>
    <w:rsid w:val="002302FF"/>
    <w:rsid w:val="00230323"/>
    <w:rsid w:val="0023092C"/>
    <w:rsid w:val="00230965"/>
    <w:rsid w:val="00230F5B"/>
    <w:rsid w:val="00230F96"/>
    <w:rsid w:val="0023105A"/>
    <w:rsid w:val="0023126D"/>
    <w:rsid w:val="00231642"/>
    <w:rsid w:val="00231993"/>
    <w:rsid w:val="0023210B"/>
    <w:rsid w:val="002326F5"/>
    <w:rsid w:val="0023298A"/>
    <w:rsid w:val="00232B87"/>
    <w:rsid w:val="00232CAB"/>
    <w:rsid w:val="00232D36"/>
    <w:rsid w:val="00232DF1"/>
    <w:rsid w:val="00232FCD"/>
    <w:rsid w:val="002337EC"/>
    <w:rsid w:val="0023382C"/>
    <w:rsid w:val="00233856"/>
    <w:rsid w:val="0023413B"/>
    <w:rsid w:val="0023417F"/>
    <w:rsid w:val="00234F88"/>
    <w:rsid w:val="002356FA"/>
    <w:rsid w:val="00235795"/>
    <w:rsid w:val="00235803"/>
    <w:rsid w:val="00235B31"/>
    <w:rsid w:val="00236144"/>
    <w:rsid w:val="00236172"/>
    <w:rsid w:val="00236286"/>
    <w:rsid w:val="00236467"/>
    <w:rsid w:val="0023658B"/>
    <w:rsid w:val="00236AB8"/>
    <w:rsid w:val="00236FB8"/>
    <w:rsid w:val="00237059"/>
    <w:rsid w:val="0023710E"/>
    <w:rsid w:val="002375EC"/>
    <w:rsid w:val="00237A73"/>
    <w:rsid w:val="00237D1E"/>
    <w:rsid w:val="00237E27"/>
    <w:rsid w:val="002405F0"/>
    <w:rsid w:val="00240748"/>
    <w:rsid w:val="00240C00"/>
    <w:rsid w:val="00240E65"/>
    <w:rsid w:val="00241072"/>
    <w:rsid w:val="00241236"/>
    <w:rsid w:val="00241346"/>
    <w:rsid w:val="00241E5E"/>
    <w:rsid w:val="00241EA0"/>
    <w:rsid w:val="00241F58"/>
    <w:rsid w:val="00242534"/>
    <w:rsid w:val="002429DE"/>
    <w:rsid w:val="00242C7D"/>
    <w:rsid w:val="0024367A"/>
    <w:rsid w:val="00243830"/>
    <w:rsid w:val="00243AFF"/>
    <w:rsid w:val="0024410D"/>
    <w:rsid w:val="0024419C"/>
    <w:rsid w:val="0024448B"/>
    <w:rsid w:val="0024456C"/>
    <w:rsid w:val="00244B2F"/>
    <w:rsid w:val="002450B6"/>
    <w:rsid w:val="00245595"/>
    <w:rsid w:val="00245A7C"/>
    <w:rsid w:val="00245B39"/>
    <w:rsid w:val="00246671"/>
    <w:rsid w:val="0024694C"/>
    <w:rsid w:val="00246C7D"/>
    <w:rsid w:val="002473C2"/>
    <w:rsid w:val="0024764D"/>
    <w:rsid w:val="00247CCC"/>
    <w:rsid w:val="00250003"/>
    <w:rsid w:val="00250B2E"/>
    <w:rsid w:val="00250B96"/>
    <w:rsid w:val="00251570"/>
    <w:rsid w:val="00251B76"/>
    <w:rsid w:val="00251D2E"/>
    <w:rsid w:val="00251D45"/>
    <w:rsid w:val="00251F2F"/>
    <w:rsid w:val="0025203B"/>
    <w:rsid w:val="002520E4"/>
    <w:rsid w:val="00252582"/>
    <w:rsid w:val="00252CEE"/>
    <w:rsid w:val="00252FB1"/>
    <w:rsid w:val="00253474"/>
    <w:rsid w:val="0025471E"/>
    <w:rsid w:val="002548F5"/>
    <w:rsid w:val="00254A8C"/>
    <w:rsid w:val="00254E3B"/>
    <w:rsid w:val="00255420"/>
    <w:rsid w:val="002556D2"/>
    <w:rsid w:val="00255825"/>
    <w:rsid w:val="00255AFA"/>
    <w:rsid w:val="002560DA"/>
    <w:rsid w:val="00256602"/>
    <w:rsid w:val="00256BBE"/>
    <w:rsid w:val="00256C34"/>
    <w:rsid w:val="00256ED2"/>
    <w:rsid w:val="002570CE"/>
    <w:rsid w:val="00257343"/>
    <w:rsid w:val="0025737F"/>
    <w:rsid w:val="0025751B"/>
    <w:rsid w:val="00257BEC"/>
    <w:rsid w:val="002600C4"/>
    <w:rsid w:val="00260423"/>
    <w:rsid w:val="002605B5"/>
    <w:rsid w:val="00260795"/>
    <w:rsid w:val="002609E9"/>
    <w:rsid w:val="00260CE1"/>
    <w:rsid w:val="00260CFF"/>
    <w:rsid w:val="00260EC2"/>
    <w:rsid w:val="002612A7"/>
    <w:rsid w:val="002616C5"/>
    <w:rsid w:val="00261F6C"/>
    <w:rsid w:val="002629E7"/>
    <w:rsid w:val="00262D10"/>
    <w:rsid w:val="00262EF5"/>
    <w:rsid w:val="00263382"/>
    <w:rsid w:val="002637B3"/>
    <w:rsid w:val="00263EE9"/>
    <w:rsid w:val="0026409C"/>
    <w:rsid w:val="00264269"/>
    <w:rsid w:val="00264871"/>
    <w:rsid w:val="00264926"/>
    <w:rsid w:val="0026492F"/>
    <w:rsid w:val="00264F83"/>
    <w:rsid w:val="002653DA"/>
    <w:rsid w:val="00265982"/>
    <w:rsid w:val="00265D1A"/>
    <w:rsid w:val="00266342"/>
    <w:rsid w:val="00266F78"/>
    <w:rsid w:val="00267079"/>
    <w:rsid w:val="002674B1"/>
    <w:rsid w:val="002674C9"/>
    <w:rsid w:val="00267511"/>
    <w:rsid w:val="00267D40"/>
    <w:rsid w:val="002705C9"/>
    <w:rsid w:val="00270866"/>
    <w:rsid w:val="00270E84"/>
    <w:rsid w:val="002718E9"/>
    <w:rsid w:val="00271C20"/>
    <w:rsid w:val="00271E8D"/>
    <w:rsid w:val="002727F1"/>
    <w:rsid w:val="0027289F"/>
    <w:rsid w:val="00272E3F"/>
    <w:rsid w:val="002730D1"/>
    <w:rsid w:val="0027332E"/>
    <w:rsid w:val="002733EC"/>
    <w:rsid w:val="002736FE"/>
    <w:rsid w:val="0027376B"/>
    <w:rsid w:val="00274256"/>
    <w:rsid w:val="002742D5"/>
    <w:rsid w:val="00274C63"/>
    <w:rsid w:val="00274DA5"/>
    <w:rsid w:val="00274EC3"/>
    <w:rsid w:val="0027511B"/>
    <w:rsid w:val="002751C5"/>
    <w:rsid w:val="00276776"/>
    <w:rsid w:val="00276E23"/>
    <w:rsid w:val="002770D2"/>
    <w:rsid w:val="0027726B"/>
    <w:rsid w:val="002773AA"/>
    <w:rsid w:val="00277817"/>
    <w:rsid w:val="002778A6"/>
    <w:rsid w:val="00280DC3"/>
    <w:rsid w:val="00280F27"/>
    <w:rsid w:val="002822E9"/>
    <w:rsid w:val="00282523"/>
    <w:rsid w:val="00282669"/>
    <w:rsid w:val="002828CE"/>
    <w:rsid w:val="00282A57"/>
    <w:rsid w:val="00282C66"/>
    <w:rsid w:val="00282CDF"/>
    <w:rsid w:val="00282E35"/>
    <w:rsid w:val="00282E5D"/>
    <w:rsid w:val="00283258"/>
    <w:rsid w:val="002834BC"/>
    <w:rsid w:val="00283837"/>
    <w:rsid w:val="00284078"/>
    <w:rsid w:val="0028419F"/>
    <w:rsid w:val="00284286"/>
    <w:rsid w:val="002851BC"/>
    <w:rsid w:val="00285390"/>
    <w:rsid w:val="00285511"/>
    <w:rsid w:val="002856E8"/>
    <w:rsid w:val="00285831"/>
    <w:rsid w:val="00285F97"/>
    <w:rsid w:val="002865C2"/>
    <w:rsid w:val="00286E48"/>
    <w:rsid w:val="002873AE"/>
    <w:rsid w:val="002875DD"/>
    <w:rsid w:val="002879A1"/>
    <w:rsid w:val="00287E3A"/>
    <w:rsid w:val="00287E4F"/>
    <w:rsid w:val="00290221"/>
    <w:rsid w:val="002907B5"/>
    <w:rsid w:val="00290808"/>
    <w:rsid w:val="00290855"/>
    <w:rsid w:val="0029098A"/>
    <w:rsid w:val="00290AA2"/>
    <w:rsid w:val="002912D8"/>
    <w:rsid w:val="0029186A"/>
    <w:rsid w:val="00291B13"/>
    <w:rsid w:val="00291F30"/>
    <w:rsid w:val="0029266B"/>
    <w:rsid w:val="0029306D"/>
    <w:rsid w:val="002931C5"/>
    <w:rsid w:val="00293FB8"/>
    <w:rsid w:val="002943CE"/>
    <w:rsid w:val="00294944"/>
    <w:rsid w:val="00294E23"/>
    <w:rsid w:val="00294FEC"/>
    <w:rsid w:val="00295A72"/>
    <w:rsid w:val="00295EB7"/>
    <w:rsid w:val="00295FF5"/>
    <w:rsid w:val="002962EA"/>
    <w:rsid w:val="002965A4"/>
    <w:rsid w:val="002966E3"/>
    <w:rsid w:val="00296CA3"/>
    <w:rsid w:val="00296D38"/>
    <w:rsid w:val="00297562"/>
    <w:rsid w:val="00297AE3"/>
    <w:rsid w:val="00297DBC"/>
    <w:rsid w:val="00297EDC"/>
    <w:rsid w:val="002A00ED"/>
    <w:rsid w:val="002A02B1"/>
    <w:rsid w:val="002A03DB"/>
    <w:rsid w:val="002A03EC"/>
    <w:rsid w:val="002A05D8"/>
    <w:rsid w:val="002A0BBA"/>
    <w:rsid w:val="002A0BD4"/>
    <w:rsid w:val="002A1728"/>
    <w:rsid w:val="002A23A8"/>
    <w:rsid w:val="002A25EA"/>
    <w:rsid w:val="002A2DD9"/>
    <w:rsid w:val="002A3BC1"/>
    <w:rsid w:val="002A3CAA"/>
    <w:rsid w:val="002A3D9E"/>
    <w:rsid w:val="002A3FE0"/>
    <w:rsid w:val="002A4123"/>
    <w:rsid w:val="002A445D"/>
    <w:rsid w:val="002A460D"/>
    <w:rsid w:val="002A4C33"/>
    <w:rsid w:val="002A57AB"/>
    <w:rsid w:val="002A5A10"/>
    <w:rsid w:val="002A633E"/>
    <w:rsid w:val="002A639E"/>
    <w:rsid w:val="002A64F0"/>
    <w:rsid w:val="002A6DBF"/>
    <w:rsid w:val="002A718B"/>
    <w:rsid w:val="002A7215"/>
    <w:rsid w:val="002A7245"/>
    <w:rsid w:val="002A75FF"/>
    <w:rsid w:val="002A7A2C"/>
    <w:rsid w:val="002A7E34"/>
    <w:rsid w:val="002A7EBF"/>
    <w:rsid w:val="002B0899"/>
    <w:rsid w:val="002B0C19"/>
    <w:rsid w:val="002B0F09"/>
    <w:rsid w:val="002B0F8C"/>
    <w:rsid w:val="002B1246"/>
    <w:rsid w:val="002B184A"/>
    <w:rsid w:val="002B1C45"/>
    <w:rsid w:val="002B1CF1"/>
    <w:rsid w:val="002B203E"/>
    <w:rsid w:val="002B2397"/>
    <w:rsid w:val="002B2B62"/>
    <w:rsid w:val="002B2DBB"/>
    <w:rsid w:val="002B2F2D"/>
    <w:rsid w:val="002B2F32"/>
    <w:rsid w:val="002B2F75"/>
    <w:rsid w:val="002B2FC3"/>
    <w:rsid w:val="002B310B"/>
    <w:rsid w:val="002B35F4"/>
    <w:rsid w:val="002B39A3"/>
    <w:rsid w:val="002B3ABC"/>
    <w:rsid w:val="002B3FD9"/>
    <w:rsid w:val="002B4010"/>
    <w:rsid w:val="002B4145"/>
    <w:rsid w:val="002B4291"/>
    <w:rsid w:val="002B4470"/>
    <w:rsid w:val="002B458E"/>
    <w:rsid w:val="002B486A"/>
    <w:rsid w:val="002B4F3E"/>
    <w:rsid w:val="002B5A5D"/>
    <w:rsid w:val="002B5B4A"/>
    <w:rsid w:val="002B5D67"/>
    <w:rsid w:val="002B5F4D"/>
    <w:rsid w:val="002B662A"/>
    <w:rsid w:val="002B66CC"/>
    <w:rsid w:val="002B6D83"/>
    <w:rsid w:val="002B70ED"/>
    <w:rsid w:val="002B7534"/>
    <w:rsid w:val="002B765B"/>
    <w:rsid w:val="002B765F"/>
    <w:rsid w:val="002B7758"/>
    <w:rsid w:val="002B78D2"/>
    <w:rsid w:val="002B7C5B"/>
    <w:rsid w:val="002B7F2C"/>
    <w:rsid w:val="002C0013"/>
    <w:rsid w:val="002C01DD"/>
    <w:rsid w:val="002C0240"/>
    <w:rsid w:val="002C0549"/>
    <w:rsid w:val="002C0619"/>
    <w:rsid w:val="002C0B49"/>
    <w:rsid w:val="002C0FB1"/>
    <w:rsid w:val="002C139E"/>
    <w:rsid w:val="002C1A2E"/>
    <w:rsid w:val="002C1AC0"/>
    <w:rsid w:val="002C1C6B"/>
    <w:rsid w:val="002C2053"/>
    <w:rsid w:val="002C209A"/>
    <w:rsid w:val="002C2AF3"/>
    <w:rsid w:val="002C2C73"/>
    <w:rsid w:val="002C30C1"/>
    <w:rsid w:val="002C3656"/>
    <w:rsid w:val="002C394F"/>
    <w:rsid w:val="002C3A48"/>
    <w:rsid w:val="002C3B47"/>
    <w:rsid w:val="002C3EF5"/>
    <w:rsid w:val="002C4271"/>
    <w:rsid w:val="002C451B"/>
    <w:rsid w:val="002C4532"/>
    <w:rsid w:val="002C463C"/>
    <w:rsid w:val="002C4865"/>
    <w:rsid w:val="002C54F3"/>
    <w:rsid w:val="002C5788"/>
    <w:rsid w:val="002C5A51"/>
    <w:rsid w:val="002C5A9F"/>
    <w:rsid w:val="002C5D3B"/>
    <w:rsid w:val="002C643C"/>
    <w:rsid w:val="002C6AAB"/>
    <w:rsid w:val="002C6DF0"/>
    <w:rsid w:val="002C74FB"/>
    <w:rsid w:val="002C780A"/>
    <w:rsid w:val="002C7875"/>
    <w:rsid w:val="002C78E4"/>
    <w:rsid w:val="002C7DEA"/>
    <w:rsid w:val="002C7F52"/>
    <w:rsid w:val="002D0782"/>
    <w:rsid w:val="002D0881"/>
    <w:rsid w:val="002D08D1"/>
    <w:rsid w:val="002D1112"/>
    <w:rsid w:val="002D128E"/>
    <w:rsid w:val="002D1707"/>
    <w:rsid w:val="002D187E"/>
    <w:rsid w:val="002D1AA4"/>
    <w:rsid w:val="002D22C6"/>
    <w:rsid w:val="002D2791"/>
    <w:rsid w:val="002D2893"/>
    <w:rsid w:val="002D2F67"/>
    <w:rsid w:val="002D301F"/>
    <w:rsid w:val="002D3031"/>
    <w:rsid w:val="002D3589"/>
    <w:rsid w:val="002D3981"/>
    <w:rsid w:val="002D3A7F"/>
    <w:rsid w:val="002D3B4D"/>
    <w:rsid w:val="002D3BC3"/>
    <w:rsid w:val="002D50AC"/>
    <w:rsid w:val="002D5140"/>
    <w:rsid w:val="002D55E2"/>
    <w:rsid w:val="002D5CEE"/>
    <w:rsid w:val="002D5E5B"/>
    <w:rsid w:val="002D6221"/>
    <w:rsid w:val="002D6A59"/>
    <w:rsid w:val="002D6DF7"/>
    <w:rsid w:val="002D6F79"/>
    <w:rsid w:val="002D70A9"/>
    <w:rsid w:val="002D711E"/>
    <w:rsid w:val="002D7389"/>
    <w:rsid w:val="002D7456"/>
    <w:rsid w:val="002D7518"/>
    <w:rsid w:val="002D7658"/>
    <w:rsid w:val="002D7705"/>
    <w:rsid w:val="002D7713"/>
    <w:rsid w:val="002D799F"/>
    <w:rsid w:val="002D7FAB"/>
    <w:rsid w:val="002E00CE"/>
    <w:rsid w:val="002E041C"/>
    <w:rsid w:val="002E043C"/>
    <w:rsid w:val="002E148D"/>
    <w:rsid w:val="002E1AD1"/>
    <w:rsid w:val="002E1D44"/>
    <w:rsid w:val="002E2016"/>
    <w:rsid w:val="002E26C2"/>
    <w:rsid w:val="002E2C6F"/>
    <w:rsid w:val="002E2ED9"/>
    <w:rsid w:val="002E30F7"/>
    <w:rsid w:val="002E37FB"/>
    <w:rsid w:val="002E3960"/>
    <w:rsid w:val="002E3A0C"/>
    <w:rsid w:val="002E4180"/>
    <w:rsid w:val="002E43B3"/>
    <w:rsid w:val="002E44C9"/>
    <w:rsid w:val="002E4652"/>
    <w:rsid w:val="002E4A0F"/>
    <w:rsid w:val="002E4C58"/>
    <w:rsid w:val="002E4CC0"/>
    <w:rsid w:val="002E523E"/>
    <w:rsid w:val="002E545C"/>
    <w:rsid w:val="002E5586"/>
    <w:rsid w:val="002E6070"/>
    <w:rsid w:val="002E6448"/>
    <w:rsid w:val="002E678D"/>
    <w:rsid w:val="002E6832"/>
    <w:rsid w:val="002E696B"/>
    <w:rsid w:val="002E6E0B"/>
    <w:rsid w:val="002E7257"/>
    <w:rsid w:val="002F0347"/>
    <w:rsid w:val="002F08A1"/>
    <w:rsid w:val="002F091E"/>
    <w:rsid w:val="002F0E19"/>
    <w:rsid w:val="002F12A3"/>
    <w:rsid w:val="002F19F9"/>
    <w:rsid w:val="002F201D"/>
    <w:rsid w:val="002F214D"/>
    <w:rsid w:val="002F2207"/>
    <w:rsid w:val="002F25B6"/>
    <w:rsid w:val="002F25E8"/>
    <w:rsid w:val="002F321D"/>
    <w:rsid w:val="002F37EA"/>
    <w:rsid w:val="002F3CB9"/>
    <w:rsid w:val="002F3EE5"/>
    <w:rsid w:val="002F410B"/>
    <w:rsid w:val="002F4384"/>
    <w:rsid w:val="002F4AB4"/>
    <w:rsid w:val="002F4E3C"/>
    <w:rsid w:val="002F5111"/>
    <w:rsid w:val="002F571F"/>
    <w:rsid w:val="002F57D0"/>
    <w:rsid w:val="002F5883"/>
    <w:rsid w:val="002F5D04"/>
    <w:rsid w:val="002F6516"/>
    <w:rsid w:val="002F6C09"/>
    <w:rsid w:val="002F6E14"/>
    <w:rsid w:val="002F7609"/>
    <w:rsid w:val="003007E8"/>
    <w:rsid w:val="003007F6"/>
    <w:rsid w:val="00300B7A"/>
    <w:rsid w:val="00300C0D"/>
    <w:rsid w:val="00300FD8"/>
    <w:rsid w:val="00301151"/>
    <w:rsid w:val="00301D81"/>
    <w:rsid w:val="00301E67"/>
    <w:rsid w:val="0030236C"/>
    <w:rsid w:val="00302448"/>
    <w:rsid w:val="00302752"/>
    <w:rsid w:val="00302868"/>
    <w:rsid w:val="00302F27"/>
    <w:rsid w:val="00303556"/>
    <w:rsid w:val="00303806"/>
    <w:rsid w:val="00303ADF"/>
    <w:rsid w:val="00304106"/>
    <w:rsid w:val="003042D0"/>
    <w:rsid w:val="00304430"/>
    <w:rsid w:val="003044AB"/>
    <w:rsid w:val="003044AD"/>
    <w:rsid w:val="003048AE"/>
    <w:rsid w:val="00304D48"/>
    <w:rsid w:val="00304F64"/>
    <w:rsid w:val="0030543D"/>
    <w:rsid w:val="003055A5"/>
    <w:rsid w:val="003055B9"/>
    <w:rsid w:val="00305E1D"/>
    <w:rsid w:val="00306474"/>
    <w:rsid w:val="00306FB6"/>
    <w:rsid w:val="00307318"/>
    <w:rsid w:val="00307886"/>
    <w:rsid w:val="00307CE5"/>
    <w:rsid w:val="00307FA9"/>
    <w:rsid w:val="00310079"/>
    <w:rsid w:val="003100F2"/>
    <w:rsid w:val="00310512"/>
    <w:rsid w:val="00310B19"/>
    <w:rsid w:val="00310CB7"/>
    <w:rsid w:val="00310EEC"/>
    <w:rsid w:val="003111CE"/>
    <w:rsid w:val="00311621"/>
    <w:rsid w:val="003116D6"/>
    <w:rsid w:val="00311867"/>
    <w:rsid w:val="00311F31"/>
    <w:rsid w:val="0031210C"/>
    <w:rsid w:val="00312326"/>
    <w:rsid w:val="00312719"/>
    <w:rsid w:val="0031276E"/>
    <w:rsid w:val="00312922"/>
    <w:rsid w:val="003129AB"/>
    <w:rsid w:val="00312BE6"/>
    <w:rsid w:val="0031302B"/>
    <w:rsid w:val="00313495"/>
    <w:rsid w:val="00313F63"/>
    <w:rsid w:val="00314127"/>
    <w:rsid w:val="003147D2"/>
    <w:rsid w:val="00314C46"/>
    <w:rsid w:val="00314F19"/>
    <w:rsid w:val="0031500A"/>
    <w:rsid w:val="00315082"/>
    <w:rsid w:val="00315233"/>
    <w:rsid w:val="003161F4"/>
    <w:rsid w:val="0031645F"/>
    <w:rsid w:val="00316656"/>
    <w:rsid w:val="00316699"/>
    <w:rsid w:val="0031677B"/>
    <w:rsid w:val="00316780"/>
    <w:rsid w:val="00316C73"/>
    <w:rsid w:val="003170BC"/>
    <w:rsid w:val="0031720C"/>
    <w:rsid w:val="003173E1"/>
    <w:rsid w:val="00317634"/>
    <w:rsid w:val="003177DF"/>
    <w:rsid w:val="00317CC1"/>
    <w:rsid w:val="0032040C"/>
    <w:rsid w:val="00320799"/>
    <w:rsid w:val="003209AE"/>
    <w:rsid w:val="00321934"/>
    <w:rsid w:val="00321ADC"/>
    <w:rsid w:val="00321AED"/>
    <w:rsid w:val="00321BD7"/>
    <w:rsid w:val="00321D47"/>
    <w:rsid w:val="00321E6F"/>
    <w:rsid w:val="00322057"/>
    <w:rsid w:val="0032222A"/>
    <w:rsid w:val="00322263"/>
    <w:rsid w:val="00322548"/>
    <w:rsid w:val="00322636"/>
    <w:rsid w:val="003227F2"/>
    <w:rsid w:val="00322955"/>
    <w:rsid w:val="00322CA1"/>
    <w:rsid w:val="00322F43"/>
    <w:rsid w:val="003238B5"/>
    <w:rsid w:val="00324762"/>
    <w:rsid w:val="0032483D"/>
    <w:rsid w:val="00324CF3"/>
    <w:rsid w:val="00324D65"/>
    <w:rsid w:val="00324FA9"/>
    <w:rsid w:val="0032517D"/>
    <w:rsid w:val="003251E4"/>
    <w:rsid w:val="00325289"/>
    <w:rsid w:val="0032592E"/>
    <w:rsid w:val="00325B7B"/>
    <w:rsid w:val="00325D2B"/>
    <w:rsid w:val="00325D40"/>
    <w:rsid w:val="00326098"/>
    <w:rsid w:val="0032637A"/>
    <w:rsid w:val="00326577"/>
    <w:rsid w:val="003268A0"/>
    <w:rsid w:val="003269FF"/>
    <w:rsid w:val="00326B8C"/>
    <w:rsid w:val="00326CA0"/>
    <w:rsid w:val="0032717C"/>
    <w:rsid w:val="00327990"/>
    <w:rsid w:val="00327E34"/>
    <w:rsid w:val="00330169"/>
    <w:rsid w:val="00330741"/>
    <w:rsid w:val="00330880"/>
    <w:rsid w:val="00330F6C"/>
    <w:rsid w:val="00330F9D"/>
    <w:rsid w:val="00331031"/>
    <w:rsid w:val="003311B9"/>
    <w:rsid w:val="00331553"/>
    <w:rsid w:val="00331781"/>
    <w:rsid w:val="00331B87"/>
    <w:rsid w:val="00331CFB"/>
    <w:rsid w:val="00331DF0"/>
    <w:rsid w:val="00331E38"/>
    <w:rsid w:val="00332646"/>
    <w:rsid w:val="00332AAC"/>
    <w:rsid w:val="00333C6D"/>
    <w:rsid w:val="0033422D"/>
    <w:rsid w:val="0033427D"/>
    <w:rsid w:val="00334749"/>
    <w:rsid w:val="00334DEF"/>
    <w:rsid w:val="00334ECD"/>
    <w:rsid w:val="00335A13"/>
    <w:rsid w:val="00335A6A"/>
    <w:rsid w:val="00335C03"/>
    <w:rsid w:val="00335D16"/>
    <w:rsid w:val="003363C5"/>
    <w:rsid w:val="00336B09"/>
    <w:rsid w:val="00336DD9"/>
    <w:rsid w:val="0033717F"/>
    <w:rsid w:val="00337298"/>
    <w:rsid w:val="00337AB5"/>
    <w:rsid w:val="003402F1"/>
    <w:rsid w:val="00340422"/>
    <w:rsid w:val="00340857"/>
    <w:rsid w:val="00340F4F"/>
    <w:rsid w:val="0034134D"/>
    <w:rsid w:val="003418FC"/>
    <w:rsid w:val="00341A01"/>
    <w:rsid w:val="00341B73"/>
    <w:rsid w:val="00341EBB"/>
    <w:rsid w:val="0034257F"/>
    <w:rsid w:val="00342756"/>
    <w:rsid w:val="00342834"/>
    <w:rsid w:val="00342A7D"/>
    <w:rsid w:val="00342C70"/>
    <w:rsid w:val="00342D55"/>
    <w:rsid w:val="00342ED3"/>
    <w:rsid w:val="00343EDF"/>
    <w:rsid w:val="003444A2"/>
    <w:rsid w:val="00344651"/>
    <w:rsid w:val="00344961"/>
    <w:rsid w:val="00344A2A"/>
    <w:rsid w:val="00344C7E"/>
    <w:rsid w:val="003460C4"/>
    <w:rsid w:val="00346664"/>
    <w:rsid w:val="00346864"/>
    <w:rsid w:val="00346A1C"/>
    <w:rsid w:val="00346EA1"/>
    <w:rsid w:val="00346FCA"/>
    <w:rsid w:val="00347183"/>
    <w:rsid w:val="0034795F"/>
    <w:rsid w:val="00347D19"/>
    <w:rsid w:val="00347F66"/>
    <w:rsid w:val="003501C6"/>
    <w:rsid w:val="0035041B"/>
    <w:rsid w:val="00350726"/>
    <w:rsid w:val="00350B7C"/>
    <w:rsid w:val="00350D45"/>
    <w:rsid w:val="00350E6D"/>
    <w:rsid w:val="00351656"/>
    <w:rsid w:val="00351FF8"/>
    <w:rsid w:val="0035200F"/>
    <w:rsid w:val="003524A1"/>
    <w:rsid w:val="00352A57"/>
    <w:rsid w:val="00352B30"/>
    <w:rsid w:val="00353139"/>
    <w:rsid w:val="00353C7B"/>
    <w:rsid w:val="00354399"/>
    <w:rsid w:val="003544B7"/>
    <w:rsid w:val="00354BE1"/>
    <w:rsid w:val="00355760"/>
    <w:rsid w:val="003558F2"/>
    <w:rsid w:val="00355968"/>
    <w:rsid w:val="00355B25"/>
    <w:rsid w:val="0035615F"/>
    <w:rsid w:val="00356A08"/>
    <w:rsid w:val="00356EBA"/>
    <w:rsid w:val="0035754B"/>
    <w:rsid w:val="00357A54"/>
    <w:rsid w:val="00357D7E"/>
    <w:rsid w:val="00360775"/>
    <w:rsid w:val="003619E5"/>
    <w:rsid w:val="003620E9"/>
    <w:rsid w:val="00362108"/>
    <w:rsid w:val="003626C9"/>
    <w:rsid w:val="003628B6"/>
    <w:rsid w:val="00362A63"/>
    <w:rsid w:val="00363356"/>
    <w:rsid w:val="003636B7"/>
    <w:rsid w:val="00363ACE"/>
    <w:rsid w:val="00363B69"/>
    <w:rsid w:val="00363BE9"/>
    <w:rsid w:val="00364406"/>
    <w:rsid w:val="00364678"/>
    <w:rsid w:val="00364975"/>
    <w:rsid w:val="0036633A"/>
    <w:rsid w:val="003665AB"/>
    <w:rsid w:val="00366746"/>
    <w:rsid w:val="003669BD"/>
    <w:rsid w:val="00366ACE"/>
    <w:rsid w:val="00366B5C"/>
    <w:rsid w:val="003670F2"/>
    <w:rsid w:val="0036719C"/>
    <w:rsid w:val="00367573"/>
    <w:rsid w:val="00367C42"/>
    <w:rsid w:val="00370134"/>
    <w:rsid w:val="00370431"/>
    <w:rsid w:val="00370B2A"/>
    <w:rsid w:val="00370ECE"/>
    <w:rsid w:val="003715B2"/>
    <w:rsid w:val="003716F5"/>
    <w:rsid w:val="00371817"/>
    <w:rsid w:val="00371831"/>
    <w:rsid w:val="00371907"/>
    <w:rsid w:val="00371A21"/>
    <w:rsid w:val="00372890"/>
    <w:rsid w:val="00373653"/>
    <w:rsid w:val="003747E7"/>
    <w:rsid w:val="00374C24"/>
    <w:rsid w:val="00375723"/>
    <w:rsid w:val="00375FA8"/>
    <w:rsid w:val="00376470"/>
    <w:rsid w:val="0037709F"/>
    <w:rsid w:val="003771BD"/>
    <w:rsid w:val="00377385"/>
    <w:rsid w:val="00377C33"/>
    <w:rsid w:val="00380069"/>
    <w:rsid w:val="00380215"/>
    <w:rsid w:val="003803EC"/>
    <w:rsid w:val="00380C01"/>
    <w:rsid w:val="00381092"/>
    <w:rsid w:val="00381227"/>
    <w:rsid w:val="00381462"/>
    <w:rsid w:val="0038169E"/>
    <w:rsid w:val="00381CCA"/>
    <w:rsid w:val="00381DB7"/>
    <w:rsid w:val="003820CC"/>
    <w:rsid w:val="00382799"/>
    <w:rsid w:val="003827B3"/>
    <w:rsid w:val="00382A37"/>
    <w:rsid w:val="00382F66"/>
    <w:rsid w:val="00383267"/>
    <w:rsid w:val="00383798"/>
    <w:rsid w:val="003843A8"/>
    <w:rsid w:val="003849ED"/>
    <w:rsid w:val="00384AE8"/>
    <w:rsid w:val="00384CEB"/>
    <w:rsid w:val="00385359"/>
    <w:rsid w:val="00385372"/>
    <w:rsid w:val="00385695"/>
    <w:rsid w:val="00385C82"/>
    <w:rsid w:val="00385CBE"/>
    <w:rsid w:val="00385E0E"/>
    <w:rsid w:val="00385F52"/>
    <w:rsid w:val="00386041"/>
    <w:rsid w:val="0038644B"/>
    <w:rsid w:val="0038661E"/>
    <w:rsid w:val="00386D5C"/>
    <w:rsid w:val="00386DDD"/>
    <w:rsid w:val="00387748"/>
    <w:rsid w:val="003877F8"/>
    <w:rsid w:val="00387A0E"/>
    <w:rsid w:val="00387B12"/>
    <w:rsid w:val="00387B40"/>
    <w:rsid w:val="00387F74"/>
    <w:rsid w:val="00387FB8"/>
    <w:rsid w:val="00390792"/>
    <w:rsid w:val="0039088D"/>
    <w:rsid w:val="00390B50"/>
    <w:rsid w:val="00390DD3"/>
    <w:rsid w:val="00390E19"/>
    <w:rsid w:val="003911C8"/>
    <w:rsid w:val="0039122B"/>
    <w:rsid w:val="0039133B"/>
    <w:rsid w:val="00391639"/>
    <w:rsid w:val="00391BCE"/>
    <w:rsid w:val="00391E8B"/>
    <w:rsid w:val="003926B7"/>
    <w:rsid w:val="003928EA"/>
    <w:rsid w:val="00392F0F"/>
    <w:rsid w:val="00393083"/>
    <w:rsid w:val="003932E3"/>
    <w:rsid w:val="00393C3C"/>
    <w:rsid w:val="00393DC9"/>
    <w:rsid w:val="00393DE3"/>
    <w:rsid w:val="00393FAA"/>
    <w:rsid w:val="00394296"/>
    <w:rsid w:val="00394548"/>
    <w:rsid w:val="0039468A"/>
    <w:rsid w:val="00394A8F"/>
    <w:rsid w:val="00394C4D"/>
    <w:rsid w:val="00394E55"/>
    <w:rsid w:val="003952F3"/>
    <w:rsid w:val="00395735"/>
    <w:rsid w:val="00395C57"/>
    <w:rsid w:val="0039654B"/>
    <w:rsid w:val="00396AB0"/>
    <w:rsid w:val="00396B5F"/>
    <w:rsid w:val="00396BEB"/>
    <w:rsid w:val="00396D9E"/>
    <w:rsid w:val="00396EE8"/>
    <w:rsid w:val="00396F7D"/>
    <w:rsid w:val="00397122"/>
    <w:rsid w:val="003971A4"/>
    <w:rsid w:val="003975FB"/>
    <w:rsid w:val="0039784C"/>
    <w:rsid w:val="0039787A"/>
    <w:rsid w:val="00397A1E"/>
    <w:rsid w:val="00397B52"/>
    <w:rsid w:val="00397D3B"/>
    <w:rsid w:val="00397D65"/>
    <w:rsid w:val="003A02C0"/>
    <w:rsid w:val="003A07E9"/>
    <w:rsid w:val="003A097A"/>
    <w:rsid w:val="003A0AA3"/>
    <w:rsid w:val="003A15C0"/>
    <w:rsid w:val="003A1DF0"/>
    <w:rsid w:val="003A2277"/>
    <w:rsid w:val="003A22B9"/>
    <w:rsid w:val="003A23C3"/>
    <w:rsid w:val="003A25EB"/>
    <w:rsid w:val="003A28D9"/>
    <w:rsid w:val="003A2B49"/>
    <w:rsid w:val="003A2DB6"/>
    <w:rsid w:val="003A3493"/>
    <w:rsid w:val="003A3A07"/>
    <w:rsid w:val="003A3C16"/>
    <w:rsid w:val="003A45B2"/>
    <w:rsid w:val="003A48B3"/>
    <w:rsid w:val="003A4CC3"/>
    <w:rsid w:val="003A4D81"/>
    <w:rsid w:val="003A4E1E"/>
    <w:rsid w:val="003A4EF7"/>
    <w:rsid w:val="003A538D"/>
    <w:rsid w:val="003A55CF"/>
    <w:rsid w:val="003A60EA"/>
    <w:rsid w:val="003A68CD"/>
    <w:rsid w:val="003A6C6C"/>
    <w:rsid w:val="003A72DA"/>
    <w:rsid w:val="003A7A7F"/>
    <w:rsid w:val="003B0045"/>
    <w:rsid w:val="003B01A0"/>
    <w:rsid w:val="003B036B"/>
    <w:rsid w:val="003B07BD"/>
    <w:rsid w:val="003B0970"/>
    <w:rsid w:val="003B0A43"/>
    <w:rsid w:val="003B0B62"/>
    <w:rsid w:val="003B0C9D"/>
    <w:rsid w:val="003B0D36"/>
    <w:rsid w:val="003B0DA9"/>
    <w:rsid w:val="003B1822"/>
    <w:rsid w:val="003B1B9F"/>
    <w:rsid w:val="003B1D21"/>
    <w:rsid w:val="003B23EC"/>
    <w:rsid w:val="003B2860"/>
    <w:rsid w:val="003B3ABA"/>
    <w:rsid w:val="003B41C7"/>
    <w:rsid w:val="003B4B51"/>
    <w:rsid w:val="003B50D2"/>
    <w:rsid w:val="003B55A9"/>
    <w:rsid w:val="003B55F5"/>
    <w:rsid w:val="003B589B"/>
    <w:rsid w:val="003B5C8B"/>
    <w:rsid w:val="003B5FB1"/>
    <w:rsid w:val="003B6727"/>
    <w:rsid w:val="003B67D1"/>
    <w:rsid w:val="003B6D17"/>
    <w:rsid w:val="003B6E01"/>
    <w:rsid w:val="003B6FE7"/>
    <w:rsid w:val="003B7516"/>
    <w:rsid w:val="003B7E20"/>
    <w:rsid w:val="003C0412"/>
    <w:rsid w:val="003C0EAF"/>
    <w:rsid w:val="003C0F5D"/>
    <w:rsid w:val="003C18A4"/>
    <w:rsid w:val="003C1E8A"/>
    <w:rsid w:val="003C1F09"/>
    <w:rsid w:val="003C21A8"/>
    <w:rsid w:val="003C2556"/>
    <w:rsid w:val="003C2BFD"/>
    <w:rsid w:val="003C2E69"/>
    <w:rsid w:val="003C3577"/>
    <w:rsid w:val="003C3B30"/>
    <w:rsid w:val="003C4109"/>
    <w:rsid w:val="003C4164"/>
    <w:rsid w:val="003C4BA2"/>
    <w:rsid w:val="003C5124"/>
    <w:rsid w:val="003C51C7"/>
    <w:rsid w:val="003C5401"/>
    <w:rsid w:val="003C570F"/>
    <w:rsid w:val="003C6236"/>
    <w:rsid w:val="003C684F"/>
    <w:rsid w:val="003C6C49"/>
    <w:rsid w:val="003C7B54"/>
    <w:rsid w:val="003C7E4F"/>
    <w:rsid w:val="003C7E89"/>
    <w:rsid w:val="003D0024"/>
    <w:rsid w:val="003D01A6"/>
    <w:rsid w:val="003D09EF"/>
    <w:rsid w:val="003D0BD2"/>
    <w:rsid w:val="003D0D6B"/>
    <w:rsid w:val="003D0DE5"/>
    <w:rsid w:val="003D12AF"/>
    <w:rsid w:val="003D1372"/>
    <w:rsid w:val="003D1713"/>
    <w:rsid w:val="003D17D5"/>
    <w:rsid w:val="003D193F"/>
    <w:rsid w:val="003D1D87"/>
    <w:rsid w:val="003D2026"/>
    <w:rsid w:val="003D22A0"/>
    <w:rsid w:val="003D2904"/>
    <w:rsid w:val="003D3324"/>
    <w:rsid w:val="003D370D"/>
    <w:rsid w:val="003D3761"/>
    <w:rsid w:val="003D3BEB"/>
    <w:rsid w:val="003D3D80"/>
    <w:rsid w:val="003D3EFF"/>
    <w:rsid w:val="003D40C9"/>
    <w:rsid w:val="003D44B2"/>
    <w:rsid w:val="003D4716"/>
    <w:rsid w:val="003D4D85"/>
    <w:rsid w:val="003D4E40"/>
    <w:rsid w:val="003D4EFE"/>
    <w:rsid w:val="003D507E"/>
    <w:rsid w:val="003D55B1"/>
    <w:rsid w:val="003D6074"/>
    <w:rsid w:val="003D66F3"/>
    <w:rsid w:val="003D6904"/>
    <w:rsid w:val="003D6940"/>
    <w:rsid w:val="003D6F35"/>
    <w:rsid w:val="003D6F73"/>
    <w:rsid w:val="003D7C54"/>
    <w:rsid w:val="003E00B8"/>
    <w:rsid w:val="003E0228"/>
    <w:rsid w:val="003E0ACE"/>
    <w:rsid w:val="003E0CB2"/>
    <w:rsid w:val="003E12E6"/>
    <w:rsid w:val="003E15A8"/>
    <w:rsid w:val="003E1B82"/>
    <w:rsid w:val="003E1CBD"/>
    <w:rsid w:val="003E2103"/>
    <w:rsid w:val="003E240E"/>
    <w:rsid w:val="003E25A9"/>
    <w:rsid w:val="003E27C4"/>
    <w:rsid w:val="003E2B2F"/>
    <w:rsid w:val="003E2C05"/>
    <w:rsid w:val="003E301D"/>
    <w:rsid w:val="003E3105"/>
    <w:rsid w:val="003E335D"/>
    <w:rsid w:val="003E3718"/>
    <w:rsid w:val="003E437D"/>
    <w:rsid w:val="003E4B76"/>
    <w:rsid w:val="003E4F78"/>
    <w:rsid w:val="003E565A"/>
    <w:rsid w:val="003E607F"/>
    <w:rsid w:val="003E6F3F"/>
    <w:rsid w:val="003E79E9"/>
    <w:rsid w:val="003E7F87"/>
    <w:rsid w:val="003F023F"/>
    <w:rsid w:val="003F0412"/>
    <w:rsid w:val="003F0570"/>
    <w:rsid w:val="003F0F81"/>
    <w:rsid w:val="003F1883"/>
    <w:rsid w:val="003F19A8"/>
    <w:rsid w:val="003F19D3"/>
    <w:rsid w:val="003F29FB"/>
    <w:rsid w:val="003F2A12"/>
    <w:rsid w:val="003F2DB6"/>
    <w:rsid w:val="003F3073"/>
    <w:rsid w:val="003F30DF"/>
    <w:rsid w:val="003F34A7"/>
    <w:rsid w:val="003F3A0E"/>
    <w:rsid w:val="003F3ABB"/>
    <w:rsid w:val="003F3B58"/>
    <w:rsid w:val="003F3D9B"/>
    <w:rsid w:val="003F3F12"/>
    <w:rsid w:val="003F49D5"/>
    <w:rsid w:val="003F5018"/>
    <w:rsid w:val="003F564D"/>
    <w:rsid w:val="003F56AB"/>
    <w:rsid w:val="003F57B4"/>
    <w:rsid w:val="003F66BD"/>
    <w:rsid w:val="003F69FC"/>
    <w:rsid w:val="003F7E25"/>
    <w:rsid w:val="004002B2"/>
    <w:rsid w:val="00400407"/>
    <w:rsid w:val="00400F4E"/>
    <w:rsid w:val="00400FE2"/>
    <w:rsid w:val="00401331"/>
    <w:rsid w:val="00401B6E"/>
    <w:rsid w:val="00401DCB"/>
    <w:rsid w:val="00401EA1"/>
    <w:rsid w:val="00402E44"/>
    <w:rsid w:val="0040346B"/>
    <w:rsid w:val="004039FB"/>
    <w:rsid w:val="00404C55"/>
    <w:rsid w:val="00404C72"/>
    <w:rsid w:val="00404EA0"/>
    <w:rsid w:val="00404EAD"/>
    <w:rsid w:val="00405024"/>
    <w:rsid w:val="004059DC"/>
    <w:rsid w:val="00405A91"/>
    <w:rsid w:val="00405EF5"/>
    <w:rsid w:val="00406310"/>
    <w:rsid w:val="00406727"/>
    <w:rsid w:val="00406E6A"/>
    <w:rsid w:val="004072F7"/>
    <w:rsid w:val="0040732D"/>
    <w:rsid w:val="0040752D"/>
    <w:rsid w:val="00407556"/>
    <w:rsid w:val="00407B90"/>
    <w:rsid w:val="00407C56"/>
    <w:rsid w:val="004108CE"/>
    <w:rsid w:val="00410A56"/>
    <w:rsid w:val="00411521"/>
    <w:rsid w:val="00411749"/>
    <w:rsid w:val="00411FF6"/>
    <w:rsid w:val="004123EE"/>
    <w:rsid w:val="004124AE"/>
    <w:rsid w:val="00412789"/>
    <w:rsid w:val="0041290A"/>
    <w:rsid w:val="00412BB0"/>
    <w:rsid w:val="00412DDE"/>
    <w:rsid w:val="0041319A"/>
    <w:rsid w:val="004132C1"/>
    <w:rsid w:val="00413A24"/>
    <w:rsid w:val="00413AB6"/>
    <w:rsid w:val="00413FEE"/>
    <w:rsid w:val="004140C8"/>
    <w:rsid w:val="0041431C"/>
    <w:rsid w:val="004143E5"/>
    <w:rsid w:val="00414B25"/>
    <w:rsid w:val="00415670"/>
    <w:rsid w:val="00415C16"/>
    <w:rsid w:val="004161BE"/>
    <w:rsid w:val="00416233"/>
    <w:rsid w:val="0041646E"/>
    <w:rsid w:val="004167A7"/>
    <w:rsid w:val="004167C1"/>
    <w:rsid w:val="0041696D"/>
    <w:rsid w:val="00416F07"/>
    <w:rsid w:val="00416F26"/>
    <w:rsid w:val="00417252"/>
    <w:rsid w:val="004172A3"/>
    <w:rsid w:val="00417E35"/>
    <w:rsid w:val="0042118E"/>
    <w:rsid w:val="00421A1D"/>
    <w:rsid w:val="00421AC8"/>
    <w:rsid w:val="00421AEF"/>
    <w:rsid w:val="00421B90"/>
    <w:rsid w:val="00421F14"/>
    <w:rsid w:val="00421FBA"/>
    <w:rsid w:val="004221C7"/>
    <w:rsid w:val="004221FA"/>
    <w:rsid w:val="00423150"/>
    <w:rsid w:val="0042329D"/>
    <w:rsid w:val="004232FA"/>
    <w:rsid w:val="004234EE"/>
    <w:rsid w:val="004236DC"/>
    <w:rsid w:val="004239AE"/>
    <w:rsid w:val="004242F4"/>
    <w:rsid w:val="004243A4"/>
    <w:rsid w:val="004243F7"/>
    <w:rsid w:val="00424C1E"/>
    <w:rsid w:val="0042506F"/>
    <w:rsid w:val="00425364"/>
    <w:rsid w:val="00425488"/>
    <w:rsid w:val="00425B7F"/>
    <w:rsid w:val="0042606C"/>
    <w:rsid w:val="00427098"/>
    <w:rsid w:val="004270FB"/>
    <w:rsid w:val="00427653"/>
    <w:rsid w:val="00427ABC"/>
    <w:rsid w:val="00427D72"/>
    <w:rsid w:val="00427E84"/>
    <w:rsid w:val="004300E5"/>
    <w:rsid w:val="0043087E"/>
    <w:rsid w:val="0043095E"/>
    <w:rsid w:val="00430BE4"/>
    <w:rsid w:val="00430E64"/>
    <w:rsid w:val="00430F32"/>
    <w:rsid w:val="0043107E"/>
    <w:rsid w:val="0043114F"/>
    <w:rsid w:val="004313CB"/>
    <w:rsid w:val="00431DB0"/>
    <w:rsid w:val="00431DB3"/>
    <w:rsid w:val="00432036"/>
    <w:rsid w:val="0043214C"/>
    <w:rsid w:val="00432A65"/>
    <w:rsid w:val="00432D2A"/>
    <w:rsid w:val="00432FB5"/>
    <w:rsid w:val="00433153"/>
    <w:rsid w:val="00433392"/>
    <w:rsid w:val="00433DF1"/>
    <w:rsid w:val="00433E91"/>
    <w:rsid w:val="00434217"/>
    <w:rsid w:val="0043496E"/>
    <w:rsid w:val="00434F98"/>
    <w:rsid w:val="00435486"/>
    <w:rsid w:val="00435AC6"/>
    <w:rsid w:val="00435ACC"/>
    <w:rsid w:val="00436BC1"/>
    <w:rsid w:val="004374DF"/>
    <w:rsid w:val="00437564"/>
    <w:rsid w:val="0043762D"/>
    <w:rsid w:val="004379BB"/>
    <w:rsid w:val="00437D13"/>
    <w:rsid w:val="00437E36"/>
    <w:rsid w:val="00437E80"/>
    <w:rsid w:val="00440CA8"/>
    <w:rsid w:val="00441319"/>
    <w:rsid w:val="00441A6D"/>
    <w:rsid w:val="00441AE3"/>
    <w:rsid w:val="00441F80"/>
    <w:rsid w:val="004420CB"/>
    <w:rsid w:val="00442356"/>
    <w:rsid w:val="004423EC"/>
    <w:rsid w:val="00442505"/>
    <w:rsid w:val="00442515"/>
    <w:rsid w:val="004427B8"/>
    <w:rsid w:val="00443274"/>
    <w:rsid w:val="004432A3"/>
    <w:rsid w:val="004432F3"/>
    <w:rsid w:val="004438E8"/>
    <w:rsid w:val="00443CE4"/>
    <w:rsid w:val="004440DD"/>
    <w:rsid w:val="00444209"/>
    <w:rsid w:val="004442B7"/>
    <w:rsid w:val="00444425"/>
    <w:rsid w:val="00444EAD"/>
    <w:rsid w:val="00444FB9"/>
    <w:rsid w:val="00445728"/>
    <w:rsid w:val="00445795"/>
    <w:rsid w:val="0044704B"/>
    <w:rsid w:val="0044797B"/>
    <w:rsid w:val="00447A33"/>
    <w:rsid w:val="00447D8B"/>
    <w:rsid w:val="004506A8"/>
    <w:rsid w:val="00450847"/>
    <w:rsid w:val="00450EF7"/>
    <w:rsid w:val="004516D6"/>
    <w:rsid w:val="00451C25"/>
    <w:rsid w:val="00452A13"/>
    <w:rsid w:val="00452D14"/>
    <w:rsid w:val="00452D3C"/>
    <w:rsid w:val="00452E30"/>
    <w:rsid w:val="00453B28"/>
    <w:rsid w:val="00453BE6"/>
    <w:rsid w:val="004542AB"/>
    <w:rsid w:val="00454883"/>
    <w:rsid w:val="004548AE"/>
    <w:rsid w:val="00454FEE"/>
    <w:rsid w:val="004550B5"/>
    <w:rsid w:val="004557A6"/>
    <w:rsid w:val="004565FD"/>
    <w:rsid w:val="00456B69"/>
    <w:rsid w:val="00456D49"/>
    <w:rsid w:val="004572A3"/>
    <w:rsid w:val="0045740C"/>
    <w:rsid w:val="00457497"/>
    <w:rsid w:val="00457765"/>
    <w:rsid w:val="004577E7"/>
    <w:rsid w:val="00457B2E"/>
    <w:rsid w:val="00457D0D"/>
    <w:rsid w:val="00460B90"/>
    <w:rsid w:val="004610C4"/>
    <w:rsid w:val="0046118E"/>
    <w:rsid w:val="0046128C"/>
    <w:rsid w:val="00461343"/>
    <w:rsid w:val="0046138E"/>
    <w:rsid w:val="0046160C"/>
    <w:rsid w:val="00461DAA"/>
    <w:rsid w:val="0046200C"/>
    <w:rsid w:val="00462564"/>
    <w:rsid w:val="00462F00"/>
    <w:rsid w:val="004634F3"/>
    <w:rsid w:val="0046366B"/>
    <w:rsid w:val="00463955"/>
    <w:rsid w:val="00463A85"/>
    <w:rsid w:val="0046423B"/>
    <w:rsid w:val="004648DB"/>
    <w:rsid w:val="00464BC5"/>
    <w:rsid w:val="00464DE0"/>
    <w:rsid w:val="004654AC"/>
    <w:rsid w:val="004656AE"/>
    <w:rsid w:val="00465D3B"/>
    <w:rsid w:val="00466045"/>
    <w:rsid w:val="00466E1E"/>
    <w:rsid w:val="00467420"/>
    <w:rsid w:val="004676CD"/>
    <w:rsid w:val="0047011D"/>
    <w:rsid w:val="004701FA"/>
    <w:rsid w:val="0047082C"/>
    <w:rsid w:val="00470938"/>
    <w:rsid w:val="00470C02"/>
    <w:rsid w:val="00470D6F"/>
    <w:rsid w:val="00470EAB"/>
    <w:rsid w:val="00471740"/>
    <w:rsid w:val="0047197B"/>
    <w:rsid w:val="00471B02"/>
    <w:rsid w:val="00471CE8"/>
    <w:rsid w:val="0047256F"/>
    <w:rsid w:val="0047295C"/>
    <w:rsid w:val="00472985"/>
    <w:rsid w:val="00472ADF"/>
    <w:rsid w:val="00472EE1"/>
    <w:rsid w:val="00472F31"/>
    <w:rsid w:val="00472F8F"/>
    <w:rsid w:val="00472FD1"/>
    <w:rsid w:val="0047301E"/>
    <w:rsid w:val="004737D5"/>
    <w:rsid w:val="0047405F"/>
    <w:rsid w:val="00474C9E"/>
    <w:rsid w:val="0047557D"/>
    <w:rsid w:val="004762D5"/>
    <w:rsid w:val="0047645C"/>
    <w:rsid w:val="004765C7"/>
    <w:rsid w:val="0047671C"/>
    <w:rsid w:val="004769D9"/>
    <w:rsid w:val="00476A2F"/>
    <w:rsid w:val="00476DE4"/>
    <w:rsid w:val="00476E45"/>
    <w:rsid w:val="00476FF8"/>
    <w:rsid w:val="00477043"/>
    <w:rsid w:val="00477911"/>
    <w:rsid w:val="00477A1A"/>
    <w:rsid w:val="00477C0A"/>
    <w:rsid w:val="00477E42"/>
    <w:rsid w:val="00477E4D"/>
    <w:rsid w:val="0048067C"/>
    <w:rsid w:val="00480BED"/>
    <w:rsid w:val="00480D8F"/>
    <w:rsid w:val="00480DF5"/>
    <w:rsid w:val="00480E2D"/>
    <w:rsid w:val="00480E46"/>
    <w:rsid w:val="0048160B"/>
    <w:rsid w:val="00481791"/>
    <w:rsid w:val="00481CDE"/>
    <w:rsid w:val="00481D52"/>
    <w:rsid w:val="00481D7F"/>
    <w:rsid w:val="00481E71"/>
    <w:rsid w:val="00481F8B"/>
    <w:rsid w:val="004827AD"/>
    <w:rsid w:val="00482E85"/>
    <w:rsid w:val="00482F38"/>
    <w:rsid w:val="00482FE2"/>
    <w:rsid w:val="00483EF3"/>
    <w:rsid w:val="00483FA1"/>
    <w:rsid w:val="0048448C"/>
    <w:rsid w:val="00484AAF"/>
    <w:rsid w:val="00484AEB"/>
    <w:rsid w:val="00484F59"/>
    <w:rsid w:val="00485187"/>
    <w:rsid w:val="00485AB9"/>
    <w:rsid w:val="00485B59"/>
    <w:rsid w:val="00485ED6"/>
    <w:rsid w:val="00486032"/>
    <w:rsid w:val="0048663D"/>
    <w:rsid w:val="00486C7E"/>
    <w:rsid w:val="00486F60"/>
    <w:rsid w:val="00487105"/>
    <w:rsid w:val="0048727D"/>
    <w:rsid w:val="004873FD"/>
    <w:rsid w:val="00487C0A"/>
    <w:rsid w:val="00487C12"/>
    <w:rsid w:val="00490070"/>
    <w:rsid w:val="00490628"/>
    <w:rsid w:val="0049094F"/>
    <w:rsid w:val="004913F1"/>
    <w:rsid w:val="0049142D"/>
    <w:rsid w:val="004918B5"/>
    <w:rsid w:val="00491AB3"/>
    <w:rsid w:val="00491CFE"/>
    <w:rsid w:val="004922AE"/>
    <w:rsid w:val="00492378"/>
    <w:rsid w:val="004926D6"/>
    <w:rsid w:val="00492952"/>
    <w:rsid w:val="004929E7"/>
    <w:rsid w:val="004930A0"/>
    <w:rsid w:val="00493554"/>
    <w:rsid w:val="004937CD"/>
    <w:rsid w:val="00493C8B"/>
    <w:rsid w:val="00493C91"/>
    <w:rsid w:val="00493CFE"/>
    <w:rsid w:val="0049416A"/>
    <w:rsid w:val="00494465"/>
    <w:rsid w:val="0049451F"/>
    <w:rsid w:val="0049453A"/>
    <w:rsid w:val="00494541"/>
    <w:rsid w:val="00494DBC"/>
    <w:rsid w:val="004952E6"/>
    <w:rsid w:val="00495981"/>
    <w:rsid w:val="00495C47"/>
    <w:rsid w:val="00495DBC"/>
    <w:rsid w:val="00495F20"/>
    <w:rsid w:val="004961A2"/>
    <w:rsid w:val="00496A70"/>
    <w:rsid w:val="00496F2A"/>
    <w:rsid w:val="00497079"/>
    <w:rsid w:val="004971AF"/>
    <w:rsid w:val="00497365"/>
    <w:rsid w:val="004A023F"/>
    <w:rsid w:val="004A02A1"/>
    <w:rsid w:val="004A02C5"/>
    <w:rsid w:val="004A0359"/>
    <w:rsid w:val="004A08C0"/>
    <w:rsid w:val="004A1062"/>
    <w:rsid w:val="004A12A9"/>
    <w:rsid w:val="004A14F8"/>
    <w:rsid w:val="004A17F9"/>
    <w:rsid w:val="004A185D"/>
    <w:rsid w:val="004A18E4"/>
    <w:rsid w:val="004A1923"/>
    <w:rsid w:val="004A1999"/>
    <w:rsid w:val="004A19E5"/>
    <w:rsid w:val="004A19EA"/>
    <w:rsid w:val="004A1FBA"/>
    <w:rsid w:val="004A2FCF"/>
    <w:rsid w:val="004A2FDB"/>
    <w:rsid w:val="004A3008"/>
    <w:rsid w:val="004A306D"/>
    <w:rsid w:val="004A35AA"/>
    <w:rsid w:val="004A3965"/>
    <w:rsid w:val="004A3D57"/>
    <w:rsid w:val="004A3EBF"/>
    <w:rsid w:val="004A4500"/>
    <w:rsid w:val="004A4A18"/>
    <w:rsid w:val="004A4BE8"/>
    <w:rsid w:val="004A4EA0"/>
    <w:rsid w:val="004A5376"/>
    <w:rsid w:val="004A593A"/>
    <w:rsid w:val="004A5BE1"/>
    <w:rsid w:val="004A5C1D"/>
    <w:rsid w:val="004A5C98"/>
    <w:rsid w:val="004A5EDC"/>
    <w:rsid w:val="004A6413"/>
    <w:rsid w:val="004A65F0"/>
    <w:rsid w:val="004A6B78"/>
    <w:rsid w:val="004A6EF8"/>
    <w:rsid w:val="004A6F13"/>
    <w:rsid w:val="004A6F67"/>
    <w:rsid w:val="004A72B3"/>
    <w:rsid w:val="004A7623"/>
    <w:rsid w:val="004A76A7"/>
    <w:rsid w:val="004A78AB"/>
    <w:rsid w:val="004A78B1"/>
    <w:rsid w:val="004B0056"/>
    <w:rsid w:val="004B02FC"/>
    <w:rsid w:val="004B0758"/>
    <w:rsid w:val="004B07E9"/>
    <w:rsid w:val="004B086C"/>
    <w:rsid w:val="004B13F5"/>
    <w:rsid w:val="004B141C"/>
    <w:rsid w:val="004B1A39"/>
    <w:rsid w:val="004B1B9C"/>
    <w:rsid w:val="004B21FD"/>
    <w:rsid w:val="004B232B"/>
    <w:rsid w:val="004B2513"/>
    <w:rsid w:val="004B2D6B"/>
    <w:rsid w:val="004B2FB1"/>
    <w:rsid w:val="004B304A"/>
    <w:rsid w:val="004B360B"/>
    <w:rsid w:val="004B3668"/>
    <w:rsid w:val="004B37DC"/>
    <w:rsid w:val="004B3903"/>
    <w:rsid w:val="004B392D"/>
    <w:rsid w:val="004B3B57"/>
    <w:rsid w:val="004B3EF2"/>
    <w:rsid w:val="004B4388"/>
    <w:rsid w:val="004B438A"/>
    <w:rsid w:val="004B43F0"/>
    <w:rsid w:val="004B441A"/>
    <w:rsid w:val="004B4850"/>
    <w:rsid w:val="004B4CA1"/>
    <w:rsid w:val="004B5051"/>
    <w:rsid w:val="004B5E99"/>
    <w:rsid w:val="004B6777"/>
    <w:rsid w:val="004B67BD"/>
    <w:rsid w:val="004B6840"/>
    <w:rsid w:val="004B68B7"/>
    <w:rsid w:val="004B7114"/>
    <w:rsid w:val="004B7207"/>
    <w:rsid w:val="004B75B7"/>
    <w:rsid w:val="004B7B31"/>
    <w:rsid w:val="004B7CF9"/>
    <w:rsid w:val="004C069D"/>
    <w:rsid w:val="004C0D21"/>
    <w:rsid w:val="004C1246"/>
    <w:rsid w:val="004C2BE4"/>
    <w:rsid w:val="004C30AB"/>
    <w:rsid w:val="004C333F"/>
    <w:rsid w:val="004C361E"/>
    <w:rsid w:val="004C36CD"/>
    <w:rsid w:val="004C3999"/>
    <w:rsid w:val="004C3AFA"/>
    <w:rsid w:val="004C3C1D"/>
    <w:rsid w:val="004C4247"/>
    <w:rsid w:val="004C482E"/>
    <w:rsid w:val="004C4834"/>
    <w:rsid w:val="004C4AC7"/>
    <w:rsid w:val="004C4D4E"/>
    <w:rsid w:val="004C4D97"/>
    <w:rsid w:val="004C4DAF"/>
    <w:rsid w:val="004C4E22"/>
    <w:rsid w:val="004C500C"/>
    <w:rsid w:val="004C5394"/>
    <w:rsid w:val="004C571E"/>
    <w:rsid w:val="004C5856"/>
    <w:rsid w:val="004C5C76"/>
    <w:rsid w:val="004C5E47"/>
    <w:rsid w:val="004C625C"/>
    <w:rsid w:val="004C6728"/>
    <w:rsid w:val="004C6A16"/>
    <w:rsid w:val="004C6BD1"/>
    <w:rsid w:val="004C6CBE"/>
    <w:rsid w:val="004C728F"/>
    <w:rsid w:val="004C74D3"/>
    <w:rsid w:val="004C7B18"/>
    <w:rsid w:val="004C7D8F"/>
    <w:rsid w:val="004C7FE8"/>
    <w:rsid w:val="004D0218"/>
    <w:rsid w:val="004D04DE"/>
    <w:rsid w:val="004D0513"/>
    <w:rsid w:val="004D0604"/>
    <w:rsid w:val="004D07CC"/>
    <w:rsid w:val="004D099F"/>
    <w:rsid w:val="004D0B40"/>
    <w:rsid w:val="004D0DF6"/>
    <w:rsid w:val="004D0EE3"/>
    <w:rsid w:val="004D1790"/>
    <w:rsid w:val="004D1AFA"/>
    <w:rsid w:val="004D1C20"/>
    <w:rsid w:val="004D1E1E"/>
    <w:rsid w:val="004D2104"/>
    <w:rsid w:val="004D21F3"/>
    <w:rsid w:val="004D2244"/>
    <w:rsid w:val="004D2273"/>
    <w:rsid w:val="004D2428"/>
    <w:rsid w:val="004D28F0"/>
    <w:rsid w:val="004D2949"/>
    <w:rsid w:val="004D2997"/>
    <w:rsid w:val="004D2C91"/>
    <w:rsid w:val="004D2CE0"/>
    <w:rsid w:val="004D355C"/>
    <w:rsid w:val="004D36CE"/>
    <w:rsid w:val="004D3794"/>
    <w:rsid w:val="004D388A"/>
    <w:rsid w:val="004D38D2"/>
    <w:rsid w:val="004D3B53"/>
    <w:rsid w:val="004D3F30"/>
    <w:rsid w:val="004D43F3"/>
    <w:rsid w:val="004D4449"/>
    <w:rsid w:val="004D4BFA"/>
    <w:rsid w:val="004D529D"/>
    <w:rsid w:val="004D52E4"/>
    <w:rsid w:val="004D59E8"/>
    <w:rsid w:val="004D5E90"/>
    <w:rsid w:val="004D5E9A"/>
    <w:rsid w:val="004D5FE1"/>
    <w:rsid w:val="004D65D2"/>
    <w:rsid w:val="004D6678"/>
    <w:rsid w:val="004D696D"/>
    <w:rsid w:val="004D6999"/>
    <w:rsid w:val="004D69CC"/>
    <w:rsid w:val="004D6B34"/>
    <w:rsid w:val="004D6B76"/>
    <w:rsid w:val="004D6BFF"/>
    <w:rsid w:val="004D705C"/>
    <w:rsid w:val="004D72AC"/>
    <w:rsid w:val="004D7348"/>
    <w:rsid w:val="004D7F52"/>
    <w:rsid w:val="004E00A4"/>
    <w:rsid w:val="004E08C7"/>
    <w:rsid w:val="004E0CA0"/>
    <w:rsid w:val="004E0EBC"/>
    <w:rsid w:val="004E1141"/>
    <w:rsid w:val="004E2065"/>
    <w:rsid w:val="004E27F1"/>
    <w:rsid w:val="004E293C"/>
    <w:rsid w:val="004E2BB6"/>
    <w:rsid w:val="004E2F34"/>
    <w:rsid w:val="004E33AB"/>
    <w:rsid w:val="004E37AC"/>
    <w:rsid w:val="004E39C2"/>
    <w:rsid w:val="004E3EAB"/>
    <w:rsid w:val="004E40D3"/>
    <w:rsid w:val="004E4311"/>
    <w:rsid w:val="004E4428"/>
    <w:rsid w:val="004E470C"/>
    <w:rsid w:val="004E4AC1"/>
    <w:rsid w:val="004E50D8"/>
    <w:rsid w:val="004E5284"/>
    <w:rsid w:val="004E6092"/>
    <w:rsid w:val="004E6500"/>
    <w:rsid w:val="004E68BC"/>
    <w:rsid w:val="004E6A5A"/>
    <w:rsid w:val="004E6D9C"/>
    <w:rsid w:val="004E78BA"/>
    <w:rsid w:val="004E7919"/>
    <w:rsid w:val="004E7F79"/>
    <w:rsid w:val="004F0819"/>
    <w:rsid w:val="004F0B66"/>
    <w:rsid w:val="004F10EB"/>
    <w:rsid w:val="004F17FB"/>
    <w:rsid w:val="004F1F64"/>
    <w:rsid w:val="004F21A6"/>
    <w:rsid w:val="004F3FE2"/>
    <w:rsid w:val="004F4226"/>
    <w:rsid w:val="004F4257"/>
    <w:rsid w:val="004F4C8C"/>
    <w:rsid w:val="004F4F6B"/>
    <w:rsid w:val="004F56E4"/>
    <w:rsid w:val="004F6632"/>
    <w:rsid w:val="004F68BF"/>
    <w:rsid w:val="004F6B0B"/>
    <w:rsid w:val="004F6C2E"/>
    <w:rsid w:val="004F722F"/>
    <w:rsid w:val="004F7718"/>
    <w:rsid w:val="004F7894"/>
    <w:rsid w:val="00500250"/>
    <w:rsid w:val="00500770"/>
    <w:rsid w:val="00500BF4"/>
    <w:rsid w:val="005010B0"/>
    <w:rsid w:val="00501225"/>
    <w:rsid w:val="00501AE2"/>
    <w:rsid w:val="005020E2"/>
    <w:rsid w:val="00502268"/>
    <w:rsid w:val="005033D7"/>
    <w:rsid w:val="00503749"/>
    <w:rsid w:val="00503AC8"/>
    <w:rsid w:val="0050431C"/>
    <w:rsid w:val="00504EB7"/>
    <w:rsid w:val="0050522D"/>
    <w:rsid w:val="005059DD"/>
    <w:rsid w:val="00505EB6"/>
    <w:rsid w:val="005064A7"/>
    <w:rsid w:val="00506F58"/>
    <w:rsid w:val="0050721B"/>
    <w:rsid w:val="0050733E"/>
    <w:rsid w:val="00510071"/>
    <w:rsid w:val="005102A7"/>
    <w:rsid w:val="00510456"/>
    <w:rsid w:val="00510458"/>
    <w:rsid w:val="00510664"/>
    <w:rsid w:val="00510768"/>
    <w:rsid w:val="005110C6"/>
    <w:rsid w:val="005115B2"/>
    <w:rsid w:val="00511F15"/>
    <w:rsid w:val="00512030"/>
    <w:rsid w:val="005120D2"/>
    <w:rsid w:val="0051289F"/>
    <w:rsid w:val="00512943"/>
    <w:rsid w:val="005129CA"/>
    <w:rsid w:val="00512A37"/>
    <w:rsid w:val="005132AA"/>
    <w:rsid w:val="0051348D"/>
    <w:rsid w:val="005135F3"/>
    <w:rsid w:val="005138E0"/>
    <w:rsid w:val="00513D30"/>
    <w:rsid w:val="005147D3"/>
    <w:rsid w:val="00515150"/>
    <w:rsid w:val="005158A7"/>
    <w:rsid w:val="00515A78"/>
    <w:rsid w:val="0051602B"/>
    <w:rsid w:val="005163D8"/>
    <w:rsid w:val="00516622"/>
    <w:rsid w:val="005167F5"/>
    <w:rsid w:val="00516825"/>
    <w:rsid w:val="005168C5"/>
    <w:rsid w:val="00516B18"/>
    <w:rsid w:val="00516C2D"/>
    <w:rsid w:val="005170F0"/>
    <w:rsid w:val="005176B4"/>
    <w:rsid w:val="00517A74"/>
    <w:rsid w:val="00517C36"/>
    <w:rsid w:val="005201AC"/>
    <w:rsid w:val="00520402"/>
    <w:rsid w:val="00520BC2"/>
    <w:rsid w:val="005216C6"/>
    <w:rsid w:val="00521845"/>
    <w:rsid w:val="00521B44"/>
    <w:rsid w:val="00521BAE"/>
    <w:rsid w:val="00521FE5"/>
    <w:rsid w:val="005221D0"/>
    <w:rsid w:val="005225B0"/>
    <w:rsid w:val="00522FB5"/>
    <w:rsid w:val="0052300E"/>
    <w:rsid w:val="005232F4"/>
    <w:rsid w:val="00523D4B"/>
    <w:rsid w:val="00524132"/>
    <w:rsid w:val="00524311"/>
    <w:rsid w:val="00524833"/>
    <w:rsid w:val="0052492D"/>
    <w:rsid w:val="005255C7"/>
    <w:rsid w:val="00525A4A"/>
    <w:rsid w:val="00525B0A"/>
    <w:rsid w:val="0052612C"/>
    <w:rsid w:val="00526A86"/>
    <w:rsid w:val="005271D2"/>
    <w:rsid w:val="005272E1"/>
    <w:rsid w:val="0052786F"/>
    <w:rsid w:val="00527D1D"/>
    <w:rsid w:val="00530112"/>
    <w:rsid w:val="0053016E"/>
    <w:rsid w:val="00530206"/>
    <w:rsid w:val="00530763"/>
    <w:rsid w:val="005309DA"/>
    <w:rsid w:val="00530D3E"/>
    <w:rsid w:val="00530EA0"/>
    <w:rsid w:val="005313E4"/>
    <w:rsid w:val="00531622"/>
    <w:rsid w:val="005319D1"/>
    <w:rsid w:val="00532402"/>
    <w:rsid w:val="00532482"/>
    <w:rsid w:val="00532B3C"/>
    <w:rsid w:val="00533303"/>
    <w:rsid w:val="005337A2"/>
    <w:rsid w:val="00534576"/>
    <w:rsid w:val="005346AA"/>
    <w:rsid w:val="00534E21"/>
    <w:rsid w:val="00534F17"/>
    <w:rsid w:val="00535532"/>
    <w:rsid w:val="005358DC"/>
    <w:rsid w:val="00535D5D"/>
    <w:rsid w:val="00535F34"/>
    <w:rsid w:val="005361AF"/>
    <w:rsid w:val="005362F5"/>
    <w:rsid w:val="00536321"/>
    <w:rsid w:val="00536928"/>
    <w:rsid w:val="00536C4B"/>
    <w:rsid w:val="00536C7B"/>
    <w:rsid w:val="00536E9D"/>
    <w:rsid w:val="00536FAD"/>
    <w:rsid w:val="005377BC"/>
    <w:rsid w:val="00537B5B"/>
    <w:rsid w:val="00537B99"/>
    <w:rsid w:val="005401FF"/>
    <w:rsid w:val="00540762"/>
    <w:rsid w:val="005410D3"/>
    <w:rsid w:val="0054252E"/>
    <w:rsid w:val="0054279C"/>
    <w:rsid w:val="005428A6"/>
    <w:rsid w:val="00542B88"/>
    <w:rsid w:val="00542CD5"/>
    <w:rsid w:val="00542D56"/>
    <w:rsid w:val="00542E42"/>
    <w:rsid w:val="00542F51"/>
    <w:rsid w:val="00543059"/>
    <w:rsid w:val="005433BE"/>
    <w:rsid w:val="00543424"/>
    <w:rsid w:val="00543CE1"/>
    <w:rsid w:val="00543FC8"/>
    <w:rsid w:val="005449C7"/>
    <w:rsid w:val="00544E29"/>
    <w:rsid w:val="00544E9D"/>
    <w:rsid w:val="00544F00"/>
    <w:rsid w:val="00545ACC"/>
    <w:rsid w:val="00545DC4"/>
    <w:rsid w:val="005461CD"/>
    <w:rsid w:val="005465A0"/>
    <w:rsid w:val="005468A5"/>
    <w:rsid w:val="00546DE4"/>
    <w:rsid w:val="00546E73"/>
    <w:rsid w:val="00547277"/>
    <w:rsid w:val="00547386"/>
    <w:rsid w:val="0054766F"/>
    <w:rsid w:val="005478BA"/>
    <w:rsid w:val="00550784"/>
    <w:rsid w:val="00550DDD"/>
    <w:rsid w:val="00550FC8"/>
    <w:rsid w:val="0055146D"/>
    <w:rsid w:val="0055236E"/>
    <w:rsid w:val="005523E4"/>
    <w:rsid w:val="0055298A"/>
    <w:rsid w:val="005534B7"/>
    <w:rsid w:val="00553559"/>
    <w:rsid w:val="00554637"/>
    <w:rsid w:val="005546C6"/>
    <w:rsid w:val="005546E9"/>
    <w:rsid w:val="0055481A"/>
    <w:rsid w:val="00554A6F"/>
    <w:rsid w:val="00554F3C"/>
    <w:rsid w:val="00555305"/>
    <w:rsid w:val="005556A7"/>
    <w:rsid w:val="005557E7"/>
    <w:rsid w:val="00555EC3"/>
    <w:rsid w:val="00555EEC"/>
    <w:rsid w:val="0055601E"/>
    <w:rsid w:val="005569E8"/>
    <w:rsid w:val="00557278"/>
    <w:rsid w:val="005579C8"/>
    <w:rsid w:val="00557BE9"/>
    <w:rsid w:val="00560045"/>
    <w:rsid w:val="00560151"/>
    <w:rsid w:val="00560B58"/>
    <w:rsid w:val="00560D63"/>
    <w:rsid w:val="005612DB"/>
    <w:rsid w:val="005617F3"/>
    <w:rsid w:val="005618AA"/>
    <w:rsid w:val="005619DE"/>
    <w:rsid w:val="00561D9D"/>
    <w:rsid w:val="00561E68"/>
    <w:rsid w:val="0056242F"/>
    <w:rsid w:val="00562508"/>
    <w:rsid w:val="005626FA"/>
    <w:rsid w:val="005629A2"/>
    <w:rsid w:val="0056325F"/>
    <w:rsid w:val="00563489"/>
    <w:rsid w:val="0056361A"/>
    <w:rsid w:val="00563974"/>
    <w:rsid w:val="00563CEB"/>
    <w:rsid w:val="005641BB"/>
    <w:rsid w:val="0056449E"/>
    <w:rsid w:val="005646CE"/>
    <w:rsid w:val="00564C26"/>
    <w:rsid w:val="00564E29"/>
    <w:rsid w:val="0056576D"/>
    <w:rsid w:val="00565A3A"/>
    <w:rsid w:val="00565EC7"/>
    <w:rsid w:val="00566A89"/>
    <w:rsid w:val="00566BBD"/>
    <w:rsid w:val="00566F11"/>
    <w:rsid w:val="00566F18"/>
    <w:rsid w:val="005674D2"/>
    <w:rsid w:val="00567628"/>
    <w:rsid w:val="00570033"/>
    <w:rsid w:val="00570239"/>
    <w:rsid w:val="005707F2"/>
    <w:rsid w:val="005709B7"/>
    <w:rsid w:val="00571556"/>
    <w:rsid w:val="00572014"/>
    <w:rsid w:val="00572392"/>
    <w:rsid w:val="00572413"/>
    <w:rsid w:val="005725BD"/>
    <w:rsid w:val="005727FE"/>
    <w:rsid w:val="00572A81"/>
    <w:rsid w:val="00572E34"/>
    <w:rsid w:val="00572F08"/>
    <w:rsid w:val="0057318F"/>
    <w:rsid w:val="005732D3"/>
    <w:rsid w:val="00573311"/>
    <w:rsid w:val="00573468"/>
    <w:rsid w:val="00573500"/>
    <w:rsid w:val="00573508"/>
    <w:rsid w:val="0057413F"/>
    <w:rsid w:val="005741B7"/>
    <w:rsid w:val="00574498"/>
    <w:rsid w:val="0057466E"/>
    <w:rsid w:val="00574A85"/>
    <w:rsid w:val="00574F41"/>
    <w:rsid w:val="005751B9"/>
    <w:rsid w:val="0057528C"/>
    <w:rsid w:val="005752E2"/>
    <w:rsid w:val="00575503"/>
    <w:rsid w:val="00575589"/>
    <w:rsid w:val="00575F42"/>
    <w:rsid w:val="00576394"/>
    <w:rsid w:val="00576C3F"/>
    <w:rsid w:val="00576C5E"/>
    <w:rsid w:val="00576C89"/>
    <w:rsid w:val="00576D07"/>
    <w:rsid w:val="005770C5"/>
    <w:rsid w:val="005771E0"/>
    <w:rsid w:val="0057745A"/>
    <w:rsid w:val="00577652"/>
    <w:rsid w:val="005777C3"/>
    <w:rsid w:val="00577AEC"/>
    <w:rsid w:val="00577BAD"/>
    <w:rsid w:val="005805B8"/>
    <w:rsid w:val="00580834"/>
    <w:rsid w:val="00580DD4"/>
    <w:rsid w:val="00580EA0"/>
    <w:rsid w:val="00581447"/>
    <w:rsid w:val="00581612"/>
    <w:rsid w:val="00581A3A"/>
    <w:rsid w:val="00581AA2"/>
    <w:rsid w:val="00581C80"/>
    <w:rsid w:val="00582095"/>
    <w:rsid w:val="00582156"/>
    <w:rsid w:val="00582329"/>
    <w:rsid w:val="00582501"/>
    <w:rsid w:val="005832C1"/>
    <w:rsid w:val="0058382E"/>
    <w:rsid w:val="00583F0B"/>
    <w:rsid w:val="005843BC"/>
    <w:rsid w:val="005853FC"/>
    <w:rsid w:val="005855CC"/>
    <w:rsid w:val="005858FB"/>
    <w:rsid w:val="0058596E"/>
    <w:rsid w:val="00585AA2"/>
    <w:rsid w:val="00586615"/>
    <w:rsid w:val="00586750"/>
    <w:rsid w:val="00586BEF"/>
    <w:rsid w:val="00586C0F"/>
    <w:rsid w:val="00586E13"/>
    <w:rsid w:val="00586EBB"/>
    <w:rsid w:val="00587CA8"/>
    <w:rsid w:val="0059005F"/>
    <w:rsid w:val="005905CB"/>
    <w:rsid w:val="00590A32"/>
    <w:rsid w:val="00590D35"/>
    <w:rsid w:val="00591035"/>
    <w:rsid w:val="005910CF"/>
    <w:rsid w:val="005912C6"/>
    <w:rsid w:val="005914A1"/>
    <w:rsid w:val="005916C3"/>
    <w:rsid w:val="005916D8"/>
    <w:rsid w:val="005919D4"/>
    <w:rsid w:val="00591CA7"/>
    <w:rsid w:val="00591DF4"/>
    <w:rsid w:val="0059226C"/>
    <w:rsid w:val="00592878"/>
    <w:rsid w:val="00593173"/>
    <w:rsid w:val="0059359D"/>
    <w:rsid w:val="0059429C"/>
    <w:rsid w:val="0059480D"/>
    <w:rsid w:val="00594B09"/>
    <w:rsid w:val="00594B43"/>
    <w:rsid w:val="00594E4B"/>
    <w:rsid w:val="0059529A"/>
    <w:rsid w:val="00595675"/>
    <w:rsid w:val="00595766"/>
    <w:rsid w:val="00595D93"/>
    <w:rsid w:val="00596076"/>
    <w:rsid w:val="005963A2"/>
    <w:rsid w:val="005964A8"/>
    <w:rsid w:val="005967EE"/>
    <w:rsid w:val="005969AC"/>
    <w:rsid w:val="005971F0"/>
    <w:rsid w:val="00597439"/>
    <w:rsid w:val="00597636"/>
    <w:rsid w:val="005976E3"/>
    <w:rsid w:val="00597E54"/>
    <w:rsid w:val="00597F07"/>
    <w:rsid w:val="005A0487"/>
    <w:rsid w:val="005A05C9"/>
    <w:rsid w:val="005A0941"/>
    <w:rsid w:val="005A0F45"/>
    <w:rsid w:val="005A122D"/>
    <w:rsid w:val="005A173B"/>
    <w:rsid w:val="005A1755"/>
    <w:rsid w:val="005A18DB"/>
    <w:rsid w:val="005A1A85"/>
    <w:rsid w:val="005A2749"/>
    <w:rsid w:val="005A2BDA"/>
    <w:rsid w:val="005A2D9C"/>
    <w:rsid w:val="005A314B"/>
    <w:rsid w:val="005A315B"/>
    <w:rsid w:val="005A36DD"/>
    <w:rsid w:val="005A3719"/>
    <w:rsid w:val="005A3DD5"/>
    <w:rsid w:val="005A430E"/>
    <w:rsid w:val="005A4460"/>
    <w:rsid w:val="005A45B2"/>
    <w:rsid w:val="005A461D"/>
    <w:rsid w:val="005A465C"/>
    <w:rsid w:val="005A467D"/>
    <w:rsid w:val="005A5024"/>
    <w:rsid w:val="005A50A4"/>
    <w:rsid w:val="005A5144"/>
    <w:rsid w:val="005A540F"/>
    <w:rsid w:val="005A5534"/>
    <w:rsid w:val="005A56FD"/>
    <w:rsid w:val="005A5A95"/>
    <w:rsid w:val="005A6424"/>
    <w:rsid w:val="005A6B9D"/>
    <w:rsid w:val="005A6EBE"/>
    <w:rsid w:val="005A7344"/>
    <w:rsid w:val="005A7718"/>
    <w:rsid w:val="005A78C8"/>
    <w:rsid w:val="005A7C20"/>
    <w:rsid w:val="005B0812"/>
    <w:rsid w:val="005B08EC"/>
    <w:rsid w:val="005B1166"/>
    <w:rsid w:val="005B1740"/>
    <w:rsid w:val="005B1964"/>
    <w:rsid w:val="005B1972"/>
    <w:rsid w:val="005B2610"/>
    <w:rsid w:val="005B2B01"/>
    <w:rsid w:val="005B2C68"/>
    <w:rsid w:val="005B3433"/>
    <w:rsid w:val="005B383A"/>
    <w:rsid w:val="005B3E8E"/>
    <w:rsid w:val="005B3EF8"/>
    <w:rsid w:val="005B4361"/>
    <w:rsid w:val="005B4B54"/>
    <w:rsid w:val="005B4BD1"/>
    <w:rsid w:val="005B4E24"/>
    <w:rsid w:val="005B4ECC"/>
    <w:rsid w:val="005B4ECE"/>
    <w:rsid w:val="005B5069"/>
    <w:rsid w:val="005B5B37"/>
    <w:rsid w:val="005B6366"/>
    <w:rsid w:val="005B644C"/>
    <w:rsid w:val="005B7295"/>
    <w:rsid w:val="005B7309"/>
    <w:rsid w:val="005B7320"/>
    <w:rsid w:val="005B7593"/>
    <w:rsid w:val="005B771B"/>
    <w:rsid w:val="005C0528"/>
    <w:rsid w:val="005C098D"/>
    <w:rsid w:val="005C10FF"/>
    <w:rsid w:val="005C2577"/>
    <w:rsid w:val="005C25F2"/>
    <w:rsid w:val="005C2AE5"/>
    <w:rsid w:val="005C3033"/>
    <w:rsid w:val="005C3390"/>
    <w:rsid w:val="005C374C"/>
    <w:rsid w:val="005C37ED"/>
    <w:rsid w:val="005C3855"/>
    <w:rsid w:val="005C3A24"/>
    <w:rsid w:val="005C3A27"/>
    <w:rsid w:val="005C407E"/>
    <w:rsid w:val="005C45E0"/>
    <w:rsid w:val="005C4797"/>
    <w:rsid w:val="005C48F0"/>
    <w:rsid w:val="005C5E2F"/>
    <w:rsid w:val="005C669A"/>
    <w:rsid w:val="005C6A39"/>
    <w:rsid w:val="005C6BAD"/>
    <w:rsid w:val="005C6DDB"/>
    <w:rsid w:val="005C6DFA"/>
    <w:rsid w:val="005C709A"/>
    <w:rsid w:val="005C7C99"/>
    <w:rsid w:val="005D0027"/>
    <w:rsid w:val="005D0C69"/>
    <w:rsid w:val="005D0FE9"/>
    <w:rsid w:val="005D11AE"/>
    <w:rsid w:val="005D1316"/>
    <w:rsid w:val="005D15AE"/>
    <w:rsid w:val="005D1F40"/>
    <w:rsid w:val="005D201E"/>
    <w:rsid w:val="005D2F94"/>
    <w:rsid w:val="005D3818"/>
    <w:rsid w:val="005D38D3"/>
    <w:rsid w:val="005D3B0B"/>
    <w:rsid w:val="005D3CA5"/>
    <w:rsid w:val="005D421A"/>
    <w:rsid w:val="005D44BB"/>
    <w:rsid w:val="005D4914"/>
    <w:rsid w:val="005D496E"/>
    <w:rsid w:val="005D4B6B"/>
    <w:rsid w:val="005D4E59"/>
    <w:rsid w:val="005D4E79"/>
    <w:rsid w:val="005D50C5"/>
    <w:rsid w:val="005D5A62"/>
    <w:rsid w:val="005D5D6B"/>
    <w:rsid w:val="005D5F00"/>
    <w:rsid w:val="005D61D8"/>
    <w:rsid w:val="005D64B5"/>
    <w:rsid w:val="005D6D5B"/>
    <w:rsid w:val="005D6E73"/>
    <w:rsid w:val="005D79A6"/>
    <w:rsid w:val="005D7C33"/>
    <w:rsid w:val="005E03C8"/>
    <w:rsid w:val="005E04AD"/>
    <w:rsid w:val="005E1914"/>
    <w:rsid w:val="005E1C88"/>
    <w:rsid w:val="005E1CCF"/>
    <w:rsid w:val="005E206E"/>
    <w:rsid w:val="005E2073"/>
    <w:rsid w:val="005E24A3"/>
    <w:rsid w:val="005E27EA"/>
    <w:rsid w:val="005E2DCF"/>
    <w:rsid w:val="005E36AC"/>
    <w:rsid w:val="005E3AEE"/>
    <w:rsid w:val="005E4477"/>
    <w:rsid w:val="005E47E6"/>
    <w:rsid w:val="005E4D6C"/>
    <w:rsid w:val="005E4FAB"/>
    <w:rsid w:val="005E519F"/>
    <w:rsid w:val="005E564B"/>
    <w:rsid w:val="005E577F"/>
    <w:rsid w:val="005E600A"/>
    <w:rsid w:val="005E6512"/>
    <w:rsid w:val="005E6784"/>
    <w:rsid w:val="005E6B0A"/>
    <w:rsid w:val="005E6DC0"/>
    <w:rsid w:val="005E7044"/>
    <w:rsid w:val="005E7395"/>
    <w:rsid w:val="005E78E2"/>
    <w:rsid w:val="005E79FC"/>
    <w:rsid w:val="005E7F3F"/>
    <w:rsid w:val="005F014B"/>
    <w:rsid w:val="005F03F8"/>
    <w:rsid w:val="005F0529"/>
    <w:rsid w:val="005F07BE"/>
    <w:rsid w:val="005F07C1"/>
    <w:rsid w:val="005F08C3"/>
    <w:rsid w:val="005F09CA"/>
    <w:rsid w:val="005F0BAA"/>
    <w:rsid w:val="005F0C6C"/>
    <w:rsid w:val="005F109F"/>
    <w:rsid w:val="005F12D2"/>
    <w:rsid w:val="005F14C9"/>
    <w:rsid w:val="005F16D1"/>
    <w:rsid w:val="005F18D3"/>
    <w:rsid w:val="005F1BCA"/>
    <w:rsid w:val="005F20D8"/>
    <w:rsid w:val="005F3296"/>
    <w:rsid w:val="005F3922"/>
    <w:rsid w:val="005F400C"/>
    <w:rsid w:val="005F45B5"/>
    <w:rsid w:val="005F4EAA"/>
    <w:rsid w:val="005F515F"/>
    <w:rsid w:val="005F59FF"/>
    <w:rsid w:val="005F5BEB"/>
    <w:rsid w:val="005F5C3C"/>
    <w:rsid w:val="005F6687"/>
    <w:rsid w:val="005F67D7"/>
    <w:rsid w:val="005F67EC"/>
    <w:rsid w:val="005F71E3"/>
    <w:rsid w:val="005F73F3"/>
    <w:rsid w:val="005F77DA"/>
    <w:rsid w:val="005F7B83"/>
    <w:rsid w:val="005F7D3C"/>
    <w:rsid w:val="005F7FA1"/>
    <w:rsid w:val="0060017B"/>
    <w:rsid w:val="006003CA"/>
    <w:rsid w:val="006003F6"/>
    <w:rsid w:val="006006C2"/>
    <w:rsid w:val="00600BF7"/>
    <w:rsid w:val="00600CE6"/>
    <w:rsid w:val="006010E1"/>
    <w:rsid w:val="0060189E"/>
    <w:rsid w:val="006019F4"/>
    <w:rsid w:val="006021B0"/>
    <w:rsid w:val="006026D0"/>
    <w:rsid w:val="0060274E"/>
    <w:rsid w:val="00602931"/>
    <w:rsid w:val="006034F0"/>
    <w:rsid w:val="00603A1C"/>
    <w:rsid w:val="00603D74"/>
    <w:rsid w:val="00604155"/>
    <w:rsid w:val="00604520"/>
    <w:rsid w:val="00604A02"/>
    <w:rsid w:val="00604A8D"/>
    <w:rsid w:val="00604B13"/>
    <w:rsid w:val="00604CE2"/>
    <w:rsid w:val="00604CFA"/>
    <w:rsid w:val="00604DE9"/>
    <w:rsid w:val="006054F7"/>
    <w:rsid w:val="00605A75"/>
    <w:rsid w:val="00605C38"/>
    <w:rsid w:val="00605CB4"/>
    <w:rsid w:val="00606409"/>
    <w:rsid w:val="0060671C"/>
    <w:rsid w:val="006067D8"/>
    <w:rsid w:val="00606EEC"/>
    <w:rsid w:val="00606F48"/>
    <w:rsid w:val="0060767D"/>
    <w:rsid w:val="00607763"/>
    <w:rsid w:val="00607993"/>
    <w:rsid w:val="00607AAF"/>
    <w:rsid w:val="00610033"/>
    <w:rsid w:val="00610DD1"/>
    <w:rsid w:val="00610F7E"/>
    <w:rsid w:val="006110F2"/>
    <w:rsid w:val="00611236"/>
    <w:rsid w:val="006115A9"/>
    <w:rsid w:val="006117E4"/>
    <w:rsid w:val="00611AEE"/>
    <w:rsid w:val="00612165"/>
    <w:rsid w:val="0061247C"/>
    <w:rsid w:val="00612A6A"/>
    <w:rsid w:val="00612C1C"/>
    <w:rsid w:val="00612CFE"/>
    <w:rsid w:val="0061347B"/>
    <w:rsid w:val="006139EC"/>
    <w:rsid w:val="00613A41"/>
    <w:rsid w:val="00613E37"/>
    <w:rsid w:val="00614212"/>
    <w:rsid w:val="00614306"/>
    <w:rsid w:val="00614B28"/>
    <w:rsid w:val="0061594C"/>
    <w:rsid w:val="006159EB"/>
    <w:rsid w:val="00615D91"/>
    <w:rsid w:val="00615F75"/>
    <w:rsid w:val="00616445"/>
    <w:rsid w:val="00616558"/>
    <w:rsid w:val="00616643"/>
    <w:rsid w:val="00616A13"/>
    <w:rsid w:val="00616B06"/>
    <w:rsid w:val="0061741E"/>
    <w:rsid w:val="00617887"/>
    <w:rsid w:val="00617B34"/>
    <w:rsid w:val="00617BF1"/>
    <w:rsid w:val="00620009"/>
    <w:rsid w:val="0062050D"/>
    <w:rsid w:val="0062070B"/>
    <w:rsid w:val="006207AF"/>
    <w:rsid w:val="0062093F"/>
    <w:rsid w:val="00620FDC"/>
    <w:rsid w:val="006215A5"/>
    <w:rsid w:val="00621C1C"/>
    <w:rsid w:val="00621EF6"/>
    <w:rsid w:val="0062200D"/>
    <w:rsid w:val="006222E2"/>
    <w:rsid w:val="0062259A"/>
    <w:rsid w:val="006226F8"/>
    <w:rsid w:val="00622CEF"/>
    <w:rsid w:val="00622D0A"/>
    <w:rsid w:val="00623163"/>
    <w:rsid w:val="006234CC"/>
    <w:rsid w:val="006237BD"/>
    <w:rsid w:val="00623DB8"/>
    <w:rsid w:val="006240D0"/>
    <w:rsid w:val="00624BDA"/>
    <w:rsid w:val="00624BEE"/>
    <w:rsid w:val="00624EE8"/>
    <w:rsid w:val="00625183"/>
    <w:rsid w:val="0062538D"/>
    <w:rsid w:val="00625AF0"/>
    <w:rsid w:val="00625E58"/>
    <w:rsid w:val="006268A7"/>
    <w:rsid w:val="00626BCC"/>
    <w:rsid w:val="00626D99"/>
    <w:rsid w:val="00626F4F"/>
    <w:rsid w:val="0062720C"/>
    <w:rsid w:val="0062736F"/>
    <w:rsid w:val="006273A7"/>
    <w:rsid w:val="00630661"/>
    <w:rsid w:val="00630791"/>
    <w:rsid w:val="0063083B"/>
    <w:rsid w:val="00630A96"/>
    <w:rsid w:val="00630B75"/>
    <w:rsid w:val="00630CE4"/>
    <w:rsid w:val="00630F38"/>
    <w:rsid w:val="00631326"/>
    <w:rsid w:val="00631FEF"/>
    <w:rsid w:val="00632CCA"/>
    <w:rsid w:val="006330C0"/>
    <w:rsid w:val="0063314F"/>
    <w:rsid w:val="0063386D"/>
    <w:rsid w:val="00634798"/>
    <w:rsid w:val="0063481E"/>
    <w:rsid w:val="006351DD"/>
    <w:rsid w:val="00635222"/>
    <w:rsid w:val="0063548C"/>
    <w:rsid w:val="006360B4"/>
    <w:rsid w:val="006369B1"/>
    <w:rsid w:val="006369B2"/>
    <w:rsid w:val="00636A94"/>
    <w:rsid w:val="00636B5A"/>
    <w:rsid w:val="00636E0B"/>
    <w:rsid w:val="0063739E"/>
    <w:rsid w:val="006375F1"/>
    <w:rsid w:val="0063767E"/>
    <w:rsid w:val="006378FE"/>
    <w:rsid w:val="00637BD3"/>
    <w:rsid w:val="00637F18"/>
    <w:rsid w:val="00640583"/>
    <w:rsid w:val="006408F0"/>
    <w:rsid w:val="006409B7"/>
    <w:rsid w:val="00640ED5"/>
    <w:rsid w:val="00641080"/>
    <w:rsid w:val="0064166E"/>
    <w:rsid w:val="00641968"/>
    <w:rsid w:val="00641D20"/>
    <w:rsid w:val="006421DE"/>
    <w:rsid w:val="00642287"/>
    <w:rsid w:val="006423F9"/>
    <w:rsid w:val="006426FD"/>
    <w:rsid w:val="0064316E"/>
    <w:rsid w:val="00643845"/>
    <w:rsid w:val="00644BC7"/>
    <w:rsid w:val="006451FA"/>
    <w:rsid w:val="0064536F"/>
    <w:rsid w:val="006453D4"/>
    <w:rsid w:val="00645ED0"/>
    <w:rsid w:val="00645F13"/>
    <w:rsid w:val="00646043"/>
    <w:rsid w:val="00647037"/>
    <w:rsid w:val="006475A4"/>
    <w:rsid w:val="006500AE"/>
    <w:rsid w:val="006502D9"/>
    <w:rsid w:val="00650378"/>
    <w:rsid w:val="006508B1"/>
    <w:rsid w:val="00650F27"/>
    <w:rsid w:val="00650FA9"/>
    <w:rsid w:val="00650FAF"/>
    <w:rsid w:val="00650FBB"/>
    <w:rsid w:val="006510B8"/>
    <w:rsid w:val="00651190"/>
    <w:rsid w:val="006512DD"/>
    <w:rsid w:val="00651378"/>
    <w:rsid w:val="00651410"/>
    <w:rsid w:val="006514D9"/>
    <w:rsid w:val="00651A31"/>
    <w:rsid w:val="006522C1"/>
    <w:rsid w:val="006525D4"/>
    <w:rsid w:val="00652B72"/>
    <w:rsid w:val="00652C44"/>
    <w:rsid w:val="00653175"/>
    <w:rsid w:val="0065351B"/>
    <w:rsid w:val="00653B59"/>
    <w:rsid w:val="00653D8F"/>
    <w:rsid w:val="0065439A"/>
    <w:rsid w:val="006543EA"/>
    <w:rsid w:val="00654528"/>
    <w:rsid w:val="006549AC"/>
    <w:rsid w:val="00654CC1"/>
    <w:rsid w:val="00654CFD"/>
    <w:rsid w:val="00654D92"/>
    <w:rsid w:val="00655875"/>
    <w:rsid w:val="00655D19"/>
    <w:rsid w:val="00655EBE"/>
    <w:rsid w:val="00656C54"/>
    <w:rsid w:val="0065744E"/>
    <w:rsid w:val="00657987"/>
    <w:rsid w:val="00657D20"/>
    <w:rsid w:val="0066067E"/>
    <w:rsid w:val="00660D91"/>
    <w:rsid w:val="00660D99"/>
    <w:rsid w:val="00661769"/>
    <w:rsid w:val="00661972"/>
    <w:rsid w:val="006620CB"/>
    <w:rsid w:val="006620E4"/>
    <w:rsid w:val="00662860"/>
    <w:rsid w:val="00662AC9"/>
    <w:rsid w:val="00662C0C"/>
    <w:rsid w:val="00662C16"/>
    <w:rsid w:val="00662E6D"/>
    <w:rsid w:val="00662E97"/>
    <w:rsid w:val="00662FE8"/>
    <w:rsid w:val="006631BB"/>
    <w:rsid w:val="00663212"/>
    <w:rsid w:val="00663285"/>
    <w:rsid w:val="0066340E"/>
    <w:rsid w:val="0066343A"/>
    <w:rsid w:val="00663F37"/>
    <w:rsid w:val="0066408F"/>
    <w:rsid w:val="00664375"/>
    <w:rsid w:val="00664383"/>
    <w:rsid w:val="006643F1"/>
    <w:rsid w:val="00664759"/>
    <w:rsid w:val="00664AA4"/>
    <w:rsid w:val="0066500B"/>
    <w:rsid w:val="00665163"/>
    <w:rsid w:val="00665271"/>
    <w:rsid w:val="006653BA"/>
    <w:rsid w:val="006654BA"/>
    <w:rsid w:val="0066552B"/>
    <w:rsid w:val="006657F6"/>
    <w:rsid w:val="0066590C"/>
    <w:rsid w:val="00665B48"/>
    <w:rsid w:val="00665E5D"/>
    <w:rsid w:val="00666B22"/>
    <w:rsid w:val="006672AB"/>
    <w:rsid w:val="00667462"/>
    <w:rsid w:val="00667EF9"/>
    <w:rsid w:val="00670129"/>
    <w:rsid w:val="00670316"/>
    <w:rsid w:val="006703CA"/>
    <w:rsid w:val="006704AC"/>
    <w:rsid w:val="00670725"/>
    <w:rsid w:val="006708DA"/>
    <w:rsid w:val="00670C05"/>
    <w:rsid w:val="00671728"/>
    <w:rsid w:val="006719D6"/>
    <w:rsid w:val="00671B20"/>
    <w:rsid w:val="00671FD8"/>
    <w:rsid w:val="00672BA2"/>
    <w:rsid w:val="00672DCB"/>
    <w:rsid w:val="006733A1"/>
    <w:rsid w:val="006734FC"/>
    <w:rsid w:val="006743C4"/>
    <w:rsid w:val="00674768"/>
    <w:rsid w:val="00674A84"/>
    <w:rsid w:val="00674D9A"/>
    <w:rsid w:val="00674E91"/>
    <w:rsid w:val="00675416"/>
    <w:rsid w:val="00675B1F"/>
    <w:rsid w:val="00675B84"/>
    <w:rsid w:val="0067600E"/>
    <w:rsid w:val="006760E5"/>
    <w:rsid w:val="006766A5"/>
    <w:rsid w:val="006774DC"/>
    <w:rsid w:val="00677675"/>
    <w:rsid w:val="0067773E"/>
    <w:rsid w:val="006803CD"/>
    <w:rsid w:val="00680687"/>
    <w:rsid w:val="00680F82"/>
    <w:rsid w:val="00681808"/>
    <w:rsid w:val="00681986"/>
    <w:rsid w:val="00681BAC"/>
    <w:rsid w:val="00681CBF"/>
    <w:rsid w:val="0068249E"/>
    <w:rsid w:val="0068252F"/>
    <w:rsid w:val="00682D0A"/>
    <w:rsid w:val="006834C8"/>
    <w:rsid w:val="0068363C"/>
    <w:rsid w:val="00683A32"/>
    <w:rsid w:val="00683C74"/>
    <w:rsid w:val="00684286"/>
    <w:rsid w:val="006842C3"/>
    <w:rsid w:val="0068468B"/>
    <w:rsid w:val="006849C9"/>
    <w:rsid w:val="006851DF"/>
    <w:rsid w:val="00685A40"/>
    <w:rsid w:val="0068638A"/>
    <w:rsid w:val="0068648E"/>
    <w:rsid w:val="0068660B"/>
    <w:rsid w:val="00686628"/>
    <w:rsid w:val="00686B7A"/>
    <w:rsid w:val="00686D6B"/>
    <w:rsid w:val="00686E0B"/>
    <w:rsid w:val="00686EFD"/>
    <w:rsid w:val="006871C0"/>
    <w:rsid w:val="00687267"/>
    <w:rsid w:val="00687821"/>
    <w:rsid w:val="00687900"/>
    <w:rsid w:val="0069081C"/>
    <w:rsid w:val="00690A91"/>
    <w:rsid w:val="00690FAE"/>
    <w:rsid w:val="006910F5"/>
    <w:rsid w:val="006911BD"/>
    <w:rsid w:val="0069122D"/>
    <w:rsid w:val="00691475"/>
    <w:rsid w:val="00691F24"/>
    <w:rsid w:val="00692591"/>
    <w:rsid w:val="00692747"/>
    <w:rsid w:val="00693026"/>
    <w:rsid w:val="00693291"/>
    <w:rsid w:val="00693644"/>
    <w:rsid w:val="0069394F"/>
    <w:rsid w:val="00693A01"/>
    <w:rsid w:val="00693BBE"/>
    <w:rsid w:val="006944E4"/>
    <w:rsid w:val="00694AB4"/>
    <w:rsid w:val="00694B0D"/>
    <w:rsid w:val="006951FC"/>
    <w:rsid w:val="00695236"/>
    <w:rsid w:val="00695994"/>
    <w:rsid w:val="00695B62"/>
    <w:rsid w:val="00695D2D"/>
    <w:rsid w:val="00695E37"/>
    <w:rsid w:val="00696093"/>
    <w:rsid w:val="00696726"/>
    <w:rsid w:val="00697094"/>
    <w:rsid w:val="00697327"/>
    <w:rsid w:val="006A00B5"/>
    <w:rsid w:val="006A0679"/>
    <w:rsid w:val="006A1109"/>
    <w:rsid w:val="006A1114"/>
    <w:rsid w:val="006A17BC"/>
    <w:rsid w:val="006A1906"/>
    <w:rsid w:val="006A1916"/>
    <w:rsid w:val="006A1AE3"/>
    <w:rsid w:val="006A1BD1"/>
    <w:rsid w:val="006A1E87"/>
    <w:rsid w:val="006A2009"/>
    <w:rsid w:val="006A250A"/>
    <w:rsid w:val="006A2725"/>
    <w:rsid w:val="006A27B8"/>
    <w:rsid w:val="006A2B50"/>
    <w:rsid w:val="006A2C78"/>
    <w:rsid w:val="006A2EE8"/>
    <w:rsid w:val="006A3558"/>
    <w:rsid w:val="006A3BA4"/>
    <w:rsid w:val="006A401C"/>
    <w:rsid w:val="006A41EA"/>
    <w:rsid w:val="006A53FB"/>
    <w:rsid w:val="006A5572"/>
    <w:rsid w:val="006A557A"/>
    <w:rsid w:val="006A5813"/>
    <w:rsid w:val="006A595D"/>
    <w:rsid w:val="006A5A07"/>
    <w:rsid w:val="006A5EF2"/>
    <w:rsid w:val="006A667F"/>
    <w:rsid w:val="006A6B38"/>
    <w:rsid w:val="006A6F50"/>
    <w:rsid w:val="006A7136"/>
    <w:rsid w:val="006A73C4"/>
    <w:rsid w:val="006A76A4"/>
    <w:rsid w:val="006A77D7"/>
    <w:rsid w:val="006A7F6D"/>
    <w:rsid w:val="006B0372"/>
    <w:rsid w:val="006B041A"/>
    <w:rsid w:val="006B0492"/>
    <w:rsid w:val="006B0620"/>
    <w:rsid w:val="006B0DF0"/>
    <w:rsid w:val="006B1073"/>
    <w:rsid w:val="006B12CA"/>
    <w:rsid w:val="006B135A"/>
    <w:rsid w:val="006B1580"/>
    <w:rsid w:val="006B1AA7"/>
    <w:rsid w:val="006B246B"/>
    <w:rsid w:val="006B2C20"/>
    <w:rsid w:val="006B2DEC"/>
    <w:rsid w:val="006B2E94"/>
    <w:rsid w:val="006B3491"/>
    <w:rsid w:val="006B3DB6"/>
    <w:rsid w:val="006B3F0D"/>
    <w:rsid w:val="006B4148"/>
    <w:rsid w:val="006B4925"/>
    <w:rsid w:val="006B4CE4"/>
    <w:rsid w:val="006B5364"/>
    <w:rsid w:val="006B5676"/>
    <w:rsid w:val="006B58AF"/>
    <w:rsid w:val="006B61D7"/>
    <w:rsid w:val="006B63FF"/>
    <w:rsid w:val="006B6439"/>
    <w:rsid w:val="006B6E70"/>
    <w:rsid w:val="006B7136"/>
    <w:rsid w:val="006B779A"/>
    <w:rsid w:val="006B77B4"/>
    <w:rsid w:val="006B78DC"/>
    <w:rsid w:val="006B7994"/>
    <w:rsid w:val="006C0288"/>
    <w:rsid w:val="006C0786"/>
    <w:rsid w:val="006C0911"/>
    <w:rsid w:val="006C127C"/>
    <w:rsid w:val="006C1407"/>
    <w:rsid w:val="006C1820"/>
    <w:rsid w:val="006C1AB9"/>
    <w:rsid w:val="006C1BC9"/>
    <w:rsid w:val="006C2218"/>
    <w:rsid w:val="006C2283"/>
    <w:rsid w:val="006C257F"/>
    <w:rsid w:val="006C2976"/>
    <w:rsid w:val="006C2BB0"/>
    <w:rsid w:val="006C2F4B"/>
    <w:rsid w:val="006C3566"/>
    <w:rsid w:val="006C37C5"/>
    <w:rsid w:val="006C4120"/>
    <w:rsid w:val="006C4B79"/>
    <w:rsid w:val="006C58B5"/>
    <w:rsid w:val="006C59B1"/>
    <w:rsid w:val="006C5EF1"/>
    <w:rsid w:val="006C5FE1"/>
    <w:rsid w:val="006C6517"/>
    <w:rsid w:val="006C6702"/>
    <w:rsid w:val="006C6C2B"/>
    <w:rsid w:val="006C7800"/>
    <w:rsid w:val="006C7891"/>
    <w:rsid w:val="006C789D"/>
    <w:rsid w:val="006D0163"/>
    <w:rsid w:val="006D07D1"/>
    <w:rsid w:val="006D0BE5"/>
    <w:rsid w:val="006D103D"/>
    <w:rsid w:val="006D110F"/>
    <w:rsid w:val="006D3048"/>
    <w:rsid w:val="006D30C5"/>
    <w:rsid w:val="006D36C6"/>
    <w:rsid w:val="006D3716"/>
    <w:rsid w:val="006D3724"/>
    <w:rsid w:val="006D380A"/>
    <w:rsid w:val="006D385A"/>
    <w:rsid w:val="006D38F2"/>
    <w:rsid w:val="006D3CDC"/>
    <w:rsid w:val="006D4082"/>
    <w:rsid w:val="006D43E4"/>
    <w:rsid w:val="006D44EC"/>
    <w:rsid w:val="006D4EE8"/>
    <w:rsid w:val="006D570A"/>
    <w:rsid w:val="006D5E44"/>
    <w:rsid w:val="006D5FAA"/>
    <w:rsid w:val="006D6AD7"/>
    <w:rsid w:val="006D6DEE"/>
    <w:rsid w:val="006D751E"/>
    <w:rsid w:val="006D7897"/>
    <w:rsid w:val="006D79EF"/>
    <w:rsid w:val="006E00E8"/>
    <w:rsid w:val="006E0289"/>
    <w:rsid w:val="006E048D"/>
    <w:rsid w:val="006E072E"/>
    <w:rsid w:val="006E0A86"/>
    <w:rsid w:val="006E0AB1"/>
    <w:rsid w:val="006E0C77"/>
    <w:rsid w:val="006E102E"/>
    <w:rsid w:val="006E1240"/>
    <w:rsid w:val="006E1581"/>
    <w:rsid w:val="006E1653"/>
    <w:rsid w:val="006E2076"/>
    <w:rsid w:val="006E22A7"/>
    <w:rsid w:val="006E24A2"/>
    <w:rsid w:val="006E2659"/>
    <w:rsid w:val="006E2941"/>
    <w:rsid w:val="006E2AD0"/>
    <w:rsid w:val="006E2BED"/>
    <w:rsid w:val="006E35A5"/>
    <w:rsid w:val="006E3882"/>
    <w:rsid w:val="006E3A71"/>
    <w:rsid w:val="006E401D"/>
    <w:rsid w:val="006E43B4"/>
    <w:rsid w:val="006E4AFC"/>
    <w:rsid w:val="006E4C9D"/>
    <w:rsid w:val="006E5167"/>
    <w:rsid w:val="006E5731"/>
    <w:rsid w:val="006E5CDD"/>
    <w:rsid w:val="006E5CE7"/>
    <w:rsid w:val="006E5ED8"/>
    <w:rsid w:val="006E6269"/>
    <w:rsid w:val="006E660A"/>
    <w:rsid w:val="006E667D"/>
    <w:rsid w:val="006E6F9F"/>
    <w:rsid w:val="006E725A"/>
    <w:rsid w:val="006E749C"/>
    <w:rsid w:val="006E7E09"/>
    <w:rsid w:val="006F03A7"/>
    <w:rsid w:val="006F0513"/>
    <w:rsid w:val="006F07EF"/>
    <w:rsid w:val="006F0987"/>
    <w:rsid w:val="006F15BD"/>
    <w:rsid w:val="006F1714"/>
    <w:rsid w:val="006F1992"/>
    <w:rsid w:val="006F1B42"/>
    <w:rsid w:val="006F1DF6"/>
    <w:rsid w:val="006F2270"/>
    <w:rsid w:val="006F22F0"/>
    <w:rsid w:val="006F292C"/>
    <w:rsid w:val="006F2A50"/>
    <w:rsid w:val="006F2B5B"/>
    <w:rsid w:val="006F2D8B"/>
    <w:rsid w:val="006F2E14"/>
    <w:rsid w:val="006F2F8C"/>
    <w:rsid w:val="006F3857"/>
    <w:rsid w:val="006F3BF3"/>
    <w:rsid w:val="006F3C0B"/>
    <w:rsid w:val="006F3CF0"/>
    <w:rsid w:val="006F3F22"/>
    <w:rsid w:val="006F4305"/>
    <w:rsid w:val="006F4559"/>
    <w:rsid w:val="006F492A"/>
    <w:rsid w:val="006F49A0"/>
    <w:rsid w:val="006F4B4A"/>
    <w:rsid w:val="006F4C03"/>
    <w:rsid w:val="006F4C50"/>
    <w:rsid w:val="006F6131"/>
    <w:rsid w:val="006F62C5"/>
    <w:rsid w:val="006F63DC"/>
    <w:rsid w:val="006F66D3"/>
    <w:rsid w:val="006F6808"/>
    <w:rsid w:val="006F68AE"/>
    <w:rsid w:val="006F69E3"/>
    <w:rsid w:val="006F70C5"/>
    <w:rsid w:val="006F76A6"/>
    <w:rsid w:val="006F7BDD"/>
    <w:rsid w:val="006F7CE3"/>
    <w:rsid w:val="00700731"/>
    <w:rsid w:val="00700767"/>
    <w:rsid w:val="00700E6B"/>
    <w:rsid w:val="00702063"/>
    <w:rsid w:val="00702B36"/>
    <w:rsid w:val="00702C37"/>
    <w:rsid w:val="00702CD7"/>
    <w:rsid w:val="00702DC6"/>
    <w:rsid w:val="0070314A"/>
    <w:rsid w:val="00703226"/>
    <w:rsid w:val="0070333E"/>
    <w:rsid w:val="00703839"/>
    <w:rsid w:val="00703A6F"/>
    <w:rsid w:val="00703C52"/>
    <w:rsid w:val="0070488A"/>
    <w:rsid w:val="0070495A"/>
    <w:rsid w:val="007051AD"/>
    <w:rsid w:val="007052D1"/>
    <w:rsid w:val="00705383"/>
    <w:rsid w:val="007056EC"/>
    <w:rsid w:val="00705C36"/>
    <w:rsid w:val="00705C7C"/>
    <w:rsid w:val="00706A28"/>
    <w:rsid w:val="00706ADC"/>
    <w:rsid w:val="00706BEF"/>
    <w:rsid w:val="00706C92"/>
    <w:rsid w:val="007076D2"/>
    <w:rsid w:val="00707B88"/>
    <w:rsid w:val="00710284"/>
    <w:rsid w:val="0071073D"/>
    <w:rsid w:val="0071134D"/>
    <w:rsid w:val="007113A7"/>
    <w:rsid w:val="007114D1"/>
    <w:rsid w:val="0071187B"/>
    <w:rsid w:val="00712313"/>
    <w:rsid w:val="00712CC0"/>
    <w:rsid w:val="007130D7"/>
    <w:rsid w:val="007131BA"/>
    <w:rsid w:val="007135BF"/>
    <w:rsid w:val="00713659"/>
    <w:rsid w:val="00713860"/>
    <w:rsid w:val="00713C28"/>
    <w:rsid w:val="007145B6"/>
    <w:rsid w:val="007146F4"/>
    <w:rsid w:val="007148C9"/>
    <w:rsid w:val="00714E6D"/>
    <w:rsid w:val="007151C3"/>
    <w:rsid w:val="007158BA"/>
    <w:rsid w:val="00715C04"/>
    <w:rsid w:val="00716E34"/>
    <w:rsid w:val="00716EC2"/>
    <w:rsid w:val="00716FCA"/>
    <w:rsid w:val="00717931"/>
    <w:rsid w:val="00717AD3"/>
    <w:rsid w:val="00717E36"/>
    <w:rsid w:val="00717E45"/>
    <w:rsid w:val="00720193"/>
    <w:rsid w:val="00720219"/>
    <w:rsid w:val="00720487"/>
    <w:rsid w:val="007209CB"/>
    <w:rsid w:val="00720BE6"/>
    <w:rsid w:val="00720DCC"/>
    <w:rsid w:val="00720E05"/>
    <w:rsid w:val="00721010"/>
    <w:rsid w:val="00721B87"/>
    <w:rsid w:val="0072224C"/>
    <w:rsid w:val="00722364"/>
    <w:rsid w:val="00722989"/>
    <w:rsid w:val="00722AAD"/>
    <w:rsid w:val="00722EA5"/>
    <w:rsid w:val="007231C3"/>
    <w:rsid w:val="00723921"/>
    <w:rsid w:val="00723B7D"/>
    <w:rsid w:val="00723C6C"/>
    <w:rsid w:val="00723C87"/>
    <w:rsid w:val="00724365"/>
    <w:rsid w:val="00724D87"/>
    <w:rsid w:val="00724E59"/>
    <w:rsid w:val="0072505E"/>
    <w:rsid w:val="00725812"/>
    <w:rsid w:val="00725CCD"/>
    <w:rsid w:val="00725DF4"/>
    <w:rsid w:val="007261F1"/>
    <w:rsid w:val="00726C6E"/>
    <w:rsid w:val="00726D77"/>
    <w:rsid w:val="00726F41"/>
    <w:rsid w:val="00727033"/>
    <w:rsid w:val="00727A3A"/>
    <w:rsid w:val="00727C19"/>
    <w:rsid w:val="00727C3B"/>
    <w:rsid w:val="00727CFD"/>
    <w:rsid w:val="00727E7E"/>
    <w:rsid w:val="00730269"/>
    <w:rsid w:val="007305A2"/>
    <w:rsid w:val="00730724"/>
    <w:rsid w:val="00730C9D"/>
    <w:rsid w:val="007315DB"/>
    <w:rsid w:val="00731692"/>
    <w:rsid w:val="007317A9"/>
    <w:rsid w:val="007326F9"/>
    <w:rsid w:val="00732783"/>
    <w:rsid w:val="007327FD"/>
    <w:rsid w:val="007329BB"/>
    <w:rsid w:val="00732B32"/>
    <w:rsid w:val="00732C9F"/>
    <w:rsid w:val="00732E5E"/>
    <w:rsid w:val="00733222"/>
    <w:rsid w:val="0073343E"/>
    <w:rsid w:val="00733529"/>
    <w:rsid w:val="007335E3"/>
    <w:rsid w:val="0073372B"/>
    <w:rsid w:val="0073414A"/>
    <w:rsid w:val="00734466"/>
    <w:rsid w:val="00734A0B"/>
    <w:rsid w:val="00734D5C"/>
    <w:rsid w:val="00734D9F"/>
    <w:rsid w:val="007351BC"/>
    <w:rsid w:val="007352CA"/>
    <w:rsid w:val="00735342"/>
    <w:rsid w:val="00735385"/>
    <w:rsid w:val="00735C7B"/>
    <w:rsid w:val="00735DAF"/>
    <w:rsid w:val="00736056"/>
    <w:rsid w:val="007361FA"/>
    <w:rsid w:val="007364D9"/>
    <w:rsid w:val="007366D1"/>
    <w:rsid w:val="00736818"/>
    <w:rsid w:val="00736DCD"/>
    <w:rsid w:val="007370AF"/>
    <w:rsid w:val="0073733D"/>
    <w:rsid w:val="007378D4"/>
    <w:rsid w:val="00737D4B"/>
    <w:rsid w:val="00737EB3"/>
    <w:rsid w:val="00740085"/>
    <w:rsid w:val="00740777"/>
    <w:rsid w:val="0074105C"/>
    <w:rsid w:val="00741213"/>
    <w:rsid w:val="007415D6"/>
    <w:rsid w:val="007419B6"/>
    <w:rsid w:val="00741F4E"/>
    <w:rsid w:val="00742124"/>
    <w:rsid w:val="0074238B"/>
    <w:rsid w:val="0074262A"/>
    <w:rsid w:val="00742C54"/>
    <w:rsid w:val="00742DB0"/>
    <w:rsid w:val="00742E86"/>
    <w:rsid w:val="00742F50"/>
    <w:rsid w:val="007431D4"/>
    <w:rsid w:val="00743208"/>
    <w:rsid w:val="007432DB"/>
    <w:rsid w:val="0074346C"/>
    <w:rsid w:val="0074399E"/>
    <w:rsid w:val="007441FB"/>
    <w:rsid w:val="007443CE"/>
    <w:rsid w:val="00744F15"/>
    <w:rsid w:val="00745119"/>
    <w:rsid w:val="0074514B"/>
    <w:rsid w:val="007451D1"/>
    <w:rsid w:val="007452BE"/>
    <w:rsid w:val="007457EE"/>
    <w:rsid w:val="00746517"/>
    <w:rsid w:val="007465FC"/>
    <w:rsid w:val="007467AB"/>
    <w:rsid w:val="007467BF"/>
    <w:rsid w:val="00746969"/>
    <w:rsid w:val="00746990"/>
    <w:rsid w:val="00746FC0"/>
    <w:rsid w:val="00747477"/>
    <w:rsid w:val="00747624"/>
    <w:rsid w:val="0074799F"/>
    <w:rsid w:val="00747BE5"/>
    <w:rsid w:val="0075001C"/>
    <w:rsid w:val="007501CA"/>
    <w:rsid w:val="007506D8"/>
    <w:rsid w:val="0075080A"/>
    <w:rsid w:val="00750F5D"/>
    <w:rsid w:val="00750F82"/>
    <w:rsid w:val="007510B8"/>
    <w:rsid w:val="00751123"/>
    <w:rsid w:val="007511EE"/>
    <w:rsid w:val="00751657"/>
    <w:rsid w:val="007517CA"/>
    <w:rsid w:val="00751B65"/>
    <w:rsid w:val="00751FFC"/>
    <w:rsid w:val="0075227D"/>
    <w:rsid w:val="00752347"/>
    <w:rsid w:val="0075347C"/>
    <w:rsid w:val="00753919"/>
    <w:rsid w:val="00753B4B"/>
    <w:rsid w:val="00753BF9"/>
    <w:rsid w:val="00754109"/>
    <w:rsid w:val="0075467C"/>
    <w:rsid w:val="007546AB"/>
    <w:rsid w:val="00755610"/>
    <w:rsid w:val="0075597D"/>
    <w:rsid w:val="007559D6"/>
    <w:rsid w:val="00755EF5"/>
    <w:rsid w:val="007564D4"/>
    <w:rsid w:val="00756569"/>
    <w:rsid w:val="00756A99"/>
    <w:rsid w:val="00756D1C"/>
    <w:rsid w:val="007570F5"/>
    <w:rsid w:val="0075743C"/>
    <w:rsid w:val="0075758A"/>
    <w:rsid w:val="00757AE1"/>
    <w:rsid w:val="00757CC8"/>
    <w:rsid w:val="00757FE8"/>
    <w:rsid w:val="00760544"/>
    <w:rsid w:val="00760792"/>
    <w:rsid w:val="0076083C"/>
    <w:rsid w:val="00760885"/>
    <w:rsid w:val="007618EF"/>
    <w:rsid w:val="00761A2B"/>
    <w:rsid w:val="007621EF"/>
    <w:rsid w:val="0076228A"/>
    <w:rsid w:val="007628FD"/>
    <w:rsid w:val="00762B37"/>
    <w:rsid w:val="00762E04"/>
    <w:rsid w:val="007631D9"/>
    <w:rsid w:val="0076348E"/>
    <w:rsid w:val="00763755"/>
    <w:rsid w:val="00763995"/>
    <w:rsid w:val="007644C0"/>
    <w:rsid w:val="00765472"/>
    <w:rsid w:val="007659B2"/>
    <w:rsid w:val="00766165"/>
    <w:rsid w:val="0076624E"/>
    <w:rsid w:val="00766308"/>
    <w:rsid w:val="007665E1"/>
    <w:rsid w:val="00766928"/>
    <w:rsid w:val="00766955"/>
    <w:rsid w:val="0076719A"/>
    <w:rsid w:val="00767522"/>
    <w:rsid w:val="00767759"/>
    <w:rsid w:val="00767FC7"/>
    <w:rsid w:val="0077006C"/>
    <w:rsid w:val="007704E0"/>
    <w:rsid w:val="00770759"/>
    <w:rsid w:val="00770FAE"/>
    <w:rsid w:val="00770FFF"/>
    <w:rsid w:val="007711E0"/>
    <w:rsid w:val="0077144C"/>
    <w:rsid w:val="00771C41"/>
    <w:rsid w:val="00772283"/>
    <w:rsid w:val="0077249A"/>
    <w:rsid w:val="00772A9F"/>
    <w:rsid w:val="00772C01"/>
    <w:rsid w:val="007738F8"/>
    <w:rsid w:val="007742F4"/>
    <w:rsid w:val="0077467E"/>
    <w:rsid w:val="0077487A"/>
    <w:rsid w:val="00774E6A"/>
    <w:rsid w:val="0077500D"/>
    <w:rsid w:val="00775188"/>
    <w:rsid w:val="00775FE8"/>
    <w:rsid w:val="007761AA"/>
    <w:rsid w:val="007765E9"/>
    <w:rsid w:val="00776678"/>
    <w:rsid w:val="007767C5"/>
    <w:rsid w:val="00776D12"/>
    <w:rsid w:val="00776FAB"/>
    <w:rsid w:val="0077735A"/>
    <w:rsid w:val="00777564"/>
    <w:rsid w:val="007775E8"/>
    <w:rsid w:val="007809D7"/>
    <w:rsid w:val="00780A65"/>
    <w:rsid w:val="0078158F"/>
    <w:rsid w:val="00781C28"/>
    <w:rsid w:val="007820EB"/>
    <w:rsid w:val="0078238B"/>
    <w:rsid w:val="00783087"/>
    <w:rsid w:val="00783456"/>
    <w:rsid w:val="007834BC"/>
    <w:rsid w:val="0078364F"/>
    <w:rsid w:val="007836B3"/>
    <w:rsid w:val="00783717"/>
    <w:rsid w:val="0078389B"/>
    <w:rsid w:val="00783B70"/>
    <w:rsid w:val="00783C31"/>
    <w:rsid w:val="0078474D"/>
    <w:rsid w:val="00784F50"/>
    <w:rsid w:val="00785204"/>
    <w:rsid w:val="00785BF9"/>
    <w:rsid w:val="00785C99"/>
    <w:rsid w:val="00785DB8"/>
    <w:rsid w:val="00785E5F"/>
    <w:rsid w:val="007868EB"/>
    <w:rsid w:val="00786BE8"/>
    <w:rsid w:val="00787220"/>
    <w:rsid w:val="0078732C"/>
    <w:rsid w:val="00787683"/>
    <w:rsid w:val="00790CE4"/>
    <w:rsid w:val="00791305"/>
    <w:rsid w:val="007913BA"/>
    <w:rsid w:val="0079155E"/>
    <w:rsid w:val="00791B98"/>
    <w:rsid w:val="00791C02"/>
    <w:rsid w:val="007922DB"/>
    <w:rsid w:val="00792371"/>
    <w:rsid w:val="00792624"/>
    <w:rsid w:val="00792BA0"/>
    <w:rsid w:val="00792E4D"/>
    <w:rsid w:val="00792F61"/>
    <w:rsid w:val="007939D8"/>
    <w:rsid w:val="00793A76"/>
    <w:rsid w:val="00793F9F"/>
    <w:rsid w:val="00794050"/>
    <w:rsid w:val="00794275"/>
    <w:rsid w:val="007944E4"/>
    <w:rsid w:val="0079453F"/>
    <w:rsid w:val="007945BB"/>
    <w:rsid w:val="00795624"/>
    <w:rsid w:val="007956D3"/>
    <w:rsid w:val="0079573E"/>
    <w:rsid w:val="007958E6"/>
    <w:rsid w:val="00795CEE"/>
    <w:rsid w:val="00795D04"/>
    <w:rsid w:val="007961AB"/>
    <w:rsid w:val="007961C2"/>
    <w:rsid w:val="007965C8"/>
    <w:rsid w:val="00796727"/>
    <w:rsid w:val="007972DD"/>
    <w:rsid w:val="007975A0"/>
    <w:rsid w:val="007979BE"/>
    <w:rsid w:val="00797A9E"/>
    <w:rsid w:val="007A0061"/>
    <w:rsid w:val="007A03F9"/>
    <w:rsid w:val="007A0761"/>
    <w:rsid w:val="007A0AAC"/>
    <w:rsid w:val="007A12DC"/>
    <w:rsid w:val="007A1593"/>
    <w:rsid w:val="007A15C4"/>
    <w:rsid w:val="007A1768"/>
    <w:rsid w:val="007A1A9D"/>
    <w:rsid w:val="007A1B7A"/>
    <w:rsid w:val="007A1C56"/>
    <w:rsid w:val="007A21A7"/>
    <w:rsid w:val="007A254A"/>
    <w:rsid w:val="007A25F3"/>
    <w:rsid w:val="007A29C0"/>
    <w:rsid w:val="007A2F26"/>
    <w:rsid w:val="007A352F"/>
    <w:rsid w:val="007A368E"/>
    <w:rsid w:val="007A393E"/>
    <w:rsid w:val="007A39F2"/>
    <w:rsid w:val="007A3A16"/>
    <w:rsid w:val="007A3C07"/>
    <w:rsid w:val="007A3C31"/>
    <w:rsid w:val="007A400E"/>
    <w:rsid w:val="007A42FA"/>
    <w:rsid w:val="007A4782"/>
    <w:rsid w:val="007A4D13"/>
    <w:rsid w:val="007A4E73"/>
    <w:rsid w:val="007A511D"/>
    <w:rsid w:val="007A519F"/>
    <w:rsid w:val="007A51FD"/>
    <w:rsid w:val="007A5256"/>
    <w:rsid w:val="007A537C"/>
    <w:rsid w:val="007A5B24"/>
    <w:rsid w:val="007A5BE5"/>
    <w:rsid w:val="007A5DFE"/>
    <w:rsid w:val="007A5E23"/>
    <w:rsid w:val="007A6771"/>
    <w:rsid w:val="007A679E"/>
    <w:rsid w:val="007A68B2"/>
    <w:rsid w:val="007A69B1"/>
    <w:rsid w:val="007A6CB5"/>
    <w:rsid w:val="007A7014"/>
    <w:rsid w:val="007A709C"/>
    <w:rsid w:val="007A7428"/>
    <w:rsid w:val="007A7591"/>
    <w:rsid w:val="007A77AA"/>
    <w:rsid w:val="007A7C48"/>
    <w:rsid w:val="007A7E03"/>
    <w:rsid w:val="007B02C6"/>
    <w:rsid w:val="007B0300"/>
    <w:rsid w:val="007B059D"/>
    <w:rsid w:val="007B0AD3"/>
    <w:rsid w:val="007B0B13"/>
    <w:rsid w:val="007B1470"/>
    <w:rsid w:val="007B17AF"/>
    <w:rsid w:val="007B20E0"/>
    <w:rsid w:val="007B28F5"/>
    <w:rsid w:val="007B2C69"/>
    <w:rsid w:val="007B2F94"/>
    <w:rsid w:val="007B3899"/>
    <w:rsid w:val="007B38AA"/>
    <w:rsid w:val="007B3A46"/>
    <w:rsid w:val="007B3FC8"/>
    <w:rsid w:val="007B4BFF"/>
    <w:rsid w:val="007B54EE"/>
    <w:rsid w:val="007B556F"/>
    <w:rsid w:val="007B601B"/>
    <w:rsid w:val="007B6160"/>
    <w:rsid w:val="007B6432"/>
    <w:rsid w:val="007B645F"/>
    <w:rsid w:val="007B6CFF"/>
    <w:rsid w:val="007B6DC8"/>
    <w:rsid w:val="007B6E4C"/>
    <w:rsid w:val="007B7233"/>
    <w:rsid w:val="007B78AA"/>
    <w:rsid w:val="007B78BD"/>
    <w:rsid w:val="007B7D05"/>
    <w:rsid w:val="007C00B8"/>
    <w:rsid w:val="007C00E9"/>
    <w:rsid w:val="007C06D7"/>
    <w:rsid w:val="007C08CC"/>
    <w:rsid w:val="007C0AFE"/>
    <w:rsid w:val="007C0E1D"/>
    <w:rsid w:val="007C1C1D"/>
    <w:rsid w:val="007C1EE9"/>
    <w:rsid w:val="007C20A1"/>
    <w:rsid w:val="007C24C4"/>
    <w:rsid w:val="007C25BC"/>
    <w:rsid w:val="007C269D"/>
    <w:rsid w:val="007C26E3"/>
    <w:rsid w:val="007C3956"/>
    <w:rsid w:val="007C3A50"/>
    <w:rsid w:val="007C3A7D"/>
    <w:rsid w:val="007C3D4B"/>
    <w:rsid w:val="007C43CC"/>
    <w:rsid w:val="007C4770"/>
    <w:rsid w:val="007C50EB"/>
    <w:rsid w:val="007C56F8"/>
    <w:rsid w:val="007C5941"/>
    <w:rsid w:val="007C60DB"/>
    <w:rsid w:val="007C6187"/>
    <w:rsid w:val="007C6A1F"/>
    <w:rsid w:val="007C7BE8"/>
    <w:rsid w:val="007D02CC"/>
    <w:rsid w:val="007D03CF"/>
    <w:rsid w:val="007D070B"/>
    <w:rsid w:val="007D12A1"/>
    <w:rsid w:val="007D12E6"/>
    <w:rsid w:val="007D15FA"/>
    <w:rsid w:val="007D2303"/>
    <w:rsid w:val="007D23BB"/>
    <w:rsid w:val="007D2463"/>
    <w:rsid w:val="007D26B8"/>
    <w:rsid w:val="007D2C54"/>
    <w:rsid w:val="007D3005"/>
    <w:rsid w:val="007D30C9"/>
    <w:rsid w:val="007D34E7"/>
    <w:rsid w:val="007D3752"/>
    <w:rsid w:val="007D3835"/>
    <w:rsid w:val="007D3BDE"/>
    <w:rsid w:val="007D3DBE"/>
    <w:rsid w:val="007D3F42"/>
    <w:rsid w:val="007D4239"/>
    <w:rsid w:val="007D4543"/>
    <w:rsid w:val="007D4820"/>
    <w:rsid w:val="007D4AC6"/>
    <w:rsid w:val="007D4C5D"/>
    <w:rsid w:val="007D4E04"/>
    <w:rsid w:val="007D509E"/>
    <w:rsid w:val="007D5421"/>
    <w:rsid w:val="007D57D2"/>
    <w:rsid w:val="007D5AB1"/>
    <w:rsid w:val="007D661E"/>
    <w:rsid w:val="007D6B22"/>
    <w:rsid w:val="007D6C2E"/>
    <w:rsid w:val="007D712C"/>
    <w:rsid w:val="007D715C"/>
    <w:rsid w:val="007D7B6F"/>
    <w:rsid w:val="007D7BEC"/>
    <w:rsid w:val="007D7EE5"/>
    <w:rsid w:val="007E0C6A"/>
    <w:rsid w:val="007E1095"/>
    <w:rsid w:val="007E15FE"/>
    <w:rsid w:val="007E1724"/>
    <w:rsid w:val="007E1D1F"/>
    <w:rsid w:val="007E1D7F"/>
    <w:rsid w:val="007E265B"/>
    <w:rsid w:val="007E2863"/>
    <w:rsid w:val="007E2B6A"/>
    <w:rsid w:val="007E3535"/>
    <w:rsid w:val="007E35B0"/>
    <w:rsid w:val="007E4872"/>
    <w:rsid w:val="007E4F69"/>
    <w:rsid w:val="007E585E"/>
    <w:rsid w:val="007E5FF2"/>
    <w:rsid w:val="007E6250"/>
    <w:rsid w:val="007E727E"/>
    <w:rsid w:val="007E75BA"/>
    <w:rsid w:val="007E7A9B"/>
    <w:rsid w:val="007E7C24"/>
    <w:rsid w:val="007E7D68"/>
    <w:rsid w:val="007E7EB3"/>
    <w:rsid w:val="007F0021"/>
    <w:rsid w:val="007F07C7"/>
    <w:rsid w:val="007F11A2"/>
    <w:rsid w:val="007F142F"/>
    <w:rsid w:val="007F18A7"/>
    <w:rsid w:val="007F1974"/>
    <w:rsid w:val="007F1E1B"/>
    <w:rsid w:val="007F212F"/>
    <w:rsid w:val="007F2255"/>
    <w:rsid w:val="007F22CA"/>
    <w:rsid w:val="007F23F0"/>
    <w:rsid w:val="007F2C8B"/>
    <w:rsid w:val="007F2F7D"/>
    <w:rsid w:val="007F3242"/>
    <w:rsid w:val="007F3405"/>
    <w:rsid w:val="007F34A5"/>
    <w:rsid w:val="007F3A47"/>
    <w:rsid w:val="007F3C59"/>
    <w:rsid w:val="007F4457"/>
    <w:rsid w:val="007F4A5A"/>
    <w:rsid w:val="007F4DE6"/>
    <w:rsid w:val="007F52D4"/>
    <w:rsid w:val="007F53F7"/>
    <w:rsid w:val="007F55BD"/>
    <w:rsid w:val="007F5EA4"/>
    <w:rsid w:val="007F74A9"/>
    <w:rsid w:val="0080032C"/>
    <w:rsid w:val="00800759"/>
    <w:rsid w:val="008007CC"/>
    <w:rsid w:val="00800E44"/>
    <w:rsid w:val="00800EF3"/>
    <w:rsid w:val="00800FED"/>
    <w:rsid w:val="0080127C"/>
    <w:rsid w:val="0080173C"/>
    <w:rsid w:val="00801ACC"/>
    <w:rsid w:val="00801BDE"/>
    <w:rsid w:val="00801CCC"/>
    <w:rsid w:val="00802A5B"/>
    <w:rsid w:val="00802C4D"/>
    <w:rsid w:val="00802E55"/>
    <w:rsid w:val="008032A8"/>
    <w:rsid w:val="008034CB"/>
    <w:rsid w:val="00803A62"/>
    <w:rsid w:val="00803B31"/>
    <w:rsid w:val="00803B37"/>
    <w:rsid w:val="00803D53"/>
    <w:rsid w:val="008045F5"/>
    <w:rsid w:val="0080470D"/>
    <w:rsid w:val="00804A92"/>
    <w:rsid w:val="008054F0"/>
    <w:rsid w:val="00805503"/>
    <w:rsid w:val="0080559C"/>
    <w:rsid w:val="008059E7"/>
    <w:rsid w:val="008061A4"/>
    <w:rsid w:val="008066BF"/>
    <w:rsid w:val="00807621"/>
    <w:rsid w:val="0081029D"/>
    <w:rsid w:val="008105C4"/>
    <w:rsid w:val="008110A4"/>
    <w:rsid w:val="00811B69"/>
    <w:rsid w:val="00812068"/>
    <w:rsid w:val="008121C2"/>
    <w:rsid w:val="00812922"/>
    <w:rsid w:val="00812F10"/>
    <w:rsid w:val="0081325D"/>
    <w:rsid w:val="0081394E"/>
    <w:rsid w:val="00813D59"/>
    <w:rsid w:val="00813FBB"/>
    <w:rsid w:val="00813FBF"/>
    <w:rsid w:val="008145DA"/>
    <w:rsid w:val="008147BB"/>
    <w:rsid w:val="00814A37"/>
    <w:rsid w:val="00814AD7"/>
    <w:rsid w:val="00814AD8"/>
    <w:rsid w:val="00814C11"/>
    <w:rsid w:val="00814F65"/>
    <w:rsid w:val="00815048"/>
    <w:rsid w:val="008150E7"/>
    <w:rsid w:val="008156C0"/>
    <w:rsid w:val="00815BE1"/>
    <w:rsid w:val="00816144"/>
    <w:rsid w:val="00816225"/>
    <w:rsid w:val="0081630A"/>
    <w:rsid w:val="0081631C"/>
    <w:rsid w:val="0081648C"/>
    <w:rsid w:val="00816602"/>
    <w:rsid w:val="00816966"/>
    <w:rsid w:val="00816B2C"/>
    <w:rsid w:val="008173CC"/>
    <w:rsid w:val="00820075"/>
    <w:rsid w:val="00820274"/>
    <w:rsid w:val="008206EC"/>
    <w:rsid w:val="00820AE3"/>
    <w:rsid w:val="00820B98"/>
    <w:rsid w:val="008215FE"/>
    <w:rsid w:val="00821C49"/>
    <w:rsid w:val="00822561"/>
    <w:rsid w:val="008225C6"/>
    <w:rsid w:val="008225D0"/>
    <w:rsid w:val="008229C3"/>
    <w:rsid w:val="008232DA"/>
    <w:rsid w:val="008236FE"/>
    <w:rsid w:val="00823F44"/>
    <w:rsid w:val="008244EB"/>
    <w:rsid w:val="0082483D"/>
    <w:rsid w:val="00824A85"/>
    <w:rsid w:val="00824AD3"/>
    <w:rsid w:val="00824D8B"/>
    <w:rsid w:val="00824E54"/>
    <w:rsid w:val="00824E8B"/>
    <w:rsid w:val="00825599"/>
    <w:rsid w:val="00825660"/>
    <w:rsid w:val="008259E3"/>
    <w:rsid w:val="00825EA0"/>
    <w:rsid w:val="00825F81"/>
    <w:rsid w:val="0082608B"/>
    <w:rsid w:val="008261AB"/>
    <w:rsid w:val="0082696C"/>
    <w:rsid w:val="00826FD5"/>
    <w:rsid w:val="0082735D"/>
    <w:rsid w:val="00827451"/>
    <w:rsid w:val="0082775C"/>
    <w:rsid w:val="00827889"/>
    <w:rsid w:val="00827A95"/>
    <w:rsid w:val="00827B7A"/>
    <w:rsid w:val="00827C7F"/>
    <w:rsid w:val="008303EB"/>
    <w:rsid w:val="008305A6"/>
    <w:rsid w:val="00830995"/>
    <w:rsid w:val="008309F4"/>
    <w:rsid w:val="00830F5B"/>
    <w:rsid w:val="00830F68"/>
    <w:rsid w:val="0083109C"/>
    <w:rsid w:val="00831714"/>
    <w:rsid w:val="0083180D"/>
    <w:rsid w:val="00831887"/>
    <w:rsid w:val="008319AE"/>
    <w:rsid w:val="00831BDC"/>
    <w:rsid w:val="008321A6"/>
    <w:rsid w:val="00832A53"/>
    <w:rsid w:val="00832B8D"/>
    <w:rsid w:val="00832FEF"/>
    <w:rsid w:val="008335A3"/>
    <w:rsid w:val="008336E8"/>
    <w:rsid w:val="00833921"/>
    <w:rsid w:val="00833A2B"/>
    <w:rsid w:val="00833A2C"/>
    <w:rsid w:val="00833B94"/>
    <w:rsid w:val="00833F1D"/>
    <w:rsid w:val="00833F47"/>
    <w:rsid w:val="00834501"/>
    <w:rsid w:val="00834591"/>
    <w:rsid w:val="008346A7"/>
    <w:rsid w:val="00834F20"/>
    <w:rsid w:val="008352E6"/>
    <w:rsid w:val="008356DC"/>
    <w:rsid w:val="0083586A"/>
    <w:rsid w:val="00835D78"/>
    <w:rsid w:val="008362A8"/>
    <w:rsid w:val="00836475"/>
    <w:rsid w:val="008368D0"/>
    <w:rsid w:val="0083718E"/>
    <w:rsid w:val="0083771F"/>
    <w:rsid w:val="00837AD4"/>
    <w:rsid w:val="00837FC1"/>
    <w:rsid w:val="00840106"/>
    <w:rsid w:val="00840C0F"/>
    <w:rsid w:val="00840FF4"/>
    <w:rsid w:val="008410D2"/>
    <w:rsid w:val="00841AEA"/>
    <w:rsid w:val="00842008"/>
    <w:rsid w:val="0084292C"/>
    <w:rsid w:val="00842F1E"/>
    <w:rsid w:val="0084312A"/>
    <w:rsid w:val="00843725"/>
    <w:rsid w:val="008443DB"/>
    <w:rsid w:val="00844758"/>
    <w:rsid w:val="00844A41"/>
    <w:rsid w:val="00845142"/>
    <w:rsid w:val="008455CF"/>
    <w:rsid w:val="00845823"/>
    <w:rsid w:val="00845C30"/>
    <w:rsid w:val="00845DD9"/>
    <w:rsid w:val="00845E5D"/>
    <w:rsid w:val="008466A1"/>
    <w:rsid w:val="00846831"/>
    <w:rsid w:val="00846BB1"/>
    <w:rsid w:val="00846C07"/>
    <w:rsid w:val="00846DEF"/>
    <w:rsid w:val="008472AE"/>
    <w:rsid w:val="008477FA"/>
    <w:rsid w:val="008478FF"/>
    <w:rsid w:val="00847FD0"/>
    <w:rsid w:val="00847FDF"/>
    <w:rsid w:val="008500D2"/>
    <w:rsid w:val="00850155"/>
    <w:rsid w:val="00850434"/>
    <w:rsid w:val="0085043D"/>
    <w:rsid w:val="0085099B"/>
    <w:rsid w:val="00850CB2"/>
    <w:rsid w:val="00850DEA"/>
    <w:rsid w:val="00851090"/>
    <w:rsid w:val="00851099"/>
    <w:rsid w:val="00851250"/>
    <w:rsid w:val="00851396"/>
    <w:rsid w:val="00851486"/>
    <w:rsid w:val="0085172A"/>
    <w:rsid w:val="008519F9"/>
    <w:rsid w:val="00851B4F"/>
    <w:rsid w:val="008523F0"/>
    <w:rsid w:val="00852DF7"/>
    <w:rsid w:val="00853650"/>
    <w:rsid w:val="00853655"/>
    <w:rsid w:val="00853955"/>
    <w:rsid w:val="00854855"/>
    <w:rsid w:val="00854E4B"/>
    <w:rsid w:val="008554EE"/>
    <w:rsid w:val="00855744"/>
    <w:rsid w:val="00855D2D"/>
    <w:rsid w:val="00855DAD"/>
    <w:rsid w:val="00855EEC"/>
    <w:rsid w:val="0085639A"/>
    <w:rsid w:val="00856B23"/>
    <w:rsid w:val="00856C68"/>
    <w:rsid w:val="00856DBD"/>
    <w:rsid w:val="00857018"/>
    <w:rsid w:val="008571E5"/>
    <w:rsid w:val="0085742E"/>
    <w:rsid w:val="00857692"/>
    <w:rsid w:val="0085774D"/>
    <w:rsid w:val="00857D37"/>
    <w:rsid w:val="0086023A"/>
    <w:rsid w:val="008602FE"/>
    <w:rsid w:val="00860900"/>
    <w:rsid w:val="00860944"/>
    <w:rsid w:val="00860D2A"/>
    <w:rsid w:val="0086169C"/>
    <w:rsid w:val="0086176F"/>
    <w:rsid w:val="00861D53"/>
    <w:rsid w:val="00861EBE"/>
    <w:rsid w:val="008622B0"/>
    <w:rsid w:val="00862369"/>
    <w:rsid w:val="00862438"/>
    <w:rsid w:val="008624FF"/>
    <w:rsid w:val="00862C57"/>
    <w:rsid w:val="00862FC2"/>
    <w:rsid w:val="00863173"/>
    <w:rsid w:val="008634A7"/>
    <w:rsid w:val="008649B1"/>
    <w:rsid w:val="00864B5A"/>
    <w:rsid w:val="00864C43"/>
    <w:rsid w:val="00865331"/>
    <w:rsid w:val="00865718"/>
    <w:rsid w:val="00865990"/>
    <w:rsid w:val="00865A52"/>
    <w:rsid w:val="008667B8"/>
    <w:rsid w:val="008669C2"/>
    <w:rsid w:val="00867736"/>
    <w:rsid w:val="00867873"/>
    <w:rsid w:val="00867A84"/>
    <w:rsid w:val="008705A1"/>
    <w:rsid w:val="00870C5B"/>
    <w:rsid w:val="008715CA"/>
    <w:rsid w:val="008719B1"/>
    <w:rsid w:val="00871B53"/>
    <w:rsid w:val="00871C57"/>
    <w:rsid w:val="00872167"/>
    <w:rsid w:val="00872524"/>
    <w:rsid w:val="0087255A"/>
    <w:rsid w:val="00872D39"/>
    <w:rsid w:val="008730C6"/>
    <w:rsid w:val="00873356"/>
    <w:rsid w:val="008733D3"/>
    <w:rsid w:val="00873443"/>
    <w:rsid w:val="0087350D"/>
    <w:rsid w:val="00873AEB"/>
    <w:rsid w:val="00873FCD"/>
    <w:rsid w:val="00874329"/>
    <w:rsid w:val="00874341"/>
    <w:rsid w:val="008746A4"/>
    <w:rsid w:val="0087478F"/>
    <w:rsid w:val="00874AC9"/>
    <w:rsid w:val="008752DD"/>
    <w:rsid w:val="0087546B"/>
    <w:rsid w:val="008754A7"/>
    <w:rsid w:val="00875868"/>
    <w:rsid w:val="00875D8A"/>
    <w:rsid w:val="00875E11"/>
    <w:rsid w:val="008765DB"/>
    <w:rsid w:val="00876836"/>
    <w:rsid w:val="008769F2"/>
    <w:rsid w:val="00876A54"/>
    <w:rsid w:val="00876CC4"/>
    <w:rsid w:val="00876CFE"/>
    <w:rsid w:val="00876DBD"/>
    <w:rsid w:val="008772B3"/>
    <w:rsid w:val="008776D2"/>
    <w:rsid w:val="00877998"/>
    <w:rsid w:val="00877AB4"/>
    <w:rsid w:val="00877C4C"/>
    <w:rsid w:val="00877F08"/>
    <w:rsid w:val="008802E8"/>
    <w:rsid w:val="00880845"/>
    <w:rsid w:val="00880F7A"/>
    <w:rsid w:val="00881F52"/>
    <w:rsid w:val="00882606"/>
    <w:rsid w:val="008828A6"/>
    <w:rsid w:val="00882A6C"/>
    <w:rsid w:val="00882C44"/>
    <w:rsid w:val="0088321F"/>
    <w:rsid w:val="008832CD"/>
    <w:rsid w:val="0088398F"/>
    <w:rsid w:val="008847C7"/>
    <w:rsid w:val="00884B6F"/>
    <w:rsid w:val="00884E25"/>
    <w:rsid w:val="0088535D"/>
    <w:rsid w:val="00885D6E"/>
    <w:rsid w:val="00886164"/>
    <w:rsid w:val="00886782"/>
    <w:rsid w:val="008869DD"/>
    <w:rsid w:val="00886ABA"/>
    <w:rsid w:val="00886B65"/>
    <w:rsid w:val="00886B71"/>
    <w:rsid w:val="00886BD1"/>
    <w:rsid w:val="00886D71"/>
    <w:rsid w:val="00886ED2"/>
    <w:rsid w:val="00887093"/>
    <w:rsid w:val="00887356"/>
    <w:rsid w:val="00890612"/>
    <w:rsid w:val="00890744"/>
    <w:rsid w:val="00890A75"/>
    <w:rsid w:val="00890E44"/>
    <w:rsid w:val="00891689"/>
    <w:rsid w:val="0089191A"/>
    <w:rsid w:val="00891A86"/>
    <w:rsid w:val="00891B03"/>
    <w:rsid w:val="00891B40"/>
    <w:rsid w:val="00891CBD"/>
    <w:rsid w:val="0089210A"/>
    <w:rsid w:val="00892494"/>
    <w:rsid w:val="008924C1"/>
    <w:rsid w:val="00892624"/>
    <w:rsid w:val="0089293E"/>
    <w:rsid w:val="00892CB1"/>
    <w:rsid w:val="00892FBF"/>
    <w:rsid w:val="008930D4"/>
    <w:rsid w:val="008931C4"/>
    <w:rsid w:val="0089386E"/>
    <w:rsid w:val="00893C48"/>
    <w:rsid w:val="008940A5"/>
    <w:rsid w:val="00894647"/>
    <w:rsid w:val="008947B8"/>
    <w:rsid w:val="0089482E"/>
    <w:rsid w:val="00894D6F"/>
    <w:rsid w:val="0089525E"/>
    <w:rsid w:val="00895376"/>
    <w:rsid w:val="008957F7"/>
    <w:rsid w:val="00895E59"/>
    <w:rsid w:val="008963DE"/>
    <w:rsid w:val="008965AB"/>
    <w:rsid w:val="008966EA"/>
    <w:rsid w:val="008967B0"/>
    <w:rsid w:val="00896813"/>
    <w:rsid w:val="008968CB"/>
    <w:rsid w:val="00896C42"/>
    <w:rsid w:val="00896EA8"/>
    <w:rsid w:val="0089713D"/>
    <w:rsid w:val="008974D9"/>
    <w:rsid w:val="00897C3C"/>
    <w:rsid w:val="00897E6D"/>
    <w:rsid w:val="008A0251"/>
    <w:rsid w:val="008A0328"/>
    <w:rsid w:val="008A05EB"/>
    <w:rsid w:val="008A065C"/>
    <w:rsid w:val="008A09C1"/>
    <w:rsid w:val="008A14AD"/>
    <w:rsid w:val="008A199C"/>
    <w:rsid w:val="008A1C0A"/>
    <w:rsid w:val="008A1E1E"/>
    <w:rsid w:val="008A2A7A"/>
    <w:rsid w:val="008A3552"/>
    <w:rsid w:val="008A3564"/>
    <w:rsid w:val="008A3730"/>
    <w:rsid w:val="008A3771"/>
    <w:rsid w:val="008A3886"/>
    <w:rsid w:val="008A55E2"/>
    <w:rsid w:val="008A659D"/>
    <w:rsid w:val="008A6904"/>
    <w:rsid w:val="008A6F78"/>
    <w:rsid w:val="008A7193"/>
    <w:rsid w:val="008A7457"/>
    <w:rsid w:val="008A74BB"/>
    <w:rsid w:val="008A773C"/>
    <w:rsid w:val="008B04A3"/>
    <w:rsid w:val="008B0665"/>
    <w:rsid w:val="008B0E00"/>
    <w:rsid w:val="008B1022"/>
    <w:rsid w:val="008B1289"/>
    <w:rsid w:val="008B12E3"/>
    <w:rsid w:val="008B13CB"/>
    <w:rsid w:val="008B1ED0"/>
    <w:rsid w:val="008B1FC5"/>
    <w:rsid w:val="008B2477"/>
    <w:rsid w:val="008B28F5"/>
    <w:rsid w:val="008B2CAA"/>
    <w:rsid w:val="008B331F"/>
    <w:rsid w:val="008B3380"/>
    <w:rsid w:val="008B3632"/>
    <w:rsid w:val="008B3796"/>
    <w:rsid w:val="008B40E5"/>
    <w:rsid w:val="008B42B3"/>
    <w:rsid w:val="008B4F2E"/>
    <w:rsid w:val="008B5182"/>
    <w:rsid w:val="008B54B7"/>
    <w:rsid w:val="008B55C0"/>
    <w:rsid w:val="008B5793"/>
    <w:rsid w:val="008B5A1B"/>
    <w:rsid w:val="008B5B12"/>
    <w:rsid w:val="008B5B2C"/>
    <w:rsid w:val="008B5B41"/>
    <w:rsid w:val="008B622F"/>
    <w:rsid w:val="008B6501"/>
    <w:rsid w:val="008B662B"/>
    <w:rsid w:val="008B7ABC"/>
    <w:rsid w:val="008B7ABD"/>
    <w:rsid w:val="008B7BE8"/>
    <w:rsid w:val="008C0180"/>
    <w:rsid w:val="008C0380"/>
    <w:rsid w:val="008C0498"/>
    <w:rsid w:val="008C060F"/>
    <w:rsid w:val="008C0676"/>
    <w:rsid w:val="008C0B4F"/>
    <w:rsid w:val="008C0E81"/>
    <w:rsid w:val="008C2544"/>
    <w:rsid w:val="008C26EF"/>
    <w:rsid w:val="008C36BF"/>
    <w:rsid w:val="008C3782"/>
    <w:rsid w:val="008C3E39"/>
    <w:rsid w:val="008C3E94"/>
    <w:rsid w:val="008C4097"/>
    <w:rsid w:val="008C42BF"/>
    <w:rsid w:val="008C49F8"/>
    <w:rsid w:val="008C53BC"/>
    <w:rsid w:val="008C569C"/>
    <w:rsid w:val="008C5825"/>
    <w:rsid w:val="008C59B6"/>
    <w:rsid w:val="008C5AA4"/>
    <w:rsid w:val="008C5C74"/>
    <w:rsid w:val="008C5D64"/>
    <w:rsid w:val="008C615F"/>
    <w:rsid w:val="008C61A7"/>
    <w:rsid w:val="008C6706"/>
    <w:rsid w:val="008C6ABD"/>
    <w:rsid w:val="008C791E"/>
    <w:rsid w:val="008C7D02"/>
    <w:rsid w:val="008D0053"/>
    <w:rsid w:val="008D01D9"/>
    <w:rsid w:val="008D04CC"/>
    <w:rsid w:val="008D06A7"/>
    <w:rsid w:val="008D1167"/>
    <w:rsid w:val="008D1C6F"/>
    <w:rsid w:val="008D1D6B"/>
    <w:rsid w:val="008D1DC5"/>
    <w:rsid w:val="008D1FBD"/>
    <w:rsid w:val="008D3990"/>
    <w:rsid w:val="008D3C50"/>
    <w:rsid w:val="008D3E13"/>
    <w:rsid w:val="008D3E40"/>
    <w:rsid w:val="008D3F59"/>
    <w:rsid w:val="008D4A00"/>
    <w:rsid w:val="008D4C23"/>
    <w:rsid w:val="008D51DF"/>
    <w:rsid w:val="008D525D"/>
    <w:rsid w:val="008D54F0"/>
    <w:rsid w:val="008D5536"/>
    <w:rsid w:val="008D5949"/>
    <w:rsid w:val="008D5AFD"/>
    <w:rsid w:val="008D5E40"/>
    <w:rsid w:val="008D5EE4"/>
    <w:rsid w:val="008D5FDC"/>
    <w:rsid w:val="008D620F"/>
    <w:rsid w:val="008D62C9"/>
    <w:rsid w:val="008D6614"/>
    <w:rsid w:val="008D687F"/>
    <w:rsid w:val="008D6D12"/>
    <w:rsid w:val="008D6FBA"/>
    <w:rsid w:val="008D7012"/>
    <w:rsid w:val="008D7A81"/>
    <w:rsid w:val="008D7EBC"/>
    <w:rsid w:val="008E0274"/>
    <w:rsid w:val="008E0B98"/>
    <w:rsid w:val="008E0C18"/>
    <w:rsid w:val="008E1B0C"/>
    <w:rsid w:val="008E1F69"/>
    <w:rsid w:val="008E2540"/>
    <w:rsid w:val="008E2714"/>
    <w:rsid w:val="008E2C7F"/>
    <w:rsid w:val="008E3498"/>
    <w:rsid w:val="008E362A"/>
    <w:rsid w:val="008E388A"/>
    <w:rsid w:val="008E40CE"/>
    <w:rsid w:val="008E42D4"/>
    <w:rsid w:val="008E4881"/>
    <w:rsid w:val="008E492E"/>
    <w:rsid w:val="008E4E3E"/>
    <w:rsid w:val="008E4E8F"/>
    <w:rsid w:val="008E5082"/>
    <w:rsid w:val="008E5269"/>
    <w:rsid w:val="008E5967"/>
    <w:rsid w:val="008E5D27"/>
    <w:rsid w:val="008E5F4B"/>
    <w:rsid w:val="008E5FED"/>
    <w:rsid w:val="008E6491"/>
    <w:rsid w:val="008E65FB"/>
    <w:rsid w:val="008E6707"/>
    <w:rsid w:val="008E67A4"/>
    <w:rsid w:val="008E6B3B"/>
    <w:rsid w:val="008E702F"/>
    <w:rsid w:val="008E711B"/>
    <w:rsid w:val="008E718E"/>
    <w:rsid w:val="008E729C"/>
    <w:rsid w:val="008E7447"/>
    <w:rsid w:val="008E75DC"/>
    <w:rsid w:val="008E785D"/>
    <w:rsid w:val="008E7EA1"/>
    <w:rsid w:val="008F0BC2"/>
    <w:rsid w:val="008F0D1A"/>
    <w:rsid w:val="008F0F57"/>
    <w:rsid w:val="008F1095"/>
    <w:rsid w:val="008F179A"/>
    <w:rsid w:val="008F1C60"/>
    <w:rsid w:val="008F2035"/>
    <w:rsid w:val="008F245E"/>
    <w:rsid w:val="008F2BE2"/>
    <w:rsid w:val="008F2CBC"/>
    <w:rsid w:val="008F2D20"/>
    <w:rsid w:val="008F2E5B"/>
    <w:rsid w:val="008F3735"/>
    <w:rsid w:val="008F389A"/>
    <w:rsid w:val="008F406E"/>
    <w:rsid w:val="008F4533"/>
    <w:rsid w:val="008F47F3"/>
    <w:rsid w:val="008F49C3"/>
    <w:rsid w:val="008F51D5"/>
    <w:rsid w:val="008F55C9"/>
    <w:rsid w:val="008F59DE"/>
    <w:rsid w:val="008F5A70"/>
    <w:rsid w:val="008F62D2"/>
    <w:rsid w:val="008F64E1"/>
    <w:rsid w:val="008F667F"/>
    <w:rsid w:val="008F6923"/>
    <w:rsid w:val="008F6E9C"/>
    <w:rsid w:val="008F70B3"/>
    <w:rsid w:val="008F71CD"/>
    <w:rsid w:val="008F72E7"/>
    <w:rsid w:val="008F7774"/>
    <w:rsid w:val="00900259"/>
    <w:rsid w:val="009002F1"/>
    <w:rsid w:val="0090069A"/>
    <w:rsid w:val="00900D9E"/>
    <w:rsid w:val="00900F1A"/>
    <w:rsid w:val="00901085"/>
    <w:rsid w:val="0090108E"/>
    <w:rsid w:val="00901231"/>
    <w:rsid w:val="009017AC"/>
    <w:rsid w:val="009018D3"/>
    <w:rsid w:val="00901D19"/>
    <w:rsid w:val="00901DDB"/>
    <w:rsid w:val="00901E79"/>
    <w:rsid w:val="009022FC"/>
    <w:rsid w:val="00902502"/>
    <w:rsid w:val="00902A81"/>
    <w:rsid w:val="00902CA1"/>
    <w:rsid w:val="00902CB9"/>
    <w:rsid w:val="00902EE7"/>
    <w:rsid w:val="00903213"/>
    <w:rsid w:val="00903710"/>
    <w:rsid w:val="009037EA"/>
    <w:rsid w:val="0090409A"/>
    <w:rsid w:val="0090444E"/>
    <w:rsid w:val="00905172"/>
    <w:rsid w:val="00905FA0"/>
    <w:rsid w:val="00906032"/>
    <w:rsid w:val="00906064"/>
    <w:rsid w:val="0090612B"/>
    <w:rsid w:val="00906590"/>
    <w:rsid w:val="00906C31"/>
    <w:rsid w:val="00906D5C"/>
    <w:rsid w:val="00906E3B"/>
    <w:rsid w:val="009071EF"/>
    <w:rsid w:val="0090737D"/>
    <w:rsid w:val="009076B7"/>
    <w:rsid w:val="00907CE7"/>
    <w:rsid w:val="00907EBE"/>
    <w:rsid w:val="009101FB"/>
    <w:rsid w:val="0091032A"/>
    <w:rsid w:val="00911189"/>
    <w:rsid w:val="0091236F"/>
    <w:rsid w:val="009126CD"/>
    <w:rsid w:val="00912948"/>
    <w:rsid w:val="00912D9B"/>
    <w:rsid w:val="00912E5E"/>
    <w:rsid w:val="0091325F"/>
    <w:rsid w:val="009138D4"/>
    <w:rsid w:val="0091396E"/>
    <w:rsid w:val="00913D1D"/>
    <w:rsid w:val="00913D27"/>
    <w:rsid w:val="00914118"/>
    <w:rsid w:val="00914C35"/>
    <w:rsid w:val="009150D6"/>
    <w:rsid w:val="00915110"/>
    <w:rsid w:val="00915703"/>
    <w:rsid w:val="00916F5B"/>
    <w:rsid w:val="00917491"/>
    <w:rsid w:val="009177AD"/>
    <w:rsid w:val="009177B8"/>
    <w:rsid w:val="00920D92"/>
    <w:rsid w:val="00921171"/>
    <w:rsid w:val="00921AA5"/>
    <w:rsid w:val="00921B48"/>
    <w:rsid w:val="00921BE5"/>
    <w:rsid w:val="0092234B"/>
    <w:rsid w:val="0092249E"/>
    <w:rsid w:val="00922864"/>
    <w:rsid w:val="0092295B"/>
    <w:rsid w:val="00922A88"/>
    <w:rsid w:val="0092331B"/>
    <w:rsid w:val="00923569"/>
    <w:rsid w:val="0092356F"/>
    <w:rsid w:val="009238B1"/>
    <w:rsid w:val="009241C7"/>
    <w:rsid w:val="009242EA"/>
    <w:rsid w:val="00924761"/>
    <w:rsid w:val="009251E3"/>
    <w:rsid w:val="00925CC7"/>
    <w:rsid w:val="009261B3"/>
    <w:rsid w:val="00926ABF"/>
    <w:rsid w:val="00926B52"/>
    <w:rsid w:val="00926C05"/>
    <w:rsid w:val="0092737E"/>
    <w:rsid w:val="00927501"/>
    <w:rsid w:val="0092797B"/>
    <w:rsid w:val="00927B05"/>
    <w:rsid w:val="00927D37"/>
    <w:rsid w:val="00927E1E"/>
    <w:rsid w:val="00927E3B"/>
    <w:rsid w:val="00927F1E"/>
    <w:rsid w:val="0093071D"/>
    <w:rsid w:val="0093095B"/>
    <w:rsid w:val="00930BF9"/>
    <w:rsid w:val="00930D81"/>
    <w:rsid w:val="00930DD2"/>
    <w:rsid w:val="0093167B"/>
    <w:rsid w:val="00931DAC"/>
    <w:rsid w:val="00931DB9"/>
    <w:rsid w:val="00932473"/>
    <w:rsid w:val="00932619"/>
    <w:rsid w:val="0093274B"/>
    <w:rsid w:val="0093280F"/>
    <w:rsid w:val="00933AA5"/>
    <w:rsid w:val="00933BAC"/>
    <w:rsid w:val="00933C0D"/>
    <w:rsid w:val="00933E66"/>
    <w:rsid w:val="00934348"/>
    <w:rsid w:val="00934E9E"/>
    <w:rsid w:val="00934FCE"/>
    <w:rsid w:val="009351E7"/>
    <w:rsid w:val="00935582"/>
    <w:rsid w:val="00935629"/>
    <w:rsid w:val="00935D44"/>
    <w:rsid w:val="00935D91"/>
    <w:rsid w:val="009365A3"/>
    <w:rsid w:val="00936794"/>
    <w:rsid w:val="00936BDA"/>
    <w:rsid w:val="00936F55"/>
    <w:rsid w:val="009373B7"/>
    <w:rsid w:val="009375B1"/>
    <w:rsid w:val="00937F39"/>
    <w:rsid w:val="00940423"/>
    <w:rsid w:val="009405A5"/>
    <w:rsid w:val="00940966"/>
    <w:rsid w:val="00940B20"/>
    <w:rsid w:val="00940FF3"/>
    <w:rsid w:val="00941D10"/>
    <w:rsid w:val="00942280"/>
    <w:rsid w:val="00942F58"/>
    <w:rsid w:val="009430F1"/>
    <w:rsid w:val="00943348"/>
    <w:rsid w:val="00943561"/>
    <w:rsid w:val="00943893"/>
    <w:rsid w:val="00943A9B"/>
    <w:rsid w:val="00943E3A"/>
    <w:rsid w:val="00944255"/>
    <w:rsid w:val="00944345"/>
    <w:rsid w:val="00944AFA"/>
    <w:rsid w:val="00944C66"/>
    <w:rsid w:val="00944E26"/>
    <w:rsid w:val="00945222"/>
    <w:rsid w:val="009453A3"/>
    <w:rsid w:val="00945555"/>
    <w:rsid w:val="00945977"/>
    <w:rsid w:val="00945B2F"/>
    <w:rsid w:val="00945BAD"/>
    <w:rsid w:val="00945C96"/>
    <w:rsid w:val="00945FD0"/>
    <w:rsid w:val="00946105"/>
    <w:rsid w:val="0094630B"/>
    <w:rsid w:val="0094655D"/>
    <w:rsid w:val="00946BCA"/>
    <w:rsid w:val="00946C1B"/>
    <w:rsid w:val="0094734A"/>
    <w:rsid w:val="009473DB"/>
    <w:rsid w:val="009476D3"/>
    <w:rsid w:val="00947916"/>
    <w:rsid w:val="00947BBA"/>
    <w:rsid w:val="00947DE3"/>
    <w:rsid w:val="00947EDC"/>
    <w:rsid w:val="00951649"/>
    <w:rsid w:val="00951797"/>
    <w:rsid w:val="00952206"/>
    <w:rsid w:val="009525AA"/>
    <w:rsid w:val="00952695"/>
    <w:rsid w:val="009527AC"/>
    <w:rsid w:val="00952D37"/>
    <w:rsid w:val="00952FC0"/>
    <w:rsid w:val="0095301F"/>
    <w:rsid w:val="00953287"/>
    <w:rsid w:val="009533C6"/>
    <w:rsid w:val="00953927"/>
    <w:rsid w:val="00953C6E"/>
    <w:rsid w:val="00953FD8"/>
    <w:rsid w:val="00954285"/>
    <w:rsid w:val="00954589"/>
    <w:rsid w:val="00954BF4"/>
    <w:rsid w:val="009554EF"/>
    <w:rsid w:val="00955633"/>
    <w:rsid w:val="00955BD3"/>
    <w:rsid w:val="00955CFD"/>
    <w:rsid w:val="00955D29"/>
    <w:rsid w:val="00955D80"/>
    <w:rsid w:val="0095678C"/>
    <w:rsid w:val="00956A05"/>
    <w:rsid w:val="0095729E"/>
    <w:rsid w:val="009576FC"/>
    <w:rsid w:val="00957AEE"/>
    <w:rsid w:val="00957F15"/>
    <w:rsid w:val="00957FF4"/>
    <w:rsid w:val="00960A39"/>
    <w:rsid w:val="0096113C"/>
    <w:rsid w:val="009617C1"/>
    <w:rsid w:val="00961896"/>
    <w:rsid w:val="00961DC5"/>
    <w:rsid w:val="00961F47"/>
    <w:rsid w:val="00962981"/>
    <w:rsid w:val="00962984"/>
    <w:rsid w:val="00963380"/>
    <w:rsid w:val="0096383C"/>
    <w:rsid w:val="00963923"/>
    <w:rsid w:val="009639BF"/>
    <w:rsid w:val="00964001"/>
    <w:rsid w:val="0096406D"/>
    <w:rsid w:val="009643DB"/>
    <w:rsid w:val="00964756"/>
    <w:rsid w:val="00964D23"/>
    <w:rsid w:val="0096501A"/>
    <w:rsid w:val="009654E7"/>
    <w:rsid w:val="00965A26"/>
    <w:rsid w:val="00965BCF"/>
    <w:rsid w:val="00966104"/>
    <w:rsid w:val="00966165"/>
    <w:rsid w:val="009663D7"/>
    <w:rsid w:val="009665B3"/>
    <w:rsid w:val="0096670E"/>
    <w:rsid w:val="009669DF"/>
    <w:rsid w:val="00966D14"/>
    <w:rsid w:val="00966DE7"/>
    <w:rsid w:val="00966E4C"/>
    <w:rsid w:val="00966FB6"/>
    <w:rsid w:val="0096779C"/>
    <w:rsid w:val="0096783B"/>
    <w:rsid w:val="009678A6"/>
    <w:rsid w:val="009678D4"/>
    <w:rsid w:val="00967B52"/>
    <w:rsid w:val="00967E1E"/>
    <w:rsid w:val="00967F84"/>
    <w:rsid w:val="0097016B"/>
    <w:rsid w:val="009705F2"/>
    <w:rsid w:val="009707EE"/>
    <w:rsid w:val="00971068"/>
    <w:rsid w:val="009710D0"/>
    <w:rsid w:val="00971439"/>
    <w:rsid w:val="00971507"/>
    <w:rsid w:val="0097178E"/>
    <w:rsid w:val="009717E1"/>
    <w:rsid w:val="00971B27"/>
    <w:rsid w:val="009724BE"/>
    <w:rsid w:val="0097267A"/>
    <w:rsid w:val="009728BA"/>
    <w:rsid w:val="00972EAA"/>
    <w:rsid w:val="00973262"/>
    <w:rsid w:val="00973454"/>
    <w:rsid w:val="009734FC"/>
    <w:rsid w:val="00973704"/>
    <w:rsid w:val="00973990"/>
    <w:rsid w:val="00973F61"/>
    <w:rsid w:val="009743A4"/>
    <w:rsid w:val="00974594"/>
    <w:rsid w:val="00974CC9"/>
    <w:rsid w:val="009750E1"/>
    <w:rsid w:val="00975213"/>
    <w:rsid w:val="0097531F"/>
    <w:rsid w:val="00975581"/>
    <w:rsid w:val="009757AC"/>
    <w:rsid w:val="00975AAE"/>
    <w:rsid w:val="00975FAD"/>
    <w:rsid w:val="00976978"/>
    <w:rsid w:val="00976D8F"/>
    <w:rsid w:val="00976FA0"/>
    <w:rsid w:val="00977055"/>
    <w:rsid w:val="0097793D"/>
    <w:rsid w:val="00977B60"/>
    <w:rsid w:val="00977B61"/>
    <w:rsid w:val="00980007"/>
    <w:rsid w:val="009808E7"/>
    <w:rsid w:val="00980BCA"/>
    <w:rsid w:val="00980DC8"/>
    <w:rsid w:val="00981288"/>
    <w:rsid w:val="009821C7"/>
    <w:rsid w:val="009823FB"/>
    <w:rsid w:val="00982B59"/>
    <w:rsid w:val="00982E9C"/>
    <w:rsid w:val="00983065"/>
    <w:rsid w:val="00983CDB"/>
    <w:rsid w:val="00983FA5"/>
    <w:rsid w:val="00984235"/>
    <w:rsid w:val="0098428F"/>
    <w:rsid w:val="009843B9"/>
    <w:rsid w:val="0098440F"/>
    <w:rsid w:val="0098451B"/>
    <w:rsid w:val="009846FF"/>
    <w:rsid w:val="009847BF"/>
    <w:rsid w:val="00984EE0"/>
    <w:rsid w:val="009856D7"/>
    <w:rsid w:val="00985BB9"/>
    <w:rsid w:val="00985EE1"/>
    <w:rsid w:val="00985FC5"/>
    <w:rsid w:val="00986375"/>
    <w:rsid w:val="00986DD0"/>
    <w:rsid w:val="009871BA"/>
    <w:rsid w:val="00987D23"/>
    <w:rsid w:val="0099007D"/>
    <w:rsid w:val="009909F7"/>
    <w:rsid w:val="00990C0E"/>
    <w:rsid w:val="0099166E"/>
    <w:rsid w:val="0099167F"/>
    <w:rsid w:val="0099168E"/>
    <w:rsid w:val="0099252B"/>
    <w:rsid w:val="009928CC"/>
    <w:rsid w:val="00992A6C"/>
    <w:rsid w:val="00992C66"/>
    <w:rsid w:val="00992F82"/>
    <w:rsid w:val="00993380"/>
    <w:rsid w:val="00993402"/>
    <w:rsid w:val="009939F6"/>
    <w:rsid w:val="00993A7F"/>
    <w:rsid w:val="00993AC1"/>
    <w:rsid w:val="00993B74"/>
    <w:rsid w:val="00993B9F"/>
    <w:rsid w:val="0099454F"/>
    <w:rsid w:val="009945CB"/>
    <w:rsid w:val="00994CC6"/>
    <w:rsid w:val="00994F01"/>
    <w:rsid w:val="009951F5"/>
    <w:rsid w:val="00995735"/>
    <w:rsid w:val="00995B8E"/>
    <w:rsid w:val="009962D8"/>
    <w:rsid w:val="00996341"/>
    <w:rsid w:val="0099644A"/>
    <w:rsid w:val="009966F1"/>
    <w:rsid w:val="00996863"/>
    <w:rsid w:val="00996CF2"/>
    <w:rsid w:val="00996F39"/>
    <w:rsid w:val="00996F3B"/>
    <w:rsid w:val="00997190"/>
    <w:rsid w:val="009972FC"/>
    <w:rsid w:val="009976A7"/>
    <w:rsid w:val="0099771C"/>
    <w:rsid w:val="009979D3"/>
    <w:rsid w:val="00997BCB"/>
    <w:rsid w:val="00997DAB"/>
    <w:rsid w:val="009A06E5"/>
    <w:rsid w:val="009A0A42"/>
    <w:rsid w:val="009A0B12"/>
    <w:rsid w:val="009A0B8D"/>
    <w:rsid w:val="009A0E3F"/>
    <w:rsid w:val="009A16D4"/>
    <w:rsid w:val="009A20DB"/>
    <w:rsid w:val="009A2BB0"/>
    <w:rsid w:val="009A3C5D"/>
    <w:rsid w:val="009A3E05"/>
    <w:rsid w:val="009A3EAD"/>
    <w:rsid w:val="009A406A"/>
    <w:rsid w:val="009A45EA"/>
    <w:rsid w:val="009A4860"/>
    <w:rsid w:val="009A4E54"/>
    <w:rsid w:val="009A5045"/>
    <w:rsid w:val="009A559B"/>
    <w:rsid w:val="009A602D"/>
    <w:rsid w:val="009A6B68"/>
    <w:rsid w:val="009A6C50"/>
    <w:rsid w:val="009A73B6"/>
    <w:rsid w:val="009A772D"/>
    <w:rsid w:val="009A77DC"/>
    <w:rsid w:val="009A79A3"/>
    <w:rsid w:val="009A7AA8"/>
    <w:rsid w:val="009A7B53"/>
    <w:rsid w:val="009A7CE3"/>
    <w:rsid w:val="009B01C7"/>
    <w:rsid w:val="009B0574"/>
    <w:rsid w:val="009B0590"/>
    <w:rsid w:val="009B05F2"/>
    <w:rsid w:val="009B075E"/>
    <w:rsid w:val="009B0F93"/>
    <w:rsid w:val="009B12D9"/>
    <w:rsid w:val="009B1DB3"/>
    <w:rsid w:val="009B2273"/>
    <w:rsid w:val="009B22FF"/>
    <w:rsid w:val="009B258B"/>
    <w:rsid w:val="009B263F"/>
    <w:rsid w:val="009B265D"/>
    <w:rsid w:val="009B26E9"/>
    <w:rsid w:val="009B292C"/>
    <w:rsid w:val="009B384C"/>
    <w:rsid w:val="009B3897"/>
    <w:rsid w:val="009B3920"/>
    <w:rsid w:val="009B3967"/>
    <w:rsid w:val="009B3A03"/>
    <w:rsid w:val="009B3F69"/>
    <w:rsid w:val="009B4CDF"/>
    <w:rsid w:val="009B4FEF"/>
    <w:rsid w:val="009B59E2"/>
    <w:rsid w:val="009B5B07"/>
    <w:rsid w:val="009B5E00"/>
    <w:rsid w:val="009B7228"/>
    <w:rsid w:val="009B7869"/>
    <w:rsid w:val="009B7BBB"/>
    <w:rsid w:val="009C0010"/>
    <w:rsid w:val="009C008A"/>
    <w:rsid w:val="009C0197"/>
    <w:rsid w:val="009C08ED"/>
    <w:rsid w:val="009C10F3"/>
    <w:rsid w:val="009C1264"/>
    <w:rsid w:val="009C12F7"/>
    <w:rsid w:val="009C1426"/>
    <w:rsid w:val="009C1682"/>
    <w:rsid w:val="009C1690"/>
    <w:rsid w:val="009C19D7"/>
    <w:rsid w:val="009C1A46"/>
    <w:rsid w:val="009C1A55"/>
    <w:rsid w:val="009C24AD"/>
    <w:rsid w:val="009C3516"/>
    <w:rsid w:val="009C39D6"/>
    <w:rsid w:val="009C3BAC"/>
    <w:rsid w:val="009C3ED6"/>
    <w:rsid w:val="009C4122"/>
    <w:rsid w:val="009C41AB"/>
    <w:rsid w:val="009C465D"/>
    <w:rsid w:val="009C4B37"/>
    <w:rsid w:val="009C516D"/>
    <w:rsid w:val="009C532F"/>
    <w:rsid w:val="009C5721"/>
    <w:rsid w:val="009C5983"/>
    <w:rsid w:val="009C5AAC"/>
    <w:rsid w:val="009C5D26"/>
    <w:rsid w:val="009C6295"/>
    <w:rsid w:val="009C682A"/>
    <w:rsid w:val="009C6D69"/>
    <w:rsid w:val="009C7D9B"/>
    <w:rsid w:val="009C7E45"/>
    <w:rsid w:val="009D0229"/>
    <w:rsid w:val="009D0ACE"/>
    <w:rsid w:val="009D175D"/>
    <w:rsid w:val="009D17F1"/>
    <w:rsid w:val="009D181A"/>
    <w:rsid w:val="009D1C00"/>
    <w:rsid w:val="009D2298"/>
    <w:rsid w:val="009D23DA"/>
    <w:rsid w:val="009D2878"/>
    <w:rsid w:val="009D2AC3"/>
    <w:rsid w:val="009D2E93"/>
    <w:rsid w:val="009D3183"/>
    <w:rsid w:val="009D36FE"/>
    <w:rsid w:val="009D3C6F"/>
    <w:rsid w:val="009D3CA5"/>
    <w:rsid w:val="009D412E"/>
    <w:rsid w:val="009D4157"/>
    <w:rsid w:val="009D418F"/>
    <w:rsid w:val="009D41B6"/>
    <w:rsid w:val="009D44AB"/>
    <w:rsid w:val="009D4989"/>
    <w:rsid w:val="009D49F0"/>
    <w:rsid w:val="009D5839"/>
    <w:rsid w:val="009D5ECA"/>
    <w:rsid w:val="009D62F2"/>
    <w:rsid w:val="009D631B"/>
    <w:rsid w:val="009D66AD"/>
    <w:rsid w:val="009D69B0"/>
    <w:rsid w:val="009D7298"/>
    <w:rsid w:val="009D7929"/>
    <w:rsid w:val="009D7C69"/>
    <w:rsid w:val="009D7E80"/>
    <w:rsid w:val="009E0639"/>
    <w:rsid w:val="009E078E"/>
    <w:rsid w:val="009E0820"/>
    <w:rsid w:val="009E0AC7"/>
    <w:rsid w:val="009E0BEA"/>
    <w:rsid w:val="009E111F"/>
    <w:rsid w:val="009E1159"/>
    <w:rsid w:val="009E14D8"/>
    <w:rsid w:val="009E1554"/>
    <w:rsid w:val="009E1A95"/>
    <w:rsid w:val="009E1ACD"/>
    <w:rsid w:val="009E1AFD"/>
    <w:rsid w:val="009E1D7B"/>
    <w:rsid w:val="009E23DA"/>
    <w:rsid w:val="009E284D"/>
    <w:rsid w:val="009E2F72"/>
    <w:rsid w:val="009E3920"/>
    <w:rsid w:val="009E40C4"/>
    <w:rsid w:val="009E435B"/>
    <w:rsid w:val="009E44A9"/>
    <w:rsid w:val="009E4916"/>
    <w:rsid w:val="009E4DD2"/>
    <w:rsid w:val="009E4DF4"/>
    <w:rsid w:val="009E5468"/>
    <w:rsid w:val="009E57E2"/>
    <w:rsid w:val="009E5E39"/>
    <w:rsid w:val="009E5E3B"/>
    <w:rsid w:val="009E60D1"/>
    <w:rsid w:val="009E63A6"/>
    <w:rsid w:val="009E6477"/>
    <w:rsid w:val="009E6D4F"/>
    <w:rsid w:val="009E70C1"/>
    <w:rsid w:val="009E70D8"/>
    <w:rsid w:val="009E7384"/>
    <w:rsid w:val="009E772E"/>
    <w:rsid w:val="009E78DE"/>
    <w:rsid w:val="009E79C0"/>
    <w:rsid w:val="009F0048"/>
    <w:rsid w:val="009F009E"/>
    <w:rsid w:val="009F0464"/>
    <w:rsid w:val="009F08D9"/>
    <w:rsid w:val="009F0AD8"/>
    <w:rsid w:val="009F0E5E"/>
    <w:rsid w:val="009F0FD4"/>
    <w:rsid w:val="009F12CA"/>
    <w:rsid w:val="009F1698"/>
    <w:rsid w:val="009F17C4"/>
    <w:rsid w:val="009F194A"/>
    <w:rsid w:val="009F22FC"/>
    <w:rsid w:val="009F2369"/>
    <w:rsid w:val="009F2A51"/>
    <w:rsid w:val="009F41D5"/>
    <w:rsid w:val="009F4211"/>
    <w:rsid w:val="009F482E"/>
    <w:rsid w:val="009F48F9"/>
    <w:rsid w:val="009F52DA"/>
    <w:rsid w:val="009F541C"/>
    <w:rsid w:val="009F54ED"/>
    <w:rsid w:val="009F5E8C"/>
    <w:rsid w:val="009F6A01"/>
    <w:rsid w:val="009F6AD8"/>
    <w:rsid w:val="009F6D31"/>
    <w:rsid w:val="009F6DFC"/>
    <w:rsid w:val="009F6F84"/>
    <w:rsid w:val="009F7152"/>
    <w:rsid w:val="009F797C"/>
    <w:rsid w:val="009F7A89"/>
    <w:rsid w:val="00A0000A"/>
    <w:rsid w:val="00A00678"/>
    <w:rsid w:val="00A009B3"/>
    <w:rsid w:val="00A00B68"/>
    <w:rsid w:val="00A0108F"/>
    <w:rsid w:val="00A014D5"/>
    <w:rsid w:val="00A0187A"/>
    <w:rsid w:val="00A01955"/>
    <w:rsid w:val="00A01C2D"/>
    <w:rsid w:val="00A01C52"/>
    <w:rsid w:val="00A01C8D"/>
    <w:rsid w:val="00A02A6C"/>
    <w:rsid w:val="00A02A9F"/>
    <w:rsid w:val="00A02EFD"/>
    <w:rsid w:val="00A04230"/>
    <w:rsid w:val="00A05640"/>
    <w:rsid w:val="00A057AB"/>
    <w:rsid w:val="00A05B2B"/>
    <w:rsid w:val="00A05D91"/>
    <w:rsid w:val="00A05E8F"/>
    <w:rsid w:val="00A06456"/>
    <w:rsid w:val="00A0662C"/>
    <w:rsid w:val="00A0729B"/>
    <w:rsid w:val="00A073F5"/>
    <w:rsid w:val="00A077D4"/>
    <w:rsid w:val="00A0784F"/>
    <w:rsid w:val="00A07A1C"/>
    <w:rsid w:val="00A10305"/>
    <w:rsid w:val="00A11C91"/>
    <w:rsid w:val="00A11E1D"/>
    <w:rsid w:val="00A11E3B"/>
    <w:rsid w:val="00A120F1"/>
    <w:rsid w:val="00A1245E"/>
    <w:rsid w:val="00A12488"/>
    <w:rsid w:val="00A1261D"/>
    <w:rsid w:val="00A126B7"/>
    <w:rsid w:val="00A12E35"/>
    <w:rsid w:val="00A12F64"/>
    <w:rsid w:val="00A138A2"/>
    <w:rsid w:val="00A13F43"/>
    <w:rsid w:val="00A1433D"/>
    <w:rsid w:val="00A14E51"/>
    <w:rsid w:val="00A150D4"/>
    <w:rsid w:val="00A1516E"/>
    <w:rsid w:val="00A1546B"/>
    <w:rsid w:val="00A156B2"/>
    <w:rsid w:val="00A15A1B"/>
    <w:rsid w:val="00A15AD4"/>
    <w:rsid w:val="00A161DA"/>
    <w:rsid w:val="00A16332"/>
    <w:rsid w:val="00A165EF"/>
    <w:rsid w:val="00A1708E"/>
    <w:rsid w:val="00A17129"/>
    <w:rsid w:val="00A173E2"/>
    <w:rsid w:val="00A17B8D"/>
    <w:rsid w:val="00A2080B"/>
    <w:rsid w:val="00A2093F"/>
    <w:rsid w:val="00A20A9F"/>
    <w:rsid w:val="00A20C14"/>
    <w:rsid w:val="00A219BB"/>
    <w:rsid w:val="00A21FC3"/>
    <w:rsid w:val="00A23578"/>
    <w:rsid w:val="00A23753"/>
    <w:rsid w:val="00A23B93"/>
    <w:rsid w:val="00A23F01"/>
    <w:rsid w:val="00A2416B"/>
    <w:rsid w:val="00A24362"/>
    <w:rsid w:val="00A24392"/>
    <w:rsid w:val="00A24607"/>
    <w:rsid w:val="00A2461B"/>
    <w:rsid w:val="00A246A3"/>
    <w:rsid w:val="00A24981"/>
    <w:rsid w:val="00A253A1"/>
    <w:rsid w:val="00A256EC"/>
    <w:rsid w:val="00A259E4"/>
    <w:rsid w:val="00A25CCC"/>
    <w:rsid w:val="00A25CE3"/>
    <w:rsid w:val="00A2636B"/>
    <w:rsid w:val="00A265F5"/>
    <w:rsid w:val="00A2669F"/>
    <w:rsid w:val="00A2673F"/>
    <w:rsid w:val="00A26AC0"/>
    <w:rsid w:val="00A26EDE"/>
    <w:rsid w:val="00A26F8A"/>
    <w:rsid w:val="00A2788A"/>
    <w:rsid w:val="00A307D5"/>
    <w:rsid w:val="00A30877"/>
    <w:rsid w:val="00A30A42"/>
    <w:rsid w:val="00A30A91"/>
    <w:rsid w:val="00A30ACD"/>
    <w:rsid w:val="00A30C8F"/>
    <w:rsid w:val="00A30F03"/>
    <w:rsid w:val="00A31010"/>
    <w:rsid w:val="00A313EE"/>
    <w:rsid w:val="00A31EEE"/>
    <w:rsid w:val="00A31EF7"/>
    <w:rsid w:val="00A324F4"/>
    <w:rsid w:val="00A32DCF"/>
    <w:rsid w:val="00A32E26"/>
    <w:rsid w:val="00A33826"/>
    <w:rsid w:val="00A33C05"/>
    <w:rsid w:val="00A33C7F"/>
    <w:rsid w:val="00A345A0"/>
    <w:rsid w:val="00A34BB1"/>
    <w:rsid w:val="00A34CE9"/>
    <w:rsid w:val="00A35361"/>
    <w:rsid w:val="00A35EF3"/>
    <w:rsid w:val="00A36044"/>
    <w:rsid w:val="00A361B7"/>
    <w:rsid w:val="00A36490"/>
    <w:rsid w:val="00A369E3"/>
    <w:rsid w:val="00A37E77"/>
    <w:rsid w:val="00A37E7C"/>
    <w:rsid w:val="00A40056"/>
    <w:rsid w:val="00A4013E"/>
    <w:rsid w:val="00A4016D"/>
    <w:rsid w:val="00A40924"/>
    <w:rsid w:val="00A40CB8"/>
    <w:rsid w:val="00A41225"/>
    <w:rsid w:val="00A4169E"/>
    <w:rsid w:val="00A4170E"/>
    <w:rsid w:val="00A41AE3"/>
    <w:rsid w:val="00A41CB8"/>
    <w:rsid w:val="00A41F64"/>
    <w:rsid w:val="00A420BC"/>
    <w:rsid w:val="00A424F6"/>
    <w:rsid w:val="00A425DD"/>
    <w:rsid w:val="00A42733"/>
    <w:rsid w:val="00A42743"/>
    <w:rsid w:val="00A428BE"/>
    <w:rsid w:val="00A42C44"/>
    <w:rsid w:val="00A43330"/>
    <w:rsid w:val="00A43826"/>
    <w:rsid w:val="00A43887"/>
    <w:rsid w:val="00A4495C"/>
    <w:rsid w:val="00A44BC5"/>
    <w:rsid w:val="00A44FAC"/>
    <w:rsid w:val="00A45068"/>
    <w:rsid w:val="00A46114"/>
    <w:rsid w:val="00A46237"/>
    <w:rsid w:val="00A4634F"/>
    <w:rsid w:val="00A46572"/>
    <w:rsid w:val="00A46DD9"/>
    <w:rsid w:val="00A46ED9"/>
    <w:rsid w:val="00A47068"/>
    <w:rsid w:val="00A47158"/>
    <w:rsid w:val="00A47330"/>
    <w:rsid w:val="00A4757A"/>
    <w:rsid w:val="00A475E1"/>
    <w:rsid w:val="00A4780C"/>
    <w:rsid w:val="00A47C54"/>
    <w:rsid w:val="00A47D12"/>
    <w:rsid w:val="00A47E1E"/>
    <w:rsid w:val="00A5041F"/>
    <w:rsid w:val="00A505FD"/>
    <w:rsid w:val="00A509C5"/>
    <w:rsid w:val="00A515B5"/>
    <w:rsid w:val="00A515D4"/>
    <w:rsid w:val="00A5164B"/>
    <w:rsid w:val="00A5175D"/>
    <w:rsid w:val="00A51C0E"/>
    <w:rsid w:val="00A51C27"/>
    <w:rsid w:val="00A51C7D"/>
    <w:rsid w:val="00A51CD4"/>
    <w:rsid w:val="00A5203A"/>
    <w:rsid w:val="00A5238A"/>
    <w:rsid w:val="00A524BD"/>
    <w:rsid w:val="00A52762"/>
    <w:rsid w:val="00A52E80"/>
    <w:rsid w:val="00A52EDE"/>
    <w:rsid w:val="00A52F8E"/>
    <w:rsid w:val="00A534CF"/>
    <w:rsid w:val="00A53C25"/>
    <w:rsid w:val="00A54E01"/>
    <w:rsid w:val="00A5593F"/>
    <w:rsid w:val="00A55F1C"/>
    <w:rsid w:val="00A561A0"/>
    <w:rsid w:val="00A56844"/>
    <w:rsid w:val="00A56DA8"/>
    <w:rsid w:val="00A572FD"/>
    <w:rsid w:val="00A57457"/>
    <w:rsid w:val="00A574B4"/>
    <w:rsid w:val="00A60101"/>
    <w:rsid w:val="00A60164"/>
    <w:rsid w:val="00A60639"/>
    <w:rsid w:val="00A606BA"/>
    <w:rsid w:val="00A60C13"/>
    <w:rsid w:val="00A6103F"/>
    <w:rsid w:val="00A614AB"/>
    <w:rsid w:val="00A61572"/>
    <w:rsid w:val="00A616E4"/>
    <w:rsid w:val="00A617F5"/>
    <w:rsid w:val="00A61833"/>
    <w:rsid w:val="00A61DE1"/>
    <w:rsid w:val="00A62A76"/>
    <w:rsid w:val="00A62BC8"/>
    <w:rsid w:val="00A62BED"/>
    <w:rsid w:val="00A62E6B"/>
    <w:rsid w:val="00A62F91"/>
    <w:rsid w:val="00A630DB"/>
    <w:rsid w:val="00A630E7"/>
    <w:rsid w:val="00A632D5"/>
    <w:rsid w:val="00A63392"/>
    <w:rsid w:val="00A63707"/>
    <w:rsid w:val="00A645B6"/>
    <w:rsid w:val="00A64802"/>
    <w:rsid w:val="00A6570D"/>
    <w:rsid w:val="00A658AF"/>
    <w:rsid w:val="00A65C9D"/>
    <w:rsid w:val="00A6650A"/>
    <w:rsid w:val="00A66798"/>
    <w:rsid w:val="00A66A52"/>
    <w:rsid w:val="00A66DDA"/>
    <w:rsid w:val="00A66F49"/>
    <w:rsid w:val="00A673BB"/>
    <w:rsid w:val="00A67AA0"/>
    <w:rsid w:val="00A67AB7"/>
    <w:rsid w:val="00A67D49"/>
    <w:rsid w:val="00A702D9"/>
    <w:rsid w:val="00A7042F"/>
    <w:rsid w:val="00A70F1B"/>
    <w:rsid w:val="00A70FFF"/>
    <w:rsid w:val="00A7136D"/>
    <w:rsid w:val="00A714CC"/>
    <w:rsid w:val="00A7273A"/>
    <w:rsid w:val="00A731A2"/>
    <w:rsid w:val="00A73400"/>
    <w:rsid w:val="00A736F2"/>
    <w:rsid w:val="00A7398D"/>
    <w:rsid w:val="00A73D37"/>
    <w:rsid w:val="00A743C5"/>
    <w:rsid w:val="00A74589"/>
    <w:rsid w:val="00A74610"/>
    <w:rsid w:val="00A74BFE"/>
    <w:rsid w:val="00A75081"/>
    <w:rsid w:val="00A75459"/>
    <w:rsid w:val="00A756CB"/>
    <w:rsid w:val="00A75A13"/>
    <w:rsid w:val="00A75C7F"/>
    <w:rsid w:val="00A75DF5"/>
    <w:rsid w:val="00A763A7"/>
    <w:rsid w:val="00A769A7"/>
    <w:rsid w:val="00A7711F"/>
    <w:rsid w:val="00A7714F"/>
    <w:rsid w:val="00A77252"/>
    <w:rsid w:val="00A77690"/>
    <w:rsid w:val="00A77A73"/>
    <w:rsid w:val="00A77D1C"/>
    <w:rsid w:val="00A8013B"/>
    <w:rsid w:val="00A80249"/>
    <w:rsid w:val="00A804D8"/>
    <w:rsid w:val="00A806CC"/>
    <w:rsid w:val="00A80783"/>
    <w:rsid w:val="00A808C8"/>
    <w:rsid w:val="00A80A55"/>
    <w:rsid w:val="00A81EE0"/>
    <w:rsid w:val="00A81F5C"/>
    <w:rsid w:val="00A82044"/>
    <w:rsid w:val="00A82213"/>
    <w:rsid w:val="00A82433"/>
    <w:rsid w:val="00A82AB8"/>
    <w:rsid w:val="00A8324A"/>
    <w:rsid w:val="00A833F2"/>
    <w:rsid w:val="00A83B2E"/>
    <w:rsid w:val="00A83F50"/>
    <w:rsid w:val="00A84093"/>
    <w:rsid w:val="00A84233"/>
    <w:rsid w:val="00A84577"/>
    <w:rsid w:val="00A847B0"/>
    <w:rsid w:val="00A84B13"/>
    <w:rsid w:val="00A84B1B"/>
    <w:rsid w:val="00A84DCC"/>
    <w:rsid w:val="00A850C1"/>
    <w:rsid w:val="00A8518A"/>
    <w:rsid w:val="00A8528A"/>
    <w:rsid w:val="00A857D3"/>
    <w:rsid w:val="00A85919"/>
    <w:rsid w:val="00A85D14"/>
    <w:rsid w:val="00A85D46"/>
    <w:rsid w:val="00A86892"/>
    <w:rsid w:val="00A871A5"/>
    <w:rsid w:val="00A90540"/>
    <w:rsid w:val="00A9153E"/>
    <w:rsid w:val="00A91588"/>
    <w:rsid w:val="00A91783"/>
    <w:rsid w:val="00A91A37"/>
    <w:rsid w:val="00A91A86"/>
    <w:rsid w:val="00A91AE3"/>
    <w:rsid w:val="00A92141"/>
    <w:rsid w:val="00A92898"/>
    <w:rsid w:val="00A92BC1"/>
    <w:rsid w:val="00A92BDC"/>
    <w:rsid w:val="00A93509"/>
    <w:rsid w:val="00A936E0"/>
    <w:rsid w:val="00A937FC"/>
    <w:rsid w:val="00A93A1D"/>
    <w:rsid w:val="00A9432F"/>
    <w:rsid w:val="00A94DC5"/>
    <w:rsid w:val="00A94E7A"/>
    <w:rsid w:val="00A952DC"/>
    <w:rsid w:val="00A9566D"/>
    <w:rsid w:val="00A957AE"/>
    <w:rsid w:val="00A959E9"/>
    <w:rsid w:val="00A961D6"/>
    <w:rsid w:val="00A96710"/>
    <w:rsid w:val="00A96A30"/>
    <w:rsid w:val="00A96AE2"/>
    <w:rsid w:val="00A96CEE"/>
    <w:rsid w:val="00A97200"/>
    <w:rsid w:val="00A97612"/>
    <w:rsid w:val="00A97752"/>
    <w:rsid w:val="00A97AE2"/>
    <w:rsid w:val="00A97B95"/>
    <w:rsid w:val="00AA0134"/>
    <w:rsid w:val="00AA0736"/>
    <w:rsid w:val="00AA07FA"/>
    <w:rsid w:val="00AA12D4"/>
    <w:rsid w:val="00AA1461"/>
    <w:rsid w:val="00AA15C6"/>
    <w:rsid w:val="00AA18D4"/>
    <w:rsid w:val="00AA217A"/>
    <w:rsid w:val="00AA24BC"/>
    <w:rsid w:val="00AA2DB1"/>
    <w:rsid w:val="00AA2E32"/>
    <w:rsid w:val="00AA2EAF"/>
    <w:rsid w:val="00AA325A"/>
    <w:rsid w:val="00AA33D5"/>
    <w:rsid w:val="00AA3437"/>
    <w:rsid w:val="00AA347B"/>
    <w:rsid w:val="00AA3A82"/>
    <w:rsid w:val="00AA3BA5"/>
    <w:rsid w:val="00AA3BBD"/>
    <w:rsid w:val="00AA3C35"/>
    <w:rsid w:val="00AA40A4"/>
    <w:rsid w:val="00AA4E4E"/>
    <w:rsid w:val="00AA5667"/>
    <w:rsid w:val="00AA59EB"/>
    <w:rsid w:val="00AA5BD5"/>
    <w:rsid w:val="00AA5C71"/>
    <w:rsid w:val="00AA5E1D"/>
    <w:rsid w:val="00AA627C"/>
    <w:rsid w:val="00AA69DC"/>
    <w:rsid w:val="00AA6A7D"/>
    <w:rsid w:val="00AA7897"/>
    <w:rsid w:val="00AA7B5D"/>
    <w:rsid w:val="00AA7DFD"/>
    <w:rsid w:val="00AB04E6"/>
    <w:rsid w:val="00AB061C"/>
    <w:rsid w:val="00AB0D47"/>
    <w:rsid w:val="00AB0F7B"/>
    <w:rsid w:val="00AB17C1"/>
    <w:rsid w:val="00AB198F"/>
    <w:rsid w:val="00AB2263"/>
    <w:rsid w:val="00AB22D9"/>
    <w:rsid w:val="00AB23E0"/>
    <w:rsid w:val="00AB285B"/>
    <w:rsid w:val="00AB2C30"/>
    <w:rsid w:val="00AB3CE6"/>
    <w:rsid w:val="00AB425D"/>
    <w:rsid w:val="00AB46A1"/>
    <w:rsid w:val="00AB4BE7"/>
    <w:rsid w:val="00AB513E"/>
    <w:rsid w:val="00AB51C4"/>
    <w:rsid w:val="00AB53A1"/>
    <w:rsid w:val="00AB628C"/>
    <w:rsid w:val="00AB6313"/>
    <w:rsid w:val="00AB6393"/>
    <w:rsid w:val="00AB6490"/>
    <w:rsid w:val="00AB6636"/>
    <w:rsid w:val="00AB6AC7"/>
    <w:rsid w:val="00AB6C93"/>
    <w:rsid w:val="00AB6CF4"/>
    <w:rsid w:val="00AB6D98"/>
    <w:rsid w:val="00AB6E28"/>
    <w:rsid w:val="00AB755D"/>
    <w:rsid w:val="00AB75F9"/>
    <w:rsid w:val="00AB7A31"/>
    <w:rsid w:val="00AB7E34"/>
    <w:rsid w:val="00AC0068"/>
    <w:rsid w:val="00AC1040"/>
    <w:rsid w:val="00AC14AE"/>
    <w:rsid w:val="00AC1DBE"/>
    <w:rsid w:val="00AC1EAF"/>
    <w:rsid w:val="00AC1FE2"/>
    <w:rsid w:val="00AC2422"/>
    <w:rsid w:val="00AC24E7"/>
    <w:rsid w:val="00AC2FB9"/>
    <w:rsid w:val="00AC32B3"/>
    <w:rsid w:val="00AC3F80"/>
    <w:rsid w:val="00AC4316"/>
    <w:rsid w:val="00AC4B69"/>
    <w:rsid w:val="00AC56F6"/>
    <w:rsid w:val="00AC59FF"/>
    <w:rsid w:val="00AC5C53"/>
    <w:rsid w:val="00AC62A7"/>
    <w:rsid w:val="00AC64B5"/>
    <w:rsid w:val="00AC65CE"/>
    <w:rsid w:val="00AC6F5F"/>
    <w:rsid w:val="00AC71DB"/>
    <w:rsid w:val="00AC76FB"/>
    <w:rsid w:val="00AC7734"/>
    <w:rsid w:val="00AC7933"/>
    <w:rsid w:val="00AC7C79"/>
    <w:rsid w:val="00AC7D9F"/>
    <w:rsid w:val="00AC7E46"/>
    <w:rsid w:val="00AC7E84"/>
    <w:rsid w:val="00AD0139"/>
    <w:rsid w:val="00AD04E0"/>
    <w:rsid w:val="00AD0786"/>
    <w:rsid w:val="00AD0991"/>
    <w:rsid w:val="00AD0D91"/>
    <w:rsid w:val="00AD0DCD"/>
    <w:rsid w:val="00AD118C"/>
    <w:rsid w:val="00AD15A8"/>
    <w:rsid w:val="00AD2129"/>
    <w:rsid w:val="00AD21F3"/>
    <w:rsid w:val="00AD2CB6"/>
    <w:rsid w:val="00AD34FA"/>
    <w:rsid w:val="00AD3759"/>
    <w:rsid w:val="00AD3D06"/>
    <w:rsid w:val="00AD3DF4"/>
    <w:rsid w:val="00AD41B2"/>
    <w:rsid w:val="00AD42D3"/>
    <w:rsid w:val="00AD4856"/>
    <w:rsid w:val="00AD4900"/>
    <w:rsid w:val="00AD4AAF"/>
    <w:rsid w:val="00AD504A"/>
    <w:rsid w:val="00AD512D"/>
    <w:rsid w:val="00AD5487"/>
    <w:rsid w:val="00AD5D49"/>
    <w:rsid w:val="00AD5E22"/>
    <w:rsid w:val="00AD5FA2"/>
    <w:rsid w:val="00AD6377"/>
    <w:rsid w:val="00AD6BDA"/>
    <w:rsid w:val="00AD6E1A"/>
    <w:rsid w:val="00AD7012"/>
    <w:rsid w:val="00AD79C2"/>
    <w:rsid w:val="00AD7CDD"/>
    <w:rsid w:val="00AE01B1"/>
    <w:rsid w:val="00AE074C"/>
    <w:rsid w:val="00AE097E"/>
    <w:rsid w:val="00AE0A42"/>
    <w:rsid w:val="00AE0AC0"/>
    <w:rsid w:val="00AE0ACA"/>
    <w:rsid w:val="00AE137E"/>
    <w:rsid w:val="00AE140F"/>
    <w:rsid w:val="00AE15B0"/>
    <w:rsid w:val="00AE1D7E"/>
    <w:rsid w:val="00AE1F6D"/>
    <w:rsid w:val="00AE228F"/>
    <w:rsid w:val="00AE23C7"/>
    <w:rsid w:val="00AE242D"/>
    <w:rsid w:val="00AE244E"/>
    <w:rsid w:val="00AE2DC7"/>
    <w:rsid w:val="00AE31C1"/>
    <w:rsid w:val="00AE32D4"/>
    <w:rsid w:val="00AE3915"/>
    <w:rsid w:val="00AE44BC"/>
    <w:rsid w:val="00AE46B6"/>
    <w:rsid w:val="00AE4D79"/>
    <w:rsid w:val="00AE4FB4"/>
    <w:rsid w:val="00AE5075"/>
    <w:rsid w:val="00AE5C5E"/>
    <w:rsid w:val="00AE6203"/>
    <w:rsid w:val="00AE6375"/>
    <w:rsid w:val="00AE63F2"/>
    <w:rsid w:val="00AE675C"/>
    <w:rsid w:val="00AE67C8"/>
    <w:rsid w:val="00AE6BB6"/>
    <w:rsid w:val="00AE7125"/>
    <w:rsid w:val="00AE7285"/>
    <w:rsid w:val="00AE7428"/>
    <w:rsid w:val="00AE7722"/>
    <w:rsid w:val="00AE777B"/>
    <w:rsid w:val="00AE7838"/>
    <w:rsid w:val="00AF0822"/>
    <w:rsid w:val="00AF085C"/>
    <w:rsid w:val="00AF124A"/>
    <w:rsid w:val="00AF143A"/>
    <w:rsid w:val="00AF17A8"/>
    <w:rsid w:val="00AF244B"/>
    <w:rsid w:val="00AF244F"/>
    <w:rsid w:val="00AF24F0"/>
    <w:rsid w:val="00AF2A50"/>
    <w:rsid w:val="00AF2AAB"/>
    <w:rsid w:val="00AF2B06"/>
    <w:rsid w:val="00AF30AA"/>
    <w:rsid w:val="00AF30F4"/>
    <w:rsid w:val="00AF330A"/>
    <w:rsid w:val="00AF3DCB"/>
    <w:rsid w:val="00AF40E1"/>
    <w:rsid w:val="00AF414C"/>
    <w:rsid w:val="00AF46B9"/>
    <w:rsid w:val="00AF4740"/>
    <w:rsid w:val="00AF4AF6"/>
    <w:rsid w:val="00AF5664"/>
    <w:rsid w:val="00AF5BA1"/>
    <w:rsid w:val="00AF5C7F"/>
    <w:rsid w:val="00AF5CF1"/>
    <w:rsid w:val="00AF5D7B"/>
    <w:rsid w:val="00AF5DBA"/>
    <w:rsid w:val="00AF5E0D"/>
    <w:rsid w:val="00AF60E5"/>
    <w:rsid w:val="00AF6192"/>
    <w:rsid w:val="00AF6EF8"/>
    <w:rsid w:val="00AF7163"/>
    <w:rsid w:val="00AF7196"/>
    <w:rsid w:val="00AF76C8"/>
    <w:rsid w:val="00AF778A"/>
    <w:rsid w:val="00AF7D70"/>
    <w:rsid w:val="00AF7E4D"/>
    <w:rsid w:val="00B007A1"/>
    <w:rsid w:val="00B00935"/>
    <w:rsid w:val="00B00F7F"/>
    <w:rsid w:val="00B01014"/>
    <w:rsid w:val="00B014C4"/>
    <w:rsid w:val="00B01B47"/>
    <w:rsid w:val="00B01EEA"/>
    <w:rsid w:val="00B027DF"/>
    <w:rsid w:val="00B02916"/>
    <w:rsid w:val="00B02AA6"/>
    <w:rsid w:val="00B030D5"/>
    <w:rsid w:val="00B03980"/>
    <w:rsid w:val="00B04132"/>
    <w:rsid w:val="00B05D15"/>
    <w:rsid w:val="00B05D8E"/>
    <w:rsid w:val="00B05EFC"/>
    <w:rsid w:val="00B06061"/>
    <w:rsid w:val="00B06320"/>
    <w:rsid w:val="00B067F0"/>
    <w:rsid w:val="00B06D36"/>
    <w:rsid w:val="00B06F13"/>
    <w:rsid w:val="00B07288"/>
    <w:rsid w:val="00B072B5"/>
    <w:rsid w:val="00B072BC"/>
    <w:rsid w:val="00B0736F"/>
    <w:rsid w:val="00B0759B"/>
    <w:rsid w:val="00B07703"/>
    <w:rsid w:val="00B07E12"/>
    <w:rsid w:val="00B10574"/>
    <w:rsid w:val="00B107E3"/>
    <w:rsid w:val="00B10B3F"/>
    <w:rsid w:val="00B10C13"/>
    <w:rsid w:val="00B10D27"/>
    <w:rsid w:val="00B11156"/>
    <w:rsid w:val="00B11236"/>
    <w:rsid w:val="00B1178A"/>
    <w:rsid w:val="00B12009"/>
    <w:rsid w:val="00B121F2"/>
    <w:rsid w:val="00B1264B"/>
    <w:rsid w:val="00B126BA"/>
    <w:rsid w:val="00B12DD9"/>
    <w:rsid w:val="00B12E6A"/>
    <w:rsid w:val="00B12F53"/>
    <w:rsid w:val="00B13087"/>
    <w:rsid w:val="00B13256"/>
    <w:rsid w:val="00B138B4"/>
    <w:rsid w:val="00B13D10"/>
    <w:rsid w:val="00B14435"/>
    <w:rsid w:val="00B14749"/>
    <w:rsid w:val="00B157A6"/>
    <w:rsid w:val="00B15BF7"/>
    <w:rsid w:val="00B15D7A"/>
    <w:rsid w:val="00B16023"/>
    <w:rsid w:val="00B1642F"/>
    <w:rsid w:val="00B16C6F"/>
    <w:rsid w:val="00B16E26"/>
    <w:rsid w:val="00B17F60"/>
    <w:rsid w:val="00B207B6"/>
    <w:rsid w:val="00B208FE"/>
    <w:rsid w:val="00B209E2"/>
    <w:rsid w:val="00B20F38"/>
    <w:rsid w:val="00B20FF7"/>
    <w:rsid w:val="00B217E9"/>
    <w:rsid w:val="00B21D1E"/>
    <w:rsid w:val="00B21E7B"/>
    <w:rsid w:val="00B2204D"/>
    <w:rsid w:val="00B2221F"/>
    <w:rsid w:val="00B223C6"/>
    <w:rsid w:val="00B2248D"/>
    <w:rsid w:val="00B226B6"/>
    <w:rsid w:val="00B2296B"/>
    <w:rsid w:val="00B234A1"/>
    <w:rsid w:val="00B23672"/>
    <w:rsid w:val="00B23729"/>
    <w:rsid w:val="00B23C2D"/>
    <w:rsid w:val="00B23FCA"/>
    <w:rsid w:val="00B24A26"/>
    <w:rsid w:val="00B25412"/>
    <w:rsid w:val="00B25589"/>
    <w:rsid w:val="00B25625"/>
    <w:rsid w:val="00B257D6"/>
    <w:rsid w:val="00B26A4D"/>
    <w:rsid w:val="00B26D9F"/>
    <w:rsid w:val="00B26E30"/>
    <w:rsid w:val="00B27A12"/>
    <w:rsid w:val="00B27AFB"/>
    <w:rsid w:val="00B27B0D"/>
    <w:rsid w:val="00B30409"/>
    <w:rsid w:val="00B304E6"/>
    <w:rsid w:val="00B305C7"/>
    <w:rsid w:val="00B30650"/>
    <w:rsid w:val="00B30695"/>
    <w:rsid w:val="00B309F8"/>
    <w:rsid w:val="00B30EF0"/>
    <w:rsid w:val="00B30F94"/>
    <w:rsid w:val="00B3158C"/>
    <w:rsid w:val="00B31A7A"/>
    <w:rsid w:val="00B321F2"/>
    <w:rsid w:val="00B32393"/>
    <w:rsid w:val="00B327F7"/>
    <w:rsid w:val="00B32BFF"/>
    <w:rsid w:val="00B330B4"/>
    <w:rsid w:val="00B33131"/>
    <w:rsid w:val="00B334BD"/>
    <w:rsid w:val="00B335BF"/>
    <w:rsid w:val="00B3375D"/>
    <w:rsid w:val="00B33B2A"/>
    <w:rsid w:val="00B33C36"/>
    <w:rsid w:val="00B34364"/>
    <w:rsid w:val="00B34688"/>
    <w:rsid w:val="00B34CDF"/>
    <w:rsid w:val="00B34FB3"/>
    <w:rsid w:val="00B350A0"/>
    <w:rsid w:val="00B353B4"/>
    <w:rsid w:val="00B35649"/>
    <w:rsid w:val="00B357A8"/>
    <w:rsid w:val="00B35BD1"/>
    <w:rsid w:val="00B3673A"/>
    <w:rsid w:val="00B36AF9"/>
    <w:rsid w:val="00B36B1B"/>
    <w:rsid w:val="00B36D97"/>
    <w:rsid w:val="00B36E7B"/>
    <w:rsid w:val="00B36EC5"/>
    <w:rsid w:val="00B37213"/>
    <w:rsid w:val="00B374D3"/>
    <w:rsid w:val="00B378AE"/>
    <w:rsid w:val="00B37F74"/>
    <w:rsid w:val="00B4000A"/>
    <w:rsid w:val="00B4030C"/>
    <w:rsid w:val="00B410E0"/>
    <w:rsid w:val="00B4133C"/>
    <w:rsid w:val="00B413A8"/>
    <w:rsid w:val="00B414DD"/>
    <w:rsid w:val="00B414F3"/>
    <w:rsid w:val="00B41581"/>
    <w:rsid w:val="00B416AD"/>
    <w:rsid w:val="00B41808"/>
    <w:rsid w:val="00B41AFE"/>
    <w:rsid w:val="00B41E0D"/>
    <w:rsid w:val="00B41ED8"/>
    <w:rsid w:val="00B42326"/>
    <w:rsid w:val="00B4241B"/>
    <w:rsid w:val="00B425F7"/>
    <w:rsid w:val="00B42C56"/>
    <w:rsid w:val="00B42C67"/>
    <w:rsid w:val="00B42E8C"/>
    <w:rsid w:val="00B43127"/>
    <w:rsid w:val="00B43B2E"/>
    <w:rsid w:val="00B4438B"/>
    <w:rsid w:val="00B44AB3"/>
    <w:rsid w:val="00B452E4"/>
    <w:rsid w:val="00B45F62"/>
    <w:rsid w:val="00B4654A"/>
    <w:rsid w:val="00B46654"/>
    <w:rsid w:val="00B46E3B"/>
    <w:rsid w:val="00B46F2F"/>
    <w:rsid w:val="00B47366"/>
    <w:rsid w:val="00B4779C"/>
    <w:rsid w:val="00B50287"/>
    <w:rsid w:val="00B50347"/>
    <w:rsid w:val="00B50781"/>
    <w:rsid w:val="00B5090F"/>
    <w:rsid w:val="00B50943"/>
    <w:rsid w:val="00B50C6C"/>
    <w:rsid w:val="00B50F43"/>
    <w:rsid w:val="00B51BEB"/>
    <w:rsid w:val="00B51DBE"/>
    <w:rsid w:val="00B521F0"/>
    <w:rsid w:val="00B52460"/>
    <w:rsid w:val="00B52664"/>
    <w:rsid w:val="00B527C3"/>
    <w:rsid w:val="00B52E33"/>
    <w:rsid w:val="00B531FA"/>
    <w:rsid w:val="00B539DB"/>
    <w:rsid w:val="00B53AB1"/>
    <w:rsid w:val="00B53ACD"/>
    <w:rsid w:val="00B53FD9"/>
    <w:rsid w:val="00B5415C"/>
    <w:rsid w:val="00B544F8"/>
    <w:rsid w:val="00B54B68"/>
    <w:rsid w:val="00B54BB7"/>
    <w:rsid w:val="00B550F0"/>
    <w:rsid w:val="00B55882"/>
    <w:rsid w:val="00B56340"/>
    <w:rsid w:val="00B56475"/>
    <w:rsid w:val="00B5712B"/>
    <w:rsid w:val="00B5738F"/>
    <w:rsid w:val="00B57BA4"/>
    <w:rsid w:val="00B57D66"/>
    <w:rsid w:val="00B606A4"/>
    <w:rsid w:val="00B60899"/>
    <w:rsid w:val="00B609DC"/>
    <w:rsid w:val="00B60A4E"/>
    <w:rsid w:val="00B60E3D"/>
    <w:rsid w:val="00B60EBB"/>
    <w:rsid w:val="00B613D6"/>
    <w:rsid w:val="00B616B4"/>
    <w:rsid w:val="00B61E73"/>
    <w:rsid w:val="00B627B6"/>
    <w:rsid w:val="00B62E8B"/>
    <w:rsid w:val="00B6344B"/>
    <w:rsid w:val="00B63588"/>
    <w:rsid w:val="00B63AAA"/>
    <w:rsid w:val="00B64130"/>
    <w:rsid w:val="00B643B6"/>
    <w:rsid w:val="00B64421"/>
    <w:rsid w:val="00B644B3"/>
    <w:rsid w:val="00B64701"/>
    <w:rsid w:val="00B64B66"/>
    <w:rsid w:val="00B65458"/>
    <w:rsid w:val="00B65597"/>
    <w:rsid w:val="00B65A9E"/>
    <w:rsid w:val="00B65B22"/>
    <w:rsid w:val="00B65BD9"/>
    <w:rsid w:val="00B65CE8"/>
    <w:rsid w:val="00B65F6A"/>
    <w:rsid w:val="00B65FD8"/>
    <w:rsid w:val="00B66AD2"/>
    <w:rsid w:val="00B6704A"/>
    <w:rsid w:val="00B67414"/>
    <w:rsid w:val="00B70837"/>
    <w:rsid w:val="00B70869"/>
    <w:rsid w:val="00B70FF9"/>
    <w:rsid w:val="00B710C1"/>
    <w:rsid w:val="00B71111"/>
    <w:rsid w:val="00B71887"/>
    <w:rsid w:val="00B723C2"/>
    <w:rsid w:val="00B7259D"/>
    <w:rsid w:val="00B72672"/>
    <w:rsid w:val="00B729A1"/>
    <w:rsid w:val="00B72FFB"/>
    <w:rsid w:val="00B732F2"/>
    <w:rsid w:val="00B7375D"/>
    <w:rsid w:val="00B739F3"/>
    <w:rsid w:val="00B73F8F"/>
    <w:rsid w:val="00B741A7"/>
    <w:rsid w:val="00B74816"/>
    <w:rsid w:val="00B75389"/>
    <w:rsid w:val="00B75715"/>
    <w:rsid w:val="00B75C3D"/>
    <w:rsid w:val="00B75F6C"/>
    <w:rsid w:val="00B75F95"/>
    <w:rsid w:val="00B76838"/>
    <w:rsid w:val="00B77191"/>
    <w:rsid w:val="00B77630"/>
    <w:rsid w:val="00B776B8"/>
    <w:rsid w:val="00B77715"/>
    <w:rsid w:val="00B77824"/>
    <w:rsid w:val="00B77BA0"/>
    <w:rsid w:val="00B77ED4"/>
    <w:rsid w:val="00B80122"/>
    <w:rsid w:val="00B80D2C"/>
    <w:rsid w:val="00B80EC7"/>
    <w:rsid w:val="00B80F9E"/>
    <w:rsid w:val="00B8102A"/>
    <w:rsid w:val="00B810B3"/>
    <w:rsid w:val="00B8118E"/>
    <w:rsid w:val="00B814D2"/>
    <w:rsid w:val="00B81737"/>
    <w:rsid w:val="00B81A5A"/>
    <w:rsid w:val="00B828BE"/>
    <w:rsid w:val="00B82993"/>
    <w:rsid w:val="00B832B6"/>
    <w:rsid w:val="00B83880"/>
    <w:rsid w:val="00B83CED"/>
    <w:rsid w:val="00B83EE0"/>
    <w:rsid w:val="00B84098"/>
    <w:rsid w:val="00B846E8"/>
    <w:rsid w:val="00B84B69"/>
    <w:rsid w:val="00B84D0C"/>
    <w:rsid w:val="00B85891"/>
    <w:rsid w:val="00B85A88"/>
    <w:rsid w:val="00B85C59"/>
    <w:rsid w:val="00B85FFB"/>
    <w:rsid w:val="00B86177"/>
    <w:rsid w:val="00B866A6"/>
    <w:rsid w:val="00B86742"/>
    <w:rsid w:val="00B867C7"/>
    <w:rsid w:val="00B86A62"/>
    <w:rsid w:val="00B86AB7"/>
    <w:rsid w:val="00B86F8F"/>
    <w:rsid w:val="00B87067"/>
    <w:rsid w:val="00B87EE2"/>
    <w:rsid w:val="00B900C4"/>
    <w:rsid w:val="00B90756"/>
    <w:rsid w:val="00B90C27"/>
    <w:rsid w:val="00B90C34"/>
    <w:rsid w:val="00B90C95"/>
    <w:rsid w:val="00B90EB0"/>
    <w:rsid w:val="00B91429"/>
    <w:rsid w:val="00B91704"/>
    <w:rsid w:val="00B918E7"/>
    <w:rsid w:val="00B91AD2"/>
    <w:rsid w:val="00B91C7D"/>
    <w:rsid w:val="00B91EF6"/>
    <w:rsid w:val="00B91F60"/>
    <w:rsid w:val="00B91FEE"/>
    <w:rsid w:val="00B92323"/>
    <w:rsid w:val="00B92ADC"/>
    <w:rsid w:val="00B92EAE"/>
    <w:rsid w:val="00B92EE5"/>
    <w:rsid w:val="00B9305C"/>
    <w:rsid w:val="00B931A7"/>
    <w:rsid w:val="00B939AC"/>
    <w:rsid w:val="00B93CDF"/>
    <w:rsid w:val="00B93D18"/>
    <w:rsid w:val="00B941F9"/>
    <w:rsid w:val="00B94680"/>
    <w:rsid w:val="00B94862"/>
    <w:rsid w:val="00B94CBC"/>
    <w:rsid w:val="00B954E6"/>
    <w:rsid w:val="00B958A6"/>
    <w:rsid w:val="00B95B02"/>
    <w:rsid w:val="00B961D4"/>
    <w:rsid w:val="00B96AC0"/>
    <w:rsid w:val="00B96CB1"/>
    <w:rsid w:val="00B9700B"/>
    <w:rsid w:val="00B97439"/>
    <w:rsid w:val="00B97465"/>
    <w:rsid w:val="00B97904"/>
    <w:rsid w:val="00B97BB5"/>
    <w:rsid w:val="00BA03B6"/>
    <w:rsid w:val="00BA0D4E"/>
    <w:rsid w:val="00BA1502"/>
    <w:rsid w:val="00BA199A"/>
    <w:rsid w:val="00BA1CB6"/>
    <w:rsid w:val="00BA1EAC"/>
    <w:rsid w:val="00BA2345"/>
    <w:rsid w:val="00BA2808"/>
    <w:rsid w:val="00BA2F06"/>
    <w:rsid w:val="00BA2FC4"/>
    <w:rsid w:val="00BA30A2"/>
    <w:rsid w:val="00BA325D"/>
    <w:rsid w:val="00BA325E"/>
    <w:rsid w:val="00BA388E"/>
    <w:rsid w:val="00BA3EE9"/>
    <w:rsid w:val="00BA41BC"/>
    <w:rsid w:val="00BA4253"/>
    <w:rsid w:val="00BA431F"/>
    <w:rsid w:val="00BA484D"/>
    <w:rsid w:val="00BA51BD"/>
    <w:rsid w:val="00BA6637"/>
    <w:rsid w:val="00BA67E1"/>
    <w:rsid w:val="00BA6AD1"/>
    <w:rsid w:val="00BA6C27"/>
    <w:rsid w:val="00BA6D4A"/>
    <w:rsid w:val="00BA7391"/>
    <w:rsid w:val="00BA7613"/>
    <w:rsid w:val="00BA7898"/>
    <w:rsid w:val="00BA7B30"/>
    <w:rsid w:val="00BA7E59"/>
    <w:rsid w:val="00BB04FD"/>
    <w:rsid w:val="00BB07C3"/>
    <w:rsid w:val="00BB0859"/>
    <w:rsid w:val="00BB18AC"/>
    <w:rsid w:val="00BB2082"/>
    <w:rsid w:val="00BB24BA"/>
    <w:rsid w:val="00BB288A"/>
    <w:rsid w:val="00BB2A7E"/>
    <w:rsid w:val="00BB2DC2"/>
    <w:rsid w:val="00BB30D2"/>
    <w:rsid w:val="00BB3930"/>
    <w:rsid w:val="00BB3ACB"/>
    <w:rsid w:val="00BB3F8B"/>
    <w:rsid w:val="00BB3FC8"/>
    <w:rsid w:val="00BB3FD4"/>
    <w:rsid w:val="00BB4003"/>
    <w:rsid w:val="00BB4060"/>
    <w:rsid w:val="00BB4A42"/>
    <w:rsid w:val="00BB4C17"/>
    <w:rsid w:val="00BB4C7E"/>
    <w:rsid w:val="00BB560D"/>
    <w:rsid w:val="00BB5931"/>
    <w:rsid w:val="00BB5B8F"/>
    <w:rsid w:val="00BB68F7"/>
    <w:rsid w:val="00BB6B7E"/>
    <w:rsid w:val="00BB6FD6"/>
    <w:rsid w:val="00BB7748"/>
    <w:rsid w:val="00BB7D2F"/>
    <w:rsid w:val="00BB7F85"/>
    <w:rsid w:val="00BC01FB"/>
    <w:rsid w:val="00BC05A6"/>
    <w:rsid w:val="00BC097F"/>
    <w:rsid w:val="00BC0D81"/>
    <w:rsid w:val="00BC0ED8"/>
    <w:rsid w:val="00BC1C21"/>
    <w:rsid w:val="00BC1E27"/>
    <w:rsid w:val="00BC246D"/>
    <w:rsid w:val="00BC2584"/>
    <w:rsid w:val="00BC2700"/>
    <w:rsid w:val="00BC2BC5"/>
    <w:rsid w:val="00BC2DB7"/>
    <w:rsid w:val="00BC2FE9"/>
    <w:rsid w:val="00BC3089"/>
    <w:rsid w:val="00BC3420"/>
    <w:rsid w:val="00BC36B1"/>
    <w:rsid w:val="00BC3A4E"/>
    <w:rsid w:val="00BC3F02"/>
    <w:rsid w:val="00BC3F35"/>
    <w:rsid w:val="00BC4080"/>
    <w:rsid w:val="00BC40ED"/>
    <w:rsid w:val="00BC432A"/>
    <w:rsid w:val="00BC4410"/>
    <w:rsid w:val="00BC4B4E"/>
    <w:rsid w:val="00BC4EC9"/>
    <w:rsid w:val="00BC5348"/>
    <w:rsid w:val="00BC55AC"/>
    <w:rsid w:val="00BC57DF"/>
    <w:rsid w:val="00BC69E1"/>
    <w:rsid w:val="00BC6B01"/>
    <w:rsid w:val="00BC7136"/>
    <w:rsid w:val="00BC7478"/>
    <w:rsid w:val="00BC7508"/>
    <w:rsid w:val="00BC77BA"/>
    <w:rsid w:val="00BC7A33"/>
    <w:rsid w:val="00BC7FB0"/>
    <w:rsid w:val="00BD029D"/>
    <w:rsid w:val="00BD03B8"/>
    <w:rsid w:val="00BD05BC"/>
    <w:rsid w:val="00BD0646"/>
    <w:rsid w:val="00BD0737"/>
    <w:rsid w:val="00BD07B6"/>
    <w:rsid w:val="00BD07F7"/>
    <w:rsid w:val="00BD0809"/>
    <w:rsid w:val="00BD0B08"/>
    <w:rsid w:val="00BD0BBB"/>
    <w:rsid w:val="00BD0D00"/>
    <w:rsid w:val="00BD0E9B"/>
    <w:rsid w:val="00BD0FE5"/>
    <w:rsid w:val="00BD1647"/>
    <w:rsid w:val="00BD187C"/>
    <w:rsid w:val="00BD1A87"/>
    <w:rsid w:val="00BD1B9D"/>
    <w:rsid w:val="00BD1EBC"/>
    <w:rsid w:val="00BD23E3"/>
    <w:rsid w:val="00BD37F3"/>
    <w:rsid w:val="00BD3C0D"/>
    <w:rsid w:val="00BD3F27"/>
    <w:rsid w:val="00BD4618"/>
    <w:rsid w:val="00BD46DE"/>
    <w:rsid w:val="00BD4874"/>
    <w:rsid w:val="00BD4B53"/>
    <w:rsid w:val="00BD4DA4"/>
    <w:rsid w:val="00BD55A1"/>
    <w:rsid w:val="00BD6745"/>
    <w:rsid w:val="00BD6B8F"/>
    <w:rsid w:val="00BD7314"/>
    <w:rsid w:val="00BD7361"/>
    <w:rsid w:val="00BD7B18"/>
    <w:rsid w:val="00BD7B9D"/>
    <w:rsid w:val="00BE01FD"/>
    <w:rsid w:val="00BE063F"/>
    <w:rsid w:val="00BE089F"/>
    <w:rsid w:val="00BE0D93"/>
    <w:rsid w:val="00BE1171"/>
    <w:rsid w:val="00BE11D8"/>
    <w:rsid w:val="00BE14A8"/>
    <w:rsid w:val="00BE1CF7"/>
    <w:rsid w:val="00BE25A0"/>
    <w:rsid w:val="00BE275B"/>
    <w:rsid w:val="00BE2789"/>
    <w:rsid w:val="00BE3593"/>
    <w:rsid w:val="00BE359F"/>
    <w:rsid w:val="00BE369E"/>
    <w:rsid w:val="00BE36BA"/>
    <w:rsid w:val="00BE376B"/>
    <w:rsid w:val="00BE4128"/>
    <w:rsid w:val="00BE47F7"/>
    <w:rsid w:val="00BE4CF8"/>
    <w:rsid w:val="00BE4D14"/>
    <w:rsid w:val="00BE5285"/>
    <w:rsid w:val="00BE56FA"/>
    <w:rsid w:val="00BE5FAD"/>
    <w:rsid w:val="00BE6000"/>
    <w:rsid w:val="00BE6226"/>
    <w:rsid w:val="00BE632A"/>
    <w:rsid w:val="00BE64B7"/>
    <w:rsid w:val="00BE6649"/>
    <w:rsid w:val="00BE70C4"/>
    <w:rsid w:val="00BE76B0"/>
    <w:rsid w:val="00BE7A38"/>
    <w:rsid w:val="00BE7D95"/>
    <w:rsid w:val="00BF08D0"/>
    <w:rsid w:val="00BF08FD"/>
    <w:rsid w:val="00BF0E05"/>
    <w:rsid w:val="00BF1077"/>
    <w:rsid w:val="00BF131B"/>
    <w:rsid w:val="00BF1553"/>
    <w:rsid w:val="00BF1A49"/>
    <w:rsid w:val="00BF1B29"/>
    <w:rsid w:val="00BF20C4"/>
    <w:rsid w:val="00BF2629"/>
    <w:rsid w:val="00BF27C1"/>
    <w:rsid w:val="00BF290B"/>
    <w:rsid w:val="00BF3333"/>
    <w:rsid w:val="00BF3D26"/>
    <w:rsid w:val="00BF4869"/>
    <w:rsid w:val="00BF4A3F"/>
    <w:rsid w:val="00BF4BB4"/>
    <w:rsid w:val="00BF4F8B"/>
    <w:rsid w:val="00BF5069"/>
    <w:rsid w:val="00BF5166"/>
    <w:rsid w:val="00BF5854"/>
    <w:rsid w:val="00BF598F"/>
    <w:rsid w:val="00BF5B06"/>
    <w:rsid w:val="00BF63AC"/>
    <w:rsid w:val="00BF6512"/>
    <w:rsid w:val="00BF6682"/>
    <w:rsid w:val="00BF6EFE"/>
    <w:rsid w:val="00BF75F7"/>
    <w:rsid w:val="00BF7EE2"/>
    <w:rsid w:val="00C00021"/>
    <w:rsid w:val="00C001C2"/>
    <w:rsid w:val="00C0063D"/>
    <w:rsid w:val="00C00D21"/>
    <w:rsid w:val="00C0167A"/>
    <w:rsid w:val="00C02045"/>
    <w:rsid w:val="00C03501"/>
    <w:rsid w:val="00C03549"/>
    <w:rsid w:val="00C03803"/>
    <w:rsid w:val="00C038BC"/>
    <w:rsid w:val="00C03B7F"/>
    <w:rsid w:val="00C0455E"/>
    <w:rsid w:val="00C0490A"/>
    <w:rsid w:val="00C04A37"/>
    <w:rsid w:val="00C04B03"/>
    <w:rsid w:val="00C05BF0"/>
    <w:rsid w:val="00C06340"/>
    <w:rsid w:val="00C06389"/>
    <w:rsid w:val="00C06744"/>
    <w:rsid w:val="00C0681F"/>
    <w:rsid w:val="00C06835"/>
    <w:rsid w:val="00C06A9C"/>
    <w:rsid w:val="00C06CD3"/>
    <w:rsid w:val="00C06E84"/>
    <w:rsid w:val="00C0708E"/>
    <w:rsid w:val="00C07126"/>
    <w:rsid w:val="00C07212"/>
    <w:rsid w:val="00C077E6"/>
    <w:rsid w:val="00C07FA1"/>
    <w:rsid w:val="00C1049C"/>
    <w:rsid w:val="00C106DE"/>
    <w:rsid w:val="00C10DF9"/>
    <w:rsid w:val="00C11161"/>
    <w:rsid w:val="00C1152E"/>
    <w:rsid w:val="00C116BD"/>
    <w:rsid w:val="00C122D6"/>
    <w:rsid w:val="00C122DE"/>
    <w:rsid w:val="00C12446"/>
    <w:rsid w:val="00C136A1"/>
    <w:rsid w:val="00C13764"/>
    <w:rsid w:val="00C14666"/>
    <w:rsid w:val="00C14928"/>
    <w:rsid w:val="00C14BC4"/>
    <w:rsid w:val="00C150C8"/>
    <w:rsid w:val="00C15828"/>
    <w:rsid w:val="00C15A17"/>
    <w:rsid w:val="00C1605A"/>
    <w:rsid w:val="00C16483"/>
    <w:rsid w:val="00C1666B"/>
    <w:rsid w:val="00C16969"/>
    <w:rsid w:val="00C17000"/>
    <w:rsid w:val="00C174D1"/>
    <w:rsid w:val="00C17585"/>
    <w:rsid w:val="00C17A1F"/>
    <w:rsid w:val="00C17F40"/>
    <w:rsid w:val="00C20217"/>
    <w:rsid w:val="00C204F4"/>
    <w:rsid w:val="00C219E7"/>
    <w:rsid w:val="00C21B85"/>
    <w:rsid w:val="00C21D7C"/>
    <w:rsid w:val="00C21E05"/>
    <w:rsid w:val="00C22037"/>
    <w:rsid w:val="00C22103"/>
    <w:rsid w:val="00C22336"/>
    <w:rsid w:val="00C226FF"/>
    <w:rsid w:val="00C22B17"/>
    <w:rsid w:val="00C22B94"/>
    <w:rsid w:val="00C23373"/>
    <w:rsid w:val="00C233FD"/>
    <w:rsid w:val="00C242AF"/>
    <w:rsid w:val="00C25156"/>
    <w:rsid w:val="00C2548D"/>
    <w:rsid w:val="00C25F8D"/>
    <w:rsid w:val="00C261FB"/>
    <w:rsid w:val="00C26493"/>
    <w:rsid w:val="00C268B9"/>
    <w:rsid w:val="00C26A96"/>
    <w:rsid w:val="00C275C7"/>
    <w:rsid w:val="00C279E8"/>
    <w:rsid w:val="00C30006"/>
    <w:rsid w:val="00C30437"/>
    <w:rsid w:val="00C304BF"/>
    <w:rsid w:val="00C30C7D"/>
    <w:rsid w:val="00C312B8"/>
    <w:rsid w:val="00C318F1"/>
    <w:rsid w:val="00C318FB"/>
    <w:rsid w:val="00C31983"/>
    <w:rsid w:val="00C31B85"/>
    <w:rsid w:val="00C31C83"/>
    <w:rsid w:val="00C31DA8"/>
    <w:rsid w:val="00C31E6C"/>
    <w:rsid w:val="00C32012"/>
    <w:rsid w:val="00C3210F"/>
    <w:rsid w:val="00C3221A"/>
    <w:rsid w:val="00C32649"/>
    <w:rsid w:val="00C32698"/>
    <w:rsid w:val="00C3305E"/>
    <w:rsid w:val="00C3416B"/>
    <w:rsid w:val="00C34E82"/>
    <w:rsid w:val="00C35A69"/>
    <w:rsid w:val="00C3601F"/>
    <w:rsid w:val="00C361E0"/>
    <w:rsid w:val="00C36291"/>
    <w:rsid w:val="00C362A4"/>
    <w:rsid w:val="00C3709F"/>
    <w:rsid w:val="00C3716E"/>
    <w:rsid w:val="00C3768F"/>
    <w:rsid w:val="00C37881"/>
    <w:rsid w:val="00C37C5E"/>
    <w:rsid w:val="00C37D61"/>
    <w:rsid w:val="00C407F1"/>
    <w:rsid w:val="00C408DB"/>
    <w:rsid w:val="00C40D57"/>
    <w:rsid w:val="00C40F57"/>
    <w:rsid w:val="00C4224A"/>
    <w:rsid w:val="00C426A9"/>
    <w:rsid w:val="00C42A8D"/>
    <w:rsid w:val="00C42AA5"/>
    <w:rsid w:val="00C435B0"/>
    <w:rsid w:val="00C43BEF"/>
    <w:rsid w:val="00C43C7E"/>
    <w:rsid w:val="00C43C85"/>
    <w:rsid w:val="00C43CFB"/>
    <w:rsid w:val="00C43DD4"/>
    <w:rsid w:val="00C44055"/>
    <w:rsid w:val="00C443A5"/>
    <w:rsid w:val="00C4473F"/>
    <w:rsid w:val="00C447F3"/>
    <w:rsid w:val="00C44857"/>
    <w:rsid w:val="00C44D98"/>
    <w:rsid w:val="00C4543B"/>
    <w:rsid w:val="00C454A0"/>
    <w:rsid w:val="00C45520"/>
    <w:rsid w:val="00C45704"/>
    <w:rsid w:val="00C459E9"/>
    <w:rsid w:val="00C45A09"/>
    <w:rsid w:val="00C45A86"/>
    <w:rsid w:val="00C45D06"/>
    <w:rsid w:val="00C462AA"/>
    <w:rsid w:val="00C4649D"/>
    <w:rsid w:val="00C469C9"/>
    <w:rsid w:val="00C46F06"/>
    <w:rsid w:val="00C46FB2"/>
    <w:rsid w:val="00C47428"/>
    <w:rsid w:val="00C47668"/>
    <w:rsid w:val="00C47B40"/>
    <w:rsid w:val="00C501D4"/>
    <w:rsid w:val="00C50828"/>
    <w:rsid w:val="00C50E0B"/>
    <w:rsid w:val="00C50EBB"/>
    <w:rsid w:val="00C50F18"/>
    <w:rsid w:val="00C512AA"/>
    <w:rsid w:val="00C51C39"/>
    <w:rsid w:val="00C51EB4"/>
    <w:rsid w:val="00C52524"/>
    <w:rsid w:val="00C527FC"/>
    <w:rsid w:val="00C5285C"/>
    <w:rsid w:val="00C52988"/>
    <w:rsid w:val="00C53390"/>
    <w:rsid w:val="00C53542"/>
    <w:rsid w:val="00C53E6D"/>
    <w:rsid w:val="00C5404D"/>
    <w:rsid w:val="00C5417A"/>
    <w:rsid w:val="00C541C5"/>
    <w:rsid w:val="00C5464F"/>
    <w:rsid w:val="00C54828"/>
    <w:rsid w:val="00C54E68"/>
    <w:rsid w:val="00C54F52"/>
    <w:rsid w:val="00C553E2"/>
    <w:rsid w:val="00C5543C"/>
    <w:rsid w:val="00C55644"/>
    <w:rsid w:val="00C55797"/>
    <w:rsid w:val="00C55D78"/>
    <w:rsid w:val="00C5671C"/>
    <w:rsid w:val="00C56B64"/>
    <w:rsid w:val="00C56C9C"/>
    <w:rsid w:val="00C56ED3"/>
    <w:rsid w:val="00C571EF"/>
    <w:rsid w:val="00C57DEE"/>
    <w:rsid w:val="00C600FB"/>
    <w:rsid w:val="00C6030C"/>
    <w:rsid w:val="00C60BF5"/>
    <w:rsid w:val="00C61073"/>
    <w:rsid w:val="00C610E7"/>
    <w:rsid w:val="00C61459"/>
    <w:rsid w:val="00C615BF"/>
    <w:rsid w:val="00C617F2"/>
    <w:rsid w:val="00C61A7F"/>
    <w:rsid w:val="00C61B7A"/>
    <w:rsid w:val="00C61D61"/>
    <w:rsid w:val="00C61E5B"/>
    <w:rsid w:val="00C621FA"/>
    <w:rsid w:val="00C6268C"/>
    <w:rsid w:val="00C62FD0"/>
    <w:rsid w:val="00C63581"/>
    <w:rsid w:val="00C63BA4"/>
    <w:rsid w:val="00C63BAA"/>
    <w:rsid w:val="00C63DD5"/>
    <w:rsid w:val="00C63E89"/>
    <w:rsid w:val="00C63FB9"/>
    <w:rsid w:val="00C64BA0"/>
    <w:rsid w:val="00C64C35"/>
    <w:rsid w:val="00C656F4"/>
    <w:rsid w:val="00C657CC"/>
    <w:rsid w:val="00C65969"/>
    <w:rsid w:val="00C65995"/>
    <w:rsid w:val="00C6692B"/>
    <w:rsid w:val="00C66A07"/>
    <w:rsid w:val="00C66BD1"/>
    <w:rsid w:val="00C670F8"/>
    <w:rsid w:val="00C673F2"/>
    <w:rsid w:val="00C67418"/>
    <w:rsid w:val="00C67A7B"/>
    <w:rsid w:val="00C67C0A"/>
    <w:rsid w:val="00C67F66"/>
    <w:rsid w:val="00C70432"/>
    <w:rsid w:val="00C70906"/>
    <w:rsid w:val="00C70A90"/>
    <w:rsid w:val="00C70C29"/>
    <w:rsid w:val="00C70E53"/>
    <w:rsid w:val="00C7137B"/>
    <w:rsid w:val="00C71450"/>
    <w:rsid w:val="00C714EF"/>
    <w:rsid w:val="00C71800"/>
    <w:rsid w:val="00C71998"/>
    <w:rsid w:val="00C719E1"/>
    <w:rsid w:val="00C71EA7"/>
    <w:rsid w:val="00C72408"/>
    <w:rsid w:val="00C7248C"/>
    <w:rsid w:val="00C72F4D"/>
    <w:rsid w:val="00C73AD4"/>
    <w:rsid w:val="00C743FD"/>
    <w:rsid w:val="00C744EE"/>
    <w:rsid w:val="00C749DA"/>
    <w:rsid w:val="00C74F64"/>
    <w:rsid w:val="00C753FF"/>
    <w:rsid w:val="00C75572"/>
    <w:rsid w:val="00C75721"/>
    <w:rsid w:val="00C7593D"/>
    <w:rsid w:val="00C75BC6"/>
    <w:rsid w:val="00C75C27"/>
    <w:rsid w:val="00C75F65"/>
    <w:rsid w:val="00C76A46"/>
    <w:rsid w:val="00C76F0E"/>
    <w:rsid w:val="00C770F0"/>
    <w:rsid w:val="00C7710A"/>
    <w:rsid w:val="00C77343"/>
    <w:rsid w:val="00C778BA"/>
    <w:rsid w:val="00C77A37"/>
    <w:rsid w:val="00C77BB8"/>
    <w:rsid w:val="00C77E76"/>
    <w:rsid w:val="00C80675"/>
    <w:rsid w:val="00C80A13"/>
    <w:rsid w:val="00C80B22"/>
    <w:rsid w:val="00C80F7A"/>
    <w:rsid w:val="00C8128B"/>
    <w:rsid w:val="00C81379"/>
    <w:rsid w:val="00C8175A"/>
    <w:rsid w:val="00C8196D"/>
    <w:rsid w:val="00C81D9A"/>
    <w:rsid w:val="00C82156"/>
    <w:rsid w:val="00C82759"/>
    <w:rsid w:val="00C8294E"/>
    <w:rsid w:val="00C82E18"/>
    <w:rsid w:val="00C8345D"/>
    <w:rsid w:val="00C83593"/>
    <w:rsid w:val="00C83654"/>
    <w:rsid w:val="00C83D88"/>
    <w:rsid w:val="00C83E97"/>
    <w:rsid w:val="00C84F1D"/>
    <w:rsid w:val="00C8551F"/>
    <w:rsid w:val="00C85651"/>
    <w:rsid w:val="00C85D50"/>
    <w:rsid w:val="00C85F59"/>
    <w:rsid w:val="00C8698B"/>
    <w:rsid w:val="00C86CAF"/>
    <w:rsid w:val="00C8739E"/>
    <w:rsid w:val="00C873F1"/>
    <w:rsid w:val="00C875BA"/>
    <w:rsid w:val="00C87E73"/>
    <w:rsid w:val="00C90091"/>
    <w:rsid w:val="00C90233"/>
    <w:rsid w:val="00C902F2"/>
    <w:rsid w:val="00C904FB"/>
    <w:rsid w:val="00C90F0B"/>
    <w:rsid w:val="00C9102A"/>
    <w:rsid w:val="00C910D2"/>
    <w:rsid w:val="00C914DB"/>
    <w:rsid w:val="00C9208D"/>
    <w:rsid w:val="00C920F2"/>
    <w:rsid w:val="00C927B2"/>
    <w:rsid w:val="00C92814"/>
    <w:rsid w:val="00C92945"/>
    <w:rsid w:val="00C92AA6"/>
    <w:rsid w:val="00C92D48"/>
    <w:rsid w:val="00C92F02"/>
    <w:rsid w:val="00C9321C"/>
    <w:rsid w:val="00C93473"/>
    <w:rsid w:val="00C939E2"/>
    <w:rsid w:val="00C9464E"/>
    <w:rsid w:val="00C94D55"/>
    <w:rsid w:val="00C94E90"/>
    <w:rsid w:val="00C950A6"/>
    <w:rsid w:val="00C951B3"/>
    <w:rsid w:val="00C951D7"/>
    <w:rsid w:val="00C959B7"/>
    <w:rsid w:val="00C95EB1"/>
    <w:rsid w:val="00C964B0"/>
    <w:rsid w:val="00C975F1"/>
    <w:rsid w:val="00C977AE"/>
    <w:rsid w:val="00C977F8"/>
    <w:rsid w:val="00C97F93"/>
    <w:rsid w:val="00CA03C2"/>
    <w:rsid w:val="00CA09C5"/>
    <w:rsid w:val="00CA0EEA"/>
    <w:rsid w:val="00CA1C1E"/>
    <w:rsid w:val="00CA1D88"/>
    <w:rsid w:val="00CA1E5A"/>
    <w:rsid w:val="00CA21B6"/>
    <w:rsid w:val="00CA2B9D"/>
    <w:rsid w:val="00CA2C91"/>
    <w:rsid w:val="00CA32CA"/>
    <w:rsid w:val="00CA36B9"/>
    <w:rsid w:val="00CA379C"/>
    <w:rsid w:val="00CA38A2"/>
    <w:rsid w:val="00CA48BA"/>
    <w:rsid w:val="00CA48E9"/>
    <w:rsid w:val="00CA4C27"/>
    <w:rsid w:val="00CA4F5F"/>
    <w:rsid w:val="00CA5336"/>
    <w:rsid w:val="00CA547A"/>
    <w:rsid w:val="00CA54EF"/>
    <w:rsid w:val="00CA5549"/>
    <w:rsid w:val="00CA563B"/>
    <w:rsid w:val="00CA573D"/>
    <w:rsid w:val="00CA5C41"/>
    <w:rsid w:val="00CA6354"/>
    <w:rsid w:val="00CA6758"/>
    <w:rsid w:val="00CA69DE"/>
    <w:rsid w:val="00CA6BA1"/>
    <w:rsid w:val="00CA7576"/>
    <w:rsid w:val="00CA75AE"/>
    <w:rsid w:val="00CA75B4"/>
    <w:rsid w:val="00CA7AA2"/>
    <w:rsid w:val="00CA7FEA"/>
    <w:rsid w:val="00CB0646"/>
    <w:rsid w:val="00CB0E62"/>
    <w:rsid w:val="00CB14C2"/>
    <w:rsid w:val="00CB1708"/>
    <w:rsid w:val="00CB1ADE"/>
    <w:rsid w:val="00CB1F03"/>
    <w:rsid w:val="00CB21F7"/>
    <w:rsid w:val="00CB2372"/>
    <w:rsid w:val="00CB243F"/>
    <w:rsid w:val="00CB244B"/>
    <w:rsid w:val="00CB26FE"/>
    <w:rsid w:val="00CB2AC9"/>
    <w:rsid w:val="00CB3441"/>
    <w:rsid w:val="00CB39CD"/>
    <w:rsid w:val="00CB3D54"/>
    <w:rsid w:val="00CB3E14"/>
    <w:rsid w:val="00CB414B"/>
    <w:rsid w:val="00CB42C1"/>
    <w:rsid w:val="00CB4342"/>
    <w:rsid w:val="00CB4A49"/>
    <w:rsid w:val="00CB4CD5"/>
    <w:rsid w:val="00CB4EB4"/>
    <w:rsid w:val="00CB4F3A"/>
    <w:rsid w:val="00CB5172"/>
    <w:rsid w:val="00CB5184"/>
    <w:rsid w:val="00CB586D"/>
    <w:rsid w:val="00CB5BE5"/>
    <w:rsid w:val="00CB605C"/>
    <w:rsid w:val="00CB6E10"/>
    <w:rsid w:val="00CB7321"/>
    <w:rsid w:val="00CB767C"/>
    <w:rsid w:val="00CB76C3"/>
    <w:rsid w:val="00CB7B23"/>
    <w:rsid w:val="00CB7F1E"/>
    <w:rsid w:val="00CC00C1"/>
    <w:rsid w:val="00CC021D"/>
    <w:rsid w:val="00CC02B6"/>
    <w:rsid w:val="00CC0A69"/>
    <w:rsid w:val="00CC0C28"/>
    <w:rsid w:val="00CC18AE"/>
    <w:rsid w:val="00CC26D6"/>
    <w:rsid w:val="00CC3320"/>
    <w:rsid w:val="00CC3AD4"/>
    <w:rsid w:val="00CC3B8F"/>
    <w:rsid w:val="00CC3BD8"/>
    <w:rsid w:val="00CC49BC"/>
    <w:rsid w:val="00CC4C27"/>
    <w:rsid w:val="00CC4C40"/>
    <w:rsid w:val="00CC5649"/>
    <w:rsid w:val="00CC5AE3"/>
    <w:rsid w:val="00CC5EF9"/>
    <w:rsid w:val="00CC670C"/>
    <w:rsid w:val="00CC6803"/>
    <w:rsid w:val="00CC6BE1"/>
    <w:rsid w:val="00CC6D2D"/>
    <w:rsid w:val="00CC6F72"/>
    <w:rsid w:val="00CC6FE4"/>
    <w:rsid w:val="00CC7149"/>
    <w:rsid w:val="00CC7337"/>
    <w:rsid w:val="00CC7765"/>
    <w:rsid w:val="00CC77F8"/>
    <w:rsid w:val="00CC7C36"/>
    <w:rsid w:val="00CC7DA6"/>
    <w:rsid w:val="00CD022D"/>
    <w:rsid w:val="00CD026F"/>
    <w:rsid w:val="00CD0523"/>
    <w:rsid w:val="00CD07EE"/>
    <w:rsid w:val="00CD0909"/>
    <w:rsid w:val="00CD0E16"/>
    <w:rsid w:val="00CD1338"/>
    <w:rsid w:val="00CD139C"/>
    <w:rsid w:val="00CD149B"/>
    <w:rsid w:val="00CD1CE9"/>
    <w:rsid w:val="00CD1E5C"/>
    <w:rsid w:val="00CD22C3"/>
    <w:rsid w:val="00CD3F2C"/>
    <w:rsid w:val="00CD3F4F"/>
    <w:rsid w:val="00CD3F5F"/>
    <w:rsid w:val="00CD3FD8"/>
    <w:rsid w:val="00CD4174"/>
    <w:rsid w:val="00CD4F35"/>
    <w:rsid w:val="00CD5461"/>
    <w:rsid w:val="00CD555F"/>
    <w:rsid w:val="00CD583B"/>
    <w:rsid w:val="00CD58EF"/>
    <w:rsid w:val="00CD6491"/>
    <w:rsid w:val="00CD70F4"/>
    <w:rsid w:val="00CD7238"/>
    <w:rsid w:val="00CD757E"/>
    <w:rsid w:val="00CD7C49"/>
    <w:rsid w:val="00CD7D6C"/>
    <w:rsid w:val="00CE03B1"/>
    <w:rsid w:val="00CE0447"/>
    <w:rsid w:val="00CE0670"/>
    <w:rsid w:val="00CE1158"/>
    <w:rsid w:val="00CE12A2"/>
    <w:rsid w:val="00CE17EA"/>
    <w:rsid w:val="00CE19B9"/>
    <w:rsid w:val="00CE1A93"/>
    <w:rsid w:val="00CE1AF5"/>
    <w:rsid w:val="00CE1BA2"/>
    <w:rsid w:val="00CE1E45"/>
    <w:rsid w:val="00CE2117"/>
    <w:rsid w:val="00CE23ED"/>
    <w:rsid w:val="00CE281F"/>
    <w:rsid w:val="00CE290C"/>
    <w:rsid w:val="00CE34DB"/>
    <w:rsid w:val="00CE3578"/>
    <w:rsid w:val="00CE383D"/>
    <w:rsid w:val="00CE396A"/>
    <w:rsid w:val="00CE3BC2"/>
    <w:rsid w:val="00CE3CFA"/>
    <w:rsid w:val="00CE4276"/>
    <w:rsid w:val="00CE480F"/>
    <w:rsid w:val="00CE4BB8"/>
    <w:rsid w:val="00CE4E51"/>
    <w:rsid w:val="00CE4EF0"/>
    <w:rsid w:val="00CE4F44"/>
    <w:rsid w:val="00CE5568"/>
    <w:rsid w:val="00CE5EDD"/>
    <w:rsid w:val="00CE6250"/>
    <w:rsid w:val="00CE661D"/>
    <w:rsid w:val="00CE6B85"/>
    <w:rsid w:val="00CE6C19"/>
    <w:rsid w:val="00CE6D65"/>
    <w:rsid w:val="00CE6D86"/>
    <w:rsid w:val="00CE6F66"/>
    <w:rsid w:val="00CE741B"/>
    <w:rsid w:val="00CE766C"/>
    <w:rsid w:val="00CE7D1A"/>
    <w:rsid w:val="00CF065D"/>
    <w:rsid w:val="00CF095B"/>
    <w:rsid w:val="00CF0B2C"/>
    <w:rsid w:val="00CF1289"/>
    <w:rsid w:val="00CF1724"/>
    <w:rsid w:val="00CF195B"/>
    <w:rsid w:val="00CF1A66"/>
    <w:rsid w:val="00CF1ACB"/>
    <w:rsid w:val="00CF1F95"/>
    <w:rsid w:val="00CF2CB6"/>
    <w:rsid w:val="00CF2D5F"/>
    <w:rsid w:val="00CF2F4F"/>
    <w:rsid w:val="00CF322B"/>
    <w:rsid w:val="00CF39DC"/>
    <w:rsid w:val="00CF3F40"/>
    <w:rsid w:val="00CF43C9"/>
    <w:rsid w:val="00CF45BD"/>
    <w:rsid w:val="00CF516B"/>
    <w:rsid w:val="00CF6B74"/>
    <w:rsid w:val="00CF6DC3"/>
    <w:rsid w:val="00CF7077"/>
    <w:rsid w:val="00CF7288"/>
    <w:rsid w:val="00CF73E4"/>
    <w:rsid w:val="00CF75E4"/>
    <w:rsid w:val="00CF7B58"/>
    <w:rsid w:val="00CF7CE8"/>
    <w:rsid w:val="00CF7FD3"/>
    <w:rsid w:val="00D00421"/>
    <w:rsid w:val="00D00808"/>
    <w:rsid w:val="00D00AC3"/>
    <w:rsid w:val="00D00BA7"/>
    <w:rsid w:val="00D00DCE"/>
    <w:rsid w:val="00D00E58"/>
    <w:rsid w:val="00D00FBD"/>
    <w:rsid w:val="00D0140F"/>
    <w:rsid w:val="00D01417"/>
    <w:rsid w:val="00D0184D"/>
    <w:rsid w:val="00D01DB0"/>
    <w:rsid w:val="00D01FAC"/>
    <w:rsid w:val="00D028E5"/>
    <w:rsid w:val="00D02970"/>
    <w:rsid w:val="00D02A93"/>
    <w:rsid w:val="00D030E3"/>
    <w:rsid w:val="00D0333F"/>
    <w:rsid w:val="00D03435"/>
    <w:rsid w:val="00D036F3"/>
    <w:rsid w:val="00D03730"/>
    <w:rsid w:val="00D03C78"/>
    <w:rsid w:val="00D03D7E"/>
    <w:rsid w:val="00D03E8F"/>
    <w:rsid w:val="00D04043"/>
    <w:rsid w:val="00D04770"/>
    <w:rsid w:val="00D0485D"/>
    <w:rsid w:val="00D0516D"/>
    <w:rsid w:val="00D0550C"/>
    <w:rsid w:val="00D0550F"/>
    <w:rsid w:val="00D05D3E"/>
    <w:rsid w:val="00D0632F"/>
    <w:rsid w:val="00D066E5"/>
    <w:rsid w:val="00D06C5E"/>
    <w:rsid w:val="00D07B24"/>
    <w:rsid w:val="00D07C9F"/>
    <w:rsid w:val="00D1013C"/>
    <w:rsid w:val="00D10338"/>
    <w:rsid w:val="00D110E8"/>
    <w:rsid w:val="00D11603"/>
    <w:rsid w:val="00D1167E"/>
    <w:rsid w:val="00D11D35"/>
    <w:rsid w:val="00D12235"/>
    <w:rsid w:val="00D127A6"/>
    <w:rsid w:val="00D12D00"/>
    <w:rsid w:val="00D1337C"/>
    <w:rsid w:val="00D13F9A"/>
    <w:rsid w:val="00D140D7"/>
    <w:rsid w:val="00D146A2"/>
    <w:rsid w:val="00D14E45"/>
    <w:rsid w:val="00D15463"/>
    <w:rsid w:val="00D1547B"/>
    <w:rsid w:val="00D15789"/>
    <w:rsid w:val="00D1593C"/>
    <w:rsid w:val="00D15E83"/>
    <w:rsid w:val="00D15F49"/>
    <w:rsid w:val="00D16120"/>
    <w:rsid w:val="00D1657A"/>
    <w:rsid w:val="00D173CA"/>
    <w:rsid w:val="00D17755"/>
    <w:rsid w:val="00D1783E"/>
    <w:rsid w:val="00D203BB"/>
    <w:rsid w:val="00D206EB"/>
    <w:rsid w:val="00D20B43"/>
    <w:rsid w:val="00D212E2"/>
    <w:rsid w:val="00D21310"/>
    <w:rsid w:val="00D2181B"/>
    <w:rsid w:val="00D21897"/>
    <w:rsid w:val="00D21C3E"/>
    <w:rsid w:val="00D21E2B"/>
    <w:rsid w:val="00D22C7B"/>
    <w:rsid w:val="00D22E5B"/>
    <w:rsid w:val="00D23750"/>
    <w:rsid w:val="00D238DF"/>
    <w:rsid w:val="00D2417E"/>
    <w:rsid w:val="00D243BF"/>
    <w:rsid w:val="00D24535"/>
    <w:rsid w:val="00D2473E"/>
    <w:rsid w:val="00D24A33"/>
    <w:rsid w:val="00D24CA0"/>
    <w:rsid w:val="00D24DF9"/>
    <w:rsid w:val="00D24F57"/>
    <w:rsid w:val="00D251B7"/>
    <w:rsid w:val="00D253EF"/>
    <w:rsid w:val="00D25731"/>
    <w:rsid w:val="00D2586C"/>
    <w:rsid w:val="00D25E2A"/>
    <w:rsid w:val="00D261BC"/>
    <w:rsid w:val="00D26841"/>
    <w:rsid w:val="00D26C7C"/>
    <w:rsid w:val="00D26D53"/>
    <w:rsid w:val="00D26FBE"/>
    <w:rsid w:val="00D26FC8"/>
    <w:rsid w:val="00D2729E"/>
    <w:rsid w:val="00D273E5"/>
    <w:rsid w:val="00D27558"/>
    <w:rsid w:val="00D3006C"/>
    <w:rsid w:val="00D3063F"/>
    <w:rsid w:val="00D30862"/>
    <w:rsid w:val="00D30A67"/>
    <w:rsid w:val="00D30AC3"/>
    <w:rsid w:val="00D30EC0"/>
    <w:rsid w:val="00D313E9"/>
    <w:rsid w:val="00D3183B"/>
    <w:rsid w:val="00D31D22"/>
    <w:rsid w:val="00D31DAE"/>
    <w:rsid w:val="00D325CD"/>
    <w:rsid w:val="00D3268A"/>
    <w:rsid w:val="00D32B27"/>
    <w:rsid w:val="00D32BE1"/>
    <w:rsid w:val="00D32CB3"/>
    <w:rsid w:val="00D32F93"/>
    <w:rsid w:val="00D32FAD"/>
    <w:rsid w:val="00D32FBC"/>
    <w:rsid w:val="00D33D19"/>
    <w:rsid w:val="00D34133"/>
    <w:rsid w:val="00D341B7"/>
    <w:rsid w:val="00D34639"/>
    <w:rsid w:val="00D34670"/>
    <w:rsid w:val="00D35317"/>
    <w:rsid w:val="00D35579"/>
    <w:rsid w:val="00D355E8"/>
    <w:rsid w:val="00D35CA2"/>
    <w:rsid w:val="00D36432"/>
    <w:rsid w:val="00D365D7"/>
    <w:rsid w:val="00D37B1F"/>
    <w:rsid w:val="00D37E58"/>
    <w:rsid w:val="00D400D6"/>
    <w:rsid w:val="00D40864"/>
    <w:rsid w:val="00D40A2E"/>
    <w:rsid w:val="00D40BC3"/>
    <w:rsid w:val="00D40C58"/>
    <w:rsid w:val="00D40CC2"/>
    <w:rsid w:val="00D41082"/>
    <w:rsid w:val="00D4166E"/>
    <w:rsid w:val="00D41692"/>
    <w:rsid w:val="00D419F5"/>
    <w:rsid w:val="00D41F52"/>
    <w:rsid w:val="00D42232"/>
    <w:rsid w:val="00D42703"/>
    <w:rsid w:val="00D428DD"/>
    <w:rsid w:val="00D431B6"/>
    <w:rsid w:val="00D44258"/>
    <w:rsid w:val="00D443CB"/>
    <w:rsid w:val="00D4465D"/>
    <w:rsid w:val="00D45100"/>
    <w:rsid w:val="00D455AB"/>
    <w:rsid w:val="00D45AF6"/>
    <w:rsid w:val="00D45CC1"/>
    <w:rsid w:val="00D45DC2"/>
    <w:rsid w:val="00D463A9"/>
    <w:rsid w:val="00D4699C"/>
    <w:rsid w:val="00D46CB6"/>
    <w:rsid w:val="00D46E67"/>
    <w:rsid w:val="00D46E9C"/>
    <w:rsid w:val="00D46FC7"/>
    <w:rsid w:val="00D472C2"/>
    <w:rsid w:val="00D472EE"/>
    <w:rsid w:val="00D47598"/>
    <w:rsid w:val="00D47812"/>
    <w:rsid w:val="00D4796B"/>
    <w:rsid w:val="00D47E72"/>
    <w:rsid w:val="00D5028B"/>
    <w:rsid w:val="00D50624"/>
    <w:rsid w:val="00D50C32"/>
    <w:rsid w:val="00D50C3A"/>
    <w:rsid w:val="00D50C5B"/>
    <w:rsid w:val="00D50CBF"/>
    <w:rsid w:val="00D50F50"/>
    <w:rsid w:val="00D50F77"/>
    <w:rsid w:val="00D50FF1"/>
    <w:rsid w:val="00D51174"/>
    <w:rsid w:val="00D51664"/>
    <w:rsid w:val="00D517D3"/>
    <w:rsid w:val="00D5187B"/>
    <w:rsid w:val="00D51D36"/>
    <w:rsid w:val="00D51E67"/>
    <w:rsid w:val="00D52227"/>
    <w:rsid w:val="00D52240"/>
    <w:rsid w:val="00D52A70"/>
    <w:rsid w:val="00D52CA2"/>
    <w:rsid w:val="00D53F16"/>
    <w:rsid w:val="00D5413C"/>
    <w:rsid w:val="00D549AC"/>
    <w:rsid w:val="00D552C2"/>
    <w:rsid w:val="00D5534D"/>
    <w:rsid w:val="00D55440"/>
    <w:rsid w:val="00D558A6"/>
    <w:rsid w:val="00D55D7A"/>
    <w:rsid w:val="00D56374"/>
    <w:rsid w:val="00D563AE"/>
    <w:rsid w:val="00D5686D"/>
    <w:rsid w:val="00D56B6F"/>
    <w:rsid w:val="00D56DCD"/>
    <w:rsid w:val="00D57389"/>
    <w:rsid w:val="00D575DC"/>
    <w:rsid w:val="00D57652"/>
    <w:rsid w:val="00D578E5"/>
    <w:rsid w:val="00D601E5"/>
    <w:rsid w:val="00D60491"/>
    <w:rsid w:val="00D60744"/>
    <w:rsid w:val="00D6084E"/>
    <w:rsid w:val="00D60F07"/>
    <w:rsid w:val="00D60F96"/>
    <w:rsid w:val="00D61206"/>
    <w:rsid w:val="00D615A8"/>
    <w:rsid w:val="00D61951"/>
    <w:rsid w:val="00D6200F"/>
    <w:rsid w:val="00D622CB"/>
    <w:rsid w:val="00D623D4"/>
    <w:rsid w:val="00D62523"/>
    <w:rsid w:val="00D626FA"/>
    <w:rsid w:val="00D62803"/>
    <w:rsid w:val="00D628A0"/>
    <w:rsid w:val="00D62BBC"/>
    <w:rsid w:val="00D632A0"/>
    <w:rsid w:val="00D6378F"/>
    <w:rsid w:val="00D64157"/>
    <w:rsid w:val="00D64379"/>
    <w:rsid w:val="00D646DC"/>
    <w:rsid w:val="00D64DAB"/>
    <w:rsid w:val="00D64F51"/>
    <w:rsid w:val="00D6502F"/>
    <w:rsid w:val="00D654A2"/>
    <w:rsid w:val="00D654AD"/>
    <w:rsid w:val="00D65A45"/>
    <w:rsid w:val="00D66B29"/>
    <w:rsid w:val="00D66B3A"/>
    <w:rsid w:val="00D6701C"/>
    <w:rsid w:val="00D67033"/>
    <w:rsid w:val="00D67108"/>
    <w:rsid w:val="00D67885"/>
    <w:rsid w:val="00D67B03"/>
    <w:rsid w:val="00D700E6"/>
    <w:rsid w:val="00D70191"/>
    <w:rsid w:val="00D701FC"/>
    <w:rsid w:val="00D70237"/>
    <w:rsid w:val="00D707CD"/>
    <w:rsid w:val="00D707E1"/>
    <w:rsid w:val="00D709E4"/>
    <w:rsid w:val="00D70A4E"/>
    <w:rsid w:val="00D70E16"/>
    <w:rsid w:val="00D713CC"/>
    <w:rsid w:val="00D7143F"/>
    <w:rsid w:val="00D71523"/>
    <w:rsid w:val="00D7160A"/>
    <w:rsid w:val="00D7189F"/>
    <w:rsid w:val="00D719EE"/>
    <w:rsid w:val="00D71C6D"/>
    <w:rsid w:val="00D720D7"/>
    <w:rsid w:val="00D721D8"/>
    <w:rsid w:val="00D72206"/>
    <w:rsid w:val="00D722B8"/>
    <w:rsid w:val="00D72796"/>
    <w:rsid w:val="00D728C4"/>
    <w:rsid w:val="00D7291D"/>
    <w:rsid w:val="00D72EFE"/>
    <w:rsid w:val="00D733FE"/>
    <w:rsid w:val="00D736F0"/>
    <w:rsid w:val="00D73833"/>
    <w:rsid w:val="00D73865"/>
    <w:rsid w:val="00D738A0"/>
    <w:rsid w:val="00D73935"/>
    <w:rsid w:val="00D739EA"/>
    <w:rsid w:val="00D743BD"/>
    <w:rsid w:val="00D7475B"/>
    <w:rsid w:val="00D74931"/>
    <w:rsid w:val="00D75248"/>
    <w:rsid w:val="00D756DB"/>
    <w:rsid w:val="00D75957"/>
    <w:rsid w:val="00D760D4"/>
    <w:rsid w:val="00D763E7"/>
    <w:rsid w:val="00D767F7"/>
    <w:rsid w:val="00D7692E"/>
    <w:rsid w:val="00D7708C"/>
    <w:rsid w:val="00D773D0"/>
    <w:rsid w:val="00D77421"/>
    <w:rsid w:val="00D779D9"/>
    <w:rsid w:val="00D77B42"/>
    <w:rsid w:val="00D77ED3"/>
    <w:rsid w:val="00D80012"/>
    <w:rsid w:val="00D80299"/>
    <w:rsid w:val="00D8034D"/>
    <w:rsid w:val="00D804B4"/>
    <w:rsid w:val="00D80526"/>
    <w:rsid w:val="00D805B0"/>
    <w:rsid w:val="00D809F0"/>
    <w:rsid w:val="00D80BFC"/>
    <w:rsid w:val="00D8103E"/>
    <w:rsid w:val="00D81BDF"/>
    <w:rsid w:val="00D8215E"/>
    <w:rsid w:val="00D823B4"/>
    <w:rsid w:val="00D825EB"/>
    <w:rsid w:val="00D82FD7"/>
    <w:rsid w:val="00D83523"/>
    <w:rsid w:val="00D83682"/>
    <w:rsid w:val="00D84161"/>
    <w:rsid w:val="00D84579"/>
    <w:rsid w:val="00D845A4"/>
    <w:rsid w:val="00D852D5"/>
    <w:rsid w:val="00D852EC"/>
    <w:rsid w:val="00D85C49"/>
    <w:rsid w:val="00D86043"/>
    <w:rsid w:val="00D877BC"/>
    <w:rsid w:val="00D87C15"/>
    <w:rsid w:val="00D9003F"/>
    <w:rsid w:val="00D908FC"/>
    <w:rsid w:val="00D90A06"/>
    <w:rsid w:val="00D9154C"/>
    <w:rsid w:val="00D91723"/>
    <w:rsid w:val="00D9179F"/>
    <w:rsid w:val="00D9187A"/>
    <w:rsid w:val="00D919E8"/>
    <w:rsid w:val="00D91CE0"/>
    <w:rsid w:val="00D91F58"/>
    <w:rsid w:val="00D924D1"/>
    <w:rsid w:val="00D92891"/>
    <w:rsid w:val="00D929A5"/>
    <w:rsid w:val="00D92FBC"/>
    <w:rsid w:val="00D934D4"/>
    <w:rsid w:val="00D9365E"/>
    <w:rsid w:val="00D93704"/>
    <w:rsid w:val="00D93929"/>
    <w:rsid w:val="00D94A10"/>
    <w:rsid w:val="00D94A74"/>
    <w:rsid w:val="00D95C32"/>
    <w:rsid w:val="00D95D33"/>
    <w:rsid w:val="00D9602B"/>
    <w:rsid w:val="00D96079"/>
    <w:rsid w:val="00D9607C"/>
    <w:rsid w:val="00D961AE"/>
    <w:rsid w:val="00D96745"/>
    <w:rsid w:val="00D97311"/>
    <w:rsid w:val="00D977B3"/>
    <w:rsid w:val="00DA065E"/>
    <w:rsid w:val="00DA099A"/>
    <w:rsid w:val="00DA0E87"/>
    <w:rsid w:val="00DA10B7"/>
    <w:rsid w:val="00DA1333"/>
    <w:rsid w:val="00DA1C7C"/>
    <w:rsid w:val="00DA1FC8"/>
    <w:rsid w:val="00DA29F3"/>
    <w:rsid w:val="00DA2CC5"/>
    <w:rsid w:val="00DA2FFD"/>
    <w:rsid w:val="00DA3090"/>
    <w:rsid w:val="00DA3224"/>
    <w:rsid w:val="00DA326E"/>
    <w:rsid w:val="00DA3563"/>
    <w:rsid w:val="00DA36AC"/>
    <w:rsid w:val="00DA37BB"/>
    <w:rsid w:val="00DA3827"/>
    <w:rsid w:val="00DA3A56"/>
    <w:rsid w:val="00DA3EEC"/>
    <w:rsid w:val="00DA4837"/>
    <w:rsid w:val="00DA49E1"/>
    <w:rsid w:val="00DA4CE4"/>
    <w:rsid w:val="00DA5129"/>
    <w:rsid w:val="00DA53C9"/>
    <w:rsid w:val="00DA55FC"/>
    <w:rsid w:val="00DA57C3"/>
    <w:rsid w:val="00DA5E50"/>
    <w:rsid w:val="00DA61AC"/>
    <w:rsid w:val="00DA64C8"/>
    <w:rsid w:val="00DA6533"/>
    <w:rsid w:val="00DA674A"/>
    <w:rsid w:val="00DA6918"/>
    <w:rsid w:val="00DA69E3"/>
    <w:rsid w:val="00DA7471"/>
    <w:rsid w:val="00DB00C1"/>
    <w:rsid w:val="00DB02FE"/>
    <w:rsid w:val="00DB0589"/>
    <w:rsid w:val="00DB0A63"/>
    <w:rsid w:val="00DB0EEE"/>
    <w:rsid w:val="00DB0F0C"/>
    <w:rsid w:val="00DB1B4A"/>
    <w:rsid w:val="00DB1C7B"/>
    <w:rsid w:val="00DB2145"/>
    <w:rsid w:val="00DB23B4"/>
    <w:rsid w:val="00DB23F4"/>
    <w:rsid w:val="00DB258A"/>
    <w:rsid w:val="00DB2710"/>
    <w:rsid w:val="00DB2B99"/>
    <w:rsid w:val="00DB2C56"/>
    <w:rsid w:val="00DB2D1B"/>
    <w:rsid w:val="00DB2F0A"/>
    <w:rsid w:val="00DB3C6F"/>
    <w:rsid w:val="00DB4085"/>
    <w:rsid w:val="00DB4706"/>
    <w:rsid w:val="00DB49E8"/>
    <w:rsid w:val="00DB49F2"/>
    <w:rsid w:val="00DB5468"/>
    <w:rsid w:val="00DB55AC"/>
    <w:rsid w:val="00DB55AD"/>
    <w:rsid w:val="00DB5606"/>
    <w:rsid w:val="00DB56DA"/>
    <w:rsid w:val="00DB5925"/>
    <w:rsid w:val="00DB5D33"/>
    <w:rsid w:val="00DB60D2"/>
    <w:rsid w:val="00DB6161"/>
    <w:rsid w:val="00DB6706"/>
    <w:rsid w:val="00DB6946"/>
    <w:rsid w:val="00DB6A68"/>
    <w:rsid w:val="00DB742A"/>
    <w:rsid w:val="00DB777C"/>
    <w:rsid w:val="00DB78BC"/>
    <w:rsid w:val="00DB7BD2"/>
    <w:rsid w:val="00DC0116"/>
    <w:rsid w:val="00DC08BA"/>
    <w:rsid w:val="00DC0913"/>
    <w:rsid w:val="00DC0DFF"/>
    <w:rsid w:val="00DC105C"/>
    <w:rsid w:val="00DC10AB"/>
    <w:rsid w:val="00DC112E"/>
    <w:rsid w:val="00DC1135"/>
    <w:rsid w:val="00DC126A"/>
    <w:rsid w:val="00DC17A3"/>
    <w:rsid w:val="00DC18E7"/>
    <w:rsid w:val="00DC1A68"/>
    <w:rsid w:val="00DC20E9"/>
    <w:rsid w:val="00DC23B1"/>
    <w:rsid w:val="00DC2B55"/>
    <w:rsid w:val="00DC2DEB"/>
    <w:rsid w:val="00DC2FAC"/>
    <w:rsid w:val="00DC3299"/>
    <w:rsid w:val="00DC37A8"/>
    <w:rsid w:val="00DC4286"/>
    <w:rsid w:val="00DC45C2"/>
    <w:rsid w:val="00DC464C"/>
    <w:rsid w:val="00DC4661"/>
    <w:rsid w:val="00DC4927"/>
    <w:rsid w:val="00DC4D11"/>
    <w:rsid w:val="00DC4FC0"/>
    <w:rsid w:val="00DC50DA"/>
    <w:rsid w:val="00DC59DD"/>
    <w:rsid w:val="00DC5F87"/>
    <w:rsid w:val="00DC6056"/>
    <w:rsid w:val="00DC6156"/>
    <w:rsid w:val="00DC6965"/>
    <w:rsid w:val="00DC6D5F"/>
    <w:rsid w:val="00DC6DAF"/>
    <w:rsid w:val="00DC6DBA"/>
    <w:rsid w:val="00DC6DED"/>
    <w:rsid w:val="00DC6E02"/>
    <w:rsid w:val="00DC6EA9"/>
    <w:rsid w:val="00DC6F7E"/>
    <w:rsid w:val="00DC75DE"/>
    <w:rsid w:val="00DC7601"/>
    <w:rsid w:val="00DC7656"/>
    <w:rsid w:val="00DC7CC7"/>
    <w:rsid w:val="00DC7D20"/>
    <w:rsid w:val="00DC7DA8"/>
    <w:rsid w:val="00DD012B"/>
    <w:rsid w:val="00DD0661"/>
    <w:rsid w:val="00DD0798"/>
    <w:rsid w:val="00DD0CB0"/>
    <w:rsid w:val="00DD1A73"/>
    <w:rsid w:val="00DD1B9D"/>
    <w:rsid w:val="00DD1F5F"/>
    <w:rsid w:val="00DD21A1"/>
    <w:rsid w:val="00DD261D"/>
    <w:rsid w:val="00DD2621"/>
    <w:rsid w:val="00DD281A"/>
    <w:rsid w:val="00DD291A"/>
    <w:rsid w:val="00DD307B"/>
    <w:rsid w:val="00DD3F34"/>
    <w:rsid w:val="00DD48F6"/>
    <w:rsid w:val="00DD4E15"/>
    <w:rsid w:val="00DD4F19"/>
    <w:rsid w:val="00DD5101"/>
    <w:rsid w:val="00DD512D"/>
    <w:rsid w:val="00DD5BD5"/>
    <w:rsid w:val="00DD600D"/>
    <w:rsid w:val="00DD644F"/>
    <w:rsid w:val="00DD67F0"/>
    <w:rsid w:val="00DD698D"/>
    <w:rsid w:val="00DD6C09"/>
    <w:rsid w:val="00DD6DB7"/>
    <w:rsid w:val="00DD7140"/>
    <w:rsid w:val="00DD73DC"/>
    <w:rsid w:val="00DD7441"/>
    <w:rsid w:val="00DD7561"/>
    <w:rsid w:val="00DD770A"/>
    <w:rsid w:val="00DD7876"/>
    <w:rsid w:val="00DD7CAA"/>
    <w:rsid w:val="00DD7F24"/>
    <w:rsid w:val="00DE00C2"/>
    <w:rsid w:val="00DE0272"/>
    <w:rsid w:val="00DE02F1"/>
    <w:rsid w:val="00DE0464"/>
    <w:rsid w:val="00DE04F0"/>
    <w:rsid w:val="00DE0639"/>
    <w:rsid w:val="00DE0BE1"/>
    <w:rsid w:val="00DE14A3"/>
    <w:rsid w:val="00DE19FE"/>
    <w:rsid w:val="00DE1B20"/>
    <w:rsid w:val="00DE1B77"/>
    <w:rsid w:val="00DE1DA0"/>
    <w:rsid w:val="00DE2712"/>
    <w:rsid w:val="00DE27FC"/>
    <w:rsid w:val="00DE2CC9"/>
    <w:rsid w:val="00DE319C"/>
    <w:rsid w:val="00DE36B6"/>
    <w:rsid w:val="00DE375A"/>
    <w:rsid w:val="00DE3CA7"/>
    <w:rsid w:val="00DE41DC"/>
    <w:rsid w:val="00DE508F"/>
    <w:rsid w:val="00DE51F6"/>
    <w:rsid w:val="00DE6343"/>
    <w:rsid w:val="00DE6BF9"/>
    <w:rsid w:val="00DE6C97"/>
    <w:rsid w:val="00DE6D6F"/>
    <w:rsid w:val="00DE706F"/>
    <w:rsid w:val="00DE70E0"/>
    <w:rsid w:val="00DE71A6"/>
    <w:rsid w:val="00DE74A1"/>
    <w:rsid w:val="00DE74E1"/>
    <w:rsid w:val="00DE7512"/>
    <w:rsid w:val="00DE76D7"/>
    <w:rsid w:val="00DE79C4"/>
    <w:rsid w:val="00DE7E34"/>
    <w:rsid w:val="00DF08CB"/>
    <w:rsid w:val="00DF105D"/>
    <w:rsid w:val="00DF129A"/>
    <w:rsid w:val="00DF1D8A"/>
    <w:rsid w:val="00DF1D9D"/>
    <w:rsid w:val="00DF1F1A"/>
    <w:rsid w:val="00DF2017"/>
    <w:rsid w:val="00DF2276"/>
    <w:rsid w:val="00DF2C43"/>
    <w:rsid w:val="00DF2FAA"/>
    <w:rsid w:val="00DF32FB"/>
    <w:rsid w:val="00DF41EF"/>
    <w:rsid w:val="00DF445A"/>
    <w:rsid w:val="00DF47C6"/>
    <w:rsid w:val="00DF4C8A"/>
    <w:rsid w:val="00DF4E29"/>
    <w:rsid w:val="00DF514F"/>
    <w:rsid w:val="00DF5A59"/>
    <w:rsid w:val="00DF5F6C"/>
    <w:rsid w:val="00DF6813"/>
    <w:rsid w:val="00DF6DB7"/>
    <w:rsid w:val="00DF6EBF"/>
    <w:rsid w:val="00DF723F"/>
    <w:rsid w:val="00DF727E"/>
    <w:rsid w:val="00DF72B7"/>
    <w:rsid w:val="00DF7CFB"/>
    <w:rsid w:val="00DF7EB6"/>
    <w:rsid w:val="00E002D4"/>
    <w:rsid w:val="00E003DB"/>
    <w:rsid w:val="00E006E0"/>
    <w:rsid w:val="00E009E9"/>
    <w:rsid w:val="00E01478"/>
    <w:rsid w:val="00E01D4D"/>
    <w:rsid w:val="00E01F56"/>
    <w:rsid w:val="00E02807"/>
    <w:rsid w:val="00E02FC6"/>
    <w:rsid w:val="00E03045"/>
    <w:rsid w:val="00E0319D"/>
    <w:rsid w:val="00E03A6B"/>
    <w:rsid w:val="00E04E8A"/>
    <w:rsid w:val="00E05225"/>
    <w:rsid w:val="00E05411"/>
    <w:rsid w:val="00E0558F"/>
    <w:rsid w:val="00E05732"/>
    <w:rsid w:val="00E05A97"/>
    <w:rsid w:val="00E05EAC"/>
    <w:rsid w:val="00E05F45"/>
    <w:rsid w:val="00E05F92"/>
    <w:rsid w:val="00E06161"/>
    <w:rsid w:val="00E066CB"/>
    <w:rsid w:val="00E06AB9"/>
    <w:rsid w:val="00E06C30"/>
    <w:rsid w:val="00E07008"/>
    <w:rsid w:val="00E071C2"/>
    <w:rsid w:val="00E07A93"/>
    <w:rsid w:val="00E07D1C"/>
    <w:rsid w:val="00E101E7"/>
    <w:rsid w:val="00E104AB"/>
    <w:rsid w:val="00E1056E"/>
    <w:rsid w:val="00E10B18"/>
    <w:rsid w:val="00E10C13"/>
    <w:rsid w:val="00E10C81"/>
    <w:rsid w:val="00E115A1"/>
    <w:rsid w:val="00E11785"/>
    <w:rsid w:val="00E11C1F"/>
    <w:rsid w:val="00E11FF0"/>
    <w:rsid w:val="00E12397"/>
    <w:rsid w:val="00E123C1"/>
    <w:rsid w:val="00E124F5"/>
    <w:rsid w:val="00E1292C"/>
    <w:rsid w:val="00E1299F"/>
    <w:rsid w:val="00E12DCB"/>
    <w:rsid w:val="00E12F9E"/>
    <w:rsid w:val="00E130F8"/>
    <w:rsid w:val="00E13763"/>
    <w:rsid w:val="00E13982"/>
    <w:rsid w:val="00E13FE6"/>
    <w:rsid w:val="00E14113"/>
    <w:rsid w:val="00E14269"/>
    <w:rsid w:val="00E1472E"/>
    <w:rsid w:val="00E14DD1"/>
    <w:rsid w:val="00E14E62"/>
    <w:rsid w:val="00E15616"/>
    <w:rsid w:val="00E156DB"/>
    <w:rsid w:val="00E1573B"/>
    <w:rsid w:val="00E15B63"/>
    <w:rsid w:val="00E15D65"/>
    <w:rsid w:val="00E1626F"/>
    <w:rsid w:val="00E1636D"/>
    <w:rsid w:val="00E16733"/>
    <w:rsid w:val="00E16884"/>
    <w:rsid w:val="00E1691A"/>
    <w:rsid w:val="00E16BFE"/>
    <w:rsid w:val="00E16D68"/>
    <w:rsid w:val="00E17182"/>
    <w:rsid w:val="00E17652"/>
    <w:rsid w:val="00E17FB3"/>
    <w:rsid w:val="00E20B54"/>
    <w:rsid w:val="00E20D79"/>
    <w:rsid w:val="00E20EB7"/>
    <w:rsid w:val="00E20FFA"/>
    <w:rsid w:val="00E22C37"/>
    <w:rsid w:val="00E22FBE"/>
    <w:rsid w:val="00E23361"/>
    <w:rsid w:val="00E239AD"/>
    <w:rsid w:val="00E23B81"/>
    <w:rsid w:val="00E2412C"/>
    <w:rsid w:val="00E24244"/>
    <w:rsid w:val="00E24648"/>
    <w:rsid w:val="00E2470A"/>
    <w:rsid w:val="00E24CA2"/>
    <w:rsid w:val="00E24EE2"/>
    <w:rsid w:val="00E25747"/>
    <w:rsid w:val="00E25EB6"/>
    <w:rsid w:val="00E2637E"/>
    <w:rsid w:val="00E26401"/>
    <w:rsid w:val="00E26444"/>
    <w:rsid w:val="00E268E0"/>
    <w:rsid w:val="00E26947"/>
    <w:rsid w:val="00E26A33"/>
    <w:rsid w:val="00E26B1F"/>
    <w:rsid w:val="00E26B44"/>
    <w:rsid w:val="00E26DA6"/>
    <w:rsid w:val="00E26E89"/>
    <w:rsid w:val="00E26FED"/>
    <w:rsid w:val="00E274EB"/>
    <w:rsid w:val="00E27851"/>
    <w:rsid w:val="00E27A87"/>
    <w:rsid w:val="00E3052F"/>
    <w:rsid w:val="00E30557"/>
    <w:rsid w:val="00E309F6"/>
    <w:rsid w:val="00E30C01"/>
    <w:rsid w:val="00E30CC2"/>
    <w:rsid w:val="00E3104D"/>
    <w:rsid w:val="00E31375"/>
    <w:rsid w:val="00E31783"/>
    <w:rsid w:val="00E31D0D"/>
    <w:rsid w:val="00E31EF8"/>
    <w:rsid w:val="00E337ED"/>
    <w:rsid w:val="00E3463B"/>
    <w:rsid w:val="00E347DD"/>
    <w:rsid w:val="00E34849"/>
    <w:rsid w:val="00E34ADF"/>
    <w:rsid w:val="00E34CBB"/>
    <w:rsid w:val="00E351DA"/>
    <w:rsid w:val="00E353C2"/>
    <w:rsid w:val="00E35F3B"/>
    <w:rsid w:val="00E362AB"/>
    <w:rsid w:val="00E36701"/>
    <w:rsid w:val="00E367C0"/>
    <w:rsid w:val="00E369D0"/>
    <w:rsid w:val="00E36ED7"/>
    <w:rsid w:val="00E378E8"/>
    <w:rsid w:val="00E3793F"/>
    <w:rsid w:val="00E37B77"/>
    <w:rsid w:val="00E37DEF"/>
    <w:rsid w:val="00E37F71"/>
    <w:rsid w:val="00E37FCE"/>
    <w:rsid w:val="00E404F5"/>
    <w:rsid w:val="00E40C3D"/>
    <w:rsid w:val="00E4113D"/>
    <w:rsid w:val="00E41994"/>
    <w:rsid w:val="00E41A22"/>
    <w:rsid w:val="00E420F8"/>
    <w:rsid w:val="00E422A6"/>
    <w:rsid w:val="00E42688"/>
    <w:rsid w:val="00E42B7C"/>
    <w:rsid w:val="00E43499"/>
    <w:rsid w:val="00E434E1"/>
    <w:rsid w:val="00E43505"/>
    <w:rsid w:val="00E4441A"/>
    <w:rsid w:val="00E444E7"/>
    <w:rsid w:val="00E44761"/>
    <w:rsid w:val="00E44B14"/>
    <w:rsid w:val="00E44EAD"/>
    <w:rsid w:val="00E45773"/>
    <w:rsid w:val="00E45C91"/>
    <w:rsid w:val="00E46882"/>
    <w:rsid w:val="00E47A52"/>
    <w:rsid w:val="00E50123"/>
    <w:rsid w:val="00E5014A"/>
    <w:rsid w:val="00E504BA"/>
    <w:rsid w:val="00E5057C"/>
    <w:rsid w:val="00E505A0"/>
    <w:rsid w:val="00E50A11"/>
    <w:rsid w:val="00E50A65"/>
    <w:rsid w:val="00E50ED6"/>
    <w:rsid w:val="00E50FB1"/>
    <w:rsid w:val="00E511E2"/>
    <w:rsid w:val="00E51252"/>
    <w:rsid w:val="00E5145B"/>
    <w:rsid w:val="00E51484"/>
    <w:rsid w:val="00E5153B"/>
    <w:rsid w:val="00E51A03"/>
    <w:rsid w:val="00E52112"/>
    <w:rsid w:val="00E5228B"/>
    <w:rsid w:val="00E52585"/>
    <w:rsid w:val="00E528B9"/>
    <w:rsid w:val="00E52B2A"/>
    <w:rsid w:val="00E52E9D"/>
    <w:rsid w:val="00E53377"/>
    <w:rsid w:val="00E53B4E"/>
    <w:rsid w:val="00E543C3"/>
    <w:rsid w:val="00E548B9"/>
    <w:rsid w:val="00E55271"/>
    <w:rsid w:val="00E55955"/>
    <w:rsid w:val="00E55A77"/>
    <w:rsid w:val="00E55C44"/>
    <w:rsid w:val="00E560C8"/>
    <w:rsid w:val="00E562FF"/>
    <w:rsid w:val="00E5656F"/>
    <w:rsid w:val="00E56AF0"/>
    <w:rsid w:val="00E56C08"/>
    <w:rsid w:val="00E56FCC"/>
    <w:rsid w:val="00E57337"/>
    <w:rsid w:val="00E57FE0"/>
    <w:rsid w:val="00E603BB"/>
    <w:rsid w:val="00E6091D"/>
    <w:rsid w:val="00E6094F"/>
    <w:rsid w:val="00E60D04"/>
    <w:rsid w:val="00E61835"/>
    <w:rsid w:val="00E61C4D"/>
    <w:rsid w:val="00E62171"/>
    <w:rsid w:val="00E62725"/>
    <w:rsid w:val="00E62B5E"/>
    <w:rsid w:val="00E62F8F"/>
    <w:rsid w:val="00E63664"/>
    <w:rsid w:val="00E638A9"/>
    <w:rsid w:val="00E63E99"/>
    <w:rsid w:val="00E63FEC"/>
    <w:rsid w:val="00E64257"/>
    <w:rsid w:val="00E64408"/>
    <w:rsid w:val="00E647BF"/>
    <w:rsid w:val="00E648DE"/>
    <w:rsid w:val="00E64D73"/>
    <w:rsid w:val="00E653F3"/>
    <w:rsid w:val="00E65462"/>
    <w:rsid w:val="00E6546A"/>
    <w:rsid w:val="00E65C92"/>
    <w:rsid w:val="00E65DDD"/>
    <w:rsid w:val="00E65ED6"/>
    <w:rsid w:val="00E666E3"/>
    <w:rsid w:val="00E6686D"/>
    <w:rsid w:val="00E66E60"/>
    <w:rsid w:val="00E675E3"/>
    <w:rsid w:val="00E67C25"/>
    <w:rsid w:val="00E67F4E"/>
    <w:rsid w:val="00E70DAE"/>
    <w:rsid w:val="00E710A3"/>
    <w:rsid w:val="00E7142B"/>
    <w:rsid w:val="00E7149C"/>
    <w:rsid w:val="00E7165D"/>
    <w:rsid w:val="00E7177B"/>
    <w:rsid w:val="00E7190D"/>
    <w:rsid w:val="00E71C21"/>
    <w:rsid w:val="00E71C57"/>
    <w:rsid w:val="00E71D81"/>
    <w:rsid w:val="00E7213E"/>
    <w:rsid w:val="00E7229D"/>
    <w:rsid w:val="00E724EC"/>
    <w:rsid w:val="00E726DF"/>
    <w:rsid w:val="00E72ABB"/>
    <w:rsid w:val="00E734A7"/>
    <w:rsid w:val="00E73742"/>
    <w:rsid w:val="00E73BC6"/>
    <w:rsid w:val="00E73FE5"/>
    <w:rsid w:val="00E74A92"/>
    <w:rsid w:val="00E752BD"/>
    <w:rsid w:val="00E752D1"/>
    <w:rsid w:val="00E75670"/>
    <w:rsid w:val="00E75B64"/>
    <w:rsid w:val="00E75E43"/>
    <w:rsid w:val="00E75FF1"/>
    <w:rsid w:val="00E76396"/>
    <w:rsid w:val="00E765BF"/>
    <w:rsid w:val="00E77003"/>
    <w:rsid w:val="00E774EB"/>
    <w:rsid w:val="00E77750"/>
    <w:rsid w:val="00E778DD"/>
    <w:rsid w:val="00E77A0D"/>
    <w:rsid w:val="00E803EA"/>
    <w:rsid w:val="00E8048B"/>
    <w:rsid w:val="00E805DD"/>
    <w:rsid w:val="00E80BCC"/>
    <w:rsid w:val="00E8119D"/>
    <w:rsid w:val="00E811BC"/>
    <w:rsid w:val="00E8137B"/>
    <w:rsid w:val="00E817AF"/>
    <w:rsid w:val="00E81CE8"/>
    <w:rsid w:val="00E81F13"/>
    <w:rsid w:val="00E823C4"/>
    <w:rsid w:val="00E823CF"/>
    <w:rsid w:val="00E8287D"/>
    <w:rsid w:val="00E82B3E"/>
    <w:rsid w:val="00E82C48"/>
    <w:rsid w:val="00E8322D"/>
    <w:rsid w:val="00E838B1"/>
    <w:rsid w:val="00E84062"/>
    <w:rsid w:val="00E84CC0"/>
    <w:rsid w:val="00E84F7A"/>
    <w:rsid w:val="00E85697"/>
    <w:rsid w:val="00E866B6"/>
    <w:rsid w:val="00E86851"/>
    <w:rsid w:val="00E86FE7"/>
    <w:rsid w:val="00E8733D"/>
    <w:rsid w:val="00E873A7"/>
    <w:rsid w:val="00E90240"/>
    <w:rsid w:val="00E9091A"/>
    <w:rsid w:val="00E914EA"/>
    <w:rsid w:val="00E916F5"/>
    <w:rsid w:val="00E91BBF"/>
    <w:rsid w:val="00E91DD1"/>
    <w:rsid w:val="00E92456"/>
    <w:rsid w:val="00E924A0"/>
    <w:rsid w:val="00E9255F"/>
    <w:rsid w:val="00E92AB6"/>
    <w:rsid w:val="00E93539"/>
    <w:rsid w:val="00E9354E"/>
    <w:rsid w:val="00E93C48"/>
    <w:rsid w:val="00E93E18"/>
    <w:rsid w:val="00E9400D"/>
    <w:rsid w:val="00E9416C"/>
    <w:rsid w:val="00E94252"/>
    <w:rsid w:val="00E9461E"/>
    <w:rsid w:val="00E94633"/>
    <w:rsid w:val="00E946C3"/>
    <w:rsid w:val="00E94733"/>
    <w:rsid w:val="00E94734"/>
    <w:rsid w:val="00E94B64"/>
    <w:rsid w:val="00E94C80"/>
    <w:rsid w:val="00E94F7B"/>
    <w:rsid w:val="00E94FE8"/>
    <w:rsid w:val="00E9504E"/>
    <w:rsid w:val="00E951E0"/>
    <w:rsid w:val="00E951F0"/>
    <w:rsid w:val="00E95486"/>
    <w:rsid w:val="00E95DF2"/>
    <w:rsid w:val="00E95F83"/>
    <w:rsid w:val="00E965E8"/>
    <w:rsid w:val="00E96B62"/>
    <w:rsid w:val="00E9731F"/>
    <w:rsid w:val="00E9771D"/>
    <w:rsid w:val="00E977A2"/>
    <w:rsid w:val="00EA0392"/>
    <w:rsid w:val="00EA05D0"/>
    <w:rsid w:val="00EA0744"/>
    <w:rsid w:val="00EA0F77"/>
    <w:rsid w:val="00EA10D3"/>
    <w:rsid w:val="00EA1C7E"/>
    <w:rsid w:val="00EA201F"/>
    <w:rsid w:val="00EA2630"/>
    <w:rsid w:val="00EA26FC"/>
    <w:rsid w:val="00EA2727"/>
    <w:rsid w:val="00EA27C1"/>
    <w:rsid w:val="00EA2E3C"/>
    <w:rsid w:val="00EA3560"/>
    <w:rsid w:val="00EA3C14"/>
    <w:rsid w:val="00EA3D4D"/>
    <w:rsid w:val="00EA3DE5"/>
    <w:rsid w:val="00EA4717"/>
    <w:rsid w:val="00EA479F"/>
    <w:rsid w:val="00EA47C7"/>
    <w:rsid w:val="00EA481C"/>
    <w:rsid w:val="00EA495D"/>
    <w:rsid w:val="00EA4E1D"/>
    <w:rsid w:val="00EA5328"/>
    <w:rsid w:val="00EA6017"/>
    <w:rsid w:val="00EA6811"/>
    <w:rsid w:val="00EA6A0D"/>
    <w:rsid w:val="00EA6DCA"/>
    <w:rsid w:val="00EA6F71"/>
    <w:rsid w:val="00EA7AED"/>
    <w:rsid w:val="00EB07DF"/>
    <w:rsid w:val="00EB082B"/>
    <w:rsid w:val="00EB0D5C"/>
    <w:rsid w:val="00EB12D8"/>
    <w:rsid w:val="00EB134E"/>
    <w:rsid w:val="00EB1600"/>
    <w:rsid w:val="00EB199A"/>
    <w:rsid w:val="00EB1B71"/>
    <w:rsid w:val="00EB20BE"/>
    <w:rsid w:val="00EB2120"/>
    <w:rsid w:val="00EB2527"/>
    <w:rsid w:val="00EB29D8"/>
    <w:rsid w:val="00EB29DC"/>
    <w:rsid w:val="00EB312C"/>
    <w:rsid w:val="00EB3FD5"/>
    <w:rsid w:val="00EB4BCD"/>
    <w:rsid w:val="00EB4EE6"/>
    <w:rsid w:val="00EB577F"/>
    <w:rsid w:val="00EB580D"/>
    <w:rsid w:val="00EB598D"/>
    <w:rsid w:val="00EB5B6A"/>
    <w:rsid w:val="00EB5F64"/>
    <w:rsid w:val="00EB630B"/>
    <w:rsid w:val="00EB6312"/>
    <w:rsid w:val="00EB63CF"/>
    <w:rsid w:val="00EB6B08"/>
    <w:rsid w:val="00EB6B4E"/>
    <w:rsid w:val="00EB70BA"/>
    <w:rsid w:val="00EB7790"/>
    <w:rsid w:val="00EB7A42"/>
    <w:rsid w:val="00EB7B7D"/>
    <w:rsid w:val="00EC035E"/>
    <w:rsid w:val="00EC07E3"/>
    <w:rsid w:val="00EC0862"/>
    <w:rsid w:val="00EC0B0C"/>
    <w:rsid w:val="00EC0DC4"/>
    <w:rsid w:val="00EC10C6"/>
    <w:rsid w:val="00EC1472"/>
    <w:rsid w:val="00EC1665"/>
    <w:rsid w:val="00EC17D4"/>
    <w:rsid w:val="00EC1ADE"/>
    <w:rsid w:val="00EC1C27"/>
    <w:rsid w:val="00EC1E3A"/>
    <w:rsid w:val="00EC220B"/>
    <w:rsid w:val="00EC2677"/>
    <w:rsid w:val="00EC2F25"/>
    <w:rsid w:val="00EC33E6"/>
    <w:rsid w:val="00EC37FB"/>
    <w:rsid w:val="00EC3C3E"/>
    <w:rsid w:val="00EC3C8E"/>
    <w:rsid w:val="00EC3D9D"/>
    <w:rsid w:val="00EC3FF0"/>
    <w:rsid w:val="00EC40E3"/>
    <w:rsid w:val="00EC4320"/>
    <w:rsid w:val="00EC4A22"/>
    <w:rsid w:val="00EC4A82"/>
    <w:rsid w:val="00EC4DE0"/>
    <w:rsid w:val="00EC4EF7"/>
    <w:rsid w:val="00EC554D"/>
    <w:rsid w:val="00EC5E24"/>
    <w:rsid w:val="00EC5E4A"/>
    <w:rsid w:val="00EC6265"/>
    <w:rsid w:val="00EC6379"/>
    <w:rsid w:val="00EC675D"/>
    <w:rsid w:val="00EC774E"/>
    <w:rsid w:val="00EC7766"/>
    <w:rsid w:val="00EC78F6"/>
    <w:rsid w:val="00EC7C7D"/>
    <w:rsid w:val="00ED049B"/>
    <w:rsid w:val="00ED051C"/>
    <w:rsid w:val="00ED06CE"/>
    <w:rsid w:val="00ED0BAD"/>
    <w:rsid w:val="00ED1049"/>
    <w:rsid w:val="00ED1531"/>
    <w:rsid w:val="00ED1591"/>
    <w:rsid w:val="00ED1A1B"/>
    <w:rsid w:val="00ED1A42"/>
    <w:rsid w:val="00ED1A4E"/>
    <w:rsid w:val="00ED1E83"/>
    <w:rsid w:val="00ED2455"/>
    <w:rsid w:val="00ED27AA"/>
    <w:rsid w:val="00ED2BC6"/>
    <w:rsid w:val="00ED2F2C"/>
    <w:rsid w:val="00ED3375"/>
    <w:rsid w:val="00ED38F0"/>
    <w:rsid w:val="00ED39AA"/>
    <w:rsid w:val="00ED4962"/>
    <w:rsid w:val="00ED49E2"/>
    <w:rsid w:val="00ED510C"/>
    <w:rsid w:val="00ED57C6"/>
    <w:rsid w:val="00ED58D0"/>
    <w:rsid w:val="00ED5A61"/>
    <w:rsid w:val="00ED60D0"/>
    <w:rsid w:val="00ED6213"/>
    <w:rsid w:val="00ED6320"/>
    <w:rsid w:val="00ED6441"/>
    <w:rsid w:val="00ED68A0"/>
    <w:rsid w:val="00ED6DB9"/>
    <w:rsid w:val="00ED70CF"/>
    <w:rsid w:val="00ED7B04"/>
    <w:rsid w:val="00ED7EFA"/>
    <w:rsid w:val="00ED7F2D"/>
    <w:rsid w:val="00EE0127"/>
    <w:rsid w:val="00EE0D76"/>
    <w:rsid w:val="00EE1185"/>
    <w:rsid w:val="00EE1AFA"/>
    <w:rsid w:val="00EE2208"/>
    <w:rsid w:val="00EE252D"/>
    <w:rsid w:val="00EE286D"/>
    <w:rsid w:val="00EE3C9C"/>
    <w:rsid w:val="00EE4109"/>
    <w:rsid w:val="00EE425A"/>
    <w:rsid w:val="00EE46D1"/>
    <w:rsid w:val="00EE4F97"/>
    <w:rsid w:val="00EE547E"/>
    <w:rsid w:val="00EE56FB"/>
    <w:rsid w:val="00EE582E"/>
    <w:rsid w:val="00EE5838"/>
    <w:rsid w:val="00EE5E0D"/>
    <w:rsid w:val="00EE5E90"/>
    <w:rsid w:val="00EE6A45"/>
    <w:rsid w:val="00EE6AD3"/>
    <w:rsid w:val="00EE73EE"/>
    <w:rsid w:val="00EE77C4"/>
    <w:rsid w:val="00EE7E7F"/>
    <w:rsid w:val="00EF0017"/>
    <w:rsid w:val="00EF0352"/>
    <w:rsid w:val="00EF07F9"/>
    <w:rsid w:val="00EF0B47"/>
    <w:rsid w:val="00EF0DDD"/>
    <w:rsid w:val="00EF0DE6"/>
    <w:rsid w:val="00EF11CD"/>
    <w:rsid w:val="00EF1231"/>
    <w:rsid w:val="00EF140F"/>
    <w:rsid w:val="00EF1BF7"/>
    <w:rsid w:val="00EF1CC6"/>
    <w:rsid w:val="00EF20E6"/>
    <w:rsid w:val="00EF21C7"/>
    <w:rsid w:val="00EF2297"/>
    <w:rsid w:val="00EF2368"/>
    <w:rsid w:val="00EF2664"/>
    <w:rsid w:val="00EF2A8F"/>
    <w:rsid w:val="00EF2DEB"/>
    <w:rsid w:val="00EF2E03"/>
    <w:rsid w:val="00EF2EAF"/>
    <w:rsid w:val="00EF31E1"/>
    <w:rsid w:val="00EF337E"/>
    <w:rsid w:val="00EF33D1"/>
    <w:rsid w:val="00EF3732"/>
    <w:rsid w:val="00EF382A"/>
    <w:rsid w:val="00EF3AE3"/>
    <w:rsid w:val="00EF437B"/>
    <w:rsid w:val="00EF4A8C"/>
    <w:rsid w:val="00EF4D35"/>
    <w:rsid w:val="00EF529B"/>
    <w:rsid w:val="00EF56E1"/>
    <w:rsid w:val="00EF59A0"/>
    <w:rsid w:val="00EF6023"/>
    <w:rsid w:val="00EF62BE"/>
    <w:rsid w:val="00EF6889"/>
    <w:rsid w:val="00EF6F8F"/>
    <w:rsid w:val="00EF6FB0"/>
    <w:rsid w:val="00EF711E"/>
    <w:rsid w:val="00EF790A"/>
    <w:rsid w:val="00EF7AD5"/>
    <w:rsid w:val="00EF7C5F"/>
    <w:rsid w:val="00F0204B"/>
    <w:rsid w:val="00F0226A"/>
    <w:rsid w:val="00F02736"/>
    <w:rsid w:val="00F02D14"/>
    <w:rsid w:val="00F0392A"/>
    <w:rsid w:val="00F03B2A"/>
    <w:rsid w:val="00F048B6"/>
    <w:rsid w:val="00F056BC"/>
    <w:rsid w:val="00F05E7C"/>
    <w:rsid w:val="00F06CD3"/>
    <w:rsid w:val="00F06DA5"/>
    <w:rsid w:val="00F06F5E"/>
    <w:rsid w:val="00F07117"/>
    <w:rsid w:val="00F074B7"/>
    <w:rsid w:val="00F07831"/>
    <w:rsid w:val="00F07B42"/>
    <w:rsid w:val="00F07DC1"/>
    <w:rsid w:val="00F07E2F"/>
    <w:rsid w:val="00F101B6"/>
    <w:rsid w:val="00F10449"/>
    <w:rsid w:val="00F10499"/>
    <w:rsid w:val="00F104E9"/>
    <w:rsid w:val="00F109C6"/>
    <w:rsid w:val="00F10A49"/>
    <w:rsid w:val="00F10BB6"/>
    <w:rsid w:val="00F10E79"/>
    <w:rsid w:val="00F1175E"/>
    <w:rsid w:val="00F11C61"/>
    <w:rsid w:val="00F120F4"/>
    <w:rsid w:val="00F12773"/>
    <w:rsid w:val="00F12BF9"/>
    <w:rsid w:val="00F13110"/>
    <w:rsid w:val="00F132DA"/>
    <w:rsid w:val="00F133D8"/>
    <w:rsid w:val="00F1360D"/>
    <w:rsid w:val="00F13F72"/>
    <w:rsid w:val="00F13F88"/>
    <w:rsid w:val="00F143E4"/>
    <w:rsid w:val="00F14606"/>
    <w:rsid w:val="00F14B58"/>
    <w:rsid w:val="00F1519C"/>
    <w:rsid w:val="00F1607A"/>
    <w:rsid w:val="00F1632B"/>
    <w:rsid w:val="00F1651A"/>
    <w:rsid w:val="00F1683B"/>
    <w:rsid w:val="00F16A45"/>
    <w:rsid w:val="00F16ADC"/>
    <w:rsid w:val="00F16FBA"/>
    <w:rsid w:val="00F17035"/>
    <w:rsid w:val="00F170E2"/>
    <w:rsid w:val="00F17470"/>
    <w:rsid w:val="00F17B53"/>
    <w:rsid w:val="00F17B9F"/>
    <w:rsid w:val="00F17BF7"/>
    <w:rsid w:val="00F17FAF"/>
    <w:rsid w:val="00F20918"/>
    <w:rsid w:val="00F20B55"/>
    <w:rsid w:val="00F214BF"/>
    <w:rsid w:val="00F21B6A"/>
    <w:rsid w:val="00F21E32"/>
    <w:rsid w:val="00F21FE2"/>
    <w:rsid w:val="00F22474"/>
    <w:rsid w:val="00F2258F"/>
    <w:rsid w:val="00F22BBB"/>
    <w:rsid w:val="00F22FD8"/>
    <w:rsid w:val="00F232C5"/>
    <w:rsid w:val="00F2344D"/>
    <w:rsid w:val="00F23DC3"/>
    <w:rsid w:val="00F23FF0"/>
    <w:rsid w:val="00F2454E"/>
    <w:rsid w:val="00F24C5D"/>
    <w:rsid w:val="00F25694"/>
    <w:rsid w:val="00F2579B"/>
    <w:rsid w:val="00F25D2B"/>
    <w:rsid w:val="00F261AF"/>
    <w:rsid w:val="00F267E8"/>
    <w:rsid w:val="00F26C75"/>
    <w:rsid w:val="00F26F5F"/>
    <w:rsid w:val="00F27224"/>
    <w:rsid w:val="00F27356"/>
    <w:rsid w:val="00F27536"/>
    <w:rsid w:val="00F2761D"/>
    <w:rsid w:val="00F279E8"/>
    <w:rsid w:val="00F303B7"/>
    <w:rsid w:val="00F306E2"/>
    <w:rsid w:val="00F307A7"/>
    <w:rsid w:val="00F30A6E"/>
    <w:rsid w:val="00F30CE5"/>
    <w:rsid w:val="00F30F5D"/>
    <w:rsid w:val="00F31352"/>
    <w:rsid w:val="00F3171E"/>
    <w:rsid w:val="00F3231A"/>
    <w:rsid w:val="00F32423"/>
    <w:rsid w:val="00F3242E"/>
    <w:rsid w:val="00F330E6"/>
    <w:rsid w:val="00F338E8"/>
    <w:rsid w:val="00F3396D"/>
    <w:rsid w:val="00F33A26"/>
    <w:rsid w:val="00F33CF7"/>
    <w:rsid w:val="00F34329"/>
    <w:rsid w:val="00F346EE"/>
    <w:rsid w:val="00F348A2"/>
    <w:rsid w:val="00F351B1"/>
    <w:rsid w:val="00F352D4"/>
    <w:rsid w:val="00F355B8"/>
    <w:rsid w:val="00F35C17"/>
    <w:rsid w:val="00F36053"/>
    <w:rsid w:val="00F3608E"/>
    <w:rsid w:val="00F36336"/>
    <w:rsid w:val="00F36513"/>
    <w:rsid w:val="00F3659D"/>
    <w:rsid w:val="00F36A41"/>
    <w:rsid w:val="00F36C70"/>
    <w:rsid w:val="00F37D20"/>
    <w:rsid w:val="00F37D25"/>
    <w:rsid w:val="00F37F28"/>
    <w:rsid w:val="00F401A1"/>
    <w:rsid w:val="00F4098C"/>
    <w:rsid w:val="00F40A03"/>
    <w:rsid w:val="00F40FC8"/>
    <w:rsid w:val="00F40FF6"/>
    <w:rsid w:val="00F41BE7"/>
    <w:rsid w:val="00F41D0F"/>
    <w:rsid w:val="00F42207"/>
    <w:rsid w:val="00F427B5"/>
    <w:rsid w:val="00F427D5"/>
    <w:rsid w:val="00F42AE6"/>
    <w:rsid w:val="00F44815"/>
    <w:rsid w:val="00F44AB7"/>
    <w:rsid w:val="00F450C6"/>
    <w:rsid w:val="00F450D4"/>
    <w:rsid w:val="00F451B8"/>
    <w:rsid w:val="00F4520F"/>
    <w:rsid w:val="00F45561"/>
    <w:rsid w:val="00F45678"/>
    <w:rsid w:val="00F4576E"/>
    <w:rsid w:val="00F45849"/>
    <w:rsid w:val="00F45ED2"/>
    <w:rsid w:val="00F46523"/>
    <w:rsid w:val="00F46736"/>
    <w:rsid w:val="00F4675D"/>
    <w:rsid w:val="00F468C1"/>
    <w:rsid w:val="00F46E7C"/>
    <w:rsid w:val="00F46FF3"/>
    <w:rsid w:val="00F47102"/>
    <w:rsid w:val="00F47240"/>
    <w:rsid w:val="00F47890"/>
    <w:rsid w:val="00F4793E"/>
    <w:rsid w:val="00F50317"/>
    <w:rsid w:val="00F50780"/>
    <w:rsid w:val="00F50824"/>
    <w:rsid w:val="00F508A1"/>
    <w:rsid w:val="00F5097C"/>
    <w:rsid w:val="00F50AFF"/>
    <w:rsid w:val="00F51ECA"/>
    <w:rsid w:val="00F51F56"/>
    <w:rsid w:val="00F51FB1"/>
    <w:rsid w:val="00F5277F"/>
    <w:rsid w:val="00F52A85"/>
    <w:rsid w:val="00F52FD5"/>
    <w:rsid w:val="00F53056"/>
    <w:rsid w:val="00F533E8"/>
    <w:rsid w:val="00F53E60"/>
    <w:rsid w:val="00F545AA"/>
    <w:rsid w:val="00F54B5B"/>
    <w:rsid w:val="00F54CF9"/>
    <w:rsid w:val="00F54E5F"/>
    <w:rsid w:val="00F54FAF"/>
    <w:rsid w:val="00F55205"/>
    <w:rsid w:val="00F55297"/>
    <w:rsid w:val="00F553D7"/>
    <w:rsid w:val="00F55682"/>
    <w:rsid w:val="00F5568F"/>
    <w:rsid w:val="00F561D2"/>
    <w:rsid w:val="00F56312"/>
    <w:rsid w:val="00F566B8"/>
    <w:rsid w:val="00F566C6"/>
    <w:rsid w:val="00F56CEB"/>
    <w:rsid w:val="00F57AB7"/>
    <w:rsid w:val="00F57D64"/>
    <w:rsid w:val="00F600D7"/>
    <w:rsid w:val="00F60354"/>
    <w:rsid w:val="00F604A4"/>
    <w:rsid w:val="00F611B8"/>
    <w:rsid w:val="00F6145D"/>
    <w:rsid w:val="00F614F5"/>
    <w:rsid w:val="00F61F53"/>
    <w:rsid w:val="00F621AC"/>
    <w:rsid w:val="00F6248D"/>
    <w:rsid w:val="00F6272C"/>
    <w:rsid w:val="00F627F9"/>
    <w:rsid w:val="00F62903"/>
    <w:rsid w:val="00F62CC6"/>
    <w:rsid w:val="00F62D2D"/>
    <w:rsid w:val="00F636CF"/>
    <w:rsid w:val="00F63CF0"/>
    <w:rsid w:val="00F6421A"/>
    <w:rsid w:val="00F64751"/>
    <w:rsid w:val="00F647D7"/>
    <w:rsid w:val="00F6488E"/>
    <w:rsid w:val="00F64DD1"/>
    <w:rsid w:val="00F64FC3"/>
    <w:rsid w:val="00F658F9"/>
    <w:rsid w:val="00F65B2C"/>
    <w:rsid w:val="00F66C3D"/>
    <w:rsid w:val="00F66EF5"/>
    <w:rsid w:val="00F67846"/>
    <w:rsid w:val="00F67B60"/>
    <w:rsid w:val="00F67D16"/>
    <w:rsid w:val="00F67DE9"/>
    <w:rsid w:val="00F702BB"/>
    <w:rsid w:val="00F703C1"/>
    <w:rsid w:val="00F712B1"/>
    <w:rsid w:val="00F712F4"/>
    <w:rsid w:val="00F71E30"/>
    <w:rsid w:val="00F7200E"/>
    <w:rsid w:val="00F720AB"/>
    <w:rsid w:val="00F721DC"/>
    <w:rsid w:val="00F72399"/>
    <w:rsid w:val="00F72D12"/>
    <w:rsid w:val="00F72DC7"/>
    <w:rsid w:val="00F73C6D"/>
    <w:rsid w:val="00F73CE0"/>
    <w:rsid w:val="00F73D1A"/>
    <w:rsid w:val="00F73FE2"/>
    <w:rsid w:val="00F743D8"/>
    <w:rsid w:val="00F74477"/>
    <w:rsid w:val="00F7451E"/>
    <w:rsid w:val="00F75104"/>
    <w:rsid w:val="00F7521D"/>
    <w:rsid w:val="00F752DD"/>
    <w:rsid w:val="00F755D4"/>
    <w:rsid w:val="00F75E81"/>
    <w:rsid w:val="00F75F37"/>
    <w:rsid w:val="00F7614C"/>
    <w:rsid w:val="00F769E8"/>
    <w:rsid w:val="00F76ADE"/>
    <w:rsid w:val="00F771C6"/>
    <w:rsid w:val="00F77382"/>
    <w:rsid w:val="00F7780A"/>
    <w:rsid w:val="00F77863"/>
    <w:rsid w:val="00F77AAA"/>
    <w:rsid w:val="00F77BD8"/>
    <w:rsid w:val="00F77C9E"/>
    <w:rsid w:val="00F77E6A"/>
    <w:rsid w:val="00F802BE"/>
    <w:rsid w:val="00F80773"/>
    <w:rsid w:val="00F80C9D"/>
    <w:rsid w:val="00F812F4"/>
    <w:rsid w:val="00F8147D"/>
    <w:rsid w:val="00F81542"/>
    <w:rsid w:val="00F81765"/>
    <w:rsid w:val="00F81B0F"/>
    <w:rsid w:val="00F81EBD"/>
    <w:rsid w:val="00F823F0"/>
    <w:rsid w:val="00F82495"/>
    <w:rsid w:val="00F82824"/>
    <w:rsid w:val="00F82A95"/>
    <w:rsid w:val="00F831DE"/>
    <w:rsid w:val="00F837EA"/>
    <w:rsid w:val="00F8388B"/>
    <w:rsid w:val="00F83949"/>
    <w:rsid w:val="00F8397A"/>
    <w:rsid w:val="00F83C97"/>
    <w:rsid w:val="00F83CC9"/>
    <w:rsid w:val="00F84094"/>
    <w:rsid w:val="00F847A2"/>
    <w:rsid w:val="00F84DBA"/>
    <w:rsid w:val="00F84FD9"/>
    <w:rsid w:val="00F850AE"/>
    <w:rsid w:val="00F853B6"/>
    <w:rsid w:val="00F85931"/>
    <w:rsid w:val="00F859F6"/>
    <w:rsid w:val="00F85F43"/>
    <w:rsid w:val="00F85FB1"/>
    <w:rsid w:val="00F8649A"/>
    <w:rsid w:val="00F866AA"/>
    <w:rsid w:val="00F8725E"/>
    <w:rsid w:val="00F878E2"/>
    <w:rsid w:val="00F879B3"/>
    <w:rsid w:val="00F87B7C"/>
    <w:rsid w:val="00F87C26"/>
    <w:rsid w:val="00F87D00"/>
    <w:rsid w:val="00F90129"/>
    <w:rsid w:val="00F90179"/>
    <w:rsid w:val="00F90553"/>
    <w:rsid w:val="00F90884"/>
    <w:rsid w:val="00F90EAD"/>
    <w:rsid w:val="00F9108B"/>
    <w:rsid w:val="00F912A5"/>
    <w:rsid w:val="00F9196E"/>
    <w:rsid w:val="00F91A9D"/>
    <w:rsid w:val="00F91AF1"/>
    <w:rsid w:val="00F91EB7"/>
    <w:rsid w:val="00F922BF"/>
    <w:rsid w:val="00F923BC"/>
    <w:rsid w:val="00F92941"/>
    <w:rsid w:val="00F92BA4"/>
    <w:rsid w:val="00F93146"/>
    <w:rsid w:val="00F93B70"/>
    <w:rsid w:val="00F93E61"/>
    <w:rsid w:val="00F93E92"/>
    <w:rsid w:val="00F94190"/>
    <w:rsid w:val="00F9430B"/>
    <w:rsid w:val="00F94771"/>
    <w:rsid w:val="00F94828"/>
    <w:rsid w:val="00F94A79"/>
    <w:rsid w:val="00F94ED9"/>
    <w:rsid w:val="00F95541"/>
    <w:rsid w:val="00F956D7"/>
    <w:rsid w:val="00F95795"/>
    <w:rsid w:val="00F957DD"/>
    <w:rsid w:val="00F959C5"/>
    <w:rsid w:val="00F961F6"/>
    <w:rsid w:val="00F96408"/>
    <w:rsid w:val="00F96655"/>
    <w:rsid w:val="00F966A9"/>
    <w:rsid w:val="00F96F0B"/>
    <w:rsid w:val="00F9732F"/>
    <w:rsid w:val="00F978D5"/>
    <w:rsid w:val="00F97B6C"/>
    <w:rsid w:val="00F97D62"/>
    <w:rsid w:val="00FA0207"/>
    <w:rsid w:val="00FA02F6"/>
    <w:rsid w:val="00FA094A"/>
    <w:rsid w:val="00FA1802"/>
    <w:rsid w:val="00FA19EA"/>
    <w:rsid w:val="00FA1B4B"/>
    <w:rsid w:val="00FA1DE2"/>
    <w:rsid w:val="00FA20BB"/>
    <w:rsid w:val="00FA2C1A"/>
    <w:rsid w:val="00FA2DC4"/>
    <w:rsid w:val="00FA2F77"/>
    <w:rsid w:val="00FA3137"/>
    <w:rsid w:val="00FA32BA"/>
    <w:rsid w:val="00FA3966"/>
    <w:rsid w:val="00FA455C"/>
    <w:rsid w:val="00FA45F1"/>
    <w:rsid w:val="00FA4C66"/>
    <w:rsid w:val="00FA56D0"/>
    <w:rsid w:val="00FA5C3C"/>
    <w:rsid w:val="00FA5E74"/>
    <w:rsid w:val="00FA62A7"/>
    <w:rsid w:val="00FA6B31"/>
    <w:rsid w:val="00FA7262"/>
    <w:rsid w:val="00FA7516"/>
    <w:rsid w:val="00FA77E1"/>
    <w:rsid w:val="00FB06CE"/>
    <w:rsid w:val="00FB09D8"/>
    <w:rsid w:val="00FB0EB5"/>
    <w:rsid w:val="00FB105B"/>
    <w:rsid w:val="00FB11D4"/>
    <w:rsid w:val="00FB1C19"/>
    <w:rsid w:val="00FB1D78"/>
    <w:rsid w:val="00FB26AC"/>
    <w:rsid w:val="00FB277E"/>
    <w:rsid w:val="00FB27AD"/>
    <w:rsid w:val="00FB29F6"/>
    <w:rsid w:val="00FB2D8F"/>
    <w:rsid w:val="00FB31E1"/>
    <w:rsid w:val="00FB3A54"/>
    <w:rsid w:val="00FB3CF2"/>
    <w:rsid w:val="00FB3FB9"/>
    <w:rsid w:val="00FB4336"/>
    <w:rsid w:val="00FB44AE"/>
    <w:rsid w:val="00FB494E"/>
    <w:rsid w:val="00FB525C"/>
    <w:rsid w:val="00FB5721"/>
    <w:rsid w:val="00FB5811"/>
    <w:rsid w:val="00FB5945"/>
    <w:rsid w:val="00FB61E9"/>
    <w:rsid w:val="00FB6536"/>
    <w:rsid w:val="00FB660A"/>
    <w:rsid w:val="00FB67A1"/>
    <w:rsid w:val="00FB6A37"/>
    <w:rsid w:val="00FB6BD9"/>
    <w:rsid w:val="00FB7878"/>
    <w:rsid w:val="00FB787B"/>
    <w:rsid w:val="00FC0658"/>
    <w:rsid w:val="00FC0B7B"/>
    <w:rsid w:val="00FC0D93"/>
    <w:rsid w:val="00FC0D98"/>
    <w:rsid w:val="00FC0EEC"/>
    <w:rsid w:val="00FC1225"/>
    <w:rsid w:val="00FC1264"/>
    <w:rsid w:val="00FC132B"/>
    <w:rsid w:val="00FC1565"/>
    <w:rsid w:val="00FC15AC"/>
    <w:rsid w:val="00FC189C"/>
    <w:rsid w:val="00FC1A1B"/>
    <w:rsid w:val="00FC1AFA"/>
    <w:rsid w:val="00FC1D9F"/>
    <w:rsid w:val="00FC2857"/>
    <w:rsid w:val="00FC29FC"/>
    <w:rsid w:val="00FC2C8A"/>
    <w:rsid w:val="00FC31BA"/>
    <w:rsid w:val="00FC321C"/>
    <w:rsid w:val="00FC3A28"/>
    <w:rsid w:val="00FC40BF"/>
    <w:rsid w:val="00FC4476"/>
    <w:rsid w:val="00FC5069"/>
    <w:rsid w:val="00FC50FF"/>
    <w:rsid w:val="00FC526E"/>
    <w:rsid w:val="00FC5490"/>
    <w:rsid w:val="00FC573F"/>
    <w:rsid w:val="00FC5836"/>
    <w:rsid w:val="00FC5B13"/>
    <w:rsid w:val="00FC5FA9"/>
    <w:rsid w:val="00FC6477"/>
    <w:rsid w:val="00FC6CBB"/>
    <w:rsid w:val="00FC728B"/>
    <w:rsid w:val="00FC7CE3"/>
    <w:rsid w:val="00FC7D1E"/>
    <w:rsid w:val="00FD01BD"/>
    <w:rsid w:val="00FD049D"/>
    <w:rsid w:val="00FD0DA9"/>
    <w:rsid w:val="00FD0F61"/>
    <w:rsid w:val="00FD124B"/>
    <w:rsid w:val="00FD12D7"/>
    <w:rsid w:val="00FD13D9"/>
    <w:rsid w:val="00FD1564"/>
    <w:rsid w:val="00FD1A11"/>
    <w:rsid w:val="00FD2680"/>
    <w:rsid w:val="00FD2F59"/>
    <w:rsid w:val="00FD396C"/>
    <w:rsid w:val="00FD3EA0"/>
    <w:rsid w:val="00FD43CF"/>
    <w:rsid w:val="00FD471A"/>
    <w:rsid w:val="00FD507E"/>
    <w:rsid w:val="00FD5751"/>
    <w:rsid w:val="00FD58DF"/>
    <w:rsid w:val="00FD5A33"/>
    <w:rsid w:val="00FD5A5E"/>
    <w:rsid w:val="00FD5AD5"/>
    <w:rsid w:val="00FD5CB4"/>
    <w:rsid w:val="00FD5D3B"/>
    <w:rsid w:val="00FD5D7E"/>
    <w:rsid w:val="00FD5E4E"/>
    <w:rsid w:val="00FD6124"/>
    <w:rsid w:val="00FD618B"/>
    <w:rsid w:val="00FD6916"/>
    <w:rsid w:val="00FD6ED2"/>
    <w:rsid w:val="00FD6F9A"/>
    <w:rsid w:val="00FD73F2"/>
    <w:rsid w:val="00FD772A"/>
    <w:rsid w:val="00FD7871"/>
    <w:rsid w:val="00FD7A9A"/>
    <w:rsid w:val="00FD7AAF"/>
    <w:rsid w:val="00FD7BDC"/>
    <w:rsid w:val="00FD7D75"/>
    <w:rsid w:val="00FD7E49"/>
    <w:rsid w:val="00FD7FAD"/>
    <w:rsid w:val="00FE03AF"/>
    <w:rsid w:val="00FE0841"/>
    <w:rsid w:val="00FE0BCB"/>
    <w:rsid w:val="00FE12A0"/>
    <w:rsid w:val="00FE1428"/>
    <w:rsid w:val="00FE1E80"/>
    <w:rsid w:val="00FE2624"/>
    <w:rsid w:val="00FE2A87"/>
    <w:rsid w:val="00FE2FCA"/>
    <w:rsid w:val="00FE3117"/>
    <w:rsid w:val="00FE313F"/>
    <w:rsid w:val="00FE38E9"/>
    <w:rsid w:val="00FE38FB"/>
    <w:rsid w:val="00FE3A8B"/>
    <w:rsid w:val="00FE3B4A"/>
    <w:rsid w:val="00FE3BF6"/>
    <w:rsid w:val="00FE3CA7"/>
    <w:rsid w:val="00FE44CC"/>
    <w:rsid w:val="00FE4DC5"/>
    <w:rsid w:val="00FE4FE0"/>
    <w:rsid w:val="00FE55CF"/>
    <w:rsid w:val="00FE58EB"/>
    <w:rsid w:val="00FE58F2"/>
    <w:rsid w:val="00FE5A24"/>
    <w:rsid w:val="00FE5DA4"/>
    <w:rsid w:val="00FE5DB3"/>
    <w:rsid w:val="00FE60A9"/>
    <w:rsid w:val="00FE6B3D"/>
    <w:rsid w:val="00FE6C76"/>
    <w:rsid w:val="00FE6FD0"/>
    <w:rsid w:val="00FE7513"/>
    <w:rsid w:val="00FE75B1"/>
    <w:rsid w:val="00FE778C"/>
    <w:rsid w:val="00FE7A92"/>
    <w:rsid w:val="00FE7C7F"/>
    <w:rsid w:val="00FE7CDB"/>
    <w:rsid w:val="00FE7CEC"/>
    <w:rsid w:val="00FF016F"/>
    <w:rsid w:val="00FF060C"/>
    <w:rsid w:val="00FF0813"/>
    <w:rsid w:val="00FF09AF"/>
    <w:rsid w:val="00FF0A3B"/>
    <w:rsid w:val="00FF0C93"/>
    <w:rsid w:val="00FF0E16"/>
    <w:rsid w:val="00FF112D"/>
    <w:rsid w:val="00FF1427"/>
    <w:rsid w:val="00FF2F93"/>
    <w:rsid w:val="00FF3037"/>
    <w:rsid w:val="00FF31E5"/>
    <w:rsid w:val="00FF35D8"/>
    <w:rsid w:val="00FF36D7"/>
    <w:rsid w:val="00FF386C"/>
    <w:rsid w:val="00FF390C"/>
    <w:rsid w:val="00FF3CAE"/>
    <w:rsid w:val="00FF42FD"/>
    <w:rsid w:val="00FF4369"/>
    <w:rsid w:val="00FF4438"/>
    <w:rsid w:val="00FF47AF"/>
    <w:rsid w:val="00FF4906"/>
    <w:rsid w:val="00FF4B01"/>
    <w:rsid w:val="00FF5218"/>
    <w:rsid w:val="00FF581F"/>
    <w:rsid w:val="00FF598E"/>
    <w:rsid w:val="00FF5BE2"/>
    <w:rsid w:val="00FF6306"/>
    <w:rsid w:val="00FF6481"/>
    <w:rsid w:val="00FF68BB"/>
    <w:rsid w:val="00FF6CE1"/>
    <w:rsid w:val="00FF6F5D"/>
    <w:rsid w:val="00FF77FD"/>
    <w:rsid w:val="00FF7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93366"/>
  <w15:docId w15:val="{47029F4E-4E09-498B-82BA-C6114F62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686EFD"/>
    <w:pPr>
      <w:widowControl w:val="0"/>
      <w:spacing w:line="400" w:lineRule="exact"/>
      <w:ind w:firstLineChars="200" w:firstLine="200"/>
    </w:pPr>
    <w:rPr>
      <w:rFonts w:ascii="Times New Roman" w:eastAsia="宋体" w:hAnsi="Times New Roman" w:cs="Times New Roman"/>
      <w:color w:val="000000" w:themeColor="text1"/>
      <w:sz w:val="24"/>
      <w:szCs w:val="21"/>
    </w:rPr>
  </w:style>
  <w:style w:type="paragraph" w:styleId="1">
    <w:name w:val="heading 1"/>
    <w:aliases w:val="章节标题"/>
    <w:basedOn w:val="a3"/>
    <w:next w:val="a3"/>
    <w:link w:val="11"/>
    <w:uiPriority w:val="9"/>
    <w:qFormat/>
    <w:rsid w:val="00193FAC"/>
    <w:pPr>
      <w:pageBreakBefore/>
      <w:numPr>
        <w:numId w:val="3"/>
      </w:numPr>
      <w:spacing w:before="480" w:after="360"/>
      <w:ind w:firstLineChars="0"/>
      <w:jc w:val="center"/>
      <w:outlineLvl w:val="0"/>
    </w:pPr>
    <w:rPr>
      <w:rFonts w:eastAsia="黑体"/>
      <w:bCs/>
      <w:kern w:val="44"/>
      <w:sz w:val="30"/>
      <w:szCs w:val="44"/>
    </w:rPr>
  </w:style>
  <w:style w:type="paragraph" w:styleId="2">
    <w:name w:val="heading 2"/>
    <w:aliases w:val="一级节标题"/>
    <w:basedOn w:val="a3"/>
    <w:next w:val="a3"/>
    <w:link w:val="20"/>
    <w:uiPriority w:val="9"/>
    <w:unhideWhenUsed/>
    <w:qFormat/>
    <w:rsid w:val="00193FAC"/>
    <w:pPr>
      <w:numPr>
        <w:ilvl w:val="1"/>
        <w:numId w:val="3"/>
      </w:numPr>
      <w:spacing w:before="360" w:after="120"/>
      <w:ind w:firstLineChars="0"/>
      <w:outlineLvl w:val="1"/>
    </w:pPr>
    <w:rPr>
      <w:rFonts w:eastAsia="黑体"/>
      <w:bCs/>
      <w:sz w:val="28"/>
      <w:szCs w:val="32"/>
    </w:rPr>
  </w:style>
  <w:style w:type="paragraph" w:styleId="3">
    <w:name w:val="heading 3"/>
    <w:aliases w:val="二级节标题"/>
    <w:basedOn w:val="a3"/>
    <w:next w:val="a3"/>
    <w:link w:val="30"/>
    <w:uiPriority w:val="9"/>
    <w:unhideWhenUsed/>
    <w:qFormat/>
    <w:rsid w:val="00193FAC"/>
    <w:pPr>
      <w:numPr>
        <w:ilvl w:val="2"/>
        <w:numId w:val="3"/>
      </w:numPr>
      <w:spacing w:before="240" w:after="120"/>
      <w:ind w:firstLineChars="0"/>
      <w:outlineLvl w:val="2"/>
    </w:pPr>
    <w:rPr>
      <w:rFonts w:eastAsia="黑体"/>
      <w:bCs/>
      <w:sz w:val="28"/>
      <w:szCs w:val="32"/>
    </w:rPr>
  </w:style>
  <w:style w:type="paragraph" w:styleId="4">
    <w:name w:val="heading 4"/>
    <w:aliases w:val="三级节标题"/>
    <w:basedOn w:val="a3"/>
    <w:next w:val="a3"/>
    <w:link w:val="40"/>
    <w:uiPriority w:val="9"/>
    <w:unhideWhenUsed/>
    <w:qFormat/>
    <w:rsid w:val="00193FAC"/>
    <w:pPr>
      <w:numPr>
        <w:ilvl w:val="3"/>
        <w:numId w:val="3"/>
      </w:numPr>
      <w:spacing w:before="240" w:after="120"/>
      <w:ind w:firstLineChars="0"/>
      <w:outlineLvl w:val="3"/>
    </w:pPr>
    <w:rPr>
      <w:rFonts w:ascii="Cambria" w:eastAsia="黑体" w:hAnsi="Cambria"/>
      <w:bCs/>
      <w:szCs w:val="28"/>
    </w:rPr>
  </w:style>
  <w:style w:type="paragraph" w:styleId="5">
    <w:name w:val="heading 5"/>
    <w:basedOn w:val="a3"/>
    <w:next w:val="a3"/>
    <w:link w:val="50"/>
    <w:uiPriority w:val="9"/>
    <w:unhideWhenUsed/>
    <w:qFormat/>
    <w:rsid w:val="00193FAC"/>
    <w:pPr>
      <w:keepNext/>
      <w:keepLines/>
      <w:numPr>
        <w:ilvl w:val="4"/>
        <w:numId w:val="3"/>
      </w:numPr>
      <w:spacing w:before="280" w:after="290" w:line="376" w:lineRule="atLeast"/>
      <w:ind w:firstLineChars="0"/>
      <w:outlineLvl w:val="4"/>
    </w:pPr>
    <w:rPr>
      <w:b/>
      <w:bCs/>
      <w:sz w:val="28"/>
      <w:szCs w:val="28"/>
    </w:rPr>
  </w:style>
  <w:style w:type="paragraph" w:styleId="6">
    <w:name w:val="heading 6"/>
    <w:basedOn w:val="a3"/>
    <w:next w:val="a3"/>
    <w:link w:val="60"/>
    <w:uiPriority w:val="9"/>
    <w:semiHidden/>
    <w:unhideWhenUsed/>
    <w:rsid w:val="00193FAC"/>
    <w:pPr>
      <w:keepNext/>
      <w:keepLines/>
      <w:spacing w:before="240" w:after="64" w:line="320" w:lineRule="atLeast"/>
      <w:ind w:firstLineChars="0" w:firstLine="0"/>
      <w:outlineLvl w:val="5"/>
    </w:pPr>
    <w:rPr>
      <w:rFonts w:ascii="Cambria" w:hAnsi="Cambria"/>
      <w:b/>
      <w:bCs/>
      <w:szCs w:val="24"/>
    </w:rPr>
  </w:style>
  <w:style w:type="paragraph" w:styleId="7">
    <w:name w:val="heading 7"/>
    <w:basedOn w:val="a3"/>
    <w:next w:val="a3"/>
    <w:link w:val="70"/>
    <w:uiPriority w:val="9"/>
    <w:semiHidden/>
    <w:unhideWhenUsed/>
    <w:qFormat/>
    <w:rsid w:val="00193FAC"/>
    <w:pPr>
      <w:keepNext/>
      <w:keepLines/>
      <w:spacing w:before="240" w:after="64" w:line="320" w:lineRule="atLeast"/>
      <w:ind w:firstLineChars="0" w:firstLine="0"/>
      <w:outlineLvl w:val="6"/>
    </w:pPr>
    <w:rPr>
      <w:b/>
      <w:bCs/>
      <w:szCs w:val="24"/>
    </w:rPr>
  </w:style>
  <w:style w:type="paragraph" w:styleId="8">
    <w:name w:val="heading 8"/>
    <w:basedOn w:val="a3"/>
    <w:next w:val="a3"/>
    <w:link w:val="80"/>
    <w:uiPriority w:val="9"/>
    <w:semiHidden/>
    <w:unhideWhenUsed/>
    <w:qFormat/>
    <w:rsid w:val="00193FAC"/>
    <w:pPr>
      <w:keepNext/>
      <w:keepLines/>
      <w:numPr>
        <w:ilvl w:val="7"/>
        <w:numId w:val="3"/>
      </w:numPr>
      <w:spacing w:before="240" w:after="64" w:line="320" w:lineRule="atLeast"/>
      <w:ind w:firstLineChars="0" w:firstLine="0"/>
      <w:outlineLvl w:val="7"/>
    </w:pPr>
    <w:rPr>
      <w:rFonts w:ascii="Cambria" w:hAnsi="Cambria"/>
      <w:szCs w:val="24"/>
    </w:rPr>
  </w:style>
  <w:style w:type="paragraph" w:styleId="9">
    <w:name w:val="heading 9"/>
    <w:basedOn w:val="a3"/>
    <w:next w:val="a3"/>
    <w:link w:val="90"/>
    <w:uiPriority w:val="9"/>
    <w:semiHidden/>
    <w:unhideWhenUsed/>
    <w:qFormat/>
    <w:rsid w:val="00193FAC"/>
    <w:pPr>
      <w:keepNext/>
      <w:keepLines/>
      <w:numPr>
        <w:ilvl w:val="8"/>
        <w:numId w:val="3"/>
      </w:numPr>
      <w:spacing w:before="240" w:after="64" w:line="320" w:lineRule="atLeast"/>
      <w:ind w:firstLineChars="0" w:firstLine="0"/>
      <w:outlineLvl w:val="8"/>
    </w:pPr>
    <w:rPr>
      <w:rFonts w:ascii="Cambria" w:hAnsi="Cambria"/>
      <w:sz w:val="21"/>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unhideWhenUsed/>
    <w:qFormat/>
    <w:rsid w:val="00137B31"/>
    <w:pPr>
      <w:pBdr>
        <w:bottom w:val="single" w:sz="6" w:space="1" w:color="auto"/>
      </w:pBdr>
      <w:tabs>
        <w:tab w:val="center" w:pos="4153"/>
        <w:tab w:val="right" w:pos="8306"/>
      </w:tabs>
      <w:snapToGrid w:val="0"/>
      <w:ind w:firstLineChars="0" w:firstLine="0"/>
      <w:jc w:val="center"/>
    </w:pPr>
    <w:rPr>
      <w:sz w:val="21"/>
    </w:rPr>
  </w:style>
  <w:style w:type="character" w:customStyle="1" w:styleId="a8">
    <w:name w:val="页眉 字符"/>
    <w:basedOn w:val="a4"/>
    <w:link w:val="a7"/>
    <w:uiPriority w:val="99"/>
    <w:rsid w:val="00137B31"/>
    <w:rPr>
      <w:rFonts w:ascii="Times New Roman" w:eastAsia="宋体" w:hAnsi="Times New Roman" w:cs="Times New Roman"/>
      <w:color w:val="000000" w:themeColor="text1"/>
      <w:szCs w:val="21"/>
    </w:rPr>
  </w:style>
  <w:style w:type="paragraph" w:styleId="a9">
    <w:name w:val="footer"/>
    <w:basedOn w:val="a3"/>
    <w:link w:val="aa"/>
    <w:uiPriority w:val="99"/>
    <w:unhideWhenUsed/>
    <w:qFormat/>
    <w:rsid w:val="00193FAC"/>
    <w:pPr>
      <w:tabs>
        <w:tab w:val="center" w:pos="4153"/>
        <w:tab w:val="right" w:pos="8306"/>
      </w:tabs>
      <w:snapToGrid w:val="0"/>
    </w:pPr>
    <w:rPr>
      <w:sz w:val="18"/>
      <w:szCs w:val="18"/>
    </w:rPr>
  </w:style>
  <w:style w:type="character" w:customStyle="1" w:styleId="aa">
    <w:name w:val="页脚 字符"/>
    <w:basedOn w:val="a4"/>
    <w:link w:val="a9"/>
    <w:uiPriority w:val="99"/>
    <w:rsid w:val="00193FAC"/>
    <w:rPr>
      <w:sz w:val="18"/>
      <w:szCs w:val="18"/>
    </w:rPr>
  </w:style>
  <w:style w:type="character" w:customStyle="1" w:styleId="11">
    <w:name w:val="标题 1 字符"/>
    <w:aliases w:val="章节标题 字符"/>
    <w:basedOn w:val="a4"/>
    <w:link w:val="1"/>
    <w:uiPriority w:val="9"/>
    <w:rsid w:val="00193FAC"/>
    <w:rPr>
      <w:rFonts w:ascii="Times New Roman" w:eastAsia="黑体" w:hAnsi="Times New Roman" w:cs="Times New Roman"/>
      <w:bCs/>
      <w:color w:val="000000" w:themeColor="text1"/>
      <w:kern w:val="44"/>
      <w:sz w:val="30"/>
      <w:szCs w:val="44"/>
    </w:rPr>
  </w:style>
  <w:style w:type="character" w:customStyle="1" w:styleId="20">
    <w:name w:val="标题 2 字符"/>
    <w:aliases w:val="一级节标题 字符"/>
    <w:basedOn w:val="a4"/>
    <w:link w:val="2"/>
    <w:uiPriority w:val="9"/>
    <w:rsid w:val="00193FAC"/>
    <w:rPr>
      <w:rFonts w:ascii="Times New Roman" w:eastAsia="黑体" w:hAnsi="Times New Roman" w:cs="Times New Roman"/>
      <w:bCs/>
      <w:color w:val="000000" w:themeColor="text1"/>
      <w:sz w:val="28"/>
      <w:szCs w:val="32"/>
    </w:rPr>
  </w:style>
  <w:style w:type="character" w:customStyle="1" w:styleId="30">
    <w:name w:val="标题 3 字符"/>
    <w:aliases w:val="二级节标题 字符"/>
    <w:basedOn w:val="a4"/>
    <w:link w:val="3"/>
    <w:uiPriority w:val="9"/>
    <w:rsid w:val="00193FAC"/>
    <w:rPr>
      <w:rFonts w:ascii="Times New Roman" w:eastAsia="黑体" w:hAnsi="Times New Roman" w:cs="Times New Roman"/>
      <w:bCs/>
      <w:color w:val="000000" w:themeColor="text1"/>
      <w:sz w:val="28"/>
      <w:szCs w:val="32"/>
    </w:rPr>
  </w:style>
  <w:style w:type="character" w:customStyle="1" w:styleId="40">
    <w:name w:val="标题 4 字符"/>
    <w:aliases w:val="三级节标题 字符"/>
    <w:basedOn w:val="a4"/>
    <w:link w:val="4"/>
    <w:uiPriority w:val="9"/>
    <w:rsid w:val="00193FAC"/>
    <w:rPr>
      <w:rFonts w:ascii="Cambria" w:eastAsia="黑体" w:hAnsi="Cambria" w:cs="Times New Roman"/>
      <w:bCs/>
      <w:color w:val="000000" w:themeColor="text1"/>
      <w:sz w:val="24"/>
      <w:szCs w:val="28"/>
    </w:rPr>
  </w:style>
  <w:style w:type="character" w:customStyle="1" w:styleId="50">
    <w:name w:val="标题 5 字符"/>
    <w:basedOn w:val="a4"/>
    <w:link w:val="5"/>
    <w:uiPriority w:val="9"/>
    <w:rsid w:val="00193FAC"/>
    <w:rPr>
      <w:rFonts w:ascii="Times New Roman" w:eastAsia="宋体" w:hAnsi="Times New Roman" w:cs="Times New Roman"/>
      <w:b/>
      <w:bCs/>
      <w:color w:val="000000" w:themeColor="text1"/>
      <w:sz w:val="28"/>
      <w:szCs w:val="28"/>
    </w:rPr>
  </w:style>
  <w:style w:type="character" w:customStyle="1" w:styleId="60">
    <w:name w:val="标题 6 字符"/>
    <w:basedOn w:val="a4"/>
    <w:link w:val="6"/>
    <w:uiPriority w:val="9"/>
    <w:semiHidden/>
    <w:rsid w:val="00193FAC"/>
    <w:rPr>
      <w:rFonts w:ascii="Cambria" w:eastAsia="宋体" w:hAnsi="Cambria" w:cs="Times New Roman"/>
      <w:b/>
      <w:bCs/>
      <w:sz w:val="24"/>
      <w:szCs w:val="24"/>
    </w:rPr>
  </w:style>
  <w:style w:type="character" w:customStyle="1" w:styleId="70">
    <w:name w:val="标题 7 字符"/>
    <w:basedOn w:val="a4"/>
    <w:link w:val="7"/>
    <w:uiPriority w:val="9"/>
    <w:semiHidden/>
    <w:rsid w:val="00193FAC"/>
    <w:rPr>
      <w:rFonts w:ascii="Times New Roman" w:eastAsia="宋体" w:hAnsi="Times New Roman" w:cs="Times New Roman"/>
      <w:b/>
      <w:bCs/>
      <w:sz w:val="24"/>
      <w:szCs w:val="24"/>
    </w:rPr>
  </w:style>
  <w:style w:type="character" w:customStyle="1" w:styleId="80">
    <w:name w:val="标题 8 字符"/>
    <w:basedOn w:val="a4"/>
    <w:link w:val="8"/>
    <w:uiPriority w:val="9"/>
    <w:semiHidden/>
    <w:rsid w:val="00193FAC"/>
    <w:rPr>
      <w:rFonts w:ascii="Cambria" w:eastAsia="宋体" w:hAnsi="Cambria" w:cs="Times New Roman"/>
      <w:color w:val="000000" w:themeColor="text1"/>
      <w:sz w:val="24"/>
      <w:szCs w:val="24"/>
    </w:rPr>
  </w:style>
  <w:style w:type="character" w:customStyle="1" w:styleId="90">
    <w:name w:val="标题 9 字符"/>
    <w:basedOn w:val="a4"/>
    <w:link w:val="9"/>
    <w:uiPriority w:val="9"/>
    <w:semiHidden/>
    <w:rsid w:val="00193FAC"/>
    <w:rPr>
      <w:rFonts w:ascii="Cambria" w:eastAsia="宋体" w:hAnsi="Cambria" w:cs="Times New Roman"/>
      <w:color w:val="000000" w:themeColor="text1"/>
      <w:szCs w:val="21"/>
    </w:rPr>
  </w:style>
  <w:style w:type="paragraph" w:customStyle="1" w:styleId="ab">
    <w:name w:val="文章标题"/>
    <w:basedOn w:val="a3"/>
    <w:next w:val="a3"/>
    <w:rsid w:val="00193FAC"/>
    <w:pPr>
      <w:spacing w:beforeLines="100" w:afterLines="150"/>
      <w:ind w:firstLineChars="0" w:firstLine="0"/>
      <w:jc w:val="center"/>
    </w:pPr>
    <w:rPr>
      <w:b/>
      <w:sz w:val="32"/>
    </w:rPr>
  </w:style>
  <w:style w:type="numbering" w:customStyle="1" w:styleId="-">
    <w:name w:val="吴凯-标题列表"/>
    <w:uiPriority w:val="99"/>
    <w:rsid w:val="00193FAC"/>
    <w:pPr>
      <w:numPr>
        <w:numId w:val="1"/>
      </w:numPr>
    </w:pPr>
  </w:style>
  <w:style w:type="paragraph" w:customStyle="1" w:styleId="ac">
    <w:name w:val="图片格式"/>
    <w:basedOn w:val="a3"/>
    <w:next w:val="a3"/>
    <w:qFormat/>
    <w:rsid w:val="00193FAC"/>
    <w:pPr>
      <w:spacing w:line="240" w:lineRule="auto"/>
      <w:ind w:firstLineChars="0" w:firstLine="0"/>
      <w:jc w:val="center"/>
    </w:pPr>
  </w:style>
  <w:style w:type="paragraph" w:styleId="TOC5">
    <w:name w:val="toc 5"/>
    <w:basedOn w:val="a3"/>
    <w:next w:val="a3"/>
    <w:autoRedefine/>
    <w:uiPriority w:val="39"/>
    <w:unhideWhenUsed/>
    <w:rsid w:val="00193FAC"/>
    <w:pPr>
      <w:ind w:firstLineChars="0" w:firstLine="0"/>
    </w:pPr>
  </w:style>
  <w:style w:type="paragraph" w:customStyle="1" w:styleId="a0">
    <w:name w:val="图题"/>
    <w:basedOn w:val="a3"/>
    <w:next w:val="a3"/>
    <w:link w:val="Char"/>
    <w:qFormat/>
    <w:rsid w:val="00193FAC"/>
    <w:pPr>
      <w:numPr>
        <w:ilvl w:val="6"/>
        <w:numId w:val="3"/>
      </w:numPr>
      <w:spacing w:before="120" w:after="240"/>
      <w:ind w:left="0" w:firstLineChars="0"/>
      <w:jc w:val="center"/>
    </w:pPr>
    <w:rPr>
      <w:sz w:val="21"/>
    </w:rPr>
  </w:style>
  <w:style w:type="paragraph" w:customStyle="1" w:styleId="ad">
    <w:name w:val="表格格式"/>
    <w:basedOn w:val="a3"/>
    <w:link w:val="Char0"/>
    <w:qFormat/>
    <w:rsid w:val="00193FAC"/>
    <w:pPr>
      <w:ind w:firstLineChars="0" w:firstLine="0"/>
    </w:pPr>
    <w:rPr>
      <w:sz w:val="21"/>
    </w:rPr>
  </w:style>
  <w:style w:type="paragraph" w:customStyle="1" w:styleId="a">
    <w:name w:val="表题"/>
    <w:basedOn w:val="a0"/>
    <w:next w:val="a3"/>
    <w:link w:val="Char1"/>
    <w:qFormat/>
    <w:rsid w:val="00193FAC"/>
    <w:pPr>
      <w:numPr>
        <w:ilvl w:val="5"/>
      </w:numPr>
      <w:spacing w:before="240" w:after="120"/>
    </w:pPr>
  </w:style>
  <w:style w:type="paragraph" w:styleId="TOC1">
    <w:name w:val="toc 1"/>
    <w:basedOn w:val="a3"/>
    <w:next w:val="a3"/>
    <w:autoRedefine/>
    <w:uiPriority w:val="39"/>
    <w:unhideWhenUsed/>
    <w:qFormat/>
    <w:rsid w:val="00193FAC"/>
    <w:pPr>
      <w:tabs>
        <w:tab w:val="right" w:leader="dot" w:pos="8494"/>
      </w:tabs>
      <w:ind w:firstLineChars="0" w:firstLine="0"/>
    </w:pPr>
    <w:rPr>
      <w:rFonts w:eastAsia="黑体"/>
    </w:rPr>
  </w:style>
  <w:style w:type="paragraph" w:styleId="TOC2">
    <w:name w:val="toc 2"/>
    <w:basedOn w:val="a3"/>
    <w:next w:val="a3"/>
    <w:autoRedefine/>
    <w:uiPriority w:val="39"/>
    <w:unhideWhenUsed/>
    <w:qFormat/>
    <w:rsid w:val="00193FAC"/>
    <w:pPr>
      <w:ind w:leftChars="200" w:left="200" w:firstLineChars="0" w:firstLine="0"/>
    </w:pPr>
  </w:style>
  <w:style w:type="paragraph" w:styleId="TOC3">
    <w:name w:val="toc 3"/>
    <w:basedOn w:val="a3"/>
    <w:next w:val="a3"/>
    <w:autoRedefine/>
    <w:uiPriority w:val="39"/>
    <w:unhideWhenUsed/>
    <w:qFormat/>
    <w:rsid w:val="00193FAC"/>
    <w:pPr>
      <w:tabs>
        <w:tab w:val="right" w:leader="dot" w:pos="8494"/>
      </w:tabs>
      <w:ind w:leftChars="300" w:left="720" w:firstLineChars="0" w:firstLine="0"/>
    </w:pPr>
    <w:rPr>
      <w:noProof/>
    </w:rPr>
  </w:style>
  <w:style w:type="character" w:styleId="ae">
    <w:name w:val="Hyperlink"/>
    <w:aliases w:val="超级链接"/>
    <w:uiPriority w:val="99"/>
    <w:unhideWhenUsed/>
    <w:rsid w:val="00193FAC"/>
    <w:rPr>
      <w:color w:val="0000FF"/>
      <w:u w:val="single"/>
    </w:rPr>
  </w:style>
  <w:style w:type="paragraph" w:styleId="TOC4">
    <w:name w:val="toc 4"/>
    <w:basedOn w:val="a3"/>
    <w:next w:val="a3"/>
    <w:autoRedefine/>
    <w:uiPriority w:val="39"/>
    <w:unhideWhenUsed/>
    <w:rsid w:val="00193FAC"/>
    <w:pPr>
      <w:ind w:leftChars="600" w:left="600" w:firstLineChars="0" w:firstLine="0"/>
    </w:pPr>
  </w:style>
  <w:style w:type="paragraph" w:customStyle="1" w:styleId="-0">
    <w:name w:val="目录-标题格式"/>
    <w:basedOn w:val="a3"/>
    <w:next w:val="a3"/>
    <w:qFormat/>
    <w:rsid w:val="007742F4"/>
    <w:pPr>
      <w:pageBreakBefore/>
      <w:spacing w:before="480" w:after="360"/>
      <w:ind w:firstLineChars="0" w:firstLine="0"/>
      <w:jc w:val="center"/>
      <w:outlineLvl w:val="0"/>
    </w:pPr>
    <w:rPr>
      <w:rFonts w:eastAsia="黑体"/>
      <w:sz w:val="30"/>
    </w:rPr>
  </w:style>
  <w:style w:type="paragraph" w:styleId="af">
    <w:name w:val="Balloon Text"/>
    <w:basedOn w:val="a3"/>
    <w:link w:val="af0"/>
    <w:unhideWhenUsed/>
    <w:rsid w:val="00193FAC"/>
    <w:pPr>
      <w:spacing w:line="240" w:lineRule="auto"/>
    </w:pPr>
    <w:rPr>
      <w:rFonts w:ascii="Calibri" w:hAnsi="Calibri"/>
      <w:sz w:val="18"/>
      <w:szCs w:val="18"/>
    </w:rPr>
  </w:style>
  <w:style w:type="character" w:customStyle="1" w:styleId="af0">
    <w:name w:val="批注框文本 字符"/>
    <w:basedOn w:val="a4"/>
    <w:link w:val="af"/>
    <w:rsid w:val="00193FAC"/>
    <w:rPr>
      <w:rFonts w:ascii="Calibri" w:eastAsia="宋体" w:hAnsi="Calibri" w:cs="Times New Roman"/>
      <w:sz w:val="18"/>
      <w:szCs w:val="18"/>
    </w:rPr>
  </w:style>
  <w:style w:type="paragraph" w:customStyle="1" w:styleId="af1">
    <w:name w:val="脚注"/>
    <w:basedOn w:val="a3"/>
    <w:rsid w:val="00193FAC"/>
    <w:pPr>
      <w:spacing w:line="240" w:lineRule="auto"/>
      <w:ind w:leftChars="43" w:left="43" w:hangingChars="100" w:hanging="100"/>
    </w:pPr>
    <w:rPr>
      <w:sz w:val="18"/>
    </w:rPr>
  </w:style>
  <w:style w:type="character" w:customStyle="1" w:styleId="Char">
    <w:name w:val="图题 Char"/>
    <w:link w:val="a0"/>
    <w:rsid w:val="00193FAC"/>
    <w:rPr>
      <w:rFonts w:ascii="Times New Roman" w:eastAsia="宋体" w:hAnsi="Times New Roman" w:cs="Times New Roman"/>
      <w:color w:val="000000" w:themeColor="text1"/>
      <w:szCs w:val="21"/>
    </w:rPr>
  </w:style>
  <w:style w:type="character" w:customStyle="1" w:styleId="Char1">
    <w:name w:val="表题 Char"/>
    <w:link w:val="a"/>
    <w:rsid w:val="00193FAC"/>
    <w:rPr>
      <w:rFonts w:ascii="Times New Roman" w:eastAsia="宋体" w:hAnsi="Times New Roman" w:cs="Times New Roman"/>
      <w:color w:val="000000" w:themeColor="text1"/>
      <w:szCs w:val="21"/>
    </w:rPr>
  </w:style>
  <w:style w:type="paragraph" w:customStyle="1" w:styleId="085">
    <w:name w:val="样式 左侧:  0.85 厘米"/>
    <w:basedOn w:val="a3"/>
    <w:rsid w:val="00193FAC"/>
    <w:pPr>
      <w:spacing w:line="240" w:lineRule="auto"/>
      <w:ind w:firstLineChars="0" w:firstLine="0"/>
    </w:pPr>
    <w:rPr>
      <w:rFonts w:cs="宋体"/>
      <w:sz w:val="21"/>
      <w:szCs w:val="20"/>
    </w:rPr>
  </w:style>
  <w:style w:type="paragraph" w:customStyle="1" w:styleId="a2">
    <w:name w:val="参考文献"/>
    <w:basedOn w:val="ad"/>
    <w:link w:val="af2"/>
    <w:qFormat/>
    <w:rsid w:val="00193FAC"/>
    <w:pPr>
      <w:numPr>
        <w:numId w:val="4"/>
      </w:numPr>
    </w:pPr>
  </w:style>
  <w:style w:type="table" w:styleId="af3">
    <w:name w:val="Table Grid"/>
    <w:basedOn w:val="a5"/>
    <w:uiPriority w:val="59"/>
    <w:rsid w:val="00193FAC"/>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引用上角标"/>
    <w:basedOn w:val="a3"/>
    <w:next w:val="a3"/>
    <w:link w:val="af5"/>
    <w:qFormat/>
    <w:rsid w:val="001D09E8"/>
    <w:pPr>
      <w:ind w:firstLineChars="0" w:firstLine="0"/>
    </w:pPr>
    <w:rPr>
      <w:rFonts w:eastAsia="Times New Roman"/>
      <w:vertAlign w:val="superscript"/>
    </w:rPr>
  </w:style>
  <w:style w:type="paragraph" w:customStyle="1" w:styleId="af6">
    <w:name w:val="公式样式"/>
    <w:basedOn w:val="a3"/>
    <w:next w:val="a3"/>
    <w:qFormat/>
    <w:rsid w:val="00193FAC"/>
  </w:style>
  <w:style w:type="paragraph" w:customStyle="1" w:styleId="af7">
    <w:name w:val="公式格式"/>
    <w:basedOn w:val="a3"/>
    <w:qFormat/>
    <w:rsid w:val="00717AD3"/>
    <w:pPr>
      <w:spacing w:before="120" w:after="120" w:line="240" w:lineRule="auto"/>
      <w:ind w:firstLineChars="0" w:firstLine="0"/>
      <w:jc w:val="right"/>
    </w:pPr>
    <w:rPr>
      <w:color w:val="000000"/>
    </w:rPr>
  </w:style>
  <w:style w:type="paragraph" w:styleId="af8">
    <w:name w:val="Document Map"/>
    <w:basedOn w:val="a3"/>
    <w:link w:val="af9"/>
    <w:semiHidden/>
    <w:unhideWhenUsed/>
    <w:rsid w:val="00193FAC"/>
    <w:rPr>
      <w:rFonts w:ascii="宋体"/>
      <w:sz w:val="18"/>
      <w:szCs w:val="18"/>
    </w:rPr>
  </w:style>
  <w:style w:type="character" w:customStyle="1" w:styleId="af9">
    <w:name w:val="文档结构图 字符"/>
    <w:basedOn w:val="a4"/>
    <w:link w:val="af8"/>
    <w:semiHidden/>
    <w:rsid w:val="00193FAC"/>
    <w:rPr>
      <w:rFonts w:ascii="宋体" w:eastAsia="宋体" w:hAnsi="Times New Roman" w:cs="Times New Roman"/>
      <w:sz w:val="18"/>
      <w:szCs w:val="18"/>
    </w:rPr>
  </w:style>
  <w:style w:type="paragraph" w:customStyle="1" w:styleId="15">
    <w:name w:val="标题1 5#"/>
    <w:basedOn w:val="a3"/>
    <w:next w:val="a3"/>
    <w:rsid w:val="00193FAC"/>
    <w:pPr>
      <w:numPr>
        <w:numId w:val="2"/>
      </w:numPr>
      <w:tabs>
        <w:tab w:val="clear" w:pos="340"/>
        <w:tab w:val="num" w:pos="360"/>
      </w:tabs>
      <w:spacing w:beforeLines="50" w:afterLines="50" w:line="360" w:lineRule="auto"/>
      <w:ind w:firstLineChars="0" w:firstLine="200"/>
      <w:outlineLvl w:val="0"/>
    </w:pPr>
    <w:rPr>
      <w:rFonts w:ascii="Arial" w:eastAsia="黑体" w:hAnsi="Arial"/>
    </w:rPr>
  </w:style>
  <w:style w:type="paragraph" w:customStyle="1" w:styleId="25">
    <w:name w:val="标题2 5#"/>
    <w:basedOn w:val="a3"/>
    <w:next w:val="a3"/>
    <w:rsid w:val="00193FAC"/>
    <w:pPr>
      <w:numPr>
        <w:ilvl w:val="1"/>
        <w:numId w:val="2"/>
      </w:numPr>
      <w:tabs>
        <w:tab w:val="clear" w:pos="567"/>
        <w:tab w:val="num" w:pos="360"/>
      </w:tabs>
      <w:spacing w:line="360" w:lineRule="auto"/>
      <w:ind w:firstLineChars="0" w:firstLine="200"/>
      <w:outlineLvl w:val="1"/>
    </w:pPr>
    <w:rPr>
      <w:rFonts w:ascii="Arial" w:eastAsia="黑体" w:hAnsi="Arial"/>
    </w:rPr>
  </w:style>
  <w:style w:type="paragraph" w:customStyle="1" w:styleId="35">
    <w:name w:val="标题3 5#"/>
    <w:basedOn w:val="25"/>
    <w:next w:val="a3"/>
    <w:rsid w:val="00193FAC"/>
    <w:pPr>
      <w:numPr>
        <w:ilvl w:val="2"/>
      </w:numPr>
      <w:tabs>
        <w:tab w:val="clear" w:pos="765"/>
        <w:tab w:val="num" w:pos="360"/>
      </w:tabs>
      <w:outlineLvl w:val="2"/>
    </w:pPr>
  </w:style>
  <w:style w:type="paragraph" w:customStyle="1" w:styleId="45">
    <w:name w:val="标题4 5#"/>
    <w:basedOn w:val="35"/>
    <w:next w:val="a3"/>
    <w:rsid w:val="00193FAC"/>
    <w:pPr>
      <w:numPr>
        <w:ilvl w:val="3"/>
      </w:numPr>
      <w:tabs>
        <w:tab w:val="clear" w:pos="964"/>
        <w:tab w:val="num" w:pos="360"/>
      </w:tabs>
      <w:outlineLvl w:val="3"/>
    </w:pPr>
  </w:style>
  <w:style w:type="paragraph" w:customStyle="1" w:styleId="55">
    <w:name w:val="标题5 5#"/>
    <w:basedOn w:val="45"/>
    <w:next w:val="a3"/>
    <w:rsid w:val="00193FAC"/>
    <w:pPr>
      <w:numPr>
        <w:ilvl w:val="4"/>
      </w:numPr>
      <w:tabs>
        <w:tab w:val="clear" w:pos="1134"/>
        <w:tab w:val="num" w:pos="360"/>
      </w:tabs>
      <w:outlineLvl w:val="4"/>
    </w:pPr>
  </w:style>
  <w:style w:type="paragraph" w:customStyle="1" w:styleId="65">
    <w:name w:val="标题6 5#"/>
    <w:basedOn w:val="55"/>
    <w:next w:val="a3"/>
    <w:rsid w:val="00193FAC"/>
    <w:pPr>
      <w:numPr>
        <w:ilvl w:val="5"/>
      </w:numPr>
      <w:tabs>
        <w:tab w:val="clear" w:pos="1304"/>
        <w:tab w:val="num" w:pos="360"/>
      </w:tabs>
      <w:outlineLvl w:val="5"/>
    </w:pPr>
  </w:style>
  <w:style w:type="paragraph" w:styleId="afa">
    <w:name w:val="endnote text"/>
    <w:basedOn w:val="a3"/>
    <w:link w:val="afb"/>
    <w:uiPriority w:val="99"/>
    <w:unhideWhenUsed/>
    <w:rsid w:val="00193FAC"/>
    <w:pPr>
      <w:snapToGrid w:val="0"/>
      <w:spacing w:line="240" w:lineRule="auto"/>
    </w:pPr>
    <w:rPr>
      <w:rFonts w:ascii="Calibri" w:hAnsi="Calibri"/>
      <w:sz w:val="21"/>
      <w:szCs w:val="22"/>
    </w:rPr>
  </w:style>
  <w:style w:type="character" w:customStyle="1" w:styleId="afb">
    <w:name w:val="尾注文本 字符"/>
    <w:basedOn w:val="a4"/>
    <w:link w:val="afa"/>
    <w:uiPriority w:val="99"/>
    <w:rsid w:val="00193FAC"/>
    <w:rPr>
      <w:rFonts w:ascii="Calibri" w:eastAsia="宋体" w:hAnsi="Calibri" w:cs="Times New Roman"/>
    </w:rPr>
  </w:style>
  <w:style w:type="character" w:styleId="afc">
    <w:name w:val="endnote reference"/>
    <w:basedOn w:val="a4"/>
    <w:unhideWhenUsed/>
    <w:rsid w:val="00193FAC"/>
    <w:rPr>
      <w:vertAlign w:val="superscript"/>
    </w:rPr>
  </w:style>
  <w:style w:type="table" w:styleId="-5">
    <w:name w:val="Light Shading Accent 5"/>
    <w:basedOn w:val="a5"/>
    <w:uiPriority w:val="60"/>
    <w:rsid w:val="00193FAC"/>
    <w:pPr>
      <w:ind w:firstLineChars="200" w:firstLine="200"/>
    </w:pPr>
    <w:rPr>
      <w:rFonts w:ascii="Calibri" w:eastAsia="宋体" w:hAnsi="Calibri" w:cs="Times New Roman"/>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converted-space">
    <w:name w:val="apple-converted-space"/>
    <w:basedOn w:val="a4"/>
    <w:rsid w:val="00193FAC"/>
  </w:style>
  <w:style w:type="character" w:styleId="afd">
    <w:name w:val="page number"/>
    <w:basedOn w:val="a4"/>
    <w:qFormat/>
    <w:rsid w:val="00193FAC"/>
  </w:style>
  <w:style w:type="paragraph" w:styleId="afe">
    <w:name w:val="Body Text Indent"/>
    <w:basedOn w:val="a3"/>
    <w:link w:val="aff"/>
    <w:rsid w:val="00193FAC"/>
    <w:pPr>
      <w:spacing w:line="360" w:lineRule="auto"/>
      <w:ind w:firstLineChars="193" w:firstLine="463"/>
    </w:pPr>
    <w:rPr>
      <w:szCs w:val="24"/>
    </w:rPr>
  </w:style>
  <w:style w:type="character" w:customStyle="1" w:styleId="aff">
    <w:name w:val="正文文本缩进 字符"/>
    <w:basedOn w:val="a4"/>
    <w:link w:val="afe"/>
    <w:rsid w:val="00193FAC"/>
    <w:rPr>
      <w:rFonts w:ascii="Times New Roman" w:eastAsia="宋体" w:hAnsi="Times New Roman" w:cs="Times New Roman"/>
      <w:sz w:val="24"/>
      <w:szCs w:val="24"/>
    </w:rPr>
  </w:style>
  <w:style w:type="paragraph" w:styleId="aff0">
    <w:name w:val="Plain Text"/>
    <w:basedOn w:val="a3"/>
    <w:link w:val="aff1"/>
    <w:rsid w:val="00193FAC"/>
    <w:pPr>
      <w:spacing w:line="240" w:lineRule="auto"/>
      <w:ind w:firstLineChars="0" w:firstLine="0"/>
    </w:pPr>
    <w:rPr>
      <w:rFonts w:ascii="宋体" w:hAnsi="Courier New"/>
      <w:sz w:val="21"/>
      <w:szCs w:val="20"/>
    </w:rPr>
  </w:style>
  <w:style w:type="character" w:customStyle="1" w:styleId="aff1">
    <w:name w:val="纯文本 字符"/>
    <w:basedOn w:val="a4"/>
    <w:link w:val="aff0"/>
    <w:rsid w:val="00193FAC"/>
    <w:rPr>
      <w:rFonts w:ascii="宋体" w:eastAsia="宋体" w:hAnsi="Courier New" w:cs="Times New Roman"/>
      <w:szCs w:val="20"/>
    </w:rPr>
  </w:style>
  <w:style w:type="paragraph" w:styleId="aff2">
    <w:name w:val="footnote text"/>
    <w:basedOn w:val="a3"/>
    <w:link w:val="aff3"/>
    <w:rsid w:val="00193FAC"/>
    <w:pPr>
      <w:snapToGrid w:val="0"/>
      <w:spacing w:line="240" w:lineRule="auto"/>
      <w:ind w:firstLineChars="0" w:firstLine="0"/>
    </w:pPr>
    <w:rPr>
      <w:sz w:val="18"/>
      <w:szCs w:val="18"/>
    </w:rPr>
  </w:style>
  <w:style w:type="character" w:customStyle="1" w:styleId="aff3">
    <w:name w:val="脚注文本 字符"/>
    <w:basedOn w:val="a4"/>
    <w:link w:val="aff2"/>
    <w:rsid w:val="00193FAC"/>
    <w:rPr>
      <w:rFonts w:ascii="Times New Roman" w:eastAsia="宋体" w:hAnsi="Times New Roman" w:cs="Times New Roman"/>
      <w:sz w:val="18"/>
      <w:szCs w:val="18"/>
    </w:rPr>
  </w:style>
  <w:style w:type="character" w:styleId="aff4">
    <w:name w:val="footnote reference"/>
    <w:rsid w:val="00193FAC"/>
    <w:rPr>
      <w:vertAlign w:val="superscript"/>
    </w:rPr>
  </w:style>
  <w:style w:type="paragraph" w:customStyle="1" w:styleId="aff5">
    <w:name w:val="节"/>
    <w:basedOn w:val="a3"/>
    <w:link w:val="Char2"/>
    <w:qFormat/>
    <w:rsid w:val="00193FAC"/>
    <w:pPr>
      <w:spacing w:before="360" w:after="360" w:line="400" w:lineRule="atLeast"/>
      <w:ind w:firstLineChars="0" w:firstLine="0"/>
    </w:pPr>
    <w:rPr>
      <w:rFonts w:ascii="黑体" w:eastAsia="黑体"/>
      <w:sz w:val="28"/>
      <w:szCs w:val="24"/>
    </w:rPr>
  </w:style>
  <w:style w:type="character" w:customStyle="1" w:styleId="Char2">
    <w:name w:val="节 Char"/>
    <w:link w:val="aff5"/>
    <w:rsid w:val="00193FAC"/>
    <w:rPr>
      <w:rFonts w:ascii="黑体" w:eastAsia="黑体" w:hAnsi="Times New Roman" w:cs="Times New Roman"/>
      <w:sz w:val="28"/>
      <w:szCs w:val="24"/>
    </w:rPr>
  </w:style>
  <w:style w:type="paragraph" w:customStyle="1" w:styleId="aff6">
    <w:name w:val="章"/>
    <w:basedOn w:val="a3"/>
    <w:link w:val="Char3"/>
    <w:qFormat/>
    <w:rsid w:val="00B27B0D"/>
    <w:pPr>
      <w:pageBreakBefore/>
      <w:spacing w:before="560" w:after="360" w:line="400" w:lineRule="atLeast"/>
      <w:ind w:firstLineChars="0" w:firstLine="0"/>
      <w:jc w:val="center"/>
      <w:outlineLvl w:val="0"/>
    </w:pPr>
    <w:rPr>
      <w:rFonts w:eastAsia="黑体"/>
      <w:sz w:val="30"/>
      <w:szCs w:val="30"/>
    </w:rPr>
  </w:style>
  <w:style w:type="character" w:customStyle="1" w:styleId="Char3">
    <w:name w:val="章 Char"/>
    <w:link w:val="aff6"/>
    <w:rsid w:val="00B27B0D"/>
    <w:rPr>
      <w:rFonts w:ascii="Times New Roman" w:eastAsia="黑体" w:hAnsi="Times New Roman" w:cs="Times New Roman"/>
      <w:color w:val="000000" w:themeColor="text1"/>
      <w:sz w:val="30"/>
      <w:szCs w:val="30"/>
    </w:rPr>
  </w:style>
  <w:style w:type="paragraph" w:styleId="31">
    <w:name w:val="index 3"/>
    <w:basedOn w:val="a3"/>
    <w:next w:val="a3"/>
    <w:rsid w:val="00193FAC"/>
    <w:pPr>
      <w:spacing w:before="120" w:after="120"/>
      <w:ind w:firstLineChars="0" w:firstLine="420"/>
    </w:pPr>
    <w:rPr>
      <w:rFonts w:ascii="宋体" w:hAnsi="宋体"/>
      <w:szCs w:val="24"/>
    </w:rPr>
  </w:style>
  <w:style w:type="paragraph" w:customStyle="1" w:styleId="aff7">
    <w:name w:val="小节"/>
    <w:basedOn w:val="a3"/>
    <w:link w:val="Char4"/>
    <w:qFormat/>
    <w:rsid w:val="00193FAC"/>
    <w:pPr>
      <w:spacing w:before="240" w:after="240" w:line="400" w:lineRule="atLeast"/>
      <w:ind w:firstLineChars="0" w:firstLine="0"/>
    </w:pPr>
    <w:rPr>
      <w:rFonts w:ascii="黑体" w:eastAsia="黑体"/>
      <w:sz w:val="28"/>
      <w:szCs w:val="28"/>
    </w:rPr>
  </w:style>
  <w:style w:type="character" w:customStyle="1" w:styleId="Char4">
    <w:name w:val="小节 Char"/>
    <w:link w:val="aff7"/>
    <w:rsid w:val="00193FAC"/>
    <w:rPr>
      <w:rFonts w:ascii="黑体" w:eastAsia="黑体" w:hAnsi="Times New Roman" w:cs="Times New Roman"/>
      <w:sz w:val="28"/>
      <w:szCs w:val="28"/>
    </w:rPr>
  </w:style>
  <w:style w:type="paragraph" w:customStyle="1" w:styleId="aff8">
    <w:name w:val="小小节"/>
    <w:basedOn w:val="a3"/>
    <w:link w:val="Char5"/>
    <w:qFormat/>
    <w:rsid w:val="00193FAC"/>
    <w:pPr>
      <w:spacing w:before="120" w:after="120"/>
      <w:ind w:firstLineChars="0" w:firstLine="0"/>
    </w:pPr>
    <w:rPr>
      <w:rFonts w:ascii="黑体" w:eastAsia="黑体" w:hAnsi="黑体"/>
      <w:szCs w:val="24"/>
    </w:rPr>
  </w:style>
  <w:style w:type="character" w:customStyle="1" w:styleId="Char5">
    <w:name w:val="小小节 Char"/>
    <w:link w:val="aff8"/>
    <w:rsid w:val="00193FAC"/>
    <w:rPr>
      <w:rFonts w:ascii="黑体" w:eastAsia="黑体" w:hAnsi="黑体" w:cs="Times New Roman"/>
      <w:sz w:val="24"/>
      <w:szCs w:val="24"/>
    </w:rPr>
  </w:style>
  <w:style w:type="paragraph" w:customStyle="1" w:styleId="aff9">
    <w:name w:val="公式"/>
    <w:rsid w:val="00193FAC"/>
    <w:pPr>
      <w:tabs>
        <w:tab w:val="left" w:pos="4846"/>
        <w:tab w:val="left" w:pos="9715"/>
      </w:tabs>
      <w:spacing w:before="120" w:after="120"/>
      <w:jc w:val="right"/>
    </w:pPr>
    <w:rPr>
      <w:rFonts w:ascii="Times New Roman" w:eastAsia="宋体" w:hAnsi="Times New Roman" w:cs="Times New Roman"/>
      <w:sz w:val="24"/>
      <w:szCs w:val="24"/>
    </w:rPr>
  </w:style>
  <w:style w:type="paragraph" w:customStyle="1" w:styleId="Char6">
    <w:name w:val="Char"/>
    <w:autoRedefine/>
    <w:rsid w:val="00193FAC"/>
    <w:pPr>
      <w:widowControl w:val="0"/>
      <w:spacing w:line="300" w:lineRule="auto"/>
      <w:ind w:firstLineChars="200" w:firstLine="344"/>
      <w:jc w:val="both"/>
    </w:pPr>
    <w:rPr>
      <w:rFonts w:ascii="Times New Roman" w:eastAsia="宋体" w:hAnsi="Times New Roman" w:cs="Times New Roman"/>
      <w:spacing w:val="-18"/>
      <w:sz w:val="24"/>
      <w:szCs w:val="24"/>
    </w:rPr>
  </w:style>
  <w:style w:type="paragraph" w:customStyle="1" w:styleId="affa">
    <w:name w:val="论文正文"/>
    <w:autoRedefine/>
    <w:qFormat/>
    <w:rsid w:val="00F0204B"/>
    <w:pPr>
      <w:widowControl w:val="0"/>
      <w:spacing w:line="400" w:lineRule="exact"/>
      <w:ind w:rightChars="100" w:right="240" w:firstLine="420"/>
      <w:jc w:val="both"/>
    </w:pPr>
    <w:rPr>
      <w:rFonts w:ascii="Times New Roman" w:eastAsia="宋体" w:hAnsi="Times New Roman" w:cs="Times New Roman"/>
      <w:sz w:val="24"/>
      <w:szCs w:val="24"/>
    </w:rPr>
  </w:style>
  <w:style w:type="paragraph" w:customStyle="1" w:styleId="affb">
    <w:name w:val="样式 图题"/>
    <w:basedOn w:val="a3"/>
    <w:rsid w:val="00193FAC"/>
    <w:pPr>
      <w:spacing w:after="120"/>
      <w:ind w:firstLineChars="0" w:firstLine="0"/>
      <w:jc w:val="center"/>
    </w:pPr>
    <w:rPr>
      <w:sz w:val="21"/>
    </w:rPr>
  </w:style>
  <w:style w:type="paragraph" w:customStyle="1" w:styleId="affc">
    <w:name w:val="样式 图表"/>
    <w:basedOn w:val="a3"/>
    <w:rsid w:val="00193FAC"/>
    <w:pPr>
      <w:spacing w:before="120" w:line="400" w:lineRule="atLeast"/>
      <w:ind w:firstLineChars="0" w:firstLine="0"/>
      <w:jc w:val="center"/>
    </w:pPr>
    <w:rPr>
      <w:rFonts w:cs="宋体"/>
      <w:szCs w:val="20"/>
    </w:rPr>
  </w:style>
  <w:style w:type="paragraph" w:styleId="32">
    <w:name w:val="Body Text 3"/>
    <w:basedOn w:val="a3"/>
    <w:link w:val="33"/>
    <w:rsid w:val="00193FAC"/>
    <w:pPr>
      <w:spacing w:after="120"/>
    </w:pPr>
    <w:rPr>
      <w:sz w:val="16"/>
      <w:szCs w:val="16"/>
    </w:rPr>
  </w:style>
  <w:style w:type="character" w:customStyle="1" w:styleId="33">
    <w:name w:val="正文文本 3 字符"/>
    <w:basedOn w:val="a4"/>
    <w:link w:val="32"/>
    <w:rsid w:val="00193FAC"/>
    <w:rPr>
      <w:rFonts w:ascii="Times New Roman" w:eastAsia="宋体" w:hAnsi="Times New Roman" w:cs="Times New Roman"/>
      <w:sz w:val="16"/>
      <w:szCs w:val="16"/>
    </w:rPr>
  </w:style>
  <w:style w:type="character" w:customStyle="1" w:styleId="apple-style-span">
    <w:name w:val="apple-style-span"/>
    <w:rsid w:val="00193FAC"/>
    <w:rPr>
      <w:rFonts w:cs="Times New Roman"/>
    </w:rPr>
  </w:style>
  <w:style w:type="paragraph" w:styleId="21">
    <w:name w:val="Body Text Indent 2"/>
    <w:basedOn w:val="a3"/>
    <w:link w:val="22"/>
    <w:rsid w:val="00193FAC"/>
    <w:pPr>
      <w:spacing w:after="120" w:line="480" w:lineRule="auto"/>
      <w:ind w:leftChars="200" w:left="420" w:firstLineChars="0" w:firstLine="0"/>
    </w:pPr>
    <w:rPr>
      <w:sz w:val="21"/>
      <w:szCs w:val="24"/>
    </w:rPr>
  </w:style>
  <w:style w:type="character" w:customStyle="1" w:styleId="22">
    <w:name w:val="正文文本缩进 2 字符"/>
    <w:basedOn w:val="a4"/>
    <w:link w:val="21"/>
    <w:rsid w:val="00193FAC"/>
    <w:rPr>
      <w:rFonts w:ascii="Times New Roman" w:eastAsia="宋体" w:hAnsi="Times New Roman" w:cs="Times New Roman"/>
      <w:szCs w:val="24"/>
    </w:rPr>
  </w:style>
  <w:style w:type="paragraph" w:customStyle="1" w:styleId="affd">
    <w:name w:val="样式 正文"/>
    <w:basedOn w:val="a3"/>
    <w:rsid w:val="00193FAC"/>
    <w:rPr>
      <w:rFonts w:cs="宋体"/>
      <w:szCs w:val="20"/>
    </w:rPr>
  </w:style>
  <w:style w:type="character" w:customStyle="1" w:styleId="smblacktext1">
    <w:name w:val="smblacktext1"/>
    <w:rsid w:val="00193FAC"/>
    <w:rPr>
      <w:rFonts w:ascii="Arial" w:hAnsi="Arial" w:cs="Arial" w:hint="default"/>
      <w:color w:val="000000"/>
      <w:sz w:val="11"/>
      <w:szCs w:val="11"/>
    </w:rPr>
  </w:style>
  <w:style w:type="paragraph" w:customStyle="1" w:styleId="Default">
    <w:name w:val="Default"/>
    <w:rsid w:val="00193FAC"/>
    <w:pPr>
      <w:widowControl w:val="0"/>
      <w:autoSpaceDE w:val="0"/>
      <w:autoSpaceDN w:val="0"/>
      <w:adjustRightInd w:val="0"/>
    </w:pPr>
    <w:rPr>
      <w:rFonts w:ascii="Arial" w:eastAsia="宋体" w:hAnsi="Arial" w:cs="Arial"/>
      <w:color w:val="000000"/>
      <w:kern w:val="0"/>
      <w:sz w:val="24"/>
      <w:szCs w:val="24"/>
    </w:rPr>
  </w:style>
  <w:style w:type="character" w:styleId="affe">
    <w:name w:val="Strong"/>
    <w:uiPriority w:val="22"/>
    <w:qFormat/>
    <w:rsid w:val="00193FAC"/>
    <w:rPr>
      <w:b/>
      <w:bCs/>
    </w:rPr>
  </w:style>
  <w:style w:type="paragraph" w:styleId="afff">
    <w:name w:val="List Paragraph"/>
    <w:basedOn w:val="a3"/>
    <w:link w:val="afff0"/>
    <w:uiPriority w:val="34"/>
    <w:qFormat/>
    <w:rsid w:val="00193FAC"/>
    <w:pPr>
      <w:spacing w:line="240" w:lineRule="auto"/>
      <w:ind w:firstLine="420"/>
    </w:pPr>
    <w:rPr>
      <w:rFonts w:ascii="Calibri" w:hAnsi="Calibri"/>
      <w:sz w:val="21"/>
      <w:szCs w:val="22"/>
    </w:rPr>
  </w:style>
  <w:style w:type="paragraph" w:styleId="HTML">
    <w:name w:val="HTML Preformatted"/>
    <w:basedOn w:val="a3"/>
    <w:link w:val="HTML0"/>
    <w:uiPriority w:val="99"/>
    <w:unhideWhenUsed/>
    <w:rsid w:val="00193F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宋体" w:hAnsi="宋体" w:cs="宋体"/>
      <w:kern w:val="0"/>
      <w:szCs w:val="24"/>
    </w:rPr>
  </w:style>
  <w:style w:type="character" w:customStyle="1" w:styleId="HTML0">
    <w:name w:val="HTML 预设格式 字符"/>
    <w:basedOn w:val="a4"/>
    <w:link w:val="HTML"/>
    <w:uiPriority w:val="99"/>
    <w:rsid w:val="00193FAC"/>
    <w:rPr>
      <w:rFonts w:ascii="宋体" w:eastAsia="宋体" w:hAnsi="宋体" w:cs="宋体"/>
      <w:kern w:val="0"/>
      <w:sz w:val="24"/>
      <w:szCs w:val="24"/>
    </w:rPr>
  </w:style>
  <w:style w:type="paragraph" w:styleId="TOC">
    <w:name w:val="TOC Heading"/>
    <w:basedOn w:val="1"/>
    <w:next w:val="a3"/>
    <w:uiPriority w:val="39"/>
    <w:unhideWhenUsed/>
    <w:qFormat/>
    <w:rsid w:val="00193FAC"/>
    <w:pPr>
      <w:keepNext/>
      <w:keepLines/>
      <w:pageBreakBefore w:val="0"/>
      <w:widowControl/>
      <w:numPr>
        <w:numId w:val="0"/>
      </w:numPr>
      <w:spacing w:after="0" w:line="276" w:lineRule="auto"/>
      <w:jc w:val="left"/>
      <w:outlineLvl w:val="9"/>
    </w:pPr>
    <w:rPr>
      <w:rFonts w:asciiTheme="majorHAnsi" w:eastAsiaTheme="majorEastAsia" w:hAnsiTheme="majorHAnsi" w:cstheme="majorBidi"/>
      <w:b/>
      <w:color w:val="365F91" w:themeColor="accent1" w:themeShade="BF"/>
      <w:kern w:val="0"/>
      <w:sz w:val="28"/>
      <w:szCs w:val="28"/>
    </w:rPr>
  </w:style>
  <w:style w:type="character" w:customStyle="1" w:styleId="Char0">
    <w:name w:val="表格格式 Char"/>
    <w:basedOn w:val="a4"/>
    <w:link w:val="ad"/>
    <w:rsid w:val="00193FAC"/>
    <w:rPr>
      <w:rFonts w:ascii="Times New Roman" w:eastAsia="宋体" w:hAnsi="Times New Roman" w:cs="Times New Roman"/>
      <w:szCs w:val="21"/>
    </w:rPr>
  </w:style>
  <w:style w:type="paragraph" w:styleId="TOC6">
    <w:name w:val="toc 6"/>
    <w:basedOn w:val="a3"/>
    <w:next w:val="a3"/>
    <w:autoRedefine/>
    <w:uiPriority w:val="39"/>
    <w:unhideWhenUsed/>
    <w:rsid w:val="00CB605C"/>
    <w:pPr>
      <w:spacing w:line="240" w:lineRule="auto"/>
      <w:ind w:leftChars="1000" w:left="2100" w:firstLineChars="0" w:firstLine="0"/>
      <w:jc w:val="both"/>
    </w:pPr>
    <w:rPr>
      <w:rFonts w:asciiTheme="minorHAnsi" w:eastAsiaTheme="minorEastAsia" w:hAnsiTheme="minorHAnsi" w:cstheme="minorBidi"/>
      <w:color w:val="auto"/>
      <w:sz w:val="21"/>
      <w:szCs w:val="22"/>
    </w:rPr>
  </w:style>
  <w:style w:type="paragraph" w:styleId="TOC7">
    <w:name w:val="toc 7"/>
    <w:basedOn w:val="a3"/>
    <w:next w:val="a3"/>
    <w:autoRedefine/>
    <w:uiPriority w:val="39"/>
    <w:unhideWhenUsed/>
    <w:rsid w:val="00CB605C"/>
    <w:pPr>
      <w:spacing w:line="240" w:lineRule="auto"/>
      <w:ind w:leftChars="1200" w:left="2520" w:firstLineChars="0" w:firstLine="0"/>
      <w:jc w:val="both"/>
    </w:pPr>
    <w:rPr>
      <w:rFonts w:asciiTheme="minorHAnsi" w:eastAsiaTheme="minorEastAsia" w:hAnsiTheme="minorHAnsi" w:cstheme="minorBidi"/>
      <w:color w:val="auto"/>
      <w:sz w:val="21"/>
      <w:szCs w:val="22"/>
    </w:rPr>
  </w:style>
  <w:style w:type="paragraph" w:styleId="TOC8">
    <w:name w:val="toc 8"/>
    <w:basedOn w:val="a3"/>
    <w:next w:val="a3"/>
    <w:autoRedefine/>
    <w:uiPriority w:val="39"/>
    <w:unhideWhenUsed/>
    <w:rsid w:val="00CB605C"/>
    <w:pPr>
      <w:spacing w:line="240" w:lineRule="auto"/>
      <w:ind w:leftChars="1400" w:left="2940" w:firstLineChars="0" w:firstLine="0"/>
      <w:jc w:val="both"/>
    </w:pPr>
    <w:rPr>
      <w:rFonts w:asciiTheme="minorHAnsi" w:eastAsiaTheme="minorEastAsia" w:hAnsiTheme="minorHAnsi" w:cstheme="minorBidi"/>
      <w:color w:val="auto"/>
      <w:sz w:val="21"/>
      <w:szCs w:val="22"/>
    </w:rPr>
  </w:style>
  <w:style w:type="paragraph" w:styleId="TOC9">
    <w:name w:val="toc 9"/>
    <w:basedOn w:val="a3"/>
    <w:next w:val="a3"/>
    <w:autoRedefine/>
    <w:uiPriority w:val="39"/>
    <w:unhideWhenUsed/>
    <w:rsid w:val="00CB605C"/>
    <w:pPr>
      <w:spacing w:line="240" w:lineRule="auto"/>
      <w:ind w:leftChars="1600" w:left="3360" w:firstLineChars="0" w:firstLine="0"/>
      <w:jc w:val="both"/>
    </w:pPr>
    <w:rPr>
      <w:rFonts w:asciiTheme="minorHAnsi" w:eastAsiaTheme="minorEastAsia" w:hAnsiTheme="minorHAnsi" w:cstheme="minorBidi"/>
      <w:color w:val="auto"/>
      <w:sz w:val="21"/>
      <w:szCs w:val="22"/>
    </w:rPr>
  </w:style>
  <w:style w:type="paragraph" w:customStyle="1" w:styleId="afff1">
    <w:name w:val="正文设置"/>
    <w:qFormat/>
    <w:rsid w:val="00BE632A"/>
    <w:pPr>
      <w:spacing w:line="400" w:lineRule="exact"/>
      <w:ind w:firstLineChars="200" w:firstLine="200"/>
    </w:pPr>
    <w:rPr>
      <w:rFonts w:ascii="Times New Roman" w:eastAsiaTheme="majorEastAsia" w:hAnsi="Times New Roman" w:cstheme="majorBidi"/>
      <w:bCs/>
      <w:sz w:val="24"/>
      <w:szCs w:val="32"/>
    </w:rPr>
  </w:style>
  <w:style w:type="paragraph" w:customStyle="1" w:styleId="afff2">
    <w:name w:val="图表居中"/>
    <w:qFormat/>
    <w:rsid w:val="001D4FD7"/>
    <w:pPr>
      <w:jc w:val="center"/>
    </w:pPr>
    <w:rPr>
      <w:rFonts w:ascii="Times New Roman" w:hAnsi="Times New Roman"/>
      <w:szCs w:val="21"/>
    </w:rPr>
  </w:style>
  <w:style w:type="character" w:styleId="afff3">
    <w:name w:val="Placeholder Text"/>
    <w:basedOn w:val="a4"/>
    <w:uiPriority w:val="99"/>
    <w:semiHidden/>
    <w:rsid w:val="00394E55"/>
    <w:rPr>
      <w:color w:val="808080"/>
    </w:rPr>
  </w:style>
  <w:style w:type="paragraph" w:styleId="afff4">
    <w:name w:val="No Spacing"/>
    <w:uiPriority w:val="1"/>
    <w:qFormat/>
    <w:rsid w:val="006D0163"/>
    <w:pPr>
      <w:widowControl w:val="0"/>
      <w:ind w:firstLineChars="200" w:firstLine="200"/>
    </w:pPr>
    <w:rPr>
      <w:rFonts w:ascii="Times New Roman" w:eastAsia="宋体" w:hAnsi="Times New Roman" w:cs="Times New Roman"/>
      <w:color w:val="000000" w:themeColor="text1"/>
      <w:sz w:val="24"/>
      <w:szCs w:val="21"/>
    </w:rPr>
  </w:style>
  <w:style w:type="character" w:customStyle="1" w:styleId="ws15">
    <w:name w:val="ws15"/>
    <w:basedOn w:val="a4"/>
    <w:rsid w:val="00C233FD"/>
  </w:style>
  <w:style w:type="character" w:customStyle="1" w:styleId="ls1">
    <w:name w:val="ls1"/>
    <w:basedOn w:val="a4"/>
    <w:rsid w:val="00C233FD"/>
  </w:style>
  <w:style w:type="character" w:customStyle="1" w:styleId="copied">
    <w:name w:val="copied"/>
    <w:basedOn w:val="a4"/>
    <w:rsid w:val="00736056"/>
  </w:style>
  <w:style w:type="table" w:styleId="23">
    <w:name w:val="Plain Table 2"/>
    <w:basedOn w:val="a5"/>
    <w:uiPriority w:val="42"/>
    <w:rsid w:val="00C920F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1">
    <w:name w:val="1-1级"/>
    <w:basedOn w:val="a3"/>
    <w:qFormat/>
    <w:rsid w:val="00860944"/>
    <w:pPr>
      <w:spacing w:before="480" w:after="360"/>
      <w:ind w:firstLineChars="0" w:firstLine="0"/>
      <w:jc w:val="center"/>
      <w:outlineLvl w:val="0"/>
    </w:pPr>
    <w:rPr>
      <w:rFonts w:ascii="黑体" w:eastAsia="黑体"/>
      <w:color w:val="auto"/>
      <w:sz w:val="30"/>
      <w:szCs w:val="30"/>
    </w:rPr>
  </w:style>
  <w:style w:type="character" w:styleId="afff5">
    <w:name w:val="FollowedHyperlink"/>
    <w:basedOn w:val="a4"/>
    <w:uiPriority w:val="99"/>
    <w:semiHidden/>
    <w:unhideWhenUsed/>
    <w:rsid w:val="005163D8"/>
    <w:rPr>
      <w:color w:val="800080" w:themeColor="followedHyperlink"/>
      <w:u w:val="single"/>
    </w:rPr>
  </w:style>
  <w:style w:type="character" w:customStyle="1" w:styleId="af2">
    <w:name w:val="参考文献 字符"/>
    <w:basedOn w:val="Char0"/>
    <w:link w:val="a2"/>
    <w:rsid w:val="00BB7748"/>
    <w:rPr>
      <w:rFonts w:ascii="Times New Roman" w:eastAsia="宋体" w:hAnsi="Times New Roman" w:cs="Times New Roman"/>
      <w:color w:val="000000" w:themeColor="text1"/>
      <w:szCs w:val="21"/>
    </w:rPr>
  </w:style>
  <w:style w:type="character" w:customStyle="1" w:styleId="af5">
    <w:name w:val="引用上角标 字符"/>
    <w:basedOn w:val="a4"/>
    <w:link w:val="af4"/>
    <w:rsid w:val="00BF1A49"/>
    <w:rPr>
      <w:rFonts w:ascii="Times New Roman" w:eastAsia="Times New Roman" w:hAnsi="Times New Roman" w:cs="Times New Roman"/>
      <w:color w:val="000000" w:themeColor="text1"/>
      <w:sz w:val="24"/>
      <w:szCs w:val="21"/>
      <w:vertAlign w:val="superscript"/>
    </w:rPr>
  </w:style>
  <w:style w:type="paragraph" w:styleId="afff6">
    <w:name w:val="Normal (Web)"/>
    <w:basedOn w:val="a3"/>
    <w:uiPriority w:val="99"/>
    <w:semiHidden/>
    <w:unhideWhenUsed/>
    <w:rsid w:val="00767759"/>
    <w:pPr>
      <w:widowControl/>
      <w:spacing w:before="100" w:beforeAutospacing="1" w:after="100" w:afterAutospacing="1" w:line="240" w:lineRule="auto"/>
      <w:ind w:firstLineChars="0" w:firstLine="0"/>
    </w:pPr>
    <w:rPr>
      <w:rFonts w:ascii="宋体" w:hAnsi="宋体" w:cs="宋体"/>
      <w:color w:val="auto"/>
      <w:kern w:val="0"/>
      <w:szCs w:val="24"/>
    </w:rPr>
  </w:style>
  <w:style w:type="paragraph" w:customStyle="1" w:styleId="C1">
    <w:name w:val="C1_正文"/>
    <w:basedOn w:val="a3"/>
    <w:rsid w:val="00FB6A37"/>
    <w:pPr>
      <w:spacing w:line="360" w:lineRule="auto"/>
      <w:jc w:val="both"/>
    </w:pPr>
    <w:rPr>
      <w:rFonts w:ascii="仿宋_GB2312" w:eastAsia="仿宋_GB2312" w:hAnsi="仿宋_GB2312" w:cs="宋体"/>
      <w:color w:val="auto"/>
      <w:szCs w:val="20"/>
    </w:rPr>
  </w:style>
  <w:style w:type="paragraph" w:customStyle="1" w:styleId="afff7">
    <w:name w:val="算法题"/>
    <w:basedOn w:val="a"/>
    <w:link w:val="afff8"/>
    <w:rsid w:val="001A3916"/>
  </w:style>
  <w:style w:type="character" w:customStyle="1" w:styleId="afff8">
    <w:name w:val="算法题 字符"/>
    <w:basedOn w:val="Char1"/>
    <w:link w:val="afff7"/>
    <w:rsid w:val="001A3916"/>
    <w:rPr>
      <w:rFonts w:ascii="Times New Roman" w:eastAsia="宋体" w:hAnsi="Times New Roman" w:cs="Times New Roman"/>
      <w:color w:val="000000" w:themeColor="text1"/>
      <w:szCs w:val="21"/>
    </w:rPr>
  </w:style>
  <w:style w:type="table" w:customStyle="1" w:styleId="TableGrid">
    <w:name w:val="TableGrid"/>
    <w:rsid w:val="00EF6F8F"/>
    <w:tblPr>
      <w:tblCellMar>
        <w:top w:w="0" w:type="dxa"/>
        <w:left w:w="0" w:type="dxa"/>
        <w:bottom w:w="0" w:type="dxa"/>
        <w:right w:w="0" w:type="dxa"/>
      </w:tblCellMar>
    </w:tblPr>
  </w:style>
  <w:style w:type="character" w:styleId="afff9">
    <w:name w:val="Unresolved Mention"/>
    <w:basedOn w:val="a4"/>
    <w:uiPriority w:val="99"/>
    <w:semiHidden/>
    <w:unhideWhenUsed/>
    <w:rsid w:val="00E81CE8"/>
    <w:rPr>
      <w:color w:val="605E5C"/>
      <w:shd w:val="clear" w:color="auto" w:fill="E1DFDD"/>
    </w:rPr>
  </w:style>
  <w:style w:type="paragraph" w:styleId="afffa">
    <w:name w:val="Title"/>
    <w:basedOn w:val="a3"/>
    <w:next w:val="a3"/>
    <w:link w:val="afffb"/>
    <w:uiPriority w:val="10"/>
    <w:qFormat/>
    <w:rsid w:val="007352CA"/>
    <w:pPr>
      <w:spacing w:before="240" w:after="60"/>
      <w:jc w:val="center"/>
      <w:outlineLvl w:val="0"/>
    </w:pPr>
    <w:rPr>
      <w:rFonts w:asciiTheme="majorHAnsi" w:eastAsiaTheme="majorEastAsia" w:hAnsiTheme="majorHAnsi" w:cstheme="majorBidi"/>
      <w:b/>
      <w:bCs/>
      <w:sz w:val="32"/>
      <w:szCs w:val="32"/>
    </w:rPr>
  </w:style>
  <w:style w:type="character" w:customStyle="1" w:styleId="afffb">
    <w:name w:val="标题 字符"/>
    <w:basedOn w:val="a4"/>
    <w:link w:val="afffa"/>
    <w:uiPriority w:val="10"/>
    <w:rsid w:val="007352CA"/>
    <w:rPr>
      <w:rFonts w:asciiTheme="majorHAnsi" w:eastAsiaTheme="majorEastAsia" w:hAnsiTheme="majorHAnsi" w:cstheme="majorBidi"/>
      <w:b/>
      <w:bCs/>
      <w:color w:val="000000" w:themeColor="text1"/>
      <w:sz w:val="32"/>
      <w:szCs w:val="32"/>
    </w:rPr>
  </w:style>
  <w:style w:type="paragraph" w:customStyle="1" w:styleId="alt">
    <w:name w:val="alt"/>
    <w:basedOn w:val="a3"/>
    <w:rsid w:val="008A0251"/>
    <w:pPr>
      <w:widowControl/>
      <w:spacing w:before="100" w:beforeAutospacing="1" w:after="100" w:afterAutospacing="1" w:line="240" w:lineRule="auto"/>
      <w:ind w:firstLineChars="0" w:firstLine="0"/>
    </w:pPr>
    <w:rPr>
      <w:rFonts w:ascii="宋体" w:hAnsi="宋体" w:cs="宋体"/>
      <w:color w:val="auto"/>
      <w:kern w:val="0"/>
      <w:szCs w:val="24"/>
    </w:rPr>
  </w:style>
  <w:style w:type="character" w:customStyle="1" w:styleId="keyword">
    <w:name w:val="keyword"/>
    <w:basedOn w:val="a4"/>
    <w:rsid w:val="008A0251"/>
  </w:style>
  <w:style w:type="character" w:customStyle="1" w:styleId="number">
    <w:name w:val="number"/>
    <w:basedOn w:val="a4"/>
    <w:rsid w:val="008A0251"/>
  </w:style>
  <w:style w:type="character" w:customStyle="1" w:styleId="string">
    <w:name w:val="string"/>
    <w:basedOn w:val="a4"/>
    <w:rsid w:val="008A0251"/>
  </w:style>
  <w:style w:type="character" w:customStyle="1" w:styleId="mord">
    <w:name w:val="mord"/>
    <w:basedOn w:val="a4"/>
    <w:rsid w:val="005B4361"/>
  </w:style>
  <w:style w:type="character" w:customStyle="1" w:styleId="mrel">
    <w:name w:val="mrel"/>
    <w:basedOn w:val="a4"/>
    <w:rsid w:val="005B4361"/>
  </w:style>
  <w:style w:type="character" w:customStyle="1" w:styleId="mopen">
    <w:name w:val="mopen"/>
    <w:basedOn w:val="a4"/>
    <w:rsid w:val="005B4361"/>
  </w:style>
  <w:style w:type="character" w:customStyle="1" w:styleId="vlist-s">
    <w:name w:val="vlist-s"/>
    <w:basedOn w:val="a4"/>
    <w:rsid w:val="005B4361"/>
  </w:style>
  <w:style w:type="character" w:customStyle="1" w:styleId="mclose">
    <w:name w:val="mclose"/>
    <w:basedOn w:val="a4"/>
    <w:rsid w:val="005B4361"/>
  </w:style>
  <w:style w:type="character" w:customStyle="1" w:styleId="mop">
    <w:name w:val="mop"/>
    <w:basedOn w:val="a4"/>
    <w:rsid w:val="005B4361"/>
  </w:style>
  <w:style w:type="character" w:customStyle="1" w:styleId="mbin">
    <w:name w:val="mbin"/>
    <w:basedOn w:val="a4"/>
    <w:rsid w:val="005B4361"/>
  </w:style>
  <w:style w:type="character" w:styleId="afffc">
    <w:name w:val="line number"/>
    <w:basedOn w:val="a4"/>
    <w:uiPriority w:val="99"/>
    <w:semiHidden/>
    <w:unhideWhenUsed/>
    <w:rsid w:val="00491CFE"/>
  </w:style>
  <w:style w:type="character" w:styleId="afffd">
    <w:name w:val="Emphasis"/>
    <w:basedOn w:val="a4"/>
    <w:uiPriority w:val="20"/>
    <w:qFormat/>
    <w:rsid w:val="00824D8B"/>
    <w:rPr>
      <w:i/>
      <w:iCs/>
    </w:rPr>
  </w:style>
  <w:style w:type="paragraph" w:customStyle="1" w:styleId="10">
    <w:name w:val="样式1"/>
    <w:basedOn w:val="afff"/>
    <w:link w:val="12"/>
    <w:qFormat/>
    <w:rsid w:val="00486032"/>
    <w:pPr>
      <w:numPr>
        <w:numId w:val="22"/>
      </w:numPr>
      <w:ind w:firstLineChars="0"/>
    </w:pPr>
    <w:rPr>
      <w:sz w:val="24"/>
      <w:szCs w:val="28"/>
    </w:rPr>
  </w:style>
  <w:style w:type="character" w:customStyle="1" w:styleId="afff0">
    <w:name w:val="列表段落 字符"/>
    <w:basedOn w:val="a4"/>
    <w:link w:val="afff"/>
    <w:uiPriority w:val="34"/>
    <w:rsid w:val="00486032"/>
    <w:rPr>
      <w:rFonts w:ascii="Calibri" w:eastAsia="宋体" w:hAnsi="Calibri" w:cs="Times New Roman"/>
      <w:color w:val="000000" w:themeColor="text1"/>
    </w:rPr>
  </w:style>
  <w:style w:type="character" w:customStyle="1" w:styleId="12">
    <w:name w:val="样式1 字符"/>
    <w:basedOn w:val="afff0"/>
    <w:link w:val="10"/>
    <w:rsid w:val="00486032"/>
    <w:rPr>
      <w:rFonts w:ascii="Calibri" w:eastAsia="宋体" w:hAnsi="Calibri" w:cs="Times New Roman"/>
      <w:color w:val="000000" w:themeColor="text1"/>
      <w:sz w:val="24"/>
      <w:szCs w:val="28"/>
    </w:rPr>
  </w:style>
  <w:style w:type="paragraph" w:customStyle="1" w:styleId="a1">
    <w:name w:val="数字列表"/>
    <w:basedOn w:val="afff"/>
    <w:link w:val="afffe"/>
    <w:qFormat/>
    <w:rsid w:val="004379BB"/>
    <w:pPr>
      <w:numPr>
        <w:numId w:val="24"/>
      </w:numPr>
      <w:ind w:firstLineChars="0"/>
    </w:pPr>
    <w:rPr>
      <w:sz w:val="24"/>
      <w:szCs w:val="24"/>
    </w:rPr>
  </w:style>
  <w:style w:type="character" w:customStyle="1" w:styleId="afffe">
    <w:name w:val="数字列表 字符"/>
    <w:basedOn w:val="afff0"/>
    <w:link w:val="a1"/>
    <w:rsid w:val="004379BB"/>
    <w:rPr>
      <w:rFonts w:ascii="Calibri" w:eastAsia="宋体" w:hAnsi="Calibri" w:cs="Times New Roman"/>
      <w:color w:val="000000" w:themeColor="text1"/>
      <w:sz w:val="24"/>
      <w:szCs w:val="24"/>
    </w:rPr>
  </w:style>
  <w:style w:type="paragraph" w:customStyle="1" w:styleId="affff">
    <w:name w:val="代码块"/>
    <w:basedOn w:val="a3"/>
    <w:link w:val="affff0"/>
    <w:qFormat/>
    <w:rsid w:val="00BE369E"/>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shd w:val="pct5" w:color="auto" w:fill="auto"/>
      <w:ind w:firstLineChars="0" w:firstLine="420"/>
      <w:jc w:val="both"/>
    </w:pPr>
    <w:rPr>
      <w:rFonts w:asciiTheme="minorHAnsi" w:eastAsiaTheme="minorEastAsia" w:hAnsiTheme="minorHAnsi"/>
      <w:sz w:val="21"/>
    </w:rPr>
  </w:style>
  <w:style w:type="character" w:customStyle="1" w:styleId="affff0">
    <w:name w:val="代码块 字符"/>
    <w:basedOn w:val="a4"/>
    <w:link w:val="affff"/>
    <w:rsid w:val="00BE369E"/>
    <w:rPr>
      <w:rFonts w:cs="Times New Roman"/>
      <w:color w:val="000000" w:themeColor="text1"/>
      <w:szCs w:val="21"/>
      <w:shd w:val="pct5"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0833">
      <w:bodyDiv w:val="1"/>
      <w:marLeft w:val="0"/>
      <w:marRight w:val="0"/>
      <w:marTop w:val="0"/>
      <w:marBottom w:val="0"/>
      <w:divBdr>
        <w:top w:val="none" w:sz="0" w:space="0" w:color="auto"/>
        <w:left w:val="none" w:sz="0" w:space="0" w:color="auto"/>
        <w:bottom w:val="none" w:sz="0" w:space="0" w:color="auto"/>
        <w:right w:val="none" w:sz="0" w:space="0" w:color="auto"/>
      </w:divBdr>
    </w:div>
    <w:div w:id="34090420">
      <w:bodyDiv w:val="1"/>
      <w:marLeft w:val="0"/>
      <w:marRight w:val="0"/>
      <w:marTop w:val="0"/>
      <w:marBottom w:val="0"/>
      <w:divBdr>
        <w:top w:val="none" w:sz="0" w:space="0" w:color="auto"/>
        <w:left w:val="none" w:sz="0" w:space="0" w:color="auto"/>
        <w:bottom w:val="none" w:sz="0" w:space="0" w:color="auto"/>
        <w:right w:val="none" w:sz="0" w:space="0" w:color="auto"/>
      </w:divBdr>
      <w:divsChild>
        <w:div w:id="1226601590">
          <w:marLeft w:val="0"/>
          <w:marRight w:val="0"/>
          <w:marTop w:val="0"/>
          <w:marBottom w:val="0"/>
          <w:divBdr>
            <w:top w:val="none" w:sz="0" w:space="0" w:color="auto"/>
            <w:left w:val="none" w:sz="0" w:space="0" w:color="auto"/>
            <w:bottom w:val="none" w:sz="0" w:space="0" w:color="auto"/>
            <w:right w:val="none" w:sz="0" w:space="0" w:color="auto"/>
          </w:divBdr>
          <w:divsChild>
            <w:div w:id="1928155049">
              <w:marLeft w:val="0"/>
              <w:marRight w:val="0"/>
              <w:marTop w:val="0"/>
              <w:marBottom w:val="0"/>
              <w:divBdr>
                <w:top w:val="none" w:sz="0" w:space="0" w:color="auto"/>
                <w:left w:val="none" w:sz="0" w:space="0" w:color="auto"/>
                <w:bottom w:val="none" w:sz="0" w:space="0" w:color="auto"/>
                <w:right w:val="none" w:sz="0" w:space="0" w:color="auto"/>
              </w:divBdr>
            </w:div>
            <w:div w:id="544677214">
              <w:marLeft w:val="0"/>
              <w:marRight w:val="0"/>
              <w:marTop w:val="0"/>
              <w:marBottom w:val="0"/>
              <w:divBdr>
                <w:top w:val="none" w:sz="0" w:space="0" w:color="auto"/>
                <w:left w:val="none" w:sz="0" w:space="0" w:color="auto"/>
                <w:bottom w:val="none" w:sz="0" w:space="0" w:color="auto"/>
                <w:right w:val="none" w:sz="0" w:space="0" w:color="auto"/>
              </w:divBdr>
            </w:div>
            <w:div w:id="814837611">
              <w:marLeft w:val="0"/>
              <w:marRight w:val="0"/>
              <w:marTop w:val="0"/>
              <w:marBottom w:val="0"/>
              <w:divBdr>
                <w:top w:val="none" w:sz="0" w:space="0" w:color="auto"/>
                <w:left w:val="none" w:sz="0" w:space="0" w:color="auto"/>
                <w:bottom w:val="none" w:sz="0" w:space="0" w:color="auto"/>
                <w:right w:val="none" w:sz="0" w:space="0" w:color="auto"/>
              </w:divBdr>
            </w:div>
            <w:div w:id="35352988">
              <w:marLeft w:val="0"/>
              <w:marRight w:val="0"/>
              <w:marTop w:val="0"/>
              <w:marBottom w:val="0"/>
              <w:divBdr>
                <w:top w:val="none" w:sz="0" w:space="0" w:color="auto"/>
                <w:left w:val="none" w:sz="0" w:space="0" w:color="auto"/>
                <w:bottom w:val="none" w:sz="0" w:space="0" w:color="auto"/>
                <w:right w:val="none" w:sz="0" w:space="0" w:color="auto"/>
              </w:divBdr>
            </w:div>
            <w:div w:id="361901824">
              <w:marLeft w:val="0"/>
              <w:marRight w:val="0"/>
              <w:marTop w:val="0"/>
              <w:marBottom w:val="0"/>
              <w:divBdr>
                <w:top w:val="none" w:sz="0" w:space="0" w:color="auto"/>
                <w:left w:val="none" w:sz="0" w:space="0" w:color="auto"/>
                <w:bottom w:val="none" w:sz="0" w:space="0" w:color="auto"/>
                <w:right w:val="none" w:sz="0" w:space="0" w:color="auto"/>
              </w:divBdr>
            </w:div>
            <w:div w:id="916481178">
              <w:marLeft w:val="0"/>
              <w:marRight w:val="0"/>
              <w:marTop w:val="0"/>
              <w:marBottom w:val="0"/>
              <w:divBdr>
                <w:top w:val="none" w:sz="0" w:space="0" w:color="auto"/>
                <w:left w:val="none" w:sz="0" w:space="0" w:color="auto"/>
                <w:bottom w:val="none" w:sz="0" w:space="0" w:color="auto"/>
                <w:right w:val="none" w:sz="0" w:space="0" w:color="auto"/>
              </w:divBdr>
            </w:div>
            <w:div w:id="181824315">
              <w:marLeft w:val="0"/>
              <w:marRight w:val="0"/>
              <w:marTop w:val="0"/>
              <w:marBottom w:val="0"/>
              <w:divBdr>
                <w:top w:val="none" w:sz="0" w:space="0" w:color="auto"/>
                <w:left w:val="none" w:sz="0" w:space="0" w:color="auto"/>
                <w:bottom w:val="none" w:sz="0" w:space="0" w:color="auto"/>
                <w:right w:val="none" w:sz="0" w:space="0" w:color="auto"/>
              </w:divBdr>
            </w:div>
            <w:div w:id="1615358385">
              <w:marLeft w:val="0"/>
              <w:marRight w:val="0"/>
              <w:marTop w:val="0"/>
              <w:marBottom w:val="0"/>
              <w:divBdr>
                <w:top w:val="none" w:sz="0" w:space="0" w:color="auto"/>
                <w:left w:val="none" w:sz="0" w:space="0" w:color="auto"/>
                <w:bottom w:val="none" w:sz="0" w:space="0" w:color="auto"/>
                <w:right w:val="none" w:sz="0" w:space="0" w:color="auto"/>
              </w:divBdr>
            </w:div>
            <w:div w:id="1679697567">
              <w:marLeft w:val="0"/>
              <w:marRight w:val="0"/>
              <w:marTop w:val="0"/>
              <w:marBottom w:val="0"/>
              <w:divBdr>
                <w:top w:val="none" w:sz="0" w:space="0" w:color="auto"/>
                <w:left w:val="none" w:sz="0" w:space="0" w:color="auto"/>
                <w:bottom w:val="none" w:sz="0" w:space="0" w:color="auto"/>
                <w:right w:val="none" w:sz="0" w:space="0" w:color="auto"/>
              </w:divBdr>
            </w:div>
            <w:div w:id="765275445">
              <w:marLeft w:val="0"/>
              <w:marRight w:val="0"/>
              <w:marTop w:val="0"/>
              <w:marBottom w:val="0"/>
              <w:divBdr>
                <w:top w:val="none" w:sz="0" w:space="0" w:color="auto"/>
                <w:left w:val="none" w:sz="0" w:space="0" w:color="auto"/>
                <w:bottom w:val="none" w:sz="0" w:space="0" w:color="auto"/>
                <w:right w:val="none" w:sz="0" w:space="0" w:color="auto"/>
              </w:divBdr>
            </w:div>
            <w:div w:id="1429698317">
              <w:marLeft w:val="0"/>
              <w:marRight w:val="0"/>
              <w:marTop w:val="0"/>
              <w:marBottom w:val="0"/>
              <w:divBdr>
                <w:top w:val="none" w:sz="0" w:space="0" w:color="auto"/>
                <w:left w:val="none" w:sz="0" w:space="0" w:color="auto"/>
                <w:bottom w:val="none" w:sz="0" w:space="0" w:color="auto"/>
                <w:right w:val="none" w:sz="0" w:space="0" w:color="auto"/>
              </w:divBdr>
            </w:div>
            <w:div w:id="1457218169">
              <w:marLeft w:val="0"/>
              <w:marRight w:val="0"/>
              <w:marTop w:val="0"/>
              <w:marBottom w:val="0"/>
              <w:divBdr>
                <w:top w:val="none" w:sz="0" w:space="0" w:color="auto"/>
                <w:left w:val="none" w:sz="0" w:space="0" w:color="auto"/>
                <w:bottom w:val="none" w:sz="0" w:space="0" w:color="auto"/>
                <w:right w:val="none" w:sz="0" w:space="0" w:color="auto"/>
              </w:divBdr>
            </w:div>
            <w:div w:id="1949660899">
              <w:marLeft w:val="0"/>
              <w:marRight w:val="0"/>
              <w:marTop w:val="0"/>
              <w:marBottom w:val="0"/>
              <w:divBdr>
                <w:top w:val="none" w:sz="0" w:space="0" w:color="auto"/>
                <w:left w:val="none" w:sz="0" w:space="0" w:color="auto"/>
                <w:bottom w:val="none" w:sz="0" w:space="0" w:color="auto"/>
                <w:right w:val="none" w:sz="0" w:space="0" w:color="auto"/>
              </w:divBdr>
            </w:div>
            <w:div w:id="117459356">
              <w:marLeft w:val="0"/>
              <w:marRight w:val="0"/>
              <w:marTop w:val="0"/>
              <w:marBottom w:val="0"/>
              <w:divBdr>
                <w:top w:val="none" w:sz="0" w:space="0" w:color="auto"/>
                <w:left w:val="none" w:sz="0" w:space="0" w:color="auto"/>
                <w:bottom w:val="none" w:sz="0" w:space="0" w:color="auto"/>
                <w:right w:val="none" w:sz="0" w:space="0" w:color="auto"/>
              </w:divBdr>
            </w:div>
            <w:div w:id="363945111">
              <w:marLeft w:val="0"/>
              <w:marRight w:val="0"/>
              <w:marTop w:val="0"/>
              <w:marBottom w:val="0"/>
              <w:divBdr>
                <w:top w:val="none" w:sz="0" w:space="0" w:color="auto"/>
                <w:left w:val="none" w:sz="0" w:space="0" w:color="auto"/>
                <w:bottom w:val="none" w:sz="0" w:space="0" w:color="auto"/>
                <w:right w:val="none" w:sz="0" w:space="0" w:color="auto"/>
              </w:divBdr>
            </w:div>
            <w:div w:id="1097100343">
              <w:marLeft w:val="0"/>
              <w:marRight w:val="0"/>
              <w:marTop w:val="0"/>
              <w:marBottom w:val="0"/>
              <w:divBdr>
                <w:top w:val="none" w:sz="0" w:space="0" w:color="auto"/>
                <w:left w:val="none" w:sz="0" w:space="0" w:color="auto"/>
                <w:bottom w:val="none" w:sz="0" w:space="0" w:color="auto"/>
                <w:right w:val="none" w:sz="0" w:space="0" w:color="auto"/>
              </w:divBdr>
            </w:div>
            <w:div w:id="888420340">
              <w:marLeft w:val="0"/>
              <w:marRight w:val="0"/>
              <w:marTop w:val="0"/>
              <w:marBottom w:val="0"/>
              <w:divBdr>
                <w:top w:val="none" w:sz="0" w:space="0" w:color="auto"/>
                <w:left w:val="none" w:sz="0" w:space="0" w:color="auto"/>
                <w:bottom w:val="none" w:sz="0" w:space="0" w:color="auto"/>
                <w:right w:val="none" w:sz="0" w:space="0" w:color="auto"/>
              </w:divBdr>
            </w:div>
            <w:div w:id="547885154">
              <w:marLeft w:val="0"/>
              <w:marRight w:val="0"/>
              <w:marTop w:val="0"/>
              <w:marBottom w:val="0"/>
              <w:divBdr>
                <w:top w:val="none" w:sz="0" w:space="0" w:color="auto"/>
                <w:left w:val="none" w:sz="0" w:space="0" w:color="auto"/>
                <w:bottom w:val="none" w:sz="0" w:space="0" w:color="auto"/>
                <w:right w:val="none" w:sz="0" w:space="0" w:color="auto"/>
              </w:divBdr>
            </w:div>
            <w:div w:id="503403088">
              <w:marLeft w:val="0"/>
              <w:marRight w:val="0"/>
              <w:marTop w:val="0"/>
              <w:marBottom w:val="0"/>
              <w:divBdr>
                <w:top w:val="none" w:sz="0" w:space="0" w:color="auto"/>
                <w:left w:val="none" w:sz="0" w:space="0" w:color="auto"/>
                <w:bottom w:val="none" w:sz="0" w:space="0" w:color="auto"/>
                <w:right w:val="none" w:sz="0" w:space="0" w:color="auto"/>
              </w:divBdr>
            </w:div>
            <w:div w:id="1745058618">
              <w:marLeft w:val="0"/>
              <w:marRight w:val="0"/>
              <w:marTop w:val="0"/>
              <w:marBottom w:val="0"/>
              <w:divBdr>
                <w:top w:val="none" w:sz="0" w:space="0" w:color="auto"/>
                <w:left w:val="none" w:sz="0" w:space="0" w:color="auto"/>
                <w:bottom w:val="none" w:sz="0" w:space="0" w:color="auto"/>
                <w:right w:val="none" w:sz="0" w:space="0" w:color="auto"/>
              </w:divBdr>
            </w:div>
            <w:div w:id="443502631">
              <w:marLeft w:val="0"/>
              <w:marRight w:val="0"/>
              <w:marTop w:val="0"/>
              <w:marBottom w:val="0"/>
              <w:divBdr>
                <w:top w:val="none" w:sz="0" w:space="0" w:color="auto"/>
                <w:left w:val="none" w:sz="0" w:space="0" w:color="auto"/>
                <w:bottom w:val="none" w:sz="0" w:space="0" w:color="auto"/>
                <w:right w:val="none" w:sz="0" w:space="0" w:color="auto"/>
              </w:divBdr>
            </w:div>
            <w:div w:id="333730975">
              <w:marLeft w:val="0"/>
              <w:marRight w:val="0"/>
              <w:marTop w:val="0"/>
              <w:marBottom w:val="0"/>
              <w:divBdr>
                <w:top w:val="none" w:sz="0" w:space="0" w:color="auto"/>
                <w:left w:val="none" w:sz="0" w:space="0" w:color="auto"/>
                <w:bottom w:val="none" w:sz="0" w:space="0" w:color="auto"/>
                <w:right w:val="none" w:sz="0" w:space="0" w:color="auto"/>
              </w:divBdr>
            </w:div>
            <w:div w:id="1863009338">
              <w:marLeft w:val="0"/>
              <w:marRight w:val="0"/>
              <w:marTop w:val="0"/>
              <w:marBottom w:val="0"/>
              <w:divBdr>
                <w:top w:val="none" w:sz="0" w:space="0" w:color="auto"/>
                <w:left w:val="none" w:sz="0" w:space="0" w:color="auto"/>
                <w:bottom w:val="none" w:sz="0" w:space="0" w:color="auto"/>
                <w:right w:val="none" w:sz="0" w:space="0" w:color="auto"/>
              </w:divBdr>
            </w:div>
            <w:div w:id="263079710">
              <w:marLeft w:val="0"/>
              <w:marRight w:val="0"/>
              <w:marTop w:val="0"/>
              <w:marBottom w:val="0"/>
              <w:divBdr>
                <w:top w:val="none" w:sz="0" w:space="0" w:color="auto"/>
                <w:left w:val="none" w:sz="0" w:space="0" w:color="auto"/>
                <w:bottom w:val="none" w:sz="0" w:space="0" w:color="auto"/>
                <w:right w:val="none" w:sz="0" w:space="0" w:color="auto"/>
              </w:divBdr>
            </w:div>
            <w:div w:id="1867595167">
              <w:marLeft w:val="0"/>
              <w:marRight w:val="0"/>
              <w:marTop w:val="0"/>
              <w:marBottom w:val="0"/>
              <w:divBdr>
                <w:top w:val="none" w:sz="0" w:space="0" w:color="auto"/>
                <w:left w:val="none" w:sz="0" w:space="0" w:color="auto"/>
                <w:bottom w:val="none" w:sz="0" w:space="0" w:color="auto"/>
                <w:right w:val="none" w:sz="0" w:space="0" w:color="auto"/>
              </w:divBdr>
            </w:div>
            <w:div w:id="132598993">
              <w:marLeft w:val="0"/>
              <w:marRight w:val="0"/>
              <w:marTop w:val="0"/>
              <w:marBottom w:val="0"/>
              <w:divBdr>
                <w:top w:val="none" w:sz="0" w:space="0" w:color="auto"/>
                <w:left w:val="none" w:sz="0" w:space="0" w:color="auto"/>
                <w:bottom w:val="none" w:sz="0" w:space="0" w:color="auto"/>
                <w:right w:val="none" w:sz="0" w:space="0" w:color="auto"/>
              </w:divBdr>
            </w:div>
            <w:div w:id="2100909862">
              <w:marLeft w:val="0"/>
              <w:marRight w:val="0"/>
              <w:marTop w:val="0"/>
              <w:marBottom w:val="0"/>
              <w:divBdr>
                <w:top w:val="none" w:sz="0" w:space="0" w:color="auto"/>
                <w:left w:val="none" w:sz="0" w:space="0" w:color="auto"/>
                <w:bottom w:val="none" w:sz="0" w:space="0" w:color="auto"/>
                <w:right w:val="none" w:sz="0" w:space="0" w:color="auto"/>
              </w:divBdr>
            </w:div>
            <w:div w:id="1823348080">
              <w:marLeft w:val="0"/>
              <w:marRight w:val="0"/>
              <w:marTop w:val="0"/>
              <w:marBottom w:val="0"/>
              <w:divBdr>
                <w:top w:val="none" w:sz="0" w:space="0" w:color="auto"/>
                <w:left w:val="none" w:sz="0" w:space="0" w:color="auto"/>
                <w:bottom w:val="none" w:sz="0" w:space="0" w:color="auto"/>
                <w:right w:val="none" w:sz="0" w:space="0" w:color="auto"/>
              </w:divBdr>
            </w:div>
            <w:div w:id="122043971">
              <w:marLeft w:val="0"/>
              <w:marRight w:val="0"/>
              <w:marTop w:val="0"/>
              <w:marBottom w:val="0"/>
              <w:divBdr>
                <w:top w:val="none" w:sz="0" w:space="0" w:color="auto"/>
                <w:left w:val="none" w:sz="0" w:space="0" w:color="auto"/>
                <w:bottom w:val="none" w:sz="0" w:space="0" w:color="auto"/>
                <w:right w:val="none" w:sz="0" w:space="0" w:color="auto"/>
              </w:divBdr>
            </w:div>
            <w:div w:id="558710651">
              <w:marLeft w:val="0"/>
              <w:marRight w:val="0"/>
              <w:marTop w:val="0"/>
              <w:marBottom w:val="0"/>
              <w:divBdr>
                <w:top w:val="none" w:sz="0" w:space="0" w:color="auto"/>
                <w:left w:val="none" w:sz="0" w:space="0" w:color="auto"/>
                <w:bottom w:val="none" w:sz="0" w:space="0" w:color="auto"/>
                <w:right w:val="none" w:sz="0" w:space="0" w:color="auto"/>
              </w:divBdr>
            </w:div>
            <w:div w:id="1684893703">
              <w:marLeft w:val="0"/>
              <w:marRight w:val="0"/>
              <w:marTop w:val="0"/>
              <w:marBottom w:val="0"/>
              <w:divBdr>
                <w:top w:val="none" w:sz="0" w:space="0" w:color="auto"/>
                <w:left w:val="none" w:sz="0" w:space="0" w:color="auto"/>
                <w:bottom w:val="none" w:sz="0" w:space="0" w:color="auto"/>
                <w:right w:val="none" w:sz="0" w:space="0" w:color="auto"/>
              </w:divBdr>
            </w:div>
            <w:div w:id="2018579296">
              <w:marLeft w:val="0"/>
              <w:marRight w:val="0"/>
              <w:marTop w:val="0"/>
              <w:marBottom w:val="0"/>
              <w:divBdr>
                <w:top w:val="none" w:sz="0" w:space="0" w:color="auto"/>
                <w:left w:val="none" w:sz="0" w:space="0" w:color="auto"/>
                <w:bottom w:val="none" w:sz="0" w:space="0" w:color="auto"/>
                <w:right w:val="none" w:sz="0" w:space="0" w:color="auto"/>
              </w:divBdr>
            </w:div>
            <w:div w:id="1667786670">
              <w:marLeft w:val="0"/>
              <w:marRight w:val="0"/>
              <w:marTop w:val="0"/>
              <w:marBottom w:val="0"/>
              <w:divBdr>
                <w:top w:val="none" w:sz="0" w:space="0" w:color="auto"/>
                <w:left w:val="none" w:sz="0" w:space="0" w:color="auto"/>
                <w:bottom w:val="none" w:sz="0" w:space="0" w:color="auto"/>
                <w:right w:val="none" w:sz="0" w:space="0" w:color="auto"/>
              </w:divBdr>
            </w:div>
            <w:div w:id="361056160">
              <w:marLeft w:val="0"/>
              <w:marRight w:val="0"/>
              <w:marTop w:val="0"/>
              <w:marBottom w:val="0"/>
              <w:divBdr>
                <w:top w:val="none" w:sz="0" w:space="0" w:color="auto"/>
                <w:left w:val="none" w:sz="0" w:space="0" w:color="auto"/>
                <w:bottom w:val="none" w:sz="0" w:space="0" w:color="auto"/>
                <w:right w:val="none" w:sz="0" w:space="0" w:color="auto"/>
              </w:divBdr>
            </w:div>
            <w:div w:id="1806583651">
              <w:marLeft w:val="0"/>
              <w:marRight w:val="0"/>
              <w:marTop w:val="0"/>
              <w:marBottom w:val="0"/>
              <w:divBdr>
                <w:top w:val="none" w:sz="0" w:space="0" w:color="auto"/>
                <w:left w:val="none" w:sz="0" w:space="0" w:color="auto"/>
                <w:bottom w:val="none" w:sz="0" w:space="0" w:color="auto"/>
                <w:right w:val="none" w:sz="0" w:space="0" w:color="auto"/>
              </w:divBdr>
            </w:div>
            <w:div w:id="1130131237">
              <w:marLeft w:val="0"/>
              <w:marRight w:val="0"/>
              <w:marTop w:val="0"/>
              <w:marBottom w:val="0"/>
              <w:divBdr>
                <w:top w:val="none" w:sz="0" w:space="0" w:color="auto"/>
                <w:left w:val="none" w:sz="0" w:space="0" w:color="auto"/>
                <w:bottom w:val="none" w:sz="0" w:space="0" w:color="auto"/>
                <w:right w:val="none" w:sz="0" w:space="0" w:color="auto"/>
              </w:divBdr>
            </w:div>
            <w:div w:id="159086363">
              <w:marLeft w:val="0"/>
              <w:marRight w:val="0"/>
              <w:marTop w:val="0"/>
              <w:marBottom w:val="0"/>
              <w:divBdr>
                <w:top w:val="none" w:sz="0" w:space="0" w:color="auto"/>
                <w:left w:val="none" w:sz="0" w:space="0" w:color="auto"/>
                <w:bottom w:val="none" w:sz="0" w:space="0" w:color="auto"/>
                <w:right w:val="none" w:sz="0" w:space="0" w:color="auto"/>
              </w:divBdr>
            </w:div>
            <w:div w:id="1672641741">
              <w:marLeft w:val="0"/>
              <w:marRight w:val="0"/>
              <w:marTop w:val="0"/>
              <w:marBottom w:val="0"/>
              <w:divBdr>
                <w:top w:val="none" w:sz="0" w:space="0" w:color="auto"/>
                <w:left w:val="none" w:sz="0" w:space="0" w:color="auto"/>
                <w:bottom w:val="none" w:sz="0" w:space="0" w:color="auto"/>
                <w:right w:val="none" w:sz="0" w:space="0" w:color="auto"/>
              </w:divBdr>
            </w:div>
            <w:div w:id="1909345466">
              <w:marLeft w:val="0"/>
              <w:marRight w:val="0"/>
              <w:marTop w:val="0"/>
              <w:marBottom w:val="0"/>
              <w:divBdr>
                <w:top w:val="none" w:sz="0" w:space="0" w:color="auto"/>
                <w:left w:val="none" w:sz="0" w:space="0" w:color="auto"/>
                <w:bottom w:val="none" w:sz="0" w:space="0" w:color="auto"/>
                <w:right w:val="none" w:sz="0" w:space="0" w:color="auto"/>
              </w:divBdr>
            </w:div>
            <w:div w:id="661474562">
              <w:marLeft w:val="0"/>
              <w:marRight w:val="0"/>
              <w:marTop w:val="0"/>
              <w:marBottom w:val="0"/>
              <w:divBdr>
                <w:top w:val="none" w:sz="0" w:space="0" w:color="auto"/>
                <w:left w:val="none" w:sz="0" w:space="0" w:color="auto"/>
                <w:bottom w:val="none" w:sz="0" w:space="0" w:color="auto"/>
                <w:right w:val="none" w:sz="0" w:space="0" w:color="auto"/>
              </w:divBdr>
            </w:div>
            <w:div w:id="1726756879">
              <w:marLeft w:val="0"/>
              <w:marRight w:val="0"/>
              <w:marTop w:val="0"/>
              <w:marBottom w:val="0"/>
              <w:divBdr>
                <w:top w:val="none" w:sz="0" w:space="0" w:color="auto"/>
                <w:left w:val="none" w:sz="0" w:space="0" w:color="auto"/>
                <w:bottom w:val="none" w:sz="0" w:space="0" w:color="auto"/>
                <w:right w:val="none" w:sz="0" w:space="0" w:color="auto"/>
              </w:divBdr>
            </w:div>
            <w:div w:id="947200636">
              <w:marLeft w:val="0"/>
              <w:marRight w:val="0"/>
              <w:marTop w:val="0"/>
              <w:marBottom w:val="0"/>
              <w:divBdr>
                <w:top w:val="none" w:sz="0" w:space="0" w:color="auto"/>
                <w:left w:val="none" w:sz="0" w:space="0" w:color="auto"/>
                <w:bottom w:val="none" w:sz="0" w:space="0" w:color="auto"/>
                <w:right w:val="none" w:sz="0" w:space="0" w:color="auto"/>
              </w:divBdr>
            </w:div>
            <w:div w:id="309991230">
              <w:marLeft w:val="0"/>
              <w:marRight w:val="0"/>
              <w:marTop w:val="0"/>
              <w:marBottom w:val="0"/>
              <w:divBdr>
                <w:top w:val="none" w:sz="0" w:space="0" w:color="auto"/>
                <w:left w:val="none" w:sz="0" w:space="0" w:color="auto"/>
                <w:bottom w:val="none" w:sz="0" w:space="0" w:color="auto"/>
                <w:right w:val="none" w:sz="0" w:space="0" w:color="auto"/>
              </w:divBdr>
            </w:div>
            <w:div w:id="902567329">
              <w:marLeft w:val="0"/>
              <w:marRight w:val="0"/>
              <w:marTop w:val="0"/>
              <w:marBottom w:val="0"/>
              <w:divBdr>
                <w:top w:val="none" w:sz="0" w:space="0" w:color="auto"/>
                <w:left w:val="none" w:sz="0" w:space="0" w:color="auto"/>
                <w:bottom w:val="none" w:sz="0" w:space="0" w:color="auto"/>
                <w:right w:val="none" w:sz="0" w:space="0" w:color="auto"/>
              </w:divBdr>
            </w:div>
            <w:div w:id="1461263485">
              <w:marLeft w:val="0"/>
              <w:marRight w:val="0"/>
              <w:marTop w:val="0"/>
              <w:marBottom w:val="0"/>
              <w:divBdr>
                <w:top w:val="none" w:sz="0" w:space="0" w:color="auto"/>
                <w:left w:val="none" w:sz="0" w:space="0" w:color="auto"/>
                <w:bottom w:val="none" w:sz="0" w:space="0" w:color="auto"/>
                <w:right w:val="none" w:sz="0" w:space="0" w:color="auto"/>
              </w:divBdr>
            </w:div>
            <w:div w:id="2126732562">
              <w:marLeft w:val="0"/>
              <w:marRight w:val="0"/>
              <w:marTop w:val="0"/>
              <w:marBottom w:val="0"/>
              <w:divBdr>
                <w:top w:val="none" w:sz="0" w:space="0" w:color="auto"/>
                <w:left w:val="none" w:sz="0" w:space="0" w:color="auto"/>
                <w:bottom w:val="none" w:sz="0" w:space="0" w:color="auto"/>
                <w:right w:val="none" w:sz="0" w:space="0" w:color="auto"/>
              </w:divBdr>
            </w:div>
            <w:div w:id="770203528">
              <w:marLeft w:val="0"/>
              <w:marRight w:val="0"/>
              <w:marTop w:val="0"/>
              <w:marBottom w:val="0"/>
              <w:divBdr>
                <w:top w:val="none" w:sz="0" w:space="0" w:color="auto"/>
                <w:left w:val="none" w:sz="0" w:space="0" w:color="auto"/>
                <w:bottom w:val="none" w:sz="0" w:space="0" w:color="auto"/>
                <w:right w:val="none" w:sz="0" w:space="0" w:color="auto"/>
              </w:divBdr>
            </w:div>
            <w:div w:id="237516742">
              <w:marLeft w:val="0"/>
              <w:marRight w:val="0"/>
              <w:marTop w:val="0"/>
              <w:marBottom w:val="0"/>
              <w:divBdr>
                <w:top w:val="none" w:sz="0" w:space="0" w:color="auto"/>
                <w:left w:val="none" w:sz="0" w:space="0" w:color="auto"/>
                <w:bottom w:val="none" w:sz="0" w:space="0" w:color="auto"/>
                <w:right w:val="none" w:sz="0" w:space="0" w:color="auto"/>
              </w:divBdr>
            </w:div>
            <w:div w:id="1154495018">
              <w:marLeft w:val="0"/>
              <w:marRight w:val="0"/>
              <w:marTop w:val="0"/>
              <w:marBottom w:val="0"/>
              <w:divBdr>
                <w:top w:val="none" w:sz="0" w:space="0" w:color="auto"/>
                <w:left w:val="none" w:sz="0" w:space="0" w:color="auto"/>
                <w:bottom w:val="none" w:sz="0" w:space="0" w:color="auto"/>
                <w:right w:val="none" w:sz="0" w:space="0" w:color="auto"/>
              </w:divBdr>
            </w:div>
            <w:div w:id="445393498">
              <w:marLeft w:val="0"/>
              <w:marRight w:val="0"/>
              <w:marTop w:val="0"/>
              <w:marBottom w:val="0"/>
              <w:divBdr>
                <w:top w:val="none" w:sz="0" w:space="0" w:color="auto"/>
                <w:left w:val="none" w:sz="0" w:space="0" w:color="auto"/>
                <w:bottom w:val="none" w:sz="0" w:space="0" w:color="auto"/>
                <w:right w:val="none" w:sz="0" w:space="0" w:color="auto"/>
              </w:divBdr>
            </w:div>
            <w:div w:id="1170757123">
              <w:marLeft w:val="0"/>
              <w:marRight w:val="0"/>
              <w:marTop w:val="0"/>
              <w:marBottom w:val="0"/>
              <w:divBdr>
                <w:top w:val="none" w:sz="0" w:space="0" w:color="auto"/>
                <w:left w:val="none" w:sz="0" w:space="0" w:color="auto"/>
                <w:bottom w:val="none" w:sz="0" w:space="0" w:color="auto"/>
                <w:right w:val="none" w:sz="0" w:space="0" w:color="auto"/>
              </w:divBdr>
            </w:div>
            <w:div w:id="1249534989">
              <w:marLeft w:val="0"/>
              <w:marRight w:val="0"/>
              <w:marTop w:val="0"/>
              <w:marBottom w:val="0"/>
              <w:divBdr>
                <w:top w:val="none" w:sz="0" w:space="0" w:color="auto"/>
                <w:left w:val="none" w:sz="0" w:space="0" w:color="auto"/>
                <w:bottom w:val="none" w:sz="0" w:space="0" w:color="auto"/>
                <w:right w:val="none" w:sz="0" w:space="0" w:color="auto"/>
              </w:divBdr>
            </w:div>
            <w:div w:id="1805391682">
              <w:marLeft w:val="0"/>
              <w:marRight w:val="0"/>
              <w:marTop w:val="0"/>
              <w:marBottom w:val="0"/>
              <w:divBdr>
                <w:top w:val="none" w:sz="0" w:space="0" w:color="auto"/>
                <w:left w:val="none" w:sz="0" w:space="0" w:color="auto"/>
                <w:bottom w:val="none" w:sz="0" w:space="0" w:color="auto"/>
                <w:right w:val="none" w:sz="0" w:space="0" w:color="auto"/>
              </w:divBdr>
            </w:div>
            <w:div w:id="1081220145">
              <w:marLeft w:val="0"/>
              <w:marRight w:val="0"/>
              <w:marTop w:val="0"/>
              <w:marBottom w:val="0"/>
              <w:divBdr>
                <w:top w:val="none" w:sz="0" w:space="0" w:color="auto"/>
                <w:left w:val="none" w:sz="0" w:space="0" w:color="auto"/>
                <w:bottom w:val="none" w:sz="0" w:space="0" w:color="auto"/>
                <w:right w:val="none" w:sz="0" w:space="0" w:color="auto"/>
              </w:divBdr>
            </w:div>
            <w:div w:id="639118528">
              <w:marLeft w:val="0"/>
              <w:marRight w:val="0"/>
              <w:marTop w:val="0"/>
              <w:marBottom w:val="0"/>
              <w:divBdr>
                <w:top w:val="none" w:sz="0" w:space="0" w:color="auto"/>
                <w:left w:val="none" w:sz="0" w:space="0" w:color="auto"/>
                <w:bottom w:val="none" w:sz="0" w:space="0" w:color="auto"/>
                <w:right w:val="none" w:sz="0" w:space="0" w:color="auto"/>
              </w:divBdr>
            </w:div>
            <w:div w:id="1192569816">
              <w:marLeft w:val="0"/>
              <w:marRight w:val="0"/>
              <w:marTop w:val="0"/>
              <w:marBottom w:val="0"/>
              <w:divBdr>
                <w:top w:val="none" w:sz="0" w:space="0" w:color="auto"/>
                <w:left w:val="none" w:sz="0" w:space="0" w:color="auto"/>
                <w:bottom w:val="none" w:sz="0" w:space="0" w:color="auto"/>
                <w:right w:val="none" w:sz="0" w:space="0" w:color="auto"/>
              </w:divBdr>
            </w:div>
            <w:div w:id="539899078">
              <w:marLeft w:val="0"/>
              <w:marRight w:val="0"/>
              <w:marTop w:val="0"/>
              <w:marBottom w:val="0"/>
              <w:divBdr>
                <w:top w:val="none" w:sz="0" w:space="0" w:color="auto"/>
                <w:left w:val="none" w:sz="0" w:space="0" w:color="auto"/>
                <w:bottom w:val="none" w:sz="0" w:space="0" w:color="auto"/>
                <w:right w:val="none" w:sz="0" w:space="0" w:color="auto"/>
              </w:divBdr>
            </w:div>
            <w:div w:id="875969246">
              <w:marLeft w:val="0"/>
              <w:marRight w:val="0"/>
              <w:marTop w:val="0"/>
              <w:marBottom w:val="0"/>
              <w:divBdr>
                <w:top w:val="none" w:sz="0" w:space="0" w:color="auto"/>
                <w:left w:val="none" w:sz="0" w:space="0" w:color="auto"/>
                <w:bottom w:val="none" w:sz="0" w:space="0" w:color="auto"/>
                <w:right w:val="none" w:sz="0" w:space="0" w:color="auto"/>
              </w:divBdr>
            </w:div>
            <w:div w:id="54357798">
              <w:marLeft w:val="0"/>
              <w:marRight w:val="0"/>
              <w:marTop w:val="0"/>
              <w:marBottom w:val="0"/>
              <w:divBdr>
                <w:top w:val="none" w:sz="0" w:space="0" w:color="auto"/>
                <w:left w:val="none" w:sz="0" w:space="0" w:color="auto"/>
                <w:bottom w:val="none" w:sz="0" w:space="0" w:color="auto"/>
                <w:right w:val="none" w:sz="0" w:space="0" w:color="auto"/>
              </w:divBdr>
            </w:div>
            <w:div w:id="870268980">
              <w:marLeft w:val="0"/>
              <w:marRight w:val="0"/>
              <w:marTop w:val="0"/>
              <w:marBottom w:val="0"/>
              <w:divBdr>
                <w:top w:val="none" w:sz="0" w:space="0" w:color="auto"/>
                <w:left w:val="none" w:sz="0" w:space="0" w:color="auto"/>
                <w:bottom w:val="none" w:sz="0" w:space="0" w:color="auto"/>
                <w:right w:val="none" w:sz="0" w:space="0" w:color="auto"/>
              </w:divBdr>
            </w:div>
            <w:div w:id="573395493">
              <w:marLeft w:val="0"/>
              <w:marRight w:val="0"/>
              <w:marTop w:val="0"/>
              <w:marBottom w:val="0"/>
              <w:divBdr>
                <w:top w:val="none" w:sz="0" w:space="0" w:color="auto"/>
                <w:left w:val="none" w:sz="0" w:space="0" w:color="auto"/>
                <w:bottom w:val="none" w:sz="0" w:space="0" w:color="auto"/>
                <w:right w:val="none" w:sz="0" w:space="0" w:color="auto"/>
              </w:divBdr>
            </w:div>
            <w:div w:id="3840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8036">
      <w:bodyDiv w:val="1"/>
      <w:marLeft w:val="0"/>
      <w:marRight w:val="0"/>
      <w:marTop w:val="0"/>
      <w:marBottom w:val="0"/>
      <w:divBdr>
        <w:top w:val="none" w:sz="0" w:space="0" w:color="auto"/>
        <w:left w:val="none" w:sz="0" w:space="0" w:color="auto"/>
        <w:bottom w:val="none" w:sz="0" w:space="0" w:color="auto"/>
        <w:right w:val="none" w:sz="0" w:space="0" w:color="auto"/>
      </w:divBdr>
    </w:div>
    <w:div w:id="138499385">
      <w:bodyDiv w:val="1"/>
      <w:marLeft w:val="0"/>
      <w:marRight w:val="0"/>
      <w:marTop w:val="0"/>
      <w:marBottom w:val="0"/>
      <w:divBdr>
        <w:top w:val="none" w:sz="0" w:space="0" w:color="auto"/>
        <w:left w:val="none" w:sz="0" w:space="0" w:color="auto"/>
        <w:bottom w:val="none" w:sz="0" w:space="0" w:color="auto"/>
        <w:right w:val="none" w:sz="0" w:space="0" w:color="auto"/>
      </w:divBdr>
    </w:div>
    <w:div w:id="186721533">
      <w:bodyDiv w:val="1"/>
      <w:marLeft w:val="0"/>
      <w:marRight w:val="0"/>
      <w:marTop w:val="0"/>
      <w:marBottom w:val="0"/>
      <w:divBdr>
        <w:top w:val="none" w:sz="0" w:space="0" w:color="auto"/>
        <w:left w:val="none" w:sz="0" w:space="0" w:color="auto"/>
        <w:bottom w:val="none" w:sz="0" w:space="0" w:color="auto"/>
        <w:right w:val="none" w:sz="0" w:space="0" w:color="auto"/>
      </w:divBdr>
    </w:div>
    <w:div w:id="204484288">
      <w:bodyDiv w:val="1"/>
      <w:marLeft w:val="0"/>
      <w:marRight w:val="0"/>
      <w:marTop w:val="0"/>
      <w:marBottom w:val="0"/>
      <w:divBdr>
        <w:top w:val="none" w:sz="0" w:space="0" w:color="auto"/>
        <w:left w:val="none" w:sz="0" w:space="0" w:color="auto"/>
        <w:bottom w:val="none" w:sz="0" w:space="0" w:color="auto"/>
        <w:right w:val="none" w:sz="0" w:space="0" w:color="auto"/>
      </w:divBdr>
    </w:div>
    <w:div w:id="225067688">
      <w:bodyDiv w:val="1"/>
      <w:marLeft w:val="0"/>
      <w:marRight w:val="0"/>
      <w:marTop w:val="0"/>
      <w:marBottom w:val="0"/>
      <w:divBdr>
        <w:top w:val="none" w:sz="0" w:space="0" w:color="auto"/>
        <w:left w:val="none" w:sz="0" w:space="0" w:color="auto"/>
        <w:bottom w:val="none" w:sz="0" w:space="0" w:color="auto"/>
        <w:right w:val="none" w:sz="0" w:space="0" w:color="auto"/>
      </w:divBdr>
    </w:div>
    <w:div w:id="235358215">
      <w:bodyDiv w:val="1"/>
      <w:marLeft w:val="0"/>
      <w:marRight w:val="0"/>
      <w:marTop w:val="0"/>
      <w:marBottom w:val="0"/>
      <w:divBdr>
        <w:top w:val="none" w:sz="0" w:space="0" w:color="auto"/>
        <w:left w:val="none" w:sz="0" w:space="0" w:color="auto"/>
        <w:bottom w:val="none" w:sz="0" w:space="0" w:color="auto"/>
        <w:right w:val="none" w:sz="0" w:space="0" w:color="auto"/>
      </w:divBdr>
    </w:div>
    <w:div w:id="239101447">
      <w:bodyDiv w:val="1"/>
      <w:marLeft w:val="0"/>
      <w:marRight w:val="0"/>
      <w:marTop w:val="0"/>
      <w:marBottom w:val="0"/>
      <w:divBdr>
        <w:top w:val="none" w:sz="0" w:space="0" w:color="auto"/>
        <w:left w:val="none" w:sz="0" w:space="0" w:color="auto"/>
        <w:bottom w:val="none" w:sz="0" w:space="0" w:color="auto"/>
        <w:right w:val="none" w:sz="0" w:space="0" w:color="auto"/>
      </w:divBdr>
    </w:div>
    <w:div w:id="240992818">
      <w:bodyDiv w:val="1"/>
      <w:marLeft w:val="0"/>
      <w:marRight w:val="0"/>
      <w:marTop w:val="0"/>
      <w:marBottom w:val="0"/>
      <w:divBdr>
        <w:top w:val="none" w:sz="0" w:space="0" w:color="auto"/>
        <w:left w:val="none" w:sz="0" w:space="0" w:color="auto"/>
        <w:bottom w:val="none" w:sz="0" w:space="0" w:color="auto"/>
        <w:right w:val="none" w:sz="0" w:space="0" w:color="auto"/>
      </w:divBdr>
    </w:div>
    <w:div w:id="252132408">
      <w:bodyDiv w:val="1"/>
      <w:marLeft w:val="0"/>
      <w:marRight w:val="0"/>
      <w:marTop w:val="0"/>
      <w:marBottom w:val="0"/>
      <w:divBdr>
        <w:top w:val="none" w:sz="0" w:space="0" w:color="auto"/>
        <w:left w:val="none" w:sz="0" w:space="0" w:color="auto"/>
        <w:bottom w:val="none" w:sz="0" w:space="0" w:color="auto"/>
        <w:right w:val="none" w:sz="0" w:space="0" w:color="auto"/>
      </w:divBdr>
      <w:divsChild>
        <w:div w:id="1671759809">
          <w:marLeft w:val="0"/>
          <w:marRight w:val="0"/>
          <w:marTop w:val="0"/>
          <w:marBottom w:val="0"/>
          <w:divBdr>
            <w:top w:val="none" w:sz="0" w:space="0" w:color="auto"/>
            <w:left w:val="none" w:sz="0" w:space="0" w:color="auto"/>
            <w:bottom w:val="none" w:sz="0" w:space="0" w:color="auto"/>
            <w:right w:val="none" w:sz="0" w:space="0" w:color="auto"/>
          </w:divBdr>
        </w:div>
        <w:div w:id="2108308106">
          <w:marLeft w:val="0"/>
          <w:marRight w:val="0"/>
          <w:marTop w:val="0"/>
          <w:marBottom w:val="0"/>
          <w:divBdr>
            <w:top w:val="none" w:sz="0" w:space="0" w:color="auto"/>
            <w:left w:val="none" w:sz="0" w:space="0" w:color="auto"/>
            <w:bottom w:val="none" w:sz="0" w:space="0" w:color="auto"/>
            <w:right w:val="none" w:sz="0" w:space="0" w:color="auto"/>
          </w:divBdr>
        </w:div>
      </w:divsChild>
    </w:div>
    <w:div w:id="255941469">
      <w:bodyDiv w:val="1"/>
      <w:marLeft w:val="0"/>
      <w:marRight w:val="0"/>
      <w:marTop w:val="0"/>
      <w:marBottom w:val="0"/>
      <w:divBdr>
        <w:top w:val="none" w:sz="0" w:space="0" w:color="auto"/>
        <w:left w:val="none" w:sz="0" w:space="0" w:color="auto"/>
        <w:bottom w:val="none" w:sz="0" w:space="0" w:color="auto"/>
        <w:right w:val="none" w:sz="0" w:space="0" w:color="auto"/>
      </w:divBdr>
    </w:div>
    <w:div w:id="269171360">
      <w:bodyDiv w:val="1"/>
      <w:marLeft w:val="0"/>
      <w:marRight w:val="0"/>
      <w:marTop w:val="0"/>
      <w:marBottom w:val="0"/>
      <w:divBdr>
        <w:top w:val="none" w:sz="0" w:space="0" w:color="auto"/>
        <w:left w:val="none" w:sz="0" w:space="0" w:color="auto"/>
        <w:bottom w:val="none" w:sz="0" w:space="0" w:color="auto"/>
        <w:right w:val="none" w:sz="0" w:space="0" w:color="auto"/>
      </w:divBdr>
    </w:div>
    <w:div w:id="275910290">
      <w:bodyDiv w:val="1"/>
      <w:marLeft w:val="0"/>
      <w:marRight w:val="0"/>
      <w:marTop w:val="0"/>
      <w:marBottom w:val="0"/>
      <w:divBdr>
        <w:top w:val="none" w:sz="0" w:space="0" w:color="auto"/>
        <w:left w:val="none" w:sz="0" w:space="0" w:color="auto"/>
        <w:bottom w:val="none" w:sz="0" w:space="0" w:color="auto"/>
        <w:right w:val="none" w:sz="0" w:space="0" w:color="auto"/>
      </w:divBdr>
      <w:divsChild>
        <w:div w:id="161549703">
          <w:marLeft w:val="0"/>
          <w:marRight w:val="0"/>
          <w:marTop w:val="0"/>
          <w:marBottom w:val="0"/>
          <w:divBdr>
            <w:top w:val="none" w:sz="0" w:space="0" w:color="auto"/>
            <w:left w:val="none" w:sz="0" w:space="0" w:color="auto"/>
            <w:bottom w:val="none" w:sz="0" w:space="0" w:color="auto"/>
            <w:right w:val="none" w:sz="0" w:space="0" w:color="auto"/>
          </w:divBdr>
        </w:div>
      </w:divsChild>
    </w:div>
    <w:div w:id="302345581">
      <w:bodyDiv w:val="1"/>
      <w:marLeft w:val="0"/>
      <w:marRight w:val="0"/>
      <w:marTop w:val="0"/>
      <w:marBottom w:val="0"/>
      <w:divBdr>
        <w:top w:val="none" w:sz="0" w:space="0" w:color="auto"/>
        <w:left w:val="none" w:sz="0" w:space="0" w:color="auto"/>
        <w:bottom w:val="none" w:sz="0" w:space="0" w:color="auto"/>
        <w:right w:val="none" w:sz="0" w:space="0" w:color="auto"/>
      </w:divBdr>
    </w:div>
    <w:div w:id="363139176">
      <w:bodyDiv w:val="1"/>
      <w:marLeft w:val="0"/>
      <w:marRight w:val="0"/>
      <w:marTop w:val="0"/>
      <w:marBottom w:val="0"/>
      <w:divBdr>
        <w:top w:val="none" w:sz="0" w:space="0" w:color="auto"/>
        <w:left w:val="none" w:sz="0" w:space="0" w:color="auto"/>
        <w:bottom w:val="none" w:sz="0" w:space="0" w:color="auto"/>
        <w:right w:val="none" w:sz="0" w:space="0" w:color="auto"/>
      </w:divBdr>
      <w:divsChild>
        <w:div w:id="1220701390">
          <w:marLeft w:val="0"/>
          <w:marRight w:val="0"/>
          <w:marTop w:val="0"/>
          <w:marBottom w:val="0"/>
          <w:divBdr>
            <w:top w:val="none" w:sz="0" w:space="0" w:color="auto"/>
            <w:left w:val="none" w:sz="0" w:space="0" w:color="auto"/>
            <w:bottom w:val="none" w:sz="0" w:space="0" w:color="auto"/>
            <w:right w:val="none" w:sz="0" w:space="0" w:color="auto"/>
          </w:divBdr>
        </w:div>
      </w:divsChild>
    </w:div>
    <w:div w:id="371465867">
      <w:bodyDiv w:val="1"/>
      <w:marLeft w:val="0"/>
      <w:marRight w:val="0"/>
      <w:marTop w:val="0"/>
      <w:marBottom w:val="0"/>
      <w:divBdr>
        <w:top w:val="none" w:sz="0" w:space="0" w:color="auto"/>
        <w:left w:val="none" w:sz="0" w:space="0" w:color="auto"/>
        <w:bottom w:val="none" w:sz="0" w:space="0" w:color="auto"/>
        <w:right w:val="none" w:sz="0" w:space="0" w:color="auto"/>
      </w:divBdr>
    </w:div>
    <w:div w:id="381372400">
      <w:bodyDiv w:val="1"/>
      <w:marLeft w:val="0"/>
      <w:marRight w:val="0"/>
      <w:marTop w:val="0"/>
      <w:marBottom w:val="0"/>
      <w:divBdr>
        <w:top w:val="none" w:sz="0" w:space="0" w:color="auto"/>
        <w:left w:val="none" w:sz="0" w:space="0" w:color="auto"/>
        <w:bottom w:val="none" w:sz="0" w:space="0" w:color="auto"/>
        <w:right w:val="none" w:sz="0" w:space="0" w:color="auto"/>
      </w:divBdr>
    </w:div>
    <w:div w:id="394819286">
      <w:bodyDiv w:val="1"/>
      <w:marLeft w:val="0"/>
      <w:marRight w:val="0"/>
      <w:marTop w:val="0"/>
      <w:marBottom w:val="0"/>
      <w:divBdr>
        <w:top w:val="none" w:sz="0" w:space="0" w:color="auto"/>
        <w:left w:val="none" w:sz="0" w:space="0" w:color="auto"/>
        <w:bottom w:val="none" w:sz="0" w:space="0" w:color="auto"/>
        <w:right w:val="none" w:sz="0" w:space="0" w:color="auto"/>
      </w:divBdr>
      <w:divsChild>
        <w:div w:id="175656656">
          <w:marLeft w:val="0"/>
          <w:marRight w:val="0"/>
          <w:marTop w:val="0"/>
          <w:marBottom w:val="0"/>
          <w:divBdr>
            <w:top w:val="none" w:sz="0" w:space="0" w:color="auto"/>
            <w:left w:val="none" w:sz="0" w:space="0" w:color="auto"/>
            <w:bottom w:val="none" w:sz="0" w:space="0" w:color="auto"/>
            <w:right w:val="none" w:sz="0" w:space="0" w:color="auto"/>
          </w:divBdr>
          <w:divsChild>
            <w:div w:id="8268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453703">
      <w:bodyDiv w:val="1"/>
      <w:marLeft w:val="0"/>
      <w:marRight w:val="0"/>
      <w:marTop w:val="0"/>
      <w:marBottom w:val="0"/>
      <w:divBdr>
        <w:top w:val="none" w:sz="0" w:space="0" w:color="auto"/>
        <w:left w:val="none" w:sz="0" w:space="0" w:color="auto"/>
        <w:bottom w:val="none" w:sz="0" w:space="0" w:color="auto"/>
        <w:right w:val="none" w:sz="0" w:space="0" w:color="auto"/>
      </w:divBdr>
    </w:div>
    <w:div w:id="423769243">
      <w:bodyDiv w:val="1"/>
      <w:marLeft w:val="0"/>
      <w:marRight w:val="0"/>
      <w:marTop w:val="0"/>
      <w:marBottom w:val="0"/>
      <w:divBdr>
        <w:top w:val="none" w:sz="0" w:space="0" w:color="auto"/>
        <w:left w:val="none" w:sz="0" w:space="0" w:color="auto"/>
        <w:bottom w:val="none" w:sz="0" w:space="0" w:color="auto"/>
        <w:right w:val="none" w:sz="0" w:space="0" w:color="auto"/>
      </w:divBdr>
    </w:div>
    <w:div w:id="434980560">
      <w:bodyDiv w:val="1"/>
      <w:marLeft w:val="0"/>
      <w:marRight w:val="0"/>
      <w:marTop w:val="0"/>
      <w:marBottom w:val="0"/>
      <w:divBdr>
        <w:top w:val="none" w:sz="0" w:space="0" w:color="auto"/>
        <w:left w:val="none" w:sz="0" w:space="0" w:color="auto"/>
        <w:bottom w:val="none" w:sz="0" w:space="0" w:color="auto"/>
        <w:right w:val="none" w:sz="0" w:space="0" w:color="auto"/>
      </w:divBdr>
    </w:div>
    <w:div w:id="443618956">
      <w:bodyDiv w:val="1"/>
      <w:marLeft w:val="0"/>
      <w:marRight w:val="0"/>
      <w:marTop w:val="0"/>
      <w:marBottom w:val="0"/>
      <w:divBdr>
        <w:top w:val="none" w:sz="0" w:space="0" w:color="auto"/>
        <w:left w:val="none" w:sz="0" w:space="0" w:color="auto"/>
        <w:bottom w:val="none" w:sz="0" w:space="0" w:color="auto"/>
        <w:right w:val="none" w:sz="0" w:space="0" w:color="auto"/>
      </w:divBdr>
    </w:div>
    <w:div w:id="445538793">
      <w:bodyDiv w:val="1"/>
      <w:marLeft w:val="0"/>
      <w:marRight w:val="0"/>
      <w:marTop w:val="0"/>
      <w:marBottom w:val="0"/>
      <w:divBdr>
        <w:top w:val="none" w:sz="0" w:space="0" w:color="auto"/>
        <w:left w:val="none" w:sz="0" w:space="0" w:color="auto"/>
        <w:bottom w:val="none" w:sz="0" w:space="0" w:color="auto"/>
        <w:right w:val="none" w:sz="0" w:space="0" w:color="auto"/>
      </w:divBdr>
    </w:div>
    <w:div w:id="490218028">
      <w:bodyDiv w:val="1"/>
      <w:marLeft w:val="0"/>
      <w:marRight w:val="0"/>
      <w:marTop w:val="0"/>
      <w:marBottom w:val="0"/>
      <w:divBdr>
        <w:top w:val="none" w:sz="0" w:space="0" w:color="auto"/>
        <w:left w:val="none" w:sz="0" w:space="0" w:color="auto"/>
        <w:bottom w:val="none" w:sz="0" w:space="0" w:color="auto"/>
        <w:right w:val="none" w:sz="0" w:space="0" w:color="auto"/>
      </w:divBdr>
    </w:div>
    <w:div w:id="495262896">
      <w:bodyDiv w:val="1"/>
      <w:marLeft w:val="0"/>
      <w:marRight w:val="0"/>
      <w:marTop w:val="0"/>
      <w:marBottom w:val="0"/>
      <w:divBdr>
        <w:top w:val="none" w:sz="0" w:space="0" w:color="auto"/>
        <w:left w:val="none" w:sz="0" w:space="0" w:color="auto"/>
        <w:bottom w:val="none" w:sz="0" w:space="0" w:color="auto"/>
        <w:right w:val="none" w:sz="0" w:space="0" w:color="auto"/>
      </w:divBdr>
    </w:div>
    <w:div w:id="519858536">
      <w:bodyDiv w:val="1"/>
      <w:marLeft w:val="0"/>
      <w:marRight w:val="0"/>
      <w:marTop w:val="0"/>
      <w:marBottom w:val="0"/>
      <w:divBdr>
        <w:top w:val="none" w:sz="0" w:space="0" w:color="auto"/>
        <w:left w:val="none" w:sz="0" w:space="0" w:color="auto"/>
        <w:bottom w:val="none" w:sz="0" w:space="0" w:color="auto"/>
        <w:right w:val="none" w:sz="0" w:space="0" w:color="auto"/>
      </w:divBdr>
    </w:div>
    <w:div w:id="542787179">
      <w:bodyDiv w:val="1"/>
      <w:marLeft w:val="0"/>
      <w:marRight w:val="0"/>
      <w:marTop w:val="0"/>
      <w:marBottom w:val="0"/>
      <w:divBdr>
        <w:top w:val="none" w:sz="0" w:space="0" w:color="auto"/>
        <w:left w:val="none" w:sz="0" w:space="0" w:color="auto"/>
        <w:bottom w:val="none" w:sz="0" w:space="0" w:color="auto"/>
        <w:right w:val="none" w:sz="0" w:space="0" w:color="auto"/>
      </w:divBdr>
    </w:div>
    <w:div w:id="567765620">
      <w:bodyDiv w:val="1"/>
      <w:marLeft w:val="0"/>
      <w:marRight w:val="0"/>
      <w:marTop w:val="0"/>
      <w:marBottom w:val="0"/>
      <w:divBdr>
        <w:top w:val="none" w:sz="0" w:space="0" w:color="auto"/>
        <w:left w:val="none" w:sz="0" w:space="0" w:color="auto"/>
        <w:bottom w:val="none" w:sz="0" w:space="0" w:color="auto"/>
        <w:right w:val="none" w:sz="0" w:space="0" w:color="auto"/>
      </w:divBdr>
    </w:div>
    <w:div w:id="602492829">
      <w:bodyDiv w:val="1"/>
      <w:marLeft w:val="0"/>
      <w:marRight w:val="0"/>
      <w:marTop w:val="0"/>
      <w:marBottom w:val="0"/>
      <w:divBdr>
        <w:top w:val="none" w:sz="0" w:space="0" w:color="auto"/>
        <w:left w:val="none" w:sz="0" w:space="0" w:color="auto"/>
        <w:bottom w:val="none" w:sz="0" w:space="0" w:color="auto"/>
        <w:right w:val="none" w:sz="0" w:space="0" w:color="auto"/>
      </w:divBdr>
    </w:div>
    <w:div w:id="613251223">
      <w:bodyDiv w:val="1"/>
      <w:marLeft w:val="0"/>
      <w:marRight w:val="0"/>
      <w:marTop w:val="0"/>
      <w:marBottom w:val="0"/>
      <w:divBdr>
        <w:top w:val="none" w:sz="0" w:space="0" w:color="auto"/>
        <w:left w:val="none" w:sz="0" w:space="0" w:color="auto"/>
        <w:bottom w:val="none" w:sz="0" w:space="0" w:color="auto"/>
        <w:right w:val="none" w:sz="0" w:space="0" w:color="auto"/>
      </w:divBdr>
    </w:div>
    <w:div w:id="623275418">
      <w:bodyDiv w:val="1"/>
      <w:marLeft w:val="0"/>
      <w:marRight w:val="0"/>
      <w:marTop w:val="0"/>
      <w:marBottom w:val="0"/>
      <w:divBdr>
        <w:top w:val="none" w:sz="0" w:space="0" w:color="auto"/>
        <w:left w:val="none" w:sz="0" w:space="0" w:color="auto"/>
        <w:bottom w:val="none" w:sz="0" w:space="0" w:color="auto"/>
        <w:right w:val="none" w:sz="0" w:space="0" w:color="auto"/>
      </w:divBdr>
    </w:div>
    <w:div w:id="664169895">
      <w:bodyDiv w:val="1"/>
      <w:marLeft w:val="0"/>
      <w:marRight w:val="0"/>
      <w:marTop w:val="0"/>
      <w:marBottom w:val="0"/>
      <w:divBdr>
        <w:top w:val="none" w:sz="0" w:space="0" w:color="auto"/>
        <w:left w:val="none" w:sz="0" w:space="0" w:color="auto"/>
        <w:bottom w:val="none" w:sz="0" w:space="0" w:color="auto"/>
        <w:right w:val="none" w:sz="0" w:space="0" w:color="auto"/>
      </w:divBdr>
      <w:divsChild>
        <w:div w:id="1644197124">
          <w:marLeft w:val="0"/>
          <w:marRight w:val="0"/>
          <w:marTop w:val="0"/>
          <w:marBottom w:val="0"/>
          <w:divBdr>
            <w:top w:val="none" w:sz="0" w:space="0" w:color="auto"/>
            <w:left w:val="none" w:sz="0" w:space="0" w:color="auto"/>
            <w:bottom w:val="none" w:sz="0" w:space="0" w:color="auto"/>
            <w:right w:val="none" w:sz="0" w:space="0" w:color="auto"/>
          </w:divBdr>
        </w:div>
      </w:divsChild>
    </w:div>
    <w:div w:id="668296095">
      <w:bodyDiv w:val="1"/>
      <w:marLeft w:val="0"/>
      <w:marRight w:val="0"/>
      <w:marTop w:val="0"/>
      <w:marBottom w:val="0"/>
      <w:divBdr>
        <w:top w:val="none" w:sz="0" w:space="0" w:color="auto"/>
        <w:left w:val="none" w:sz="0" w:space="0" w:color="auto"/>
        <w:bottom w:val="none" w:sz="0" w:space="0" w:color="auto"/>
        <w:right w:val="none" w:sz="0" w:space="0" w:color="auto"/>
      </w:divBdr>
    </w:div>
    <w:div w:id="690761101">
      <w:bodyDiv w:val="1"/>
      <w:marLeft w:val="0"/>
      <w:marRight w:val="0"/>
      <w:marTop w:val="0"/>
      <w:marBottom w:val="0"/>
      <w:divBdr>
        <w:top w:val="none" w:sz="0" w:space="0" w:color="auto"/>
        <w:left w:val="none" w:sz="0" w:space="0" w:color="auto"/>
        <w:bottom w:val="none" w:sz="0" w:space="0" w:color="auto"/>
        <w:right w:val="none" w:sz="0" w:space="0" w:color="auto"/>
      </w:divBdr>
    </w:div>
    <w:div w:id="709232292">
      <w:bodyDiv w:val="1"/>
      <w:marLeft w:val="0"/>
      <w:marRight w:val="0"/>
      <w:marTop w:val="0"/>
      <w:marBottom w:val="0"/>
      <w:divBdr>
        <w:top w:val="none" w:sz="0" w:space="0" w:color="auto"/>
        <w:left w:val="none" w:sz="0" w:space="0" w:color="auto"/>
        <w:bottom w:val="none" w:sz="0" w:space="0" w:color="auto"/>
        <w:right w:val="none" w:sz="0" w:space="0" w:color="auto"/>
      </w:divBdr>
    </w:div>
    <w:div w:id="715618223">
      <w:bodyDiv w:val="1"/>
      <w:marLeft w:val="0"/>
      <w:marRight w:val="0"/>
      <w:marTop w:val="0"/>
      <w:marBottom w:val="0"/>
      <w:divBdr>
        <w:top w:val="none" w:sz="0" w:space="0" w:color="auto"/>
        <w:left w:val="none" w:sz="0" w:space="0" w:color="auto"/>
        <w:bottom w:val="none" w:sz="0" w:space="0" w:color="auto"/>
        <w:right w:val="none" w:sz="0" w:space="0" w:color="auto"/>
      </w:divBdr>
      <w:divsChild>
        <w:div w:id="1180046555">
          <w:marLeft w:val="0"/>
          <w:marRight w:val="0"/>
          <w:marTop w:val="0"/>
          <w:marBottom w:val="0"/>
          <w:divBdr>
            <w:top w:val="none" w:sz="0" w:space="0" w:color="auto"/>
            <w:left w:val="none" w:sz="0" w:space="0" w:color="auto"/>
            <w:bottom w:val="none" w:sz="0" w:space="0" w:color="auto"/>
            <w:right w:val="none" w:sz="0" w:space="0" w:color="auto"/>
          </w:divBdr>
          <w:divsChild>
            <w:div w:id="1181890538">
              <w:marLeft w:val="0"/>
              <w:marRight w:val="0"/>
              <w:marTop w:val="0"/>
              <w:marBottom w:val="0"/>
              <w:divBdr>
                <w:top w:val="none" w:sz="0" w:space="0" w:color="auto"/>
                <w:left w:val="none" w:sz="0" w:space="0" w:color="auto"/>
                <w:bottom w:val="none" w:sz="0" w:space="0" w:color="auto"/>
                <w:right w:val="none" w:sz="0" w:space="0" w:color="auto"/>
              </w:divBdr>
            </w:div>
            <w:div w:id="7465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20841">
      <w:bodyDiv w:val="1"/>
      <w:marLeft w:val="0"/>
      <w:marRight w:val="0"/>
      <w:marTop w:val="0"/>
      <w:marBottom w:val="0"/>
      <w:divBdr>
        <w:top w:val="none" w:sz="0" w:space="0" w:color="auto"/>
        <w:left w:val="none" w:sz="0" w:space="0" w:color="auto"/>
        <w:bottom w:val="none" w:sz="0" w:space="0" w:color="auto"/>
        <w:right w:val="none" w:sz="0" w:space="0" w:color="auto"/>
      </w:divBdr>
    </w:div>
    <w:div w:id="737946862">
      <w:bodyDiv w:val="1"/>
      <w:marLeft w:val="0"/>
      <w:marRight w:val="0"/>
      <w:marTop w:val="0"/>
      <w:marBottom w:val="0"/>
      <w:divBdr>
        <w:top w:val="none" w:sz="0" w:space="0" w:color="auto"/>
        <w:left w:val="none" w:sz="0" w:space="0" w:color="auto"/>
        <w:bottom w:val="none" w:sz="0" w:space="0" w:color="auto"/>
        <w:right w:val="none" w:sz="0" w:space="0" w:color="auto"/>
      </w:divBdr>
    </w:div>
    <w:div w:id="757480150">
      <w:bodyDiv w:val="1"/>
      <w:marLeft w:val="0"/>
      <w:marRight w:val="0"/>
      <w:marTop w:val="0"/>
      <w:marBottom w:val="0"/>
      <w:divBdr>
        <w:top w:val="none" w:sz="0" w:space="0" w:color="auto"/>
        <w:left w:val="none" w:sz="0" w:space="0" w:color="auto"/>
        <w:bottom w:val="none" w:sz="0" w:space="0" w:color="auto"/>
        <w:right w:val="none" w:sz="0" w:space="0" w:color="auto"/>
      </w:divBdr>
    </w:div>
    <w:div w:id="760882134">
      <w:bodyDiv w:val="1"/>
      <w:marLeft w:val="0"/>
      <w:marRight w:val="0"/>
      <w:marTop w:val="0"/>
      <w:marBottom w:val="0"/>
      <w:divBdr>
        <w:top w:val="none" w:sz="0" w:space="0" w:color="auto"/>
        <w:left w:val="none" w:sz="0" w:space="0" w:color="auto"/>
        <w:bottom w:val="none" w:sz="0" w:space="0" w:color="auto"/>
        <w:right w:val="none" w:sz="0" w:space="0" w:color="auto"/>
      </w:divBdr>
    </w:div>
    <w:div w:id="764227795">
      <w:bodyDiv w:val="1"/>
      <w:marLeft w:val="0"/>
      <w:marRight w:val="0"/>
      <w:marTop w:val="0"/>
      <w:marBottom w:val="0"/>
      <w:divBdr>
        <w:top w:val="none" w:sz="0" w:space="0" w:color="auto"/>
        <w:left w:val="none" w:sz="0" w:space="0" w:color="auto"/>
        <w:bottom w:val="none" w:sz="0" w:space="0" w:color="auto"/>
        <w:right w:val="none" w:sz="0" w:space="0" w:color="auto"/>
      </w:divBdr>
    </w:div>
    <w:div w:id="776681435">
      <w:bodyDiv w:val="1"/>
      <w:marLeft w:val="0"/>
      <w:marRight w:val="0"/>
      <w:marTop w:val="0"/>
      <w:marBottom w:val="0"/>
      <w:divBdr>
        <w:top w:val="none" w:sz="0" w:space="0" w:color="auto"/>
        <w:left w:val="none" w:sz="0" w:space="0" w:color="auto"/>
        <w:bottom w:val="none" w:sz="0" w:space="0" w:color="auto"/>
        <w:right w:val="none" w:sz="0" w:space="0" w:color="auto"/>
      </w:divBdr>
    </w:div>
    <w:div w:id="784495035">
      <w:bodyDiv w:val="1"/>
      <w:marLeft w:val="0"/>
      <w:marRight w:val="0"/>
      <w:marTop w:val="0"/>
      <w:marBottom w:val="0"/>
      <w:divBdr>
        <w:top w:val="none" w:sz="0" w:space="0" w:color="auto"/>
        <w:left w:val="none" w:sz="0" w:space="0" w:color="auto"/>
        <w:bottom w:val="none" w:sz="0" w:space="0" w:color="auto"/>
        <w:right w:val="none" w:sz="0" w:space="0" w:color="auto"/>
      </w:divBdr>
    </w:div>
    <w:div w:id="788547920">
      <w:bodyDiv w:val="1"/>
      <w:marLeft w:val="0"/>
      <w:marRight w:val="0"/>
      <w:marTop w:val="0"/>
      <w:marBottom w:val="0"/>
      <w:divBdr>
        <w:top w:val="none" w:sz="0" w:space="0" w:color="auto"/>
        <w:left w:val="none" w:sz="0" w:space="0" w:color="auto"/>
        <w:bottom w:val="none" w:sz="0" w:space="0" w:color="auto"/>
        <w:right w:val="none" w:sz="0" w:space="0" w:color="auto"/>
      </w:divBdr>
    </w:div>
    <w:div w:id="803041758">
      <w:bodyDiv w:val="1"/>
      <w:marLeft w:val="0"/>
      <w:marRight w:val="0"/>
      <w:marTop w:val="0"/>
      <w:marBottom w:val="0"/>
      <w:divBdr>
        <w:top w:val="none" w:sz="0" w:space="0" w:color="auto"/>
        <w:left w:val="none" w:sz="0" w:space="0" w:color="auto"/>
        <w:bottom w:val="none" w:sz="0" w:space="0" w:color="auto"/>
        <w:right w:val="none" w:sz="0" w:space="0" w:color="auto"/>
      </w:divBdr>
    </w:div>
    <w:div w:id="858197880">
      <w:bodyDiv w:val="1"/>
      <w:marLeft w:val="0"/>
      <w:marRight w:val="0"/>
      <w:marTop w:val="0"/>
      <w:marBottom w:val="0"/>
      <w:divBdr>
        <w:top w:val="none" w:sz="0" w:space="0" w:color="auto"/>
        <w:left w:val="none" w:sz="0" w:space="0" w:color="auto"/>
        <w:bottom w:val="none" w:sz="0" w:space="0" w:color="auto"/>
        <w:right w:val="none" w:sz="0" w:space="0" w:color="auto"/>
      </w:divBdr>
    </w:div>
    <w:div w:id="867186291">
      <w:bodyDiv w:val="1"/>
      <w:marLeft w:val="0"/>
      <w:marRight w:val="0"/>
      <w:marTop w:val="0"/>
      <w:marBottom w:val="0"/>
      <w:divBdr>
        <w:top w:val="none" w:sz="0" w:space="0" w:color="auto"/>
        <w:left w:val="none" w:sz="0" w:space="0" w:color="auto"/>
        <w:bottom w:val="none" w:sz="0" w:space="0" w:color="auto"/>
        <w:right w:val="none" w:sz="0" w:space="0" w:color="auto"/>
      </w:divBdr>
    </w:div>
    <w:div w:id="888031810">
      <w:bodyDiv w:val="1"/>
      <w:marLeft w:val="0"/>
      <w:marRight w:val="0"/>
      <w:marTop w:val="0"/>
      <w:marBottom w:val="0"/>
      <w:divBdr>
        <w:top w:val="none" w:sz="0" w:space="0" w:color="auto"/>
        <w:left w:val="none" w:sz="0" w:space="0" w:color="auto"/>
        <w:bottom w:val="none" w:sz="0" w:space="0" w:color="auto"/>
        <w:right w:val="none" w:sz="0" w:space="0" w:color="auto"/>
      </w:divBdr>
    </w:div>
    <w:div w:id="933051739">
      <w:bodyDiv w:val="1"/>
      <w:marLeft w:val="0"/>
      <w:marRight w:val="0"/>
      <w:marTop w:val="0"/>
      <w:marBottom w:val="0"/>
      <w:divBdr>
        <w:top w:val="none" w:sz="0" w:space="0" w:color="auto"/>
        <w:left w:val="none" w:sz="0" w:space="0" w:color="auto"/>
        <w:bottom w:val="none" w:sz="0" w:space="0" w:color="auto"/>
        <w:right w:val="none" w:sz="0" w:space="0" w:color="auto"/>
      </w:divBdr>
    </w:div>
    <w:div w:id="941113642">
      <w:bodyDiv w:val="1"/>
      <w:marLeft w:val="0"/>
      <w:marRight w:val="0"/>
      <w:marTop w:val="0"/>
      <w:marBottom w:val="0"/>
      <w:divBdr>
        <w:top w:val="none" w:sz="0" w:space="0" w:color="auto"/>
        <w:left w:val="none" w:sz="0" w:space="0" w:color="auto"/>
        <w:bottom w:val="none" w:sz="0" w:space="0" w:color="auto"/>
        <w:right w:val="none" w:sz="0" w:space="0" w:color="auto"/>
      </w:divBdr>
    </w:div>
    <w:div w:id="974142698">
      <w:bodyDiv w:val="1"/>
      <w:marLeft w:val="0"/>
      <w:marRight w:val="0"/>
      <w:marTop w:val="0"/>
      <w:marBottom w:val="0"/>
      <w:divBdr>
        <w:top w:val="none" w:sz="0" w:space="0" w:color="auto"/>
        <w:left w:val="none" w:sz="0" w:space="0" w:color="auto"/>
        <w:bottom w:val="none" w:sz="0" w:space="0" w:color="auto"/>
        <w:right w:val="none" w:sz="0" w:space="0" w:color="auto"/>
      </w:divBdr>
    </w:div>
    <w:div w:id="978614313">
      <w:bodyDiv w:val="1"/>
      <w:marLeft w:val="0"/>
      <w:marRight w:val="0"/>
      <w:marTop w:val="0"/>
      <w:marBottom w:val="0"/>
      <w:divBdr>
        <w:top w:val="none" w:sz="0" w:space="0" w:color="auto"/>
        <w:left w:val="none" w:sz="0" w:space="0" w:color="auto"/>
        <w:bottom w:val="none" w:sz="0" w:space="0" w:color="auto"/>
        <w:right w:val="none" w:sz="0" w:space="0" w:color="auto"/>
      </w:divBdr>
    </w:div>
    <w:div w:id="984629479">
      <w:bodyDiv w:val="1"/>
      <w:marLeft w:val="0"/>
      <w:marRight w:val="0"/>
      <w:marTop w:val="0"/>
      <w:marBottom w:val="0"/>
      <w:divBdr>
        <w:top w:val="none" w:sz="0" w:space="0" w:color="auto"/>
        <w:left w:val="none" w:sz="0" w:space="0" w:color="auto"/>
        <w:bottom w:val="none" w:sz="0" w:space="0" w:color="auto"/>
        <w:right w:val="none" w:sz="0" w:space="0" w:color="auto"/>
      </w:divBdr>
    </w:div>
    <w:div w:id="992172853">
      <w:bodyDiv w:val="1"/>
      <w:marLeft w:val="0"/>
      <w:marRight w:val="0"/>
      <w:marTop w:val="0"/>
      <w:marBottom w:val="0"/>
      <w:divBdr>
        <w:top w:val="none" w:sz="0" w:space="0" w:color="auto"/>
        <w:left w:val="none" w:sz="0" w:space="0" w:color="auto"/>
        <w:bottom w:val="none" w:sz="0" w:space="0" w:color="auto"/>
        <w:right w:val="none" w:sz="0" w:space="0" w:color="auto"/>
      </w:divBdr>
    </w:div>
    <w:div w:id="1019553017">
      <w:bodyDiv w:val="1"/>
      <w:marLeft w:val="0"/>
      <w:marRight w:val="0"/>
      <w:marTop w:val="0"/>
      <w:marBottom w:val="0"/>
      <w:divBdr>
        <w:top w:val="none" w:sz="0" w:space="0" w:color="auto"/>
        <w:left w:val="none" w:sz="0" w:space="0" w:color="auto"/>
        <w:bottom w:val="none" w:sz="0" w:space="0" w:color="auto"/>
        <w:right w:val="none" w:sz="0" w:space="0" w:color="auto"/>
      </w:divBdr>
    </w:div>
    <w:div w:id="1083718364">
      <w:bodyDiv w:val="1"/>
      <w:marLeft w:val="0"/>
      <w:marRight w:val="0"/>
      <w:marTop w:val="0"/>
      <w:marBottom w:val="0"/>
      <w:divBdr>
        <w:top w:val="none" w:sz="0" w:space="0" w:color="auto"/>
        <w:left w:val="none" w:sz="0" w:space="0" w:color="auto"/>
        <w:bottom w:val="none" w:sz="0" w:space="0" w:color="auto"/>
        <w:right w:val="none" w:sz="0" w:space="0" w:color="auto"/>
      </w:divBdr>
    </w:div>
    <w:div w:id="1100830366">
      <w:bodyDiv w:val="1"/>
      <w:marLeft w:val="0"/>
      <w:marRight w:val="0"/>
      <w:marTop w:val="0"/>
      <w:marBottom w:val="0"/>
      <w:divBdr>
        <w:top w:val="none" w:sz="0" w:space="0" w:color="auto"/>
        <w:left w:val="none" w:sz="0" w:space="0" w:color="auto"/>
        <w:bottom w:val="none" w:sz="0" w:space="0" w:color="auto"/>
        <w:right w:val="none" w:sz="0" w:space="0" w:color="auto"/>
      </w:divBdr>
    </w:div>
    <w:div w:id="1109160430">
      <w:bodyDiv w:val="1"/>
      <w:marLeft w:val="0"/>
      <w:marRight w:val="0"/>
      <w:marTop w:val="0"/>
      <w:marBottom w:val="0"/>
      <w:divBdr>
        <w:top w:val="none" w:sz="0" w:space="0" w:color="auto"/>
        <w:left w:val="none" w:sz="0" w:space="0" w:color="auto"/>
        <w:bottom w:val="none" w:sz="0" w:space="0" w:color="auto"/>
        <w:right w:val="none" w:sz="0" w:space="0" w:color="auto"/>
      </w:divBdr>
    </w:div>
    <w:div w:id="1127043665">
      <w:bodyDiv w:val="1"/>
      <w:marLeft w:val="0"/>
      <w:marRight w:val="0"/>
      <w:marTop w:val="0"/>
      <w:marBottom w:val="0"/>
      <w:divBdr>
        <w:top w:val="none" w:sz="0" w:space="0" w:color="auto"/>
        <w:left w:val="none" w:sz="0" w:space="0" w:color="auto"/>
        <w:bottom w:val="none" w:sz="0" w:space="0" w:color="auto"/>
        <w:right w:val="none" w:sz="0" w:space="0" w:color="auto"/>
      </w:divBdr>
    </w:div>
    <w:div w:id="1141113598">
      <w:bodyDiv w:val="1"/>
      <w:marLeft w:val="0"/>
      <w:marRight w:val="0"/>
      <w:marTop w:val="0"/>
      <w:marBottom w:val="0"/>
      <w:divBdr>
        <w:top w:val="none" w:sz="0" w:space="0" w:color="auto"/>
        <w:left w:val="none" w:sz="0" w:space="0" w:color="auto"/>
        <w:bottom w:val="none" w:sz="0" w:space="0" w:color="auto"/>
        <w:right w:val="none" w:sz="0" w:space="0" w:color="auto"/>
      </w:divBdr>
    </w:div>
    <w:div w:id="1156412560">
      <w:bodyDiv w:val="1"/>
      <w:marLeft w:val="0"/>
      <w:marRight w:val="0"/>
      <w:marTop w:val="0"/>
      <w:marBottom w:val="0"/>
      <w:divBdr>
        <w:top w:val="none" w:sz="0" w:space="0" w:color="auto"/>
        <w:left w:val="none" w:sz="0" w:space="0" w:color="auto"/>
        <w:bottom w:val="none" w:sz="0" w:space="0" w:color="auto"/>
        <w:right w:val="none" w:sz="0" w:space="0" w:color="auto"/>
      </w:divBdr>
    </w:div>
    <w:div w:id="1156412782">
      <w:bodyDiv w:val="1"/>
      <w:marLeft w:val="0"/>
      <w:marRight w:val="0"/>
      <w:marTop w:val="0"/>
      <w:marBottom w:val="0"/>
      <w:divBdr>
        <w:top w:val="none" w:sz="0" w:space="0" w:color="auto"/>
        <w:left w:val="none" w:sz="0" w:space="0" w:color="auto"/>
        <w:bottom w:val="none" w:sz="0" w:space="0" w:color="auto"/>
        <w:right w:val="none" w:sz="0" w:space="0" w:color="auto"/>
      </w:divBdr>
      <w:divsChild>
        <w:div w:id="932863675">
          <w:marLeft w:val="547"/>
          <w:marRight w:val="0"/>
          <w:marTop w:val="96"/>
          <w:marBottom w:val="0"/>
          <w:divBdr>
            <w:top w:val="none" w:sz="0" w:space="0" w:color="auto"/>
            <w:left w:val="none" w:sz="0" w:space="0" w:color="auto"/>
            <w:bottom w:val="none" w:sz="0" w:space="0" w:color="auto"/>
            <w:right w:val="none" w:sz="0" w:space="0" w:color="auto"/>
          </w:divBdr>
        </w:div>
      </w:divsChild>
    </w:div>
    <w:div w:id="1168978998">
      <w:bodyDiv w:val="1"/>
      <w:marLeft w:val="0"/>
      <w:marRight w:val="0"/>
      <w:marTop w:val="0"/>
      <w:marBottom w:val="0"/>
      <w:divBdr>
        <w:top w:val="none" w:sz="0" w:space="0" w:color="auto"/>
        <w:left w:val="none" w:sz="0" w:space="0" w:color="auto"/>
        <w:bottom w:val="none" w:sz="0" w:space="0" w:color="auto"/>
        <w:right w:val="none" w:sz="0" w:space="0" w:color="auto"/>
      </w:divBdr>
    </w:div>
    <w:div w:id="1179002728">
      <w:bodyDiv w:val="1"/>
      <w:marLeft w:val="0"/>
      <w:marRight w:val="0"/>
      <w:marTop w:val="0"/>
      <w:marBottom w:val="0"/>
      <w:divBdr>
        <w:top w:val="none" w:sz="0" w:space="0" w:color="auto"/>
        <w:left w:val="none" w:sz="0" w:space="0" w:color="auto"/>
        <w:bottom w:val="none" w:sz="0" w:space="0" w:color="auto"/>
        <w:right w:val="none" w:sz="0" w:space="0" w:color="auto"/>
      </w:divBdr>
    </w:div>
    <w:div w:id="1193691793">
      <w:bodyDiv w:val="1"/>
      <w:marLeft w:val="0"/>
      <w:marRight w:val="0"/>
      <w:marTop w:val="0"/>
      <w:marBottom w:val="0"/>
      <w:divBdr>
        <w:top w:val="none" w:sz="0" w:space="0" w:color="auto"/>
        <w:left w:val="none" w:sz="0" w:space="0" w:color="auto"/>
        <w:bottom w:val="none" w:sz="0" w:space="0" w:color="auto"/>
        <w:right w:val="none" w:sz="0" w:space="0" w:color="auto"/>
      </w:divBdr>
    </w:div>
    <w:div w:id="1240870515">
      <w:bodyDiv w:val="1"/>
      <w:marLeft w:val="0"/>
      <w:marRight w:val="0"/>
      <w:marTop w:val="0"/>
      <w:marBottom w:val="0"/>
      <w:divBdr>
        <w:top w:val="none" w:sz="0" w:space="0" w:color="auto"/>
        <w:left w:val="none" w:sz="0" w:space="0" w:color="auto"/>
        <w:bottom w:val="none" w:sz="0" w:space="0" w:color="auto"/>
        <w:right w:val="none" w:sz="0" w:space="0" w:color="auto"/>
      </w:divBdr>
    </w:div>
    <w:div w:id="1250432542">
      <w:bodyDiv w:val="1"/>
      <w:marLeft w:val="0"/>
      <w:marRight w:val="0"/>
      <w:marTop w:val="0"/>
      <w:marBottom w:val="0"/>
      <w:divBdr>
        <w:top w:val="none" w:sz="0" w:space="0" w:color="auto"/>
        <w:left w:val="none" w:sz="0" w:space="0" w:color="auto"/>
        <w:bottom w:val="none" w:sz="0" w:space="0" w:color="auto"/>
        <w:right w:val="none" w:sz="0" w:space="0" w:color="auto"/>
      </w:divBdr>
    </w:div>
    <w:div w:id="1356467051">
      <w:bodyDiv w:val="1"/>
      <w:marLeft w:val="0"/>
      <w:marRight w:val="0"/>
      <w:marTop w:val="0"/>
      <w:marBottom w:val="0"/>
      <w:divBdr>
        <w:top w:val="none" w:sz="0" w:space="0" w:color="auto"/>
        <w:left w:val="none" w:sz="0" w:space="0" w:color="auto"/>
        <w:bottom w:val="none" w:sz="0" w:space="0" w:color="auto"/>
        <w:right w:val="none" w:sz="0" w:space="0" w:color="auto"/>
      </w:divBdr>
    </w:div>
    <w:div w:id="1424034757">
      <w:bodyDiv w:val="1"/>
      <w:marLeft w:val="0"/>
      <w:marRight w:val="0"/>
      <w:marTop w:val="0"/>
      <w:marBottom w:val="0"/>
      <w:divBdr>
        <w:top w:val="none" w:sz="0" w:space="0" w:color="auto"/>
        <w:left w:val="none" w:sz="0" w:space="0" w:color="auto"/>
        <w:bottom w:val="none" w:sz="0" w:space="0" w:color="auto"/>
        <w:right w:val="none" w:sz="0" w:space="0" w:color="auto"/>
      </w:divBdr>
    </w:div>
    <w:div w:id="1463158782">
      <w:bodyDiv w:val="1"/>
      <w:marLeft w:val="0"/>
      <w:marRight w:val="0"/>
      <w:marTop w:val="0"/>
      <w:marBottom w:val="0"/>
      <w:divBdr>
        <w:top w:val="none" w:sz="0" w:space="0" w:color="auto"/>
        <w:left w:val="none" w:sz="0" w:space="0" w:color="auto"/>
        <w:bottom w:val="none" w:sz="0" w:space="0" w:color="auto"/>
        <w:right w:val="none" w:sz="0" w:space="0" w:color="auto"/>
      </w:divBdr>
      <w:divsChild>
        <w:div w:id="952785798">
          <w:marLeft w:val="0"/>
          <w:marRight w:val="0"/>
          <w:marTop w:val="0"/>
          <w:marBottom w:val="0"/>
          <w:divBdr>
            <w:top w:val="none" w:sz="0" w:space="0" w:color="auto"/>
            <w:left w:val="none" w:sz="0" w:space="0" w:color="auto"/>
            <w:bottom w:val="none" w:sz="0" w:space="0" w:color="auto"/>
            <w:right w:val="none" w:sz="0" w:space="0" w:color="auto"/>
          </w:divBdr>
          <w:divsChild>
            <w:div w:id="186313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85029">
      <w:bodyDiv w:val="1"/>
      <w:marLeft w:val="0"/>
      <w:marRight w:val="0"/>
      <w:marTop w:val="0"/>
      <w:marBottom w:val="0"/>
      <w:divBdr>
        <w:top w:val="none" w:sz="0" w:space="0" w:color="auto"/>
        <w:left w:val="none" w:sz="0" w:space="0" w:color="auto"/>
        <w:bottom w:val="none" w:sz="0" w:space="0" w:color="auto"/>
        <w:right w:val="none" w:sz="0" w:space="0" w:color="auto"/>
      </w:divBdr>
    </w:div>
    <w:div w:id="1468283994">
      <w:bodyDiv w:val="1"/>
      <w:marLeft w:val="0"/>
      <w:marRight w:val="0"/>
      <w:marTop w:val="0"/>
      <w:marBottom w:val="0"/>
      <w:divBdr>
        <w:top w:val="none" w:sz="0" w:space="0" w:color="auto"/>
        <w:left w:val="none" w:sz="0" w:space="0" w:color="auto"/>
        <w:bottom w:val="none" w:sz="0" w:space="0" w:color="auto"/>
        <w:right w:val="none" w:sz="0" w:space="0" w:color="auto"/>
      </w:divBdr>
      <w:divsChild>
        <w:div w:id="1263689550">
          <w:marLeft w:val="0"/>
          <w:marRight w:val="0"/>
          <w:marTop w:val="0"/>
          <w:marBottom w:val="0"/>
          <w:divBdr>
            <w:top w:val="none" w:sz="0" w:space="0" w:color="auto"/>
            <w:left w:val="none" w:sz="0" w:space="0" w:color="auto"/>
            <w:bottom w:val="none" w:sz="0" w:space="0" w:color="auto"/>
            <w:right w:val="none" w:sz="0" w:space="0" w:color="auto"/>
          </w:divBdr>
        </w:div>
      </w:divsChild>
    </w:div>
    <w:div w:id="1478182243">
      <w:bodyDiv w:val="1"/>
      <w:marLeft w:val="0"/>
      <w:marRight w:val="0"/>
      <w:marTop w:val="0"/>
      <w:marBottom w:val="0"/>
      <w:divBdr>
        <w:top w:val="none" w:sz="0" w:space="0" w:color="auto"/>
        <w:left w:val="none" w:sz="0" w:space="0" w:color="auto"/>
        <w:bottom w:val="none" w:sz="0" w:space="0" w:color="auto"/>
        <w:right w:val="none" w:sz="0" w:space="0" w:color="auto"/>
      </w:divBdr>
      <w:divsChild>
        <w:div w:id="53623775">
          <w:marLeft w:val="0"/>
          <w:marRight w:val="0"/>
          <w:marTop w:val="0"/>
          <w:marBottom w:val="0"/>
          <w:divBdr>
            <w:top w:val="none" w:sz="0" w:space="0" w:color="auto"/>
            <w:left w:val="none" w:sz="0" w:space="0" w:color="auto"/>
            <w:bottom w:val="none" w:sz="0" w:space="0" w:color="auto"/>
            <w:right w:val="none" w:sz="0" w:space="0" w:color="auto"/>
          </w:divBdr>
        </w:div>
        <w:div w:id="181627907">
          <w:marLeft w:val="0"/>
          <w:marRight w:val="0"/>
          <w:marTop w:val="0"/>
          <w:marBottom w:val="0"/>
          <w:divBdr>
            <w:top w:val="none" w:sz="0" w:space="0" w:color="auto"/>
            <w:left w:val="none" w:sz="0" w:space="0" w:color="auto"/>
            <w:bottom w:val="none" w:sz="0" w:space="0" w:color="auto"/>
            <w:right w:val="none" w:sz="0" w:space="0" w:color="auto"/>
          </w:divBdr>
        </w:div>
        <w:div w:id="214778568">
          <w:marLeft w:val="0"/>
          <w:marRight w:val="0"/>
          <w:marTop w:val="0"/>
          <w:marBottom w:val="0"/>
          <w:divBdr>
            <w:top w:val="none" w:sz="0" w:space="0" w:color="auto"/>
            <w:left w:val="none" w:sz="0" w:space="0" w:color="auto"/>
            <w:bottom w:val="none" w:sz="0" w:space="0" w:color="auto"/>
            <w:right w:val="none" w:sz="0" w:space="0" w:color="auto"/>
          </w:divBdr>
        </w:div>
        <w:div w:id="874780130">
          <w:marLeft w:val="0"/>
          <w:marRight w:val="0"/>
          <w:marTop w:val="0"/>
          <w:marBottom w:val="0"/>
          <w:divBdr>
            <w:top w:val="none" w:sz="0" w:space="0" w:color="auto"/>
            <w:left w:val="none" w:sz="0" w:space="0" w:color="auto"/>
            <w:bottom w:val="none" w:sz="0" w:space="0" w:color="auto"/>
            <w:right w:val="none" w:sz="0" w:space="0" w:color="auto"/>
          </w:divBdr>
        </w:div>
        <w:div w:id="1201891618">
          <w:marLeft w:val="0"/>
          <w:marRight w:val="0"/>
          <w:marTop w:val="0"/>
          <w:marBottom w:val="0"/>
          <w:divBdr>
            <w:top w:val="none" w:sz="0" w:space="0" w:color="auto"/>
            <w:left w:val="none" w:sz="0" w:space="0" w:color="auto"/>
            <w:bottom w:val="none" w:sz="0" w:space="0" w:color="auto"/>
            <w:right w:val="none" w:sz="0" w:space="0" w:color="auto"/>
          </w:divBdr>
        </w:div>
        <w:div w:id="1842545746">
          <w:marLeft w:val="0"/>
          <w:marRight w:val="0"/>
          <w:marTop w:val="0"/>
          <w:marBottom w:val="0"/>
          <w:divBdr>
            <w:top w:val="none" w:sz="0" w:space="0" w:color="auto"/>
            <w:left w:val="none" w:sz="0" w:space="0" w:color="auto"/>
            <w:bottom w:val="none" w:sz="0" w:space="0" w:color="auto"/>
            <w:right w:val="none" w:sz="0" w:space="0" w:color="auto"/>
          </w:divBdr>
        </w:div>
        <w:div w:id="2119526593">
          <w:marLeft w:val="0"/>
          <w:marRight w:val="0"/>
          <w:marTop w:val="0"/>
          <w:marBottom w:val="0"/>
          <w:divBdr>
            <w:top w:val="none" w:sz="0" w:space="0" w:color="auto"/>
            <w:left w:val="none" w:sz="0" w:space="0" w:color="auto"/>
            <w:bottom w:val="none" w:sz="0" w:space="0" w:color="auto"/>
            <w:right w:val="none" w:sz="0" w:space="0" w:color="auto"/>
          </w:divBdr>
        </w:div>
      </w:divsChild>
    </w:div>
    <w:div w:id="1495222634">
      <w:bodyDiv w:val="1"/>
      <w:marLeft w:val="0"/>
      <w:marRight w:val="0"/>
      <w:marTop w:val="0"/>
      <w:marBottom w:val="0"/>
      <w:divBdr>
        <w:top w:val="none" w:sz="0" w:space="0" w:color="auto"/>
        <w:left w:val="none" w:sz="0" w:space="0" w:color="auto"/>
        <w:bottom w:val="none" w:sz="0" w:space="0" w:color="auto"/>
        <w:right w:val="none" w:sz="0" w:space="0" w:color="auto"/>
      </w:divBdr>
    </w:div>
    <w:div w:id="1557470823">
      <w:bodyDiv w:val="1"/>
      <w:marLeft w:val="0"/>
      <w:marRight w:val="0"/>
      <w:marTop w:val="0"/>
      <w:marBottom w:val="0"/>
      <w:divBdr>
        <w:top w:val="none" w:sz="0" w:space="0" w:color="auto"/>
        <w:left w:val="none" w:sz="0" w:space="0" w:color="auto"/>
        <w:bottom w:val="none" w:sz="0" w:space="0" w:color="auto"/>
        <w:right w:val="none" w:sz="0" w:space="0" w:color="auto"/>
      </w:divBdr>
    </w:div>
    <w:div w:id="1706980965">
      <w:bodyDiv w:val="1"/>
      <w:marLeft w:val="0"/>
      <w:marRight w:val="0"/>
      <w:marTop w:val="0"/>
      <w:marBottom w:val="0"/>
      <w:divBdr>
        <w:top w:val="none" w:sz="0" w:space="0" w:color="auto"/>
        <w:left w:val="none" w:sz="0" w:space="0" w:color="auto"/>
        <w:bottom w:val="none" w:sz="0" w:space="0" w:color="auto"/>
        <w:right w:val="none" w:sz="0" w:space="0" w:color="auto"/>
      </w:divBdr>
    </w:div>
    <w:div w:id="1736858796">
      <w:bodyDiv w:val="1"/>
      <w:marLeft w:val="0"/>
      <w:marRight w:val="0"/>
      <w:marTop w:val="0"/>
      <w:marBottom w:val="0"/>
      <w:divBdr>
        <w:top w:val="none" w:sz="0" w:space="0" w:color="auto"/>
        <w:left w:val="none" w:sz="0" w:space="0" w:color="auto"/>
        <w:bottom w:val="none" w:sz="0" w:space="0" w:color="auto"/>
        <w:right w:val="none" w:sz="0" w:space="0" w:color="auto"/>
      </w:divBdr>
    </w:div>
    <w:div w:id="1741950234">
      <w:bodyDiv w:val="1"/>
      <w:marLeft w:val="0"/>
      <w:marRight w:val="0"/>
      <w:marTop w:val="0"/>
      <w:marBottom w:val="0"/>
      <w:divBdr>
        <w:top w:val="none" w:sz="0" w:space="0" w:color="auto"/>
        <w:left w:val="none" w:sz="0" w:space="0" w:color="auto"/>
        <w:bottom w:val="none" w:sz="0" w:space="0" w:color="auto"/>
        <w:right w:val="none" w:sz="0" w:space="0" w:color="auto"/>
      </w:divBdr>
    </w:div>
    <w:div w:id="1768503181">
      <w:bodyDiv w:val="1"/>
      <w:marLeft w:val="0"/>
      <w:marRight w:val="0"/>
      <w:marTop w:val="0"/>
      <w:marBottom w:val="0"/>
      <w:divBdr>
        <w:top w:val="none" w:sz="0" w:space="0" w:color="auto"/>
        <w:left w:val="none" w:sz="0" w:space="0" w:color="auto"/>
        <w:bottom w:val="none" w:sz="0" w:space="0" w:color="auto"/>
        <w:right w:val="none" w:sz="0" w:space="0" w:color="auto"/>
      </w:divBdr>
      <w:divsChild>
        <w:div w:id="861675718">
          <w:marLeft w:val="0"/>
          <w:marRight w:val="0"/>
          <w:marTop w:val="0"/>
          <w:marBottom w:val="0"/>
          <w:divBdr>
            <w:top w:val="none" w:sz="0" w:space="0" w:color="auto"/>
            <w:left w:val="none" w:sz="0" w:space="0" w:color="auto"/>
            <w:bottom w:val="none" w:sz="0" w:space="0" w:color="auto"/>
            <w:right w:val="none" w:sz="0" w:space="0" w:color="auto"/>
          </w:divBdr>
          <w:divsChild>
            <w:div w:id="1299140831">
              <w:marLeft w:val="0"/>
              <w:marRight w:val="0"/>
              <w:marTop w:val="0"/>
              <w:marBottom w:val="0"/>
              <w:divBdr>
                <w:top w:val="none" w:sz="0" w:space="0" w:color="auto"/>
                <w:left w:val="none" w:sz="0" w:space="0" w:color="auto"/>
                <w:bottom w:val="none" w:sz="0" w:space="0" w:color="auto"/>
                <w:right w:val="none" w:sz="0" w:space="0" w:color="auto"/>
              </w:divBdr>
            </w:div>
            <w:div w:id="685208027">
              <w:marLeft w:val="0"/>
              <w:marRight w:val="0"/>
              <w:marTop w:val="0"/>
              <w:marBottom w:val="0"/>
              <w:divBdr>
                <w:top w:val="none" w:sz="0" w:space="0" w:color="auto"/>
                <w:left w:val="none" w:sz="0" w:space="0" w:color="auto"/>
                <w:bottom w:val="none" w:sz="0" w:space="0" w:color="auto"/>
                <w:right w:val="none" w:sz="0" w:space="0" w:color="auto"/>
              </w:divBdr>
            </w:div>
            <w:div w:id="283466541">
              <w:marLeft w:val="0"/>
              <w:marRight w:val="0"/>
              <w:marTop w:val="0"/>
              <w:marBottom w:val="0"/>
              <w:divBdr>
                <w:top w:val="none" w:sz="0" w:space="0" w:color="auto"/>
                <w:left w:val="none" w:sz="0" w:space="0" w:color="auto"/>
                <w:bottom w:val="none" w:sz="0" w:space="0" w:color="auto"/>
                <w:right w:val="none" w:sz="0" w:space="0" w:color="auto"/>
              </w:divBdr>
            </w:div>
            <w:div w:id="1872842006">
              <w:marLeft w:val="0"/>
              <w:marRight w:val="0"/>
              <w:marTop w:val="0"/>
              <w:marBottom w:val="0"/>
              <w:divBdr>
                <w:top w:val="none" w:sz="0" w:space="0" w:color="auto"/>
                <w:left w:val="none" w:sz="0" w:space="0" w:color="auto"/>
                <w:bottom w:val="none" w:sz="0" w:space="0" w:color="auto"/>
                <w:right w:val="none" w:sz="0" w:space="0" w:color="auto"/>
              </w:divBdr>
            </w:div>
            <w:div w:id="1679844010">
              <w:marLeft w:val="0"/>
              <w:marRight w:val="0"/>
              <w:marTop w:val="0"/>
              <w:marBottom w:val="0"/>
              <w:divBdr>
                <w:top w:val="none" w:sz="0" w:space="0" w:color="auto"/>
                <w:left w:val="none" w:sz="0" w:space="0" w:color="auto"/>
                <w:bottom w:val="none" w:sz="0" w:space="0" w:color="auto"/>
                <w:right w:val="none" w:sz="0" w:space="0" w:color="auto"/>
              </w:divBdr>
            </w:div>
            <w:div w:id="720060541">
              <w:marLeft w:val="0"/>
              <w:marRight w:val="0"/>
              <w:marTop w:val="0"/>
              <w:marBottom w:val="0"/>
              <w:divBdr>
                <w:top w:val="none" w:sz="0" w:space="0" w:color="auto"/>
                <w:left w:val="none" w:sz="0" w:space="0" w:color="auto"/>
                <w:bottom w:val="none" w:sz="0" w:space="0" w:color="auto"/>
                <w:right w:val="none" w:sz="0" w:space="0" w:color="auto"/>
              </w:divBdr>
            </w:div>
            <w:div w:id="519466457">
              <w:marLeft w:val="0"/>
              <w:marRight w:val="0"/>
              <w:marTop w:val="0"/>
              <w:marBottom w:val="0"/>
              <w:divBdr>
                <w:top w:val="none" w:sz="0" w:space="0" w:color="auto"/>
                <w:left w:val="none" w:sz="0" w:space="0" w:color="auto"/>
                <w:bottom w:val="none" w:sz="0" w:space="0" w:color="auto"/>
                <w:right w:val="none" w:sz="0" w:space="0" w:color="auto"/>
              </w:divBdr>
            </w:div>
            <w:div w:id="121354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45421">
      <w:bodyDiv w:val="1"/>
      <w:marLeft w:val="0"/>
      <w:marRight w:val="0"/>
      <w:marTop w:val="0"/>
      <w:marBottom w:val="0"/>
      <w:divBdr>
        <w:top w:val="none" w:sz="0" w:space="0" w:color="auto"/>
        <w:left w:val="none" w:sz="0" w:space="0" w:color="auto"/>
        <w:bottom w:val="none" w:sz="0" w:space="0" w:color="auto"/>
        <w:right w:val="none" w:sz="0" w:space="0" w:color="auto"/>
      </w:divBdr>
    </w:div>
    <w:div w:id="1773696691">
      <w:bodyDiv w:val="1"/>
      <w:marLeft w:val="0"/>
      <w:marRight w:val="0"/>
      <w:marTop w:val="0"/>
      <w:marBottom w:val="0"/>
      <w:divBdr>
        <w:top w:val="none" w:sz="0" w:space="0" w:color="auto"/>
        <w:left w:val="none" w:sz="0" w:space="0" w:color="auto"/>
        <w:bottom w:val="none" w:sz="0" w:space="0" w:color="auto"/>
        <w:right w:val="none" w:sz="0" w:space="0" w:color="auto"/>
      </w:divBdr>
      <w:divsChild>
        <w:div w:id="1539465809">
          <w:marLeft w:val="0"/>
          <w:marRight w:val="0"/>
          <w:marTop w:val="0"/>
          <w:marBottom w:val="0"/>
          <w:divBdr>
            <w:top w:val="none" w:sz="0" w:space="0" w:color="auto"/>
            <w:left w:val="none" w:sz="0" w:space="0" w:color="auto"/>
            <w:bottom w:val="none" w:sz="0" w:space="0" w:color="auto"/>
            <w:right w:val="none" w:sz="0" w:space="0" w:color="auto"/>
          </w:divBdr>
          <w:divsChild>
            <w:div w:id="1428232480">
              <w:marLeft w:val="0"/>
              <w:marRight w:val="0"/>
              <w:marTop w:val="0"/>
              <w:marBottom w:val="0"/>
              <w:divBdr>
                <w:top w:val="none" w:sz="0" w:space="0" w:color="auto"/>
                <w:left w:val="none" w:sz="0" w:space="0" w:color="auto"/>
                <w:bottom w:val="none" w:sz="0" w:space="0" w:color="auto"/>
                <w:right w:val="none" w:sz="0" w:space="0" w:color="auto"/>
              </w:divBdr>
            </w:div>
            <w:div w:id="1790933908">
              <w:marLeft w:val="0"/>
              <w:marRight w:val="0"/>
              <w:marTop w:val="0"/>
              <w:marBottom w:val="0"/>
              <w:divBdr>
                <w:top w:val="none" w:sz="0" w:space="0" w:color="auto"/>
                <w:left w:val="none" w:sz="0" w:space="0" w:color="auto"/>
                <w:bottom w:val="none" w:sz="0" w:space="0" w:color="auto"/>
                <w:right w:val="none" w:sz="0" w:space="0" w:color="auto"/>
              </w:divBdr>
            </w:div>
            <w:div w:id="416637065">
              <w:marLeft w:val="0"/>
              <w:marRight w:val="0"/>
              <w:marTop w:val="0"/>
              <w:marBottom w:val="0"/>
              <w:divBdr>
                <w:top w:val="none" w:sz="0" w:space="0" w:color="auto"/>
                <w:left w:val="none" w:sz="0" w:space="0" w:color="auto"/>
                <w:bottom w:val="none" w:sz="0" w:space="0" w:color="auto"/>
                <w:right w:val="none" w:sz="0" w:space="0" w:color="auto"/>
              </w:divBdr>
            </w:div>
            <w:div w:id="266741394">
              <w:marLeft w:val="0"/>
              <w:marRight w:val="0"/>
              <w:marTop w:val="0"/>
              <w:marBottom w:val="0"/>
              <w:divBdr>
                <w:top w:val="none" w:sz="0" w:space="0" w:color="auto"/>
                <w:left w:val="none" w:sz="0" w:space="0" w:color="auto"/>
                <w:bottom w:val="none" w:sz="0" w:space="0" w:color="auto"/>
                <w:right w:val="none" w:sz="0" w:space="0" w:color="auto"/>
              </w:divBdr>
            </w:div>
            <w:div w:id="1000039573">
              <w:marLeft w:val="0"/>
              <w:marRight w:val="0"/>
              <w:marTop w:val="0"/>
              <w:marBottom w:val="0"/>
              <w:divBdr>
                <w:top w:val="none" w:sz="0" w:space="0" w:color="auto"/>
                <w:left w:val="none" w:sz="0" w:space="0" w:color="auto"/>
                <w:bottom w:val="none" w:sz="0" w:space="0" w:color="auto"/>
                <w:right w:val="none" w:sz="0" w:space="0" w:color="auto"/>
              </w:divBdr>
            </w:div>
            <w:div w:id="1145583863">
              <w:marLeft w:val="0"/>
              <w:marRight w:val="0"/>
              <w:marTop w:val="0"/>
              <w:marBottom w:val="0"/>
              <w:divBdr>
                <w:top w:val="none" w:sz="0" w:space="0" w:color="auto"/>
                <w:left w:val="none" w:sz="0" w:space="0" w:color="auto"/>
                <w:bottom w:val="none" w:sz="0" w:space="0" w:color="auto"/>
                <w:right w:val="none" w:sz="0" w:space="0" w:color="auto"/>
              </w:divBdr>
            </w:div>
            <w:div w:id="2043171084">
              <w:marLeft w:val="0"/>
              <w:marRight w:val="0"/>
              <w:marTop w:val="0"/>
              <w:marBottom w:val="0"/>
              <w:divBdr>
                <w:top w:val="none" w:sz="0" w:space="0" w:color="auto"/>
                <w:left w:val="none" w:sz="0" w:space="0" w:color="auto"/>
                <w:bottom w:val="none" w:sz="0" w:space="0" w:color="auto"/>
                <w:right w:val="none" w:sz="0" w:space="0" w:color="auto"/>
              </w:divBdr>
            </w:div>
            <w:div w:id="15247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81997">
      <w:bodyDiv w:val="1"/>
      <w:marLeft w:val="0"/>
      <w:marRight w:val="0"/>
      <w:marTop w:val="0"/>
      <w:marBottom w:val="0"/>
      <w:divBdr>
        <w:top w:val="none" w:sz="0" w:space="0" w:color="auto"/>
        <w:left w:val="none" w:sz="0" w:space="0" w:color="auto"/>
        <w:bottom w:val="none" w:sz="0" w:space="0" w:color="auto"/>
        <w:right w:val="none" w:sz="0" w:space="0" w:color="auto"/>
      </w:divBdr>
    </w:div>
    <w:div w:id="1860508955">
      <w:bodyDiv w:val="1"/>
      <w:marLeft w:val="0"/>
      <w:marRight w:val="0"/>
      <w:marTop w:val="0"/>
      <w:marBottom w:val="0"/>
      <w:divBdr>
        <w:top w:val="none" w:sz="0" w:space="0" w:color="auto"/>
        <w:left w:val="none" w:sz="0" w:space="0" w:color="auto"/>
        <w:bottom w:val="none" w:sz="0" w:space="0" w:color="auto"/>
        <w:right w:val="none" w:sz="0" w:space="0" w:color="auto"/>
      </w:divBdr>
      <w:divsChild>
        <w:div w:id="1656686061">
          <w:marLeft w:val="0"/>
          <w:marRight w:val="0"/>
          <w:marTop w:val="0"/>
          <w:marBottom w:val="0"/>
          <w:divBdr>
            <w:top w:val="none" w:sz="0" w:space="0" w:color="auto"/>
            <w:left w:val="none" w:sz="0" w:space="0" w:color="auto"/>
            <w:bottom w:val="none" w:sz="0" w:space="0" w:color="auto"/>
            <w:right w:val="none" w:sz="0" w:space="0" w:color="auto"/>
          </w:divBdr>
          <w:divsChild>
            <w:div w:id="140248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74764">
      <w:bodyDiv w:val="1"/>
      <w:marLeft w:val="0"/>
      <w:marRight w:val="0"/>
      <w:marTop w:val="0"/>
      <w:marBottom w:val="0"/>
      <w:divBdr>
        <w:top w:val="none" w:sz="0" w:space="0" w:color="auto"/>
        <w:left w:val="none" w:sz="0" w:space="0" w:color="auto"/>
        <w:bottom w:val="none" w:sz="0" w:space="0" w:color="auto"/>
        <w:right w:val="none" w:sz="0" w:space="0" w:color="auto"/>
      </w:divBdr>
    </w:div>
    <w:div w:id="1953781873">
      <w:bodyDiv w:val="1"/>
      <w:marLeft w:val="0"/>
      <w:marRight w:val="0"/>
      <w:marTop w:val="0"/>
      <w:marBottom w:val="0"/>
      <w:divBdr>
        <w:top w:val="none" w:sz="0" w:space="0" w:color="auto"/>
        <w:left w:val="none" w:sz="0" w:space="0" w:color="auto"/>
        <w:bottom w:val="none" w:sz="0" w:space="0" w:color="auto"/>
        <w:right w:val="none" w:sz="0" w:space="0" w:color="auto"/>
      </w:divBdr>
    </w:div>
    <w:div w:id="1962490932">
      <w:bodyDiv w:val="1"/>
      <w:marLeft w:val="0"/>
      <w:marRight w:val="0"/>
      <w:marTop w:val="0"/>
      <w:marBottom w:val="0"/>
      <w:divBdr>
        <w:top w:val="none" w:sz="0" w:space="0" w:color="auto"/>
        <w:left w:val="none" w:sz="0" w:space="0" w:color="auto"/>
        <w:bottom w:val="none" w:sz="0" w:space="0" w:color="auto"/>
        <w:right w:val="none" w:sz="0" w:space="0" w:color="auto"/>
      </w:divBdr>
    </w:div>
    <w:div w:id="2017807818">
      <w:bodyDiv w:val="1"/>
      <w:marLeft w:val="0"/>
      <w:marRight w:val="0"/>
      <w:marTop w:val="0"/>
      <w:marBottom w:val="0"/>
      <w:divBdr>
        <w:top w:val="none" w:sz="0" w:space="0" w:color="auto"/>
        <w:left w:val="none" w:sz="0" w:space="0" w:color="auto"/>
        <w:bottom w:val="none" w:sz="0" w:space="0" w:color="auto"/>
        <w:right w:val="none" w:sz="0" w:space="0" w:color="auto"/>
      </w:divBdr>
      <w:divsChild>
        <w:div w:id="13193128">
          <w:marLeft w:val="0"/>
          <w:marRight w:val="0"/>
          <w:marTop w:val="0"/>
          <w:marBottom w:val="0"/>
          <w:divBdr>
            <w:top w:val="none" w:sz="0" w:space="0" w:color="auto"/>
            <w:left w:val="none" w:sz="0" w:space="0" w:color="auto"/>
            <w:bottom w:val="none" w:sz="0" w:space="0" w:color="auto"/>
            <w:right w:val="none" w:sz="0" w:space="0" w:color="auto"/>
          </w:divBdr>
        </w:div>
        <w:div w:id="151141097">
          <w:marLeft w:val="0"/>
          <w:marRight w:val="0"/>
          <w:marTop w:val="0"/>
          <w:marBottom w:val="0"/>
          <w:divBdr>
            <w:top w:val="none" w:sz="0" w:space="0" w:color="auto"/>
            <w:left w:val="none" w:sz="0" w:space="0" w:color="auto"/>
            <w:bottom w:val="none" w:sz="0" w:space="0" w:color="auto"/>
            <w:right w:val="none" w:sz="0" w:space="0" w:color="auto"/>
          </w:divBdr>
        </w:div>
        <w:div w:id="268004970">
          <w:marLeft w:val="0"/>
          <w:marRight w:val="0"/>
          <w:marTop w:val="0"/>
          <w:marBottom w:val="0"/>
          <w:divBdr>
            <w:top w:val="none" w:sz="0" w:space="0" w:color="auto"/>
            <w:left w:val="none" w:sz="0" w:space="0" w:color="auto"/>
            <w:bottom w:val="none" w:sz="0" w:space="0" w:color="auto"/>
            <w:right w:val="none" w:sz="0" w:space="0" w:color="auto"/>
          </w:divBdr>
        </w:div>
        <w:div w:id="394012195">
          <w:marLeft w:val="0"/>
          <w:marRight w:val="0"/>
          <w:marTop w:val="0"/>
          <w:marBottom w:val="0"/>
          <w:divBdr>
            <w:top w:val="none" w:sz="0" w:space="0" w:color="auto"/>
            <w:left w:val="none" w:sz="0" w:space="0" w:color="auto"/>
            <w:bottom w:val="none" w:sz="0" w:space="0" w:color="auto"/>
            <w:right w:val="none" w:sz="0" w:space="0" w:color="auto"/>
          </w:divBdr>
        </w:div>
        <w:div w:id="428701634">
          <w:marLeft w:val="0"/>
          <w:marRight w:val="0"/>
          <w:marTop w:val="0"/>
          <w:marBottom w:val="0"/>
          <w:divBdr>
            <w:top w:val="none" w:sz="0" w:space="0" w:color="auto"/>
            <w:left w:val="none" w:sz="0" w:space="0" w:color="auto"/>
            <w:bottom w:val="none" w:sz="0" w:space="0" w:color="auto"/>
            <w:right w:val="none" w:sz="0" w:space="0" w:color="auto"/>
          </w:divBdr>
        </w:div>
        <w:div w:id="718746191">
          <w:marLeft w:val="0"/>
          <w:marRight w:val="0"/>
          <w:marTop w:val="0"/>
          <w:marBottom w:val="0"/>
          <w:divBdr>
            <w:top w:val="none" w:sz="0" w:space="0" w:color="auto"/>
            <w:left w:val="none" w:sz="0" w:space="0" w:color="auto"/>
            <w:bottom w:val="none" w:sz="0" w:space="0" w:color="auto"/>
            <w:right w:val="none" w:sz="0" w:space="0" w:color="auto"/>
          </w:divBdr>
        </w:div>
        <w:div w:id="1296788023">
          <w:marLeft w:val="0"/>
          <w:marRight w:val="0"/>
          <w:marTop w:val="0"/>
          <w:marBottom w:val="0"/>
          <w:divBdr>
            <w:top w:val="none" w:sz="0" w:space="0" w:color="auto"/>
            <w:left w:val="none" w:sz="0" w:space="0" w:color="auto"/>
            <w:bottom w:val="none" w:sz="0" w:space="0" w:color="auto"/>
            <w:right w:val="none" w:sz="0" w:space="0" w:color="auto"/>
          </w:divBdr>
        </w:div>
        <w:div w:id="1842886940">
          <w:marLeft w:val="0"/>
          <w:marRight w:val="0"/>
          <w:marTop w:val="0"/>
          <w:marBottom w:val="0"/>
          <w:divBdr>
            <w:top w:val="none" w:sz="0" w:space="0" w:color="auto"/>
            <w:left w:val="none" w:sz="0" w:space="0" w:color="auto"/>
            <w:bottom w:val="none" w:sz="0" w:space="0" w:color="auto"/>
            <w:right w:val="none" w:sz="0" w:space="0" w:color="auto"/>
          </w:divBdr>
        </w:div>
        <w:div w:id="1882091397">
          <w:marLeft w:val="0"/>
          <w:marRight w:val="0"/>
          <w:marTop w:val="0"/>
          <w:marBottom w:val="0"/>
          <w:divBdr>
            <w:top w:val="none" w:sz="0" w:space="0" w:color="auto"/>
            <w:left w:val="none" w:sz="0" w:space="0" w:color="auto"/>
            <w:bottom w:val="none" w:sz="0" w:space="0" w:color="auto"/>
            <w:right w:val="none" w:sz="0" w:space="0" w:color="auto"/>
          </w:divBdr>
        </w:div>
        <w:div w:id="1936132794">
          <w:marLeft w:val="0"/>
          <w:marRight w:val="0"/>
          <w:marTop w:val="0"/>
          <w:marBottom w:val="0"/>
          <w:divBdr>
            <w:top w:val="none" w:sz="0" w:space="0" w:color="auto"/>
            <w:left w:val="none" w:sz="0" w:space="0" w:color="auto"/>
            <w:bottom w:val="none" w:sz="0" w:space="0" w:color="auto"/>
            <w:right w:val="none" w:sz="0" w:space="0" w:color="auto"/>
          </w:divBdr>
        </w:div>
        <w:div w:id="2039234675">
          <w:marLeft w:val="0"/>
          <w:marRight w:val="0"/>
          <w:marTop w:val="0"/>
          <w:marBottom w:val="0"/>
          <w:divBdr>
            <w:top w:val="none" w:sz="0" w:space="0" w:color="auto"/>
            <w:left w:val="none" w:sz="0" w:space="0" w:color="auto"/>
            <w:bottom w:val="none" w:sz="0" w:space="0" w:color="auto"/>
            <w:right w:val="none" w:sz="0" w:space="0" w:color="auto"/>
          </w:divBdr>
        </w:div>
        <w:div w:id="2056654864">
          <w:marLeft w:val="0"/>
          <w:marRight w:val="0"/>
          <w:marTop w:val="0"/>
          <w:marBottom w:val="0"/>
          <w:divBdr>
            <w:top w:val="none" w:sz="0" w:space="0" w:color="auto"/>
            <w:left w:val="none" w:sz="0" w:space="0" w:color="auto"/>
            <w:bottom w:val="none" w:sz="0" w:space="0" w:color="auto"/>
            <w:right w:val="none" w:sz="0" w:space="0" w:color="auto"/>
          </w:divBdr>
        </w:div>
        <w:div w:id="2114468568">
          <w:marLeft w:val="0"/>
          <w:marRight w:val="0"/>
          <w:marTop w:val="0"/>
          <w:marBottom w:val="0"/>
          <w:divBdr>
            <w:top w:val="none" w:sz="0" w:space="0" w:color="auto"/>
            <w:left w:val="none" w:sz="0" w:space="0" w:color="auto"/>
            <w:bottom w:val="none" w:sz="0" w:space="0" w:color="auto"/>
            <w:right w:val="none" w:sz="0" w:space="0" w:color="auto"/>
          </w:divBdr>
        </w:div>
      </w:divsChild>
    </w:div>
    <w:div w:id="2037268308">
      <w:bodyDiv w:val="1"/>
      <w:marLeft w:val="0"/>
      <w:marRight w:val="0"/>
      <w:marTop w:val="0"/>
      <w:marBottom w:val="0"/>
      <w:divBdr>
        <w:top w:val="none" w:sz="0" w:space="0" w:color="auto"/>
        <w:left w:val="none" w:sz="0" w:space="0" w:color="auto"/>
        <w:bottom w:val="none" w:sz="0" w:space="0" w:color="auto"/>
        <w:right w:val="none" w:sz="0" w:space="0" w:color="auto"/>
      </w:divBdr>
    </w:div>
    <w:div w:id="2068213855">
      <w:bodyDiv w:val="1"/>
      <w:marLeft w:val="0"/>
      <w:marRight w:val="0"/>
      <w:marTop w:val="0"/>
      <w:marBottom w:val="0"/>
      <w:divBdr>
        <w:top w:val="none" w:sz="0" w:space="0" w:color="auto"/>
        <w:left w:val="none" w:sz="0" w:space="0" w:color="auto"/>
        <w:bottom w:val="none" w:sz="0" w:space="0" w:color="auto"/>
        <w:right w:val="none" w:sz="0" w:space="0" w:color="auto"/>
      </w:divBdr>
    </w:div>
    <w:div w:id="2104719127">
      <w:bodyDiv w:val="1"/>
      <w:marLeft w:val="0"/>
      <w:marRight w:val="0"/>
      <w:marTop w:val="0"/>
      <w:marBottom w:val="0"/>
      <w:divBdr>
        <w:top w:val="none" w:sz="0" w:space="0" w:color="auto"/>
        <w:left w:val="none" w:sz="0" w:space="0" w:color="auto"/>
        <w:bottom w:val="none" w:sz="0" w:space="0" w:color="auto"/>
        <w:right w:val="none" w:sz="0" w:space="0" w:color="auto"/>
      </w:divBdr>
    </w:div>
    <w:div w:id="2127649092">
      <w:bodyDiv w:val="1"/>
      <w:marLeft w:val="0"/>
      <w:marRight w:val="0"/>
      <w:marTop w:val="0"/>
      <w:marBottom w:val="0"/>
      <w:divBdr>
        <w:top w:val="none" w:sz="0" w:space="0" w:color="auto"/>
        <w:left w:val="none" w:sz="0" w:space="0" w:color="auto"/>
        <w:bottom w:val="none" w:sz="0" w:space="0" w:color="auto"/>
        <w:right w:val="none" w:sz="0" w:space="0" w:color="auto"/>
      </w:divBdr>
    </w:div>
    <w:div w:id="213444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yperlink" Target="https://martinfowler.com/articles/continuousIntegration.html" TargetMode="Externa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sqlc.dev"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7A60CA-6D27-4DF9-B01E-4F863C19D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14</Pages>
  <Words>1391</Words>
  <Characters>7933</Characters>
  <Application>Microsoft Office Word</Application>
  <DocSecurity>0</DocSecurity>
  <Lines>66</Lines>
  <Paragraphs>18</Paragraphs>
  <ScaleCrop>false</ScaleCrop>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lihua</dc:creator>
  <cp:keywords/>
  <dc:description/>
  <cp:lastModifiedBy>巳茗 孟</cp:lastModifiedBy>
  <cp:revision>141</cp:revision>
  <cp:lastPrinted>2024-05-07T07:13:00Z</cp:lastPrinted>
  <dcterms:created xsi:type="dcterms:W3CDTF">2024-05-06T10:18:00Z</dcterms:created>
  <dcterms:modified xsi:type="dcterms:W3CDTF">2025-06-19T11:22:00Z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