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EE" w:rsidRPr="00B330A9" w:rsidRDefault="009666CD" w:rsidP="009666CD">
      <w:pPr>
        <w:spacing w:line="240" w:lineRule="auto"/>
        <w:contextualSpacing/>
        <w:rPr>
          <w:rFonts w:ascii="Ubuntu" w:hAnsi="Ubuntu"/>
          <w:sz w:val="32"/>
          <w:szCs w:val="32"/>
          <w:u w:val="thick"/>
        </w:rPr>
      </w:pPr>
      <w:r w:rsidRPr="00B330A9">
        <w:rPr>
          <w:rFonts w:ascii="Ubuntu" w:hAnsi="Ubuntu"/>
          <w:sz w:val="32"/>
          <w:szCs w:val="32"/>
          <w:u w:val="thick"/>
        </w:rPr>
        <w:t>Communication protocol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  <w:u w:val="single"/>
        </w:rPr>
      </w:pP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  <w:u w:val="single"/>
        </w:rPr>
        <w:t>Message structure</w:t>
      </w:r>
    </w:p>
    <w:p w:rsidR="007A78FC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 xml:space="preserve">- message is </w:t>
      </w:r>
      <w:r w:rsidRPr="00B330A9">
        <w:rPr>
          <w:rFonts w:ascii="Ubuntu" w:hAnsi="Ubuntu"/>
          <w:color w:val="0000FF"/>
        </w:rPr>
        <w:t>string</w:t>
      </w:r>
      <w:r w:rsidR="007A78FC">
        <w:rPr>
          <w:rFonts w:ascii="Ubuntu" w:hAnsi="Ubuntu"/>
        </w:rPr>
        <w:t xml:space="preserve"> containing all parameters</w:t>
      </w:r>
      <w:r w:rsidRPr="00B330A9">
        <w:rPr>
          <w:rFonts w:ascii="Ubuntu" w:hAnsi="Ubuntu"/>
        </w:rPr>
        <w:t xml:space="preserve"> divided by </w:t>
      </w:r>
      <w:r w:rsidRPr="00B330A9">
        <w:rPr>
          <w:rFonts w:ascii="Ubuntu" w:hAnsi="Ubuntu"/>
          <w:color w:val="C00000"/>
        </w:rPr>
        <w:t>~</w:t>
      </w:r>
      <w:r w:rsidRPr="00B330A9">
        <w:rPr>
          <w:rFonts w:ascii="Ubuntu" w:hAnsi="Ubuntu"/>
        </w:rPr>
        <w:t xml:space="preserve"> character</w:t>
      </w:r>
      <w:r w:rsidR="00375207">
        <w:rPr>
          <w:rFonts w:ascii="Ubuntu" w:hAnsi="Ubuntu"/>
        </w:rPr>
        <w:t xml:space="preserve"> and ending</w:t>
      </w:r>
      <w:r w:rsidR="007A78FC">
        <w:rPr>
          <w:rFonts w:ascii="Ubuntu" w:hAnsi="Ubuntu"/>
        </w:rPr>
        <w:t xml:space="preserve"> with </w:t>
      </w:r>
      <w:r w:rsidR="007A78FC" w:rsidRPr="00B330A9">
        <w:rPr>
          <w:rFonts w:ascii="Ubuntu" w:hAnsi="Ubuntu"/>
          <w:color w:val="C00000"/>
        </w:rPr>
        <w:t>~</w:t>
      </w:r>
      <w:r w:rsidR="007A78FC">
        <w:rPr>
          <w:rFonts w:ascii="Ubuntu" w:hAnsi="Ubuntu"/>
          <w:color w:val="C00000"/>
        </w:rPr>
        <w:t xml:space="preserve"> </w:t>
      </w:r>
      <w:r w:rsidR="007A78FC" w:rsidRPr="007A78FC">
        <w:rPr>
          <w:rFonts w:ascii="Ubuntu" w:hAnsi="Ubuntu"/>
        </w:rPr>
        <w:t>character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- first parameter is message type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- meanings of other parameters depends on message type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</w:rPr>
      </w:pP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  <w:u w:val="single"/>
        </w:rPr>
      </w:pPr>
      <w:r w:rsidRPr="00B330A9">
        <w:rPr>
          <w:rFonts w:ascii="Ubuntu" w:hAnsi="Ubuntu"/>
          <w:u w:val="single"/>
        </w:rPr>
        <w:t>Request summary</w:t>
      </w: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  <w:u w:val="single"/>
        </w:rPr>
      </w:pPr>
    </w:p>
    <w:p w:rsidR="009666CD" w:rsidRPr="00B330A9" w:rsidRDefault="009666CD" w:rsidP="009666CD">
      <w:pPr>
        <w:spacing w:line="240" w:lineRule="auto"/>
        <w:contextualSpacing/>
        <w:rPr>
          <w:rFonts w:ascii="Ubuntu" w:hAnsi="Ubuntu"/>
          <w:color w:val="365F91" w:themeColor="accent1" w:themeShade="BF"/>
          <w:u w:val="single"/>
        </w:rPr>
      </w:pPr>
      <w:r w:rsidRPr="00B330A9">
        <w:rPr>
          <w:rFonts w:ascii="Ubuntu" w:hAnsi="Ubuntu"/>
          <w:color w:val="365F91" w:themeColor="accent1" w:themeShade="BF"/>
          <w:u w:val="single"/>
        </w:rPr>
        <w:t>Welcome</w:t>
      </w:r>
    </w:p>
    <w:p w:rsidR="009666CD" w:rsidRPr="00B330A9" w:rsidRDefault="00335BA6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- 5 parameters</w:t>
      </w:r>
    </w:p>
    <w:p w:rsidR="00335BA6" w:rsidRPr="00B330A9" w:rsidRDefault="00335BA6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1)</w:t>
      </w:r>
      <w:r w:rsidRPr="00B330A9">
        <w:rPr>
          <w:rFonts w:ascii="Ubuntu" w:hAnsi="Ubuntu"/>
        </w:rPr>
        <w:tab/>
        <w:t>Language Code</w:t>
      </w:r>
      <w:r w:rsidR="00B330A9">
        <w:rPr>
          <w:rFonts w:ascii="Ubuntu" w:hAnsi="Ubuntu"/>
        </w:rPr>
        <w:t xml:space="preserve"> [</w:t>
      </w:r>
      <w:r w:rsidR="00B330A9">
        <w:rPr>
          <w:rFonts w:ascii="Ubuntu" w:hAnsi="Ubuntu"/>
          <w:color w:val="0000FF"/>
        </w:rPr>
        <w:t>short</w:t>
      </w:r>
      <w:r w:rsidR="00B330A9">
        <w:rPr>
          <w:rFonts w:ascii="Ubuntu" w:hAnsi="Ubuntu"/>
        </w:rPr>
        <w:t>]</w:t>
      </w:r>
    </w:p>
    <w:p w:rsidR="00335BA6" w:rsidRPr="00B330A9" w:rsidRDefault="00335BA6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2 - 5)</w:t>
      </w:r>
      <w:r w:rsidRPr="00B330A9">
        <w:rPr>
          <w:rFonts w:ascii="Ubuntu" w:hAnsi="Ubuntu"/>
        </w:rPr>
        <w:tab/>
        <w:t>Version of application (Major,Minor,Build,Revision)</w:t>
      </w:r>
      <w:r w:rsidR="00B330A9">
        <w:rPr>
          <w:rFonts w:ascii="Ubuntu" w:hAnsi="Ubuntu"/>
        </w:rPr>
        <w:t xml:space="preserve"> [</w:t>
      </w:r>
      <w:r w:rsidR="00B330A9" w:rsidRPr="00B330A9">
        <w:rPr>
          <w:rFonts w:ascii="Ubuntu" w:hAnsi="Ubuntu"/>
          <w:color w:val="0000FF"/>
        </w:rPr>
        <w:t>int</w:t>
      </w:r>
      <w:r w:rsidR="00B330A9">
        <w:rPr>
          <w:rFonts w:ascii="Ubuntu" w:hAnsi="Ubuntu"/>
        </w:rPr>
        <w:t>s]</w:t>
      </w:r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</w:rPr>
      </w:pPr>
      <w:r w:rsidRPr="00B330A9">
        <w:rPr>
          <w:rFonts w:ascii="Ubuntu" w:hAnsi="Ubuntu"/>
        </w:rPr>
        <w:t>- possible answers:</w:t>
      </w:r>
      <w:r w:rsidRPr="00B330A9">
        <w:rPr>
          <w:rFonts w:ascii="Ubuntu" w:hAnsi="Ubuntu"/>
          <w:lang w:val="en-US"/>
        </w:rPr>
        <w:t xml:space="preserve"> </w:t>
      </w:r>
      <w:r w:rsidRPr="00B330A9">
        <w:rPr>
          <w:rFonts w:ascii="Ubuntu" w:hAnsi="Ubuntu"/>
          <w:color w:val="E36C0A" w:themeColor="accent6" w:themeShade="BF"/>
          <w:lang w:val="en-US"/>
        </w:rPr>
        <w:t>Welcome</w:t>
      </w:r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</w:rPr>
      </w:pPr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</w:rPr>
      </w:pPr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  <w:u w:val="single"/>
        </w:rPr>
      </w:pPr>
      <w:r w:rsidRPr="00B330A9">
        <w:rPr>
          <w:rFonts w:ascii="Ubuntu" w:hAnsi="Ubuntu"/>
          <w:u w:val="single"/>
        </w:rPr>
        <w:t>Answer summary</w:t>
      </w:r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</w:rPr>
      </w:pPr>
    </w:p>
    <w:p w:rsidR="00783A40" w:rsidRPr="00B330A9" w:rsidRDefault="00783A40" w:rsidP="009666CD">
      <w:pPr>
        <w:spacing w:line="240" w:lineRule="auto"/>
        <w:contextualSpacing/>
        <w:rPr>
          <w:rFonts w:ascii="Ubuntu" w:hAnsi="Ubuntu"/>
          <w:color w:val="E36C0A" w:themeColor="accent6" w:themeShade="BF"/>
          <w:u w:val="single"/>
        </w:rPr>
      </w:pPr>
      <w:r w:rsidRPr="00B330A9">
        <w:rPr>
          <w:rFonts w:ascii="Ubuntu" w:hAnsi="Ubuntu"/>
          <w:color w:val="E36C0A" w:themeColor="accent6" w:themeShade="BF"/>
          <w:u w:val="single"/>
        </w:rPr>
        <w:t>Welcome</w:t>
      </w:r>
    </w:p>
    <w:p w:rsidR="00B330A9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- 3 paramaters</w:t>
      </w:r>
    </w:p>
    <w:p w:rsidR="00783A40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1)</w:t>
      </w:r>
      <w:r>
        <w:rPr>
          <w:rFonts w:ascii="Ubuntu" w:hAnsi="Ubuntu"/>
          <w:noProof/>
        </w:rPr>
        <w:tab/>
        <w:t>Update required [</w:t>
      </w:r>
      <w:r w:rsidRPr="00B330A9">
        <w:rPr>
          <w:rFonts w:ascii="Ubuntu" w:hAnsi="Ubuntu"/>
          <w:noProof/>
          <w:color w:val="0000FF"/>
        </w:rPr>
        <w:t>bool</w:t>
      </w:r>
      <w:r>
        <w:rPr>
          <w:rFonts w:ascii="Ubuntu" w:hAnsi="Ubuntu"/>
          <w:noProof/>
        </w:rPr>
        <w:t>]</w:t>
      </w:r>
    </w:p>
    <w:p w:rsidR="00B330A9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2)</w:t>
      </w:r>
      <w:r>
        <w:rPr>
          <w:rFonts w:ascii="Ubuntu" w:hAnsi="Ubuntu"/>
          <w:noProof/>
        </w:rPr>
        <w:tab/>
        <w:t>Server name [</w:t>
      </w:r>
      <w:r w:rsidRPr="00B330A9">
        <w:rPr>
          <w:rFonts w:ascii="Ubuntu" w:hAnsi="Ubuntu"/>
          <w:noProof/>
          <w:color w:val="0000FF"/>
        </w:rPr>
        <w:t>string</w:t>
      </w:r>
      <w:r>
        <w:rPr>
          <w:rFonts w:ascii="Ubuntu" w:hAnsi="Ubuntu"/>
          <w:noProof/>
        </w:rPr>
        <w:t>]</w:t>
      </w:r>
    </w:p>
    <w:p w:rsidR="00B330A9" w:rsidRPr="00B330A9" w:rsidRDefault="00B330A9" w:rsidP="009666CD">
      <w:pPr>
        <w:spacing w:line="240" w:lineRule="auto"/>
        <w:contextualSpacing/>
        <w:rPr>
          <w:rFonts w:ascii="Ubuntu" w:hAnsi="Ubuntu"/>
          <w:noProof/>
        </w:rPr>
      </w:pPr>
      <w:r>
        <w:rPr>
          <w:rFonts w:ascii="Ubuntu" w:hAnsi="Ubuntu"/>
          <w:noProof/>
        </w:rPr>
        <w:t>3)</w:t>
      </w:r>
      <w:r>
        <w:rPr>
          <w:rFonts w:ascii="Ubuntu" w:hAnsi="Ubuntu"/>
          <w:noProof/>
        </w:rPr>
        <w:tab/>
        <w:t>Server message [</w:t>
      </w:r>
      <w:r w:rsidRPr="00B330A9">
        <w:rPr>
          <w:rFonts w:ascii="Ubuntu" w:hAnsi="Ubuntu"/>
          <w:noProof/>
          <w:color w:val="0000FF"/>
        </w:rPr>
        <w:t>string</w:t>
      </w:r>
      <w:r>
        <w:rPr>
          <w:rFonts w:ascii="Ubuntu" w:hAnsi="Ubuntu"/>
          <w:noProof/>
        </w:rPr>
        <w:t>]</w:t>
      </w:r>
    </w:p>
    <w:sectPr w:rsidR="00B330A9" w:rsidRPr="00B330A9" w:rsidSect="00F50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Ubuntu">
    <w:panose1 w:val="020B0504030602030204"/>
    <w:charset w:val="EE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9666CD"/>
    <w:rsid w:val="00335BA6"/>
    <w:rsid w:val="00375207"/>
    <w:rsid w:val="00783A40"/>
    <w:rsid w:val="007A78FC"/>
    <w:rsid w:val="00845CFB"/>
    <w:rsid w:val="009666CD"/>
    <w:rsid w:val="00B330A9"/>
    <w:rsid w:val="00CF03E6"/>
    <w:rsid w:val="00F5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506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</dc:creator>
  <cp:keywords/>
  <dc:description/>
  <cp:lastModifiedBy>Jirka</cp:lastModifiedBy>
  <cp:revision>9</cp:revision>
  <dcterms:created xsi:type="dcterms:W3CDTF">2012-09-09T14:43:00Z</dcterms:created>
  <dcterms:modified xsi:type="dcterms:W3CDTF">2012-09-09T15:16:00Z</dcterms:modified>
</cp:coreProperties>
</file>