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实践二：Demo 提交方案 · 灵感收纳盒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课程：AI 素养课程 · Vibe Coding 实践二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提交人：（填写姓名/学号）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日期：2026-10-30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作品版本：v1.4.2（线上实际可访问版本）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一、作品信息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作品名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灵感收纳盒（Inspiration Inbox）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形态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纯前端单文件 Web App / 可安装 PWA，零外部依赖、零后端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在线地址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https://shuieryigoko-del.github.io/Inspiration-Inbox/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源代码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https://github.com/shuieryigoko-del/Inspiration-Inbox （公开仓库，v1.0～v1.3.5 完整标签历史）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技术栈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原生 HTML + CSS + Vanilla JS、IndexedDB、Service Worker、Web Crypto（PBKDF2 + AES-256-GCM）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运行设备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Windows 电脑、iPad（Safari 主屏幕 App）、华为鸿蒙手机（浏览器/出境易 Edge）三端真机验证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一句话介绍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本地优先、端到端加密同步的多模态精神档案库：把文字、图片、链接收进"冷库 / 工作台 / 内核"三层空间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二、功能清单（现场演示动线）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三空间 Tab：冷库 / 工作台 / 内核，碎片按空间隔离；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多模态封存：文字、标签、图片（本地 Canvas 自动压缩）；正文里的网址自动变成可点击链接（仅放行 http/https，V1.4）；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瀑布流卡片 + 实时搜索（文本与标签）+ 标签筛选；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点击卡片滑出沉浸式抽屉详情，背景瀑布流不遮罩、可继续滚动；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日/夜双模式（复古未来主义视觉，刷新后保留选择）；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数据安全：一键 JSON 导出/导入；自动备份（电脑静默写文件夹，iPad/手机走系统分享，hash 去重）；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PWA：安装为桌面/主屏幕全屏应用，</w:t>
      </w:r>
      <w:r>
        <w:rPr>
          <w:rFonts w:ascii="Arial" w:hAnsi="Arial" w:eastAsia="Microsoft YaHei"/>
          <w:b/>
          <w:sz w:val="22"/>
        </w:rPr>
        <w:t>断网可开可用</w:t>
      </w:r>
      <w:r>
        <w:rPr>
          <w:rFonts w:ascii="Arial" w:hAnsi="Arial" w:eastAsia="Microsoft YaHei"/>
          <w:b w:val="0"/>
          <w:sz w:val="22"/>
        </w:rPr>
        <w:t>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☁ 三端云同步（可选开启）：GitHub Gist 密文存储、AES-256 端到端加密、三端自动双向合并；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 xml:space="preserve">XSS 防护：输入 </w:t>
      </w:r>
      <w:r>
        <w:rPr>
          <w:rFonts w:ascii="Consolas" w:hAnsi="Consolas" w:eastAsia="Consolas"/>
          <w:b w:val="0"/>
          <w:sz w:val="20"/>
        </w:rPr>
        <w:t>&lt;script&gt;alert(1)&lt;/script&gt;</w:t>
      </w:r>
      <w:r>
        <w:rPr>
          <w:rFonts w:ascii="Arial" w:hAnsi="Arial" w:eastAsia="Microsoft YaHei"/>
          <w:b w:val="0"/>
          <w:sz w:val="22"/>
        </w:rPr>
        <w:t xml:space="preserve"> 原样显示，不执行。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三、开发过程（真实时间线，可直接作为"开发过程说明"）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做了什么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驱动因素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六层架构 MVP：三空间、碎片 CRUD、瀑布流、搜索、抽屉、日夜、图片压缩、导入导出、自动备份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课堂 Demo 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iPad/手机真机修复：输入框 16px 防聚焦缩放、系统分享导出、PWA 安装按钮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真机上手暴露问题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10-29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Pages 部署、manifest、Service Worker、三端安装成 App（原计划 V3.0 的功能提前）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三端访问需求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云同步层：Gist + AES-GCM/PBKDF2 加密、LWW 合并、墓碑删除、自动发现、加密自测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三端数据割裂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v1.3.1–1.3.3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安装按钮无响应、iOS 只能用 Safari 添加主屏幕、华为容器图标权限等真机引导修复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三端实测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碎片增多后右侧列白块：定位为 iOS Safari 的 CSS 多列布局缺陷，瀑布流用 flex 分列重写；新增回前台自动同步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真机 Bug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电脑同步比手机慢：定位为"无回前台触发 + GitHub API 60 秒缓存"，改为回前台拉取 + 45 秒轮询 + no-store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三端对比实测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真实录入时想直接点开链接：纯渲染层新增 linkedText，协议白名单防注入、点击不触发抽屉；六项浏览器验收全过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产品本人使用中的需求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连续四条真机反馈当天修复：封存频弹保存框、图片卡加载后跳动闪烁、抽屉遮住背景碎片、连写标签不拆分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产品本人三端/电脑实测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10-30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同步文件随图片增长到近 1MB 后体感变慢：ETag 304 条件拉取 + 状态指纹跳过空转上传，8 项逻辑单测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真机性能反馈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每次发版固定动作：四处版本号同步 → 语法校验 → 代码快照归档 → git 提交 → 打标签 → 推送；线上 1 分钟内更新，三端点"发现新版本"即生效。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四、核心叙事：从"绝对本地"到"本地优先 + 零知识云同步"（本方案的灵魂章节）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4.1 最初的设想</w:t>
      </w:r>
    </w:p>
    <w:p>
      <w:r>
        <w:rPr>
          <w:rFonts w:ascii="Arial" w:hAnsi="Arial" w:eastAsia="Microsoft YaHei"/>
          <w:b w:val="0"/>
          <w:sz w:val="22"/>
        </w:rPr>
        <w:t>实践一方案里，产品被定义为"绝对本地的多模态精神档案库"：纯前端、IndexedDB、数据绝不上传服务器。这个选择出于两个真实痛感：① 灵感内容高度私密，不信任云端公司；② 文科生也能完全掌控、双击即用。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4.2 真实使用把矛盾逼了出来</w:t>
      </w:r>
    </w:p>
    <w:p>
      <w:r>
        <w:rPr>
          <w:rFonts w:ascii="Arial" w:hAnsi="Arial" w:eastAsia="Microsoft YaHei"/>
          <w:b w:val="0"/>
          <w:sz w:val="22"/>
        </w:rPr>
        <w:t>v1.2 把应用装到自己的电脑、iPad、手机后，"绝对本地"的代价立刻显形：</w:t>
      </w:r>
      <w:r>
        <w:rPr>
          <w:rFonts w:ascii="Arial" w:hAnsi="Arial" w:eastAsia="Microsoft YaHei"/>
          <w:b/>
          <w:sz w:val="22"/>
        </w:rPr>
        <w:t>三台设备三个互不相通的数据库</w:t>
      </w:r>
      <w:r>
        <w:rPr>
          <w:rFonts w:ascii="Arial" w:hAnsi="Arial" w:eastAsia="Microsoft YaHei"/>
          <w:b w:val="0"/>
          <w:sz w:val="22"/>
        </w:rPr>
        <w:t>。手机上随手记的灵感，回到电脑前看不见；每次要靠手动导出/导入 JSON 搬运。"安全"与"可用"在多设备时代成了对立面。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4.3 关键认知：隐私的敌人不是"云"，是"被人看见"</w:t>
      </w:r>
    </w:p>
    <w:p>
      <w:r>
        <w:rPr>
          <w:rFonts w:ascii="Arial" w:hAnsi="Arial" w:eastAsia="Microsoft YaHei"/>
          <w:b w:val="0"/>
          <w:sz w:val="22"/>
        </w:rPr>
        <w:t>调研后我意识到，商业笔记产品（flomo、Cubox 等）的云端是</w:t>
      </w:r>
      <w:r>
        <w:rPr>
          <w:rFonts w:ascii="Arial" w:hAnsi="Arial" w:eastAsia="Microsoft YaHei"/>
          <w:b/>
          <w:sz w:val="22"/>
        </w:rPr>
        <w:t>明文</w:t>
      </w:r>
      <w:r>
        <w:rPr>
          <w:rFonts w:ascii="Arial" w:hAnsi="Arial" w:eastAsia="Microsoft YaHei"/>
          <w:b w:val="0"/>
          <w:sz w:val="22"/>
        </w:rPr>
        <w:t>的——公司能读、泄露即裸奔；而一类成熟开源产品（Joplin、Standard Notes、Notesnook）给出了另一条路：</w:t>
      </w:r>
      <w:r>
        <w:rPr>
          <w:rFonts w:ascii="Arial" w:hAnsi="Arial" w:eastAsia="Microsoft YaHei"/>
          <w:b/>
          <w:sz w:val="22"/>
        </w:rPr>
        <w:t>零知识架构（zero-knowledge）</w:t>
      </w:r>
      <w:r>
        <w:rPr>
          <w:rFonts w:ascii="Arial" w:hAnsi="Arial" w:eastAsia="Microsoft YaHei"/>
          <w:b w:val="0"/>
          <w:sz w:val="22"/>
        </w:rPr>
        <w:t>——服务器只存密文，密钥从用户口令在本机派生，服务提供者在数学上无法阅读内容。</w:t>
      </w:r>
    </w:p>
    <w:p>
      <w:r>
        <w:rPr>
          <w:rFonts w:ascii="Arial" w:hAnsi="Arial" w:eastAsia="Microsoft YaHei"/>
          <w:b w:val="0"/>
          <w:sz w:val="22"/>
        </w:rPr>
        <w:t>于是理念从"物理隔离"升级为"密码学隔离"，但保留三条不可退让的底线：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本地优先（local-first）</w:t>
      </w:r>
      <w:r>
        <w:rPr>
          <w:rFonts w:ascii="Arial" w:hAnsi="Arial" w:eastAsia="Microsoft YaHei"/>
          <w:b w:val="0"/>
          <w:sz w:val="22"/>
        </w:rPr>
        <w:t>：本地数据库永远是主体，断网时全部记录功能照常工作，同步只是"后台信箱"；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云端只见密文</w:t>
      </w:r>
      <w:r>
        <w:rPr>
          <w:rFonts w:ascii="Arial" w:hAnsi="Arial" w:eastAsia="Microsoft YaHei"/>
          <w:b w:val="0"/>
          <w:sz w:val="22"/>
        </w:rPr>
        <w:t xml:space="preserve">：GitHub Gist 作为借来的"哑存储"，保存的是 </w:t>
      </w:r>
      <w:r>
        <w:rPr>
          <w:rFonts w:ascii="Consolas" w:hAnsi="Consolas" w:eastAsia="Consolas"/>
          <w:b w:val="0"/>
          <w:sz w:val="20"/>
        </w:rPr>
        <w:t>{salt, iv, ct}</w:t>
      </w:r>
      <w:r>
        <w:rPr>
          <w:rFonts w:ascii="Arial" w:hAnsi="Arial" w:eastAsia="Microsoft YaHei"/>
          <w:b w:val="0"/>
          <w:sz w:val="22"/>
        </w:rPr>
        <w:t xml:space="preserve"> 加密信封；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可退出</w:t>
      </w:r>
      <w:r>
        <w:rPr>
          <w:rFonts w:ascii="Arial" w:hAnsi="Arial" w:eastAsia="Microsoft YaHei"/>
          <w:b w:val="0"/>
          <w:sz w:val="22"/>
        </w:rPr>
        <w:t>：随时能吊销令牌、删除 Gist、导出全部数据为 JSON，不被任何平台锁定。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4.4 怎么实现的（文科生也能讲清的技术点）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用"同步密码"通过 </w:t>
      </w:r>
      <w:r>
        <w:rPr>
          <w:rFonts w:ascii="Arial" w:hAnsi="Arial" w:eastAsia="Microsoft YaHei"/>
          <w:b/>
          <w:sz w:val="22"/>
        </w:rPr>
        <w:t>PBKDF2 算法迭代 15 万次</w:t>
      </w:r>
      <w:r>
        <w:rPr>
          <w:rFonts w:ascii="Arial" w:hAnsi="Arial" w:eastAsia="Microsoft YaHei"/>
          <w:b w:val="0"/>
          <w:sz w:val="22"/>
        </w:rPr>
        <w:t>派生出加密密钥（与 Joplin 新版的加密选型同族；迭代次数让暴力破解成本极高）；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数据用 </w:t>
      </w:r>
      <w:r>
        <w:rPr>
          <w:rFonts w:ascii="Arial" w:hAnsi="Arial" w:eastAsia="Microsoft YaHei"/>
          <w:b/>
          <w:sz w:val="22"/>
        </w:rPr>
        <w:t>AES-256-GCM</w:t>
      </w:r>
      <w:r>
        <w:rPr>
          <w:rFonts w:ascii="Arial" w:hAnsi="Arial" w:eastAsia="Microsoft YaHei"/>
          <w:b w:val="0"/>
          <w:sz w:val="22"/>
        </w:rPr>
        <w:t xml:space="preserve"> 加密（自带防篡改校验），每次随机向量 IV，结果 Base64 后存入一个秘密 Gist；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三端合并：每条碎片有唯一 id 和最后修改时间，"新者胜"（LWW，与开源笔记 TriliumNext 的成熟做法一致）；删除靠"墓碑"标记传播，30 天有效，被删的内容不会在别的设备复活；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密码不可找回——这不是缺陷，而是零知识的证明：连系统设计者都无法打开，才是真加密。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4.5 这件事教会我什么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方案是用出来的，不是规划出来的</w:t>
      </w:r>
      <w:r>
        <w:rPr>
          <w:rFonts w:ascii="Arial" w:hAnsi="Arial" w:eastAsia="Microsoft YaHei"/>
          <w:b w:val="0"/>
          <w:sz w:val="22"/>
        </w:rPr>
        <w:t>：三端割裂、Safari 白块、电脑同步慢，没有一个是坐在书桌前能预见的；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价值观要靠工程能力守住</w:t>
      </w:r>
      <w:r>
        <w:rPr>
          <w:rFonts w:ascii="Arial" w:hAnsi="Arial" w:eastAsia="Microsoft YaHei"/>
          <w:b w:val="0"/>
          <w:sz w:val="22"/>
        </w:rPr>
        <w:t>："重视隐私"谁都会说，真正的取舍是去理解密钥派生、冲突合并这些枯燥机制；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AI 协作中人类负责"该不该"</w:t>
      </w:r>
      <w:r>
        <w:rPr>
          <w:rFonts w:ascii="Arial" w:hAnsi="Arial" w:eastAsia="Microsoft YaHei"/>
          <w:b w:val="0"/>
          <w:sz w:val="22"/>
        </w:rPr>
        <w:t>：AI 能实现任意方案，但"要不要上云、什么是不能让渡的底线"，只能由产品主人回答。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五、工程要点（老师可能追问的技术问题备答）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为什么不用 React/Vue？</w:t>
      </w:r>
      <w:r>
        <w:rPr>
          <w:rFonts w:ascii="Arial" w:hAnsi="Arial" w:eastAsia="Microsoft YaHei"/>
          <w:b w:val="0"/>
          <w:sz w:val="22"/>
        </w:rPr>
        <w:t xml:space="preserve"> 单文件、双击即开、断网可用是硬约束；应用规模原生 JS 足够，框架只增加构建链负担。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代码怎么管得住复杂度？</w:t>
      </w:r>
      <w:r>
        <w:rPr>
          <w:rFonts w:ascii="Arial" w:hAnsi="Arial" w:eastAsia="Microsoft YaHei"/>
          <w:b w:val="0"/>
          <w:sz w:val="22"/>
        </w:rPr>
        <w:t xml:space="preserve"> 六层架构（工具/数据库/云同步/状态/渲染/事件/启动）严格单向依赖，近 1900 行仍可维护；同步模块附 8 项纯逻辑单测。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为什么不用 localStorage？</w:t>
      </w:r>
      <w:r>
        <w:rPr>
          <w:rFonts w:ascii="Arial" w:hAnsi="Arial" w:eastAsia="Microsoft YaHei"/>
          <w:b w:val="0"/>
          <w:sz w:val="22"/>
        </w:rPr>
        <w:t xml:space="preserve"> 要存图片（Base64，体积大），IndexedDB 才支持大容量结构化存储。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PWA 更新怎么保证用户不卡旧版？</w:t>
      </w:r>
      <w:r>
        <w:rPr>
          <w:rFonts w:ascii="Arial" w:hAnsi="Arial" w:eastAsia="Microsoft YaHei"/>
          <w:b w:val="0"/>
          <w:sz w:val="22"/>
        </w:rPr>
        <w:t xml:space="preserve"> HTML 网络优先、静态资源缓存优先，新 SW 就绪弹"发现新版本"提示。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同步冲突怎么办？</w:t>
      </w:r>
      <w:r>
        <w:rPr>
          <w:rFonts w:ascii="Arial" w:hAnsi="Arial" w:eastAsia="Microsoft YaHei"/>
          <w:b w:val="0"/>
          <w:sz w:val="22"/>
        </w:rPr>
        <w:t xml:space="preserve"> LWW + 墓碑；唯一边界是同一条碎片两设备断网同时编辑，保留较新版本（概率极低，已在文档说明）。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安全做了什么？</w:t>
      </w:r>
      <w:r>
        <w:rPr>
          <w:rFonts w:ascii="Arial" w:hAnsi="Arial" w:eastAsia="Microsoft YaHei"/>
          <w:b w:val="0"/>
          <w:sz w:val="22"/>
        </w:rPr>
        <w:t xml:space="preserve"> 所有用户内容只用 textContent/createElement 渲染（全站无 innerHTML 注入点）；V1.4 起正文链接限定 http/https 协议白名单、新标签加 noopener，</w:t>
      </w:r>
      <w:r>
        <w:rPr>
          <w:rFonts w:ascii="Consolas" w:hAnsi="Consolas" w:eastAsia="Consolas"/>
          <w:b w:val="0"/>
          <w:sz w:val="20"/>
        </w:rPr>
        <w:t>javascript:</w:t>
      </w:r>
      <w:r>
        <w:rPr>
          <w:rFonts w:ascii="Arial" w:hAnsi="Arial" w:eastAsia="Microsoft YaHei"/>
          <w:b w:val="0"/>
          <w:sz w:val="22"/>
        </w:rPr>
        <w:t xml:space="preserve"> 等恶意协议只能按纯文本显示；令牌仅授予 gist 单一权限、可随时吊销。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加密参数会过时吗？</w:t>
      </w:r>
      <w:r>
        <w:rPr>
          <w:rFonts w:ascii="Arial" w:hAnsi="Arial" w:eastAsia="Microsoft YaHei"/>
          <w:b w:val="0"/>
          <w:sz w:val="22"/>
        </w:rPr>
        <w:t xml:space="preserve"> 密文信封带版本号 v:1，未来可平滑升级算法。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六、调试与验证（"调试与验证"评分项直接素材）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现象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定位方法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根因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修复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点输入框页面自动放大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真机复现 + 查 HIG 规则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iOS 对 &lt;16px 输入框的默认行为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v1.1 输入字号统一 16px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三端一直收不到更新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清 SW 缓存对照实验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Service Worker 对 HTML 用了 cache-first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v1.2 网络优先 + 更新提示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安卓点安装无反应/提示成功无图标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多浏览器对照、查容器权限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快捷方式冲突、出境易无桌面权限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v1.3.1–1.3.3 引导式安装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碎片多了右侧卡片白块、只剩删除叉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截图取证、查 WebKit 缺陷报告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CSS 多列布局在 iOS Safari 的渲染缺陷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v1.3.4 flex 分列重写，本地浏览器三列/两列实测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电脑同步比手机慢十几秒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三端对照计时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桌面无"回前台"事件触发；API 响应 60 秒缓存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v1.3.5 回前台拉取 + 45 秒轮询 + no-store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自动化/自测证据：加密模块自测函数三项全过（加密往返 OK / 错密码被拒绝 / 合并逻辑 OK）；XSS 串实测不执行；三端真机完成"A 端录入 → B 端切前台自动出现"验证；飞行模式下可正常录入，联网自动补传。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七、提交物自查清单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作品在线地址可公开访问（老师手机/电脑直接打开）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GitHub 仓库公开，Commits 与 v1.0～v1.3.5 标签可见（版本管理意识）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演示录屏 60–120 秒（脚本见 docs/06 第三节：录入→搜索→抽屉→日夜→备份→云同步→离线→恢复）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D1–D16 截图中按老师要求选取（建议至少含 D2 分层代码、D3 IndexedDB、D8 XSS、D11 三端图标、D12 标签、D13 云同步、D14 密文证据）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开发日志（现象→如何向 AI 描述→如何解决），可用第六节表格扩写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[] 本方案填好姓名学号；准备好第五节的口头备答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[ ] 现场网络预案：提前把三端 App 装好并完成一次同步，断网也能完整演示核心功能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附录 A：同类产品调研摘要（2026-10-30，可作加分材料）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产品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开源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端到端加密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同步方式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冲突处理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多模态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PWA/离线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flomo / Cubox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否（明文云端）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官方云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云端权威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文/图/链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Karakeep（原 Hoarder，约 3 万★）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AGPL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自建服务器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服务端权威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链/图/笔记+AI 标签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在线为主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memos（约 4.2 万★）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MIT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自建服务器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LWW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文/图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可装 PWA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Joplin（约 5.7 万★）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AGPL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WebDAV/网盘/Server 可插拔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三方合并+冲突副本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图/附件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原生离线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Standard Notes（Proton 旗下）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AGPL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默认零知识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自托管/官方哑存储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冲突副本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文/文件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可离线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Notesnook（约 1.5 万★）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GPL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官方/自建（组件重）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人工二选一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文/附件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原生本地加密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Anytype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协议开源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any-sync 节点/P2P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CRDT 自动合并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图/对象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完全离线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TriliumNext（约 3.9 万★）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 AGPL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自建 sync server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LWW+墓碑+哈希校验（与本项目同款）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图/附件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原生离线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对本项目的借鉴结论</w:t>
      </w:r>
      <w:r>
        <w:rPr>
          <w:rFonts w:ascii="Arial" w:hAnsi="Arial" w:eastAsia="Microsoft YaHei"/>
          <w:b w:val="0"/>
          <w:sz w:val="22"/>
        </w:rPr>
        <w:t>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加密选型得到印证：AES-GCM + PBKDF2 与 Joplin 同族，密钥信封版本化与 Standard Notes 的协议版本思路一致；暂不需要 Argon2id（需引入 WASM）；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合并策略得到印证：LWW + 墓碑是成熟开源产品验证过的轻量方案；CRDT（Yjs/Automerge、Anytype 路线）对短碎片场景过重，列为远期观察项；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可继续低成本借鉴：导出即卖点（flomo/Readwise 都把多格式导出做深）；Gist 单文件体积变大后，可把索引/附件/墓碑拆成多文件降低写放大（Joplin item 协议思路）；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明确不学：自建全家桶服务器（Notesnook 需多个微服务、Karakeep 需 headless Chrome 抓取）、AI 自动打标、多人协作；链接预览（OG 抓取）在零后端下受 CORS 限制，V2.x 只能"本地解析 + 优雅降级"；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产品坐标：商业产品强在体验但明文云端，开源加密产品强在安全但部署重——灵感收纳盒的位置是"</w:t>
      </w:r>
      <w:r>
        <w:rPr>
          <w:rFonts w:ascii="Arial" w:hAnsi="Arial" w:eastAsia="Microsoft YaHei"/>
          <w:b/>
          <w:sz w:val="22"/>
        </w:rPr>
        <w:t>零后端、零注册、单文件、文科生可独立维护</w:t>
      </w:r>
      <w:r>
        <w:rPr>
          <w:rFonts w:ascii="Arial" w:hAnsi="Arial" w:eastAsia="Microsoft YaHei"/>
          <w:b w:val="0"/>
          <w:sz w:val="22"/>
        </w:rPr>
        <w:t>的零知识碎片盒"。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附录 B：下一版本预告（如老师问"后续计划"）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~~V1.4（小）：碎片中的链接自动渲染为可点击（协议白名单 + 安全渲染）~~ </w:t>
      </w:r>
      <w:r>
        <w:rPr>
          <w:rFonts w:ascii="Arial" w:hAnsi="Arial" w:eastAsia="Microsoft YaHei"/>
          <w:b/>
          <w:sz w:val="22"/>
        </w:rPr>
        <w:t>已完成（2026-10-30）</w:t>
      </w:r>
      <w:r>
        <w:rPr>
          <w:rFonts w:ascii="Arial" w:hAnsi="Arial" w:eastAsia="Microsoft YaHei"/>
          <w:b w:val="0"/>
          <w:sz w:val="22"/>
        </w:rPr>
        <w:t>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V2.0（主线，下一个开工）：父子关联六件套——抽屉内多选勾选关联、子素材推入导航、剥离、搜索穿透、上帝视角（数据字段 V1.0 已预留，无需迁移）；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V2.1：外链音乐卡（不支持上传 MP3）；V2.5：内核 Markdown 导出 + 三态换肤。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