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ink/ink1.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E27550">
      <w:pPr>
        <w:jc w:val="left"/>
        <w:rPr>
          <w:rFonts w:ascii="宋体" w:hAnsi="宋体"/>
          <w:sz w:val="24"/>
        </w:rPr>
      </w:pPr>
      <w:r>
        <w:rPr>
          <w:rFonts w:ascii="宋体" w:hAnsi="宋体"/>
          <w:sz w:val="24"/>
        </w:rPr>
        <w:drawing>
          <wp:anchor distT="0" distB="0" distL="114300" distR="114300" simplePos="0" relativeHeight="251659264" behindDoc="0" locked="1" layoutInCell="1" allowOverlap="0">
            <wp:simplePos x="0" y="0"/>
            <wp:positionH relativeFrom="page">
              <wp:posOffset>0</wp:posOffset>
            </wp:positionH>
            <wp:positionV relativeFrom="page">
              <wp:posOffset>203200</wp:posOffset>
            </wp:positionV>
            <wp:extent cx="7562850" cy="3365500"/>
            <wp:effectExtent l="0" t="0" r="1905" b="127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63110" cy="3366000"/>
                    </a:xfrm>
                    <a:prstGeom prst="rect">
                      <a:avLst/>
                    </a:prstGeom>
                  </pic:spPr>
                </pic:pic>
              </a:graphicData>
            </a:graphic>
          </wp:anchor>
        </w:drawing>
      </w:r>
    </w:p>
    <w:p w14:paraId="6DBB55BA">
      <w:pPr>
        <w:jc w:val="left"/>
        <w:rPr>
          <w:rFonts w:ascii="宋体" w:hAnsi="宋体"/>
          <w:sz w:val="24"/>
        </w:rPr>
      </w:pPr>
    </w:p>
    <w:p w14:paraId="68311D7D">
      <w:pPr>
        <w:jc w:val="left"/>
        <w:rPr>
          <w:rFonts w:ascii="宋体" w:hAnsi="宋体"/>
          <w:sz w:val="24"/>
        </w:rPr>
      </w:pPr>
    </w:p>
    <w:p w14:paraId="479174E3">
      <w:pPr>
        <w:jc w:val="left"/>
        <w:rPr>
          <w:rFonts w:ascii="宋体" w:hAnsi="宋体"/>
          <w:sz w:val="24"/>
        </w:rPr>
      </w:pPr>
    </w:p>
    <w:p w14:paraId="323DF438">
      <w:pPr>
        <w:jc w:val="left"/>
        <w:rPr>
          <w:rFonts w:ascii="宋体" w:hAnsi="宋体"/>
          <w:sz w:val="24"/>
        </w:rPr>
      </w:pPr>
    </w:p>
    <w:p w14:paraId="0A3EB31C">
      <w:pPr>
        <w:jc w:val="left"/>
        <w:rPr>
          <w:rFonts w:hint="eastAsia" w:ascii="宋体" w:hAnsi="宋体"/>
          <w:sz w:val="24"/>
        </w:rPr>
      </w:pPr>
    </w:p>
    <w:p w14:paraId="381636CF">
      <w:pPr>
        <w:jc w:val="left"/>
        <w:rPr>
          <w:rFonts w:hint="eastAsia" w:ascii="宋体" w:hAnsi="宋体"/>
          <w:sz w:val="24"/>
        </w:rPr>
      </w:pPr>
      <w:r>
        <w:rPr>
          <w:rFonts w:hint="eastAsia" w:ascii="宋体" w:hAnsi="宋体"/>
          <w:sz w:val="24"/>
        </w:rPr>
        <w:t>剪纸元素在现代照明装置产品中的创新运用路径探索</w:t>
      </w:r>
    </w:p>
    <w:p w14:paraId="06FFE5A4">
      <w:pPr>
        <w:jc w:val="left"/>
        <w:rPr>
          <w:rFonts w:hint="eastAsia"/>
        </w:rPr>
      </w:pPr>
    </w:p>
    <w:p w14:paraId="50D271D3">
      <w:pPr>
        <w:jc w:val="center"/>
        <w:rPr>
          <w:rFonts w:hint="eastAsia" w:ascii="黑体" w:hAnsi="黑体" w:eastAsia="黑体" w:cs="黑体"/>
          <w:snapToGrid w:val="0"/>
          <w:kern w:val="0"/>
          <w:sz w:val="52"/>
          <w:szCs w:val="52"/>
        </w:rPr>
      </w:pPr>
      <w:r>
        <w:rPr>
          <w:rFonts w:hint="eastAsia" w:ascii="黑体" w:hAnsi="黑体" w:eastAsia="黑体" w:cs="黑体"/>
          <w:snapToGrid w:val="0"/>
          <w:kern w:val="0"/>
          <w:sz w:val="52"/>
          <w:szCs w:val="52"/>
        </w:rPr>
        <w:t>剪纸元素在现代照明产品装置设计中的应用探索</w:t>
      </w:r>
    </w:p>
    <w:tbl>
      <w:tblPr>
        <w:tblStyle w:val="16"/>
        <w:tblpPr w:leftFromText="180" w:rightFromText="180" w:vertAnchor="text" w:horzAnchor="page" w:tblpX="2902" w:tblpY="47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519"/>
        <w:gridCol w:w="3849"/>
      </w:tblGrid>
      <w:tr w14:paraId="1EB7FAA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519" w:type="dxa"/>
            <w:tcBorders>
              <w:top w:val="nil"/>
              <w:bottom w:val="nil"/>
            </w:tcBorders>
            <w:vAlign w:val="center"/>
          </w:tcPr>
          <w:p w14:paraId="328F2D22">
            <w:pPr>
              <w:spacing w:after="0" w:line="360" w:lineRule="auto"/>
              <w:ind w:right="31" w:rightChars="15"/>
              <w:rPr>
                <w:rFonts w:hint="eastAsia" w:ascii="黑体" w:hAnsi="黑体" w:eastAsia="黑体" w:cs="Times New Roman"/>
                <w:sz w:val="32"/>
                <w:szCs w:val="32"/>
                <w14:ligatures w14:val="none"/>
              </w:rPr>
            </w:pPr>
            <w:r>
              <w:rPr>
                <w:rFonts w:hint="eastAsia" w:ascii="黑体" w:hAnsi="黑体" w:eastAsia="黑体" w:cs="Times New Roman"/>
                <w:sz w:val="32"/>
                <w:szCs w:val="32"/>
                <w14:ligatures w14:val="none"/>
              </w:rPr>
              <w:t>学生所在系（院）</w:t>
            </w:r>
          </w:p>
        </w:tc>
        <w:tc>
          <w:tcPr>
            <w:tcW w:w="3849" w:type="dxa"/>
            <w:tcBorders>
              <w:top w:val="nil"/>
              <w:bottom w:val="single" w:color="auto" w:sz="4" w:space="0"/>
            </w:tcBorders>
            <w:vAlign w:val="center"/>
          </w:tcPr>
          <w:p w14:paraId="43380EF7">
            <w:pPr>
              <w:spacing w:after="0" w:line="360" w:lineRule="auto"/>
              <w:ind w:right="31" w:rightChars="15"/>
              <w:rPr>
                <w:rFonts w:hint="eastAsia" w:ascii="黑体" w:hAnsi="黑体" w:eastAsia="黑体" w:cs="Times New Roman"/>
                <w:sz w:val="32"/>
                <w:szCs w:val="32"/>
                <w14:ligatures w14:val="none"/>
              </w:rPr>
            </w:pPr>
            <w:r>
              <w:rPr>
                <w:rFonts w:hint="eastAsia" w:ascii="黑体" w:hAnsi="黑体" w:eastAsia="黑体" w:cs="Times New Roman"/>
                <w:sz w:val="32"/>
                <w:szCs w:val="32"/>
                <w:lang w:val="en-US" w:eastAsia="zh-CN"/>
                <w14:ligatures w14:val="none"/>
              </w:rPr>
              <w:t>美术</w:t>
            </w:r>
            <w:r>
              <w:rPr>
                <w:rFonts w:hint="eastAsia" w:ascii="黑体" w:hAnsi="黑体" w:eastAsia="黑体" w:cs="Times New Roman"/>
                <w:sz w:val="32"/>
                <w:szCs w:val="32"/>
                <w14:ligatures w14:val="none"/>
              </w:rPr>
              <w:t>学院</w:t>
            </w:r>
          </w:p>
        </w:tc>
      </w:tr>
      <w:tr w14:paraId="773B636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519" w:type="dxa"/>
            <w:tcBorders>
              <w:top w:val="nil"/>
              <w:bottom w:val="nil"/>
            </w:tcBorders>
            <w:vAlign w:val="center"/>
          </w:tcPr>
          <w:p w14:paraId="5943E33C">
            <w:pPr>
              <w:spacing w:after="0" w:line="360" w:lineRule="auto"/>
              <w:ind w:right="31" w:rightChars="15"/>
              <w:rPr>
                <w:rFonts w:hint="eastAsia" w:ascii="黑体" w:hAnsi="黑体" w:eastAsia="黑体" w:cs="Times New Roman"/>
                <w:sz w:val="32"/>
                <w:szCs w:val="32"/>
                <w14:ligatures w14:val="none"/>
              </w:rPr>
            </w:pPr>
            <w:r>
              <w:rPr>
                <w:rFonts w:hint="eastAsia" w:ascii="黑体" w:hAnsi="黑体" w:eastAsia="黑体" w:cs="Times New Roman"/>
                <w:sz w:val="32"/>
                <w:szCs w:val="32"/>
                <w14:ligatures w14:val="none"/>
              </w:rPr>
              <w:t>专   业（方向）</w:t>
            </w:r>
          </w:p>
        </w:tc>
        <w:tc>
          <w:tcPr>
            <w:tcW w:w="3849" w:type="dxa"/>
            <w:tcBorders>
              <w:top w:val="single" w:color="auto" w:sz="4" w:space="0"/>
              <w:bottom w:val="single" w:color="auto" w:sz="4" w:space="0"/>
            </w:tcBorders>
            <w:vAlign w:val="center"/>
          </w:tcPr>
          <w:p w14:paraId="0D8491F2">
            <w:pPr>
              <w:spacing w:after="0" w:line="360" w:lineRule="auto"/>
              <w:ind w:right="31" w:rightChars="15"/>
              <w:rPr>
                <w:rFonts w:hint="eastAsia" w:ascii="黑体" w:hAnsi="黑体" w:eastAsia="黑体" w:cs="Times New Roman"/>
                <w:sz w:val="32"/>
                <w:szCs w:val="32"/>
                <w:lang w:eastAsia="zh-CN"/>
                <w14:ligatures w14:val="none"/>
              </w:rPr>
            </w:pPr>
            <w:r>
              <w:rPr>
                <w:rFonts w:hint="eastAsia" w:ascii="黑体" w:hAnsi="黑体" w:eastAsia="黑体" w:cs="Times New Roman"/>
                <w:sz w:val="32"/>
                <w:szCs w:val="32"/>
                <w:lang w:val="en-US" w:eastAsia="zh-CN"/>
                <w14:ligatures w14:val="none"/>
              </w:rPr>
              <w:t>产品设计</w:t>
            </w:r>
          </w:p>
        </w:tc>
      </w:tr>
      <w:tr w14:paraId="1190B74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519" w:type="dxa"/>
            <w:tcBorders>
              <w:top w:val="nil"/>
              <w:bottom w:val="nil"/>
            </w:tcBorders>
            <w:vAlign w:val="center"/>
          </w:tcPr>
          <w:p w14:paraId="3BC54666">
            <w:pPr>
              <w:spacing w:after="0" w:line="360" w:lineRule="auto"/>
              <w:ind w:right="31" w:rightChars="15"/>
              <w:rPr>
                <w:rFonts w:hint="eastAsia" w:ascii="黑体" w:hAnsi="黑体" w:eastAsia="黑体" w:cs="Times New Roman"/>
                <w:sz w:val="32"/>
                <w:szCs w:val="32"/>
                <w14:ligatures w14:val="none"/>
              </w:rPr>
            </w:pPr>
            <w:r>
              <w:rPr>
                <w:rFonts w:hint="eastAsia" w:ascii="黑体" w:hAnsi="黑体" w:eastAsia="黑体" w:cs="Times New Roman"/>
                <w:sz w:val="32"/>
                <w:szCs w:val="32"/>
                <w14:ligatures w14:val="none"/>
              </w:rPr>
              <w:t>年          级</w:t>
            </w:r>
          </w:p>
        </w:tc>
        <w:tc>
          <w:tcPr>
            <w:tcW w:w="3849" w:type="dxa"/>
            <w:tcBorders>
              <w:top w:val="single" w:color="auto" w:sz="4" w:space="0"/>
              <w:bottom w:val="single" w:color="auto" w:sz="4" w:space="0"/>
            </w:tcBorders>
            <w:vAlign w:val="center"/>
          </w:tcPr>
          <w:p w14:paraId="3DA360C4">
            <w:pPr>
              <w:spacing w:after="0" w:line="360" w:lineRule="auto"/>
              <w:ind w:right="31" w:rightChars="15"/>
              <w:rPr>
                <w:rFonts w:hint="eastAsia" w:ascii="黑体" w:hAnsi="黑体" w:eastAsia="黑体" w:cs="Times New Roman"/>
                <w:sz w:val="32"/>
                <w:szCs w:val="32"/>
                <w14:ligatures w14:val="none"/>
              </w:rPr>
            </w:pPr>
            <w:r>
              <w:rPr>
                <w:rFonts w:hint="eastAsia" w:ascii="黑体" w:hAnsi="黑体" w:eastAsia="黑体" w:cs="Times New Roman"/>
                <w:sz w:val="32"/>
                <w:szCs w:val="32"/>
                <w14:ligatures w14:val="none"/>
              </w:rPr>
              <w:t>202</w:t>
            </w:r>
            <w:r>
              <w:rPr>
                <w:rFonts w:hint="eastAsia" w:ascii="黑体" w:hAnsi="黑体" w:eastAsia="黑体" w:cs="Times New Roman"/>
                <w:sz w:val="32"/>
                <w:szCs w:val="32"/>
                <w:lang w:eastAsia="zh-CN"/>
                <w14:ligatures w14:val="none"/>
              </w:rPr>
              <w:t>2</w:t>
            </w:r>
            <w:r>
              <w:rPr>
                <w:rFonts w:hint="eastAsia" w:ascii="黑体" w:hAnsi="黑体" w:eastAsia="黑体" w:cs="Times New Roman"/>
                <w:sz w:val="32"/>
                <w:szCs w:val="32"/>
                <w14:ligatures w14:val="none"/>
              </w:rPr>
              <w:t>级</w:t>
            </w:r>
          </w:p>
        </w:tc>
      </w:tr>
      <w:tr w14:paraId="5AC02E0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519" w:type="dxa"/>
            <w:tcBorders>
              <w:top w:val="nil"/>
              <w:bottom w:val="nil"/>
            </w:tcBorders>
            <w:vAlign w:val="center"/>
          </w:tcPr>
          <w:p w14:paraId="5998FCDD">
            <w:pPr>
              <w:spacing w:after="0" w:line="360" w:lineRule="auto"/>
              <w:ind w:right="31" w:rightChars="15"/>
              <w:rPr>
                <w:rFonts w:hint="eastAsia" w:ascii="黑体" w:hAnsi="黑体" w:eastAsia="黑体" w:cs="Times New Roman"/>
                <w:sz w:val="32"/>
                <w:szCs w:val="32"/>
                <w14:ligatures w14:val="none"/>
              </w:rPr>
            </w:pPr>
            <w:r>
              <w:rPr>
                <w:rFonts w:hint="eastAsia" w:ascii="黑体" w:hAnsi="黑体" w:eastAsia="黑体" w:cs="Times New Roman"/>
                <w:sz w:val="32"/>
                <w:szCs w:val="32"/>
                <w14:ligatures w14:val="none"/>
              </w:rPr>
              <w:t>姓          名</w:t>
            </w:r>
          </w:p>
        </w:tc>
        <w:tc>
          <w:tcPr>
            <w:tcW w:w="3849" w:type="dxa"/>
            <w:tcBorders>
              <w:top w:val="single" w:color="auto" w:sz="4" w:space="0"/>
              <w:bottom w:val="single" w:color="auto" w:sz="4" w:space="0"/>
            </w:tcBorders>
            <w:vAlign w:val="center"/>
          </w:tcPr>
          <w:p w14:paraId="34B3381C">
            <w:pPr>
              <w:spacing w:after="0" w:line="360" w:lineRule="auto"/>
              <w:ind w:right="31" w:rightChars="15"/>
              <w:rPr>
                <w:rFonts w:hint="eastAsia" w:ascii="黑体" w:hAnsi="黑体" w:eastAsia="黑体" w:cs="Times New Roman"/>
                <w:sz w:val="32"/>
                <w:szCs w:val="32"/>
                <w:lang w:eastAsia="zh-CN"/>
                <w14:ligatures w14:val="none"/>
              </w:rPr>
            </w:pPr>
            <w:r>
              <w:rPr>
                <w:rFonts w:hint="eastAsia" w:ascii="黑体" w:hAnsi="黑体" w:eastAsia="黑体" w:cs="Times New Roman"/>
                <w:sz w:val="32"/>
                <w:szCs w:val="32"/>
                <w:lang w:eastAsia="zh-CN"/>
                <w14:ligatures w14:val="none"/>
              </w:rPr>
              <w:t>王丽姿</w:t>
            </w:r>
          </w:p>
        </w:tc>
      </w:tr>
      <w:tr w14:paraId="047D1A3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519" w:type="dxa"/>
            <w:tcBorders>
              <w:top w:val="nil"/>
              <w:bottom w:val="nil"/>
            </w:tcBorders>
            <w:vAlign w:val="center"/>
          </w:tcPr>
          <w:p w14:paraId="1B600A0E">
            <w:pPr>
              <w:spacing w:after="0" w:line="360" w:lineRule="auto"/>
              <w:ind w:right="31" w:rightChars="15"/>
              <w:rPr>
                <w:rFonts w:hint="eastAsia" w:ascii="黑体" w:hAnsi="黑体" w:eastAsia="黑体" w:cs="Times New Roman"/>
                <w:sz w:val="32"/>
                <w:szCs w:val="32"/>
                <w14:ligatures w14:val="none"/>
              </w:rPr>
            </w:pPr>
            <w:r>
              <w:rPr>
                <w:rFonts w:hint="eastAsia" w:ascii="黑体" w:hAnsi="黑体" w:eastAsia="黑体" w:cs="Times New Roman"/>
                <w:sz w:val="32"/>
                <w:szCs w:val="32"/>
                <w14:ligatures w14:val="none"/>
              </w:rPr>
              <w:t>学          号</w:t>
            </w:r>
          </w:p>
        </w:tc>
        <w:tc>
          <w:tcPr>
            <w:tcW w:w="3849" w:type="dxa"/>
            <w:tcBorders>
              <w:top w:val="single" w:color="auto" w:sz="4" w:space="0"/>
              <w:bottom w:val="single" w:color="auto" w:sz="4" w:space="0"/>
            </w:tcBorders>
            <w:vAlign w:val="center"/>
          </w:tcPr>
          <w:p w14:paraId="18F1F0AC">
            <w:pPr>
              <w:spacing w:after="0" w:line="360" w:lineRule="auto"/>
              <w:ind w:right="31" w:rightChars="15"/>
              <w:rPr>
                <w:rFonts w:hint="default" w:ascii="黑体" w:hAnsi="黑体" w:eastAsia="黑体" w:cs="Times New Roman"/>
                <w:sz w:val="32"/>
                <w:szCs w:val="32"/>
                <w:lang w:val="en-US" w:eastAsia="zh-CN"/>
                <w14:ligatures w14:val="none"/>
              </w:rPr>
            </w:pPr>
            <w:r>
              <w:rPr>
                <w:rFonts w:hint="eastAsia" w:ascii="黑体" w:hAnsi="黑体" w:eastAsia="黑体" w:cs="Times New Roman"/>
                <w:sz w:val="32"/>
                <w:szCs w:val="32"/>
                <w:lang w:val="en-US" w:eastAsia="zh-CN"/>
                <w14:ligatures w14:val="none"/>
              </w:rPr>
              <w:t>20221010036</w:t>
            </w:r>
          </w:p>
        </w:tc>
      </w:tr>
      <w:tr w14:paraId="0C23450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519" w:type="dxa"/>
            <w:tcBorders>
              <w:top w:val="nil"/>
              <w:bottom w:val="nil"/>
            </w:tcBorders>
            <w:vAlign w:val="center"/>
          </w:tcPr>
          <w:p w14:paraId="18FB767B">
            <w:pPr>
              <w:spacing w:after="0" w:line="360" w:lineRule="auto"/>
              <w:ind w:right="31" w:rightChars="15"/>
              <w:rPr>
                <w:rFonts w:hint="eastAsia" w:ascii="黑体" w:hAnsi="黑体" w:eastAsia="黑体" w:cs="Times New Roman"/>
                <w:sz w:val="32"/>
                <w:szCs w:val="32"/>
                <w14:ligatures w14:val="none"/>
              </w:rPr>
            </w:pPr>
            <w:r>
              <w:rPr>
                <w:rFonts w:hint="eastAsia" w:ascii="黑体" w:hAnsi="黑体" w:eastAsia="黑体" w:cs="Times New Roman"/>
                <w:sz w:val="32"/>
                <w:szCs w:val="32"/>
                <w14:ligatures w14:val="none"/>
              </w:rPr>
              <w:t>指导教师姓名</w:t>
            </w:r>
          </w:p>
        </w:tc>
        <w:tc>
          <w:tcPr>
            <w:tcW w:w="3849" w:type="dxa"/>
            <w:tcBorders>
              <w:top w:val="single" w:color="auto" w:sz="4" w:space="0"/>
              <w:bottom w:val="single" w:color="auto" w:sz="4" w:space="0"/>
            </w:tcBorders>
            <w:vAlign w:val="center"/>
          </w:tcPr>
          <w:p w14:paraId="083BF36A">
            <w:pPr>
              <w:spacing w:after="0" w:line="360" w:lineRule="auto"/>
              <w:ind w:right="31" w:rightChars="15"/>
              <w:rPr>
                <w:rFonts w:hint="eastAsia" w:ascii="黑体" w:hAnsi="黑体" w:eastAsia="黑体" w:cs="Times New Roman"/>
                <w:sz w:val="32"/>
                <w:szCs w:val="32"/>
                <w:lang w:val="en-US" w:eastAsia="zh-CN"/>
                <w14:ligatures w14:val="none"/>
              </w:rPr>
            </w:pPr>
            <w:r>
              <w:rPr>
                <w:rFonts w:hint="eastAsia" w:ascii="黑体" w:hAnsi="黑体" w:eastAsia="黑体" w:cs="Times New Roman"/>
                <w:sz w:val="32"/>
                <w:szCs w:val="32"/>
                <w:lang w:val="en-US" w:eastAsia="zh-CN"/>
                <w14:ligatures w14:val="none"/>
              </w:rPr>
              <w:t>王玲</w:t>
            </w:r>
          </w:p>
        </w:tc>
      </w:tr>
      <w:tr w14:paraId="74A2CDB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519" w:type="dxa"/>
            <w:tcBorders>
              <w:top w:val="nil"/>
              <w:bottom w:val="nil"/>
            </w:tcBorders>
            <w:vAlign w:val="center"/>
          </w:tcPr>
          <w:p w14:paraId="5BF09AA7">
            <w:pPr>
              <w:spacing w:after="0" w:line="360" w:lineRule="auto"/>
              <w:ind w:right="31" w:rightChars="15"/>
              <w:rPr>
                <w:rFonts w:hint="eastAsia" w:ascii="黑体" w:hAnsi="黑体" w:eastAsia="黑体" w:cs="Times New Roman"/>
                <w:sz w:val="32"/>
                <w:szCs w:val="32"/>
                <w14:ligatures w14:val="none"/>
              </w:rPr>
            </w:pPr>
            <w:r>
              <w:rPr>
                <w:rFonts w:hint="eastAsia" w:ascii="黑体" w:hAnsi="黑体" w:eastAsia="黑体" w:cs="Times New Roman"/>
                <w:sz w:val="32"/>
                <w:szCs w:val="32"/>
                <w14:ligatures w14:val="none"/>
              </w:rPr>
              <w:t>完  成  时  间</w:t>
            </w:r>
          </w:p>
        </w:tc>
        <w:tc>
          <w:tcPr>
            <w:tcW w:w="3849" w:type="dxa"/>
            <w:tcBorders>
              <w:top w:val="single" w:color="auto" w:sz="4" w:space="0"/>
              <w:bottom w:val="single" w:color="auto" w:sz="4" w:space="0"/>
            </w:tcBorders>
            <w:vAlign w:val="center"/>
          </w:tcPr>
          <w:p w14:paraId="6B0F9BEB">
            <w:pPr>
              <w:spacing w:after="0" w:line="360" w:lineRule="auto"/>
              <w:ind w:right="31" w:rightChars="15"/>
              <w:rPr>
                <w:rFonts w:hint="eastAsia" w:ascii="黑体" w:hAnsi="黑体" w:eastAsia="黑体" w:cs="Times New Roman"/>
                <w:sz w:val="32"/>
                <w:szCs w:val="32"/>
                <w14:ligatures w14:val="none"/>
              </w:rPr>
            </w:pPr>
            <w:r>
              <w:rPr>
                <w:rFonts w:hint="eastAsia" w:ascii="黑体" w:hAnsi="黑体" w:eastAsia="黑体" w:cs="Times New Roman"/>
                <w:sz w:val="32"/>
                <w:szCs w:val="32"/>
                <w14:ligatures w14:val="none"/>
              </w:rPr>
              <w:t>202</w:t>
            </w:r>
            <w:r>
              <w:rPr>
                <w:rFonts w:hint="default" w:ascii="黑体" w:hAnsi="黑体" w:eastAsia="黑体" w:cs="Times New Roman"/>
                <w:sz w:val="32"/>
                <w:szCs w:val="32"/>
                <w:lang w:val="en-US"/>
                <w14:ligatures w14:val="none"/>
              </w:rPr>
              <w:t>6</w:t>
            </w:r>
            <w:r>
              <w:rPr>
                <w:rFonts w:hint="eastAsia" w:ascii="黑体" w:hAnsi="黑体" w:eastAsia="黑体" w:cs="Times New Roman"/>
                <w:sz w:val="32"/>
                <w:szCs w:val="32"/>
                <w14:ligatures w14:val="none"/>
              </w:rPr>
              <w:t>年</w:t>
            </w:r>
            <w:r>
              <w:rPr>
                <w:rFonts w:hint="default" w:ascii="黑体" w:hAnsi="黑体" w:eastAsia="黑体" w:cs="Times New Roman"/>
                <w:sz w:val="32"/>
                <w:szCs w:val="32"/>
                <w:lang w:val="en-US"/>
                <w14:ligatures w14:val="none"/>
              </w:rPr>
              <w:t>3</w:t>
            </w:r>
            <w:r>
              <w:rPr>
                <w:rFonts w:hint="eastAsia" w:ascii="黑体" w:hAnsi="黑体" w:eastAsia="黑体" w:cs="Times New Roman"/>
                <w:sz w:val="32"/>
                <w:szCs w:val="32"/>
                <w14:ligatures w14:val="none"/>
              </w:rPr>
              <w:t>月</w:t>
            </w:r>
          </w:p>
        </w:tc>
      </w:tr>
    </w:tbl>
    <w:p w14:paraId="68E3DFC5">
      <w:pPr>
        <w:jc w:val="center"/>
        <w:rPr>
          <w:rFonts w:hint="eastAsia"/>
          <w:sz w:val="52"/>
          <w:szCs w:val="52"/>
        </w:rPr>
      </w:pPr>
    </w:p>
    <w:p w14:paraId="3CCD5CDE">
      <w:pPr>
        <w:jc w:val="center"/>
        <w:rPr>
          <w:rFonts w:hint="eastAsia"/>
          <w:sz w:val="52"/>
          <w:szCs w:val="52"/>
        </w:rPr>
      </w:pPr>
    </w:p>
    <w:p w14:paraId="376DC499">
      <w:pPr>
        <w:jc w:val="left"/>
        <w:rPr>
          <w:rFonts w:ascii="宋体" w:hAnsi="宋体"/>
          <w:sz w:val="24"/>
        </w:rPr>
      </w:pPr>
    </w:p>
    <w:p w14:paraId="426A4685">
      <w:pPr>
        <w:jc w:val="left"/>
        <w:rPr>
          <w:rFonts w:ascii="宋体" w:hAnsi="宋体"/>
          <w:sz w:val="24"/>
        </w:rPr>
        <w:sectPr>
          <w:footerReference r:id="rId6" w:type="first"/>
          <w:footerReference r:id="rId5" w:type="default"/>
          <w:pgSz w:w="11906" w:h="16838"/>
          <w:pgMar w:top="1417" w:right="1417" w:bottom="1417" w:left="1417" w:header="851" w:footer="992" w:gutter="0"/>
          <w:cols w:space="425" w:num="1"/>
          <w:docGrid w:type="lines" w:linePitch="312" w:charSpace="0"/>
        </w:sectPr>
      </w:pPr>
      <w:r>
        <w:rPr>
          <w:rFonts w:hint="eastAsia" w:ascii="宋体" w:hAnsi="宋体"/>
          <w:sz w:val="24"/>
        </w:rPr>
        <w:drawing>
          <wp:anchor distT="0" distB="0" distL="114300" distR="114300" simplePos="0" relativeHeight="251661312" behindDoc="1" locked="0" layoutInCell="1" allowOverlap="1">
            <wp:simplePos x="0" y="0"/>
            <wp:positionH relativeFrom="margin">
              <wp:posOffset>-847090</wp:posOffset>
            </wp:positionH>
            <wp:positionV relativeFrom="paragraph">
              <wp:posOffset>2195830</wp:posOffset>
            </wp:positionV>
            <wp:extent cx="7400925" cy="1555750"/>
            <wp:effectExtent l="0" t="0" r="3175" b="1905"/>
            <wp:wrapNone/>
            <wp:docPr id="338461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61158" name="图片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43180" y="9539605"/>
                      <a:ext cx="7400925" cy="1555750"/>
                    </a:xfrm>
                    <a:prstGeom prst="rect">
                      <a:avLst/>
                    </a:prstGeom>
                  </pic:spPr>
                </pic:pic>
              </a:graphicData>
            </a:graphic>
          </wp:anchor>
        </w:drawing>
      </w:r>
    </w:p>
    <w:p w14:paraId="1B84BF03">
      <w:pPr>
        <w:jc w:val="left"/>
        <w:rPr>
          <w:rFonts w:ascii="宋体" w:hAnsi="宋体"/>
          <w:sz w:val="24"/>
        </w:rPr>
      </w:pPr>
    </w:p>
    <w:p w14:paraId="62BD3C7D">
      <w:pPr>
        <w:jc w:val="left"/>
        <w:rPr>
          <w:rFonts w:ascii="宋体" w:hAnsi="宋体"/>
          <w:sz w:val="24"/>
        </w:rPr>
      </w:pPr>
    </w:p>
    <w:p w14:paraId="0CFD81D3">
      <w:pPr>
        <w:spacing w:line="360" w:lineRule="auto"/>
        <w:jc w:val="center"/>
        <w:rPr>
          <w:rFonts w:hint="eastAsia" w:ascii="黑体" w:hAnsi="黑体" w:eastAsia="黑体" w:cstheme="minorBidi"/>
          <w:sz w:val="30"/>
          <w:szCs w:val="30"/>
        </w:rPr>
      </w:pPr>
      <w:r>
        <w:rPr>
          <w:rFonts w:hint="eastAsia" w:ascii="黑体" w:hAnsi="黑体" w:eastAsia="黑体" w:cstheme="minorBidi"/>
          <w:sz w:val="30"/>
          <w:szCs w:val="30"/>
        </w:rPr>
        <w:t>郑重声明</w:t>
      </w:r>
    </w:p>
    <w:p w14:paraId="56CB1AD5">
      <w:pPr>
        <w:spacing w:line="360" w:lineRule="auto"/>
        <w:jc w:val="center"/>
        <w:rPr>
          <w:rFonts w:hint="eastAsia" w:ascii="黑体" w:hAnsi="黑体" w:eastAsia="黑体" w:cstheme="minorBidi"/>
          <w:sz w:val="30"/>
          <w:szCs w:val="30"/>
        </w:rPr>
      </w:pPr>
    </w:p>
    <w:p w14:paraId="6C645F11">
      <w:pPr>
        <w:spacing w:line="480" w:lineRule="auto"/>
        <w:ind w:firstLine="480" w:firstLineChars="200"/>
        <w:jc w:val="both"/>
        <w:rPr>
          <w:rFonts w:hint="eastAsia" w:ascii="宋体" w:hAnsi="宋体" w:eastAsia="宋体" w:cs="宋体"/>
          <w:b w:val="0"/>
          <w:bCs w:val="0"/>
          <w:sz w:val="24"/>
          <w:szCs w:val="24"/>
        </w:rPr>
      </w:pPr>
      <w:r>
        <w:rPr>
          <w:rFonts w:hint="eastAsia" w:ascii="宋体" w:hAnsi="宋体" w:eastAsia="宋体" w:cs="宋体"/>
          <w:b w:val="0"/>
          <w:bCs w:val="0"/>
          <w:sz w:val="24"/>
          <w:szCs w:val="24"/>
        </w:rPr>
        <w:t>本人声明所呈交的学位论文是本人在导师指导下进行的研究工作及取得的研究成果。据我所知，除了文中特别加以标注和致谢的地方外，论文中不包含其他人已经发表或撰写过的研究成果，也不包含为获得四川音乐学院或其他教育机构的学位或证书而使用过的材料。与我一同工作的同志对本研究所做的任何贡献均已在论文中作了明确的说明并表示谢意。</w:t>
      </w:r>
    </w:p>
    <w:p w14:paraId="7BC4C5E5">
      <w:pPr>
        <w:spacing w:line="480" w:lineRule="auto"/>
        <w:ind w:firstLine="480" w:firstLineChars="200"/>
        <w:jc w:val="both"/>
        <w:rPr>
          <w:rFonts w:hint="eastAsia" w:ascii="宋体" w:hAnsi="宋体" w:eastAsia="宋体" w:cs="宋体"/>
          <w:b w:val="0"/>
          <w:bCs w:val="0"/>
          <w:sz w:val="24"/>
          <w:szCs w:val="24"/>
        </w:rPr>
      </w:pPr>
      <w:r>
        <w:rPr>
          <w:rFonts w:hint="eastAsia" w:ascii="宋体" w:hAnsi="宋体" w:eastAsia="宋体" w:cs="宋体"/>
          <w:b w:val="0"/>
          <w:bCs w:val="0"/>
          <w:sz w:val="24"/>
          <w:szCs w:val="24"/>
        </w:rPr>
        <w:t>本学位论文成果是本人在四川音乐学院读书期间在导师指导下取得的，论文成果归四川音乐学院所有，特此声明。</w:t>
      </w:r>
    </w:p>
    <w:p w14:paraId="264AE4D0">
      <w:pPr>
        <w:spacing w:line="400" w:lineRule="exact"/>
        <w:rPr>
          <w:rFonts w:ascii="等线" w:hAnsi="等线"/>
          <w:sz w:val="24"/>
        </w:rPr>
      </w:pPr>
      <w:r>
        <mc:AlternateContent>
          <mc:Choice Requires="wps">
            <w:drawing>
              <wp:anchor distT="0" distB="0" distL="114300" distR="114300" simplePos="0" relativeHeight="251670528" behindDoc="0" locked="0" layoutInCell="1" allowOverlap="1">
                <wp:simplePos x="0" y="0"/>
                <wp:positionH relativeFrom="column">
                  <wp:posOffset>5313680</wp:posOffset>
                </wp:positionH>
                <wp:positionV relativeFrom="paragraph">
                  <wp:posOffset>344170</wp:posOffset>
                </wp:positionV>
                <wp:extent cx="37465" cy="324485"/>
                <wp:effectExtent l="5715" t="6985" r="5715" b="10795"/>
                <wp:wrapNone/>
                <wp:docPr id="27" name="墨迹 27"/>
                <wp:cNvGraphicFramePr/>
                <a:graphic xmlns:a="http://schemas.openxmlformats.org/drawingml/2006/main">
                  <a:graphicData uri="http://schemas.microsoft.com/office/word/2010/wordprocessingInk">
                    <mc:AlternateContent xmlns:a14="http://schemas.microsoft.com/office/drawing/2010/main">
                      <mc:Choice Requires="a14">
                        <w14:contentPart bwMode="clr" r:id="rId10">
                          <w14:nvContentPartPr>
                            <w14:cNvPr id="27" name="墨迹 27"/>
                            <w14:cNvContentPartPr/>
                          </w14:nvContentPartPr>
                          <w14:xfrm>
                            <a:off x="6456680" y="5892800"/>
                            <a:ext cx="37465" cy="324485"/>
                          </w14:xfrm>
                        </w14:contentPart>
                      </mc:Choice>
                    </mc:AlternateContent>
                  </a:graphicData>
                </a:graphic>
              </wp:anchor>
            </w:drawing>
          </mc:Choice>
          <mc:Fallback>
            <w:pict>
              <v:shape id="_x0000_s1026" o:spid="_x0000_s1026" o:spt="75" style="position:absolute;left:0pt;margin-left:418.4pt;margin-top:27.1pt;height:25.55pt;width:2.95pt;z-index:251670528;mso-width-relative:page;mso-height-relative:page;" coordsize="21600,21600" o:gfxdata="UEsDBAoAAAAAAIdO4kAAAAAAAAAAAAAAAAAEAAAAZHJzL1BLAwQUAAAACACHTuJA8G5NytkAAAAK&#10;AQAADwAAAGRycy9kb3ducmV2LnhtbE2PPU/DMBCGdyT+g3VIbNRuSUoIcTrwMcCA1ECHbk58JBHx&#10;OYrdtPDrOSYYT/fofZ+32JzcIGacQu9Jw3KhQCA13vbUanh/e7rKQIRoyJrBE2r4wgCb8vysMLn1&#10;R9riXMVWcAiF3GjoYhxzKUPToTNh4Uck/n34yZnI59RKO5kjh7tBrpRaS2d64obOjHjfYfNZHRyX&#10;PA7p7cPz9hvTfvfyWs97VFWq9eXFUt2BiHiKfzD86rM6lOxU+wPZIAYN2fWa1aOGNFmBYCBLEh5X&#10;M6luFMiykP8nlD9QSwMEFAAAAAgAh07iQCT40MqlAQAAiQMAAA4AAABkcnMvZTJvRG9jLnhtbK1T&#10;S27bMBDdF+gdCO5rfSzJimDZixoBvIjjRXMAhiItoiIpDGnLvk5XvUJXPU2AHqMjf2I7QQCj6E7D&#10;N3zz3jxqPN3qhmwEOGVNSaNBSIkw3FbKrEr69O3+S06J88xUrLFGlHQnHJ1OPn8ad20hYlvbphJA&#10;kMS4omtLWnvfFkHgeC00cwPbCoOgtKCZxxJWQQWsQ3bdBHEYZkFnoWrBcuEcns4OID0ywi2EVkrF&#10;xczytRbGH1hBNMyjJVer1tHJXq2UgvtHKZ3wpCnpMBqllPiSJkmCHzgqDXO0/1zSbJiGNJiMWbEC&#10;1taKH+WwW+S88aeZMijglWrGPCNrUO+otOJgnZV+wK0ODqb220FHUfhmT3PzvXcVJXwNBbfGo/Ml&#10;A39KYg/8ywjd4Aa6B1th1ryB/xwEgUJVJYV5FZ3lm83Xs4ElnG0tNksgfX88osQwjZJefvz88/sX&#10;wQOM52R/cU2ASHCEPqLeStB9JrhlssW8kzTL+ux3+AjyuzgPj/GLrSccG4ajJMM3whEfxkmSp/34&#10;05AD2am6CANbrmK/rPvrF3/Q5C9QSwMECgAAAAAAh07iQAAAAAAAAAAAAAAAAAgAAABkcnMvaW5r&#10;L1BLAwQUAAAACACHTuJAumQGR4MCAACjBgAAEAAAAGRycy9pbmsvaW5rMS54bWy1VFFr2zAQfh/s&#10;Pwj1oS92LMmyE4cmfRgUBhuUtoPt0XWURNSWgywn6b/fWZKVlKaDwfZi6+7TfXf36aSb22NTo73Q&#10;nWzVAtMJwUioql1JtVngH0938QyjzpRqVdatEgv8Kjp8u/z86Uaql6aewxcBg+qGVVMv8NaY3TxJ&#10;DofD5JBOWr1JGCFp8lW9fP+Glz5qJdZSSQMpu9FVtcqIoxnI5nK1wJU5krAfuB/bXlciwINHV6cd&#10;RpeVuGt1U5rAuC2VEjVSZQN1/8TIvO5gISHPRmiMeqigg0QNTi6H/Pr7kLt3IU15BFkJAV19wpXY&#10;DxkTK9j848LvdbsT2khx0sh15IFXVDnbNue61KJr634QFqN9WffQL5tNUp7zLM8LVtCUhzpocqH1&#10;99ygwn/jBrk+5KZnhb6VzLd9ro8XM8zJeKBGNgKmt9mFwTEdnMTgfjTazjgjLI8Jjxl7orN5xueE&#10;nR2PH8uR71n33TZwPevTAFokqOe6OsiV2YaDIBNC0zwjnNFixnmRTkOH5wdxiWgr5GZr/gVT1dYt&#10;zL6fjSuYy2E0wwW4lHwtzVP7pdd7EeLonyPkRrVa3MMwdr0+Rdk8/qRsonAJLrwH9l4gL/+DWC/w&#10;lX0SkI10Dqt/VhQZSEsIohlP/XJK8+iap4P7eup+JMIxhfcN2o2tB0+jmPLB4WyUg203xMzygZ27&#10;hf2mkd2MmMtGIsuC6MxSUG8G1DIhWthYGjmTOWYCmazf2wH2lCPsqJkLdlXG3IPBPCs5zkbQ5YXN&#10;Dk1tzXExwqmtI56+hQdBbDOp+40wPCGDSrMRDrZPPbUwRNvyY5pZm0VeR6cX1O26cyZUem7yN+9h&#10;GAy40Mv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HkYvJ24AAAAIQEAABkAAABkcnMvX3JlbHMvZTJvRG9jLnhtbC5yZWxzhc+xasQwDAbgvdB3&#10;MNobJR3KUeJkOQ6ylhRuNY6SmMSysZzSe/t67MHBDRqE0PdLbf/rd/VDSVxgDU1VgyK2YXK8aPge&#10;L28nUJINT2YPTBpuJNB3ry/tF+0mlyVZXRRVFBYNa87xE1HsSt5IFSJxmcwheZNLmxaMxm5mIXyv&#10;6w9M/w3o7kw1TBrSMDWgxlssyc/tMM/O0jnYwxPnBxFoD8nBX/1eUJMWyhocb1iqqcqhgF2Ld491&#10;f1BLAwQUAAAACACHTuJAAxUp2gUBAAAtAgAAEwAAAFtDb250ZW50X1R5cGVzXS54bWyVkcFOwzAQ&#10;RO9I/IPlK0qc9oAQatIDKUdAqHyAZW8Sq/ba8prQ/j1O2l4QpeLgg70zb0br1XrvLBshkvFY80VZ&#10;cQaovDbY1/xj+1w8cEZJopbWI9T8AMTXze3NansIQCy7kWo+pBQehSA1gJNU+gCYJ52PTqZ8jb0I&#10;Uu1kD2JZVfdCeUyAqUgTgzerFjr5aRPb7PPzsUkES5w9HYVTVs1lCNYomXJTMaL+kVKcEsrsnDU0&#10;mEB3uQYXvyZMk8sBJ99rXk00GtibjOlFulxD6EhC+y+MMJZ/Q6aWjgrfdUZB2UZqs+0dxnOrS3RY&#10;+tar/8I3s+sa2+BO5LO4Qs8SZ88sMX928w1QSwECFAAUAAAACACHTuJAAxUp2gUBAAAtAgAAEwAA&#10;AAAAAAABACAAAAAFCAAAW0NvbnRlbnRfVHlwZXNdLnhtbFBLAQIUAAoAAAAAAIdO4kAAAAAAAAAA&#10;AAAAAAAGAAAAAAAAAAAAEAAAANAFAABfcmVscy9QSwECFAAUAAAACACHTuJAihRmPNEAAACUAQAA&#10;CwAAAAAAAAABACAAAAD0BQAAX3JlbHMvLnJlbHNQSwECFAAKAAAAAACHTuJAAAAAAAAAAAAAAAAA&#10;BAAAAAAAAAAAABAAAAAAAAAAZHJzL1BLAQIUAAoAAAAAAIdO4kAAAAAAAAAAAAAAAAAKAAAAAAAA&#10;AAAAEAAAAO4GAABkcnMvX3JlbHMvUEsBAhQAFAAAAAgAh07iQHkYvJ24AAAAIQEAABkAAAAAAAAA&#10;AQAgAAAAFgcAAGRycy9fcmVscy9lMm9Eb2MueG1sLnJlbHNQSwECFAAUAAAACACHTuJA8G5NytkA&#10;AAAKAQAADwAAAAAAAAABACAAAAAiAAAAZHJzL2Rvd25yZXYueG1sUEsBAhQAFAAAAAgAh07iQCT4&#10;0MqlAQAAiQMAAA4AAAAAAAAAAQAgAAAAKAEAAGRycy9lMm9Eb2MueG1sUEsBAhQACgAAAAAAh07i&#10;QAAAAAAAAAAAAAAAAAgAAAAAAAAAAAAQAAAA+QIAAGRycy9pbmsvUEsBAhQAFAAAAAgAh07iQLpk&#10;BkeDAgAAowYAABAAAAAAAAAAAQAgAAAAHwMAAGRycy9pbmsvaW5rMS54bWxQSwUGAAAAAAoACgBM&#10;AgAAOwkAAAAA&#10;">
                <v:imagedata r:id="rId11" o:title=""/>
                <o:lock v:ext="edit"/>
              </v:shape>
            </w:pict>
          </mc:Fallback>
        </mc:AlternateContent>
      </w:r>
    </w:p>
    <w:p w14:paraId="3D4E3608">
      <w:pPr>
        <w:spacing w:line="720" w:lineRule="auto"/>
        <w:ind w:firstLine="5250" w:firstLineChars="2500"/>
        <w:rPr>
          <w:rFonts w:hint="eastAsia" w:ascii="宋体" w:hAnsi="宋体" w:eastAsia="宋体" w:cs="宋体"/>
          <w:sz w:val="24"/>
          <w:lang w:eastAsia="zh-CN"/>
        </w:rPr>
      </w:pPr>
      <w:r>
        <mc:AlternateContent>
          <mc:Choice Requires="wps">
            <w:drawing>
              <wp:anchor distT="0" distB="0" distL="114300" distR="114300" simplePos="0" relativeHeight="251660288" behindDoc="0" locked="0" layoutInCell="1" allowOverlap="1">
                <wp:simplePos x="0" y="0"/>
                <wp:positionH relativeFrom="column">
                  <wp:posOffset>4586605</wp:posOffset>
                </wp:positionH>
                <wp:positionV relativeFrom="paragraph">
                  <wp:posOffset>222885</wp:posOffset>
                </wp:positionV>
                <wp:extent cx="240665" cy="72390"/>
                <wp:effectExtent l="6350" t="6350" r="11430" b="12065"/>
                <wp:wrapNone/>
                <wp:docPr id="16" name="墨迹 16"/>
                <wp:cNvGraphicFramePr/>
                <a:graphic xmlns:a="http://schemas.openxmlformats.org/drawingml/2006/main">
                  <a:graphicData uri="http://schemas.microsoft.com/office/word/2010/wordprocessingInk">
                    <mc:AlternateContent xmlns:a14="http://schemas.microsoft.com/office/drawing/2010/main">
                      <mc:Choice Requires="a14">
                        <w14:contentPart bwMode="clr" r:id="rId12">
                          <w14:nvContentPartPr>
                            <w14:cNvPr id="16" name="墨迹 16"/>
                            <w14:cNvContentPartPr/>
                          </w14:nvContentPartPr>
                          <w14:xfrm>
                            <a:off x="5729605" y="6127115"/>
                            <a:ext cx="240665" cy="72390"/>
                          </w14:xfrm>
                        </w14:contentPart>
                      </mc:Choice>
                    </mc:AlternateContent>
                  </a:graphicData>
                </a:graphic>
              </wp:anchor>
            </w:drawing>
          </mc:Choice>
          <mc:Fallback>
            <w:pict>
              <v:shape id="_x0000_s1026" o:spid="_x0000_s1026" o:spt="75" style="position:absolute;left:0pt;margin-left:361.15pt;margin-top:17.55pt;height:5.7pt;width:18.95pt;z-index:251660288;mso-width-relative:page;mso-height-relative:page;" coordsize="21600,21600" o:gfxdata="UEsDBAoAAAAAAIdO4kAAAAAAAAAAAAAAAAAEAAAAZHJzL1BLAwQUAAAACACHTuJAuWEBcNoAAAAJ&#10;AQAADwAAAGRycy9kb3ducmV2LnhtbE2PTUvDQBCG74L/YRnBi9jNR5NqzKZgQZAeFFvpeZOM2dDs&#10;bMhuP/z3HU/1NsO8PPO85fJsB3HEyfeOFMSzCARS49qeOgXf27fHJxA+aGr14AgV/KKHZXV7U+qi&#10;dSf6wuMmdIIh5AutwIQwFlL6xqDVfuZGJL79uMnqwOvUyXbSJ4bbQSZRlEure+IPRo+4MtjsNwer&#10;YP6avm8/+vX6oZ5/7jOz2uUy2yl1fxdHLyACnsM1DH/6rA4VO9XuQK0Xg4JFkqQcVZBmMQgOLPKU&#10;h5rpzxnIqpT/G1QXUEsDBBQAAAAIAIdO4kAp1ITnowEAAIsDAAAOAAAAZHJzL2Uyb0RvYy54bWyt&#10;U0Fu2zAQvAfoHwjea4mKLDuC6RxqBMghqQ/JAxiKtIiKpLCkLec7PfULOeU1BfKMrGwrdlIUCIre&#10;uJzV7MwONbvc2oZsFATjHadslFKinPSVcStO7++uvk4pCVG4SjTeKU4fVaCX8y9ns64tVeZr31QK&#10;CJK4UHYtp3WMbZkkQdbKijDyrXIIag9WRCxhlVQgOmS3TZKlaZF0HqoWvFQh4O1iD9IDI3yG0Gtt&#10;pFp4ubbKxT0rqEZEtBRq0wY636nVWsn4XeugImk4PZ8yNBs5zfN8TAmOYnmR4ulhOCXzmShXINra&#10;yIMg8RlBHxxaYRxKeKNaiCjIGswfVNZI8MHrOJLeJntbu/2gJ5Z+2NS1+9H7YrlcQym9i+h9KSAO&#10;WeyAfxlhG1xBd+MrTFs28J+jIFCailO4rthRvtt8OxpYwtHW7WYJpO9nBSVOWJT0++evl+cnghcY&#10;z2D/9j0BIskB+hv1VoPtM8Etky2n40l2sQv/kdOCZRPGxj2/KNU2EokNWZ4WBT4OiQ2T7Pwi7eFh&#10;yJ5sqE7CwJZ3sZ/W/ecn/9D8FVBLAwQKAAAAAACHTuJAAAAAAAAAAAAAAAAACAAAAGRycy9pbmsv&#10;UEsDBBQAAAAIAIdO4kDAYAP5tQIAAE8HAAAQAAAAZHJzL2luay9pbmsxLnhtbLVUS2/bMAy+D9h/&#10;ENRDL1ZsyY7jBE17GFBgwAYUawdsR9dRE6N+BLKcpP9+NCkr6ZoOGLBdLPH1kR9J6+rmUFdsp01X&#10;ts2Sy0nEmW6KdlU26yX//nArMs46mzervGobveQvuuM31x8/XJXNc10t4MsAoemGW10t+cba7SIM&#10;9/v9ZB9PWrMOVRTF4efm+esXfu2iVvqpbEoLKbtRVbSN1Qc7gC3K1ZIX9hB5f8C+b3tTaG8eNKY4&#10;eliTF/q2NXVuPeImbxpdsSavoe4fnNmXLVxKyLPWhrMeKuggUc3D8yE//z7k9k1InR+grVEEfXUJ&#10;V3o3ZAyxYYv3C78z7VYbW+pjj4iRM7ywgmQkRyyN7tqqHxrL2S6veuCrskmcpMk0TedqLuPE1yHD&#10;M9TfYkMX/hs2tOtdbHlS6OuWOdqn/XHN9HsyDtSWtYbtrbd+cWwHkxjU99bgjqtIpSJKhFIPMltM&#10;k0WkTsbj1nLEezR9t/FYj+a4gGjx3SNW+3JlN34Q0SSSSZyqdDpLEpVm2dwzPB3EOaCNLtcb+y+Q&#10;irZqYffdblzAXg6r6X+Ac8mfSvvQfurNTvs4+eeIct20Rt/BMna9OUZhHjcpTOR/gjPvAf4XzLX/&#10;m35a8gt8EhhGkgL7P43hgZkACyans/GaZlFwmcSD+lKkGZ4y4ELCAwd85QwPFQiZDDcIpQMU6MFk&#10;OirQldE3DlwmNCqSBEU4iY2SA3aekgKxIqaCV6IM5ujlIgKpBtHByoBKERQaBVQqiQKsWJnAEAYi&#10;5hFIB6zIgoxCBeSKQCCRjSQZuBMzj1SwIDGSHuNOmICNUjEygkhUSJxBO0+9k0DgKBgBp2O3ieoA&#10;hmbHbZgOsUE0FjlwR0d6MxGZjmYSs9/MIBO4N2OlLjWAod7NGZxJpK8XaQuyV2+3X2J4fK5/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NggAAFtDb250ZW50X1R5cGVzXS54bWxQSwECFAAKAAAAAACHTuJAAAAAAAAAAAAAAAAABgAA&#10;AAAAAAAAABAAAAABBgAAX3JlbHMvUEsBAhQAFAAAAAgAh07iQIoUZjzRAAAAlAEAAAsAAAAAAAAA&#10;AQAgAAAAJQYAAF9yZWxzLy5yZWxzUEsBAhQACgAAAAAAh07iQAAAAAAAAAAAAAAAAAQAAAAAAAAA&#10;AAAQAAAAAAAAAGRycy9QSwECFAAKAAAAAACHTuJAAAAAAAAAAAAAAAAACgAAAAAAAAAAABAAAAAf&#10;BwAAZHJzL19yZWxzL1BLAQIUABQAAAAIAIdO4kB5GLyduAAAACEBAAAZAAAAAAAAAAEAIAAAAEcH&#10;AABkcnMvX3JlbHMvZTJvRG9jLnhtbC5yZWxzUEsBAhQAFAAAAAgAh07iQLlhAXDaAAAACQEAAA8A&#10;AAAAAAAAAQAgAAAAIgAAAGRycy9kb3ducmV2LnhtbFBLAQIUABQAAAAIAIdO4kAp1ITnowEAAIsD&#10;AAAOAAAAAAAAAAEAIAAAACkBAABkcnMvZTJvRG9jLnhtbFBLAQIUAAoAAAAAAIdO4kAAAAAAAAAA&#10;AAAAAAAIAAAAAAAAAAAAEAAAAPgCAABkcnMvaW5rL1BLAQIUABQAAAAIAIdO4kDAYAP5tQIAAE8H&#10;AAAQAAAAAAAAAAEAIAAAAB4DAABkcnMvaW5rL2luazEueG1sUEsFBgAAAAAKAAoATAIAAGwJAAAA&#10;AA==&#10;">
                <v:imagedata r:id="rId13" o:title=""/>
                <o:lock v:ext="edit"/>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4640580</wp:posOffset>
                </wp:positionH>
                <wp:positionV relativeFrom="paragraph">
                  <wp:posOffset>308610</wp:posOffset>
                </wp:positionV>
                <wp:extent cx="139700" cy="115570"/>
                <wp:effectExtent l="5715" t="6350" r="8255" b="10795"/>
                <wp:wrapNone/>
                <wp:docPr id="18" name="墨迹 18"/>
                <wp:cNvGraphicFramePr/>
                <a:graphic xmlns:a="http://schemas.openxmlformats.org/drawingml/2006/main">
                  <a:graphicData uri="http://schemas.microsoft.com/office/word/2010/wordprocessingInk">
                    <mc:AlternateContent xmlns:a14="http://schemas.microsoft.com/office/drawing/2010/main">
                      <mc:Choice Requires="a14">
                        <w14:contentPart bwMode="clr" r:id="rId14">
                          <w14:nvContentPartPr>
                            <w14:cNvPr id="18" name="墨迹 18"/>
                            <w14:cNvContentPartPr/>
                          </w14:nvContentPartPr>
                          <w14:xfrm>
                            <a:off x="5783580" y="6212840"/>
                            <a:ext cx="139700" cy="115570"/>
                          </w14:xfrm>
                        </w14:contentPart>
                      </mc:Choice>
                    </mc:AlternateContent>
                  </a:graphicData>
                </a:graphic>
              </wp:anchor>
            </w:drawing>
          </mc:Choice>
          <mc:Fallback>
            <w:pict>
              <v:shape id="_x0000_s1026" o:spid="_x0000_s1026" o:spt="75" style="position:absolute;left:0pt;margin-left:365.4pt;margin-top:24.3pt;height:9.1pt;width:11pt;z-index:251661312;mso-width-relative:page;mso-height-relative:page;" coordsize="21600,21600" o:gfxdata="UEsDBAoAAAAAAIdO4kAAAAAAAAAAAAAAAAAEAAAAZHJzL1BLAwQUAAAACACHTuJAmSaInNgAAAAJ&#10;AQAADwAAAGRycy9kb3ducmV2LnhtbE2PwU7DMBBE70j8g7VI3KjdUtqQxqlEJM7QUMHVid04aryO&#10;YjcJfD3Lid52Z0czb7P97Do2miG0HiUsFwKYwdrrFhsJx4/XhwRYiAq16jwaCd8mwD6/vclUqv2E&#10;BzOWsWEUgiFVEmyMfcp5qK1xKix8b5BuJz84FWkdGq4HNVG46/hKiA13qkVqsKo3hTX1ubw4CT/v&#10;/pOLQ1KdirevYzG92PJ5nKW8v1uKHbBo5vhvhj98QoecmCp/QR1YJ2H7KAg9SlgnG2Bk2D6tSaho&#10;ECvgecavP8h/AVBLAwQUAAAACACHTuJAE2ZYZaUBAACLAwAADgAAAGRycy9lMm9Eb2MueG1srVNB&#10;btswELwH6B8I3muJshQ5gukcYhTIoakPyQNYirSIiKSwpC3nOz31Cz31NQXyjKwtu3YSBAiC3Lg7&#10;i+HMDjm93NiWrBUE4x2nbJRSopz0tXFLTu9uv32dUBKicLVovVOcPqhAL2dfzqZ9V6nMN76tFRAk&#10;caHqO06bGLsqSYJslBVh5DvlENQerIhYwjKpQfTIbtskS9PzpPdQd+ClCgG78wGke0Z4D6HX2kg1&#10;93JllYsDK6hWRLQUGtMFOtup1VrJ+EProCJpOR2zsqAkcprnOR7wqosiw8NPXEPJsJXMpqJaguga&#10;I/d6xHv0vDBohXGo4D/VXERBVmBeUVkjwQev40h6mwyudutBSyx9sahrd7+1xXK5gkp6F9H6QkA8&#10;RLEDPnKFbXEF/XdfY9iyhU9OgkBlak7humZH+W59dTSwgKOtm/UCyHae4St0wqKkf79+P/79Q7CB&#10;8Rzs3zwnQCTZQ29RbzTYbSa4ZbLhtCgn42KCb/+B0/OMZZM8HeJXm0gkDrDxRZkiLnGAsaIod/jh&#10;loHtUJ2kgUKe5X5ab0We/KHZE1BLAwQKAAAAAACHTuJAAAAAAAAAAAAAAAAACAAAAGRycy9pbmsv&#10;UEsDBBQAAAAIAIdO4kBiBFC4mwIAANwGAAAQAAAAZHJzL2luay9pbmsxLnhtbLVUXWvbMBR9H+w/&#10;CPWhL1YsyR+JQ9M+DAqDDcbawfboOmpiastBlpP03+/6SlESmg4G24vt+3HOvefqWjd3+7YhW2X6&#10;utMLKiacEqWrblnr1YL+eLxnM0p6W+pl2XRaLeir6und7ccPN7V+aZs5PAkw6H78apsFXVu7mcfx&#10;breb7JJJZ1ax5DyJP+uXr1/orUct1XOtawsl+4Or6rRVezuSzevlglZ2z0M+cD90g6lUCI8eUx0z&#10;rCkrdd+ZtrSBcV1qrRqiyxb6/kmJfd3ARw11VspQMkAHPRRqaXwZ8uvvIfdvIG25h7FyDnP1BZdq&#10;O1aMcWDz9xv/ZrqNMrZWxxk5RT7wSipnozin0qi+a4ZxsJRsy2YAvXI2SdI8zfK8kIVI0tCHiC9I&#10;f8sNU/hv3DCud7nFSaPnI/OyT+fjhxn25HCgtm4VbG+7CYtjeziJ0f1gDe645DJnPGVSPorZPEvn&#10;XJ4cj1/LA9+TGfp14HoyxwXESJieU7Wrl3YdDoJPuEiyfCYyMU2lFEURFJ4exCWitapXa/svmKqu&#10;6WD3/W5cwV6Oqxl+gEvFn2v72H0azFYFnPgzol7pzqhvsIz9YI4orONPCguFn+DCfYD/BfHj/66e&#10;F/QKrwSCSOfA+WfJlMNoOScim8nMfU4lj65lNrqvc/fiEcUYZWI2+imP0GaiQHQwMcpElI5uJhBN&#10;8ki4bJcs5MF2bgIOjDBEE8GjKcJdeuKtHH2zyL3dc3oWK3xTrngSMYnNwb0MAnnEEmQ4N0kwkdGZ&#10;LI+Ya91BiohhR8QzAJcLe5kiYq5XLMjSg4lhAlEvFOFERl6oMyHsdLtsiLq2XUXgcmmuPYg60/cT&#10;MY9CaSEZRTEB1JjNvA19n4wE4mcXadgouAlufw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eRi8nbgAAAAhAQAAGQAAAGRycy9fcmVscy9lMm9E&#10;b2MueG1sLnJlbHOFz7FqxDAMBuC90Hcw2hslHcpR4mQ5DrKWFG41jpKYxLKxnNJ7+3rswcENGoTQ&#10;90tt/+t39UNJXGANTVWDIrZhcrxo+B4vbydQkg1PZg9MGm4k0HevL+0X7SaXJVldFFUUFg1rzvET&#10;UexK3kgVInGZzCF5k0ubFozGbmYhfK/rD0z/DejuTDVMGtIwNaDGWyzJz+0wz87SOdjDE+cHEWgP&#10;ycFf/V5QkxbKGhxvWKqpyqGAXYt3j3V/UEsDBBQAAAAIAIdO4kADFSnaBQEAAC0CAAATAAAAW0Nv&#10;bnRlbnRfVHlwZXNdLnhtbJWRwU7DMBBE70j8g+UrSpz2gBBq0gMpR0CofIBlbxKr9trymtD+PU7a&#10;XhCl4uCDvTNvRuvVeu8sGyGS8VjzRVlxBqi8NtjX/GP7XDxwRkmiltYj1PwAxNfN7c1qewhALLuR&#10;aj6kFB6FIDWAk1T6AJgnnY9OpnyNvQhS7WQPYllV90J5TICpSBODN6sWOvlpE9vs8/OxSQRLnD0d&#10;hVNWzWUI1iiZclMxov6RUpwSyuycNTSYQHe5Bhe/JkyTywEn32teTTQa2JuM6UW6XEPoSEL7L4ww&#10;ln9DppaOCt91RkHZRmqz7R3Gc6tLdFj61qv/wjez6xrb4E7ks7hCzxJnzywxf3bzDVBLAQIUABQA&#10;AAAIAIdO4kADFSnaBQEAAC0CAAATAAAAAAAAAAEAIAAAABwIAABbQ29udGVudF9UeXBlc10ueG1s&#10;UEsBAhQACgAAAAAAh07iQAAAAAAAAAAAAAAAAAYAAAAAAAAAAAAQAAAA5wUAAF9yZWxzL1BLAQIU&#10;ABQAAAAIAIdO4kCKFGY80QAAAJQBAAALAAAAAAAAAAEAIAAAAAsGAABfcmVscy8ucmVsc1BLAQIU&#10;AAoAAAAAAIdO4kAAAAAAAAAAAAAAAAAEAAAAAAAAAAAAEAAAAAAAAABkcnMvUEsBAhQACgAAAAAA&#10;h07iQAAAAAAAAAAAAAAAAAoAAAAAAAAAAAAQAAAABQcAAGRycy9fcmVscy9QSwECFAAUAAAACACH&#10;TuJAeRi8nbgAAAAhAQAAGQAAAAAAAAABACAAAAAtBwAAZHJzL19yZWxzL2Uyb0RvYy54bWwucmVs&#10;c1BLAQIUABQAAAAIAIdO4kCZJoic2AAAAAkBAAAPAAAAAAAAAAEAIAAAACIAAABkcnMvZG93bnJl&#10;di54bWxQSwECFAAUAAAACACHTuJAE2ZYZaUBAACLAwAADgAAAAAAAAABACAAAAAnAQAAZHJzL2Uy&#10;b0RvYy54bWxQSwECFAAKAAAAAACHTuJAAAAAAAAAAAAAAAAACAAAAAAAAAAAABAAAAD4AgAAZHJz&#10;L2luay9QSwECFAAUAAAACACHTuJAYgRQuJsCAADcBgAAEAAAAAAAAAABACAAAAAeAwAAZHJzL2lu&#10;ay9pbmsxLnhtbFBLBQYAAAAACgAKAEwCAABSCQAAAAA=&#10;">
                <v:imagedata r:id="rId15" o:title=""/>
                <o:lock v:ext="edit"/>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4631690</wp:posOffset>
                </wp:positionH>
                <wp:positionV relativeFrom="paragraph">
                  <wp:posOffset>287020</wp:posOffset>
                </wp:positionV>
                <wp:extent cx="342900" cy="272415"/>
                <wp:effectExtent l="6985" t="6350" r="6350" b="7620"/>
                <wp:wrapNone/>
                <wp:docPr id="19" name="墨迹 19"/>
                <wp:cNvGraphicFramePr/>
                <a:graphic xmlns:a="http://schemas.openxmlformats.org/drawingml/2006/main">
                  <a:graphicData uri="http://schemas.microsoft.com/office/word/2010/wordprocessingInk">
                    <mc:AlternateContent xmlns:a14="http://schemas.microsoft.com/office/drawing/2010/main">
                      <mc:Choice Requires="a14">
                        <w14:contentPart bwMode="clr" r:id="rId16">
                          <w14:nvContentPartPr>
                            <w14:cNvPr id="19" name="墨迹 19"/>
                            <w14:cNvContentPartPr/>
                          </w14:nvContentPartPr>
                          <w14:xfrm>
                            <a:off x="5774690" y="6191250"/>
                            <a:ext cx="342900" cy="272415"/>
                          </w14:xfrm>
                        </w14:contentPart>
                      </mc:Choice>
                    </mc:AlternateContent>
                  </a:graphicData>
                </a:graphic>
              </wp:anchor>
            </w:drawing>
          </mc:Choice>
          <mc:Fallback>
            <w:pict>
              <v:shape id="_x0000_s1026" o:spid="_x0000_s1026" o:spt="75" style="position:absolute;left:0pt;margin-left:364.7pt;margin-top:22.6pt;height:21.45pt;width:27pt;z-index:251662336;mso-width-relative:page;mso-height-relative:page;" coordsize="21600,21600" o:gfxdata="UEsDBAoAAAAAAIdO4kAAAAAAAAAAAAAAAAAEAAAAZHJzL1BLAwQUAAAACACHTuJAQtfsANoAAAAJ&#10;AQAADwAAAGRycy9kb3ducmV2LnhtbE2PUUvDMBSF3wX/Q7iCby5Z125d7e1AQQSFiZ0vvmVNbIvN&#10;TUnSdfv3xid9vJyPc75b7s5mYCftfG8JYbkQwDQ1VvXUInwcnu5yYD5IUnKwpBEu2sOuur4qZaHs&#10;TO/6VIeWxRLyhUToQhgLzn3TaSP9wo6aYvZlnZEhnq7lysk5lpuBJ0KsuZE9xYVOjvqx0813PRmE&#10;1f7hbcrqOfQXNx5WQ0Yvr5/PiLc3S3EPLOhz+IPhVz+qQxWdjnYi5dmAsEm2aUQR0iwBFoFNnq6B&#10;HRG2Igdelfz/B9UPUEsDBBQAAAAIAIdO4kA7cPYhpgEAAIsDAAAOAAAAZHJzL2Uyb0RvYy54bWyt&#10;U0tu2zAQ3RfIHYjZx/pEtmPBdBY1AmSR1Iv2AAxFWkRFUhjSlnOdrnqFrnqaAj1GR5ZdOykKBEGW&#10;M2/05r151PxmZxu2VRiMdxyyUQpMOekr49Ycvny+vbwGFqJwlWi8UxyeVICbxcWHedeWKve1byqF&#10;jEhcKLuWQx1jWyZJkLWyIox8qxyB2qMVkUpcJxWKjthtk+RpOkk6j1WLXqoQqLscQDgw4msIvdZG&#10;qqWXG6tcHFhRNSKSpVCbNsBir1ZrJeMnrYOKrOFwdZ2R2cihKIoxMFo1dB7pDPk0TSFZzEW5RtHW&#10;Rh70iNfoeWHQCuNIwV+qpYiCbdD8Q2WNRB+8jiPpbTK42p+HLGXpi0Pdua+9rayQGyyld5GsrwTG&#10;YxR74C0rbAPssbv3FYUtG3znJBiWpuKAd1V2ku+2H08GVniy9bBdIevnsxkwJyxJ+vXt+++fPxg1&#10;KJ6j/YfnBIQkB+h/1DuNts+Ersx2HMbTaTGZ0XN44jDJZlk+PsSvdpFJGrgq8hk9CSZpIJ/mRTbu&#10;9x+3DGzH6iwNGnmW+3ndf372Dy3+AFBLAwQKAAAAAACHTuJAAAAAAAAAAAAAAAAACAAAAGRycy9p&#10;bmsvUEsDBBQAAAAIAIdO4kB8e1T0IgMAAPgIAAAQAAAAZHJzL2luay9pbmsxLnhtbLVVTW/bMAy9&#10;D9h/ENxDL3YiyXa+0LSHAQUGbMCwdsB2dB01MeqPwFaS9t+PJik5adMBA7aLYop8j+Qj7VzdPFel&#10;2Ju2K5p6GaiRDISp82ZV1Otl8OP+NpoForNZvcrKpjbL4MV0wc31xw9XRf1UlQs4BTDUXf9Ulctg&#10;Y+12MR4fDofRIR417XqspYzHn+unr1+Ca0atzGNRFxZSdu4qb2prnm1PtihWyyC3z9LHA/dds2tz&#10;4939TZsPEbbNcnPbtFVmPeMmq2tTijqroO6fgbAvW3goIM/atIHYQQUdJKqC8XnIr7+H3L6BVNkz&#10;yCol6MoJV2bfZxyjYIv3C//WNlvT2sIMGlFH7HgROdnYHHXZmq4pd72wgdhn5Q761bNRnEySdDKZ&#10;67mKE1+HGp9p/S03qPDfuEGud7nVUaGnknHbx/qwmH5P3EBtURnY3mrrF8d2MIn++s62uONa6kkk&#10;k0jrezVbpMlC6qPx8Fo6vod2120810M7LCB6vHrU1aFY2Y0fhBxJNU2mk6mK9SyZpXLo8HgQ54g2&#10;plhv7L9gypuygd3n3biAvexX078A55I/Fva++bRr98bj1J8RxbpuWvMNlrHbtQMK8/CkMJF/Cc58&#10;D/C9ECz/d/O4DC7wkyAQSReof5rA2zWCLoRKp/Ctwcc0nYeX8DGT8jLSCf7GYYAPfOowxkg6k7PW&#10;FCMU+xTChXQm0oNJ196rCTTDH81enaLpsGy6GrwZMRgTRyqMJgib92cUO1Nhj5F+ZYOfCia3C48w&#10;tY+mGE82eJlVYQm9n58U1oAXqFWkiDAZIugCIFQoSdFnJC6SQoYR46k+6I5sBIGOqCdnFSqktIpU&#10;1iFLQmLHp97YeSk4DrkXEt2bpI4OqUpyJmyR0M7nloJ5yNSOloYUh9gXNSFcEkElKBfryqcmT51D&#10;LHeFY4Y03AaawERePGEneLHYST05H3VBsrJkgiwVshicg3Dkm5CaHMliCuKchDwtxKVupAScuhG+&#10;Mmns4GUOxM5dMA/W78NgE45t2A9FQ3fdRfBXhu85nRBAFxHLCoya+nIXJ3+y/msD/xLX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eRi8nbgA&#10;AAAhAQAAGQAAAGRycy9fcmVscy9lMm9Eb2MueG1sLnJlbHOFz7FqxDAMBuC90Hcw2hslHcpR4mQ5&#10;DrKWFG41jpKYxLKxnNJ7+3rswcENGoTQ90tt/+t39UNJXGANTVWDIrZhcrxo+B4vbydQkg1PZg9M&#10;Gm4k0HevL+0X7SaXJVldFFUUFg1rzvETUexK3kgVInGZzCF5k0ubFozGbmYhfK/rD0z/DejuTDVM&#10;GtIwNaDGWyzJz+0wz87SOdjDE+cHEWgPycFf/V5QkxbKGhxvWKqpyqGAXYt3j3V/UEsDBBQAAAAI&#10;AIdO4kADFSnaBQEAAC0CAAATAAAAW0NvbnRlbnRfVHlwZXNdLnhtbJWRwU7DMBBE70j8g+UrSpz2&#10;gBBq0gMpR0CofIBlbxKr9trymtD+PU7aXhCl4uCDvTNvRuvVeu8sGyGS8VjzRVlxBqi8NtjX/GP7&#10;XDxwRkmiltYj1PwAxNfN7c1qewhALLuRaj6kFB6FIDWAk1T6AJgnnY9OpnyNvQhS7WQPYllV90J5&#10;TICpSBODN6sWOvlpE9vs8/OxSQRLnD0dhVNWzWUI1iiZclMxov6RUpwSyuycNTSYQHe5Bhe/JkyT&#10;ywEn32teTTQa2JuM6UW6XEPoSEL7L4wwln9DppaOCt91RkHZRmqz7R3Gc6tLdFj61qv/wjez6xrb&#10;4E7ks7hCzxJnzywxf3bzDVBLAQIUABQAAAAIAIdO4kADFSnaBQEAAC0CAAATAAAAAAAAAAEAIAAA&#10;AKYIAABbQ29udGVudF9UeXBlc10ueG1sUEsBAhQACgAAAAAAh07iQAAAAAAAAAAAAAAAAAYAAAAA&#10;AAAAAAAQAAAAcQYAAF9yZWxzL1BLAQIUABQAAAAIAIdO4kCKFGY80QAAAJQBAAALAAAAAAAAAAEA&#10;IAAAAJUGAABfcmVscy8ucmVsc1BLAQIUAAoAAAAAAIdO4kAAAAAAAAAAAAAAAAAEAAAAAAAAAAAA&#10;EAAAAAAAAABkcnMvUEsBAhQACgAAAAAAh07iQAAAAAAAAAAAAAAAAAoAAAAAAAAAAAAQAAAAjwcA&#10;AGRycy9fcmVscy9QSwECFAAUAAAACACHTuJAeRi8nbgAAAAhAQAAGQAAAAAAAAABACAAAAC3BwAA&#10;ZHJzL19yZWxzL2Uyb0RvYy54bWwucmVsc1BLAQIUABQAAAAIAIdO4kBC1+wA2gAAAAkBAAAPAAAA&#10;AAAAAAEAIAAAACIAAABkcnMvZG93bnJldi54bWxQSwECFAAUAAAACACHTuJAO3D2IaYBAACLAwAA&#10;DgAAAAAAAAABACAAAAApAQAAZHJzL2Uyb0RvYy54bWxQSwECFAAKAAAAAACHTuJAAAAAAAAAAAAA&#10;AAAACAAAAAAAAAAAABAAAAD7AgAAZHJzL2luay9QSwECFAAUAAAACACHTuJAfHtU9CIDAAD4CAAA&#10;EAAAAAAAAAABACAAAAAhAwAAZHJzL2luay9pbmsxLnhtbFBLBQYAAAAACgAKAEwCAADcCQAAAAA=&#10;">
                <v:imagedata r:id="rId17" o:title=""/>
                <o:lock v:ext="edit"/>
              </v:shape>
            </w:pict>
          </mc:Fallback>
        </mc:AlternateContent>
      </w:r>
      <w:r>
        <mc:AlternateContent>
          <mc:Choice Requires="wps">
            <w:drawing>
              <wp:anchor distT="0" distB="0" distL="114300" distR="114300" simplePos="0" relativeHeight="251663360" behindDoc="0" locked="0" layoutInCell="1" allowOverlap="1">
                <wp:simplePos x="0" y="0"/>
                <wp:positionH relativeFrom="column">
                  <wp:posOffset>4883785</wp:posOffset>
                </wp:positionH>
                <wp:positionV relativeFrom="paragraph">
                  <wp:posOffset>173990</wp:posOffset>
                </wp:positionV>
                <wp:extent cx="180340" cy="40640"/>
                <wp:effectExtent l="6350" t="6350" r="8890" b="8890"/>
                <wp:wrapNone/>
                <wp:docPr id="20" name="墨迹 20"/>
                <wp:cNvGraphicFramePr/>
                <a:graphic xmlns:a="http://schemas.openxmlformats.org/drawingml/2006/main">
                  <a:graphicData uri="http://schemas.microsoft.com/office/word/2010/wordprocessingInk">
                    <mc:AlternateContent xmlns:a14="http://schemas.microsoft.com/office/drawing/2010/main">
                      <mc:Choice Requires="a14">
                        <w14:contentPart bwMode="clr" r:id="rId18">
                          <w14:nvContentPartPr>
                            <w14:cNvPr id="20" name="墨迹 20"/>
                            <w14:cNvContentPartPr/>
                          </w14:nvContentPartPr>
                          <w14:xfrm>
                            <a:off x="6026785" y="6078220"/>
                            <a:ext cx="180340" cy="40640"/>
                          </w14:xfrm>
                        </w14:contentPart>
                      </mc:Choice>
                    </mc:AlternateContent>
                  </a:graphicData>
                </a:graphic>
              </wp:anchor>
            </w:drawing>
          </mc:Choice>
          <mc:Fallback>
            <w:pict>
              <v:shape id="_x0000_s1026" o:spid="_x0000_s1026" o:spt="75" style="position:absolute;left:0pt;margin-left:384.55pt;margin-top:13.7pt;height:3.2pt;width:14.2pt;z-index:251663360;mso-width-relative:page;mso-height-relative:page;" coordsize="21600,21600" o:gfxdata="UEsDBAoAAAAAAIdO4kAAAAAAAAAAAAAAAAAEAAAAZHJzL1BLAwQUAAAACACHTuJABHuIVtcAAAAJ&#10;AQAADwAAAGRycy9kb3ducmV2LnhtbE2PQW7CMBBF95W4gzVI3RU7UCWQZoIQElKXLXAAEw9JaDyO&#10;YhMop6+7apej//T/m2J9t50YafCtY4RkpkAQV860XCMcD7uXJQgfNBvdOSaEb/KwLidPhc6Nu/En&#10;jftQi1jCPtcITQh9LqWvGrLaz1xPHLOzG6wO8RxqaQZ9i+W2k3OlUml1y3Gh0T1tG6q+9leL4I90&#10;MJvH+yXbpklVbT4eu/F8QXyeJuoNRKB7+IPhVz+qQxmdTu7KxosOIUtXSUQR5tkriAgslVqAOCEs&#10;MgWyLOT/D8ofUEsDBBQAAAAIAIdO4kAIxTHUoAEAAIsDAAAOAAAAZHJzL2Uyb0RvYy54bWytU0tO&#10;wzAQ3SNxB8t7mk/TNkRNWVAhsQC6gAMYx24sYjsau025DiuuwIrTIHEMJk1LSxESQuzG80Zv3puX&#10;jM9WuiJLAU5Zk9OoF1IiDLeFMvOc3t1enKSUOM9MwSprRE4fhaNnk+OjcVNnIralrQoBBEmMy5o6&#10;p6X3dRYEjpdCM9eztTAISguaeXzCPCiANciuqyAOw2HQWChqsFw4h91pB9INI/yG0EqpuJhavtDC&#10;+I4VRMU8WnKlqh2drNVKKbi/kdIJT6qc9tMIzfqcJkkyoARXRf3TEbbusRqkowENJmOWzYHVpeIb&#10;Qew3gg4caqYMSvikmjLPyALUNyqtOFhnpe9xq4PO1vo+6CkKDy51aR5aX1HCF5Bxazx6nzHw2yzW&#10;wF9W6ApP0FzZAtPmFfxzFAQyVeQULotoJ98sz3cGZrCzdb2cAWnnY8zFMI2S3p6e319fCDYwnq39&#10;668EiAQb6CfqlQTdZoJXJqucDsN4OErxM3hs61Ead/wsEytPOA5EadhPUATHgSQcYrm3pCPbrtwL&#10;A3V8iX3/3Wrc+4cmH1BLAwQKAAAAAACHTuJAAAAAAAAAAAAAAAAACAAAAGRycy9pbmsvUEsDBBQA&#10;AAAIAIdO4kBiUXk8ggIAAN0GAAAQAAAAZHJzL2luay9pbmsxLnhtbLVUTWvjMBC9L+x/EOqhFyu2&#10;5M+Epj0sFBZ2obRd2D26jpqI2lKQ5ST99zuWFCWhaaGwe7CtmdG8N/M01tXNrmvRhuteKDnHdJJg&#10;xGWjFkIu5/jX4y2pMOpNLRd1qySf41fe45vrr1+uhHzp2hm8ESDIflx17RyvjFnP4ni73U626UTp&#10;ZcySJI2/y5efP/C1z1rwZyGFAcp+72qUNHxnRrCZWMxxY3ZJ2A/YD2rQDQ/h0aObww6j64bfKt3V&#10;JiCuail5i2TdQd2/MTKva1gI4FlyjdEAFfRA1OH4fMqfz6fcvknp6h3ImiSgqydc8M3IGFvBZu8X&#10;fqfVmmsj+EEj15EPvKLG2bY516XmvWqHUViMNnU7QL+smqRZkeVFMWVTmmahDhqfaf0tNqjw37BB&#10;rnex6VGhp5L5to/18WKGOdkfqBEdh+nt1mFwTA8nMbofjLYzzhJWkCQjjD3SapZns4QdHY8fyz3e&#10;kx76VcB60ocBtJGgnutqKxZmFQ4imSQ0Y9OCpmXJynJahgaPz+EczoqL5cr8A6BGtQom30/GBUzl&#10;OJhh/M9xPwvzqL4NesNDHv04Qyyl0vwORrEf9CHL8vhzskThFzhzG9i/Annx7/nzHF/YCwHZTOew&#10;6ucFdDCBB9G8yPyyqNLokrDRfcngSoMPjTBJxxUmufvQyDlIOdoITJvgwmBaVJLZYBa5TZ6JRoV1&#10;B/M4Oo2opXRwKI+YQ7LshEW0GnM9d7qPOm6IWkJi8Ul+alZ7ZBcFouPNZeQwHPk0chjIlkaqvelS&#10;gxmi1PXiILKIULtCFgwlYLvyHTho9Zk4NP1hvo07kRwf7HcCOzP3JnFmeRotTm7SMFRwFVz/B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QcAAFtDb250ZW50X1R5cGVzXS54bWxQSwECFAAKAAAAAACHTuJAAAAAAAAAAAAAAAAABgAA&#10;AAAAAAAAABAAAADIBQAAX3JlbHMvUEsBAhQAFAAAAAgAh07iQIoUZjzRAAAAlAEAAAsAAAAAAAAA&#10;AQAgAAAA7AUAAF9yZWxzLy5yZWxzUEsBAhQACgAAAAAAh07iQAAAAAAAAAAAAAAAAAQAAAAAAAAA&#10;AAAQAAAAAAAAAGRycy9QSwECFAAKAAAAAACHTuJAAAAAAAAAAAAAAAAACgAAAAAAAAAAABAAAADm&#10;BgAAZHJzL19yZWxzL1BLAQIUABQAAAAIAIdO4kB5GLyduAAAACEBAAAZAAAAAAAAAAEAIAAAAA4H&#10;AABkcnMvX3JlbHMvZTJvRG9jLnhtbC5yZWxzUEsBAhQAFAAAAAgAh07iQAR7iFbXAAAACQEAAA8A&#10;AAAAAAAAAQAgAAAAIgAAAGRycy9kb3ducmV2LnhtbFBLAQIUABQAAAAIAIdO4kAIxTHUoAEAAIsD&#10;AAAOAAAAAAAAAAEAIAAAACYBAABkcnMvZTJvRG9jLnhtbFBLAQIUAAoAAAAAAIdO4kAAAAAAAAAA&#10;AAAAAAAIAAAAAAAAAAAAEAAAAPICAABkcnMvaW5rL1BLAQIUABQAAAAIAIdO4kBiUXk8ggIAAN0G&#10;AAAQAAAAAAAAAAEAIAAAABgDAABkcnMvaW5rL2luazEueG1sUEsFBgAAAAAKAAoATAIAADMJAAAA&#10;AA==&#10;">
                <v:imagedata r:id="rId19" o:title=""/>
                <o:lock v:ext="edit"/>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4888230</wp:posOffset>
                </wp:positionH>
                <wp:positionV relativeFrom="paragraph">
                  <wp:posOffset>262890</wp:posOffset>
                </wp:positionV>
                <wp:extent cx="172085" cy="318135"/>
                <wp:effectExtent l="6350" t="6985" r="10160" b="10160"/>
                <wp:wrapNone/>
                <wp:docPr id="21" name="墨迹 21"/>
                <wp:cNvGraphicFramePr/>
                <a:graphic xmlns:a="http://schemas.openxmlformats.org/drawingml/2006/main">
                  <a:graphicData uri="http://schemas.microsoft.com/office/word/2010/wordprocessingInk">
                    <mc:AlternateContent xmlns:a14="http://schemas.microsoft.com/office/drawing/2010/main">
                      <mc:Choice Requires="a14">
                        <w14:contentPart bwMode="clr" r:id="rId20">
                          <w14:nvContentPartPr>
                            <w14:cNvPr id="21" name="墨迹 21"/>
                            <w14:cNvContentPartPr/>
                          </w14:nvContentPartPr>
                          <w14:xfrm>
                            <a:off x="6031230" y="6167120"/>
                            <a:ext cx="172085" cy="318135"/>
                          </w14:xfrm>
                        </w14:contentPart>
                      </mc:Choice>
                    </mc:AlternateContent>
                  </a:graphicData>
                </a:graphic>
              </wp:anchor>
            </w:drawing>
          </mc:Choice>
          <mc:Fallback>
            <w:pict>
              <v:shape id="_x0000_s1026" o:spid="_x0000_s1026" o:spt="75" style="position:absolute;left:0pt;margin-left:384.9pt;margin-top:20.7pt;height:25.05pt;width:13.55pt;z-index:251664384;mso-width-relative:page;mso-height-relative:page;" coordsize="21600,21600" o:gfxdata="UEsDBAoAAAAAAIdO4kAAAAAAAAAAAAAAAAAEAAAAZHJzL1BLAwQUAAAACACHTuJAAWVbzNcAAAAJ&#10;AQAADwAAAGRycy9kb3ducmV2LnhtbE2PzU7DMBCE70i8g7VI3KiTEpImZFOJICQOXCg8wDZ2fkS8&#10;NrH79/aYExxHM5r5pt6ezSyOevGTZYR0lYDQ3Fk18YDw+fFytwHhA7Gi2bJGuGgP2+b6qqZK2RO/&#10;6+MuDCKWsK8IYQzBVVL6btSG/Mo6zdHr7WIoRLkMUi10iuVmluskyaWhiePCSE63o+6+dgeDYKb7&#10;1l369LV4pryn/Ns9tW8PiLc3afIIIuhz+AvDL35EhyYy7e2BlRczQpGXET0gZGkGIgaKcpOD2COU&#10;2RpkU8v/D5ofUEsDBBQAAAAIAIdO4kAkyoMGogEAAIsDAAAOAAAAZHJzL2Uyb0RvYy54bWytU0tO&#10;wzAQ3SNxB8t7mjgpbYmadkGFxALoAg5gHLuxiO1o7DblOqy4AitOg8QxmPRDWxASQuw8fpM3781z&#10;huOlqchCgtfO5pR1YkqkFa7QdpbTu9uLkwElPnBb8MpZmdNH6el4dHw0bOpMJq50VSGBIIn1WVPn&#10;tAyhzqLIi1Ia7juulhZB5cDwgCXMogJ4g+ymipI47kWNg6IGJ6T3eDtZg3TDCL8hdEppISdOzI20&#10;Yc0KsuIBLflS156OVmqVkiLcKOVlIFVO0wFDsyGn3W73lBIc1Tsb4OEe15D045hGoyHPZsDrUouN&#10;Hv4bPV8MGq4tKvikmvDAyRz0NyqjBTjvVOgIZ6K1q9V60BKLvyzq0j60tlhXzCETzga0PuUQtlGs&#10;gL+MMBWuoLlyBYYtKvjnJAhkusgpXBZsJ98uzncGprCzdb2YAmn7E0aJ5QYlvT09v7++ELzAeLb2&#10;rw8JEIk20E/USwWmzQS3TJaYfJyyJMXn8Ihn1uuzZBO/XAYisIH1k7h9HAIbUjZg6Wk7fztlzbat&#10;9tLAloPc9+v2871/aPQBUEsDBAoAAAAAAIdO4kAAAAAAAAAAAAAAAAAIAAAAZHJzL2luay9QSwME&#10;FAAAAAgAh07iQI/hJCZwAwAA6QkAABAAAABkcnMvaW5rL2luazEueG1stVZLa9tAEL4X+h+WzSEX&#10;ra1dPfwgTg6FQKGF0qTQHh15Y4tYkpHWj/z7jmZm1zZxCoX2kujbeX/z7SY3d4dqLXa27cqmnkk9&#10;iKWwddEsyno5kz8e79VYis7N68V83dR2Jl9tJ+9uP364KeuXaj2FnwIy1F3/Va1ncuXcZjoc7vf7&#10;wT4ZNO1yaOI4GX6uX75+kbcctbDPZV06KNn5o6KpnT24Ptm0XMxk4Q5x8IfcD822LWww9ydtcfRw&#10;7byw901bzV3IuJrXtV2Lel5B3z+lcK8b+CihztK2Umyhgw4KVXJ4OeTX34fcvwmp5gegNY6BVy64&#10;sLu+4hAJm77f+Le22djWlfbIEU3EhldREMbhaMrWds162xMrxW6+3sK8ZjxI0jzN8nxiJjpJQx96&#10;eGH0t7mBhf+WG+h6N7c+afScMh77lB8mM+jEL9SVlQX1VpsgHNfBJvrjB9eixk1schWnyphHPZ5m&#10;6TQ2J+thWfp8T+22W4VcT+1RgGgJ7NFU+3LhVmER8SDWeTqKJ9koS0epyU2Y8HQRlxKtbLlcuX+R&#10;qWjWDWiftXEFuuylGS7ApeLPpXtsPm3bnQ1x+s8R5bJuWvsNxNht22MU1uFNYaFwCS68B3gvBNP/&#10;3T7P5BU+CQIj6QD5z3J4YAYwhdBZPuHPbJJE1yod9efX2iT0O5J5/yEVYmkitBMSJkKjMpiLkRif&#10;IUPGlAIFQ+9LZUQSpRikuSuGHmFtQSiOTpGO4PmNY0WBKvEQe1B5pNg8Qa/0jRlzKYOplYloEqVp&#10;BB3RnEpjOHTpcbDjcMpQlSTiPHQ6PocTD8l5xL0QA9A5MsCphKYp4YYxmdyoh34u4h8apZI05rFP&#10;6idgYiX13n4K7horjbhLIjk7QzkhkaEn24RGRYgAyZqyr8YOBTMvNA2Q8oKJVx5WhO1TcYZBG8gb&#10;LIHqhbJUQFPZ3FvpNItoRl9Hk8yITNAOp0RxmIitvAjORJwlrDqqqkLHWNUvT9CwAPl+cFNxpKg7&#10;tsO6eAYKB8x2OgZ/bpg2A3bCtG1Iz9Sge1+Opgxm9GaJgKjpnEpAboIUC6lPrP0NIEjM9KlJWIxH&#10;4QYQSeOAvahpMkWTK/DnXigt+PNNZYeMe/cB4ECZuaDx9wAllzIiffgr4xG1QBu+KFzeCsuYX638&#10;7L+K8LzCn8Xb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B5GLyduAAAACEBAAAZAAAAZHJzL19yZWxzL2Uyb0RvYy54bWwucmVsc4XPsWrEMAwG&#10;4L3QdzDaGyUdylHiZDkOspYUbjWOkpjEsrGc0nv7euzBwQ0ahND3S23/63f1Q0lcYA1NVYMitmFy&#10;vGj4Hi9vJ1CSDU9mD0wabiTQd68v7RftJpclWV0UVRQWDWvO8RNR7EreSBUicZnMIXmTS5sWjMZu&#10;ZiF8r+sPTP8N6O5MNUwa0jA1oMZbLMnP7TDPztI52MMT5wcRaA/JwV/9XlCTFsoaHG9YqqnKoYBd&#10;i3ePdX9QSwMEFAAAAAgAh07iQAMVKdoFAQAALQIAABMAAABbQ29udGVudF9UeXBlc10ueG1slZHB&#10;TsMwEETvSPyD5StKnPaAEGrSAylHQKh8gGVvEqv22vKa0P49TtpeEKXi4IO9M29G69V67ywbIZLx&#10;WPNFWXEGqLw22Nf8Y/tcPHBGSaKW1iPU/ADE183tzWp7CEAsu5FqPqQUHoUgNYCTVPoAmCedj06m&#10;fI29CFLtZA9iWVX3QnlMgKlIE4M3qxY6+WkT2+zz87FJBEucPR2FU1bNZQjWKJlyUzGi/pFSnBLK&#10;7Jw1NJhAd7kGF78mTJPLASffa15NNBrYm4zpRbpcQ+hIQvsvjDCWf0Omlo4K33VGQdlGarPtHcZz&#10;q0t0WPrWq//CN7PrGtvgTuSzuELPEmfPLDF/dvMNUEsBAhQAFAAAAAgAh07iQAMVKdoFAQAALQIA&#10;ABMAAAAAAAAAAQAgAAAA7QgAAFtDb250ZW50X1R5cGVzXS54bWxQSwECFAAKAAAAAACHTuJAAAAA&#10;AAAAAAAAAAAABgAAAAAAAAAAABAAAAC4BgAAX3JlbHMvUEsBAhQAFAAAAAgAh07iQIoUZjzRAAAA&#10;lAEAAAsAAAAAAAAAAQAgAAAA3AYAAF9yZWxzLy5yZWxzUEsBAhQACgAAAAAAh07iQAAAAAAAAAAA&#10;AAAAAAQAAAAAAAAAAAAQAAAAAAAAAGRycy9QSwECFAAKAAAAAACHTuJAAAAAAAAAAAAAAAAACgAA&#10;AAAAAAAAABAAAADWBwAAZHJzL19yZWxzL1BLAQIUABQAAAAIAIdO4kB5GLyduAAAACEBAAAZAAAA&#10;AAAAAAEAIAAAAP4HAABkcnMvX3JlbHMvZTJvRG9jLnhtbC5yZWxzUEsBAhQAFAAAAAgAh07iQAFl&#10;W8zXAAAACQEAAA8AAAAAAAAAAQAgAAAAIgAAAGRycy9kb3ducmV2LnhtbFBLAQIUABQAAAAIAIdO&#10;4kAkyoMGogEAAIsDAAAOAAAAAAAAAAEAIAAAACYBAABkcnMvZTJvRG9jLnhtbFBLAQIUAAoAAAAA&#10;AIdO4kAAAAAAAAAAAAAAAAAIAAAAAAAAAAAAEAAAAPQCAABkcnMvaW5rL1BLAQIUABQAAAAIAIdO&#10;4kCP4SQmcAMAAOkJAAAQAAAAAAAAAAEAIAAAABoDAABkcnMvaW5rL2luazEueG1sUEsFBgAAAAAK&#10;AAoATAIAACMKAAAAAA==&#10;">
                <v:imagedata r:id="rId21" o:title=""/>
                <o:lock v:ext="edit"/>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4943475</wp:posOffset>
                </wp:positionH>
                <wp:positionV relativeFrom="paragraph">
                  <wp:posOffset>435610</wp:posOffset>
                </wp:positionV>
                <wp:extent cx="78740" cy="43180"/>
                <wp:effectExtent l="5715" t="6985" r="6350" b="12700"/>
                <wp:wrapNone/>
                <wp:docPr id="22" name="墨迹 22"/>
                <wp:cNvGraphicFramePr/>
                <a:graphic xmlns:a="http://schemas.openxmlformats.org/drawingml/2006/main">
                  <a:graphicData uri="http://schemas.microsoft.com/office/word/2010/wordprocessingInk">
                    <mc:AlternateContent xmlns:a14="http://schemas.microsoft.com/office/drawing/2010/main">
                      <mc:Choice Requires="a14">
                        <w14:contentPart bwMode="clr" r:id="rId22">
                          <w14:nvContentPartPr>
                            <w14:cNvPr id="22" name="墨迹 22"/>
                            <w14:cNvContentPartPr/>
                          </w14:nvContentPartPr>
                          <w14:xfrm>
                            <a:off x="6086475" y="6339840"/>
                            <a:ext cx="78740" cy="43180"/>
                          </w14:xfrm>
                        </w14:contentPart>
                      </mc:Choice>
                    </mc:AlternateContent>
                  </a:graphicData>
                </a:graphic>
              </wp:anchor>
            </w:drawing>
          </mc:Choice>
          <mc:Fallback>
            <w:pict>
              <v:shape id="_x0000_s1026" o:spid="_x0000_s1026" o:spt="75" style="position:absolute;left:0pt;margin-left:389.25pt;margin-top:34.3pt;height:3.4pt;width:6.2pt;z-index:251665408;mso-width-relative:page;mso-height-relative:page;" coordsize="21600,21600" o:gfxdata="UEsDBAoAAAAAAIdO4kAAAAAAAAAAAAAAAAAEAAAAZHJzL1BLAwQUAAAACACHTuJA4r2qYdcAAAAJ&#10;AQAADwAAAGRycy9kb3ducmV2LnhtbE2PwU7DMAyG70i8Q2QkbixdJdquNN0BCQlpB8Y27llj2ojE&#10;qZp0G3t6zAlutvz59+dmffFOnHCKNpCC5SIDgdQFY6lXcNi/PFQgYtJktAuECr4xwrq9vWl0bcKZ&#10;3vG0S73gEIq1VjCkNNZSxm5Ar+MijEg8+wyT14nbqZdm0mcO907mWVZIry3xhUGP+Dxg97WbPWuU&#10;/aF729qP69aZebK0KV6vG6Xu75bZE4iEl/QHw68+70DLTscwk4nCKSjL6pFRBUVVgGCgXOUrEEcu&#10;qhxk28j/H7Q/UEsDBBQAAAAIAIdO4kAoBbtRpAEAAIoDAAAOAAAAZHJzL2Uyb0RvYy54bWytU0uO&#10;GjEQ3Y+UO1jeh/4CnRYNi6BILMKwmDmA47ZpK227VTY0XCerXCGrnGakHCPVDQyf0Ugoys5Vz3r1&#10;Xj17MtvpmmwFOGVNQaNBSIkw3JbKrAv6/PTlY0aJ88yUrLZGFHQvHJ1NPzxM2iYXsa1sXQogSGJc&#10;3jYFrbxv8iBwvBKauYFthEFQWtDMYwnroATWIruugzgMR0FroWzAcuEcducHkB4Z4R5CK6XiYm75&#10;RgvjD6wgaubRkqtU4+i0Vyul4P5RSic8qQsaD1M06wuapumQEhwVhdEIW9/wlCTJkAbTCcvXwJpK&#10;8aMgdo+gG4eaKYMSXqnmzDOyAfWGSisO1lnpB9zq4GCr3w96isKbTS3M985XlPIN5Nwaj95XDPwp&#10;ix74lxG6xhW0X22JafMa/nMUBHJVFhQWZXSWb7afzwZWcLa13K6AdPfjmBLDNEp6+fHzz+9fBBsY&#10;z8n+8poAkeAIvUe9k6C7THDLZFfQUZiN0jE+gz2ek+RThm+jj1/sPOF4YZyNu+fCEU+TKOvR04wD&#10;16m6yAJlXKV+WXcSL77Q9C9QSwMECgAAAAAAh07iQAAAAAAAAAAAAAAAAAgAAABkcnMvaW5rL1BL&#10;AwQUAAAACACHTuJA2wK+7GcCAABcBgAAEAAAAGRycy9pbmsvaW5rMS54bWy1VE2P2yAQvVfqf0Ds&#10;oRcTY/wRJ9pkD5VWqtRKq24qtUevQxK0NkQYJ9l/3zEQkuxmK1VqL8AwM2+Yx4Pbu0PboB3XnVBy&#10;hpMRxYjLWi2FXM/wj8U9KTHqTCWXVaMkn+EX3uG7+ccPt0I+t80URgQIshtWbTPDG2O20zje7/ej&#10;fTpSeh0zStP4i3z+9hXPfdaSr4QUBkp2x61aScMPZgCbiuUM1+ZAQzxgP6pe1zy4hx1dnyKMrmp+&#10;r3RbmYC4qaTkDZJVC+f+iZF52cJCQJ011xj1cIIOCrU4vp7y6+9T7t+ktNUBaKUUePUFl3w3VIwt&#10;YdP3D/6g1ZZrI/iJI9eRd7yg2tm2Odel5p1q+oFYjHZV00O/rBylWZHlRTFhkyTNwjmS+Errb7GB&#10;hf+GDXS9i52cHfSSMt/2OT+ezKCT44Ua0XJQb7sNwjEd3MSw/Wi01TijrCA0I4wtknKaZ1PKzq7H&#10;y/KI96T7bhOwnvRJgNYT2HNd7cXSbMJF0BFNEpqzSZ7S8STNGLysKxq8BrThYr0x/wKpVo0C7Xtt&#10;3IAuB2mGB3Ct+EqYhfrc6x0PecmfM8RaKs0fQIxdr09Zto6/KVsoPIIr/4F9F8jT/52vZvjGfgnI&#10;ZroNyz8ImwK1lKIkL8d+WZZZ9ImwYRumsZ1phEk6rI4TjZztRgSmTXDjYNpoZDdRGsHfCEUmdswi&#10;4szElc6915tFlNmw3I408kmDRZLIB1l0wl6bpc1xzuzSWbw2z3GLyLaJbGWSequwNdPIzshF0Asf&#10;i4gLsg1BIknssYkby2DbZDIG28U7f3HxkYUbhZc4/w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eRi8nbgAAAAhAQAAGQAAAGRycy9fcmVscy9l&#10;Mm9Eb2MueG1sLnJlbHOFz7FqxDAMBuC90Hcw2hslHcpR4mQ5DrKWFG41jpKYxLKxnNJ7+3rswcEN&#10;GoTQ90tt/+t39UNJXGANTVWDIrZhcrxo+B4vbydQkg1PZg9MGm4k0HevL+0X7SaXJVldFFUUFg1r&#10;zvETUexK3kgVInGZzCF5k0ubFozGbmYhfK/rD0z/DejuTDVMGtIwNaDGWyzJz+0wz87SOdjDE+cH&#10;EWgPycFf/V5QkxbKGhxvWKqpyqGAXYt3j3V/UEsDBBQAAAAIAIdO4kADFSnaBQEAAC0CAAATAAAA&#10;W0NvbnRlbnRfVHlwZXNdLnhtbJWRwU7DMBBE70j8g+UrSpz2gBBq0gMpR0CofIBlbxKr9trymtD+&#10;PU7aXhCl4uCDvTNvRuvVeu8sGyGS8VjzRVlxBqi8NtjX/GP7XDxwRkmiltYj1PwAxNfN7c1qewhA&#10;LLuRaj6kFB6FIDWAk1T6AJgnnY9OpnyNvQhS7WQPYllV90J5TICpSBODN6sWOvlpE9vs8/OxSQRL&#10;nD0dhVNWzWUI1iiZclMxov6RUpwSyuycNTSYQHe5Bhe/JkyTywEn32teTTQa2JuM6UW6XEPoSEL7&#10;L4wwln9DppaOCt91RkHZRmqz7R3Gc6tLdFj61qv/wjez6xrb4E7ks7hCzxJnzywxf3bzDVBLAQIU&#10;ABQAAAAIAIdO4kADFSnaBQEAAC0CAAATAAAAAAAAAAEAIAAAAOYHAABbQ29udGVudF9UeXBlc10u&#10;eG1sUEsBAhQACgAAAAAAh07iQAAAAAAAAAAAAAAAAAYAAAAAAAAAAAAQAAAAsQUAAF9yZWxzL1BL&#10;AQIUABQAAAAIAIdO4kCKFGY80QAAAJQBAAALAAAAAAAAAAEAIAAAANUFAABfcmVscy8ucmVsc1BL&#10;AQIUAAoAAAAAAIdO4kAAAAAAAAAAAAAAAAAEAAAAAAAAAAAAEAAAAAAAAABkcnMvUEsBAhQACgAA&#10;AAAAh07iQAAAAAAAAAAAAAAAAAoAAAAAAAAAAAAQAAAAzwYAAGRycy9fcmVscy9QSwECFAAUAAAA&#10;CACHTuJAeRi8nbgAAAAhAQAAGQAAAAAAAAABACAAAAD3BgAAZHJzL19yZWxzL2Uyb0RvYy54bWwu&#10;cmVsc1BLAQIUABQAAAAIAIdO4kDivaph1wAAAAkBAAAPAAAAAAAAAAEAIAAAACIAAABkcnMvZG93&#10;bnJldi54bWxQSwECFAAUAAAACACHTuJAKAW7UaQBAACKAwAADgAAAAAAAAABACAAAAAmAQAAZHJz&#10;L2Uyb0RvYy54bWxQSwECFAAKAAAAAACHTuJAAAAAAAAAAAAAAAAACAAAAAAAAAAAABAAAAD2AgAA&#10;ZHJzL2luay9QSwECFAAUAAAACACHTuJA2wK+7GcCAABcBgAAEAAAAAAAAAABACAAAAAcAwAAZHJz&#10;L2luay9pbmsxLnhtbFBLBQYAAAAACgAKAEwCAAAcCQAAAAA=&#10;">
                <v:imagedata r:id="rId23" o:title=""/>
                <o:lock v:ext="edit"/>
              </v:shape>
            </w:pict>
          </mc:Fallback>
        </mc:AlternateContent>
      </w:r>
      <w:r>
        <mc:AlternateContent>
          <mc:Choice Requires="wps">
            <w:drawing>
              <wp:anchor distT="0" distB="0" distL="114300" distR="114300" simplePos="0" relativeHeight="251666432" behindDoc="0" locked="0" layoutInCell="1" allowOverlap="1">
                <wp:simplePos x="0" y="0"/>
                <wp:positionH relativeFrom="column">
                  <wp:posOffset>5055235</wp:posOffset>
                </wp:positionH>
                <wp:positionV relativeFrom="paragraph">
                  <wp:posOffset>265430</wp:posOffset>
                </wp:positionV>
                <wp:extent cx="193675" cy="283210"/>
                <wp:effectExtent l="6350" t="7620" r="9525" b="9525"/>
                <wp:wrapNone/>
                <wp:docPr id="23" name="墨迹 23"/>
                <wp:cNvGraphicFramePr/>
                <a:graphic xmlns:a="http://schemas.openxmlformats.org/drawingml/2006/main">
                  <a:graphicData uri="http://schemas.microsoft.com/office/word/2010/wordprocessingInk">
                    <mc:AlternateContent xmlns:a14="http://schemas.microsoft.com/office/drawing/2010/main">
                      <mc:Choice Requires="a14">
                        <w14:contentPart bwMode="clr" r:id="rId24">
                          <w14:nvContentPartPr>
                            <w14:cNvPr id="23" name="墨迹 23"/>
                            <w14:cNvContentPartPr/>
                          </w14:nvContentPartPr>
                          <w14:xfrm>
                            <a:off x="6198235" y="6169660"/>
                            <a:ext cx="193675" cy="283210"/>
                          </w14:xfrm>
                        </w14:contentPart>
                      </mc:Choice>
                    </mc:AlternateContent>
                  </a:graphicData>
                </a:graphic>
              </wp:anchor>
            </w:drawing>
          </mc:Choice>
          <mc:Fallback>
            <w:pict>
              <v:shape id="_x0000_s1026" o:spid="_x0000_s1026" o:spt="75" style="position:absolute;left:0pt;margin-left:398.05pt;margin-top:20.9pt;height:22.3pt;width:15.25pt;z-index:251666432;mso-width-relative:page;mso-height-relative:page;" coordsize="21600,21600" o:gfxdata="UEsDBAoAAAAAAIdO4kAAAAAAAAAAAAAAAAAEAAAAZHJzL1BLAwQUAAAACACHTuJArzB1QdkAAAAJ&#10;AQAADwAAAGRycy9kb3ducmV2LnhtbE2PTU/DMAyG70j7D5EncWNJC9ra0nQSlWCckBhIiFvWmLZb&#10;41RN9sG/x5zgZsuPXj9vub64QZxwCr0nDclCgUBqvO2p1fD+9niTgQjRkDWDJ9TwjQHW1eyqNIX1&#10;Z3rF0za2gkMoFEZDF+NYSBmaDp0JCz8i8e3LT85EXqdW2smcOdwNMlVqKZ3piT90ZsS6w+awPToN&#10;T5Q3L5/qdv9Q15vx2eLHJu1J6+t5ou5BRLzEPxh+9VkdKnba+SPZIAYNq3yZMKrhLuEKDGRpvgKx&#10;4yHPQFal/N+g+gFQSwMEFAAAAAgAh07iQJfolzakAQAAjAMAAA4AAABkcnMvZTJvRG9jLnhtbK1T&#10;TU7jMBTeI80dLO+niZMS0qgpi6mQWABdwAGMYzfWxHb07DblOrOaK7DiNEgcg5empYXRSAixe3/6&#10;3ve9z56eb0xD1hK8drakbBRTIq1wlbbLkt7dXvzMKfGB24o3zsqSPkhPz2c/TqZdW8jE1a6pJBAE&#10;sb7o2pLWIbRFFHlRS8P9yLXSYlM5MDxgCsuoAt4hummiJI6zqHNQteCE9B6r86FJd4jwGUCnlBZy&#10;7sTKSBsGVJANDyjJ17r1dLZlq5QU4UYpLwNpSprmDMWGko7H41NKcBU7zc8wusfojGEtmk15sQTe&#10;1lrsCPHPEPqg0HBtkcIb1JwHTlag/4EyWoDzToWRcCYaZG3vg5pY/OFSl/Z3r4uNxQoK4WxA7QsO&#10;Ye/FtvGVFabBE3RXrkK3RQPfbAWBQlclhcuKHejb9a+DgAUcZF2vF0D6+SSlxHKDlJ7//H15eiRY&#10;QHv28q/fA2An2rX+B71RYHpP8MpkU9KMTfIkRfMf+jibZFk82C83gQgcYJM06x+HwIEkTxN8O0db&#10;BrT9ziM3kMg734/znuTRJ5q9AlBLAwQKAAAAAACHTuJAAAAAAAAAAAAAAAAACAAAAGRycy9pbmsv&#10;UEsDBBQAAAAIAIdO4kBS7faGSwMAAEwJAAAQAAAAZHJzL2luay9pbmsxLnhtbLVVTWvbQBC9F/of&#10;ls0hF8neXUn+Ik4OhUChhdCk0B4deWOL6MNIazv59x3NzK7txikUWgyWZmfmzZs3I+nq5qUqxc62&#10;XdHUc6kHSgpb582yqFdz+f3hNp5I0blFvVyUTW3n8tV28ub644eron6uyhn8C0Cou/6uKudy7dxm&#10;Nhzu9/vBPhk07WpolEqGn+vnr1/kNWct7VNRFw5Kdv4ob2pnX1wPNiuWc5m7FxXiAfu+2ba5De7+&#10;pM0PEa5d5Pa2aauFC4jrRV3bUtSLCnj/kMK9buCmgDor20qxBQYdFKrk8HzKz79PuX2TUi1eQFal&#10;QFcuuLS7vuIQBZu9T/yubTa2dYU9aEQdseNV5GRjc9Rla7um3PbCSrFblFvo10wGSTpKs9FoaqY6&#10;SQMPPTzT+ltsUOG/YYNc72LrI6KnknHbx/qwmGFP/EBdUVnY3moTFsd1MIn++N61uONGmVGs0tiY&#10;Bz2ZZelMmaPx8Fp6vMd2260D1mN7WED0BPWoq32xdOswCDVQOhubSTZJsmyawC90eDyIc0BrW6zW&#10;7l8g5U3ZwO7zblzAXvarGR6Ac8WfCvfQfNq2Oxvy9J8zilXdtPYOlrHbtocsrMOTwkLhITjzPsDn&#10;QrD83+zTXF7gK0FgJh2g/tk4y0BapQSoCxe8HRkdXZqkv78cZ3iJdRbJGI8kBsksIlNQzjiKDSaT&#10;mUYxvA0Bdoz/WYSpQpOZehPBhYlSjNIjvCQ+VxOi9pWm6Fbe1FgqBjfHUWnwIyzRiw27Y42Eehu5&#10;xBqLxlCN7eBHuNgQfBLR1VB46k3kCtkn3ixiEArW1Bg8HcjcUNve1N4kpYAYJ5MNfRARjX3HICkT&#10;nfRoR42QHxrheNJaMTUSVZ9Ynvapj1iyTxAK9/ubRfMKUyXh04jhaE5JRMMm+uI9L+WYiKbJGwJD&#10;9TbN0kQEyiuifCnMhmgiSyMT3tQkFE9BsFf5bSN6HorHrT1rzAUo5kdjhl2j4WgeBe+aoBHACLnn&#10;EE4bzqsKfmrDrwebFN3vPSlJNkQTiYObFiTMn/vzInA6PKu4IIBHtNjuF4yRmT20w8QZaXII4ZMp&#10;k4gNdhZrOOBsOkhJMDoUmgXzpmEvrZbWJx/u8AaDL8/1L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B5GLyduAAAACEBAAAZAAAAZHJzL19yZWxz&#10;L2Uyb0RvYy54bWwucmVsc4XPsWrEMAwG4L3QdzDaGyUdylHiZDkOspYUbjWOkpjEsrGc0nv7euzB&#10;wQ0ahND3S23/63f1Q0lcYA1NVYMitmFyvGj4Hi9vJ1CSDU9mD0wabiTQd68v7RftJpclWV0UVRQW&#10;DWvO8RNR7EreSBUicZnMIXmTS5sWjMZuZiF8r+sPTP8N6O5MNUwa0jA1oMZbLMnP7TDPztI52MMT&#10;5wcRaA/JwV/9XlCTFsoaHG9YqqnKoYBdi3ePdX9QSwMEFAAAAAgAh07iQAMVKdoFAQAALQIAABMA&#10;AABbQ29udGVudF9UeXBlc10ueG1slZHBTsMwEETvSPyD5StKnPaAEGrSAylHQKh8gGVvEqv22vKa&#10;0P49TtpeEKXi4IO9M29G69V67ywbIZLxWPNFWXEGqLw22Nf8Y/tcPHBGSaKW1iPU/ADE183tzWp7&#10;CEAsu5FqPqQUHoUgNYCTVPoAmCedj06mfI29CFLtZA9iWVX3QnlMgKlIE4M3qxY6+WkT2+zz87FJ&#10;BEucPR2FU1bNZQjWKJlyUzGi/pFSnBLK7Jw1NJhAd7kGF78mTJPLASffa15NNBrYm4zpRbpcQ+hI&#10;QvsvjDCWf0Omlo4K33VGQdlGarPtHcZzq0t0WPrWq//CN7PrGtvgTuSzuELPEmfPLDF/dvMNUEsB&#10;AhQAFAAAAAgAh07iQAMVKdoFAQAALQIAABMAAAAAAAAAAQAgAAAAzAgAAFtDb250ZW50X1R5cGVz&#10;XS54bWxQSwECFAAKAAAAAACHTuJAAAAAAAAAAAAAAAAABgAAAAAAAAAAABAAAACXBgAAX3JlbHMv&#10;UEsBAhQAFAAAAAgAh07iQIoUZjzRAAAAlAEAAAsAAAAAAAAAAQAgAAAAuwYAAF9yZWxzLy5yZWxz&#10;UEsBAhQACgAAAAAAh07iQAAAAAAAAAAAAAAAAAQAAAAAAAAAAAAQAAAAAAAAAGRycy9QSwECFAAK&#10;AAAAAACHTuJAAAAAAAAAAAAAAAAACgAAAAAAAAAAABAAAAC1BwAAZHJzL19yZWxzL1BLAQIUABQA&#10;AAAIAIdO4kB5GLyduAAAACEBAAAZAAAAAAAAAAEAIAAAAN0HAABkcnMvX3JlbHMvZTJvRG9jLnht&#10;bC5yZWxzUEsBAhQAFAAAAAgAh07iQK8wdUHZAAAACQEAAA8AAAAAAAAAAQAgAAAAIgAAAGRycy9k&#10;b3ducmV2LnhtbFBLAQIUABQAAAAIAIdO4kCX6Jc2pAEAAIwDAAAOAAAAAAAAAAEAIAAAACgBAABk&#10;cnMvZTJvRG9jLnhtbFBLAQIUAAoAAAAAAIdO4kAAAAAAAAAAAAAAAAAIAAAAAAAAAAAAEAAAAPgC&#10;AABkcnMvaW5rL1BLAQIUABQAAAAIAIdO4kBS7faGSwMAAEwJAAAQAAAAAAAAAAEAIAAAAB4DAABk&#10;cnMvaW5rL2luazEueG1sUEsFBgAAAAAKAAoATAIAAAIKAAAAAA==&#10;">
                <v:imagedata r:id="rId25" o:title=""/>
                <o:lock v:ext="edit"/>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5130165</wp:posOffset>
                </wp:positionH>
                <wp:positionV relativeFrom="paragraph">
                  <wp:posOffset>397510</wp:posOffset>
                </wp:positionV>
                <wp:extent cx="43180" cy="26670"/>
                <wp:effectExtent l="5715" t="6985" r="6985" b="8255"/>
                <wp:wrapNone/>
                <wp:docPr id="24" name="墨迹 24"/>
                <wp:cNvGraphicFramePr/>
                <a:graphic xmlns:a="http://schemas.openxmlformats.org/drawingml/2006/main">
                  <a:graphicData uri="http://schemas.microsoft.com/office/word/2010/wordprocessingInk">
                    <mc:AlternateContent xmlns:a14="http://schemas.microsoft.com/office/drawing/2010/main">
                      <mc:Choice Requires="a14">
                        <w14:contentPart bwMode="clr" r:id="rId26">
                          <w14:nvContentPartPr>
                            <w14:cNvPr id="24" name="墨迹 24"/>
                            <w14:cNvContentPartPr/>
                          </w14:nvContentPartPr>
                          <w14:xfrm>
                            <a:off x="6273165" y="6301740"/>
                            <a:ext cx="43180" cy="26670"/>
                          </w14:xfrm>
                        </w14:contentPart>
                      </mc:Choice>
                    </mc:AlternateContent>
                  </a:graphicData>
                </a:graphic>
              </wp:anchor>
            </w:drawing>
          </mc:Choice>
          <mc:Fallback>
            <w:pict>
              <v:shape id="_x0000_s1026" o:spid="_x0000_s1026" o:spt="75" style="position:absolute;left:0pt;margin-left:403.95pt;margin-top:31.3pt;height:2.1pt;width:3.4pt;z-index:251667456;mso-width-relative:page;mso-height-relative:page;" coordsize="21600,21600" o:gfxdata="UEsDBAoAAAAAAIdO4kAAAAAAAAAAAAAAAAAEAAAAZHJzL1BLAwQUAAAACACHTuJApntM+tkAAAAJ&#10;AQAADwAAAGRycy9kb3ducmV2LnhtbE2PTUsDMRCG74L/IYzgzSZbdLtdN1tQKD1JsQriLd2k2aXJ&#10;ZEmy/fj3jic9zszDO8/brC7esZOJaQgooZgJYAa7oAe0Ej4/1g8VsJQVauUCGglXk2DV3t40qtbh&#10;jO/mtMuWUQimWknocx5rzlPXG6/SLIwG6XYI0atMY7RcR3WmcO/4XIiSezUgfejVaF570x13k5fw&#10;tr1uXOSH72k9HXFrXzbBPn5JeX9XiGdg2VzyHwy/+qQOLTntw4Q6MSehEosloRLKeQmMgKpYPAHb&#10;02JZAW8b/r9B+wNQSwMEFAAAAAgAh07iQHoJxDWhAQAAigMAAA4AAABkcnMvZTJvRG9jLnhtbK1T&#10;S07DMBDdI3EHy3uaT9O0ipp2QYXUBdAFHMA4dmMR29HYbcp1WHEFVpwGiWMwSVtaQEgIsfPMs968&#10;N88eTze6ImsBTlmT06gXUiIMt4Uyy5ze3lycjShxnpmCVdaInD4IR6eT05NxU2citqWtCgEESYzL&#10;mjqnpfd1FgSOl0Iz17O1MAhKC5p5LGEZFMAaZNdVEIdhGjQWihosF85hd7YF6Y4RfkNopVRczCxf&#10;aWH8lhVExTxacqWqHZ10aqUU3F9L6YQnVU7jQYJmfU6TJBlQgqOiQdy27vCUpOGABpMxy5bA6lLx&#10;nSD2G0FfHGqmDEr4oJoxz8gK1DcqrThYZ6XvcauDra1uP+gpCr9sam7uW19RwleQcWs8el8w8Pss&#10;OuAvI3SFK2gubYFp8wr+OQoCmSpyCvMiOsg36/ODgQUcbF2tF0Da+3FCiWEaJb0+Pr29PBNsYDx7&#10;+1efCRAJdtBP1BsJus0Et0w2OU3jYT9K8Rk84LkfRkN8CF38YuMJxwtJPxrh2+CIx2k67ND9jC3X&#10;vjrKAmV8Sv24biUefaHJO1BLAwQKAAAAAACHTuJAAAAAAAAAAAAAAAAACAAAAGRycy9pbmsvUEsD&#10;BBQAAAAIAIdO4kAjV8nBYAIAACQGAAAQAAAAZHJzL2luay9pbmsxLnhtbLVUTY/bIBC9V+p/QOxh&#10;LyYG/BEn2mQPlSJVaqXVbiq1R69DErQ2RBjn498XA8GJNlupUnuxmRnem5nHwMPjsanBnqmWSzGD&#10;ZIQhYKKSKy42M/hjuUAFBK0uxaqspWAzeGItfJx//vTAxVtTT80XGAbR9qumnsGt1rtpHB8Oh9Eh&#10;GUm1iSnGSfxVvH3/BucetWJrLrg2Kduzq5JCs6PuyaZ8NYOVPuKw33C/yE5VLIR7j6qGHVqVFVtI&#10;1ZQ6MG5LIVgNRNmYun9CoE87s+Amz4YpCDpTQWsSNTC+Dfn195DFO0hTHo2sGBtdfcIV2/cZYyvY&#10;9OPCn5TcMaU5GzRyHfnACVTOts25LhVrZd31wkKwL+vO9EuLUZLmaZbnEzohSRrqIPGN1t9zGxX+&#10;G7eR60NuclHotWS+7Ut9vJhhTs4HqnnDzPQ2uzA4ujUn0btftLIzTjHNEU4RpUtSTLN0iunF8fix&#10;PPO9qq7dBq5XNQygjQT1XFcHvtLbcBB4hAmhlKTjvEhwltKhw8uDuEW0ZXyz1f+CqZK1NLPvZ+PO&#10;zGU/muEC3Eq+5nopv3RqzwKO/BnBN0Iq9mSGse3UgLJ5/EnZROES3HgP7L0AXv5ntp7BO/skAIt0&#10;Dqt/ViSZkRZjQLIixW5ZjEl0j2ja+++R/yXjCNolRFkfgJRESb9AY4efeNNGAcXetHuADwLLgDwS&#10;ODyNrNdbJCosq3lMDXceEUuPqHPiiFh+5KCERCS3EWdPIrsPOHAWIcsF7BZAI0Rcg65iY0967BB2&#10;pTuqLHJ77ReR5Nqk12Zy9SCFkzE3av4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HkYvJ24AAAAIQEAABkAAABkcnMvX3JlbHMvZTJvRG9jLnht&#10;bC5yZWxzhc+xasQwDAbgvdB3MNobJR3KUeJkOQ6ylhRuNY6SmMSysZzSe/t67MHBDRqE0PdLbf/r&#10;d/VDSVxgDU1VgyK2YXK8aPgeL28nUJINT2YPTBpuJNB3ry/tF+0mlyVZXRRVFBYNa87xE1HsSt5I&#10;FSJxmcwheZNLmxaMxm5mIXyv6w9M/w3o7kw1TBrSMDWgxlssyc/tMM/O0jnYwxPnBxFoD8nBX/1e&#10;UJMWyhocb1iqqcqhgF2Ld491f1BLAwQUAAAACACHTuJAAxUp2gUBAAAtAgAAEwAAAFtDb250ZW50&#10;X1R5cGVzXS54bWyVkcFOwzAQRO9I/IPlK0qc9oAQatIDKUdAqHyAZW8Sq/ba8prQ/j1O2l4QpeLg&#10;g70zb0br1XrvLBshkvFY80VZcQaovDbY1/xj+1w8cEZJopbWI9T8AMTXze3NansIQCy7kWo+pBQe&#10;hSA1gJNU+gCYJ52PTqZ8jb0IUu1kD2JZVfdCeUyAqUgTgzerFjr5aRPb7PPzsUkES5w9HYVTVs1l&#10;CNYomXJTMaL+kVKcEsrsnDU0mEB3uQYXvyZMk8sBJ99rXk00GtibjOlFulxD6EhC+y+MMJZ/Q6aW&#10;jgrfdUZB2UZqs+0dxnOrS3RY+tar/8I3s+sa2+BO5LO4Qs8SZ88sMX928w1QSwECFAAUAAAACACH&#10;TuJAAxUp2gUBAAAtAgAAEwAAAAAAAAABACAAAADeBwAAW0NvbnRlbnRfVHlwZXNdLnhtbFBLAQIU&#10;AAoAAAAAAIdO4kAAAAAAAAAAAAAAAAAGAAAAAAAAAAAAEAAAAKkFAABfcmVscy9QSwECFAAUAAAA&#10;CACHTuJAihRmPNEAAACUAQAACwAAAAAAAAABACAAAADNBQAAX3JlbHMvLnJlbHNQSwECFAAKAAAA&#10;AACHTuJAAAAAAAAAAAAAAAAABAAAAAAAAAAAABAAAAAAAAAAZHJzL1BLAQIUAAoAAAAAAIdO4kAA&#10;AAAAAAAAAAAAAAAKAAAAAAAAAAAAEAAAAMcGAABkcnMvX3JlbHMvUEsBAhQAFAAAAAgAh07iQHkY&#10;vJ24AAAAIQEAABkAAAAAAAAAAQAgAAAA7wYAAGRycy9fcmVscy9lMm9Eb2MueG1sLnJlbHNQSwEC&#10;FAAUAAAACACHTuJApntM+tkAAAAJAQAADwAAAAAAAAABACAAAAAiAAAAZHJzL2Rvd25yZXYueG1s&#10;UEsBAhQAFAAAAAgAh07iQHoJxDWhAQAAigMAAA4AAAAAAAAAAQAgAAAAKAEAAGRycy9lMm9Eb2Mu&#10;eG1sUEsBAhQACgAAAAAAh07iQAAAAAAAAAAAAAAAAAgAAAAAAAAAAAAQAAAA9QIAAGRycy9pbmsv&#10;UEsBAhQAFAAAAAgAh07iQCNXycFgAgAAJAYAABAAAAAAAAAAAQAgAAAAGwMAAGRycy9pbmsvaW5r&#10;MS54bWxQSwUGAAAAAAoACgBMAgAAFAkAAAAA&#10;">
                <v:imagedata r:id="rId27" o:title=""/>
                <o:lock v:ext="edit"/>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5179060</wp:posOffset>
                </wp:positionH>
                <wp:positionV relativeFrom="paragraph">
                  <wp:posOffset>171450</wp:posOffset>
                </wp:positionV>
                <wp:extent cx="67310" cy="13335"/>
                <wp:effectExtent l="5715" t="6985" r="10795" b="7620"/>
                <wp:wrapNone/>
                <wp:docPr id="25" name="墨迹 25"/>
                <wp:cNvGraphicFramePr/>
                <a:graphic xmlns:a="http://schemas.openxmlformats.org/drawingml/2006/main">
                  <a:graphicData uri="http://schemas.microsoft.com/office/word/2010/wordprocessingInk">
                    <mc:AlternateContent xmlns:a14="http://schemas.microsoft.com/office/drawing/2010/main">
                      <mc:Choice Requires="a14">
                        <w14:contentPart bwMode="clr" r:id="rId28">
                          <w14:nvContentPartPr>
                            <w14:cNvPr id="25" name="墨迹 25"/>
                            <w14:cNvContentPartPr/>
                          </w14:nvContentPartPr>
                          <w14:xfrm>
                            <a:off x="6322060" y="6075680"/>
                            <a:ext cx="67310" cy="13335"/>
                          </w14:xfrm>
                        </w14:contentPart>
                      </mc:Choice>
                    </mc:AlternateContent>
                  </a:graphicData>
                </a:graphic>
              </wp:anchor>
            </w:drawing>
          </mc:Choice>
          <mc:Fallback>
            <w:pict>
              <v:shape id="_x0000_s1026" o:spid="_x0000_s1026" o:spt="75" style="position:absolute;left:0pt;margin-left:407.8pt;margin-top:13.5pt;height:1.05pt;width:5.3pt;z-index:251668480;mso-width-relative:page;mso-height-relative:page;" coordsize="21600,21600" o:gfxdata="UEsDBAoAAAAAAIdO4kAAAAAAAAAAAAAAAAAEAAAAZHJzL1BLAwQUAAAACACHTuJA9uJZhNgAAAAJ&#10;AQAADwAAAGRycy9kb3ducmV2LnhtbE2PsU7DMBCGdyTewTokNmonlCQKcTpUNAssFCRWNz7ilNhO&#10;YzcNb88xwXh3n/77/mqz2IHNOIXeOwnJSgBD13rdu07C+9vurgAWonJaDd6hhG8MsKmvrypVan9x&#10;rzjvY8coxIVSSTAxjiXnoTVoVVj5ER3dPv1kVaRx6rie1IXC7cBTITJuVe/og1Ejbg22X/uzlbA+&#10;4bpZ+vl4TLa7j+bJ5C+n5lnK25tEPAKLuMQ/GH71SR1qcjr4s9OBDRKK5CEjVEKaUycCijSnxUHC&#10;vciA1xX/36D+AVBLAwQUAAAACACHTuJAOmA+y5sBAACIAwAADgAAAGRycy9lMm9Eb2MueG1srZNN&#10;TsMwEIX3SNzB8p7mv6CoKQsqpC6ALuAAxrEbi9iOxm7TXocVV2DFaZA4BpO2oQWEhBC72M968958&#10;yuh8pWuyFOCUNQWNBiElwnBbKjMv6N3t5ckZJc4zU7LaGlHQtXD0fHx8NGqbXMS2snUpgKCJcXnb&#10;FLTyvsmDwPFKaOYGthEGRWlBM49HmAclsBbddR3EYTgMWgtlA5YL5/B2shXpzhF+Y2ilVFxMLF9o&#10;YfzWFUTNPFZylWocHW/SSim4v5HSCU/qgsZZimV9QdM0zSjBUcMkw5v7gmbhWUiD8Yjlc2BNpfgu&#10;DvtNnC/9NFMGA3xYTZhnZAHqm5VWHKyz0g+41cG21GY72CgKv+xpah66VlHKF5Bzazw2nzHwPYmN&#10;8JcRusYNtFe2RNa8hn8GQSBXZUFhWkb7+GZ5sS8wg32t6+UMSPc+Rj6GaYz0+vj09vJM8ALx9PWv&#10;PxugEuykn6xXEnTHBLdMVh34OA6HyH6N3+FpNuzxi5UnvHtwmkQoc9SjJEk20/sZW6/+dMACY3yi&#10;fnjuIh78QON3UEsDBAoAAAAAAIdO4kAAAAAAAAAAAAAAAAAIAAAAZHJzL2luay9QSwMEFAAAAAgA&#10;h07iQMKRCho5AgAArwUAABAAAABkcnMvaW5rL2luazEueG1stVTfa9swEH4f7H8Q6kNf7FiSf8QO&#10;TfowCAw2KG0G26NrK4moLQVZTtL/fmfJUVKaDgbbiy3d6b67++6T7u6PbYP2XHdCyTmmE4IRl5Wq&#10;hdzM8Y/VMswx6kwp67JRks/xK+/w/eLzpzshX9pmBl8ECLIbVm0zx1tjdrMoOhwOk0M8UXoTMULi&#10;6Kt8+f4NL8aomq+FFAZSdidTpaThRzOAzUQ9x5U5En8esJ9Uryvu3YNFV+cTRpcVXyrdlsYjbksp&#10;eYNk2ULdPzEyrztYCMiz4RqjHiroIFGLo+shv/4+ZPkupC2PQCshwOuYsOb7IWNkCZt9XPiDVjuu&#10;jeBnjlxHo+MVVW5vm3Ndat6pph+IxWhfNj30y/JJnGRJmmUFK2ic+DpodKX199jAwn/DBro+xKYX&#10;hb6lbGz7kp+RTK+T00CNaDmot9154ZgOJjGYn4y2GmeEZSFJQsZWNJ+lyYywi/GMsjzhPeu+23qs&#10;Z30WoPV49lxXB1GbrR8EmRBK8nSaJ/G0iAuWZ77Dy0FcA9pysdmaf4FUqUaB9kdt3IAuB2n6C3At&#10;+VqYlfrS6z33cfTPEWIjleYPIMau1+com2eclE3kL8GV98DeCzTS/8jXc3xjnwRkI53B8p/mUwLU&#10;EoJompHULQtCgltQPphvGTxq8EtogLNhhcPU/SgJpsMqdF/KAut37hC8bhvbMycvStx2jEWjl7rD&#10;523IhnPI5g6TICzOW8QCQHcwzhqEtlR3GsVv3gZPEoh78Rt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eRi8nbgAAAAhAQAAGQAAAGRycy9fcmVs&#10;cy9lMm9Eb2MueG1sLnJlbHOFz7FqxDAMBuC90Hcw2hslHcpR4mQ5DrKWFG41jpKYxLKxnNJ7+3rs&#10;wcENGoTQ90tt/+t39UNJXGANTVWDIrZhcrxo+B4vbydQkg1PZg9MGm4k0HevL+0X7SaXJVldFFUU&#10;Fg1rzvETUexK3kgVInGZzCF5k0ubFozGbmYhfK/rD0z/DejuTDVMGtIwNaDGWyzJz+0wz87SOdjD&#10;E+cHEWgPycFf/V5QkxbKGhxvWKqpyqGAXYt3j3V/UEsDBBQAAAAIAIdO4kADFSnaBQEAAC0CAAAT&#10;AAAAW0NvbnRlbnRfVHlwZXNdLnhtbJWRwU7DMBBE70j8g+UrSpz2gBBq0gMpR0CofIBlbxKr9try&#10;mtD+PU7aXhCl4uCDvTNvRuvVeu8sGyGS8VjzRVlxBqi8NtjX/GP7XDxwRkmiltYj1PwAxNfN7c1q&#10;ewhALLuRaj6kFB6FIDWAk1T6AJgnnY9OpnyNvQhS7WQPYllV90J5TICpSBODN6sWOvlpE9vs8/Ox&#10;SQRLnD0dhVNWzWUI1iiZclMxov6RUpwSyuycNTSYQHe5Bhe/JkyTywEn32teTTQa2JuM6UW6XEPo&#10;SEL7L4wwln9DppaOCt91RkHZRmqz7R3Gc6tLdFj61qv/wjez6xrb4E7ks7hCzxJnzywxf3bzDVBL&#10;AQIUABQAAAAIAIdO4kADFSnaBQEAAC0CAAATAAAAAAAAAAEAIAAAALAHAABbQ29udGVudF9UeXBl&#10;c10ueG1sUEsBAhQACgAAAAAAh07iQAAAAAAAAAAAAAAAAAYAAAAAAAAAAAAQAAAAewUAAF9yZWxz&#10;L1BLAQIUABQAAAAIAIdO4kCKFGY80QAAAJQBAAALAAAAAAAAAAEAIAAAAJ8FAABfcmVscy8ucmVs&#10;c1BLAQIUAAoAAAAAAIdO4kAAAAAAAAAAAAAAAAAEAAAAAAAAAAAAEAAAAAAAAABkcnMvUEsBAhQA&#10;CgAAAAAAh07iQAAAAAAAAAAAAAAAAAoAAAAAAAAAAAAQAAAAmQYAAGRycy9fcmVscy9QSwECFAAU&#10;AAAACACHTuJAeRi8nbgAAAAhAQAAGQAAAAAAAAABACAAAADBBgAAZHJzL19yZWxzL2Uyb0RvYy54&#10;bWwucmVsc1BLAQIUABQAAAAIAIdO4kD24lmE2AAAAAkBAAAPAAAAAAAAAAEAIAAAACIAAABkcnMv&#10;ZG93bnJldi54bWxQSwECFAAUAAAACACHTuJAOmA+y5sBAACIAwAADgAAAAAAAAABACAAAAAnAQAA&#10;ZHJzL2Uyb0RvYy54bWxQSwECFAAKAAAAAACHTuJAAAAAAAAAAAAAAAAACAAAAAAAAAAAABAAAADu&#10;AgAAZHJzL2luay9QSwECFAAUAAAACACHTuJAwpEKGjkCAACvBQAAEAAAAAAAAAABACAAAAAUAwAA&#10;ZHJzL2luay9pbmsxLnhtbFBLBQYAAAAACgAKAEwCAADmCAAAAAA=&#10;">
                <v:imagedata r:id="rId29" o:title=""/>
                <o:lock v:ext="edit"/>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5245735</wp:posOffset>
                </wp:positionH>
                <wp:positionV relativeFrom="paragraph">
                  <wp:posOffset>149860</wp:posOffset>
                </wp:positionV>
                <wp:extent cx="89535" cy="227965"/>
                <wp:effectExtent l="6350" t="6350" r="8890" b="10160"/>
                <wp:wrapNone/>
                <wp:docPr id="26" name="墨迹 26"/>
                <wp:cNvGraphicFramePr/>
                <a:graphic xmlns:a="http://schemas.openxmlformats.org/drawingml/2006/main">
                  <a:graphicData uri="http://schemas.microsoft.com/office/word/2010/wordprocessingInk">
                    <mc:AlternateContent xmlns:a14="http://schemas.microsoft.com/office/drawing/2010/main">
                      <mc:Choice Requires="a14">
                        <w14:contentPart bwMode="clr" r:id="rId30">
                          <w14:nvContentPartPr>
                            <w14:cNvPr id="26" name="墨迹 26"/>
                            <w14:cNvContentPartPr/>
                          </w14:nvContentPartPr>
                          <w14:xfrm>
                            <a:off x="6388735" y="6054090"/>
                            <a:ext cx="89535" cy="227965"/>
                          </w14:xfrm>
                        </w14:contentPart>
                      </mc:Choice>
                    </mc:AlternateContent>
                  </a:graphicData>
                </a:graphic>
              </wp:anchor>
            </w:drawing>
          </mc:Choice>
          <mc:Fallback>
            <w:pict>
              <v:shape id="_x0000_s1026" o:spid="_x0000_s1026" o:spt="75" style="position:absolute;left:0pt;margin-left:413.05pt;margin-top:11.8pt;height:17.95pt;width:7.05pt;z-index:251669504;mso-width-relative:page;mso-height-relative:page;" coordsize="21600,21600" o:gfxdata="UEsDBAoAAAAAAIdO4kAAAAAAAAAAAAAAAAAEAAAAZHJzL1BLAwQUAAAACACHTuJAhMluwNgAAAAJ&#10;AQAADwAAAGRycy9kb3ducmV2LnhtbE2PMU/DMBCFdyT+g3WV2KidgKIQcqlEJQYqBlo6MDrxNYka&#10;n0PspuXfYyY6nt6n974rVxc7iJkm3ztGSJYKBHHjTM8twv7z9T4H4YNmowfHhPBDHlbV7U2pC+PO&#10;vKV5F1oRS9gXGqELYSyk9E1HVvulG4ljdnCT1SGeUyvNpM+x3A4yVSqTVvccFzo90rqj5rg7WYS3&#10;7ffmfb8Jydf8sbas6oN9kRLxbpGoZxCBLuEfhj/9qA5VdKrdiY0XA0KeZklEEdKHDEQE8sf0CUSN&#10;kKUKZFXK6w+qX1BLAwQUAAAACACHTuJA0cVT2KEBAACLAwAADgAAAGRycy9lMm9Eb2MueG1srVNL&#10;TsMwEN0jcQfLe5pvf1HTLqiQWABdwAGMYzcWsR2N3aZchxVXYMVpkDgGk35oC0JCiJ3Hb/LmvXnO&#10;aLLSFVkKcMqanEadkBJhuC2Umef07vbibECJ88wUrLJG5PRRODoZn56MmjoTsS1tVQggSGJc1tQ5&#10;Lb2vsyBwvBSauY6thUFQWtDMYwnzoADWILuugjgMe0FjoajBcuEc3k43IN0ywm8IrZSKi6nlCy2M&#10;37CCqJhHS65UtaPjtVopBfc3UjrhSZXTJOp3KfE5TdMUDzgqSoZ99H+PpyhNQhqMRyybA6tLxbeC&#10;2G8EfXGomTIo4ZNqyjwjC1DfqLTiYJ2VvsOtDja21vtBT1H4ZVOX5qH1FaV8ARm3xqP3GQO/y2IN&#10;/GWErnAFzZUtMG1ewT9HQSBTRU7hsoj28s3yfG9gBntb18sZkLY/7lFimEZJb0/P768vBC8wnp39&#10;62MCRIIt9BP1SoJuM8Etk1VOe8lg0E/wGTziOeym4XAbv1h5wrFhMOy2MEc8jvvDXrcdvxuyIdtV&#10;B2Fgy1Hsh3X7+cE/NP4AUEsDBAoAAAAAAIdO4kAAAAAAAAAAAAAAAAAIAAAAZHJzL2luay9QSwME&#10;FAAAAAgAh07iQP+TQ2ZhAgAAMgYAABAAAABkcnMvaW5rL2luazEueG1stVRNbxshEL1X6n9A5JDL&#10;4gWW/bAVJ4dKkSq1UpS4UnvcrImNsgsWy9rOvy8LGDuJU6lS64MXZnhvZt4MXN3suxZsue6FknNI&#10;JhgCLhu1FHI1hz8Wt6iCoDe1XNatknwOX3gPb64/f7oS8rlrZ/YfWAbZj6uuncO1MZtZmu52u8ku&#10;myi9SinGWfpVPn//Bq8DasmfhBTGhuwPpkZJw/dmJJuJ5Rw2Zo/jecv9oAbd8OgeLbo5njC6bvit&#10;0l1tIuO6lpK3QNadzfsnBOZlYxfCxllxDcFgM+htoA6m5yG//h5y+w7S1XsrK8ZW1xBwybdjxNQJ&#10;Nvs48TutNlwbwY8a+YqC4wU0fu+K81Vq3qt2GIWFYFu3g62XVpOMFSwviimdkozFPEh6pvT33FaF&#10;/8Zt5fqQm5wk+lqyUPapPkHMOCeHhhrRcTu93SYOjultJ0bzg9FuximmBcIMUbog1SxnM0xP2hPG&#10;8sD3qId+Hbke9XEAnSeq56vaiaVZx0bgCSa0rEpKWUlZZX+xwtNGnCNac7Fam3/B1KhW2dkPs3Fh&#10;53IczXgBzgV/Emahvgx6yyOO/BkhVlJpfmeHsR/0EeXihE65QPESnHkP3L0AQf57/jSHF+5JAA7p&#10;DU7/fMqwlRZjQPJymvtlWbDkElE22i9J6T6MJdAZICLFaIGoSLJxgUjuPm+2eeKAiDpOxBLi4Ija&#10;V9KCaELCgh72wR/33u+j2WABP3XHywOcePrpwV0Ft0/NH64S5Eld4qhMkPf6rfW+2ToUIN5KE+Qz&#10;BZmrE4wGl+qpweUKsmB/9TzFPtn7df0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HkYvJ24AAAAIQEAABkAAABkcnMvX3JlbHMvZTJvRG9jLnht&#10;bC5yZWxzhc+xasQwDAbgvdB3MNobJR3KUeJkOQ6ylhRuNY6SmMSysZzSe/t67MHBDRqE0PdLbf/r&#10;d/VDSVxgDU1VgyK2YXK8aPgeL28nUJINT2YPTBpuJNB3ry/tF+0mlyVZXRRVFBYNa87xE1HsSt5I&#10;FSJxmcwheZNLmxaMxm5mIXyv6w9M/w3o7kw1TBrSMDWgxlssyc/tMM/O0jnYwxPnBxFoD8nBX/1e&#10;UJMWyhocb1iqqcqhgF2Ld491f1BLAwQUAAAACACHTuJAAxUp2gUBAAAtAgAAEwAAAFtDb250ZW50&#10;X1R5cGVzXS54bWyVkcFOwzAQRO9I/IPlK0qc9oAQatIDKUdAqHyAZW8Sq/ba8prQ/j1O2l4QpeLg&#10;g70zb0br1XrvLBshkvFY80VZcQaovDbY1/xj+1w8cEZJopbWI9T8AMTXze3NansIQCy7kWo+pBQe&#10;hSA1gJNU+gCYJ52PTqZ8jb0IUu1kD2JZVfdCeUyAqUgTgzerFjr5aRPb7PPzsUkES5w9HYVTVs1l&#10;CNYomXJTMaL+kVKcEsrsnDU0mEB3uQYXvyZMk8sBJ99rXk00GtibjOlFulxD6EhC+y+MMJZ/Q6aW&#10;jgrfdUZB2UZqs+0dxnOrS3RY+tar/8I3s+sa2+BO5LO4Qs8SZ88sMX928w1QSwECFAAUAAAACACH&#10;TuJAAxUp2gUBAAAtAgAAEwAAAAAAAAABACAAAADeBwAAW0NvbnRlbnRfVHlwZXNdLnhtbFBLAQIU&#10;AAoAAAAAAIdO4kAAAAAAAAAAAAAAAAAGAAAAAAAAAAAAEAAAAKkFAABfcmVscy9QSwECFAAUAAAA&#10;CACHTuJAihRmPNEAAACUAQAACwAAAAAAAAABACAAAADNBQAAX3JlbHMvLnJlbHNQSwECFAAKAAAA&#10;AACHTuJAAAAAAAAAAAAAAAAABAAAAAAAAAAAABAAAAAAAAAAZHJzL1BLAQIUAAoAAAAAAIdO4kAA&#10;AAAAAAAAAAAAAAAKAAAAAAAAAAAAEAAAAMcGAABkcnMvX3JlbHMvUEsBAhQAFAAAAAgAh07iQHkY&#10;vJ24AAAAIQEAABkAAAAAAAAAAQAgAAAA7wYAAGRycy9fcmVscy9lMm9Eb2MueG1sLnJlbHNQSwEC&#10;FAAUAAAACACHTuJAhMluwNgAAAAJAQAADwAAAAAAAAABACAAAAAiAAAAZHJzL2Rvd25yZXYueG1s&#10;UEsBAhQAFAAAAAgAh07iQNHFU9ihAQAAiwMAAA4AAAAAAAAAAQAgAAAAJwEAAGRycy9lMm9Eb2Mu&#10;eG1sUEsBAhQACgAAAAAAh07iQAAAAAAAAAAAAAAAAAgAAAAAAAAAAAAQAAAA9AIAAGRycy9pbmsv&#10;UEsBAhQAFAAAAAgAh07iQP+TQ2ZhAgAAMgYAABAAAAAAAAAAAQAgAAAAGgMAAGRycy9pbmsvaW5r&#10;MS54bWxQSwUGAAAAAAoACgBMAgAAFAkAAAAA&#10;">
                <v:imagedata r:id="rId31" o:title=""/>
                <o:lock v:ext="edit"/>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5367020</wp:posOffset>
                </wp:positionH>
                <wp:positionV relativeFrom="paragraph">
                  <wp:posOffset>8890</wp:posOffset>
                </wp:positionV>
                <wp:extent cx="187325" cy="238125"/>
                <wp:effectExtent l="6350" t="7620" r="8890" b="5715"/>
                <wp:wrapNone/>
                <wp:docPr id="28" name="墨迹 28"/>
                <wp:cNvGraphicFramePr/>
                <a:graphic xmlns:a="http://schemas.openxmlformats.org/drawingml/2006/main">
                  <a:graphicData uri="http://schemas.microsoft.com/office/word/2010/wordprocessingInk">
                    <mc:AlternateContent xmlns:a14="http://schemas.microsoft.com/office/drawing/2010/main">
                      <mc:Choice Requires="a14">
                        <w14:contentPart bwMode="clr" r:id="rId32">
                          <w14:nvContentPartPr>
                            <w14:cNvPr id="28" name="墨迹 28"/>
                            <w14:cNvContentPartPr/>
                          </w14:nvContentPartPr>
                          <w14:xfrm>
                            <a:off x="6510020" y="5913120"/>
                            <a:ext cx="187325" cy="238125"/>
                          </w14:xfrm>
                        </w14:contentPart>
                      </mc:Choice>
                    </mc:AlternateContent>
                  </a:graphicData>
                </a:graphic>
              </wp:anchor>
            </w:drawing>
          </mc:Choice>
          <mc:Fallback>
            <w:pict>
              <v:shape id="_x0000_s1026" o:spid="_x0000_s1026" o:spt="75" style="position:absolute;left:0pt;margin-left:422.6pt;margin-top:0.7pt;height:18.75pt;width:14.75pt;z-index:251671552;mso-width-relative:page;mso-height-relative:page;" coordsize="21600,21600" o:gfxdata="UEsDBAoAAAAAAIdO4kAAAAAAAAAAAAAAAAAEAAAAZHJzL1BLAwQUAAAACACHTuJArRMVKNgAAAAI&#10;AQAADwAAAGRycy9kb3ducmV2LnhtbE2PwU7DMAyG70i8Q2QkLhVLV8qoStMd0DiA4MCGOGeNaSMS&#10;p2qydfD0mBPcbH2/fn9u1ifvxBGnaAMpWC5yEEhdMJZ6BW+7h6sKREyajHaBUMEXRli352eNrk2Y&#10;6RWP29QLLqFYawVDSmMtZewG9DouwojE7CNMXidep16aSc9c7p0s8nwlvbbEFwY94v2A3ef24BVs&#10;3l8er7OnzfPk5Cwza7+z2e+UurxY5ncgEp7SXxh+9VkdWnbahwOZKJyCqrwpOMqgBMG8ul3xsFdQ&#10;FgXItpH/H2h/AFBLAwQUAAAACACHTuJA+Ze2q6EBAACLAwAADgAAAGRycy9lMm9Eb2MueG1srVNJ&#10;TgMxELwj8QfLdzJLFiajTHIgQsqBkAM8wHjsjMXYHrWdTPIdTnyBE69B4hl0NrIgpAhxs12t6qqu&#10;dm+w0CWZC3DKmoxGjZASYbjNlZlm9PHh9iqhxHlmclZaIzK6FI4O+pcXvbpKRWwLW+YCCJIYl9ZV&#10;RgvvqzQIHC+EZq5hK2EQlBY083iFaZADq5Fdl0Echp2gtpBXYLlwDl+HG5BuGeEcQiul4mJo+UwL&#10;4zesIErm0ZIrVOVof61WSsH9vZROeFJmtJlEaNZntNVqtSnBVp1ugocnHEOnjVjQ77F0CqwqFN/q&#10;YefoOTGomTKo4JtqyDwjM1A/qLTiYJ2VvsGtDjau1uNBS1F4MqiReV7Zilp8Bim3xqP1CQO/i2IN&#10;/KWFLnEE9Z3NMWxewj8nQSBVeUZhlEd7+WZ+szcwgb2t8XwCZFUf4xYaplHSx8vr5/sbwQeMZ2d/&#10;fEyASLCFfqNeSNCrTHDKZIHJY95hjOuwzGi7GzUjPK/jFwtPOBZEyXUzxuXgWBDj5uD5oMuGbdfz&#10;IA0UcpT74X0l8uAP9b8AUEsDBAoAAAAAAIdO4kAAAAAAAAAAAAAAAAAIAAAAZHJzL2luay9QSwME&#10;FAAAAAgAh07iQGE54barAgAAMAcAABAAAABkcnMvaW5rL2luazEueG1stVVNb9swDL0P2H8Q1EMv&#10;dizLH3WCJj0MCDBgA4q1A7aj66iJUVsOZDlJ//0oUVaSNR0wYLvEJqn3SD7Syu3doW3ITqi+7uSc&#10;xhNGiZBVt6rlek6/Py7DgpJel3JVNp0Uc/oqenq3+PjhtpYvbTODXwIMsjdvbTOnG623syja7/eT&#10;fTLp1DrijCXRZ/ny9QtdONRKPNey1pCyH11VJ7U4aEM2q1dzWukD8+eB+6EbVCV82HhUdTyhVVmJ&#10;ZafaUnvGTSmlaIgsW6j7ByX6dQsvNeRZC0XJABX0kKil0WXIz7+HLN9A2vIAsjIGurqEK7EzGSMr&#10;2Oz9wu9VtxVK1+KoEXbkAq+kQts2h10q0XfNYISlZFc2A/TLi0mS5mmW51M+jZPU1xFHF1p/yw0q&#10;/DdukOtd7vik0HPJXNun+jgx/Z6MA9V1K2B7261fHN3DJIz7QSu745zxPGRpyPljXMyydMb4yXjc&#10;Wo58T2roN57rSR0X0Ea8etjVvl7pjR8Em7A442nB86JIeT69OXZ4OohLRBtRrzf6XzBVXdPB7rvd&#10;uIK9NKvpP4BLyZ9r/dh9GtROeFz8Z0S9lp0S97CM/aCOKJvHTcom8h/BhfvAfhfEyf9NPM/plb0S&#10;iEWiw+qfszQDaRkjcZalDF/zNA6ueWLc1yGf2icLaGg9NMyMg8YB2uENwoOQmxeMEhagldsgDywJ&#10;AiAW2zzOTEbTIkzU5nFEWRAjFqPFaNozJD83p46KpK4m90RCHiAoxtK8OUZdRo7FpUGIBwncAaax&#10;BBxIcOLAqlCj0EBcw/BXABDjsNUT9FuHZQO57Yn8eMLqGBqHKxM5IC1yjqL9ZkMOjDuZAI/92d4t&#10;H6ZyGadw4MxRgMMyjA9wIJaPXbjUHOXkfmCuWTfdMXx2Ofsthdtl8Q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eRi8nbgAAAAhAQAAGQAAAGRy&#10;cy9fcmVscy9lMm9Eb2MueG1sLnJlbHOFz7FqxDAMBuC90Hcw2hslHcpR4mQ5DrKWFG41jpKYxLKx&#10;nNJ7+3rswcENGoTQ90tt/+t39UNJXGANTVWDIrZhcrxo+B4vbydQkg1PZg9MGm4k0HevL+0X7SaX&#10;JVldFFUUFg1rzvETUexK3kgVInGZzCF5k0ubFozGbmYhfK/rD0z/DejuTDVMGtIwNaDGWyzJz+0w&#10;z87SOdjDE+cHEWgPycFf/V5QkxbKGhxvWKqpyqGAXYt3j3V/UEsDBBQAAAAIAIdO4kADFSnaBQEA&#10;AC0CAAATAAAAW0NvbnRlbnRfVHlwZXNdLnhtbJWRwU7DMBBE70j8g+UrSpz2gBBq0gMpR0CofIBl&#10;bxKr9trymtD+PU7aXhCl4uCDvTNvRuvVeu8sGyGS8VjzRVlxBqi8NtjX/GP7XDxwRkmiltYj1PwA&#10;xNfN7c1qewhALLuRaj6kFB6FIDWAk1T6AJgnnY9OpnyNvQhS7WQPYllV90J5TICpSBODN6sWOvlp&#10;E9vs8/OxSQRLnD0dhVNWzWUI1iiZclMxov6RUpwSyuycNTSYQHe5Bhe/JkyTywEn32teTTQa2JuM&#10;6UW6XEPoSEL7L4wwln9DppaOCt91RkHZRmqz7R3Gc6tLdFj61qv/wjez6xrb4E7ks7hCzxJnzywx&#10;f3bzDVBLAQIUABQAAAAIAIdO4kADFSnaBQEAAC0CAAATAAAAAAAAAAEAIAAAACgIAABbQ29udGVu&#10;dF9UeXBlc10ueG1sUEsBAhQACgAAAAAAh07iQAAAAAAAAAAAAAAAAAYAAAAAAAAAAAAQAAAA8wUA&#10;AF9yZWxzL1BLAQIUABQAAAAIAIdO4kCKFGY80QAAAJQBAAALAAAAAAAAAAEAIAAAABcGAABfcmVs&#10;cy8ucmVsc1BLAQIUAAoAAAAAAIdO4kAAAAAAAAAAAAAAAAAEAAAAAAAAAAAAEAAAAAAAAABkcnMv&#10;UEsBAhQACgAAAAAAh07iQAAAAAAAAAAAAAAAAAoAAAAAAAAAAAAQAAAAEQcAAGRycy9fcmVscy9Q&#10;SwECFAAUAAAACACHTuJAeRi8nbgAAAAhAQAAGQAAAAAAAAABACAAAAA5BwAAZHJzL19yZWxzL2Uy&#10;b0RvYy54bWwucmVsc1BLAQIUABQAAAAIAIdO4kCtExUo2AAAAAgBAAAPAAAAAAAAAAEAIAAAACIA&#10;AABkcnMvZG93bnJldi54bWxQSwECFAAUAAAACACHTuJA+Ze2q6EBAACLAwAADgAAAAAAAAABACAA&#10;AAAnAQAAZHJzL2Uyb0RvYy54bWxQSwECFAAKAAAAAACHTuJAAAAAAAAAAAAAAAAACAAAAAAAAAAA&#10;ABAAAAD0AgAAZHJzL2luay9QSwECFAAUAAAACACHTuJAYTnhtqsCAAAwBwAAEAAAAAAAAAABACAA&#10;AAAaAwAAZHJzL2luay9pbmsxLnhtbFBLBQYAAAAACgAKAEwCAABeCQAAAAA=&#10;">
                <v:imagedata r:id="rId33" o:title=""/>
                <o:lock v:ext="edit"/>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5364480</wp:posOffset>
                </wp:positionH>
                <wp:positionV relativeFrom="paragraph">
                  <wp:posOffset>96520</wp:posOffset>
                </wp:positionV>
                <wp:extent cx="29845" cy="207010"/>
                <wp:effectExtent l="5080" t="6985" r="6985" b="9525"/>
                <wp:wrapNone/>
                <wp:docPr id="29" name="墨迹 29"/>
                <wp:cNvGraphicFramePr/>
                <a:graphic xmlns:a="http://schemas.openxmlformats.org/drawingml/2006/main">
                  <a:graphicData uri="http://schemas.microsoft.com/office/word/2010/wordprocessingInk">
                    <mc:AlternateContent xmlns:a14="http://schemas.microsoft.com/office/drawing/2010/main">
                      <mc:Choice Requires="a14">
                        <w14:contentPart bwMode="clr" r:id="rId34">
                          <w14:nvContentPartPr>
                            <w14:cNvPr id="29" name="墨迹 29"/>
                            <w14:cNvContentPartPr/>
                          </w14:nvContentPartPr>
                          <w14:xfrm>
                            <a:off x="6507480" y="6000750"/>
                            <a:ext cx="29845" cy="207010"/>
                          </w14:xfrm>
                        </w14:contentPart>
                      </mc:Choice>
                    </mc:AlternateContent>
                  </a:graphicData>
                </a:graphic>
              </wp:anchor>
            </w:drawing>
          </mc:Choice>
          <mc:Fallback>
            <w:pict>
              <v:shape id="_x0000_s1026" o:spid="_x0000_s1026" o:spt="75" style="position:absolute;left:0pt;margin-left:422.4pt;margin-top:7.6pt;height:16.3pt;width:2.35pt;z-index:251672576;mso-width-relative:page;mso-height-relative:page;" coordsize="21600,21600" o:gfxdata="UEsDBAoAAAAAAIdO4kAAAAAAAAAAAAAAAAAEAAAAZHJzL1BLAwQUAAAACACHTuJAvoa8/tcAAAAJ&#10;AQAADwAAAGRycy9kb3ducmV2LnhtbE2PQW+CQBSE7038D5tn0ltdIEIIZfGgMXpp02rjeWWfQGTf&#10;EnZV+u/7emqPk5nMfFOuJtuLO46+c6QgXkQgkGpnOmoUfB23LzkIHzQZ3TtCBd/oYVXNnkpdGPeg&#10;T7wfQiO4hHyhFbQhDIWUvm7Rar9wAxJ7FzdaHViOjTSjfnC57WUSRZm0uiNeaPWA6xbr6+FmFbz7&#10;03Scsp3Muo99utmY+PR23Sr1PI+jVxABp/AXhl98RoeKmc7uRsaLXkG+XDJ6YCNNQHAgTxM+d1aQ&#10;xgnIqpT/H1Q/UEsDBBQAAAAIAIdO4kDCnaQCogEAAIsDAAAOAAAAZHJzL2Uyb0RvYy54bWytU0FO&#10;6zAQ3SNxB8t7GiekpI2asqBCYgG/CziAcezGIrajsduU67DiCn/1T/MljsGkaWkBISHEbmbe5M28&#10;ec7kfG1qspLgtbMFjQeMEmmFK7VdFPTu9vJkRIkP3Ja8dlYW9FF6ej49Ppq0TS4TV7m6lECQxPq8&#10;bQpahdDkUeRFJQ33A9dIi6ByYHjAFBZRCbxFdlNHCWNnUeugbMAJ6T1WZz1It4zwHUKnlBZy5sTS&#10;SBt6VpA1DyjJV7rxdLrZVikpwh+lvAykLuhpnA0pCQVN0xQDHBUnGUP99xhlMdai6YTnC+BNpcV2&#10;If6dhT4oNFxbXOGNasYDJ0vQn6iMFuC8U2EgnIl6WZv7oKaYfbjUlX3odMWpWEIunA2ofc4h7LzY&#10;AD8ZYWo8QXvtSnRb1PDLVhDIdVlQuCrj/fp2dbEXMIe9rJvVHEjXn4wpsdzgSv+fnl/+/SVYQHt2&#10;8m/eEyASbaGvqNcKTOcJXpmsC3o2ZFk6QvMfMWaMZUPW2y/XgQhsSMaj7pUIxBOWoR0dvBvSk+2y&#10;AzOw5Z3th3n3+cE/NH0FUEsDBAoAAAAAAIdO4kAAAAAAAAAAAAAAAAAIAAAAZHJzL2luay9QSwME&#10;FAAAAAgAh07iQDi4ZPNjAgAAKgYAABAAAABkcnMvaW5rL2luazEueG1stVTda9swEH8f7H8Q6kNf&#10;rFiSP+KEpn0YFAYbjLWD7dF11ETUloIsJ+l/v7OkKClJB4PtxdZ9/e7udyfd3O27Fm2F6aVWC8wm&#10;FCOhGr2UarXAPx7vSYVRb2u1rFutxAK/ih7f3X78cCPVS9fO4YsAQfXjqWsXeG3tZp6mu91usssm&#10;2qxSTmmWflYvX7/g2xC1FM9SSQsp+4Oq0cqKvR3B5nK5wI3d0+gP2A96MI2I5lFjmqOHNXUj7rXp&#10;ahsR17VSokWq7qDunxjZ1w0cJORZCYPRABX0kKjD6eWQX38fcn8W0tV7oJVS4DUkXIrtmDF1hM3f&#10;L/yb0RthrBRHjnxHwfCKGi+75nyXRvS6HUZiMdrW7QD98mqS5WVelOWMz1iWxzpYeqH1c2xg4b9h&#10;A13vYrOTQt9SFto+5SeQGffkMFArOwHb223i4tgeJjGqH6xxO84pLwnNCeePrJoX+Zzyk/GEtTzg&#10;PZmhX0esJ3NcQGeJ7PmudnJp13EQdEIZL7JsyguezbKsLGKHp4O4BLQWcrW2/wKp0a2G3Q+7cQV7&#10;Oa5mvACXkj9L+6g/DWYrYhz7c4RcKW3EN1jGfjDHKJcnTMolipfgwnvg7gUK9H8Xzwt85Z4E5CK9&#10;wvFf0ikFailFrCiywh+nFU2u3fGa8XK0Xk/zBDsNzkcZEzZLvHM2ymdilZDCwTp3wmhCZk6eui9L&#10;QOVODp6AXJ2YeUJ8nLdWSUjiIAkrz+SQJYAVSZBdSpInXs+5S1ElrgZYWSfODlZ4vYGGMnF/wry1&#10;SIjLjbwWCguljM4ERO/mY+mbZynOB+7V7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eRi8nbgAAAAhAQAAGQAAAGRycy9fcmVscy9lMm9Eb2Mu&#10;eG1sLnJlbHOFz7FqxDAMBuC90Hcw2hslHcpR4mQ5DrKWFG41jpKYxLKxnNJ7+3rswcENGoTQ90tt&#10;/+t39UNJXGANTVWDIrZhcrxo+B4vbydQkg1PZg9MGm4k0HevL+0X7SaXJVldFFUUFg1rzvETUexK&#10;3kgVInGZzCF5k0ubFozGbmYhfK/rD0z/DejuTDVMGtIwNaDGWyzJz+0wz87SOdjDE+cHEWgPycFf&#10;/V5QkxbKGhxvWKqpyqGAXYt3j3V/UEsDBBQAAAAIAIdO4kADFSnaBQEAAC0CAAATAAAAW0NvbnRl&#10;bnRfVHlwZXNdLnhtbJWRwU7DMBBE70j8g+UrSpz2gBBq0gMpR0CofIBlbxKr9trymtD+PU7aXhCl&#10;4uCDvTNvRuvVeu8sGyGS8VjzRVlxBqi8NtjX/GP7XDxwRkmiltYj1PwAxNfN7c1qewhALLuRaj6k&#10;FB6FIDWAk1T6AJgnnY9OpnyNvQhS7WQPYllV90J5TICpSBODN6sWOvlpE9vs8/OxSQRLnD0dhVNW&#10;zWUI1iiZclMxov6RUpwSyuycNTSYQHe5Bhe/JkyTywEn32teTTQa2JuM6UW6XEPoSEL7L4wwln9D&#10;ppaOCt91RkHZRmqz7R3Gc6tLdFj61qv/wjez6xrb4E7ks7hCzxJnzywxf3bzDVBLAQIUABQAAAAI&#10;AIdO4kADFSnaBQEAAC0CAAATAAAAAAAAAAEAIAAAAOAHAABbQ29udGVudF9UeXBlc10ueG1sUEsB&#10;AhQACgAAAAAAh07iQAAAAAAAAAAAAAAAAAYAAAAAAAAAAAAQAAAAqwUAAF9yZWxzL1BLAQIUABQA&#10;AAAIAIdO4kCKFGY80QAAAJQBAAALAAAAAAAAAAEAIAAAAM8FAABfcmVscy8ucmVsc1BLAQIUAAoA&#10;AAAAAIdO4kAAAAAAAAAAAAAAAAAEAAAAAAAAAAAAEAAAAAAAAABkcnMvUEsBAhQACgAAAAAAh07i&#10;QAAAAAAAAAAAAAAAAAoAAAAAAAAAAAAQAAAAyQYAAGRycy9fcmVscy9QSwECFAAUAAAACACHTuJA&#10;eRi8nbgAAAAhAQAAGQAAAAAAAAABACAAAADxBgAAZHJzL19yZWxzL2Uyb0RvYy54bWwucmVsc1BL&#10;AQIUABQAAAAIAIdO4kC+hrz+1wAAAAkBAAAPAAAAAAAAAAEAIAAAACIAAABkcnMvZG93bnJldi54&#10;bWxQSwECFAAUAAAACACHTuJAwp2kAqIBAACLAwAADgAAAAAAAAABACAAAAAmAQAAZHJzL2Uyb0Rv&#10;Yy54bWxQSwECFAAKAAAAAACHTuJAAAAAAAAAAAAAAAAACAAAAAAAAAAAABAAAAD0AgAAZHJzL2lu&#10;ay9QSwECFAAUAAAACACHTuJAOLhk82MCAAAqBgAAEAAAAAAAAAABACAAAAAaAwAAZHJzL2luay9p&#10;bmsxLnhtbFBLBQYAAAAACgAKAEwCAAAWCQAAAAA=&#10;">
                <v:imagedata r:id="rId35" o:title=""/>
                <o:lock v:ext="edit"/>
              </v:shape>
            </w:pict>
          </mc:Fallback>
        </mc:AlternateContent>
      </w:r>
      <w:r>
        <mc:AlternateContent>
          <mc:Choice Requires="wps">
            <w:drawing>
              <wp:anchor distT="0" distB="0" distL="114300" distR="114300" simplePos="0" relativeHeight="251673600" behindDoc="0" locked="0" layoutInCell="1" allowOverlap="1">
                <wp:simplePos x="0" y="0"/>
                <wp:positionH relativeFrom="column">
                  <wp:posOffset>5399405</wp:posOffset>
                </wp:positionH>
                <wp:positionV relativeFrom="paragraph">
                  <wp:posOffset>171450</wp:posOffset>
                </wp:positionV>
                <wp:extent cx="164465" cy="93980"/>
                <wp:effectExtent l="6350" t="6985" r="10795" b="10795"/>
                <wp:wrapNone/>
                <wp:docPr id="30" name="墨迹 30"/>
                <wp:cNvGraphicFramePr/>
                <a:graphic xmlns:a="http://schemas.openxmlformats.org/drawingml/2006/main">
                  <a:graphicData uri="http://schemas.microsoft.com/office/word/2010/wordprocessingInk">
                    <mc:AlternateContent xmlns:a14="http://schemas.microsoft.com/office/drawing/2010/main">
                      <mc:Choice Requires="a14">
                        <w14:contentPart bwMode="clr" r:id="rId36">
                          <w14:nvContentPartPr>
                            <w14:cNvPr id="30" name="墨迹 30"/>
                            <w14:cNvContentPartPr/>
                          </w14:nvContentPartPr>
                          <w14:xfrm>
                            <a:off x="6542405" y="6075680"/>
                            <a:ext cx="164465" cy="93980"/>
                          </w14:xfrm>
                        </w14:contentPart>
                      </mc:Choice>
                    </mc:AlternateContent>
                  </a:graphicData>
                </a:graphic>
              </wp:anchor>
            </w:drawing>
          </mc:Choice>
          <mc:Fallback>
            <w:pict>
              <v:shape id="_x0000_s1026" o:spid="_x0000_s1026" o:spt="75" style="position:absolute;left:0pt;margin-left:425.15pt;margin-top:13.5pt;height:7.4pt;width:12.95pt;z-index:251673600;mso-width-relative:page;mso-height-relative:page;" coordsize="21600,21600" o:gfxdata="UEsDBAoAAAAAAIdO4kAAAAAAAAAAAAAAAAAEAAAAZHJzL1BLAwQUAAAACACHTuJArCh4aNkAAAAJ&#10;AQAADwAAAGRycy9kb3ducmV2LnhtbE2Py07DMBBF90j8gzVIbBC1k0KbhjhdgOgKFm0BsXTjIY4a&#10;j6PYffD3DCtYjubo3nOr5dn34ohj7AJpyCYKBFITbEethrft820BIiZD1vSBUMM3RljWlxeVKW04&#10;0RqPm9QKDqFYGg0upaGUMjYOvYmTMCDx7yuM3iQ+x1ba0Zw43PcyV2omvemIG5wZ8NFhs98cPPe+&#10;Lrbvw+wl3bjV03qfh49V+PRaX19l6gFEwnP6g+FXn9WhZqddOJCNotdQ3KspoxryOW9ioJgvMhA7&#10;DXfTAmRdyf8L6h9QSwMEFAAAAAgAh07iQGWqgh6jAQAAigMAAA4AAABkcnMvZTJvRG9jLnhtbK1T&#10;QW7bMBC8F8gfCN5rSTalOoLpHGoEyKGJD+kDGIq0iIiksKQt5zs95Qs55TUF+oysLLt2EhQIity4&#10;O4vZmR1wdrG1DdkoCMY7TrNRSoly0lfGrTj9eXv5dUpJiMJVovFOcfqgAr2Yn32ZdW2pxr72TaWA&#10;IIkLZddyWsfYlkkSZK2sCCPfKoeg9mBFxBJWSQWiQ3bbJOM0LZLOQ9WClyoE7C4GkO4Z4SOEXmsj&#10;1cLLtVUuDqygGhHRUqhNG+h8p1ZrJeON1kFF0nA6mWZoNnLKGMspwVUZK1J83XE6Hec5TeYzUa5A&#10;tLWRez3iI3reGLTCOFTwl2ohoiBrMO+orJHgg9dxJL1NBle786ClLH1zqCt339vKmFxDKb2LaH0p&#10;IB6i2AH/s8I2eIHuh68wbNnAJydBoDQVp3BVZUf5bvP9aGAJR1vXmyWQfn6CSTlhUdLvX49/np8I&#10;NjCeg/3r1wSIJHvoX9RbDbbPBK9MtpwWORuzPvsHfKff8mK64xel2kYicSArGCsQlzhwPjkf4MOS&#10;gexQnYSBOl7Fflr3Gk++0PwFUEsDBAoAAAAAAIdO4kAAAAAAAAAAAAAAAAAIAAAAZHJzL2luay9Q&#10;SwMEFAAAAAgAh07iQMrvHsyDAgAAoAYAABAAAABkcnMvaW5rL2luazEueG1stVRda9swFH0f7D8I&#10;9aEvVizJH41D0z4MCoMNxtrB9ug6aiJqS0GWk/Tf71pSFJemg8H2kuh+nXPv0ZWvbw9di3bC9FKr&#10;JWYzipFQjV5JtV7iHw93ZI5Rb2u1qlutxBK/iB7f3nz8cC3Vc9cu4BcBgurHU9cu8cba7SJN9/v9&#10;bJ/NtFmnnNIs/ayev37BN6FqJZ6kkhYo+6Or0cqKgx3BFnK1xI090JgP2Pd6MI2I4dFjmlOGNXUj&#10;7rTpahsRN7VSokWq7qDvnxjZly0cJPCshcFogA56IOpwer7k19+X3L0p6eoDyEop6BoIV2I3MqZO&#10;sMX7jX8zeiuMleKkkZ8oBF5Q4203nJ/SiF63wygsRru6HWBePp9leZkXZVnximV57IOlZ0Z/iw0q&#10;/DdskOtdbDZp9LVkYeypPkHMuCfHC7WyE7C93TYuju3hJkb3vTVuxznlJaE54fyBzRdFvqB8cj1h&#10;LY94j2boNxHr0ZwW0EWien6qvVzZTbwIOqMsr4qCV1eMcbiSKk44vYhzQBsh1xv7L5Aa3WrY/bAb&#10;F7CX42rGB3CO/EnaB/1pMDsR69ifK+RaaSO+wTL2gzlVOZ5wU44oPoIz3wP3LlCQ/7t4WuIL90lA&#10;rtI7nP4lvSpAWkoRK0oejmWRJZd5ObovSTl3/zzBpBhPmF35v4S4AxSONsoTH0fMFSKekNwFqhD2&#10;NJmzymRqFcHy+WXiARwvwDBf4mkJSxh3EJ6WnOKuCmzP53ojWcCCLzOlJE+811uvY0USvC6TJcSx&#10;Es9Fj6ZvBUzn9zkIkh2nn5dUCfEtHiEg3c8QHGweMzwMG0ucIMQPAQn+4JUAgqkJSk9N9upjGLcC&#10;XvPN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B5GLyduAAAACEBAAAZAAAAZHJzL19yZWxzL2Uyb0RvYy54bWwucmVsc4XPsWrEMAwG4L3QdzDa&#10;GyUdylHiZDkOspYUbjWOkpjEsrGc0nv7euzBwQ0ahND3S23/63f1Q0lcYA1NVYMitmFyvGj4Hi9v&#10;J1CSDU9mD0wabiTQd68v7RftJpclWV0UVRQWDWvO8RNR7EreSBUicZnMIXmTS5sWjMZuZiF8r+sP&#10;TP8N6O5MNUwa0jA1oMZbLMnP7TDPztI52MMT5wcRaA/JwV/9XlCTFsoaHG9YqqnKoYBdi3ePdX9Q&#10;SwMEFAAAAAgAh07iQAMVKdoFAQAALQIAABMAAABbQ29udGVudF9UeXBlc10ueG1slZHBTsMwEETv&#10;SPyD5StKnPaAEGrSAylHQKh8gGVvEqv22vKa0P49TtpeEKXi4IO9M29G69V67ywbIZLxWPNFWXEG&#10;qLw22Nf8Y/tcPHBGSaKW1iPU/ADE183tzWp7CEAsu5FqPqQUHoUgNYCTVPoAmCedj06mfI29CFLt&#10;ZA9iWVX3QnlMgKlIE4M3qxY6+WkT2+zz87FJBEucPR2FU1bNZQjWKJlyUzGi/pFSnBLK7Jw1NJhA&#10;d7kGF78mTJPLASffa15NNBrYm4zpRbpcQ+hIQvsvjDCWf0Omlo4K33VGQdlGarPtHcZzq0t0WPrW&#10;q//CN7PrGtvgTuSzuELPEmfPLDF/dvMNUEsBAhQAFAAAAAgAh07iQAMVKdoFAQAALQIAABMAAAAA&#10;AAAAAQAgAAAAAwgAAFtDb250ZW50X1R5cGVzXS54bWxQSwECFAAKAAAAAACHTuJAAAAAAAAAAAAA&#10;AAAABgAAAAAAAAAAABAAAADOBQAAX3JlbHMvUEsBAhQAFAAAAAgAh07iQIoUZjzRAAAAlAEAAAsA&#10;AAAAAAAAAQAgAAAA8gUAAF9yZWxzLy5yZWxzUEsBAhQACgAAAAAAh07iQAAAAAAAAAAAAAAAAAQA&#10;AAAAAAAAAAAQAAAAAAAAAGRycy9QSwECFAAKAAAAAACHTuJAAAAAAAAAAAAAAAAACgAAAAAAAAAA&#10;ABAAAADsBgAAZHJzL19yZWxzL1BLAQIUABQAAAAIAIdO4kB5GLyduAAAACEBAAAZAAAAAAAAAAEA&#10;IAAAABQHAABkcnMvX3JlbHMvZTJvRG9jLnhtbC5yZWxzUEsBAhQAFAAAAAgAh07iQKwoeGjZAAAA&#10;CQEAAA8AAAAAAAAAAQAgAAAAIgAAAGRycy9kb3ducmV2LnhtbFBLAQIUABQAAAAIAIdO4kBlqoIe&#10;owEAAIoDAAAOAAAAAAAAAAEAIAAAACgBAABkcnMvZTJvRG9jLnhtbFBLAQIUAAoAAAAAAIdO4kAA&#10;AAAAAAAAAAAAAAAIAAAAAAAAAAAAEAAAAPcCAABkcnMvaW5rL1BLAQIUABQAAAAIAIdO4kDK7x7M&#10;gwIAAKAGAAAQAAAAAAAAAAEAIAAAAB0DAABkcnMvaW5rL2luazEueG1sUEsFBgAAAAAKAAoATAIA&#10;ADkJAAAAAA==&#10;">
                <v:imagedata r:id="rId37" o:title=""/>
                <o:lock v:ext="edit"/>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5385435</wp:posOffset>
                </wp:positionH>
                <wp:positionV relativeFrom="paragraph">
                  <wp:posOffset>257810</wp:posOffset>
                </wp:positionV>
                <wp:extent cx="167640" cy="274320"/>
                <wp:effectExtent l="5715" t="6985" r="8255" b="12065"/>
                <wp:wrapNone/>
                <wp:docPr id="31" name="墨迹 31"/>
                <wp:cNvGraphicFramePr/>
                <a:graphic xmlns:a="http://schemas.openxmlformats.org/drawingml/2006/main">
                  <a:graphicData uri="http://schemas.microsoft.com/office/word/2010/wordprocessingInk">
                    <mc:AlternateContent xmlns:a14="http://schemas.microsoft.com/office/drawing/2010/main">
                      <mc:Choice Requires="a14">
                        <w14:contentPart bwMode="clr" r:id="rId38">
                          <w14:nvContentPartPr>
                            <w14:cNvPr id="31" name="墨迹 31"/>
                            <w14:cNvContentPartPr/>
                          </w14:nvContentPartPr>
                          <w14:xfrm>
                            <a:off x="6528435" y="6162040"/>
                            <a:ext cx="167640" cy="274320"/>
                          </w14:xfrm>
                        </w14:contentPart>
                      </mc:Choice>
                    </mc:AlternateContent>
                  </a:graphicData>
                </a:graphic>
              </wp:anchor>
            </w:drawing>
          </mc:Choice>
          <mc:Fallback>
            <w:pict>
              <v:shape id="_x0000_s1026" o:spid="_x0000_s1026" o:spt="75" style="position:absolute;left:0pt;margin-left:424.05pt;margin-top:20.3pt;height:21.6pt;width:13.2pt;z-index:251674624;mso-width-relative:page;mso-height-relative:page;" coordsize="21600,21600" o:gfxdata="UEsDBAoAAAAAAIdO4kAAAAAAAAAAAAAAAAAEAAAAZHJzL1BLAwQUAAAACACHTuJAbuS6QNYAAAAJ&#10;AQAADwAAAGRycy9kb3ducmV2LnhtbE2PwU7DMAyG70i8Q2QkbizpNJVSmk4abEeE2PYAaeO11Rqn&#10;SrJ1vD3mBDdb/vT7+6v1zY3iiiEOnjRkCwUCqfV2oE7D8bB7KkDEZMia0RNq+MYI6/r+rjKl9TN9&#10;4XWfOsEhFEujoU9pKqWMbY/OxIWfkPh28sGZxGvopA1m5nA3yqVSuXRmIP7QmwnfemzP+4vT8L5t&#10;tscwx3NIG+bHj8/N7iS1fnzI1CuIhLf0B8OvPqtDzU6Nv5CNYtRQrIqMUQ0rlYNgoHjOX0A0PORL&#10;kHUl/zeofwBQSwMEFAAAAAgAh07iQI3VE7qlAQAAjAMAAA4AAABkcnMvZTJvRG9jLnhtbK1TwU7j&#10;MBC9r8Q/WL7TxEmalqgpByokDrA97H6AcezGIrajsduU3+HEL3Dia1biM5g27baAkBDi5pk3evPe&#10;vGRyvjYNWUnw2tmSskFMibTCVdouSvr3z+XpmBIfuK1446ws6b309Hx68mvStYVMXO2aSgJBEuuL&#10;ri1pHUJbRJEXtTTcD1wrLYLKgeEBS1hEFfAO2U0TJXGcR52DqgUnpPfYnfUg3THCVwidUlrImRNL&#10;I23oWUE2PKAlX+vW0+lWrVJShN9KeRlIU9J0zNBsKGmWZUNKcBVjWYqtW3zFo7MhjaYTXiyAt7UW&#10;O0H8K4LeOTRcW5Twn2rGAydL0B+ojBbgvFNhIJyJelvb+6AnFr+71JW92/himVhCIZwN6H3OIeyz&#10;2ALfWWEaPEF37SpMWzTww1EQKHRVUriq2EG+XV0cDMzhYOtmNQeymU8ZJZYblPTv4fHl+YlgA+PZ&#10;2795S4BItIM+o14rMJtM8MpkXdJ8mIyzFD+De3yzPImzuI9frgMROMDyUY49InAgGWVpssX3W3q2&#10;fXWUBgp5k/txvRF59BNNXwFQSwMECgAAAAAAh07iQAAAAAAAAAAAAAAAAAgAAABkcnMvaW5rL1BL&#10;AwQUAAAACACHTuJAaJy0yZICAADwBgAAEAAAAGRycy9pbmsvaW5rMS54bWy1VFtr2zAUfh/sPwj1&#10;oS9WLMmXOKFpHwaFwQal7WB7dB01EbXlIMtJ+u93LMlK0qaDwfZi61y/c75zpKubfVOjrdCdbNUC&#10;swnFSKiqXUq1WuAfj7ekwKgzpVqWdavEAr+KDt9cf/50JdVLU8/hiyCD6oZTUy/w2pjNPI53u91k&#10;l0xavYo5pUn8Vb18/4avfdRSPEslDUB2o6pqlRF7MySby+UCV2ZPgz/kfmh7XYlgHjS6OngYXVbi&#10;ttVNaULGdamUqJEqG6j7J0bmdQMHCTgroTHqoYIOgBocnw/59fcht+9CmnIPtFIKvHrApdgOiLEl&#10;bP5x4Xe63QhtpDhw5DryhldUOdk257rUomvrfiAWo21Z99AvLyZJmqdZns/4jCVpqIPFZ1p/nxtY&#10;+G+5ga4Pc7OjQk8p820f8+PJDHsyDtTIRsD2NpuwOKaDSQzqB6PtjnPKc0JTwvkjK+ZZOqf8aDx+&#10;Lcd8T7rv1iHXkz4soLUE9lxXO7k06zAIOqEsS9NZkc04ZTNaHDo8HsS5RGshV2vzLzJVbd3C7vvd&#10;uIC9HFYzXIBz4M/SPLZfer0VIY79OUKuVKvFHSxj1+tDlMXxk7JA4RKceQ/svUCe/nvxvMAX9klA&#10;NtIpLP85nVKgllLEsrzI3DFPeHRJeDroL6eJ/dEIWxkTK2MW2b+TyChxlyqa2n9hv2nEbCTi3koj&#10;Bi8lQHrFNDjYlIiBgz/Nxgy5PTArAxrLjmQE/g7Q2UG2ZmLxSBL5Ih0cyd/LzpHbqo7stuwBbQAj&#10;3GHSiJzIb8wsIi7MuRPGI2KL9/FwU94qoMBTjxQg7CTG36Bw5Pk+IcRT5ImBpKceEOJ8XVzmmkCO&#10;+NCD68S3MBpPHtewZfA6XP8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HkYvJ24AAAAIQEAABkAAABkcnMvX3JlbHMvZTJvRG9jLnhtbC5yZWxz&#10;hc+xasQwDAbgvdB3MNobJR3KUeJkOQ6ylhRuNY6SmMSysZzSe/t67MHBDRqE0PdLbf/rd/VDSVxg&#10;DU1VgyK2YXK8aPgeL28nUJINT2YPTBpuJNB3ry/tF+0mlyVZXRRVFBYNa87xE1HsSt5IFSJxmcwh&#10;eZNLmxaMxm5mIXyv6w9M/w3o7kw1TBrSMDWgxlssyc/tMM/O0jnYwxPnBxFoD8nBX/1eUJMWyhoc&#10;b1iqqcqhgF2Ld491f1BLAwQUAAAACACHTuJAAxUp2gUBAAAtAgAAEwAAAFtDb250ZW50X1R5cGVz&#10;XS54bWyVkcFOwzAQRO9I/IPlK0qc9oAQatIDKUdAqHyAZW8Sq/ba8prQ/j1O2l4QpeLgg70zb0br&#10;1XrvLBshkvFY80VZcQaovDbY1/xj+1w8cEZJopbWI9T8AMTXze3NansIQCy7kWo+pBQehSA1gJNU&#10;+gCYJ52PTqZ8jb0IUu1kD2JZVfdCeUyAqUgTgzerFjr5aRPb7PPzsUkES5w9HYVTVs1lCNYomXJT&#10;MaL+kVKcEsrsnDU0mEB3uQYXvyZMk8sBJ99rXk00GtibjOlFulxD6EhC+y+MMJZ/Q6aWjgrfdUZB&#10;2UZqs+0dxnOrS3RY+tar/8I3s+sa2+BO5LO4Qs8SZ88sMX928w1QSwECFAAUAAAACACHTuJAAxUp&#10;2gUBAAAtAgAAEwAAAAAAAAABACAAAAARCAAAW0NvbnRlbnRfVHlwZXNdLnhtbFBLAQIUAAoAAAAA&#10;AIdO4kAAAAAAAAAAAAAAAAAGAAAAAAAAAAAAEAAAANwFAABfcmVscy9QSwECFAAUAAAACACHTuJA&#10;ihRmPNEAAACUAQAACwAAAAAAAAABACAAAAAABgAAX3JlbHMvLnJlbHNQSwECFAAKAAAAAACHTuJA&#10;AAAAAAAAAAAAAAAABAAAAAAAAAAAABAAAAAAAAAAZHJzL1BLAQIUAAoAAAAAAIdO4kAAAAAAAAAA&#10;AAAAAAAKAAAAAAAAAAAAEAAAAPoGAABkcnMvX3JlbHMvUEsBAhQAFAAAAAgAh07iQHkYvJ24AAAA&#10;IQEAABkAAAAAAAAAAQAgAAAAIgcAAGRycy9fcmVscy9lMm9Eb2MueG1sLnJlbHNQSwECFAAUAAAA&#10;CACHTuJAbuS6QNYAAAAJAQAADwAAAAAAAAABACAAAAAiAAAAZHJzL2Rvd25yZXYueG1sUEsBAhQA&#10;FAAAAAgAh07iQI3VE7qlAQAAjAMAAA4AAAAAAAAAAQAgAAAAJQEAAGRycy9lMm9Eb2MueG1sUEsB&#10;AhQACgAAAAAAh07iQAAAAAAAAAAAAAAAAAgAAAAAAAAAAAAQAAAA9gIAAGRycy9pbmsvUEsBAhQA&#10;FAAAAAgAh07iQGictMmSAgAA8AYAABAAAAAAAAAAAQAgAAAAHAMAAGRycy9pbmsvaW5rMS54bWxQ&#10;SwUGAAAAAAoACgBMAgAARwkAAAAA&#10;">
                <v:imagedata r:id="rId39" o:title=""/>
                <o:lock v:ext="edit"/>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5327015</wp:posOffset>
                </wp:positionH>
                <wp:positionV relativeFrom="paragraph">
                  <wp:posOffset>338455</wp:posOffset>
                </wp:positionV>
                <wp:extent cx="228600" cy="254635"/>
                <wp:effectExtent l="5080" t="6985" r="10795" b="10795"/>
                <wp:wrapNone/>
                <wp:docPr id="32" name="墨迹 32"/>
                <wp:cNvGraphicFramePr/>
                <a:graphic xmlns:a="http://schemas.openxmlformats.org/drawingml/2006/main">
                  <a:graphicData uri="http://schemas.microsoft.com/office/word/2010/wordprocessingInk">
                    <mc:AlternateContent xmlns:a14="http://schemas.microsoft.com/office/drawing/2010/main">
                      <mc:Choice Requires="a14">
                        <w14:contentPart bwMode="clr" r:id="rId40">
                          <w14:nvContentPartPr>
                            <w14:cNvPr id="32" name="墨迹 32"/>
                            <w14:cNvContentPartPr/>
                          </w14:nvContentPartPr>
                          <w14:xfrm>
                            <a:off x="6470015" y="6242685"/>
                            <a:ext cx="228600" cy="254635"/>
                          </w14:xfrm>
                        </w14:contentPart>
                      </mc:Choice>
                    </mc:AlternateContent>
                  </a:graphicData>
                </a:graphic>
              </wp:anchor>
            </w:drawing>
          </mc:Choice>
          <mc:Fallback>
            <w:pict>
              <v:shape id="_x0000_s1026" o:spid="_x0000_s1026" o:spt="75" style="position:absolute;left:0pt;margin-left:419.45pt;margin-top:26.65pt;height:20.05pt;width:18pt;z-index:251675648;mso-width-relative:page;mso-height-relative:page;" coordsize="21600,21600" o:gfxdata="UEsDBAoAAAAAAIdO4kAAAAAAAAAAAAAAAAAEAAAAZHJzL1BLAwQUAAAACACHTuJAT6G479kAAAAJ&#10;AQAADwAAAGRycy9kb3ducmV2LnhtbE2PwU6DQBCG7ya+w2ZMvNmlkraADE000YsxadEHWGBkiewu&#10;sgu0Pr3jqd5mMl/++f58fzK9mGn0nbMI61UEgmztms62CB/vz3cJCB+UbVTvLCGcycO+uL7KVda4&#10;xR5pLkMrOMT6TCHoEIZMSl9rMsqv3ECWb59uNCrwOrayGdXC4aaX91G0lUZ1lj9oNdCTpvqrnAzC&#10;96GslvB2fJkPr+6cPv5Mra4nxNubdfQAItApXGD402d1KNipcpNtvOgRkjhJGUXYxDEIBpLdjocK&#10;Id1uQBa5/N+g+AVQSwMEFAAAAAgAh07iQHaWV2ukAQAAjAMAAA4AAABkcnMvZTJvRG9jLnhtbK1T&#10;wU7jMBC9I+0/WL7TOG4aqqgpB6qVOAA9wAcYx26sje1o7DbldzjtL+yJr0HiM5g27bZlhYTQ3mb8&#10;Rm/emydPLte2ISsFwXhX0nTAKFFO+sq4RUkf7n+ejykJUbhKNN6pkj6pQC+nP84mXVso7mvfVAoI&#10;krhQdG1J6xjbIkmCrJUVYeBb5RDUHqyI2MIiqUB0yG6bhDOWJ52HqgUvVQj4OutBumOErxB6rY1U&#10;My+XVrnYs4JqRERLoTZtoNOtWq2VjHdaBxVJU9JhejGiJJY0yzIscFXKWY7VI1YjnjGaTCeiWIBo&#10;ayN3gsRXBH1waIVxKOEv1UxEQZZg/qGyRoIPXseB9DbpbW3vg55S9uFS1+7XxleaySUU0ruI3ucC&#10;4j6LLfCdFbbBE3Q3vsK0ZQP/OQoChalKCtdVepDvVlcHA3M42LpdzYFs5oecEicsSnp9/v328ofg&#10;A8azt397SoBIsoM+o15rsJtM8MpkXdI8u2AsxfCfsOYZz8ejPn61jkTiAOfjnOHnkDjAR1k+3OL7&#10;LT3bvjtKA4Wc5H7cb0QefaLpO1BLAwQKAAAAAACHTuJAAAAAAAAAAAAAAAAACAAAAGRycy9pbmsv&#10;UEsDBBQAAAAIAIdO4kDa3zmRkAIAAOUGAAAQAAAAZHJzL2luay9pbmsxLnhtbLVU3WvbMBB/H+x/&#10;EOpDX+zYkj/ihCZ9GAQGG5Q2g+3RdZRE1JaCLCfpf7+zJCtJmw4G24vk+/rd3e/Ours/NjXaM9Vy&#10;KWaYjGKMmKjkiovNDP9YLsICo1aXYlXWUrAZfmUtvp9//nTHxUtTT+FEgCDa/qupZ3ir9W4aRYfD&#10;YXRIRlJtIhrHSfRVvHz/hucuasXWXHANKdtBVUmh2VH3YFO+muFKH2PvD9hPslMV8+Zeo6qTh1Zl&#10;xRZSNaX2iNtSCFYjUTZQ90+M9OsOPjjk2TCFUQcVtJCowdH1kF9/H7J4F9KUR6A1joFXl3DF9n3G&#10;yBA2/bjwByV3TGnOThzZjpzhFVVWNs3ZLhVrZd31xGK0L+sO+qXFKEnzNMvzCZ2QJPV1kOhK6++x&#10;gYX/hg10fYhNzgq9pMy1fc6PI9PvyTBQzRsG29vs/OLoFibRq5+0MjtOY5qHcRpSuiTFNEunMT0b&#10;j1vLAe9Zde3WYz2r0wIai2fPdnXgK731g4hHMaEFzQpSjBOaFPHEd3g+iGtAW8Y3W/0vkCpZS9h9&#10;txs3sJf9avof4FryNddL+aVTe+bjyJ8j+EZIxR5gGdtOnaJMHjcpk8j/BFfeA/NfIEf/I1vP8I15&#10;EpCJtArDf07hgRlBF4hk49x9jnMa3IZ03Otvx4m5Ehrg0HyersAq3EmDkPau7kydFRVWGcDrCGmo&#10;9SFB+EZ2okkRAtbEuJPcRYckswrvMCgsYAKAxhcR72Ezm7gwDUybsKgGMLsUvdVUAc72pvbKgtQE&#10;EVNTmAU2A7H4+SAOVkeA84ZObQ9WRifZhCNo9Y3d8B5aaxrYgpFJibJLEaxWb+pDeWArslVDIlun&#10;PbNLEcZzPq3s4kX1qwVPwvw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HkYvJ24AAAAIQEAABkAAABkcnMvX3JlbHMvZTJvRG9jLnhtbC5yZWxz&#10;hc+xasQwDAbgvdB3MNobJR3KUeJkOQ6ylhRuNY6SmMSysZzSe/t67MHBDRqE0PdLbf/rd/VDSVxg&#10;DU1VgyK2YXK8aPgeL28nUJINT2YPTBpuJNB3ry/tF+0mlyVZXRRVFBYNa87xE1HsSt5IFSJxmcwh&#10;eZNLmxaMxm5mIXyv6w9M/w3o7kw1TBrSMDWgxlssyc/tMM/O0jnYwxPnBxFoD8nBX/1eUJMWyhoc&#10;b1iqqcqhgF2Ld491f1BLAwQUAAAACACHTuJAAxUp2gUBAAAtAgAAEwAAAFtDb250ZW50X1R5cGVz&#10;XS54bWyVkcFOwzAQRO9I/IPlK0qc9oAQatIDKUdAqHyAZW8Sq/ba8prQ/j1O2l4QpeLgg70zb0br&#10;1XrvLBshkvFY80VZcQaovDbY1/xj+1w8cEZJopbWI9T8AMTXze3NansIQCy7kWo+pBQehSA1gJNU&#10;+gCYJ52PTqZ8jb0IUu1kD2JZVfdCeUyAqUgTgzerFjr5aRPb7PPzsUkES5w9HYVTVs1lCNYomXJT&#10;MaL+kVKcEsrsnDU0mEB3uQYXvyZMk8sBJ99rXk00GtibjOlFulxD6EhC+y+MMJZ/Q6aWjgrfdUZB&#10;2UZqs+0dxnOrS3RY+tar/8I3s+sa2+BO5LO4Qs8SZ88sMX928w1QSwECFAAUAAAACACHTuJAAxUp&#10;2gUBAAAtAgAAEwAAAAAAAAABACAAAAARCAAAW0NvbnRlbnRfVHlwZXNdLnhtbFBLAQIUAAoAAAAA&#10;AIdO4kAAAAAAAAAAAAAAAAAGAAAAAAAAAAAAEAAAANwFAABfcmVscy9QSwECFAAUAAAACACHTuJA&#10;ihRmPNEAAACUAQAACwAAAAAAAAABACAAAAAABgAAX3JlbHMvLnJlbHNQSwECFAAKAAAAAACHTuJA&#10;AAAAAAAAAAAAAAAABAAAAAAAAAAAABAAAAAAAAAAZHJzL1BLAQIUAAoAAAAAAIdO4kAAAAAAAAAA&#10;AAAAAAAKAAAAAAAAAAAAEAAAAPoGAABkcnMvX3JlbHMvUEsBAhQAFAAAAAgAh07iQHkYvJ24AAAA&#10;IQEAABkAAAAAAAAAAQAgAAAAIgcAAGRycy9fcmVscy9lMm9Eb2MueG1sLnJlbHNQSwECFAAUAAAA&#10;CACHTuJAT6G479kAAAAJAQAADwAAAAAAAAABACAAAAAiAAAAZHJzL2Rvd25yZXYueG1sUEsBAhQA&#10;FAAAAAgAh07iQHaWV2ukAQAAjAMAAA4AAAAAAAAAAQAgAAAAKAEAAGRycy9lMm9Eb2MueG1sUEsB&#10;AhQACgAAAAAAh07iQAAAAAAAAAAAAAAAAAgAAAAAAAAAAAAQAAAA+AIAAGRycy9pbmsvUEsBAhQA&#10;FAAAAAgAh07iQNrfOZGQAgAA5QYAABAAAAAAAAAAAQAgAAAAHgMAAGRycy9pbmsvaW5rMS54bWxQ&#10;SwUGAAAAAAoACgBMAgAARwkAAAAA&#10;">
                <v:imagedata r:id="rId41" o:title=""/>
                <o:lock v:ext="edit"/>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5278120</wp:posOffset>
                </wp:positionH>
                <wp:positionV relativeFrom="paragraph">
                  <wp:posOffset>344170</wp:posOffset>
                </wp:positionV>
                <wp:extent cx="398780" cy="177800"/>
                <wp:effectExtent l="5080" t="6985" r="8255" b="10795"/>
                <wp:wrapNone/>
                <wp:docPr id="33" name="墨迹 33"/>
                <wp:cNvGraphicFramePr/>
                <a:graphic xmlns:a="http://schemas.openxmlformats.org/drawingml/2006/main">
                  <a:graphicData uri="http://schemas.microsoft.com/office/word/2010/wordprocessingInk">
                    <mc:AlternateContent xmlns:a14="http://schemas.microsoft.com/office/drawing/2010/main">
                      <mc:Choice Requires="a14">
                        <w14:contentPart bwMode="clr" r:id="rId42">
                          <w14:nvContentPartPr>
                            <w14:cNvPr id="33" name="墨迹 33"/>
                            <w14:cNvContentPartPr/>
                          </w14:nvContentPartPr>
                          <w14:xfrm>
                            <a:off x="6421120" y="6248400"/>
                            <a:ext cx="398780" cy="177800"/>
                          </w14:xfrm>
                        </w14:contentPart>
                      </mc:Choice>
                    </mc:AlternateContent>
                  </a:graphicData>
                </a:graphic>
              </wp:anchor>
            </w:drawing>
          </mc:Choice>
          <mc:Fallback>
            <w:pict>
              <v:shape id="_x0000_s1026" o:spid="_x0000_s1026" o:spt="75" style="position:absolute;left:0pt;margin-left:415.6pt;margin-top:27.1pt;height:14pt;width:31.4pt;z-index:251676672;mso-width-relative:page;mso-height-relative:page;" coordsize="21600,21600" o:gfxdata="UEsDBAoAAAAAAIdO4kAAAAAAAAAAAAAAAAAEAAAAZHJzL1BLAwQUAAAACACHTuJAnHsFmdgAAAAJ&#10;AQAADwAAAGRycy9kb3ducmV2LnhtbE2PQU+EMBCF7yb+h2ZMvLmFddkgUjZmjTHxYkR+QJeOQKBT&#10;0pZl/feOJz3NTN7Lm++Vh4udxBl9GBwpSDcJCKTWmYE6Bc3ny10OIkRNRk+OUME3BjhU11elLoxb&#10;6QPPdewEh1AotII+xrmQMrQ9Wh02bkZi7ct5qyOfvpPG65XD7SS3SbKXVg/EH3o947HHdqwXq2Bp&#10;xuNaPzdv6fuS+fGpHTP52ih1e5MmjyAiXuKfGX7xGR0qZjq5hUwQk4L8Pt2yVUG248mG/GHP5U68&#10;ZDuQVSn/N6h+AFBLAwQUAAAACACHTuJAr/S9p6ABAACLAwAADgAAAGRycy9lMm9Eb2MueG1srVNL&#10;TsMwEN0jcQfLe5pPU5pGTVlQIbGgdAEHMI7dWMR2NHab9jqsuAIrToPEMZg2LS1FSAixm/EbvXlv&#10;XjK8WOqKLAQ4ZU1Oo05IiTDcFsrMcnp/d3WWUuI8MwWrrBE5XQlHL0anJ8OmzkRsS1sVAgiSGJc1&#10;dU5L7+ssCBwvhWauY2thEJQWNPPYwiwogDXIrqsgDsPzoLFQ1GC5cA5fxy1It4zwG0IrpeJibPlc&#10;C+NbVhAV82jJlap2dLRRK6Xg/lZKJzypctqN+j1KfE6TJMECVw16MRYPeIZeilgwGrJsBqwuFd/q&#10;Yb/Rc2RQM2VQwSfVmHlG5qC+UWnFwTorfYdbHbSuNudBS1F4dKhr87i2FSV8Dhm3xqP1KQO/i2ID&#10;/GWFrvAEzY0tMGxewT8nQSBTRU7huoj28s3icm9gCntbk8UUyHq+26XEMI2S3p6e319fCD5gPDv7&#10;k68EiARb6CfqpQS9zgSvTJY5PU/iKIrx219hHSdpEoZt/GLpCceB7iDtp4hzHIj6WG7w3ZaWbdcd&#10;pIFCvuR+2K9FHvxDow9QSwMECgAAAAAAh07iQAAAAAAAAAAAAAAAAAgAAABkcnMvaW5rL1BLAwQU&#10;AAAACACHTuJAbVPzyXcCAAB6BgAAEAAAAGRycy9pbmsvaW5rMS54bWy1VE1rGzEQvRf6H4RyyGXl&#10;lbQf3jWxcygYCi2EJIX2uFkrtsiuZLRa2/n31ZflBDuFQnvZ1bzRvJl5Gunm9tB3YMfUwKWYQzLB&#10;EDDRyhUX6zn88bhEFQSDbsSq6aRgc/jKBni7+PzphouXvpuZLzAMYrCrvpvDjdbbWZru9/vJPptI&#10;tU4pxln6Vbx8/wYXIWrFnrng2qQcjlArhWYHbclmfDWHrT7guN9wP8hRtSy6LaLa0w6tmpYtpeob&#10;HRk3jRCsA6LpTd0/IdCvW7PgJs+aKQhGU8FgEvUwvRzy6+9DlmchfXMwsmJsdA0JV2xnM6ZOsNnH&#10;hd8puWVKc3bSyHcUHK+g9bZrznep2CC70QoLwa7pRtMvrSZZXuZFWda0Jlke6yDphdbPuY0K/43b&#10;yPUhN3lT6HvJQttv9Qlixjk5HqjmPTPT22/j4OjBnISFH7RyM04xLRHOEaWPpJoV+QzTN8cTxvLI&#10;96TGYRO5ntRpAJ0nque72vOV3sSDwBNMaDmtyiovy3JaUHOzLszgJaIN4+uN/hdMreykmf0wG1dm&#10;Lu1oxgtwKfkz14/yy6h2LMaRP0fwtZCK3ZlhHEZ1inJ5wkm5RPESXHgP3L0AQf579jyHV+5JAC7S&#10;A07/oq6wkRZjQIo6C8vplCTXqCotfo1Ibt41t0jsdbAdk9r9EEk8ADxgbec5s6d2P6BJ5qhQ5sw6&#10;yahdBLM6eh0IpkdubxYJLXyU+5pM3iS+enxmE1cqcJlNYSR3ca4nVCTEFRK8+XtvmfiKkMuAjEn8&#10;ivjo6gR43ALeFTbWCfJCIN8vwQnKg8xhIzkhgdwivioSiibvnrl43uaeLn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HkYvJ24AAAAIQEAABkA&#10;AABkcnMvX3JlbHMvZTJvRG9jLnhtbC5yZWxzhc+xasQwDAbgvdB3MNobJR3KUeJkOQ6ylhRuNY6S&#10;mMSysZzSe/t67MHBDRqE0PdLbf/rd/VDSVxgDU1VgyK2YXK8aPgeL28nUJINT2YPTBpuJNB3ry/t&#10;F+0mlyVZXRRVFBYNa87xE1HsSt5IFSJxmcwheZNLmxaMxm5mIXyv6w9M/w3o7kw1TBrSMDWgxlss&#10;yc/tMM/O0jnYwxPnBxFoD8nBX/1eUJMWyhocb1iqqcqhgF2Ld491f1BLAwQUAAAACACHTuJAAxUp&#10;2gUBAAAtAgAAEwAAAFtDb250ZW50X1R5cGVzXS54bWyVkcFOwzAQRO9I/IPlK0qc9oAQatIDKUdA&#10;qHyAZW8Sq/ba8prQ/j1O2l4QpeLgg70zb0br1XrvLBshkvFY80VZcQaovDbY1/xj+1w8cEZJopbW&#10;I9T8AMTXze3NansIQCy7kWo+pBQehSA1gJNU+gCYJ52PTqZ8jb0IUu1kD2JZVfdCeUyAqUgTgzer&#10;Fjr5aRPb7PPzsUkES5w9HYVTVs1lCNYomXJTMaL+kVKcEsrsnDU0mEB3uQYXvyZMk8sBJ99rXk00&#10;GtibjOlFulxD6EhC+y+MMJZ/Q6aWjgrfdUZB2UZqs+0dxnOrS3RY+tar/8I3s+sa2+BO5LO4Qs8S&#10;Z88sMX928w1QSwECFAAUAAAACACHTuJAAxUp2gUBAAAtAgAAEwAAAAAAAAABACAAAADzBwAAW0Nv&#10;bnRlbnRfVHlwZXNdLnhtbFBLAQIUAAoAAAAAAIdO4kAAAAAAAAAAAAAAAAAGAAAAAAAAAAAAEAAA&#10;AL4FAABfcmVscy9QSwECFAAUAAAACACHTuJAihRmPNEAAACUAQAACwAAAAAAAAABACAAAADiBQAA&#10;X3JlbHMvLnJlbHNQSwECFAAKAAAAAACHTuJAAAAAAAAAAAAAAAAABAAAAAAAAAAAABAAAAAAAAAA&#10;ZHJzL1BLAQIUAAoAAAAAAIdO4kAAAAAAAAAAAAAAAAAKAAAAAAAAAAAAEAAAANwGAABkcnMvX3Jl&#10;bHMvUEsBAhQAFAAAAAgAh07iQHkYvJ24AAAAIQEAABkAAAAAAAAAAQAgAAAABAcAAGRycy9fcmVs&#10;cy9lMm9Eb2MueG1sLnJlbHNQSwECFAAUAAAACACHTuJAnHsFmdgAAAAJAQAADwAAAAAAAAABACAA&#10;AAAiAAAAZHJzL2Rvd25yZXYueG1sUEsBAhQAFAAAAAgAh07iQK/0vaegAQAAiwMAAA4AAAAAAAAA&#10;AQAgAAAAJwEAAGRycy9lMm9Eb2MueG1sUEsBAhQACgAAAAAAh07iQAAAAAAAAAAAAAAAAAgAAAAA&#10;AAAAAAAQAAAA8wIAAGRycy9pbmsvUEsBAhQAFAAAAAgAh07iQG1T88l3AgAAegYAABAAAAAAAAAA&#10;AQAgAAAAGQMAAGRycy9pbmsvaW5rMS54bWxQSwUGAAAAAAoACgBMAgAAKQkAAAAA&#10;">
                <v:imagedata r:id="rId43" o:title=""/>
                <o:lock v:ext="edit"/>
              </v:shape>
            </w:pict>
          </mc:Fallback>
        </mc:AlternateContent>
      </w:r>
      <w:r>
        <mc:AlternateContent>
          <mc:Choice Requires="wps">
            <w:drawing>
              <wp:anchor distT="0" distB="0" distL="114300" distR="114300" simplePos="0" relativeHeight="251677696" behindDoc="0" locked="0" layoutInCell="1" allowOverlap="1">
                <wp:simplePos x="0" y="0"/>
                <wp:positionH relativeFrom="column">
                  <wp:posOffset>5774690</wp:posOffset>
                </wp:positionH>
                <wp:positionV relativeFrom="paragraph">
                  <wp:posOffset>405765</wp:posOffset>
                </wp:positionV>
                <wp:extent cx="3175" cy="8255"/>
                <wp:effectExtent l="5080" t="6350" r="5715" b="6350"/>
                <wp:wrapNone/>
                <wp:docPr id="34" name="墨迹 34"/>
                <wp:cNvGraphicFramePr/>
                <a:graphic xmlns:a="http://schemas.openxmlformats.org/drawingml/2006/main">
                  <a:graphicData uri="http://schemas.microsoft.com/office/word/2010/wordprocessingInk">
                    <mc:AlternateContent xmlns:a14="http://schemas.microsoft.com/office/drawing/2010/main">
                      <mc:Choice Requires="a14">
                        <w14:contentPart bwMode="clr" r:id="rId44">
                          <w14:nvContentPartPr>
                            <w14:cNvPr id="34" name="墨迹 34"/>
                            <w14:cNvContentPartPr/>
                          </w14:nvContentPartPr>
                          <w14:xfrm>
                            <a:off x="6917690" y="6309995"/>
                            <a:ext cx="3175" cy="8255"/>
                          </w14:xfrm>
                        </w14:contentPart>
                      </mc:Choice>
                    </mc:AlternateContent>
                  </a:graphicData>
                </a:graphic>
              </wp:anchor>
            </w:drawing>
          </mc:Choice>
          <mc:Fallback>
            <w:pict>
              <v:shape id="_x0000_s1026" o:spid="_x0000_s1026" o:spt="75" style="position:absolute;left:0pt;margin-left:454.7pt;margin-top:31.95pt;height:0.65pt;width:0.25pt;z-index:251677696;mso-width-relative:page;mso-height-relative:page;" coordsize="21600,21600" o:gfxdata="UEsDBAoAAAAAAIdO4kAAAAAAAAAAAAAAAAAEAAAAZHJzL1BLAwQUAAAACACHTuJAMrUC8NcAAAAJ&#10;AQAADwAAAGRycy9kb3ducmV2LnhtbE2PwU7DMAyG70i8Q2QkbizJgLGWphOatBs7sMFht6w1bUXi&#10;lCZby9tjTuNo+9Pv7y9Wk3fijEPsAhnQMwUCqQp1R42B9/3mbgkiJku1dYHQwA9GWJXXV4XN6zDS&#10;G553qREcQjG3BtqU+lzKWLXobZyFHolvn2HwNvE4NLIe7Mjh3sm5UgvpbUf8obU9rlusvnYnb8Dp&#10;71e/R0XjNP/YbsL25bDORmNub7R6BpFwShcY/vRZHUp2OoYT1VE4A5nKHhg1sLjPQDCQac1djrx4&#10;egRZFvJ/g/IXUEsDBBQAAAAIAIdO4kA/ToT6nQEAAIgDAAAOAAAAZHJzL2Uyb0RvYy54bWytU0FO&#10;wzAQvCPxB8t3mqRNSxM15UCFxIHSAzzAOHZjEdvR2m3a73DiC5x4DRLPYNM2tBQhIcRt12PNzuzY&#10;o4uVLslSgFPWZDTqhJQIw22uzDyj93dXZ0NKnGcmZ6U1IqNr4ejF+PRkVFep6NrClrkAgiTGpXWV&#10;0cL7Kg0CxwuhmevYShgEpQXNPLYwD3JgNbLrMuiG4SCoLeQVWC6cw9PJFqQ7RvgNoZVScTGxfKGF&#10;8VtWECXzaMkVqnJ0vFErpeD+VkonPCnRaxL2KfEZjeMYCxwVhdEA/T+0VTAesXQOrCoU3wlivxF0&#10;5FAzZVDCJ9WEeUYWoL5RacXBOit9h1sdbG1t9oOeovBoU9fmsfEVxXwBKbfGo/cZA99msQH+MkKX&#10;uIL6xuaYNi/hn6MgkKo8o3CdR3v5Znm5NzCDva3pcgakud+LKTFMo6S3p+f31xeCBxhPa3/6lQCR&#10;YAf9RL2SoJtMcMtkldFBEp0PEgx/jXUvTJKk3/CzVKw84XihF53jI+EID7v9DdZO2DK13UESKOJL&#10;5od9I/DgA40/AFBLAwQKAAAAAACHTuJAAAAAAAAAAAAAAAAACAAAAGRycy9pbmsvUEsDBBQAAAAI&#10;AIdO4kA5KBamCQIAADMFAAAQAAAAZHJzL2luay9pbmsxLnhtbLVUTYvbMBC9F/ofhPaQSxzL8kdi&#10;s84eCoFCC8tuCt2j11ZssbYUZDkf/75j2VESNrtQaC9mNKN5M/PmyfcPh6ZGO6ZaLkWKvRnBiIlc&#10;FlyUKf61XjkLjFqdiSKrpWApPrIWPyy/frnn4q2pE/giQBBtbzV1iiutt4nr7vf72d6fSVW6lBDf&#10;/S7efv7AyzGrYBsuuIaS7cmVS6HZQfdgCS9SnOsDsfcB+1l2Kmc23HtUfr6hVZazlVRNpi1ilQnB&#10;aiSyBvr+jZE+bsHgUKdkCqMOOmihUIPd2ykvf5+yepfSZAeglRDgdSxYsF1f0TWEJR83/qjklinN&#10;2ZmjYaIxcET5cDbDDVMq1sq664nFaJfVHcxLFzM/iIIwimIae35g+/DcG6O/xwYW/hs20PUhtnfR&#10;6DVl49iX/IxkWp2cFqp5w0C9zdYKR7ewid79rJXROCU0ckjgULr2FkkYJIRerGeU5QnvVXVtZbFe&#10;1VmAJmLZG6ba80JXdhFkRkAHYTyfxyGJYyhzUsTlHm7hVIyXlf4HQLmsJSh/VMYdqLIXppX/rdob&#10;rtfyW6d2zOZ5n2fwUkjFHkGKbafOWabOuCdTyD6BG38D8yrQSP4T26T4zvwQkMkcHIb9KKAhEEsI&#10;8sKFTwYznnvTiTEnDg366ITOp9h4sDljh4bT4bLfxx2IXx3Dq/dpWwWBLf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HkYvJ24AAAAIQEAABkA&#10;AABkcnMvX3JlbHMvZTJvRG9jLnhtbC5yZWxzhc+xasQwDAbgvdB3MNobJR3KUeJkOQ6ylhRuNY6S&#10;mMSysZzSe/t67MHBDRqE0PdLbf/rd/VDSVxgDU1VgyK2YXK8aPgeL28nUJINT2YPTBpuJNB3ry/t&#10;F+0mlyVZXRRVFBYNa87xE1HsSt5IFSJxmcwheZNLmxaMxm5mIXyv6w9M/w3o7kw1TBrSMDWgxlss&#10;yc/tMM/O0jnYwxPnBxFoD8nBX/1eUJMWyhocb1iqqcqhgF2Ld491f1BLAwQUAAAACACHTuJAAxUp&#10;2gUBAAAtAgAAEwAAAFtDb250ZW50X1R5cGVzXS54bWyVkcFOwzAQRO9I/IPlK0qc9oAQatIDKUdA&#10;qHyAZW8Sq/ba8prQ/j1O2l4QpeLgg70zb0br1XrvLBshkvFY80VZcQaovDbY1/xj+1w8cEZJopbW&#10;I9T8AMTXze3NansIQCy7kWo+pBQehSA1gJNU+gCYJ52PTqZ8jb0IUu1kD2JZVfdCeUyAqUgTgzer&#10;Fjr5aRPb7PPzsUkES5w9HYVTVs1lCNYomXJTMaL+kVKcEsrsnDU0mEB3uQYXvyZMk8sBJ99rXk00&#10;GtibjOlFulxD6EhC+y+MMJZ/Q6aWjgrfdUZB2UZqs+0dxnOrS3RY+tar/8I3s+sa2+BO5LO4Qs8S&#10;Z88sMX928w1QSwECFAAUAAAACACHTuJAAxUp2gUBAAAtAgAAEwAAAAAAAAABACAAAACBBwAAW0Nv&#10;bnRlbnRfVHlwZXNdLnhtbFBLAQIUAAoAAAAAAIdO4kAAAAAAAAAAAAAAAAAGAAAAAAAAAAAAEAAA&#10;AEwFAABfcmVscy9QSwECFAAUAAAACACHTuJAihRmPNEAAACUAQAACwAAAAAAAAABACAAAABwBQAA&#10;X3JlbHMvLnJlbHNQSwECFAAKAAAAAACHTuJAAAAAAAAAAAAAAAAABAAAAAAAAAAAABAAAAAAAAAA&#10;ZHJzL1BLAQIUAAoAAAAAAIdO4kAAAAAAAAAAAAAAAAAKAAAAAAAAAAAAEAAAAGoGAABkcnMvX3Jl&#10;bHMvUEsBAhQAFAAAAAgAh07iQHkYvJ24AAAAIQEAABkAAAAAAAAAAQAgAAAAkgYAAGRycy9fcmVs&#10;cy9lMm9Eb2MueG1sLnJlbHNQSwECFAAUAAAACACHTuJAMrUC8NcAAAAJAQAADwAAAAAAAAABACAA&#10;AAAiAAAAZHJzL2Rvd25yZXYueG1sUEsBAhQAFAAAAAgAh07iQD9OhPqdAQAAiAMAAA4AAAAAAAAA&#10;AQAgAAAAJgEAAGRycy9lMm9Eb2MueG1sUEsBAhQACgAAAAAAh07iQAAAAAAAAAAAAAAAAAgAAAAA&#10;AAAAAAAQAAAA7wIAAGRycy9pbmsvUEsBAhQAFAAAAAgAh07iQDkoFqYJAgAAMwUAABAAAAAAAAAA&#10;AQAgAAAAFQMAAGRycy9pbmsvaW5rMS54bWxQSwUGAAAAAAoACgBMAgAAtwgAAAAA&#10;">
                <v:imagedata r:id="rId45" o:title=""/>
                <o:lock v:ext="edit"/>
              </v:shape>
            </w:pict>
          </mc:Fallback>
        </mc:AlternateContent>
      </w:r>
      <w:r>
        <w:rPr>
          <w:rFonts w:hint="eastAsia" w:ascii="宋体" w:hAnsi="宋体" w:eastAsia="宋体" w:cs="宋体"/>
          <w:sz w:val="24"/>
        </w:rPr>
        <w:t>学</w:t>
      </w:r>
      <w:r>
        <w:rPr>
          <w:rFonts w:hint="eastAsia" w:ascii="宋体" w:hAnsi="宋体" w:eastAsia="宋体" w:cs="宋体"/>
          <w:sz w:val="24"/>
          <w:lang w:val="en-US" w:eastAsia="zh-CN"/>
        </w:rPr>
        <w:t xml:space="preserve">    </w:t>
      </w:r>
      <w:r>
        <w:rPr>
          <w:rFonts w:hint="eastAsia" w:ascii="宋体" w:hAnsi="宋体" w:eastAsia="宋体" w:cs="宋体"/>
          <w:sz w:val="24"/>
        </w:rPr>
        <w:t>生：</w:t>
      </w:r>
    </w:p>
    <w:p w14:paraId="47FEB1F9">
      <w:pPr>
        <w:spacing w:line="720" w:lineRule="auto"/>
        <w:ind w:firstLine="6000" w:firstLineChars="2500"/>
        <w:rPr>
          <w:rFonts w:hint="eastAsia" w:ascii="宋体" w:hAnsi="宋体" w:eastAsia="宋体" w:cs="宋体"/>
          <w:sz w:val="24"/>
        </w:rPr>
      </w:pPr>
      <w:r>
        <w:rPr>
          <w:rFonts w:hint="eastAsia" w:ascii="宋体" w:hAnsi="宋体" w:eastAsia="宋体" w:cs="宋体"/>
          <w:sz w:val="24"/>
        </w:rPr>
        <w:t>指导教师：</w:t>
      </w:r>
    </w:p>
    <w:p w14:paraId="5CEBF8A4">
      <w:pPr>
        <w:snapToGrid w:val="0"/>
        <w:spacing w:line="240" w:lineRule="auto"/>
        <w:ind w:firstLine="6240" w:firstLineChars="2600"/>
        <w:rPr>
          <w:rFonts w:hint="eastAsia" w:ascii="宋体" w:hAnsi="宋体" w:eastAsia="宋体" w:cs="宋体"/>
          <w:sz w:val="24"/>
        </w:rPr>
      </w:pPr>
      <w:r>
        <w:rPr>
          <w:rFonts w:hint="eastAsia" w:ascii="宋体" w:hAnsi="宋体" w:eastAsia="宋体" w:cs="宋体"/>
          <w:sz w:val="24"/>
        </w:rPr>
        <w:t>20</w:t>
      </w:r>
      <w:r>
        <w:rPr>
          <w:rFonts w:hint="eastAsia" w:ascii="宋体" w:hAnsi="宋体" w:eastAsia="宋体" w:cs="宋体"/>
          <w:sz w:val="24"/>
          <w:lang w:val="en-US" w:eastAsia="zh-CN"/>
        </w:rPr>
        <w:t>26</w:t>
      </w:r>
      <w:r>
        <w:rPr>
          <w:rFonts w:hint="eastAsia" w:ascii="宋体" w:hAnsi="宋体" w:eastAsia="宋体" w:cs="宋体"/>
          <w:sz w:val="24"/>
        </w:rPr>
        <w:t>年5月18日</w:t>
      </w:r>
    </w:p>
    <w:p w14:paraId="7BBBA83E">
      <w:pPr>
        <w:jc w:val="left"/>
        <w:rPr>
          <w:rFonts w:ascii="宋体" w:hAnsi="宋体"/>
          <w:sz w:val="24"/>
        </w:rPr>
      </w:pPr>
    </w:p>
    <w:p w14:paraId="418F0D0C">
      <w:pPr>
        <w:jc w:val="left"/>
        <w:rPr>
          <w:rFonts w:hint="eastAsia" w:ascii="宋体" w:hAnsi="宋体"/>
          <w:sz w:val="24"/>
        </w:rPr>
      </w:pPr>
    </w:p>
    <w:p w14:paraId="7FCEC552">
      <w:pPr>
        <w:jc w:val="left"/>
        <w:rPr>
          <w:rFonts w:hint="eastAsia" w:ascii="宋体" w:hAnsi="宋体"/>
          <w:sz w:val="24"/>
          <w:lang w:eastAsia="zh-CN"/>
        </w:rPr>
      </w:pPr>
    </w:p>
    <w:p w14:paraId="6C7EE6ED">
      <w:pPr>
        <w:jc w:val="left"/>
        <w:rPr>
          <w:rFonts w:hint="eastAsia" w:ascii="宋体" w:hAnsi="宋体"/>
          <w:sz w:val="24"/>
          <w:lang w:eastAsia="zh-CN"/>
        </w:rPr>
      </w:pPr>
    </w:p>
    <w:p w14:paraId="6C152A2D">
      <w:pPr>
        <w:jc w:val="left"/>
        <w:rPr>
          <w:rFonts w:hint="eastAsia" w:ascii="宋体" w:hAnsi="宋体"/>
          <w:sz w:val="24"/>
          <w:lang w:eastAsia="zh-CN"/>
        </w:rPr>
      </w:pPr>
    </w:p>
    <w:p w14:paraId="2A1112DD">
      <w:pPr>
        <w:pStyle w:val="13"/>
        <w:bidi w:val="0"/>
        <w:jc w:val="center"/>
        <w:rPr>
          <w:rFonts w:hint="eastAsia" w:ascii="黑体" w:hAnsi="黑体" w:eastAsia="黑体" w:cs="黑体"/>
          <w:sz w:val="30"/>
          <w:szCs w:val="30"/>
          <w:lang w:val="en-US" w:eastAsia="zh-CN"/>
          <w14:ligatures w14:val="none"/>
        </w:rPr>
        <w:sectPr>
          <w:pgSz w:w="11906" w:h="16838"/>
          <w:pgMar w:top="1440" w:right="1800" w:bottom="1440" w:left="1800" w:header="851" w:footer="992" w:gutter="0"/>
          <w:cols w:space="425" w:num="1"/>
          <w:docGrid w:type="lines" w:linePitch="312" w:charSpace="0"/>
        </w:sectPr>
      </w:pPr>
    </w:p>
    <w:p w14:paraId="1E69ED57">
      <w:pPr>
        <w:jc w:val="center"/>
        <w:rPr>
          <w:rFonts w:hint="eastAsia" w:ascii="黑体" w:hAnsi="黑体" w:eastAsia="黑体" w:cs="黑体"/>
          <w:snapToGrid w:val="0"/>
          <w:kern w:val="0"/>
          <w:sz w:val="48"/>
          <w:szCs w:val="48"/>
        </w:rPr>
      </w:pPr>
      <w:r>
        <w:rPr>
          <w:rFonts w:hint="eastAsia" w:ascii="黑体" w:hAnsi="黑体" w:eastAsia="黑体" w:cs="黑体"/>
          <w:snapToGrid w:val="0"/>
          <w:kern w:val="0"/>
          <w:sz w:val="48"/>
          <w:szCs w:val="48"/>
        </w:rPr>
        <w:t>剪纸元素在现代照明产品装置设计中的应用探索</w:t>
      </w:r>
    </w:p>
    <w:p w14:paraId="697DA200">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Chars="0"/>
        <w:jc w:val="left"/>
        <w:textAlignment w:val="auto"/>
        <w:rPr>
          <w:rFonts w:hint="eastAsia" w:ascii="宋体" w:hAnsi="宋体"/>
          <w:sz w:val="24"/>
          <w:lang w:eastAsia="zh-CN"/>
        </w:rPr>
      </w:pPr>
      <w:r>
        <w:rPr>
          <w:rFonts w:hint="eastAsia" w:ascii="黑体" w:hAnsi="黑体" w:eastAsia="黑体" w:cs="黑体"/>
          <w:sz w:val="24"/>
          <w:lang w:val="en-US" w:eastAsia="zh-CN"/>
        </w:rPr>
        <w:t>摘要</w:t>
      </w:r>
      <w:r>
        <w:rPr>
          <w:rFonts w:hint="eastAsia" w:ascii="宋体" w:hAnsi="宋体"/>
          <w:sz w:val="24"/>
          <w:lang w:eastAsia="zh-CN"/>
        </w:rPr>
        <w:t>：</w:t>
      </w:r>
    </w:p>
    <w:p w14:paraId="51D22456">
      <w:pPr>
        <w:tabs>
          <w:tab w:val="left" w:pos="223"/>
        </w:tabs>
        <w:bidi w:val="0"/>
        <w:jc w:val="left"/>
        <w:rPr>
          <w:rFonts w:hint="eastAsia"/>
          <w:lang w:val="en-US" w:eastAsia="zh-CN"/>
        </w:rPr>
      </w:pPr>
      <w:r>
        <w:rPr>
          <w:rFonts w:hint="eastAsia"/>
          <w:lang w:val="en-US" w:eastAsia="zh-CN"/>
        </w:rPr>
        <w:t xml:space="preserve">该论文主要研究剪纸艺术在现代照明装置的融合运用，且通过研究探索传统文化在现代社会的应用探索路径。分别通过五个步骤来探讨，先去了解剪纸艺术在当代社会下的一个生存背景，然后在研究我国传统剪纸纹样， </w:t>
      </w:r>
      <w:bookmarkStart w:id="0" w:name="_GoBack"/>
      <w:bookmarkEnd w:id="0"/>
      <w:r>
        <w:rPr>
          <w:rFonts w:hint="eastAsia"/>
          <w:lang w:val="en-US" w:eastAsia="zh-CN"/>
        </w:rPr>
        <w:t>在对现有的国内外的纸雕灯进行分析，最后通过提取解构去进行路径探索。通过传统非遗剪纸文化与当代技术的结合在现代灯具上赋予产品更多的文化内涵，且可以让更多人去了解传统剪纸文化。本产品通过了解故事选取纹样，再次提取元素，解构融合的方式去将传统剪纸文化剪纸工艺与现代照明装置进行一个融合，使当代照明工具在照明之外可以给用户带来更丰富的文化体验与情感共鸣，让光影成为传递非遗精神的媒介。灯具在点亮瞬间，不仅提供基础照明功能，更以剪纸纹样的镂空韵律、虚实对比与故事性构图，营造出兼具艺术性与叙事性的空间氛围。</w:t>
      </w:r>
    </w:p>
    <w:p w14:paraId="259E4ABE">
      <w:pPr>
        <w:tabs>
          <w:tab w:val="left" w:pos="223"/>
        </w:tabs>
        <w:bidi w:val="0"/>
        <w:jc w:val="left"/>
        <w:rPr>
          <w:rFonts w:hint="default"/>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关键词：古代剪纸纹样，民族图腾，纹样背景，融合解构，美观性</w:t>
      </w:r>
    </w:p>
    <w:p w14:paraId="621F9CC5">
      <w:pPr>
        <w:pStyle w:val="2"/>
        <w:bidi w:val="0"/>
        <w:rPr>
          <w:rFonts w:hint="eastAsia"/>
          <w:lang w:val="en-US" w:eastAsia="zh-CN"/>
        </w:rPr>
      </w:pPr>
      <w:r>
        <w:rPr>
          <w:rFonts w:hint="eastAsia"/>
          <w:lang w:val="en-US" w:eastAsia="zh-CN"/>
        </w:rPr>
        <w:t>目录</w:t>
      </w:r>
    </w:p>
    <w:p w14:paraId="50E9501C">
      <w:pPr>
        <w:pStyle w:val="13"/>
        <w:tabs>
          <w:tab w:val="right" w:leader="dot" w:pos="9070"/>
        </w:tabs>
        <w:spacing w:line="360" w:lineRule="auto"/>
        <w:jc w:val="both"/>
        <w:rPr>
          <w:rFonts w:hint="eastAsia"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lang w:val="en-US" w:eastAsia="zh-CN"/>
        </w:rPr>
        <w:t>引言</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5</w:t>
      </w:r>
    </w:p>
    <w:p w14:paraId="70091DDF">
      <w:pPr>
        <w:pStyle w:val="13"/>
        <w:tabs>
          <w:tab w:val="right" w:leader="dot" w:pos="9070"/>
        </w:tabs>
        <w:spacing w:line="360" w:lineRule="auto"/>
        <w:jc w:val="both"/>
        <w:rPr>
          <w:rFonts w:hint="eastAsia"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rPr>
        <w:t>第一章 研究背景、目的与意义</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5</w:t>
      </w:r>
    </w:p>
    <w:p w14:paraId="65E6BD39">
      <w:pPr>
        <w:pStyle w:val="13"/>
        <w:tabs>
          <w:tab w:val="right" w:leader="dot" w:pos="9070"/>
        </w:tabs>
        <w:spacing w:line="360" w:lineRule="auto"/>
        <w:jc w:val="both"/>
        <w:rPr>
          <w:rFonts w:hint="eastAsia"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lang w:eastAsia="zh-CN"/>
        </w:rPr>
        <w:t>1</w:t>
      </w:r>
      <w:r>
        <w:rPr>
          <w:rFonts w:hint="eastAsia" w:ascii="宋体" w:hAnsi="宋体" w:eastAsia="宋体" w:cs="宋体"/>
          <w:b w:val="0"/>
          <w:bCs w:val="0"/>
          <w:i w:val="0"/>
          <w:iCs w:val="0"/>
          <w:sz w:val="28"/>
          <w:szCs w:val="28"/>
        </w:rPr>
        <w:t>.</w:t>
      </w:r>
      <w:r>
        <w:rPr>
          <w:rFonts w:hint="eastAsia" w:ascii="宋体" w:hAnsi="宋体" w:eastAsia="宋体" w:cs="宋体"/>
          <w:b w:val="0"/>
          <w:bCs w:val="0"/>
          <w:i w:val="0"/>
          <w:iCs w:val="0"/>
          <w:sz w:val="28"/>
          <w:szCs w:val="28"/>
          <w:lang w:val="en-US" w:eastAsia="zh-CN"/>
        </w:rPr>
        <w:t>1</w:t>
      </w:r>
      <w:r>
        <w:rPr>
          <w:rFonts w:hint="eastAsia" w:ascii="宋体" w:hAnsi="宋体" w:eastAsia="宋体" w:cs="宋体"/>
          <w:b w:val="0"/>
          <w:bCs w:val="0"/>
          <w:i w:val="0"/>
          <w:iCs w:val="0"/>
          <w:sz w:val="28"/>
          <w:szCs w:val="28"/>
        </w:rPr>
        <w:t xml:space="preserve"> </w:t>
      </w:r>
      <w:r>
        <w:rPr>
          <w:rFonts w:hint="eastAsia" w:ascii="宋体" w:hAnsi="宋体" w:eastAsia="宋体" w:cs="宋体"/>
          <w:b w:val="0"/>
          <w:bCs w:val="0"/>
          <w:i w:val="0"/>
          <w:iCs w:val="0"/>
          <w:sz w:val="28"/>
          <w:szCs w:val="28"/>
          <w:lang w:eastAsia="zh-CN"/>
        </w:rPr>
        <w:t>研究目的</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5</w:t>
      </w:r>
    </w:p>
    <w:p w14:paraId="20741A5E">
      <w:pPr>
        <w:pStyle w:val="13"/>
        <w:tabs>
          <w:tab w:val="right" w:leader="dot" w:pos="9070"/>
        </w:tabs>
        <w:spacing w:line="360" w:lineRule="auto"/>
        <w:jc w:val="both"/>
        <w:rPr>
          <w:rFonts w:hint="eastAsia"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lang w:val="en-US" w:eastAsia="zh-CN"/>
        </w:rPr>
        <w:t>1.2研究</w:t>
      </w:r>
      <w:r>
        <w:rPr>
          <w:rFonts w:hint="eastAsia" w:ascii="宋体" w:hAnsi="宋体" w:eastAsia="宋体" w:cs="宋体"/>
          <w:b w:val="0"/>
          <w:bCs w:val="0"/>
          <w:i w:val="0"/>
          <w:iCs w:val="0"/>
          <w:sz w:val="28"/>
          <w:szCs w:val="28"/>
          <w:lang w:eastAsia="zh-CN"/>
        </w:rPr>
        <w:t>背景</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5</w:t>
      </w:r>
    </w:p>
    <w:p w14:paraId="304A90C1">
      <w:pPr>
        <w:pStyle w:val="13"/>
        <w:tabs>
          <w:tab w:val="right" w:leader="dot" w:pos="9070"/>
        </w:tabs>
        <w:spacing w:line="360" w:lineRule="auto"/>
        <w:jc w:val="both"/>
        <w:rPr>
          <w:rFonts w:hint="eastAsia"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lang w:eastAsia="zh-CN"/>
        </w:rPr>
        <w:t>1</w:t>
      </w:r>
      <w:r>
        <w:rPr>
          <w:rFonts w:hint="eastAsia" w:ascii="宋体" w:hAnsi="宋体" w:eastAsia="宋体" w:cs="宋体"/>
          <w:b w:val="0"/>
          <w:bCs w:val="0"/>
          <w:i w:val="0"/>
          <w:iCs w:val="0"/>
          <w:sz w:val="28"/>
          <w:szCs w:val="28"/>
        </w:rPr>
        <w:t>.</w:t>
      </w:r>
      <w:r>
        <w:rPr>
          <w:rFonts w:hint="eastAsia" w:ascii="宋体" w:hAnsi="宋体" w:eastAsia="宋体" w:cs="宋体"/>
          <w:b w:val="0"/>
          <w:bCs w:val="0"/>
          <w:i w:val="0"/>
          <w:iCs w:val="0"/>
          <w:sz w:val="28"/>
          <w:szCs w:val="28"/>
          <w:lang w:val="en-US" w:eastAsia="zh-CN"/>
        </w:rPr>
        <w:t>3</w:t>
      </w:r>
      <w:r>
        <w:rPr>
          <w:rFonts w:hint="eastAsia" w:ascii="宋体" w:hAnsi="宋体" w:eastAsia="宋体" w:cs="宋体"/>
          <w:b w:val="0"/>
          <w:bCs w:val="0"/>
          <w:i w:val="0"/>
          <w:iCs w:val="0"/>
          <w:sz w:val="28"/>
          <w:szCs w:val="28"/>
          <w:lang w:eastAsia="zh-CN"/>
        </w:rPr>
        <w:t>研究意义</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6</w:t>
      </w:r>
    </w:p>
    <w:p w14:paraId="08E79228">
      <w:pPr>
        <w:pStyle w:val="13"/>
        <w:tabs>
          <w:tab w:val="right" w:leader="dot" w:pos="9070"/>
        </w:tabs>
        <w:spacing w:line="360" w:lineRule="auto"/>
        <w:jc w:val="both"/>
        <w:rPr>
          <w:rFonts w:hint="eastAsia"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rPr>
        <w:t>第二章 典型性少数民族剪纸艺术元素探究</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6</w:t>
      </w:r>
    </w:p>
    <w:p w14:paraId="3AF67DC7">
      <w:pPr>
        <w:pStyle w:val="13"/>
        <w:tabs>
          <w:tab w:val="right" w:leader="dot" w:pos="9070"/>
        </w:tabs>
        <w:spacing w:line="360" w:lineRule="auto"/>
        <w:jc w:val="both"/>
        <w:rPr>
          <w:rFonts w:hint="eastAsia"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rPr>
        <w:t>2.1中国少数民族的传统纹样概述</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6</w:t>
      </w:r>
    </w:p>
    <w:p w14:paraId="49218D98">
      <w:pPr>
        <w:pStyle w:val="13"/>
        <w:tabs>
          <w:tab w:val="right" w:leader="dot" w:pos="9070"/>
        </w:tabs>
        <w:spacing w:line="360" w:lineRule="auto"/>
        <w:jc w:val="both"/>
        <w:rPr>
          <w:rFonts w:hint="eastAsia"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rPr>
        <w:t>2.2 剪纸的材料与工艺概述</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7</w:t>
      </w:r>
    </w:p>
    <w:p w14:paraId="08615A7F">
      <w:pPr>
        <w:pStyle w:val="13"/>
        <w:tabs>
          <w:tab w:val="right" w:leader="dot" w:pos="9070"/>
        </w:tabs>
        <w:spacing w:line="360" w:lineRule="auto"/>
        <w:jc w:val="both"/>
        <w:rPr>
          <w:rFonts w:hint="eastAsia"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rPr>
        <w:t>2.3 典型性少数民族剪纸概述</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8</w:t>
      </w:r>
    </w:p>
    <w:p w14:paraId="73993B53">
      <w:pPr>
        <w:pStyle w:val="13"/>
        <w:tabs>
          <w:tab w:val="right" w:leader="dot" w:pos="9070"/>
        </w:tabs>
        <w:spacing w:line="360" w:lineRule="auto"/>
        <w:jc w:val="both"/>
        <w:rPr>
          <w:rFonts w:hint="eastAsia"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rPr>
        <w:t>第三章 传统剪纸元素在现代照明装置中的设计现状研究</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9</w:t>
      </w:r>
    </w:p>
    <w:p w14:paraId="4882DC6D">
      <w:pPr>
        <w:pStyle w:val="13"/>
        <w:tabs>
          <w:tab w:val="right" w:leader="dot" w:pos="9070"/>
        </w:tabs>
        <w:spacing w:line="360" w:lineRule="auto"/>
        <w:jc w:val="both"/>
        <w:rPr>
          <w:rFonts w:hint="default"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rPr>
        <w:t>3.1国外的设计现状与发展（案例分析）</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10</w:t>
      </w:r>
    </w:p>
    <w:p w14:paraId="49D3DE87">
      <w:pPr>
        <w:pStyle w:val="13"/>
        <w:tabs>
          <w:tab w:val="right" w:leader="dot" w:pos="9070"/>
        </w:tabs>
        <w:spacing w:line="360" w:lineRule="auto"/>
        <w:jc w:val="both"/>
        <w:rPr>
          <w:rFonts w:hint="default"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rPr>
        <w:t>3.2国内的设计现状与发展（案例分析）</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10</w:t>
      </w:r>
    </w:p>
    <w:p w14:paraId="73184F49">
      <w:pPr>
        <w:pStyle w:val="13"/>
        <w:tabs>
          <w:tab w:val="right" w:leader="dot" w:pos="9070"/>
        </w:tabs>
        <w:spacing w:line="360" w:lineRule="auto"/>
        <w:jc w:val="both"/>
        <w:rPr>
          <w:rFonts w:hint="default"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rPr>
        <w:t>第</w:t>
      </w:r>
      <w:r>
        <w:rPr>
          <w:rFonts w:hint="eastAsia" w:ascii="宋体" w:hAnsi="宋体" w:eastAsia="宋体" w:cs="宋体"/>
          <w:b w:val="0"/>
          <w:bCs w:val="0"/>
          <w:i w:val="0"/>
          <w:iCs w:val="0"/>
          <w:sz w:val="28"/>
          <w:szCs w:val="28"/>
          <w:lang w:val="en-US" w:eastAsia="zh-CN"/>
        </w:rPr>
        <w:t>四</w:t>
      </w:r>
      <w:r>
        <w:rPr>
          <w:rFonts w:hint="eastAsia" w:ascii="宋体" w:hAnsi="宋体" w:eastAsia="宋体" w:cs="宋体"/>
          <w:b w:val="0"/>
          <w:bCs w:val="0"/>
          <w:i w:val="0"/>
          <w:iCs w:val="0"/>
          <w:sz w:val="28"/>
          <w:szCs w:val="28"/>
        </w:rPr>
        <w:t>章</w:t>
      </w:r>
      <w:r>
        <w:rPr>
          <w:rFonts w:hint="eastAsia" w:ascii="宋体" w:hAnsi="宋体" w:eastAsia="宋体" w:cs="宋体"/>
          <w:b w:val="0"/>
          <w:bCs w:val="0"/>
          <w:i w:val="0"/>
          <w:iCs w:val="0"/>
          <w:sz w:val="28"/>
          <w:szCs w:val="28"/>
          <w:lang w:val="en-US" w:eastAsia="zh-CN"/>
        </w:rPr>
        <w:t xml:space="preserve"> </w:t>
      </w:r>
      <w:r>
        <w:rPr>
          <w:rFonts w:hint="eastAsia" w:ascii="宋体" w:hAnsi="宋体" w:eastAsia="宋体" w:cs="宋体"/>
          <w:b w:val="0"/>
          <w:bCs w:val="0"/>
          <w:i w:val="0"/>
          <w:iCs w:val="0"/>
          <w:sz w:val="28"/>
          <w:szCs w:val="28"/>
        </w:rPr>
        <w:t>少数民族剪纸元素在现代照明产品装置中的设计策略与应用</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11</w:t>
      </w:r>
    </w:p>
    <w:p w14:paraId="39982D37">
      <w:pPr>
        <w:pStyle w:val="13"/>
        <w:tabs>
          <w:tab w:val="right" w:leader="dot" w:pos="9070"/>
        </w:tabs>
        <w:spacing w:line="360" w:lineRule="auto"/>
        <w:jc w:val="both"/>
        <w:rPr>
          <w:rFonts w:hint="default"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rPr>
        <w:t>4.1美学重构：传统纹样的现代转译</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12</w:t>
      </w:r>
    </w:p>
    <w:p w14:paraId="6E89238B">
      <w:pPr>
        <w:pStyle w:val="13"/>
        <w:tabs>
          <w:tab w:val="right" w:leader="dot" w:pos="9070"/>
        </w:tabs>
        <w:spacing w:line="360" w:lineRule="auto"/>
        <w:jc w:val="both"/>
        <w:rPr>
          <w:rFonts w:hint="default"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rPr>
        <w:t>4.2功能创新：艺术与照明的共生体验</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12</w:t>
      </w:r>
    </w:p>
    <w:p w14:paraId="37FEE5B4">
      <w:pPr>
        <w:pStyle w:val="13"/>
        <w:tabs>
          <w:tab w:val="right" w:leader="dot" w:pos="9070"/>
        </w:tabs>
        <w:spacing w:line="360" w:lineRule="auto"/>
        <w:jc w:val="both"/>
        <w:rPr>
          <w:rFonts w:hint="default"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rPr>
        <w:t>4.3文化传承：非遗活化的可持续路径</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12</w:t>
      </w:r>
    </w:p>
    <w:p w14:paraId="151FE4A9">
      <w:pPr>
        <w:pStyle w:val="13"/>
        <w:tabs>
          <w:tab w:val="right" w:leader="dot" w:pos="9070"/>
        </w:tabs>
        <w:spacing w:line="360" w:lineRule="auto"/>
        <w:jc w:val="both"/>
        <w:rPr>
          <w:rFonts w:hint="default"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rPr>
        <w:t>第</w:t>
      </w:r>
      <w:r>
        <w:rPr>
          <w:rFonts w:hint="eastAsia" w:ascii="宋体" w:hAnsi="宋体" w:eastAsia="宋体" w:cs="宋体"/>
          <w:b w:val="0"/>
          <w:bCs w:val="0"/>
          <w:i w:val="0"/>
          <w:iCs w:val="0"/>
          <w:sz w:val="28"/>
          <w:szCs w:val="28"/>
          <w:lang w:val="en-US" w:eastAsia="zh-CN"/>
        </w:rPr>
        <w:t>五</w:t>
      </w:r>
      <w:r>
        <w:rPr>
          <w:rFonts w:hint="eastAsia" w:ascii="宋体" w:hAnsi="宋体" w:eastAsia="宋体" w:cs="宋体"/>
          <w:b w:val="0"/>
          <w:bCs w:val="0"/>
          <w:i w:val="0"/>
          <w:iCs w:val="0"/>
          <w:sz w:val="28"/>
          <w:szCs w:val="28"/>
        </w:rPr>
        <w:t>章</w:t>
      </w:r>
      <w:r>
        <w:rPr>
          <w:rFonts w:hint="eastAsia" w:ascii="宋体" w:hAnsi="宋体" w:eastAsia="宋体" w:cs="宋体"/>
          <w:b w:val="0"/>
          <w:bCs w:val="0"/>
          <w:i w:val="0"/>
          <w:iCs w:val="0"/>
          <w:sz w:val="28"/>
          <w:szCs w:val="28"/>
          <w:lang w:val="en-US" w:eastAsia="zh-CN"/>
        </w:rPr>
        <w:t xml:space="preserve"> </w:t>
      </w:r>
      <w:r>
        <w:rPr>
          <w:rFonts w:hint="eastAsia" w:ascii="宋体" w:hAnsi="宋体" w:eastAsia="宋体" w:cs="宋体"/>
          <w:b w:val="0"/>
          <w:bCs w:val="0"/>
          <w:i w:val="0"/>
          <w:iCs w:val="0"/>
          <w:sz w:val="28"/>
          <w:szCs w:val="28"/>
        </w:rPr>
        <w:t>传统剪纸元素在现代照明装置中的设计方法与原则</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12</w:t>
      </w:r>
    </w:p>
    <w:p w14:paraId="0BF651CB">
      <w:pPr>
        <w:pStyle w:val="13"/>
        <w:tabs>
          <w:tab w:val="right" w:leader="dot" w:pos="9070"/>
        </w:tabs>
        <w:spacing w:line="360" w:lineRule="auto"/>
        <w:jc w:val="both"/>
        <w:rPr>
          <w:rFonts w:hint="default"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lang w:eastAsia="zh-CN"/>
        </w:rPr>
        <w:t>5.1提取解构</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12</w:t>
      </w:r>
    </w:p>
    <w:p w14:paraId="4D3CA36A">
      <w:pPr>
        <w:pStyle w:val="13"/>
        <w:tabs>
          <w:tab w:val="right" w:leader="dot" w:pos="9070"/>
        </w:tabs>
        <w:spacing w:line="360" w:lineRule="auto"/>
        <w:jc w:val="both"/>
        <w:rPr>
          <w:rFonts w:hint="default"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lang w:eastAsia="zh-CN"/>
        </w:rPr>
        <w:t>5</w:t>
      </w:r>
      <w:r>
        <w:rPr>
          <w:rFonts w:hint="eastAsia" w:ascii="宋体" w:hAnsi="宋体" w:eastAsia="宋体" w:cs="宋体"/>
          <w:b w:val="0"/>
          <w:bCs w:val="0"/>
          <w:i w:val="0"/>
          <w:iCs w:val="0"/>
          <w:sz w:val="28"/>
          <w:szCs w:val="28"/>
        </w:rPr>
        <w:t>.2功能</w:t>
      </w:r>
      <w:r>
        <w:rPr>
          <w:rFonts w:hint="eastAsia" w:ascii="宋体" w:hAnsi="宋体" w:eastAsia="宋体" w:cs="宋体"/>
          <w:b w:val="0"/>
          <w:bCs w:val="0"/>
          <w:i w:val="0"/>
          <w:iCs w:val="0"/>
          <w:sz w:val="28"/>
          <w:szCs w:val="28"/>
          <w:lang w:eastAsia="zh-CN"/>
        </w:rPr>
        <w:t>适配</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12</w:t>
      </w:r>
    </w:p>
    <w:p w14:paraId="4BD885D2">
      <w:pPr>
        <w:pStyle w:val="13"/>
        <w:tabs>
          <w:tab w:val="right" w:leader="dot" w:pos="9070"/>
        </w:tabs>
        <w:spacing w:line="360" w:lineRule="auto"/>
        <w:jc w:val="both"/>
        <w:rPr>
          <w:rFonts w:hint="default"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lang w:eastAsia="zh-CN"/>
        </w:rPr>
        <w:t>5</w:t>
      </w:r>
      <w:r>
        <w:rPr>
          <w:rFonts w:hint="eastAsia" w:ascii="宋体" w:hAnsi="宋体" w:eastAsia="宋体" w:cs="宋体"/>
          <w:b w:val="0"/>
          <w:bCs w:val="0"/>
          <w:i w:val="0"/>
          <w:iCs w:val="0"/>
          <w:sz w:val="28"/>
          <w:szCs w:val="28"/>
        </w:rPr>
        <w:t>.3文化</w:t>
      </w:r>
      <w:r>
        <w:rPr>
          <w:rFonts w:hint="eastAsia" w:ascii="宋体" w:hAnsi="宋体" w:eastAsia="宋体" w:cs="宋体"/>
          <w:b w:val="0"/>
          <w:bCs w:val="0"/>
          <w:i w:val="0"/>
          <w:iCs w:val="0"/>
          <w:sz w:val="28"/>
          <w:szCs w:val="28"/>
          <w:lang w:eastAsia="zh-CN"/>
        </w:rPr>
        <w:t>转译</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12</w:t>
      </w:r>
    </w:p>
    <w:p w14:paraId="2AFADAC8">
      <w:pPr>
        <w:pStyle w:val="13"/>
        <w:tabs>
          <w:tab w:val="right" w:leader="dot" w:pos="9070"/>
        </w:tabs>
        <w:spacing w:line="360" w:lineRule="auto"/>
        <w:jc w:val="both"/>
        <w:rPr>
          <w:rFonts w:hint="default"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lang w:eastAsia="zh-CN"/>
        </w:rPr>
        <w:t>5.4技术支撑</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12</w:t>
      </w:r>
    </w:p>
    <w:p w14:paraId="42C2D9A9">
      <w:pPr>
        <w:pStyle w:val="13"/>
        <w:tabs>
          <w:tab w:val="right" w:leader="dot" w:pos="9070"/>
        </w:tabs>
        <w:spacing w:line="360" w:lineRule="auto"/>
        <w:jc w:val="both"/>
        <w:rPr>
          <w:rFonts w:hint="eastAsia"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lang w:eastAsia="zh-CN"/>
        </w:rPr>
        <w:t>5.5反馈优化</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12</w:t>
      </w:r>
    </w:p>
    <w:p w14:paraId="6542E6B7">
      <w:pPr>
        <w:pStyle w:val="13"/>
        <w:tabs>
          <w:tab w:val="right" w:leader="dot" w:pos="9070"/>
        </w:tabs>
        <w:spacing w:line="360" w:lineRule="auto"/>
        <w:jc w:val="both"/>
        <w:rPr>
          <w:rFonts w:hint="default" w:ascii="宋体" w:hAnsi="宋体" w:eastAsia="宋体" w:cs="宋体"/>
          <w:b w:val="0"/>
          <w:bCs w:val="0"/>
          <w:i w:val="0"/>
          <w:iCs w:val="0"/>
          <w:sz w:val="28"/>
          <w:szCs w:val="28"/>
          <w:lang w:val="en-US" w:eastAsia="zh-CN"/>
        </w:rPr>
      </w:pPr>
      <w:r>
        <w:rPr>
          <w:rFonts w:hint="eastAsia" w:ascii="宋体" w:hAnsi="宋体" w:eastAsia="宋体" w:cs="宋体"/>
          <w:b w:val="0"/>
          <w:bCs w:val="0"/>
          <w:i w:val="0"/>
          <w:iCs w:val="0"/>
          <w:sz w:val="28"/>
          <w:szCs w:val="28"/>
          <w:lang w:eastAsia="zh-CN"/>
        </w:rPr>
        <w:t>5.</w:t>
      </w:r>
      <w:r>
        <w:rPr>
          <w:rFonts w:hint="eastAsia" w:ascii="宋体" w:hAnsi="宋体" w:eastAsia="宋体" w:cs="宋体"/>
          <w:b w:val="0"/>
          <w:bCs w:val="0"/>
          <w:i w:val="0"/>
          <w:iCs w:val="0"/>
          <w:sz w:val="28"/>
          <w:szCs w:val="28"/>
          <w:lang w:val="en-US" w:eastAsia="zh-CN"/>
        </w:rPr>
        <w:t>6设计方案</w:t>
      </w:r>
      <w:r>
        <w:rPr>
          <w:rFonts w:hint="eastAsia" w:ascii="宋体" w:hAnsi="宋体" w:eastAsia="宋体" w:cs="宋体"/>
          <w:b w:val="0"/>
          <w:bCs w:val="0"/>
          <w:i w:val="0"/>
          <w:iCs w:val="0"/>
          <w:sz w:val="28"/>
          <w:szCs w:val="28"/>
          <w:lang w:eastAsia="zh-CN"/>
        </w:rPr>
        <w:tab/>
      </w:r>
      <w:r>
        <w:rPr>
          <w:rFonts w:hint="eastAsia" w:ascii="宋体" w:hAnsi="宋体" w:eastAsia="宋体" w:cs="宋体"/>
          <w:b w:val="0"/>
          <w:bCs w:val="0"/>
          <w:i w:val="0"/>
          <w:iCs w:val="0"/>
          <w:sz w:val="28"/>
          <w:szCs w:val="28"/>
          <w:lang w:val="en-US" w:eastAsia="zh-CN"/>
        </w:rPr>
        <w:t>13</w:t>
      </w:r>
    </w:p>
    <w:p w14:paraId="5CFCC991">
      <w:pPr>
        <w:pStyle w:val="13"/>
        <w:tabs>
          <w:tab w:val="right" w:leader="dot" w:pos="9070"/>
        </w:tabs>
        <w:spacing w:line="360" w:lineRule="auto"/>
        <w:jc w:val="both"/>
        <w:rPr>
          <w:rFonts w:hint="eastAsia"/>
          <w:lang w:eastAsia="zh-CN"/>
        </w:rPr>
      </w:pPr>
      <w:r>
        <w:rPr>
          <w:rFonts w:hint="eastAsia" w:ascii="宋体" w:hAnsi="宋体" w:eastAsia="宋体" w:cs="宋体"/>
          <w:b w:val="0"/>
          <w:bCs w:val="0"/>
          <w:i w:val="0"/>
          <w:iCs w:val="0"/>
          <w:sz w:val="28"/>
          <w:szCs w:val="28"/>
          <w:lang w:val="en-US" w:eastAsia="zh-CN"/>
        </w:rPr>
        <w:t>参考文献</w:t>
      </w:r>
      <w:r>
        <w:rPr>
          <w:rFonts w:hint="eastAsia" w:ascii="宋体" w:hAnsi="宋体" w:eastAsia="宋体" w:cs="宋体"/>
          <w:b w:val="0"/>
          <w:bCs w:val="0"/>
          <w:i w:val="0"/>
          <w:iCs w:val="0"/>
          <w:sz w:val="28"/>
          <w:szCs w:val="28"/>
        </w:rPr>
        <w:tab/>
      </w:r>
      <w:r>
        <w:rPr>
          <w:rFonts w:hint="eastAsia" w:ascii="宋体" w:hAnsi="宋体" w:eastAsia="宋体" w:cs="宋体"/>
          <w:b w:val="0"/>
          <w:bCs w:val="0"/>
          <w:i w:val="0"/>
          <w:iCs w:val="0"/>
          <w:sz w:val="28"/>
          <w:szCs w:val="28"/>
          <w:lang w:val="en-US" w:eastAsia="zh-CN"/>
        </w:rPr>
        <w:t>15</w:t>
      </w:r>
      <w:r>
        <w:rPr>
          <w:rFonts w:hint="eastAsia" w:ascii="宋体" w:hAnsi="宋体" w:eastAsia="宋体" w:cs="宋体"/>
          <w:b w:val="0"/>
          <w:bCs w:val="0"/>
          <w:i w:val="0"/>
          <w:iCs w:val="0"/>
          <w:sz w:val="28"/>
          <w:szCs w:val="28"/>
        </w:rPr>
        <w:tab/>
      </w:r>
    </w:p>
    <w:p w14:paraId="3A898A0B">
      <w:pPr>
        <w:pStyle w:val="13"/>
        <w:tabs>
          <w:tab w:val="right" w:leader="dot" w:pos="9070"/>
        </w:tabs>
        <w:spacing w:line="360" w:lineRule="auto"/>
        <w:rPr>
          <w:rFonts w:hint="eastAsia" w:ascii="宋体" w:hAnsi="宋体" w:eastAsia="宋体" w:cs="宋体"/>
          <w:b w:val="0"/>
          <w:bCs w:val="0"/>
          <w:i w:val="0"/>
          <w:iCs w:val="0"/>
          <w:sz w:val="28"/>
          <w:szCs w:val="28"/>
        </w:rPr>
      </w:pPr>
    </w:p>
    <w:p w14:paraId="08F14FAA">
      <w:pPr>
        <w:jc w:val="left"/>
        <w:rPr>
          <w:rFonts w:hint="eastAsia" w:ascii="宋体" w:hAnsi="宋体"/>
          <w:sz w:val="24"/>
        </w:rPr>
      </w:pPr>
    </w:p>
    <w:p w14:paraId="26635357">
      <w:pPr>
        <w:jc w:val="left"/>
        <w:rPr>
          <w:rFonts w:hint="eastAsia" w:ascii="宋体" w:hAnsi="宋体"/>
          <w:sz w:val="24"/>
        </w:rPr>
      </w:pPr>
    </w:p>
    <w:p w14:paraId="07918A30">
      <w:pPr>
        <w:jc w:val="left"/>
        <w:rPr>
          <w:rFonts w:hint="eastAsia" w:ascii="宋体" w:hAnsi="宋体"/>
          <w:sz w:val="24"/>
        </w:rPr>
      </w:pPr>
    </w:p>
    <w:p w14:paraId="07F785CA">
      <w:pPr>
        <w:jc w:val="left"/>
        <w:rPr>
          <w:rFonts w:hint="eastAsia" w:ascii="宋体" w:hAnsi="宋体"/>
          <w:sz w:val="24"/>
        </w:rPr>
      </w:pPr>
    </w:p>
    <w:p w14:paraId="43FFFCA7">
      <w:pPr>
        <w:jc w:val="left"/>
        <w:rPr>
          <w:rFonts w:hint="eastAsia" w:ascii="宋体" w:hAnsi="宋体"/>
          <w:sz w:val="24"/>
        </w:rPr>
      </w:pPr>
    </w:p>
    <w:p w14:paraId="2AB37E8E">
      <w:pPr>
        <w:jc w:val="left"/>
        <w:rPr>
          <w:rFonts w:hint="eastAsia" w:ascii="宋体" w:hAnsi="宋体"/>
          <w:sz w:val="24"/>
        </w:rPr>
      </w:pPr>
    </w:p>
    <w:p w14:paraId="239AD7A3">
      <w:pPr>
        <w:jc w:val="left"/>
        <w:rPr>
          <w:rFonts w:hint="eastAsia" w:ascii="宋体" w:hAnsi="宋体"/>
          <w:sz w:val="24"/>
        </w:rPr>
      </w:pPr>
    </w:p>
    <w:p w14:paraId="5619B972">
      <w:pPr>
        <w:jc w:val="left"/>
        <w:rPr>
          <w:rFonts w:hint="eastAsia" w:ascii="宋体" w:hAnsi="宋体"/>
          <w:sz w:val="24"/>
        </w:rPr>
      </w:pPr>
    </w:p>
    <w:p w14:paraId="38074A92">
      <w:pPr>
        <w:jc w:val="left"/>
        <w:rPr>
          <w:rFonts w:hint="eastAsia" w:ascii="宋体" w:hAnsi="宋体"/>
          <w:sz w:val="24"/>
        </w:rPr>
      </w:pPr>
    </w:p>
    <w:p w14:paraId="02F1E28A">
      <w:pPr>
        <w:jc w:val="left"/>
        <w:rPr>
          <w:rFonts w:hint="eastAsia" w:ascii="宋体" w:hAnsi="宋体"/>
          <w:sz w:val="24"/>
        </w:rPr>
      </w:pPr>
    </w:p>
    <w:p w14:paraId="0D1046E4">
      <w:pPr>
        <w:jc w:val="left"/>
        <w:rPr>
          <w:rFonts w:hint="eastAsia" w:ascii="宋体" w:hAnsi="宋体"/>
          <w:sz w:val="24"/>
        </w:rPr>
      </w:pPr>
    </w:p>
    <w:p w14:paraId="0DFA5F42">
      <w:pPr>
        <w:jc w:val="left"/>
        <w:rPr>
          <w:rFonts w:hint="eastAsia" w:ascii="宋体" w:hAnsi="宋体"/>
          <w:sz w:val="24"/>
        </w:rPr>
      </w:pPr>
    </w:p>
    <w:p w14:paraId="0BD2F748">
      <w:pPr>
        <w:jc w:val="left"/>
        <w:rPr>
          <w:rFonts w:hint="eastAsia" w:ascii="宋体" w:hAnsi="宋体"/>
          <w:sz w:val="24"/>
        </w:rPr>
      </w:pPr>
    </w:p>
    <w:p w14:paraId="25F9F4C4">
      <w:pPr>
        <w:jc w:val="left"/>
        <w:rPr>
          <w:rFonts w:hint="eastAsia" w:ascii="宋体" w:hAnsi="宋体"/>
          <w:sz w:val="24"/>
        </w:rPr>
      </w:pPr>
    </w:p>
    <w:p w14:paraId="41311B44">
      <w:pPr>
        <w:jc w:val="left"/>
        <w:rPr>
          <w:rFonts w:hint="eastAsia" w:ascii="宋体" w:hAnsi="宋体"/>
          <w:sz w:val="24"/>
        </w:rPr>
      </w:pPr>
    </w:p>
    <w:p w14:paraId="4F66D22F">
      <w:pPr>
        <w:jc w:val="left"/>
        <w:rPr>
          <w:rFonts w:hint="eastAsia" w:ascii="宋体" w:hAnsi="宋体"/>
          <w:sz w:val="24"/>
        </w:rPr>
      </w:pPr>
    </w:p>
    <w:p w14:paraId="33ACEED2">
      <w:pPr>
        <w:jc w:val="left"/>
        <w:rPr>
          <w:rFonts w:hint="eastAsia" w:ascii="宋体" w:hAnsi="宋体"/>
          <w:sz w:val="24"/>
        </w:rPr>
      </w:pPr>
    </w:p>
    <w:p w14:paraId="0B5C04F7">
      <w:pPr>
        <w:jc w:val="left"/>
        <w:rPr>
          <w:rFonts w:hint="eastAsia" w:ascii="宋体" w:hAnsi="宋体"/>
          <w:sz w:val="24"/>
        </w:rPr>
      </w:pPr>
    </w:p>
    <w:p w14:paraId="758B7254">
      <w:pPr>
        <w:pStyle w:val="2"/>
        <w:bidi w:val="0"/>
        <w:outlineLvl w:val="0"/>
        <w:rPr>
          <w:rFonts w:hint="eastAsia"/>
          <w:lang w:val="en-US" w:eastAsia="zh-CN"/>
        </w:rPr>
      </w:pPr>
      <w:r>
        <w:rPr>
          <w:rFonts w:hint="eastAsia"/>
          <w:lang w:val="en-US" w:eastAsia="zh-CN"/>
        </w:rPr>
        <w:t>引言</w:t>
      </w:r>
    </w:p>
    <w:p w14:paraId="52B61F10">
      <w:pPr>
        <w:spacing w:after="0" w:line="240" w:lineRule="auto"/>
        <w:jc w:val="center"/>
        <w:rPr>
          <w:rFonts w:hint="eastAsia" w:ascii="黑体" w:hAnsi="黑体" w:eastAsia="黑体" w:cs="黑体"/>
          <w:sz w:val="30"/>
          <w:szCs w:val="30"/>
          <w:lang w:val="en-US" w:eastAsia="zh-CN"/>
        </w:rPr>
      </w:pPr>
    </w:p>
    <w:p w14:paraId="062B836A">
      <w:pPr>
        <w:numPr>
          <w:ilvl w:val="0"/>
          <w:numId w:val="0"/>
        </w:numPr>
        <w:spacing w:after="0" w:line="360" w:lineRule="auto"/>
        <w:jc w:val="both"/>
        <w:rPr>
          <w:rFonts w:hint="eastAsia" w:ascii="黑体" w:hAnsi="黑体" w:eastAsia="黑体" w:cs="黑体"/>
          <w:sz w:val="24"/>
          <w:lang w:val="en-US" w:eastAsia="zh-CN"/>
        </w:rPr>
      </w:pPr>
      <w:r>
        <w:rPr>
          <w:rFonts w:hint="eastAsia" w:ascii="黑体" w:hAnsi="黑体" w:eastAsia="黑体" w:cs="黑体"/>
          <w:sz w:val="24"/>
        </w:rPr>
        <w:t>以少数民族文化传承赋能产品设计思路，构建剪纸元素与现代照明装置深度融合的创新运用路径</w:t>
      </w:r>
      <w:r>
        <w:rPr>
          <w:rFonts w:hint="eastAsia" w:ascii="黑体" w:hAnsi="黑体" w:eastAsia="黑体" w:cs="黑体"/>
          <w:sz w:val="24"/>
          <w:lang w:eastAsia="zh-CN"/>
        </w:rPr>
        <w:t>。</w:t>
      </w:r>
      <w:r>
        <w:rPr>
          <w:rFonts w:hint="eastAsia" w:ascii="黑体" w:hAnsi="黑体" w:eastAsia="黑体" w:cs="黑体"/>
          <w:sz w:val="24"/>
          <w:lang w:val="en-US" w:eastAsia="zh-CN"/>
        </w:rPr>
        <w:t>通过纹样提取，结构重构融合当代照明装置，去营造更美好，更温馨的使用体验。</w:t>
      </w:r>
    </w:p>
    <w:p w14:paraId="093B16DE">
      <w:pPr>
        <w:numPr>
          <w:ilvl w:val="0"/>
          <w:numId w:val="0"/>
        </w:numPr>
        <w:spacing w:after="0" w:line="360" w:lineRule="auto"/>
        <w:jc w:val="both"/>
        <w:rPr>
          <w:rFonts w:hint="eastAsia" w:ascii="黑体" w:hAnsi="黑体" w:eastAsia="黑体" w:cs="黑体"/>
          <w:sz w:val="24"/>
          <w:lang w:val="en-US" w:eastAsia="zh-CN"/>
        </w:rPr>
      </w:pPr>
      <w:r>
        <w:rPr>
          <w:rFonts w:hint="eastAsia" w:ascii="黑体" w:hAnsi="黑体" w:eastAsia="黑体" w:cs="黑体"/>
          <w:sz w:val="24"/>
          <w:lang w:val="en-US" w:eastAsia="zh-CN"/>
        </w:rPr>
        <w:t>在当下社会情况下剪纸艺术大多偏向纯装饰属性，实用价值并没有那么高，且当下人们不再满足于产品只是功能上的满足，更加的看重产品背后的文化背景内涵价值。通过此次研究我想探讨出非遗活化的可行路径。</w:t>
      </w:r>
    </w:p>
    <w:p w14:paraId="4CD23A8F">
      <w:pPr>
        <w:numPr>
          <w:ilvl w:val="0"/>
          <w:numId w:val="0"/>
        </w:numPr>
        <w:spacing w:after="0" w:line="360" w:lineRule="auto"/>
        <w:jc w:val="both"/>
        <w:rPr>
          <w:rFonts w:hint="default" w:ascii="黑体" w:hAnsi="黑体" w:eastAsia="黑体" w:cs="黑体"/>
          <w:sz w:val="24"/>
          <w:lang w:val="en-US" w:eastAsia="zh-CN"/>
        </w:rPr>
      </w:pPr>
    </w:p>
    <w:p w14:paraId="3C744003">
      <w:pPr>
        <w:pStyle w:val="2"/>
        <w:bidi w:val="0"/>
      </w:pPr>
      <w:r>
        <w:rPr>
          <w:rFonts w:hint="eastAsia"/>
        </w:rPr>
        <w:t>研究背景、目的与意义</w:t>
      </w:r>
    </w:p>
    <w:p w14:paraId="6D5FFBAD">
      <w:pPr>
        <w:jc w:val="left"/>
        <w:rPr>
          <w:rFonts w:hint="eastAsia" w:ascii="黑体" w:hAnsi="黑体" w:eastAsia="黑体" w:cs="黑体"/>
          <w:sz w:val="24"/>
          <w:lang w:eastAsia="zh-CN"/>
        </w:rPr>
      </w:pPr>
    </w:p>
    <w:p w14:paraId="22390E5F">
      <w:pPr>
        <w:pStyle w:val="3"/>
        <w:bidi w:val="0"/>
        <w:outlineLvl w:val="1"/>
        <w:rPr>
          <w:rFonts w:hint="eastAsia"/>
          <w:lang w:eastAsia="zh-CN"/>
        </w:rPr>
      </w:pPr>
      <w:r>
        <w:rPr>
          <w:rFonts w:hint="eastAsia"/>
          <w:lang w:eastAsia="zh-CN"/>
        </w:rPr>
        <w:t>1.</w:t>
      </w:r>
      <w:r>
        <w:rPr>
          <w:rFonts w:hint="eastAsia"/>
          <w:lang w:val="en-US" w:eastAsia="zh-CN"/>
        </w:rPr>
        <w:t>1</w:t>
      </w:r>
      <w:r>
        <w:rPr>
          <w:rFonts w:hint="eastAsia"/>
          <w:lang w:eastAsia="zh-CN"/>
        </w:rPr>
        <w:t>研究</w:t>
      </w:r>
      <w:r>
        <w:rPr>
          <w:rFonts w:hint="eastAsia"/>
          <w:lang w:val="en-US" w:eastAsia="zh-CN"/>
        </w:rPr>
        <w:t>背景</w:t>
      </w:r>
      <w:r>
        <w:rPr>
          <w:rFonts w:hint="eastAsia"/>
          <w:lang w:eastAsia="zh-CN"/>
        </w:rPr>
        <w:t>：</w:t>
      </w:r>
    </w:p>
    <w:p w14:paraId="6AB5DE8F">
      <w:pPr>
        <w:ind w:firstLine="480" w:firstLineChars="200"/>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全球化与现代化的进程加速下，少数民族传统文化面临着传承断层和技艺失传的严峻挑战。剪纸艺术作为中国重要的非物质文化遗产在美学，民俗，历史等方面有巨大的研究价值，剪纸艺术的纹样图案，创作方法反映了这个民族的生活方式历史背景还有文化认同。然而随着科技发展，剪纸艺术的用途始终停留在节日装饰这一层面，难以融入现代生活，导致其生命力逐渐弱化。</w:t>
      </w:r>
    </w:p>
    <w:p w14:paraId="7DECE3D0">
      <w:pPr>
        <w:ind w:firstLine="480" w:firstLineChars="200"/>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 xml:space="preserve">  但是在当下环境下，生产力的提升，人们不再满足于产品只是功能上的满足，更加的看重产品背后的文化背景内涵价值。照明工具在日常生活空间中是重要组成部分，如果在照明装置中加入少数民族的剪纸元素，既为传统技艺的活化提供了创新载体，也为照明产品注入深厚的文化底蕴与艺术价值。</w:t>
      </w:r>
    </w:p>
    <w:p w14:paraId="02016A51">
      <w:pPr>
        <w:ind w:firstLine="480" w:firstLineChars="200"/>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 xml:space="preserve">  在此背景下，探索以少数民族文化传承赋能产品设计的新路径，推动剪纸元素在现代照明装置中的深度融合与创新应用，成为实现文化传承与产业创新双向共赢的重要课题。</w:t>
      </w:r>
    </w:p>
    <w:p w14:paraId="0307F23B">
      <w:pPr>
        <w:pStyle w:val="3"/>
        <w:bidi w:val="0"/>
        <w:rPr>
          <w:rFonts w:hint="eastAsia"/>
          <w:lang w:eastAsia="zh-CN"/>
        </w:rPr>
      </w:pPr>
      <w:r>
        <w:rPr>
          <w:rFonts w:hint="eastAsia"/>
          <w:lang w:eastAsia="zh-CN"/>
        </w:rPr>
        <w:t>1.2研究目的：</w:t>
      </w:r>
    </w:p>
    <w:p w14:paraId="64FF73DA">
      <w:pPr>
        <w:ind w:firstLine="480" w:firstLineChars="200"/>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本研究主要是将少数民族的剪纸文化结合当代照明装置技术相融合，探讨剪纸文化在当下新时代的发展与运用，目标包括：</w:t>
      </w:r>
    </w:p>
    <w:p w14:paraId="4101CD52">
      <w:pPr>
        <w:jc w:val="left"/>
        <w:rPr>
          <w:rFonts w:hint="eastAsia" w:ascii="黑体" w:hAnsi="黑体" w:eastAsia="黑体" w:cs="黑体"/>
          <w:sz w:val="24"/>
          <w:lang w:eastAsia="zh-CN"/>
        </w:rPr>
      </w:pPr>
      <w:r>
        <w:rPr>
          <w:rFonts w:hint="eastAsia" w:ascii="宋体" w:hAnsi="宋体"/>
          <w:sz w:val="24"/>
          <w:lang w:eastAsia="zh-CN"/>
        </w:rPr>
        <w:t>•</w:t>
      </w:r>
      <w:r>
        <w:rPr>
          <w:rFonts w:hint="eastAsia" w:ascii="黑体" w:hAnsi="黑体" w:eastAsia="黑体" w:cs="黑体"/>
          <w:sz w:val="24"/>
          <w:lang w:eastAsia="zh-CN"/>
        </w:rPr>
        <w:t>挖掘与提炼</w:t>
      </w:r>
    </w:p>
    <w:p w14:paraId="75D6CB10">
      <w:pPr>
        <w:ind w:firstLine="480" w:firstLineChars="200"/>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挖掘少数民族的剪纸纹样了解背后的民俗文化，艺术特征，还有图腾符号，梳理其在图案上，构图上和寓意上的独特语言。</w:t>
      </w:r>
    </w:p>
    <w:p w14:paraId="312F842E">
      <w:pPr>
        <w:jc w:val="left"/>
        <w:rPr>
          <w:rFonts w:hint="eastAsia" w:ascii="黑体" w:hAnsi="黑体" w:eastAsia="黑体" w:cs="黑体"/>
          <w:sz w:val="24"/>
          <w:lang w:eastAsia="zh-CN"/>
        </w:rPr>
      </w:pPr>
      <w:r>
        <w:rPr>
          <w:rFonts w:hint="eastAsia" w:ascii="宋体" w:hAnsi="宋体"/>
          <w:sz w:val="24"/>
          <w:lang w:eastAsia="zh-CN"/>
        </w:rPr>
        <w:t>•</w:t>
      </w:r>
      <w:r>
        <w:rPr>
          <w:rFonts w:hint="eastAsia" w:ascii="黑体" w:hAnsi="黑体" w:eastAsia="黑体" w:cs="黑体"/>
          <w:sz w:val="24"/>
          <w:lang w:eastAsia="zh-CN"/>
        </w:rPr>
        <w:t>探索融合机制</w:t>
      </w:r>
    </w:p>
    <w:p w14:paraId="6C5DB0E0">
      <w:pPr>
        <w:ind w:firstLine="480" w:firstLineChars="200"/>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研究剪纸镂空的结构，纹理还有美学，通过当代科技去实现传统文化艺术语言的当代转译</w:t>
      </w:r>
    </w:p>
    <w:p w14:paraId="4A51A783">
      <w:pPr>
        <w:jc w:val="left"/>
        <w:rPr>
          <w:rFonts w:hint="eastAsia" w:ascii="黑体" w:hAnsi="黑体" w:eastAsia="黑体" w:cs="黑体"/>
          <w:sz w:val="24"/>
        </w:rPr>
      </w:pPr>
      <w:r>
        <w:rPr>
          <w:rFonts w:hint="eastAsia" w:ascii="宋体" w:hAnsi="宋体"/>
          <w:sz w:val="24"/>
          <w:lang w:eastAsia="zh-CN"/>
        </w:rPr>
        <w:t>•</w:t>
      </w:r>
      <w:r>
        <w:rPr>
          <w:rFonts w:hint="eastAsia" w:ascii="黑体" w:hAnsi="黑体" w:eastAsia="黑体" w:cs="黑体"/>
          <w:sz w:val="24"/>
        </w:rPr>
        <w:t>构建创新设计路径</w:t>
      </w:r>
    </w:p>
    <w:p w14:paraId="60421069">
      <w:pPr>
        <w:ind w:firstLine="480" w:firstLineChars="200"/>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提出“文化—设计—技术”三位一体的产品设计方法论，指导剪纸元素在灯具造型、光效表达、交互体验等方面的系统应用。</w:t>
      </w:r>
    </w:p>
    <w:p w14:paraId="24519B73">
      <w:pPr>
        <w:jc w:val="left"/>
        <w:rPr>
          <w:rFonts w:hint="eastAsia" w:ascii="黑体" w:hAnsi="黑体" w:eastAsia="黑体" w:cs="黑体"/>
          <w:sz w:val="24"/>
        </w:rPr>
      </w:pPr>
      <w:r>
        <w:rPr>
          <w:rFonts w:hint="eastAsia" w:ascii="宋体" w:hAnsi="宋体"/>
          <w:sz w:val="24"/>
          <w:lang w:eastAsia="zh-CN"/>
        </w:rPr>
        <w:t>•</w:t>
      </w:r>
      <w:r>
        <w:rPr>
          <w:rFonts w:hint="eastAsia" w:ascii="黑体" w:hAnsi="黑体" w:eastAsia="黑体" w:cs="黑体"/>
          <w:sz w:val="24"/>
        </w:rPr>
        <w:t>推动非遗活化</w:t>
      </w:r>
    </w:p>
    <w:p w14:paraId="1A010E58">
      <w:pPr>
        <w:ind w:firstLine="480" w:firstLineChars="200"/>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通过设计实践验证融合成果的可行性与市场潜力，为少数民族文化在现代生活中的传承提供可复制的创新模式。</w:t>
      </w:r>
    </w:p>
    <w:p w14:paraId="5D612503">
      <w:pPr>
        <w:pStyle w:val="3"/>
        <w:bidi w:val="0"/>
        <w:rPr>
          <w:rFonts w:hint="eastAsia"/>
          <w:lang w:val="en-US" w:eastAsia="zh-CN"/>
        </w:rPr>
      </w:pPr>
      <w:r>
        <w:rPr>
          <w:rFonts w:hint="eastAsia"/>
          <w:lang w:eastAsia="zh-CN"/>
        </w:rPr>
        <w:t>1.3</w:t>
      </w:r>
      <w:r>
        <w:rPr>
          <w:rFonts w:hint="eastAsia"/>
          <w:lang w:val="en-US" w:eastAsia="zh-CN"/>
        </w:rPr>
        <w:t>意义</w:t>
      </w:r>
    </w:p>
    <w:p w14:paraId="12D9306E">
      <w:pPr>
        <w:ind w:firstLine="480" w:firstLineChars="200"/>
        <w:jc w:val="left"/>
        <w:rPr>
          <w:rFonts w:hint="eastAsia" w:ascii="宋体" w:hAnsi="宋体"/>
          <w:sz w:val="24"/>
          <w:lang w:eastAsia="zh-CN"/>
        </w:rPr>
      </w:pPr>
      <w:r>
        <w:rPr>
          <w:rFonts w:hint="eastAsia" w:ascii="宋体" w:hAnsi="宋体" w:eastAsia="宋体" w:cs="宋体"/>
          <w:sz w:val="24"/>
          <w:szCs w:val="24"/>
          <w:lang w:val="en-US" w:eastAsia="zh-CN"/>
          <w14:ligatures w14:val="none"/>
        </w:rPr>
        <w:t>本研究将少数民族剪纸从“静态保护”转向“动态传承”，通过产品设计实现文化符号的再语境化，使传统技艺在现代生活中焕发新生。不仅有助于提升公众对少数民族文化的认知与认同，也为非遗的可持续传承探索出一条“设计驱动”的新路径。</w:t>
      </w:r>
    </w:p>
    <w:p w14:paraId="38FED00C">
      <w:pPr>
        <w:pStyle w:val="2"/>
        <w:bidi w:val="0"/>
        <w:outlineLvl w:val="0"/>
        <w:rPr>
          <w:rFonts w:hint="eastAsia"/>
        </w:rPr>
      </w:pPr>
      <w:r>
        <w:rPr>
          <w:rFonts w:hint="eastAsia"/>
        </w:rPr>
        <w:t>典型性少数民族剪纸艺术元素探究</w:t>
      </w:r>
    </w:p>
    <w:p w14:paraId="045E6503">
      <w:pPr>
        <w:pStyle w:val="3"/>
        <w:bidi w:val="0"/>
        <w:rPr>
          <w:rFonts w:hint="eastAsia"/>
        </w:rPr>
      </w:pPr>
      <w:r>
        <w:rPr>
          <w:rFonts w:hint="eastAsia"/>
        </w:rPr>
        <w:t>2.1中国少数民族的传统纹样概述</w:t>
      </w:r>
    </w:p>
    <w:p w14:paraId="5C0BB58E">
      <w:pPr>
        <w:jc w:val="left"/>
        <w:rPr>
          <w:rFonts w:hint="eastAsia" w:ascii="黑体" w:hAnsi="黑体" w:eastAsia="黑体" w:cs="黑体"/>
          <w:sz w:val="24"/>
          <w:lang w:eastAsia="zh-CN"/>
        </w:rPr>
      </w:pPr>
      <w:r>
        <w:rPr>
          <w:rFonts w:hint="eastAsia" w:ascii="黑体" w:hAnsi="黑体" w:eastAsia="黑体" w:cs="黑体"/>
          <w:sz w:val="24"/>
        </w:rPr>
        <w:t>概述</w:t>
      </w:r>
      <w:r>
        <w:rPr>
          <w:rFonts w:hint="eastAsia" w:ascii="黑体" w:hAnsi="黑体" w:eastAsia="黑体" w:cs="黑体"/>
          <w:sz w:val="24"/>
          <w:lang w:eastAsia="zh-CN"/>
        </w:rPr>
        <w:t>：</w:t>
      </w:r>
    </w:p>
    <w:p w14:paraId="1D002B6E">
      <w:pPr>
        <w:ind w:firstLine="480" w:firstLineChars="200"/>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中国传统纹样是延续数千年的视觉艺术，其核心特点可以概括为“纹必有意，意必吉祥” 。它们不仅仅是装饰，更是一套承载着中华文化基因、哲学思想和美好祈愿的文化语义。</w:t>
      </w:r>
    </w:p>
    <w:p w14:paraId="4B78F642">
      <w:pPr>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早在纸张出现前，人们就已经开始对剪纸工艺的探索了，在古代人们早已学会了在皮革金箔等材料上运用镂空雕塑技术，这为后来剪纸工艺打下了基础，目前发现的中国最早的剪纸作品是约1500年前的五幅团花剪纸</w:t>
      </w:r>
    </w:p>
    <w:p w14:paraId="3C69C319">
      <w:pPr>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drawing>
          <wp:inline distT="0" distB="0" distL="114300" distR="114300">
            <wp:extent cx="1505585" cy="1796415"/>
            <wp:effectExtent l="0" t="0" r="5715" b="6985"/>
            <wp:docPr id="6" name="图片 6" descr="2026-03-02 14:12:59.46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2026-03-02 14:12:59.464000"/>
                    <pic:cNvPicPr>
                      <a:picLocks noChangeAspect="1"/>
                    </pic:cNvPicPr>
                  </pic:nvPicPr>
                  <pic:blipFill>
                    <a:blip r:embed="rId46"/>
                    <a:stretch>
                      <a:fillRect/>
                    </a:stretch>
                  </pic:blipFill>
                  <pic:spPr>
                    <a:xfrm>
                      <a:off x="0" y="0"/>
                      <a:ext cx="1505585" cy="1796415"/>
                    </a:xfrm>
                    <a:prstGeom prst="rect">
                      <a:avLst/>
                    </a:prstGeom>
                  </pic:spPr>
                </pic:pic>
              </a:graphicData>
            </a:graphic>
          </wp:inline>
        </w:drawing>
      </w:r>
    </w:p>
    <w:p w14:paraId="595D244B">
      <w:pPr>
        <w:jc w:val="left"/>
        <w:rPr>
          <w:rFonts w:hint="eastAsia" w:ascii="Times New Roman" w:hAnsi="Times New Roman" w:eastAsia="黑体" w:cs="Times New Roman"/>
          <w:b w:val="0"/>
          <w:bCs w:val="0"/>
          <w:color w:val="060607"/>
          <w:spacing w:val="3"/>
          <w:kern w:val="2"/>
          <w:sz w:val="21"/>
          <w:szCs w:val="21"/>
          <w:shd w:val="clear" w:color="auto" w:fill="FFFFFF"/>
          <w:lang w:val="en-US" w:eastAsia="zh-CN" w:bidi="ar-SA"/>
        </w:rPr>
      </w:pP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图2-1《南北朝对马对猴剪纸》（图片来源：中国本原文化与民间艺术）</w:t>
      </w:r>
    </w:p>
    <w:p w14:paraId="45EDA7EA">
      <w:pPr>
        <w:ind w:firstLine="558" w:firstLineChars="300"/>
        <w:jc w:val="both"/>
        <w:rPr>
          <w:rFonts w:hint="eastAsia" w:ascii="黑体" w:hAnsi="黑体" w:eastAsia="黑体" w:cs="黑体"/>
          <w:b w:val="0"/>
          <w:bCs w:val="0"/>
          <w:color w:val="060607"/>
          <w:spacing w:val="3"/>
          <w:kern w:val="2"/>
          <w:sz w:val="18"/>
          <w:szCs w:val="18"/>
          <w:shd w:val="clear" w:color="auto" w:fill="FFFFFF"/>
          <w:lang w:val="en-US" w:eastAsia="zh-CN" w:bidi="ar-SA"/>
        </w:rPr>
      </w:pPr>
    </w:p>
    <w:p w14:paraId="64F473F8">
      <w:pPr>
        <w:jc w:val="left"/>
        <w:rPr>
          <w:rFonts w:hint="eastAsia" w:ascii="宋体" w:hAnsi="宋体" w:eastAsia="宋体" w:cs="宋体"/>
          <w:sz w:val="24"/>
          <w:szCs w:val="24"/>
          <w:lang w:val="en-US" w:eastAsia="zh-CN"/>
          <w14:ligatures w14:val="none"/>
        </w:rPr>
      </w:pPr>
    </w:p>
    <w:p w14:paraId="5A200A25">
      <w:pPr>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这是研究早期传统剪纸技艺的珍贵实物，剪纸技艺也促进了跨媒介的艺术融合，例如：唐代已利用剪纸花样作为蓝本制作印花布，到了宋代江西吉州窑则将剪纸纹样用于陶瓷装饰，创造了著名的“剪纸贴花”瓷器，体现了不同艺术形式间的相互影响。剪纸艺术在一方面也记录了社会的生活和民俗信仰以及文化，剪纸艺术记录了从农耕到渔猎，还有各种节日以及日常的婚丧嫁娶等总总日常。在一些剪纸艺术上也可以体现当时人民丰富的精神内涵，如在敦煌莫高窟发现的唐代剪纸，则多为佛塔、鹿等形象，用于敬供佛像和装饰道场，是研究当时宗教信仰和佛教艺术传播的重要资料。不同地域也有不同特色甘肃定西剪纸以粗犷的线条告诉了人们农耕文化的记忆。</w:t>
      </w:r>
    </w:p>
    <w:p w14:paraId="1057A8C7">
      <w:pPr>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剪纸中的许多形象都蕴含着深厚的哲学思想。例如，马的形象常被用来象征《周易》中“天行健，君子以自强不息”的精神，体现了传统哲学思想在民间艺术中的具象化表达 。剪纸艺术遵循“取象于物，而不滞于物”的创作原则，通过阴阳镂空、虚实对比等手法，创造出既源于生活又充满想象力的艺术形象，体现了中国“重意轻形”的传统美学理念 。</w:t>
      </w:r>
    </w:p>
    <w:p w14:paraId="1232A903">
      <w:pPr>
        <w:jc w:val="left"/>
        <w:rPr>
          <w:rFonts w:hint="eastAsia" w:ascii="宋体" w:hAnsi="宋体" w:eastAsia="宋体" w:cs="宋体"/>
          <w:sz w:val="24"/>
          <w:szCs w:val="24"/>
          <w:lang w:val="en-US" w:eastAsia="zh-CN"/>
          <w14:ligatures w14:val="none"/>
        </w:rPr>
      </w:pPr>
    </w:p>
    <w:p w14:paraId="57ECFFB7">
      <w:pPr>
        <w:jc w:val="left"/>
        <w:rPr>
          <w:rFonts w:hint="eastAsia" w:ascii="宋体" w:hAnsi="宋体"/>
          <w:sz w:val="24"/>
        </w:rPr>
      </w:pPr>
    </w:p>
    <w:p w14:paraId="200CF49B">
      <w:pPr>
        <w:pStyle w:val="3"/>
        <w:bidi w:val="0"/>
        <w:rPr>
          <w:rFonts w:hint="eastAsia"/>
          <w:lang w:val="en-US" w:eastAsia="zh-CN"/>
        </w:rPr>
      </w:pPr>
      <w:r>
        <w:rPr>
          <w:rFonts w:hint="eastAsia"/>
          <w:lang w:val="en-US" w:eastAsia="zh-CN"/>
        </w:rPr>
        <w:t>2.2 剪纸的材料与工艺概述</w:t>
      </w:r>
    </w:p>
    <w:p w14:paraId="31D86ABD">
      <w:pPr>
        <w:pStyle w:val="4"/>
        <w:bidi w:val="0"/>
        <w:outlineLvl w:val="2"/>
        <w:rPr>
          <w:rFonts w:hint="eastAsia"/>
          <w:lang w:val="en-US" w:eastAsia="zh-CN"/>
        </w:rPr>
      </w:pPr>
      <w:r>
        <w:rPr>
          <w:rFonts w:hint="eastAsia"/>
          <w:lang w:val="en-US" w:eastAsia="zh-CN"/>
        </w:rPr>
        <w:t>2.2.1剪纸材料：</w:t>
      </w:r>
    </w:p>
    <w:p w14:paraId="7383D731">
      <w:pPr>
        <w:jc w:val="left"/>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剪纸材料一般对于纸张的颜色材质厚度和耐久性都有较高的要求，因为会影响到作品精细程度和保存性。</w:t>
      </w:r>
    </w:p>
    <w:p w14:paraId="42A1EEB0">
      <w:pPr>
        <w:jc w:val="left"/>
        <w:rPr>
          <w:rFonts w:hint="eastAsia" w:ascii="宋体" w:hAnsi="宋体" w:eastAsia="宋体" w:cs="宋体"/>
          <w:sz w:val="24"/>
          <w:szCs w:val="24"/>
          <w:lang w:val="en-US" w:eastAsia="zh-CN"/>
          <w14:ligatures w14:val="none"/>
        </w:rPr>
      </w:pPr>
      <w:r>
        <w:rPr>
          <w:rFonts w:hint="eastAsia" w:ascii="黑体" w:hAnsi="黑体" w:eastAsia="黑体" w:cs="黑体"/>
          <w:sz w:val="24"/>
          <w:lang w:val="en-US" w:eastAsia="zh-CN"/>
        </w:rPr>
        <w:t>•宣纸：</w:t>
      </w:r>
      <w:r>
        <w:rPr>
          <w:rFonts w:hint="eastAsia" w:ascii="宋体" w:hAnsi="宋体" w:eastAsia="宋体" w:cs="宋体"/>
          <w:sz w:val="24"/>
          <w:szCs w:val="24"/>
          <w:lang w:val="en-US" w:eastAsia="zh-CN"/>
          <w14:ligatures w14:val="none"/>
        </w:rPr>
        <w:t>最常用的材料，尤其以熟宣为最好的，有良好的韧性，很适合雕刻精细纹样，且方便染色。</w:t>
      </w:r>
    </w:p>
    <w:p w14:paraId="796CB697">
      <w:pPr>
        <w:jc w:val="left"/>
        <w:rPr>
          <w:rFonts w:hint="eastAsia" w:ascii="宋体" w:hAnsi="宋体"/>
          <w:sz w:val="24"/>
          <w:lang w:eastAsia="zh-CN"/>
        </w:rPr>
      </w:pPr>
      <w:r>
        <w:rPr>
          <w:rFonts w:hint="eastAsia" w:ascii="黑体" w:hAnsi="黑体" w:eastAsia="黑体" w:cs="黑体"/>
          <w:sz w:val="24"/>
          <w:lang w:val="en-US" w:eastAsia="zh-CN"/>
        </w:rPr>
        <w:t>•彩纸：</w:t>
      </w:r>
      <w:r>
        <w:rPr>
          <w:rFonts w:hint="eastAsia" w:ascii="宋体" w:hAnsi="宋体" w:eastAsia="宋体" w:cs="宋体"/>
          <w:sz w:val="24"/>
          <w:szCs w:val="24"/>
          <w:lang w:val="en-US" w:eastAsia="zh-CN"/>
          <w14:ligatures w14:val="none"/>
        </w:rPr>
        <w:t>多用于节日装饰，色彩鲜艳，常见于窗花等民俗活动中。</w:t>
      </w:r>
    </w:p>
    <w:p w14:paraId="01839133">
      <w:pPr>
        <w:jc w:val="left"/>
        <w:rPr>
          <w:rFonts w:hint="eastAsia" w:ascii="宋体" w:hAnsi="宋体" w:eastAsia="宋体" w:cs="宋体"/>
          <w:sz w:val="24"/>
          <w:szCs w:val="24"/>
          <w:lang w:val="en-US" w:eastAsia="zh-CN"/>
          <w14:ligatures w14:val="none"/>
        </w:rPr>
      </w:pPr>
      <w:r>
        <w:rPr>
          <w:rFonts w:hint="eastAsia" w:ascii="宋体" w:hAnsi="宋体"/>
          <w:sz w:val="24"/>
          <w:lang w:eastAsia="zh-CN"/>
        </w:rPr>
        <w:t>•</w:t>
      </w:r>
      <w:r>
        <w:rPr>
          <w:rFonts w:hint="eastAsia" w:ascii="黑体" w:hAnsi="黑体" w:eastAsia="黑体" w:cs="黑体"/>
          <w:sz w:val="24"/>
          <w:lang w:val="en-US" w:eastAsia="zh-CN"/>
        </w:rPr>
        <w:t>蜡光纸/玻璃纸：</w:t>
      </w:r>
      <w:r>
        <w:rPr>
          <w:rFonts w:hint="eastAsia" w:ascii="宋体" w:hAnsi="宋体" w:eastAsia="宋体" w:cs="宋体"/>
          <w:sz w:val="24"/>
          <w:szCs w:val="24"/>
          <w:lang w:val="en-US" w:eastAsia="zh-CN"/>
          <w14:ligatures w14:val="none"/>
        </w:rPr>
        <w:t>表面光滑、透光性好，适用于灯彩、灯笼装饰，增强光影效果。</w:t>
      </w:r>
    </w:p>
    <w:p w14:paraId="15033CA5">
      <w:pPr>
        <w:jc w:val="left"/>
        <w:rPr>
          <w:rFonts w:hint="eastAsia" w:ascii="宋体" w:hAnsi="宋体" w:eastAsia="宋体" w:cs="宋体"/>
          <w:sz w:val="24"/>
          <w:szCs w:val="24"/>
          <w:lang w:val="en-US" w:eastAsia="zh-CN"/>
          <w14:ligatures w14:val="none"/>
        </w:rPr>
      </w:pPr>
      <w:r>
        <w:rPr>
          <w:rFonts w:hint="eastAsia" w:ascii="宋体" w:hAnsi="宋体"/>
          <w:sz w:val="24"/>
          <w:lang w:eastAsia="zh-CN"/>
        </w:rPr>
        <w:t>•</w:t>
      </w:r>
      <w:r>
        <w:rPr>
          <w:rFonts w:hint="eastAsia" w:ascii="黑体" w:hAnsi="黑体" w:eastAsia="黑体" w:cs="黑体"/>
          <w:sz w:val="24"/>
          <w:lang w:val="en-US" w:eastAsia="zh-CN"/>
        </w:rPr>
        <w:t>多层纸材：</w:t>
      </w:r>
      <w:r>
        <w:rPr>
          <w:rFonts w:hint="eastAsia" w:ascii="宋体" w:hAnsi="宋体" w:eastAsia="宋体" w:cs="宋体"/>
          <w:sz w:val="24"/>
          <w:szCs w:val="24"/>
          <w:lang w:val="en-US" w:eastAsia="zh-CN"/>
          <w14:ligatures w14:val="none"/>
        </w:rPr>
        <w:t>现代创新中采用多层叠加纸张，实现套色、立体层次效果。</w:t>
      </w:r>
    </w:p>
    <w:p w14:paraId="03529894">
      <w:pPr>
        <w:jc w:val="left"/>
        <w:rPr>
          <w:rFonts w:hint="eastAsia" w:ascii="宋体" w:hAnsi="宋体" w:eastAsia="宋体" w:cs="宋体"/>
          <w:sz w:val="24"/>
          <w:szCs w:val="24"/>
          <w:lang w:val="en-US" w:eastAsia="zh-CN"/>
          <w14:ligatures w14:val="none"/>
        </w:rPr>
      </w:pPr>
      <w:r>
        <w:rPr>
          <w:rFonts w:hint="eastAsia" w:ascii="宋体" w:hAnsi="宋体"/>
          <w:sz w:val="24"/>
          <w:lang w:eastAsia="zh-CN"/>
        </w:rPr>
        <w:t>•</w:t>
      </w:r>
      <w:r>
        <w:rPr>
          <w:rFonts w:hint="eastAsia" w:ascii="黑体" w:hAnsi="黑体" w:eastAsia="黑体" w:cs="黑体"/>
          <w:sz w:val="24"/>
          <w:lang w:val="en-US" w:eastAsia="zh-CN"/>
        </w:rPr>
        <w:t>特殊材质：</w:t>
      </w:r>
      <w:r>
        <w:rPr>
          <w:rFonts w:hint="eastAsia" w:ascii="宋体" w:hAnsi="宋体" w:eastAsia="宋体" w:cs="宋体"/>
          <w:sz w:val="24"/>
          <w:szCs w:val="24"/>
          <w:lang w:val="en-US" w:eastAsia="zh-CN"/>
          <w14:ligatures w14:val="none"/>
        </w:rPr>
        <w:t>历史上曾使用金银箔、丝绸、皮革等，如唐代的“人胜剪纸”用金银箔贴于鬓角为饰。</w:t>
      </w:r>
    </w:p>
    <w:p w14:paraId="5A57D353">
      <w:pPr>
        <w:jc w:val="left"/>
        <w:rPr>
          <w:rFonts w:hint="eastAsia" w:ascii="宋体" w:hAnsi="宋体" w:eastAsia="宋体" w:cs="宋体"/>
          <w:sz w:val="24"/>
          <w:szCs w:val="24"/>
          <w:lang w:val="en-US" w:eastAsia="zh-CN"/>
          <w14:ligatures w14:val="none"/>
        </w:rPr>
      </w:pPr>
      <w:r>
        <w:rPr>
          <w:rFonts w:hint="eastAsia" w:ascii="黑体" w:hAnsi="黑体" w:eastAsia="黑体" w:cs="黑体"/>
          <w:sz w:val="24"/>
          <w:lang w:val="en-US" w:eastAsia="zh-CN"/>
        </w:rPr>
        <w:t>工具：</w:t>
      </w:r>
      <w:r>
        <w:rPr>
          <w:rFonts w:hint="eastAsia" w:ascii="宋体" w:hAnsi="宋体" w:eastAsia="宋体" w:cs="宋体"/>
          <w:sz w:val="24"/>
          <w:szCs w:val="24"/>
          <w:lang w:val="en-US" w:eastAsia="zh-CN"/>
          <w14:ligatures w14:val="none"/>
        </w:rPr>
        <w:t>主要以剪刀，刻刀，铅笔之类的工具为主。</w:t>
      </w:r>
    </w:p>
    <w:p w14:paraId="5001D527">
      <w:pPr>
        <w:pStyle w:val="3"/>
        <w:bidi w:val="0"/>
        <w:rPr>
          <w:rFonts w:hint="eastAsia"/>
          <w:lang w:val="en-US" w:eastAsia="zh-CN"/>
        </w:rPr>
      </w:pPr>
      <w:r>
        <w:rPr>
          <w:rFonts w:hint="eastAsia"/>
        </w:rPr>
        <w:t xml:space="preserve">2.3 </w:t>
      </w:r>
      <w:r>
        <w:rPr>
          <w:rFonts w:hint="eastAsia"/>
          <w:lang w:val="en-US" w:eastAsia="zh-CN"/>
        </w:rPr>
        <w:t>典型性少数民</w:t>
      </w:r>
      <w:r>
        <w:rPr>
          <w:rStyle w:val="19"/>
          <w:rFonts w:hint="eastAsia"/>
          <w:lang w:val="en-US" w:eastAsia="zh-CN"/>
        </w:rPr>
        <w:t>族</w:t>
      </w:r>
      <w:r>
        <w:rPr>
          <w:rFonts w:hint="eastAsia"/>
          <w:lang w:val="en-US" w:eastAsia="zh-CN"/>
        </w:rPr>
        <w:t>剪纸概述</w:t>
      </w:r>
    </w:p>
    <w:p w14:paraId="19A5C90D">
      <w:pPr>
        <w:jc w:val="left"/>
        <w:rPr>
          <w:rFonts w:hint="eastAsia" w:ascii="黑体" w:hAnsi="黑体" w:eastAsia="黑体" w:cs="黑体"/>
          <w:sz w:val="24"/>
          <w:lang w:val="en-US" w:eastAsia="zh-CN"/>
        </w:rPr>
      </w:pPr>
      <w:r>
        <w:rPr>
          <w:rFonts w:hint="eastAsia" w:ascii="黑体" w:hAnsi="黑体" w:eastAsia="黑体" w:cs="黑体"/>
          <w:sz w:val="24"/>
          <w:lang w:val="en-US" w:eastAsia="zh-CN"/>
        </w:rPr>
        <w:t xml:space="preserve">彝族纹样 </w:t>
      </w:r>
    </w:p>
    <w:p w14:paraId="1892CA14">
      <w:pPr>
        <w:jc w:val="left"/>
        <w:rPr>
          <w:rFonts w:hint="eastAsia" w:ascii="宋体" w:hAnsi="宋体" w:eastAsia="宋体" w:cs="宋体"/>
          <w:sz w:val="24"/>
          <w:szCs w:val="24"/>
          <w:lang w:val="en-US" w:eastAsia="zh-CN"/>
          <w14:ligatures w14:val="none"/>
        </w:rPr>
      </w:pPr>
      <w:r>
        <w:rPr>
          <w:rFonts w:hint="eastAsia" w:ascii="黑体" w:hAnsi="黑体" w:eastAsia="黑体" w:cs="黑体"/>
          <w:sz w:val="24"/>
          <w:lang w:val="en-US" w:eastAsia="zh-CN"/>
        </w:rPr>
        <w:t>特点：</w:t>
      </w:r>
      <w:r>
        <w:rPr>
          <w:rFonts w:hint="eastAsia" w:ascii="宋体" w:hAnsi="宋体" w:eastAsia="宋体" w:cs="宋体"/>
          <w:sz w:val="24"/>
          <w:szCs w:val="24"/>
          <w:lang w:val="en-US" w:eastAsia="zh-CN"/>
          <w14:ligatures w14:val="none"/>
        </w:rPr>
        <w:t xml:space="preserve">彝族人民敬畏自然，因此日月星辰和动物纹样是常见的题材，如太阳纹样还有彝族火镰纹为中心作为组合，周边加入三角或者南瓜子等元素 </w:t>
      </w:r>
    </w:p>
    <w:p w14:paraId="5ABE7BB3">
      <w:pPr>
        <w:jc w:val="left"/>
        <w:rPr>
          <w:rFonts w:hint="eastAsia" w:ascii="宋体" w:hAnsi="宋体"/>
          <w:sz w:val="24"/>
          <w:lang w:eastAsia="zh-CN"/>
        </w:rPr>
      </w:pPr>
      <w:r>
        <w:rPr>
          <w:rFonts w:hint="eastAsia" w:ascii="黑体" w:hAnsi="黑体" w:eastAsia="黑体" w:cs="黑体"/>
          <w:sz w:val="24"/>
          <w:lang w:val="en-US" w:eastAsia="zh-CN"/>
        </w:rPr>
        <w:t>媒介：</w:t>
      </w:r>
      <w:r>
        <w:rPr>
          <w:rFonts w:hint="eastAsia" w:ascii="宋体" w:hAnsi="宋体" w:eastAsia="宋体" w:cs="宋体"/>
          <w:sz w:val="24"/>
          <w:szCs w:val="24"/>
          <w:lang w:val="en-US" w:eastAsia="zh-CN"/>
          <w14:ligatures w14:val="none"/>
        </w:rPr>
        <w:t>服饰媒介，漆器媒介</w:t>
      </w:r>
    </w:p>
    <w:p w14:paraId="182E697C">
      <w:pPr>
        <w:jc w:val="left"/>
        <w:rPr>
          <w:rFonts w:hint="eastAsia" w:ascii="宋体" w:hAnsi="宋体"/>
          <w:sz w:val="24"/>
          <w:lang w:eastAsia="zh-CN"/>
        </w:rPr>
      </w:pPr>
      <w:r>
        <w:rPr>
          <w:rFonts w:hint="eastAsia" w:ascii="宋体" w:hAnsi="宋体"/>
          <w:sz w:val="24"/>
          <w:lang w:eastAsia="zh-CN"/>
        </w:rPr>
        <w:drawing>
          <wp:inline distT="0" distB="0" distL="114300" distR="114300">
            <wp:extent cx="3515995" cy="768350"/>
            <wp:effectExtent l="0" t="0" r="4445" b="0"/>
            <wp:docPr id="2" name="图片 2" descr="2026-03-02 11:25:18.01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026-03-02 11:25:18.010000"/>
                    <pic:cNvPicPr>
                      <a:picLocks noChangeAspect="1"/>
                    </pic:cNvPicPr>
                  </pic:nvPicPr>
                  <pic:blipFill>
                    <a:blip r:embed="rId47"/>
                    <a:stretch>
                      <a:fillRect/>
                    </a:stretch>
                  </pic:blipFill>
                  <pic:spPr>
                    <a:xfrm>
                      <a:off x="0" y="0"/>
                      <a:ext cx="3515995" cy="768350"/>
                    </a:xfrm>
                    <a:prstGeom prst="rect">
                      <a:avLst/>
                    </a:prstGeom>
                  </pic:spPr>
                </pic:pic>
              </a:graphicData>
            </a:graphic>
          </wp:inline>
        </w:drawing>
      </w:r>
    </w:p>
    <w:p w14:paraId="4F0D707B">
      <w:pPr>
        <w:jc w:val="left"/>
        <w:rPr>
          <w:rFonts w:hint="eastAsia" w:ascii="Times New Roman" w:hAnsi="Times New Roman" w:eastAsia="黑体" w:cs="Times New Roman"/>
          <w:b w:val="0"/>
          <w:bCs w:val="0"/>
          <w:color w:val="060607"/>
          <w:spacing w:val="3"/>
          <w:kern w:val="2"/>
          <w:sz w:val="21"/>
          <w:szCs w:val="21"/>
          <w:shd w:val="clear" w:color="auto" w:fill="FFFFFF"/>
          <w:lang w:val="en-US" w:eastAsia="zh-CN" w:bidi="ar-SA"/>
        </w:rPr>
      </w:pP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图2-2《</w:t>
      </w:r>
      <w:r>
        <w:rPr>
          <w:rFonts w:hint="eastAsia" w:ascii="黑体" w:hAnsi="黑体" w:eastAsia="黑体" w:cs="黑体"/>
          <w:sz w:val="24"/>
          <w:lang w:val="en-US" w:eastAsia="zh-CN"/>
        </w:rPr>
        <w:t>彝族纹样</w:t>
      </w: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》（图片来源：作者自制）</w:t>
      </w:r>
    </w:p>
    <w:p w14:paraId="1C6FB86F">
      <w:pPr>
        <w:jc w:val="left"/>
        <w:rPr>
          <w:rFonts w:hint="eastAsia" w:ascii="Times New Roman" w:hAnsi="Times New Roman" w:eastAsia="黑体" w:cs="Times New Roman"/>
          <w:b w:val="0"/>
          <w:bCs w:val="0"/>
          <w:color w:val="060607"/>
          <w:spacing w:val="3"/>
          <w:kern w:val="2"/>
          <w:sz w:val="21"/>
          <w:szCs w:val="21"/>
          <w:shd w:val="clear" w:color="auto" w:fill="FFFFFF"/>
          <w:lang w:val="en-US" w:eastAsia="zh-CN" w:bidi="ar-SA"/>
        </w:rPr>
      </w:pPr>
    </w:p>
    <w:p w14:paraId="753D9B65">
      <w:pPr>
        <w:jc w:val="left"/>
        <w:rPr>
          <w:rFonts w:hint="eastAsia" w:ascii="黑体" w:hAnsi="黑体" w:eastAsia="黑体" w:cs="黑体"/>
          <w:sz w:val="24"/>
          <w:lang w:val="en-US" w:eastAsia="zh-CN"/>
        </w:rPr>
      </w:pPr>
      <w:r>
        <w:rPr>
          <w:rFonts w:hint="eastAsia" w:ascii="黑体" w:hAnsi="黑体" w:eastAsia="黑体" w:cs="黑体"/>
          <w:sz w:val="24"/>
          <w:lang w:val="en-US" w:eastAsia="zh-CN"/>
        </w:rPr>
        <w:t xml:space="preserve">藏族纹样 </w:t>
      </w:r>
    </w:p>
    <w:p w14:paraId="298DDB43">
      <w:pPr>
        <w:jc w:val="left"/>
        <w:rPr>
          <w:rFonts w:hint="eastAsia" w:ascii="宋体" w:hAnsi="宋体" w:eastAsia="宋体" w:cs="宋体"/>
          <w:sz w:val="24"/>
          <w:szCs w:val="24"/>
          <w:lang w:val="en-US" w:eastAsia="zh-CN"/>
          <w14:ligatures w14:val="none"/>
        </w:rPr>
      </w:pPr>
      <w:r>
        <w:rPr>
          <w:rFonts w:hint="eastAsia" w:ascii="黑体" w:hAnsi="黑体" w:eastAsia="黑体" w:cs="黑体"/>
          <w:sz w:val="24"/>
          <w:lang w:val="en-US" w:eastAsia="zh-CN"/>
        </w:rPr>
        <w:t>特点：</w:t>
      </w:r>
      <w:r>
        <w:rPr>
          <w:rFonts w:hint="eastAsia" w:ascii="宋体" w:hAnsi="宋体" w:eastAsia="宋体" w:cs="宋体"/>
          <w:sz w:val="24"/>
          <w:szCs w:val="24"/>
          <w:lang w:val="en-US" w:eastAsia="zh-CN"/>
          <w14:ligatures w14:val="none"/>
        </w:rPr>
        <w:t>主要分为三类：藏传佛教的印记，臃仲符（藏族最常见的吉祥纹样），八瑞相（ 由宝伞、金鱼、宝瓶、莲花等八种象征吉祥的法器组成，常以组合形式出现 ）</w:t>
      </w:r>
    </w:p>
    <w:p w14:paraId="143E4D60">
      <w:pPr>
        <w:jc w:val="left"/>
        <w:rPr>
          <w:rFonts w:hint="eastAsia" w:ascii="宋体" w:hAnsi="宋体" w:eastAsia="宋体" w:cs="宋体"/>
          <w:sz w:val="24"/>
          <w:szCs w:val="24"/>
          <w:lang w:val="en-US" w:eastAsia="zh-CN"/>
          <w14:ligatures w14:val="none"/>
        </w:rPr>
      </w:pPr>
      <w:r>
        <w:rPr>
          <w:rFonts w:hint="eastAsia" w:ascii="黑体" w:hAnsi="黑体" w:eastAsia="黑体" w:cs="黑体"/>
          <w:sz w:val="24"/>
          <w:lang w:val="en-US" w:eastAsia="zh-CN"/>
        </w:rPr>
        <w:t>媒介：</w:t>
      </w:r>
      <w:r>
        <w:rPr>
          <w:rFonts w:hint="eastAsia" w:ascii="宋体" w:hAnsi="宋体" w:eastAsia="宋体" w:cs="宋体"/>
          <w:sz w:val="24"/>
          <w:szCs w:val="24"/>
          <w:lang w:val="en-US" w:eastAsia="zh-CN"/>
          <w14:ligatures w14:val="none"/>
        </w:rPr>
        <w:t>刺绣，唐卡绘画，金属雕刻</w:t>
      </w:r>
    </w:p>
    <w:p w14:paraId="36FFAFC4">
      <w:pPr>
        <w:jc w:val="left"/>
        <w:rPr>
          <w:rFonts w:hint="eastAsia" w:ascii="宋体" w:hAnsi="宋体"/>
          <w:sz w:val="24"/>
          <w:lang w:eastAsia="zh-CN"/>
        </w:rPr>
      </w:pPr>
      <w:r>
        <w:rPr>
          <w:rFonts w:hint="eastAsia" w:ascii="宋体" w:hAnsi="宋体"/>
          <w:sz w:val="24"/>
          <w:lang w:eastAsia="zh-CN"/>
        </w:rPr>
        <w:drawing>
          <wp:inline distT="0" distB="0" distL="114300" distR="114300">
            <wp:extent cx="3515995" cy="967105"/>
            <wp:effectExtent l="0" t="0" r="4445" b="3810"/>
            <wp:docPr id="3" name="图片 3" descr="2026-03-02 11:26:05.42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026-03-02 11:26:05.422000"/>
                    <pic:cNvPicPr>
                      <a:picLocks noChangeAspect="1"/>
                    </pic:cNvPicPr>
                  </pic:nvPicPr>
                  <pic:blipFill>
                    <a:blip r:embed="rId48"/>
                    <a:stretch>
                      <a:fillRect/>
                    </a:stretch>
                  </pic:blipFill>
                  <pic:spPr>
                    <a:xfrm>
                      <a:off x="0" y="0"/>
                      <a:ext cx="3515995" cy="967105"/>
                    </a:xfrm>
                    <a:prstGeom prst="rect">
                      <a:avLst/>
                    </a:prstGeom>
                  </pic:spPr>
                </pic:pic>
              </a:graphicData>
            </a:graphic>
          </wp:inline>
        </w:drawing>
      </w:r>
    </w:p>
    <w:p w14:paraId="3C7B8DB3">
      <w:pPr>
        <w:jc w:val="left"/>
        <w:rPr>
          <w:rFonts w:hint="eastAsia" w:ascii="Times New Roman" w:hAnsi="Times New Roman" w:eastAsia="黑体" w:cs="Times New Roman"/>
          <w:b w:val="0"/>
          <w:bCs w:val="0"/>
          <w:color w:val="060607"/>
          <w:spacing w:val="3"/>
          <w:kern w:val="2"/>
          <w:sz w:val="21"/>
          <w:szCs w:val="21"/>
          <w:shd w:val="clear" w:color="auto" w:fill="FFFFFF"/>
          <w:lang w:val="en-US" w:eastAsia="zh-CN" w:bidi="ar-SA"/>
        </w:rPr>
      </w:pP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图2-3《</w:t>
      </w:r>
      <w:r>
        <w:rPr>
          <w:rFonts w:hint="eastAsia" w:ascii="黑体" w:hAnsi="黑体" w:eastAsia="黑体" w:cs="黑体"/>
          <w:sz w:val="24"/>
          <w:lang w:val="en-US" w:eastAsia="zh-CN"/>
        </w:rPr>
        <w:t>藏族纹样</w:t>
      </w: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》（图片来源：作者自制）</w:t>
      </w:r>
    </w:p>
    <w:p w14:paraId="59380880">
      <w:pPr>
        <w:jc w:val="left"/>
        <w:rPr>
          <w:rFonts w:hint="eastAsia" w:ascii="Times New Roman" w:hAnsi="Times New Roman" w:eastAsia="黑体" w:cs="Times New Roman"/>
          <w:b w:val="0"/>
          <w:bCs w:val="0"/>
          <w:color w:val="060607"/>
          <w:spacing w:val="3"/>
          <w:kern w:val="2"/>
          <w:sz w:val="21"/>
          <w:szCs w:val="21"/>
          <w:shd w:val="clear" w:color="auto" w:fill="FFFFFF"/>
          <w:lang w:val="en-US" w:eastAsia="zh-CN" w:bidi="ar-SA"/>
        </w:rPr>
      </w:pPr>
    </w:p>
    <w:p w14:paraId="0DA8CDD6">
      <w:pPr>
        <w:jc w:val="left"/>
        <w:rPr>
          <w:rFonts w:hint="eastAsia" w:ascii="黑体" w:hAnsi="黑体" w:eastAsia="黑体" w:cs="黑体"/>
          <w:sz w:val="24"/>
          <w:lang w:val="en-US" w:eastAsia="zh-CN"/>
        </w:rPr>
      </w:pPr>
      <w:r>
        <w:rPr>
          <w:rFonts w:hint="eastAsia" w:ascii="黑体" w:hAnsi="黑体" w:eastAsia="黑体" w:cs="黑体"/>
          <w:sz w:val="24"/>
          <w:lang w:val="en-US" w:eastAsia="zh-CN"/>
        </w:rPr>
        <w:t>白族纹样</w:t>
      </w:r>
    </w:p>
    <w:p w14:paraId="22CE4B0B">
      <w:pPr>
        <w:jc w:val="left"/>
        <w:rPr>
          <w:rFonts w:hint="eastAsia" w:ascii="宋体" w:hAnsi="宋体" w:eastAsia="宋体" w:cs="宋体"/>
          <w:sz w:val="24"/>
          <w:szCs w:val="24"/>
          <w:lang w:val="en-US" w:eastAsia="zh-CN"/>
          <w14:ligatures w14:val="none"/>
        </w:rPr>
      </w:pPr>
      <w:r>
        <w:rPr>
          <w:rFonts w:hint="eastAsia" w:ascii="黑体" w:hAnsi="黑体" w:eastAsia="黑体" w:cs="黑体"/>
          <w:sz w:val="24"/>
          <w:lang w:val="en-US" w:eastAsia="zh-CN"/>
        </w:rPr>
        <w:t>特点：</w:t>
      </w:r>
      <w:r>
        <w:rPr>
          <w:rFonts w:hint="eastAsia" w:ascii="宋体" w:hAnsi="宋体" w:eastAsia="宋体" w:cs="宋体"/>
          <w:sz w:val="24"/>
          <w:szCs w:val="24"/>
          <w:lang w:val="en-US" w:eastAsia="zh-CN"/>
          <w14:ligatures w14:val="none"/>
        </w:rPr>
        <w:t>常用植物花卉，动物瑞兽，鱼纹，蝴蝶纹，搭配几何自然符号作为辅助</w:t>
      </w:r>
    </w:p>
    <w:p w14:paraId="4490D7F2">
      <w:pPr>
        <w:jc w:val="left"/>
        <w:rPr>
          <w:rFonts w:hint="eastAsia" w:ascii="宋体" w:hAnsi="宋体"/>
          <w:sz w:val="24"/>
          <w:lang w:eastAsia="zh-CN"/>
        </w:rPr>
      </w:pPr>
      <w:r>
        <w:rPr>
          <w:rFonts w:hint="eastAsia" w:ascii="黑体" w:hAnsi="黑体" w:eastAsia="黑体" w:cs="黑体"/>
          <w:sz w:val="24"/>
          <w:lang w:val="en-US" w:eastAsia="zh-CN"/>
        </w:rPr>
        <w:t>媒介：</w:t>
      </w:r>
      <w:r>
        <w:rPr>
          <w:rFonts w:hint="eastAsia" w:ascii="宋体" w:hAnsi="宋体" w:eastAsia="宋体" w:cs="宋体"/>
          <w:sz w:val="24"/>
          <w:szCs w:val="24"/>
          <w:lang w:val="en-US" w:eastAsia="zh-CN"/>
          <w14:ligatures w14:val="none"/>
        </w:rPr>
        <w:t>白族扎染，剪纸，服装纹样</w:t>
      </w:r>
    </w:p>
    <w:p w14:paraId="75FBA32D">
      <w:pPr>
        <w:jc w:val="left"/>
        <w:rPr>
          <w:rFonts w:hint="eastAsia" w:ascii="宋体" w:hAnsi="宋体"/>
          <w:sz w:val="24"/>
          <w:lang w:eastAsia="zh-CN"/>
        </w:rPr>
      </w:pPr>
      <w:r>
        <w:rPr>
          <w:rFonts w:hint="eastAsia" w:ascii="宋体" w:hAnsi="宋体"/>
          <w:sz w:val="24"/>
          <w:lang w:eastAsia="zh-CN"/>
        </w:rPr>
        <w:drawing>
          <wp:inline distT="0" distB="0" distL="114300" distR="114300">
            <wp:extent cx="3515995" cy="929005"/>
            <wp:effectExtent l="0" t="0" r="4445" b="0"/>
            <wp:docPr id="4" name="图片 4" descr="2026-03-02 11:34:49.983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2026-03-02 11:34:49.983000"/>
                    <pic:cNvPicPr>
                      <a:picLocks noChangeAspect="1"/>
                    </pic:cNvPicPr>
                  </pic:nvPicPr>
                  <pic:blipFill>
                    <a:blip r:embed="rId49"/>
                    <a:stretch>
                      <a:fillRect/>
                    </a:stretch>
                  </pic:blipFill>
                  <pic:spPr>
                    <a:xfrm>
                      <a:off x="0" y="0"/>
                      <a:ext cx="3515995" cy="929005"/>
                    </a:xfrm>
                    <a:prstGeom prst="rect">
                      <a:avLst/>
                    </a:prstGeom>
                  </pic:spPr>
                </pic:pic>
              </a:graphicData>
            </a:graphic>
          </wp:inline>
        </w:drawing>
      </w:r>
    </w:p>
    <w:p w14:paraId="7CFF2F05">
      <w:pPr>
        <w:jc w:val="left"/>
        <w:rPr>
          <w:rFonts w:hint="eastAsia" w:ascii="宋体" w:hAnsi="宋体"/>
          <w:sz w:val="24"/>
          <w:lang w:eastAsia="zh-CN"/>
        </w:rPr>
      </w:pP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图2-4《</w:t>
      </w:r>
      <w:r>
        <w:rPr>
          <w:rFonts w:hint="eastAsia" w:ascii="黑体" w:hAnsi="黑体" w:eastAsia="黑体" w:cs="黑体"/>
          <w:sz w:val="24"/>
          <w:lang w:val="en-US" w:eastAsia="zh-CN"/>
        </w:rPr>
        <w:t>白族纹样</w:t>
      </w: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》（图片来源：作者自制）</w:t>
      </w:r>
    </w:p>
    <w:p w14:paraId="350B0DF0">
      <w:pPr>
        <w:jc w:val="left"/>
        <w:rPr>
          <w:rFonts w:hint="eastAsia" w:ascii="宋体" w:hAnsi="宋体"/>
          <w:sz w:val="24"/>
          <w:lang w:eastAsia="zh-CN"/>
        </w:rPr>
      </w:pPr>
    </w:p>
    <w:p w14:paraId="12511B56">
      <w:pPr>
        <w:pStyle w:val="2"/>
        <w:bidi w:val="0"/>
        <w:outlineLvl w:val="0"/>
        <w:rPr>
          <w:rFonts w:hint="eastAsia"/>
        </w:rPr>
      </w:pPr>
      <w:r>
        <w:rPr>
          <w:rFonts w:hint="eastAsia"/>
        </w:rPr>
        <w:t>三、传统剪纸元素在现代照明装置中的设计现状研究</w:t>
      </w:r>
    </w:p>
    <w:p w14:paraId="5346D0E1">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传统剪纸工艺在传统照明装置上不仅提供了照明的用途，在一些特殊场合或者特殊时期照明装置也是当下时代的精神内核的外化，灯具为纹样提供了展示的载体，让光影成为了文化精神的媒介。将剪纸的工艺与现代化的材料结合，再在传统纹样上增加一些新的当代年轻人喜欢的文化语言，且当代年轻人追求独特性，但是传统的照明工具无法很好满足当下市场中年轻人对于精神文化上的追求，如果将剪纸和照明工具结合通过剪纸的镂空雕刻方法来创造照明装置的虚实变化，可以满足年轻人对于精神文化的追求和满足。在家庭休息时有更多精神上的满足</w:t>
      </w:r>
    </w:p>
    <w:p w14:paraId="638B894D">
      <w:pPr>
        <w:pStyle w:val="3"/>
        <w:bidi w:val="0"/>
        <w:rPr>
          <w:rFonts w:hint="eastAsia"/>
        </w:rPr>
      </w:pPr>
      <w:r>
        <w:rPr>
          <w:rFonts w:hint="eastAsia"/>
        </w:rPr>
        <w:t>3.1国外的设计现状与发展（案例分析）</w:t>
      </w:r>
    </w:p>
    <w:p w14:paraId="5310507B">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国外在纸雕照明装置的技术研究与产品设计上，已超越单纯的材料探索，转向对结构逻辑、光影算法与智能交互的深度挖掘。模块化与可持续设计理念贯穿始终，表现为在公共艺术中对人、光与空间关系的重新定义，展现出技术理性与艺术感性的高度融合。</w:t>
      </w:r>
    </w:p>
    <w:p w14:paraId="1117976A">
      <w:pPr>
        <w:jc w:val="left"/>
        <w:rPr>
          <w:rFonts w:hint="eastAsia" w:ascii="黑体" w:hAnsi="黑体" w:eastAsia="黑体" w:cs="黑体"/>
          <w:sz w:val="24"/>
        </w:rPr>
      </w:pPr>
    </w:p>
    <w:p w14:paraId="24BF2069">
      <w:pPr>
        <w:jc w:val="left"/>
        <w:rPr>
          <w:rFonts w:hint="eastAsia" w:ascii="黑体" w:hAnsi="黑体" w:eastAsia="黑体" w:cs="黑体"/>
          <w:sz w:val="24"/>
          <w:lang w:eastAsia="zh-CN"/>
        </w:rPr>
      </w:pPr>
      <w:r>
        <w:rPr>
          <w:rFonts w:hint="eastAsia" w:ascii="黑体" w:hAnsi="黑体" w:eastAsia="黑体" w:cs="黑体"/>
          <w:sz w:val="24"/>
        </w:rPr>
        <w:t>日本</w:t>
      </w:r>
      <w:r>
        <w:rPr>
          <w:rFonts w:hint="eastAsia" w:ascii="黑体" w:hAnsi="黑体" w:eastAsia="黑体" w:cs="黑体"/>
          <w:sz w:val="24"/>
          <w:lang w:eastAsia="zh-CN"/>
        </w:rPr>
        <w:t>：</w:t>
      </w:r>
    </w:p>
    <w:p w14:paraId="400682B7">
      <w:pPr>
        <w:jc w:val="left"/>
        <w:rPr>
          <w:rFonts w:hint="eastAsia" w:ascii="宋体" w:hAnsi="宋体" w:eastAsia="宋体" w:cs="宋体"/>
          <w:sz w:val="24"/>
          <w:szCs w:val="24"/>
          <w:lang w:val="en-US" w:eastAsia="zh-CN"/>
          <w14:ligatures w14:val="none"/>
        </w:rPr>
      </w:pPr>
      <w:r>
        <w:rPr>
          <w:rFonts w:hint="eastAsia" w:ascii="黑体" w:hAnsi="黑体" w:eastAsia="黑体" w:cs="黑体"/>
          <w:sz w:val="24"/>
          <w:lang w:eastAsia="zh-CN"/>
        </w:rPr>
        <w:t>特点：</w:t>
      </w:r>
      <w:r>
        <w:rPr>
          <w:rFonts w:hint="eastAsia" w:ascii="宋体" w:hAnsi="宋体" w:eastAsia="宋体" w:cs="宋体"/>
          <w:sz w:val="24"/>
          <w:szCs w:val="24"/>
          <w:lang w:val="en-US" w:eastAsia="zh-CN"/>
          <w14:ligatures w14:val="none"/>
        </w:rPr>
        <w:t>日本纸雕灯的特点就是当代的照明科技与传统的和纸与竹子的组合，一种带有姹寂风的安静的美学，更凸显照明工具的温和氛围。</w:t>
      </w:r>
    </w:p>
    <w:p w14:paraId="58AAD5BB">
      <w:pPr>
        <w:jc w:val="left"/>
        <w:rPr>
          <w:rFonts w:hint="eastAsia" w:ascii="宋体" w:hAnsi="宋体"/>
          <w:sz w:val="24"/>
          <w:lang w:eastAsia="zh-CN"/>
        </w:rPr>
      </w:pPr>
      <w:r>
        <w:rPr>
          <w:rFonts w:hint="eastAsia" w:ascii="黑体" w:hAnsi="黑体" w:eastAsia="黑体" w:cs="黑体"/>
          <w:sz w:val="24"/>
          <w:lang w:eastAsia="zh-CN"/>
        </w:rPr>
        <w:t>代表人物：</w:t>
      </w:r>
      <w:r>
        <w:rPr>
          <w:rFonts w:hint="eastAsia" w:ascii="宋体" w:hAnsi="宋体"/>
          <w:sz w:val="24"/>
          <w:lang w:eastAsia="zh-CN"/>
        </w:rPr>
        <w:t xml:space="preserve">野口勇 </w:t>
      </w:r>
    </w:p>
    <w:p w14:paraId="64839F37">
      <w:pPr>
        <w:jc w:val="left"/>
        <w:rPr>
          <w:rFonts w:hint="eastAsia" w:ascii="宋体" w:hAnsi="宋体"/>
          <w:sz w:val="24"/>
          <w:lang w:eastAsia="zh-CN"/>
        </w:rPr>
      </w:pPr>
      <w:r>
        <w:rPr>
          <w:rFonts w:hint="eastAsia" w:ascii="黑体" w:hAnsi="黑体" w:eastAsia="黑体" w:cs="黑体"/>
          <w:sz w:val="24"/>
          <w:lang w:eastAsia="zh-CN"/>
        </w:rPr>
        <w:t>代表作：</w:t>
      </w:r>
      <w:r>
        <w:rPr>
          <w:rFonts w:hint="eastAsia" w:ascii="宋体" w:hAnsi="宋体"/>
          <w:sz w:val="24"/>
          <w:lang w:eastAsia="zh-CN"/>
        </w:rPr>
        <w:t>Akari系列</w:t>
      </w:r>
    </w:p>
    <w:p w14:paraId="60500388">
      <w:pPr>
        <w:jc w:val="left"/>
        <w:rPr>
          <w:rFonts w:hint="eastAsia" w:ascii="黑体" w:hAnsi="黑体" w:eastAsia="黑体" w:cs="黑体"/>
          <w:sz w:val="24"/>
          <w:lang w:eastAsia="zh-CN"/>
        </w:rPr>
      </w:pPr>
      <w:r>
        <w:rPr>
          <w:rFonts w:hint="eastAsia" w:ascii="黑体" w:hAnsi="黑体" w:eastAsia="黑体" w:cs="黑体"/>
          <w:sz w:val="24"/>
          <w:lang w:eastAsia="zh-CN"/>
        </w:rPr>
        <w:t>特点：</w:t>
      </w:r>
    </w:p>
    <w:p w14:paraId="385C6F03">
      <w:pPr>
        <w:ind w:firstLine="480" w:firstLineChars="200"/>
        <w:jc w:val="left"/>
        <w:rPr>
          <w:rFonts w:hint="eastAsia" w:ascii="宋体" w:hAnsi="宋体"/>
          <w:sz w:val="24"/>
          <w:lang w:eastAsia="zh-CN"/>
        </w:rPr>
      </w:pPr>
      <w:r>
        <w:rPr>
          <w:rFonts w:hint="eastAsia" w:ascii="宋体" w:hAnsi="宋体"/>
          <w:sz w:val="24"/>
          <w:lang w:eastAsia="zh-CN"/>
        </w:rPr>
        <w:t>通过传统竹骨纸和电光源融合创作出既像云朵又像水母的柔和形态。</w:t>
      </w:r>
      <w:r>
        <w:rPr>
          <w:rFonts w:hint="eastAsia" w:ascii="宋体" w:hAnsi="宋体"/>
          <w:sz w:val="24"/>
        </w:rPr>
        <w:t>他的作品强调模块化和人文关怀，试图在高度工业化的社会中保留手工艺的温度 。</w:t>
      </w:r>
      <w:r>
        <w:rPr>
          <w:rFonts w:hint="eastAsia" w:ascii="宋体" w:hAnsi="宋体"/>
          <w:sz w:val="24"/>
          <w:lang w:eastAsia="zh-CN"/>
        </w:rPr>
        <w:drawing>
          <wp:anchor distT="0" distB="0" distL="114300" distR="114300" simplePos="0" relativeHeight="251678720" behindDoc="0" locked="0" layoutInCell="1" allowOverlap="1">
            <wp:simplePos x="0" y="0"/>
            <wp:positionH relativeFrom="column">
              <wp:posOffset>0</wp:posOffset>
            </wp:positionH>
            <wp:positionV relativeFrom="paragraph">
              <wp:posOffset>836295</wp:posOffset>
            </wp:positionV>
            <wp:extent cx="1416050" cy="1889125"/>
            <wp:effectExtent l="0" t="0" r="1905" b="3810"/>
            <wp:wrapTopAndBottom/>
            <wp:docPr id="1" name="图片 1" descr="2026-03-07 20:41:52.61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6-03-07 20:41:52.612000"/>
                    <pic:cNvPicPr>
                      <a:picLocks noChangeAspect="1"/>
                    </pic:cNvPicPr>
                  </pic:nvPicPr>
                  <pic:blipFill>
                    <a:blip r:embed="rId50"/>
                    <a:stretch>
                      <a:fillRect/>
                    </a:stretch>
                  </pic:blipFill>
                  <pic:spPr>
                    <a:xfrm>
                      <a:off x="0" y="0"/>
                      <a:ext cx="1416050" cy="1889125"/>
                    </a:xfrm>
                    <a:prstGeom prst="rect">
                      <a:avLst/>
                    </a:prstGeom>
                  </pic:spPr>
                </pic:pic>
              </a:graphicData>
            </a:graphic>
          </wp:anchor>
        </w:drawing>
      </w:r>
      <w:r>
        <w:rPr>
          <w:rFonts w:hint="eastAsia" w:ascii="宋体" w:hAnsi="宋体"/>
          <w:sz w:val="24"/>
          <w:lang w:eastAsia="zh-CN"/>
        </w:rPr>
        <w:drawing>
          <wp:inline distT="0" distB="0" distL="114300" distR="114300">
            <wp:extent cx="1252220" cy="1879600"/>
            <wp:effectExtent l="0" t="0" r="5080" b="6350"/>
            <wp:docPr id="5" name="图片 5" descr="2026-03-07 20:41:52.867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6-03-07 20:41:52.867000"/>
                    <pic:cNvPicPr>
                      <a:picLocks noChangeAspect="1"/>
                    </pic:cNvPicPr>
                  </pic:nvPicPr>
                  <pic:blipFill>
                    <a:blip r:embed="rId51"/>
                    <a:stretch>
                      <a:fillRect/>
                    </a:stretch>
                  </pic:blipFill>
                  <pic:spPr>
                    <a:xfrm>
                      <a:off x="0" y="0"/>
                      <a:ext cx="1252220" cy="1879600"/>
                    </a:xfrm>
                    <a:prstGeom prst="rect">
                      <a:avLst/>
                    </a:prstGeom>
                  </pic:spPr>
                </pic:pic>
              </a:graphicData>
            </a:graphic>
          </wp:inline>
        </w:drawing>
      </w:r>
    </w:p>
    <w:p w14:paraId="58131E18">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黑体" w:cs="Times New Roman"/>
          <w:b w:val="0"/>
          <w:bCs w:val="0"/>
          <w:color w:val="060607"/>
          <w:spacing w:val="3"/>
          <w:kern w:val="2"/>
          <w:sz w:val="21"/>
          <w:szCs w:val="21"/>
          <w:shd w:val="clear" w:color="auto" w:fill="FFFFFF"/>
          <w:lang w:val="en-US" w:eastAsia="zh-CN" w:bidi="ar-SA"/>
        </w:rPr>
      </w:pP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图3-1《野口勇akari纸灯》（图片来源：Pinterest）</w:t>
      </w:r>
    </w:p>
    <w:p w14:paraId="5646C9C6">
      <w:pPr>
        <w:jc w:val="left"/>
        <w:rPr>
          <w:rFonts w:hint="eastAsia" w:ascii="黑体" w:hAnsi="黑体" w:eastAsia="黑体" w:cs="黑体"/>
          <w:sz w:val="24"/>
        </w:rPr>
      </w:pPr>
    </w:p>
    <w:p w14:paraId="779D17E4">
      <w:pPr>
        <w:jc w:val="left"/>
        <w:rPr>
          <w:rFonts w:hint="eastAsia" w:ascii="黑体" w:hAnsi="黑体" w:eastAsia="黑体" w:cs="黑体"/>
          <w:sz w:val="24"/>
          <w:lang w:eastAsia="zh-CN"/>
        </w:rPr>
      </w:pPr>
      <w:r>
        <w:rPr>
          <w:rFonts w:hint="eastAsia" w:ascii="黑体" w:hAnsi="黑体" w:eastAsia="黑体" w:cs="黑体"/>
          <w:sz w:val="24"/>
        </w:rPr>
        <w:t>北欧</w:t>
      </w:r>
      <w:r>
        <w:rPr>
          <w:rFonts w:hint="eastAsia" w:ascii="黑体" w:hAnsi="黑体" w:eastAsia="黑体" w:cs="黑体"/>
          <w:sz w:val="24"/>
          <w:lang w:eastAsia="zh-CN"/>
        </w:rPr>
        <w:t>：</w:t>
      </w:r>
    </w:p>
    <w:p w14:paraId="2BA024BC">
      <w:pPr>
        <w:jc w:val="left"/>
        <w:rPr>
          <w:rFonts w:hint="eastAsia" w:ascii="宋体" w:hAnsi="宋体"/>
          <w:sz w:val="24"/>
          <w:lang w:eastAsia="zh-CN"/>
        </w:rPr>
      </w:pPr>
      <w:r>
        <w:rPr>
          <w:rFonts w:hint="eastAsia" w:ascii="黑体" w:hAnsi="黑体" w:eastAsia="黑体" w:cs="黑体"/>
          <w:sz w:val="24"/>
          <w:lang w:val="en-US" w:eastAsia="zh-CN"/>
        </w:rPr>
        <w:t>特点：</w:t>
      </w:r>
    </w:p>
    <w:p w14:paraId="028BCCA6">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更加强调结构工业化美学，几何结构和功能主义。更加注重照明工具的实用性。</w:t>
      </w:r>
    </w:p>
    <w:p w14:paraId="53E73E4E">
      <w:pPr>
        <w:jc w:val="left"/>
        <w:rPr>
          <w:rFonts w:hint="eastAsia" w:ascii="宋体" w:hAnsi="宋体"/>
          <w:sz w:val="24"/>
          <w:lang w:eastAsia="zh-CN"/>
        </w:rPr>
      </w:pPr>
      <w:r>
        <w:rPr>
          <w:rFonts w:hint="eastAsia" w:ascii="黑体" w:hAnsi="黑体" w:eastAsia="黑体" w:cs="黑体"/>
          <w:sz w:val="24"/>
          <w:lang w:val="en-US" w:eastAsia="zh-CN"/>
        </w:rPr>
        <w:t>代表人物：</w:t>
      </w:r>
      <w:r>
        <w:rPr>
          <w:rFonts w:hint="eastAsia" w:ascii="宋体" w:hAnsi="宋体"/>
          <w:sz w:val="24"/>
          <w:lang w:eastAsia="zh-CN"/>
        </w:rPr>
        <w:t>保尔•汉宁森</w:t>
      </w:r>
    </w:p>
    <w:p w14:paraId="1CDD5A5E">
      <w:pPr>
        <w:jc w:val="left"/>
        <w:rPr>
          <w:rFonts w:hint="eastAsia" w:ascii="宋体" w:hAnsi="宋体"/>
          <w:sz w:val="24"/>
          <w:lang w:eastAsia="zh-CN"/>
        </w:rPr>
      </w:pPr>
      <w:r>
        <w:rPr>
          <w:rFonts w:hint="eastAsia" w:ascii="黑体" w:hAnsi="黑体" w:eastAsia="黑体" w:cs="黑体"/>
          <w:sz w:val="24"/>
          <w:lang w:val="en-US" w:eastAsia="zh-CN"/>
        </w:rPr>
        <w:t>代表作：</w:t>
      </w:r>
      <w:r>
        <w:rPr>
          <w:rFonts w:hint="eastAsia" w:ascii="宋体" w:hAnsi="宋体"/>
          <w:sz w:val="24"/>
          <w:lang w:eastAsia="zh-CN"/>
        </w:rPr>
        <w:t>PH系列吊灯，松果灯</w:t>
      </w:r>
    </w:p>
    <w:p w14:paraId="24A8E1CA">
      <w:pPr>
        <w:jc w:val="left"/>
        <w:rPr>
          <w:rFonts w:hint="eastAsia" w:ascii="宋体" w:hAnsi="宋体" w:eastAsia="宋体" w:cs="宋体"/>
          <w:sz w:val="24"/>
          <w:szCs w:val="24"/>
          <w:lang w:val="en-US" w:eastAsia="zh-CN"/>
          <w14:ligatures w14:val="none"/>
        </w:rPr>
      </w:pPr>
      <w:r>
        <w:rPr>
          <w:rFonts w:hint="eastAsia" w:ascii="黑体" w:hAnsi="黑体" w:eastAsia="黑体" w:cs="黑体"/>
          <w:sz w:val="24"/>
          <w:lang w:val="en-US" w:eastAsia="zh-CN"/>
        </w:rPr>
        <w:t>特点：</w:t>
      </w:r>
      <w:r>
        <w:rPr>
          <w:rFonts w:hint="eastAsia" w:ascii="宋体" w:hAnsi="宋体" w:eastAsia="宋体" w:cs="宋体"/>
          <w:sz w:val="24"/>
          <w:szCs w:val="24"/>
          <w:lang w:val="en-US" w:eastAsia="zh-CN"/>
          <w14:ligatures w14:val="none"/>
        </w:rPr>
        <w:t>通过数学公式的精确计算确保光线柔和和散布，更加注重产品的照明实用功能。</w:t>
      </w:r>
    </w:p>
    <w:p w14:paraId="06CA05B6">
      <w:pPr>
        <w:jc w:val="left"/>
        <w:rPr>
          <w:rFonts w:hint="eastAsia" w:ascii="宋体" w:hAnsi="宋体"/>
          <w:sz w:val="24"/>
          <w:lang w:eastAsia="zh-CN"/>
        </w:rPr>
      </w:pPr>
      <w:r>
        <w:rPr>
          <w:rFonts w:hint="eastAsia" w:ascii="宋体" w:hAnsi="宋体"/>
          <w:sz w:val="24"/>
          <w:lang w:eastAsia="zh-CN"/>
        </w:rPr>
        <w:drawing>
          <wp:inline distT="0" distB="0" distL="114300" distR="114300">
            <wp:extent cx="1714500" cy="1649730"/>
            <wp:effectExtent l="0" t="0" r="3810" b="5715"/>
            <wp:docPr id="7" name="图片 7" descr="2026-03-07 20:55:04.05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2026-03-07 20:55:04.050000"/>
                    <pic:cNvPicPr>
                      <a:picLocks noChangeAspect="1"/>
                    </pic:cNvPicPr>
                  </pic:nvPicPr>
                  <pic:blipFill>
                    <a:blip r:embed="rId52"/>
                    <a:stretch>
                      <a:fillRect/>
                    </a:stretch>
                  </pic:blipFill>
                  <pic:spPr>
                    <a:xfrm>
                      <a:off x="0" y="0"/>
                      <a:ext cx="1714500" cy="1649730"/>
                    </a:xfrm>
                    <a:prstGeom prst="rect">
                      <a:avLst/>
                    </a:prstGeom>
                  </pic:spPr>
                </pic:pic>
              </a:graphicData>
            </a:graphic>
          </wp:inline>
        </w:drawing>
      </w:r>
      <w:r>
        <w:rPr>
          <w:rFonts w:hint="eastAsia" w:ascii="宋体" w:hAnsi="宋体"/>
          <w:sz w:val="24"/>
          <w:lang w:eastAsia="zh-CN"/>
        </w:rPr>
        <w:drawing>
          <wp:inline distT="0" distB="0" distL="114300" distR="114300">
            <wp:extent cx="1939925" cy="1654175"/>
            <wp:effectExtent l="0" t="0" r="1905" b="1270"/>
            <wp:docPr id="8" name="图片 8" descr="2026-03-07 20:55:04.193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2026-03-07 20:55:04.193000"/>
                    <pic:cNvPicPr>
                      <a:picLocks noChangeAspect="1"/>
                    </pic:cNvPicPr>
                  </pic:nvPicPr>
                  <pic:blipFill>
                    <a:blip r:embed="rId53"/>
                    <a:stretch>
                      <a:fillRect/>
                    </a:stretch>
                  </pic:blipFill>
                  <pic:spPr>
                    <a:xfrm>
                      <a:off x="0" y="0"/>
                      <a:ext cx="1939925" cy="1654175"/>
                    </a:xfrm>
                    <a:prstGeom prst="rect">
                      <a:avLst/>
                    </a:prstGeom>
                  </pic:spPr>
                </pic:pic>
              </a:graphicData>
            </a:graphic>
          </wp:inline>
        </w:drawing>
      </w:r>
      <w:r>
        <w:rPr>
          <w:rFonts w:hint="eastAsia" w:ascii="宋体" w:hAnsi="宋体"/>
          <w:sz w:val="24"/>
          <w:lang w:eastAsia="zh-CN"/>
        </w:rPr>
        <w:drawing>
          <wp:inline distT="0" distB="0" distL="114300" distR="114300">
            <wp:extent cx="1326515" cy="1746885"/>
            <wp:effectExtent l="0" t="0" r="635" b="6350"/>
            <wp:docPr id="9" name="图片 9" descr="2026-03-07 20:55:04.24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2026-03-07 20:55:04.240000"/>
                    <pic:cNvPicPr>
                      <a:picLocks noChangeAspect="1"/>
                    </pic:cNvPicPr>
                  </pic:nvPicPr>
                  <pic:blipFill>
                    <a:blip r:embed="rId54"/>
                    <a:stretch>
                      <a:fillRect/>
                    </a:stretch>
                  </pic:blipFill>
                  <pic:spPr>
                    <a:xfrm>
                      <a:off x="0" y="0"/>
                      <a:ext cx="1326515" cy="1746885"/>
                    </a:xfrm>
                    <a:prstGeom prst="rect">
                      <a:avLst/>
                    </a:prstGeom>
                  </pic:spPr>
                </pic:pic>
              </a:graphicData>
            </a:graphic>
          </wp:inline>
        </w:drawing>
      </w:r>
    </w:p>
    <w:p w14:paraId="0FF8B841">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黑体" w:cs="Times New Roman"/>
          <w:b w:val="0"/>
          <w:bCs w:val="0"/>
          <w:color w:val="060607"/>
          <w:spacing w:val="3"/>
          <w:kern w:val="2"/>
          <w:sz w:val="21"/>
          <w:szCs w:val="21"/>
          <w:shd w:val="clear" w:color="auto" w:fill="FFFFFF"/>
          <w:lang w:val="en-US" w:eastAsia="zh-CN" w:bidi="ar-SA"/>
        </w:rPr>
      </w:pP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图3-2《保尔•汉宁森PH系列吊灯，松果灯》（图片来源：Pinterest）</w:t>
      </w:r>
    </w:p>
    <w:p w14:paraId="563B78B7">
      <w:pPr>
        <w:jc w:val="left"/>
        <w:rPr>
          <w:rFonts w:hint="eastAsia" w:ascii="宋体" w:hAnsi="宋体"/>
          <w:sz w:val="24"/>
          <w:lang w:eastAsia="zh-CN"/>
        </w:rPr>
      </w:pPr>
    </w:p>
    <w:p w14:paraId="145AB0B9">
      <w:pPr>
        <w:jc w:val="left"/>
        <w:rPr>
          <w:rFonts w:hint="eastAsia" w:ascii="宋体" w:hAnsi="宋体"/>
          <w:sz w:val="24"/>
        </w:rPr>
      </w:pPr>
    </w:p>
    <w:p w14:paraId="797C54B1">
      <w:pPr>
        <w:pStyle w:val="3"/>
        <w:bidi w:val="0"/>
        <w:outlineLvl w:val="1"/>
        <w:rPr>
          <w:rFonts w:hint="eastAsia"/>
        </w:rPr>
      </w:pPr>
      <w:r>
        <w:rPr>
          <w:rFonts w:hint="eastAsia"/>
        </w:rPr>
        <w:t>3.2国内的设计现状与发展（案例分析）</w:t>
      </w:r>
    </w:p>
    <w:p w14:paraId="46D0FFA0">
      <w:pPr>
        <w:jc w:val="left"/>
        <w:rPr>
          <w:rFonts w:hint="eastAsia" w:ascii="宋体" w:hAnsi="宋体"/>
          <w:sz w:val="24"/>
          <w:lang w:eastAsia="zh-CN"/>
        </w:rPr>
      </w:pPr>
      <w:r>
        <w:rPr>
          <w:rFonts w:hint="eastAsia" w:ascii="黑体" w:hAnsi="黑体" w:eastAsia="黑体" w:cs="黑体"/>
          <w:sz w:val="24"/>
          <w:lang w:val="en-US" w:eastAsia="zh-CN"/>
        </w:rPr>
        <w:t>代表人物：</w:t>
      </w:r>
      <w:r>
        <w:rPr>
          <w:rFonts w:hint="eastAsia" w:ascii="宋体" w:hAnsi="宋体"/>
          <w:sz w:val="24"/>
          <w:lang w:eastAsia="zh-CN"/>
        </w:rPr>
        <w:t>温秋雯</w:t>
      </w:r>
    </w:p>
    <w:p w14:paraId="2F41D50C">
      <w:pPr>
        <w:jc w:val="left"/>
        <w:rPr>
          <w:rFonts w:hint="eastAsia" w:ascii="宋体" w:hAnsi="宋体"/>
          <w:sz w:val="24"/>
          <w:lang w:eastAsia="zh-CN"/>
        </w:rPr>
      </w:pPr>
      <w:r>
        <w:rPr>
          <w:rFonts w:hint="eastAsia" w:ascii="黑体" w:hAnsi="黑体" w:eastAsia="黑体" w:cs="黑体"/>
          <w:sz w:val="24"/>
          <w:lang w:val="en-US" w:eastAsia="zh-CN"/>
        </w:rPr>
        <w:t>作品：</w:t>
      </w:r>
      <w:r>
        <w:rPr>
          <w:rFonts w:hint="eastAsia" w:ascii="宋体" w:hAnsi="宋体"/>
          <w:sz w:val="24"/>
          <w:lang w:eastAsia="zh-CN"/>
        </w:rPr>
        <w:t>少女南狮</w:t>
      </w:r>
    </w:p>
    <w:p w14:paraId="6A938927">
      <w:pPr>
        <w:jc w:val="left"/>
        <w:rPr>
          <w:rFonts w:hint="eastAsia" w:ascii="宋体" w:hAnsi="宋体" w:eastAsia="宋体" w:cs="宋体"/>
          <w:sz w:val="24"/>
          <w:szCs w:val="24"/>
          <w:lang w:val="en-US" w:eastAsia="zh-CN"/>
          <w14:ligatures w14:val="none"/>
        </w:rPr>
      </w:pPr>
      <w:r>
        <w:rPr>
          <w:rFonts w:hint="eastAsia" w:ascii="黑体" w:hAnsi="黑体" w:eastAsia="黑体" w:cs="黑体"/>
          <w:sz w:val="24"/>
          <w:lang w:val="en-US" w:eastAsia="zh-CN"/>
        </w:rPr>
        <w:t>创作特点：</w:t>
      </w:r>
      <w:r>
        <w:rPr>
          <w:rFonts w:hint="eastAsia" w:ascii="宋体" w:hAnsi="宋体" w:eastAsia="宋体" w:cs="宋体"/>
          <w:sz w:val="24"/>
          <w:szCs w:val="24"/>
          <w:lang w:val="en-US" w:eastAsia="zh-CN"/>
          <w14:ligatures w14:val="none"/>
        </w:rPr>
        <w:t>她的作品以精细的纸雕结构为骨架，通过灯光效果营造出极具诗意和生命力的空间装置 。她创造性地将传统彩灯的铁艺骨架与现代纸雕结合，解决了大型纸雕的承重问题，使其作品兼具传统工艺的温度与当代视觉的震撼力</w:t>
      </w:r>
    </w:p>
    <w:p w14:paraId="5091F092">
      <w:pPr>
        <w:jc w:val="left"/>
        <w:rPr>
          <w:rFonts w:hint="eastAsia" w:ascii="宋体" w:hAnsi="宋体"/>
          <w:sz w:val="24"/>
          <w:lang w:eastAsia="zh-CN"/>
        </w:rPr>
      </w:pPr>
      <w:r>
        <w:rPr>
          <w:rFonts w:hint="eastAsia" w:ascii="宋体" w:hAnsi="宋体"/>
          <w:sz w:val="24"/>
          <w:lang w:eastAsia="zh-CN"/>
        </w:rPr>
        <w:drawing>
          <wp:inline distT="0" distB="0" distL="114300" distR="114300">
            <wp:extent cx="1451610" cy="1936115"/>
            <wp:effectExtent l="0" t="0" r="1270" b="5715"/>
            <wp:docPr id="11" name="图片 11" descr="2026-03-08 01:02:42.328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026-03-08 01:02:42.328000"/>
                    <pic:cNvPicPr>
                      <a:picLocks noChangeAspect="1"/>
                    </pic:cNvPicPr>
                  </pic:nvPicPr>
                  <pic:blipFill>
                    <a:blip r:embed="rId55"/>
                    <a:stretch>
                      <a:fillRect/>
                    </a:stretch>
                  </pic:blipFill>
                  <pic:spPr>
                    <a:xfrm>
                      <a:off x="0" y="0"/>
                      <a:ext cx="1451610" cy="1936115"/>
                    </a:xfrm>
                    <a:prstGeom prst="rect">
                      <a:avLst/>
                    </a:prstGeom>
                  </pic:spPr>
                </pic:pic>
              </a:graphicData>
            </a:graphic>
          </wp:inline>
        </w:drawing>
      </w:r>
    </w:p>
    <w:p w14:paraId="61A4C630">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黑体" w:cs="Times New Roman"/>
          <w:b w:val="0"/>
          <w:bCs w:val="0"/>
          <w:color w:val="060607"/>
          <w:spacing w:val="3"/>
          <w:kern w:val="2"/>
          <w:sz w:val="21"/>
          <w:szCs w:val="21"/>
          <w:shd w:val="clear" w:color="auto" w:fill="FFFFFF"/>
          <w:lang w:val="en-US" w:eastAsia="zh-CN" w:bidi="ar-SA"/>
        </w:rPr>
      </w:pP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图3-3《温秋雯少女南狮》（图片来源：Pinterest）</w:t>
      </w:r>
    </w:p>
    <w:p w14:paraId="467955D7">
      <w:pPr>
        <w:jc w:val="left"/>
        <w:rPr>
          <w:rFonts w:hint="eastAsia" w:ascii="宋体" w:hAnsi="宋体"/>
          <w:sz w:val="24"/>
          <w:lang w:val="en-US" w:eastAsia="zh-CN"/>
        </w:rPr>
      </w:pPr>
    </w:p>
    <w:p w14:paraId="0F2C69F4">
      <w:pPr>
        <w:pStyle w:val="3"/>
        <w:bidi w:val="0"/>
        <w:rPr>
          <w:rFonts w:hint="default"/>
          <w:lang w:val="en-US" w:eastAsia="zh-CN"/>
        </w:rPr>
      </w:pPr>
      <w:r>
        <w:rPr>
          <w:rFonts w:hint="eastAsia"/>
          <w:lang w:val="en-US" w:eastAsia="zh-CN"/>
        </w:rPr>
        <w:t>3.3总结</w:t>
      </w:r>
    </w:p>
    <w:p w14:paraId="3ABDEB64">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当前国内对于纸雕工艺在照明装置上的运用还不算太大众大多还是停留在艺术装置上面，比如说还有类似于花灯展之类的，可能不太方便运用到日常生活中。</w:t>
      </w:r>
    </w:p>
    <w:p w14:paraId="347E3655">
      <w:pPr>
        <w:jc w:val="left"/>
        <w:rPr>
          <w:rFonts w:hint="eastAsia" w:ascii="宋体" w:hAnsi="宋体"/>
          <w:sz w:val="24"/>
          <w:lang w:eastAsia="zh-CN"/>
        </w:rPr>
      </w:pPr>
    </w:p>
    <w:p w14:paraId="0C60DB1B">
      <w:pPr>
        <w:jc w:val="left"/>
        <w:rPr>
          <w:rFonts w:hint="eastAsia" w:ascii="宋体" w:hAnsi="宋体"/>
          <w:sz w:val="24"/>
        </w:rPr>
      </w:pPr>
    </w:p>
    <w:p w14:paraId="6DD62A13">
      <w:pPr>
        <w:pStyle w:val="2"/>
        <w:bidi w:val="0"/>
        <w:outlineLvl w:val="0"/>
        <w:rPr>
          <w:rFonts w:hint="eastAsia"/>
        </w:rPr>
      </w:pPr>
      <w:r>
        <w:rPr>
          <w:rFonts w:hint="eastAsia"/>
        </w:rPr>
        <w:t>四、传统剪纸元素在现代照明装置中的设计方法与原则</w:t>
      </w:r>
    </w:p>
    <w:p w14:paraId="0AC46186">
      <w:pPr>
        <w:pStyle w:val="3"/>
        <w:bidi w:val="0"/>
        <w:outlineLvl w:val="1"/>
        <w:rPr>
          <w:rFonts w:hint="eastAsia"/>
        </w:rPr>
      </w:pPr>
      <w:r>
        <w:rPr>
          <w:rFonts w:hint="eastAsia"/>
        </w:rPr>
        <w:t>4.1美学重构：传统纹样的现代转译</w:t>
      </w:r>
    </w:p>
    <w:p w14:paraId="183EAE41">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剪纸通过镂空、对称、繁复的线条构成独特视觉韵律，融合照明装置后，光影成为新的艺术表达媒介，通过在空间中重新演绎虚实相生、光影交错的方式，来表达一种独属于东方的美学。传统吉祥图案在光的穿透与投射下，转化为具有现代感的装饰语言，既保留文化基因，又契合当代审美。</w:t>
      </w:r>
    </w:p>
    <w:p w14:paraId="38968F7E">
      <w:pPr>
        <w:pStyle w:val="3"/>
        <w:bidi w:val="0"/>
        <w:rPr>
          <w:rFonts w:hint="eastAsia"/>
        </w:rPr>
      </w:pPr>
      <w:r>
        <w:rPr>
          <w:rFonts w:hint="eastAsia"/>
        </w:rPr>
        <w:t>4.2功能创新：艺术与照明的共生体验</w:t>
      </w:r>
    </w:p>
    <w:p w14:paraId="53BA6DBC">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剪纸的镂空结构天然适合作为光的导体与散射体，通过精密设计可实现柔光、漫射、动态投影等照明效果。结合LED、传感器与智能控制系统，剪纸灯具不仅提供基础照明，更营造出沉浸式、可交互的光影氛围，实现从“看剪纸”到“置身于剪纸光影”的体验升级。</w:t>
      </w:r>
    </w:p>
    <w:p w14:paraId="61E2F9F7">
      <w:pPr>
        <w:pStyle w:val="3"/>
        <w:bidi w:val="0"/>
        <w:outlineLvl w:val="1"/>
        <w:rPr>
          <w:rFonts w:hint="eastAsia"/>
        </w:rPr>
      </w:pPr>
      <w:r>
        <w:rPr>
          <w:rFonts w:hint="eastAsia"/>
        </w:rPr>
        <w:t>4.3文化传承：非遗活化的可持续路径</w:t>
      </w:r>
    </w:p>
    <w:p w14:paraId="486EDB85">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default"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将剪纸融入现代照明产品，是非遗“生活化”“实用化”的应用体现。它使传统纹样不再局限于节庆或博物馆，而是进入家居、公共空间与数字场景，重新嵌入日常生活。这种融合赋予剪纸新的使用场景与传播载体，推动文化记忆的代际延续与传播。</w:t>
      </w:r>
    </w:p>
    <w:p w14:paraId="6E8CF4B3">
      <w:pPr>
        <w:pStyle w:val="2"/>
        <w:bidi w:val="0"/>
        <w:outlineLvl w:val="0"/>
        <w:rPr>
          <w:rFonts w:hint="eastAsia"/>
        </w:rPr>
      </w:pPr>
      <w:r>
        <w:rPr>
          <w:rFonts w:hint="eastAsia"/>
        </w:rPr>
        <w:t>五</w:t>
      </w:r>
      <w:r>
        <w:rPr>
          <w:rFonts w:hint="eastAsia"/>
          <w:lang w:eastAsia="zh-CN"/>
        </w:rPr>
        <w:t>、</w:t>
      </w:r>
      <w:r>
        <w:rPr>
          <w:rFonts w:hint="eastAsia"/>
        </w:rPr>
        <w:t>少数民族剪纸元素在现代照明产品装置中的设计策略与应用</w:t>
      </w:r>
    </w:p>
    <w:p w14:paraId="2B954DBA">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通过以上对国内外纸雕灯的现状来看，我发现对于纸雕的照明工具更注重与他的功能性，但是很少对于此类产品文化融合还有光影美学去做出结构与融合。本论文更想通过将民族纸雕工艺与灯具结合可以在日常生活中营造出类似光影灯光秀的氛围感，且通过该方式去促进非遗文化艺术在现代生活中的在创造以及在应用。后续会通过“提取解构-功能适配-文化转译-技术支撑-反馈优化”的闭环创新运用路径去结构非遗纸雕文化且运用在照明装置上。</w:t>
      </w:r>
    </w:p>
    <w:p w14:paraId="37F0DCC8">
      <w:pPr>
        <w:pStyle w:val="3"/>
        <w:bidi w:val="0"/>
        <w:outlineLvl w:val="1"/>
        <w:rPr>
          <w:rFonts w:hint="eastAsia"/>
          <w:lang w:eastAsia="zh-CN"/>
        </w:rPr>
      </w:pPr>
      <w:r>
        <w:rPr>
          <w:rFonts w:hint="eastAsia"/>
          <w:lang w:eastAsia="zh-CN"/>
        </w:rPr>
        <w:t>5.1提取解构：纸雕工艺，民俗纹样，纹样解构</w:t>
      </w:r>
    </w:p>
    <w:p w14:paraId="530B4B6C">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对于传统纸雕工艺材料做了解，传统纸雕材料大多比较薄可能不太适应当代对于产品使用周期较长的需求会将纸材料进行替换。</w:t>
      </w:r>
    </w:p>
    <w:p w14:paraId="6C9C21BB">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民俗纹样上中国的民俗纹样大多都是有寓意的，基本上都是老百姓对于美好生活的直接表达，所以在情绪上是热烈活泼的，以上对于纸雕照明装置的研究氛围大多都是偏向安静，平静，很少会带有活泼热烈充满野性的气息，如果通过传统的民俗纹样搭配不同灯光的效果照射或许可以达到类似于剪纸效果的光影效果</w:t>
      </w:r>
    </w:p>
    <w:p w14:paraId="5D1BE488">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一个完整的纹样解构与重构过程，通常可以分为三个循序渐进的阶段：逆向分析 → 元素提取 → 创意重构 。</w:t>
      </w:r>
    </w:p>
    <w:p w14:paraId="5BA60883">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如图：先将纹样分为圆形纹样再将纹样较大不同部位表示出来，然后结合该纹样的老虎图案将其换成当代人更加喜爱的猫咪的剪影且对图案进行了简化</w:t>
      </w:r>
    </w:p>
    <w:p w14:paraId="1F6A0DFD">
      <w:pPr>
        <w:jc w:val="left"/>
        <w:rPr>
          <w:rFonts w:hint="eastAsia" w:ascii="宋体" w:hAnsi="宋体"/>
          <w:sz w:val="24"/>
          <w:lang w:eastAsia="zh-CN"/>
        </w:rPr>
      </w:pPr>
      <w:r>
        <w:rPr>
          <w:rFonts w:hint="eastAsia" w:ascii="宋体" w:hAnsi="宋体"/>
          <w:sz w:val="24"/>
          <w:lang w:eastAsia="zh-CN"/>
        </w:rPr>
        <w:drawing>
          <wp:inline distT="0" distB="0" distL="114300" distR="114300">
            <wp:extent cx="3515995" cy="1197610"/>
            <wp:effectExtent l="0" t="0" r="4445" b="3810"/>
            <wp:docPr id="10" name="图片 10" descr="2026-03-08 00:19:30.79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2026-03-08 00:19:30.795000"/>
                    <pic:cNvPicPr>
                      <a:picLocks noChangeAspect="1"/>
                    </pic:cNvPicPr>
                  </pic:nvPicPr>
                  <pic:blipFill>
                    <a:blip r:embed="rId56"/>
                    <a:stretch>
                      <a:fillRect/>
                    </a:stretch>
                  </pic:blipFill>
                  <pic:spPr>
                    <a:xfrm>
                      <a:off x="0" y="0"/>
                      <a:ext cx="3515995" cy="1197610"/>
                    </a:xfrm>
                    <a:prstGeom prst="rect">
                      <a:avLst/>
                    </a:prstGeom>
                  </pic:spPr>
                </pic:pic>
              </a:graphicData>
            </a:graphic>
          </wp:inline>
        </w:drawing>
      </w:r>
    </w:p>
    <w:p w14:paraId="7C542EAF">
      <w:pPr>
        <w:jc w:val="left"/>
        <w:rPr>
          <w:rFonts w:hint="eastAsia" w:ascii="宋体" w:hAnsi="宋体"/>
          <w:sz w:val="24"/>
          <w:lang w:eastAsia="zh-CN"/>
        </w:rPr>
      </w:pP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图5-1《</w:t>
      </w:r>
      <w:r>
        <w:rPr>
          <w:rFonts w:hint="eastAsia" w:ascii="黑体" w:hAnsi="黑体" w:eastAsia="黑体" w:cs="黑体"/>
          <w:sz w:val="24"/>
          <w:lang w:val="en-US" w:eastAsia="zh-CN"/>
        </w:rPr>
        <w:t>纹样提炼</w:t>
      </w: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》（图片来源：作者自制）</w:t>
      </w:r>
    </w:p>
    <w:p w14:paraId="1EAA1FA4">
      <w:pPr>
        <w:jc w:val="left"/>
        <w:rPr>
          <w:rFonts w:hint="eastAsia" w:ascii="宋体" w:hAnsi="宋体"/>
          <w:sz w:val="24"/>
          <w:lang w:eastAsia="zh-CN"/>
        </w:rPr>
      </w:pPr>
    </w:p>
    <w:p w14:paraId="1EBDDFE1">
      <w:pPr>
        <w:pStyle w:val="3"/>
        <w:bidi w:val="0"/>
        <w:outlineLvl w:val="1"/>
        <w:rPr>
          <w:rFonts w:hint="eastAsia"/>
          <w:lang w:eastAsia="zh-CN"/>
        </w:rPr>
      </w:pPr>
      <w:r>
        <w:rPr>
          <w:rFonts w:hint="eastAsia"/>
          <w:lang w:eastAsia="zh-CN"/>
        </w:rPr>
        <w:t>5.2功能适配：</w:t>
      </w:r>
    </w:p>
    <w:p w14:paraId="4F7BB1A3">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主要功能还是为照明，但是在日常生活使用中纸雕艺术会通过照明装置展现的光线来突出氛围，使使用者在使用时可以体验到少数民族日常生活的热烈和活泼，且也使传统非遗文化可以更好的进入日常生活，且少数民族纹样通过光影的方式展现出来也可以搭配对应生活场景的氛围点缀。</w:t>
      </w:r>
    </w:p>
    <w:p w14:paraId="6374CDC7">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p>
    <w:p w14:paraId="5BF44D7B">
      <w:pPr>
        <w:pStyle w:val="3"/>
        <w:bidi w:val="0"/>
        <w:outlineLvl w:val="1"/>
        <w:rPr>
          <w:rFonts w:hint="eastAsia"/>
          <w:lang w:eastAsia="zh-CN"/>
        </w:rPr>
      </w:pPr>
      <w:r>
        <w:rPr>
          <w:rFonts w:hint="eastAsia"/>
          <w:lang w:eastAsia="zh-CN"/>
        </w:rPr>
        <w:t>5.3文化转译：</w:t>
      </w:r>
    </w:p>
    <w:p w14:paraId="1EF3E113">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对于民族纹样的解构，可以贴合我国的传统节日或者少数民族的传统节日去进行一个创作，可以通过查询各个少数民族的神话传说，或者是对剪纸纹样或是图腾的了解和解构加上对改民族的历史了解，将文字转译成图案进行故事性的创作。再在这之上考虑是否可以和一些其他非遗文化去做一个融合比如说蜡染或者皮影工艺之类的融合，探索出新的不同思路</w:t>
      </w:r>
    </w:p>
    <w:p w14:paraId="1AAA9F19">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p>
    <w:p w14:paraId="4EFA1273">
      <w:pPr>
        <w:pStyle w:val="3"/>
        <w:bidi w:val="0"/>
        <w:outlineLvl w:val="1"/>
        <w:rPr>
          <w:rFonts w:hint="eastAsia"/>
          <w:lang w:eastAsia="zh-CN"/>
        </w:rPr>
      </w:pPr>
      <w:r>
        <w:rPr>
          <w:rFonts w:hint="eastAsia"/>
          <w:lang w:eastAsia="zh-CN"/>
        </w:rPr>
        <w:t>5.4技术支撑：</w:t>
      </w:r>
    </w:p>
    <w:p w14:paraId="05C3D79B">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当下材料选择较多可以考虑使用pvc材质或者陶瓷工艺，且可以参考上述国内外的案例去作为结构上的参考。且在材质搭配可以考虑使用传统竹编或者竹制品，使该制品更贴近自然野性之美。</w:t>
      </w:r>
    </w:p>
    <w:p w14:paraId="6E5FAEA7">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p>
    <w:p w14:paraId="72807A40">
      <w:pPr>
        <w:pStyle w:val="3"/>
        <w:bidi w:val="0"/>
        <w:outlineLvl w:val="1"/>
        <w:rPr>
          <w:rFonts w:hint="eastAsia"/>
          <w:lang w:eastAsia="zh-CN"/>
        </w:rPr>
      </w:pPr>
      <w:r>
        <w:rPr>
          <w:rFonts w:hint="eastAsia"/>
          <w:lang w:eastAsia="zh-CN"/>
        </w:rPr>
        <w:t>5.5反馈优化：</w:t>
      </w:r>
    </w:p>
    <w:p w14:paraId="7E6749CD">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考虑在材料上改变成更耐用更持久的材料，且是否可以在纸雕工艺上添加更多丰富的颜色</w:t>
      </w:r>
    </w:p>
    <w:p w14:paraId="242B1FEF">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p>
    <w:p w14:paraId="325DDDB3">
      <w:pPr>
        <w:pStyle w:val="3"/>
        <w:bidi w:val="0"/>
        <w:rPr>
          <w:rFonts w:hint="eastAsia"/>
          <w:lang w:eastAsia="zh-CN"/>
        </w:rPr>
      </w:pPr>
      <w:r>
        <w:rPr>
          <w:rFonts w:hint="eastAsia"/>
          <w:lang w:eastAsia="zh-CN"/>
        </w:rPr>
        <w:t>5.6设计方案：</w:t>
      </w:r>
    </w:p>
    <w:p w14:paraId="6BF8BF30">
      <w:pPr>
        <w:jc w:val="left"/>
        <w:rPr>
          <w:rFonts w:hint="eastAsia" w:ascii="宋体" w:hAnsi="宋体"/>
          <w:sz w:val="24"/>
          <w:lang w:eastAsia="zh-CN"/>
        </w:rPr>
      </w:pPr>
      <w:r>
        <w:rPr>
          <w:rFonts w:hint="eastAsia" w:ascii="宋体" w:hAnsi="宋体"/>
          <w:sz w:val="24"/>
          <w:lang w:eastAsia="zh-CN"/>
        </w:rPr>
        <w:drawing>
          <wp:inline distT="0" distB="0" distL="114300" distR="114300">
            <wp:extent cx="1563370" cy="1563370"/>
            <wp:effectExtent l="0" t="0" r="1270" b="1270"/>
            <wp:docPr id="14" name="图片 14" descr="2026-04-22 11:48:16.76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2026-04-22 11:48:16.765000"/>
                    <pic:cNvPicPr>
                      <a:picLocks noChangeAspect="1"/>
                    </pic:cNvPicPr>
                  </pic:nvPicPr>
                  <pic:blipFill>
                    <a:blip r:embed="rId57"/>
                    <a:stretch>
                      <a:fillRect/>
                    </a:stretch>
                  </pic:blipFill>
                  <pic:spPr>
                    <a:xfrm>
                      <a:off x="0" y="0"/>
                      <a:ext cx="1563370" cy="1563370"/>
                    </a:xfrm>
                    <a:prstGeom prst="rect">
                      <a:avLst/>
                    </a:prstGeom>
                  </pic:spPr>
                </pic:pic>
              </a:graphicData>
            </a:graphic>
          </wp:inline>
        </w:drawing>
      </w:r>
      <w:r>
        <w:rPr>
          <w:rFonts w:hint="eastAsia" w:ascii="宋体" w:hAnsi="宋体"/>
          <w:sz w:val="24"/>
          <w:lang w:eastAsia="zh-CN"/>
        </w:rPr>
        <w:drawing>
          <wp:inline distT="0" distB="0" distL="114300" distR="114300">
            <wp:extent cx="2197100" cy="1553845"/>
            <wp:effectExtent l="0" t="0" r="3175" b="3810"/>
            <wp:docPr id="17" name="图片 17" descr="2026-04-22 11:50:56.30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2026-04-22 11:50:56.304000"/>
                    <pic:cNvPicPr>
                      <a:picLocks noChangeAspect="1"/>
                    </pic:cNvPicPr>
                  </pic:nvPicPr>
                  <pic:blipFill>
                    <a:blip r:embed="rId58"/>
                    <a:stretch>
                      <a:fillRect/>
                    </a:stretch>
                  </pic:blipFill>
                  <pic:spPr>
                    <a:xfrm>
                      <a:off x="0" y="0"/>
                      <a:ext cx="2197100" cy="1553845"/>
                    </a:xfrm>
                    <a:prstGeom prst="rect">
                      <a:avLst/>
                    </a:prstGeom>
                  </pic:spPr>
                </pic:pic>
              </a:graphicData>
            </a:graphic>
          </wp:inline>
        </w:drawing>
      </w:r>
    </w:p>
    <w:p w14:paraId="293A4E70">
      <w:pPr>
        <w:jc w:val="left"/>
        <w:rPr>
          <w:rFonts w:hint="eastAsia" w:ascii="宋体" w:hAnsi="宋体"/>
          <w:sz w:val="24"/>
          <w:lang w:eastAsia="zh-CN"/>
        </w:rPr>
      </w:pP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图5-2《</w:t>
      </w:r>
      <w:r>
        <w:rPr>
          <w:rFonts w:hint="eastAsia" w:ascii="黑体" w:hAnsi="黑体" w:eastAsia="黑体" w:cs="黑体"/>
          <w:sz w:val="24"/>
          <w:lang w:val="en-US" w:eastAsia="zh-CN"/>
        </w:rPr>
        <w:t>设计方案</w:t>
      </w: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》（图片来源：作者自制）</w:t>
      </w:r>
    </w:p>
    <w:p w14:paraId="4F9C47FE">
      <w:pPr>
        <w:jc w:val="left"/>
        <w:rPr>
          <w:rFonts w:hint="eastAsia" w:ascii="黑体" w:hAnsi="黑体" w:eastAsia="黑体" w:cs="黑体"/>
          <w:sz w:val="24"/>
          <w:lang w:eastAsia="zh-CN"/>
        </w:rPr>
      </w:pPr>
      <w:r>
        <w:rPr>
          <w:rFonts w:hint="eastAsia" w:ascii="黑体" w:hAnsi="黑体" w:eastAsia="黑体" w:cs="黑体"/>
          <w:sz w:val="24"/>
          <w:lang w:eastAsia="zh-CN"/>
        </w:rPr>
        <w:t>造型：</w:t>
      </w:r>
    </w:p>
    <w:p w14:paraId="7E6FB195">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整体造型是圆柱状，在灯罩表面有切割下来的镂空花纹，灯具底部是搭配木头材质，增加了自然元素，更加突出剪纸艺术的原始性和野性，该家具希望再通过搭配一些传统材料的灯具进行一个氛围的营造。</w:t>
      </w:r>
    </w:p>
    <w:p w14:paraId="677EBE88">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p>
    <w:p w14:paraId="1E1ACD97">
      <w:pPr>
        <w:jc w:val="left"/>
        <w:rPr>
          <w:rFonts w:hint="eastAsia" w:ascii="黑体" w:hAnsi="黑体" w:eastAsia="黑体" w:cs="黑体"/>
          <w:sz w:val="24"/>
          <w:lang w:eastAsia="zh-CN"/>
        </w:rPr>
      </w:pPr>
      <w:r>
        <w:rPr>
          <w:rFonts w:hint="eastAsia" w:ascii="黑体" w:hAnsi="黑体" w:eastAsia="黑体" w:cs="黑体"/>
          <w:sz w:val="24"/>
          <w:lang w:eastAsia="zh-CN"/>
        </w:rPr>
        <w:t>材料：</w:t>
      </w:r>
    </w:p>
    <w:p w14:paraId="70802D1F">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灯罩材料是选用PVC，灯体部分采用了木头材料，想通过这两个材料营造出温馨氛围感</w:t>
      </w:r>
    </w:p>
    <w:p w14:paraId="595F050C">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p>
    <w:p w14:paraId="4FE367D5">
      <w:pPr>
        <w:jc w:val="left"/>
        <w:rPr>
          <w:rFonts w:hint="eastAsia" w:ascii="黑体" w:hAnsi="黑体" w:eastAsia="黑体" w:cs="黑体"/>
          <w:sz w:val="24"/>
          <w:lang w:eastAsia="zh-CN"/>
        </w:rPr>
      </w:pPr>
      <w:r>
        <w:rPr>
          <w:rFonts w:hint="eastAsia" w:ascii="黑体" w:hAnsi="黑体" w:eastAsia="黑体" w:cs="黑体"/>
          <w:sz w:val="24"/>
          <w:lang w:eastAsia="zh-CN"/>
        </w:rPr>
        <w:t>图像提取：</w:t>
      </w:r>
    </w:p>
    <w:p w14:paraId="0E4ED6E4">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采用的是传统剪纸花卉图案，且整体为中心构图，这样的图案更显规整和庄严，主要是截取传统剪纸艺术花纹的中心纹样。</w:t>
      </w:r>
    </w:p>
    <w:p w14:paraId="40284E51">
      <w:pPr>
        <w:jc w:val="left"/>
        <w:rPr>
          <w:rFonts w:hint="eastAsia" w:ascii="黑体" w:hAnsi="黑体" w:eastAsia="黑体" w:cs="黑体"/>
          <w:sz w:val="24"/>
          <w:lang w:eastAsia="zh-CN"/>
        </w:rPr>
      </w:pPr>
    </w:p>
    <w:p w14:paraId="699606EA">
      <w:pPr>
        <w:jc w:val="left"/>
        <w:rPr>
          <w:rFonts w:hint="eastAsia" w:ascii="黑体" w:hAnsi="黑体" w:eastAsia="黑体" w:cs="黑体"/>
          <w:sz w:val="24"/>
          <w:lang w:eastAsia="zh-CN"/>
        </w:rPr>
      </w:pPr>
      <w:r>
        <w:rPr>
          <w:rFonts w:hint="eastAsia" w:ascii="黑体" w:hAnsi="黑体" w:eastAsia="黑体" w:cs="黑体"/>
          <w:sz w:val="24"/>
          <w:lang w:eastAsia="zh-CN"/>
        </w:rPr>
        <w:t>应用场景：</w:t>
      </w:r>
    </w:p>
    <w:p w14:paraId="4630FF73">
      <w:pPr>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210" w:leftChars="0"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传统剪纸工艺一般偏向于平面装饰，实用性并不高，所以在灯具设计上我更偏向于适用于大多数家庭或者是一些公共场合的灯具，整合了传统剪纸的图腾纹样，融合了现代元素，整体选用的花纹是中心对称的纹样，搭配传统朱砂红的颜色进行一个搭配，更符合当下室内设计新中式的风格，且产品整体调性更有轻奢风格。</w:t>
      </w:r>
    </w:p>
    <w:p w14:paraId="696BA4FA">
      <w:pPr>
        <w:jc w:val="left"/>
        <w:rPr>
          <w:rFonts w:hint="eastAsia" w:ascii="宋体" w:hAnsi="宋体"/>
          <w:sz w:val="24"/>
          <w:lang w:eastAsia="zh-CN"/>
        </w:rPr>
      </w:pPr>
      <w:r>
        <w:rPr>
          <w:rFonts w:hint="eastAsia" w:ascii="宋体" w:hAnsi="宋体"/>
          <w:sz w:val="24"/>
          <w:lang w:eastAsia="zh-CN"/>
        </w:rPr>
        <w:drawing>
          <wp:inline distT="0" distB="0" distL="114300" distR="114300">
            <wp:extent cx="2077720" cy="2077720"/>
            <wp:effectExtent l="0" t="0" r="3810" b="3810"/>
            <wp:docPr id="15" name="图片 15" descr="2026-04-22 11:49:23.216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2026-04-22 11:49:23.216000"/>
                    <pic:cNvPicPr>
                      <a:picLocks noChangeAspect="1"/>
                    </pic:cNvPicPr>
                  </pic:nvPicPr>
                  <pic:blipFill>
                    <a:blip r:embed="rId59"/>
                    <a:stretch>
                      <a:fillRect/>
                    </a:stretch>
                  </pic:blipFill>
                  <pic:spPr>
                    <a:xfrm>
                      <a:off x="0" y="0"/>
                      <a:ext cx="2077720" cy="2077720"/>
                    </a:xfrm>
                    <a:prstGeom prst="rect">
                      <a:avLst/>
                    </a:prstGeom>
                  </pic:spPr>
                </pic:pic>
              </a:graphicData>
            </a:graphic>
          </wp:inline>
        </w:drawing>
      </w:r>
    </w:p>
    <w:p w14:paraId="78AA9279">
      <w:pPr>
        <w:jc w:val="left"/>
        <w:rPr>
          <w:rFonts w:hint="eastAsia" w:ascii="宋体" w:hAnsi="宋体"/>
          <w:sz w:val="24"/>
          <w:lang w:eastAsia="zh-CN"/>
        </w:rPr>
      </w:pP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图5-3《</w:t>
      </w:r>
      <w:r>
        <w:rPr>
          <w:rFonts w:hint="eastAsia" w:ascii="黑体" w:hAnsi="黑体" w:eastAsia="黑体" w:cs="黑体"/>
          <w:sz w:val="24"/>
          <w:lang w:val="en-US" w:eastAsia="zh-CN"/>
        </w:rPr>
        <w:t>设计方案</w:t>
      </w:r>
      <w:r>
        <w:rPr>
          <w:rFonts w:hint="eastAsia" w:ascii="Times New Roman" w:hAnsi="Times New Roman" w:eastAsia="黑体" w:cs="Times New Roman"/>
          <w:b w:val="0"/>
          <w:bCs w:val="0"/>
          <w:color w:val="060607"/>
          <w:spacing w:val="3"/>
          <w:kern w:val="2"/>
          <w:sz w:val="21"/>
          <w:szCs w:val="21"/>
          <w:shd w:val="clear" w:color="auto" w:fill="FFFFFF"/>
          <w:lang w:val="en-US" w:eastAsia="zh-CN" w:bidi="ar-SA"/>
        </w:rPr>
        <w:t>》（图片来源：作者自制）</w:t>
      </w:r>
    </w:p>
    <w:p w14:paraId="4AA590FC">
      <w:pPr>
        <w:keepNext w:val="0"/>
        <w:keepLines w:val="0"/>
        <w:widowControl/>
        <w:suppressLineNumbers w:val="0"/>
        <w:spacing w:after="0" w:line="240" w:lineRule="auto"/>
        <w:jc w:val="center"/>
        <w:rPr>
          <w:rFonts w:hint="eastAsia" w:ascii="黑体" w:hAnsi="宋体" w:eastAsia="黑体" w:cs="黑体"/>
          <w:color w:val="000000"/>
          <w:kern w:val="0"/>
          <w:sz w:val="30"/>
          <w:szCs w:val="30"/>
          <w:lang w:val="en-US" w:eastAsia="zh-CN" w:bidi="ar"/>
          <w14:ligatures w14:val="none"/>
        </w:rPr>
      </w:pPr>
    </w:p>
    <w:p w14:paraId="626826D5">
      <w:pPr>
        <w:keepNext w:val="0"/>
        <w:keepLines w:val="0"/>
        <w:widowControl/>
        <w:suppressLineNumbers w:val="0"/>
        <w:spacing w:after="0" w:line="240" w:lineRule="auto"/>
        <w:jc w:val="center"/>
        <w:rPr>
          <w:rFonts w:hint="eastAsia" w:ascii="黑体" w:hAnsi="宋体" w:eastAsia="黑体" w:cs="黑体"/>
          <w:color w:val="000000"/>
          <w:kern w:val="0"/>
          <w:sz w:val="30"/>
          <w:szCs w:val="30"/>
          <w:lang w:val="en-US" w:eastAsia="zh-CN" w:bidi="ar"/>
          <w14:ligatures w14:val="none"/>
        </w:rPr>
      </w:pPr>
    </w:p>
    <w:p w14:paraId="26F46632">
      <w:pPr>
        <w:pStyle w:val="2"/>
        <w:bidi w:val="0"/>
        <w:outlineLvl w:val="0"/>
        <w:rPr>
          <w:rFonts w:hint="eastAsia"/>
          <w:lang w:val="en-US" w:eastAsia="zh-CN"/>
        </w:rPr>
      </w:pPr>
      <w:r>
        <w:rPr>
          <w:rFonts w:hint="eastAsia"/>
          <w:lang w:val="en-US" w:eastAsia="zh-CN"/>
        </w:rPr>
        <w:t>参考文献</w:t>
      </w:r>
    </w:p>
    <w:p w14:paraId="36248725">
      <w:pPr>
        <w:keepNext w:val="0"/>
        <w:keepLines w:val="0"/>
        <w:pageBreakBefore w:val="0"/>
        <w:widowControl w:val="0"/>
        <w:numPr>
          <w:ilvl w:val="0"/>
          <w:numId w:val="0"/>
        </w:numPr>
        <w:kinsoku/>
        <w:wordWrap/>
        <w:overflowPunct/>
        <w:topLinePunct w:val="0"/>
        <w:autoSpaceDE/>
        <w:autoSpaceDN/>
        <w:bidi w:val="0"/>
        <w:adjustRightInd/>
        <w:snapToGrid/>
        <w:spacing w:after="0" w:line="360" w:lineRule="auto"/>
        <w:jc w:val="left"/>
        <w:textAlignment w:val="auto"/>
        <w:rPr>
          <w:rFonts w:hint="eastAsia" w:ascii="宋体" w:hAnsi="宋体" w:eastAsia="宋体" w:cs="宋体"/>
          <w:szCs w:val="21"/>
          <w:lang w:eastAsia="zh-CN"/>
          <w14:ligatures w14:val="none"/>
        </w:rPr>
      </w:pPr>
    </w:p>
    <w:p w14:paraId="06A73955">
      <w:pPr>
        <w:keepNext w:val="0"/>
        <w:keepLines w:val="0"/>
        <w:pageBreakBefore w:val="0"/>
        <w:widowControl w:val="0"/>
        <w:numPr>
          <w:ilvl w:val="0"/>
          <w:numId w:val="0"/>
        </w:numPr>
        <w:kinsoku/>
        <w:wordWrap/>
        <w:overflowPunct/>
        <w:topLinePunct w:val="0"/>
        <w:autoSpaceDE/>
        <w:autoSpaceDN/>
        <w:bidi w:val="0"/>
        <w:adjustRightInd/>
        <w:snapToGrid/>
        <w:spacing w:after="0" w:line="360" w:lineRule="auto"/>
        <w:jc w:val="left"/>
        <w:textAlignment w:val="auto"/>
        <w:rPr>
          <w:rFonts w:hint="eastAsia" w:ascii="宋体" w:hAnsi="宋体" w:eastAsia="宋体" w:cs="宋体"/>
          <w:szCs w:val="21"/>
          <w:lang w:eastAsia="zh-CN"/>
          <w14:ligatures w14:val="none"/>
        </w:rPr>
      </w:pPr>
      <w:r>
        <w:rPr>
          <w:rFonts w:hint="eastAsia" w:ascii="宋体" w:hAnsi="宋体" w:eastAsia="宋体" w:cs="宋体"/>
          <w:szCs w:val="21"/>
          <w:lang w:eastAsia="zh-CN"/>
          <w14:ligatures w14:val="none"/>
        </w:rPr>
        <w:t>1.丹曲.《拉卜楞藏族剪纸艺术考述》. 1992.</w:t>
      </w:r>
    </w:p>
    <w:p w14:paraId="63B75458">
      <w:pPr>
        <w:keepNext w:val="0"/>
        <w:keepLines w:val="0"/>
        <w:pageBreakBefore w:val="0"/>
        <w:widowControl w:val="0"/>
        <w:numPr>
          <w:ilvl w:val="0"/>
          <w:numId w:val="0"/>
        </w:numPr>
        <w:kinsoku/>
        <w:wordWrap/>
        <w:overflowPunct/>
        <w:topLinePunct w:val="0"/>
        <w:autoSpaceDE/>
        <w:autoSpaceDN/>
        <w:bidi w:val="0"/>
        <w:adjustRightInd/>
        <w:snapToGrid/>
        <w:spacing w:after="0" w:line="360" w:lineRule="auto"/>
        <w:jc w:val="left"/>
        <w:textAlignment w:val="auto"/>
        <w:rPr>
          <w:rFonts w:hint="eastAsia" w:ascii="宋体" w:hAnsi="宋体" w:eastAsia="宋体" w:cs="宋体"/>
          <w:szCs w:val="21"/>
          <w:lang w:eastAsia="zh-CN"/>
          <w14:ligatures w14:val="none"/>
        </w:rPr>
      </w:pPr>
      <w:r>
        <w:rPr>
          <w:rFonts w:hint="eastAsia" w:ascii="宋体" w:hAnsi="宋体" w:eastAsia="宋体" w:cs="宋体"/>
          <w:szCs w:val="21"/>
          <w:lang w:eastAsia="zh-CN"/>
          <w14:ligatures w14:val="none"/>
        </w:rPr>
        <w:t>（该文献系统介绍了藏族剪纸的纹样分类、图案内涵与制作技法，为研究少数民族剪纸艺术提供了重要的学术基础。）</w:t>
      </w:r>
    </w:p>
    <w:p w14:paraId="6B8D844A">
      <w:pPr>
        <w:keepNext w:val="0"/>
        <w:keepLines w:val="0"/>
        <w:pageBreakBefore w:val="0"/>
        <w:widowControl w:val="0"/>
        <w:numPr>
          <w:ilvl w:val="0"/>
          <w:numId w:val="0"/>
        </w:numPr>
        <w:kinsoku/>
        <w:wordWrap/>
        <w:overflowPunct/>
        <w:topLinePunct w:val="0"/>
        <w:autoSpaceDE/>
        <w:autoSpaceDN/>
        <w:bidi w:val="0"/>
        <w:adjustRightInd/>
        <w:snapToGrid/>
        <w:spacing w:after="0" w:line="360" w:lineRule="auto"/>
        <w:jc w:val="left"/>
        <w:textAlignment w:val="auto"/>
        <w:rPr>
          <w:rFonts w:hint="eastAsia" w:ascii="宋体" w:hAnsi="宋体" w:eastAsia="宋体" w:cs="宋体"/>
          <w:szCs w:val="21"/>
          <w:lang w:eastAsia="zh-CN"/>
          <w14:ligatures w14:val="none"/>
        </w:rPr>
      </w:pPr>
      <w:r>
        <w:rPr>
          <w:rFonts w:hint="eastAsia" w:ascii="宋体" w:hAnsi="宋体" w:eastAsia="宋体" w:cs="宋体"/>
          <w:szCs w:val="21"/>
          <w:lang w:eastAsia="zh-CN"/>
          <w14:ligatures w14:val="none"/>
        </w:rPr>
        <w:t>2.王树村.《中国民间美术》.</w:t>
      </w:r>
    </w:p>
    <w:p w14:paraId="6F0A0B0F">
      <w:pPr>
        <w:keepNext w:val="0"/>
        <w:keepLines w:val="0"/>
        <w:pageBreakBefore w:val="0"/>
        <w:widowControl w:val="0"/>
        <w:numPr>
          <w:ilvl w:val="0"/>
          <w:numId w:val="0"/>
        </w:numPr>
        <w:kinsoku/>
        <w:wordWrap/>
        <w:overflowPunct/>
        <w:topLinePunct w:val="0"/>
        <w:autoSpaceDE/>
        <w:autoSpaceDN/>
        <w:bidi w:val="0"/>
        <w:adjustRightInd/>
        <w:snapToGrid/>
        <w:spacing w:after="0" w:line="360" w:lineRule="auto"/>
        <w:jc w:val="left"/>
        <w:textAlignment w:val="auto"/>
        <w:rPr>
          <w:rFonts w:hint="eastAsia" w:ascii="宋体" w:hAnsi="宋体" w:eastAsia="宋体" w:cs="宋体"/>
          <w:szCs w:val="21"/>
          <w:lang w:eastAsia="zh-CN"/>
          <w14:ligatures w14:val="none"/>
        </w:rPr>
      </w:pPr>
      <w:r>
        <w:rPr>
          <w:rFonts w:hint="eastAsia" w:ascii="宋体" w:hAnsi="宋体" w:eastAsia="宋体" w:cs="宋体"/>
          <w:szCs w:val="21"/>
          <w:lang w:eastAsia="zh-CN"/>
          <w14:ligatures w14:val="none"/>
        </w:rPr>
        <w:t>（该书论述了藏族剪纸的形式与用途，如“门彩”挂笺及宗教用途剪纸，有助于理解剪纸在民族生活与信仰中的多重角色。）</w:t>
      </w:r>
    </w:p>
    <w:p w14:paraId="2EB3BDC5">
      <w:pPr>
        <w:keepNext w:val="0"/>
        <w:keepLines w:val="0"/>
        <w:pageBreakBefore w:val="0"/>
        <w:widowControl w:val="0"/>
        <w:numPr>
          <w:ilvl w:val="0"/>
          <w:numId w:val="0"/>
        </w:numPr>
        <w:kinsoku/>
        <w:wordWrap/>
        <w:overflowPunct/>
        <w:topLinePunct w:val="0"/>
        <w:autoSpaceDE/>
        <w:autoSpaceDN/>
        <w:bidi w:val="0"/>
        <w:adjustRightInd/>
        <w:snapToGrid/>
        <w:spacing w:after="0" w:line="360" w:lineRule="auto"/>
        <w:jc w:val="left"/>
        <w:textAlignment w:val="auto"/>
        <w:rPr>
          <w:rFonts w:hint="eastAsia" w:ascii="宋体" w:hAnsi="宋体" w:eastAsia="宋体" w:cs="宋体"/>
          <w:szCs w:val="21"/>
          <w:lang w:eastAsia="zh-CN"/>
          <w14:ligatures w14:val="none"/>
        </w:rPr>
      </w:pPr>
      <w:r>
        <w:rPr>
          <w:rFonts w:hint="eastAsia" w:ascii="宋体" w:hAnsi="宋体" w:eastAsia="宋体" w:cs="宋体"/>
          <w:szCs w:val="21"/>
          <w:lang w:eastAsia="zh-CN"/>
          <w14:ligatures w14:val="none"/>
        </w:rPr>
        <w:t>3.《中国少数民族大辞典·纳西卷》.</w:t>
      </w:r>
    </w:p>
    <w:p w14:paraId="0E0E1B2A">
      <w:pPr>
        <w:keepNext w:val="0"/>
        <w:keepLines w:val="0"/>
        <w:pageBreakBefore w:val="0"/>
        <w:widowControl w:val="0"/>
        <w:numPr>
          <w:ilvl w:val="0"/>
          <w:numId w:val="0"/>
        </w:numPr>
        <w:kinsoku/>
        <w:wordWrap/>
        <w:overflowPunct/>
        <w:topLinePunct w:val="0"/>
        <w:autoSpaceDE/>
        <w:autoSpaceDN/>
        <w:bidi w:val="0"/>
        <w:adjustRightInd/>
        <w:snapToGrid/>
        <w:spacing w:after="0" w:line="360" w:lineRule="auto"/>
        <w:jc w:val="left"/>
        <w:textAlignment w:val="auto"/>
        <w:rPr>
          <w:rFonts w:hint="eastAsia" w:ascii="宋体" w:hAnsi="宋体" w:eastAsia="宋体" w:cs="宋体"/>
          <w:szCs w:val="21"/>
          <w:lang w:eastAsia="zh-CN"/>
          <w14:ligatures w14:val="none"/>
        </w:rPr>
      </w:pPr>
      <w:r>
        <w:rPr>
          <w:rFonts w:hint="eastAsia" w:ascii="宋体" w:hAnsi="宋体" w:eastAsia="宋体" w:cs="宋体"/>
          <w:szCs w:val="21"/>
          <w:lang w:eastAsia="zh-CN"/>
          <w14:ligatures w14:val="none"/>
        </w:rPr>
        <w:t>（其中“剪纸”词条提及了藏族剪纸对其他民族的影响及其多元文化渊源，为探讨剪纸艺术的交流与融合提供了参考。）</w:t>
      </w:r>
    </w:p>
    <w:p w14:paraId="358EF4D1">
      <w:pPr>
        <w:keepNext w:val="0"/>
        <w:keepLines w:val="0"/>
        <w:pageBreakBefore w:val="0"/>
        <w:widowControl w:val="0"/>
        <w:numPr>
          <w:ilvl w:val="0"/>
          <w:numId w:val="0"/>
        </w:numPr>
        <w:kinsoku/>
        <w:wordWrap/>
        <w:overflowPunct/>
        <w:topLinePunct w:val="0"/>
        <w:autoSpaceDE/>
        <w:autoSpaceDN/>
        <w:bidi w:val="0"/>
        <w:adjustRightInd/>
        <w:snapToGrid/>
        <w:spacing w:after="0" w:line="360" w:lineRule="auto"/>
        <w:jc w:val="left"/>
        <w:textAlignment w:val="auto"/>
        <w:rPr>
          <w:rFonts w:hint="eastAsia" w:ascii="宋体" w:hAnsi="宋体" w:eastAsia="宋体" w:cs="宋体"/>
          <w:szCs w:val="21"/>
          <w:lang w:eastAsia="zh-CN"/>
          <w14:ligatures w14:val="none"/>
        </w:rPr>
      </w:pPr>
      <w:r>
        <w:rPr>
          <w:rFonts w:hint="eastAsia" w:ascii="宋体" w:hAnsi="宋体" w:eastAsia="宋体" w:cs="宋体"/>
          <w:szCs w:val="21"/>
          <w:lang w:eastAsia="zh-CN"/>
          <w14:ligatures w14:val="none"/>
        </w:rPr>
        <w:t>4.千年舟「纹艺觉醒大师作」东方高定体系专项解读.</w:t>
      </w:r>
    </w:p>
    <w:p w14:paraId="2F037BF3">
      <w:pPr>
        <w:keepNext w:val="0"/>
        <w:keepLines w:val="0"/>
        <w:pageBreakBefore w:val="0"/>
        <w:widowControl w:val="0"/>
        <w:numPr>
          <w:ilvl w:val="0"/>
          <w:numId w:val="0"/>
        </w:numPr>
        <w:kinsoku/>
        <w:wordWrap/>
        <w:overflowPunct/>
        <w:topLinePunct w:val="0"/>
        <w:autoSpaceDE/>
        <w:autoSpaceDN/>
        <w:bidi w:val="0"/>
        <w:adjustRightInd/>
        <w:snapToGrid/>
        <w:spacing w:after="0" w:line="360" w:lineRule="auto"/>
        <w:jc w:val="left"/>
        <w:textAlignment w:val="auto"/>
        <w:rPr>
          <w:rFonts w:hint="eastAsia" w:ascii="宋体" w:hAnsi="宋体" w:eastAsia="宋体" w:cs="宋体"/>
          <w:szCs w:val="21"/>
          <w:lang w:eastAsia="zh-CN"/>
          <w14:ligatures w14:val="none"/>
        </w:rPr>
      </w:pPr>
      <w:r>
        <w:rPr>
          <w:rFonts w:hint="eastAsia" w:ascii="宋体" w:hAnsi="宋体" w:eastAsia="宋体" w:cs="宋体"/>
          <w:szCs w:val="21"/>
          <w:lang w:eastAsia="zh-CN"/>
          <w14:ligatures w14:val="none"/>
        </w:rPr>
        <w:t>（该资料展示了将非遗纹样（如竹编肌理、民族纹样）与现代板材设计融合的创新实践，为传统元素的当代转译提供了设计案例参考。）</w:t>
      </w:r>
    </w:p>
    <w:p w14:paraId="7F602F6C">
      <w:pPr>
        <w:keepNext w:val="0"/>
        <w:keepLines w:val="0"/>
        <w:pageBreakBefore w:val="0"/>
        <w:widowControl w:val="0"/>
        <w:numPr>
          <w:ilvl w:val="0"/>
          <w:numId w:val="0"/>
        </w:numPr>
        <w:kinsoku/>
        <w:wordWrap/>
        <w:overflowPunct/>
        <w:topLinePunct w:val="0"/>
        <w:autoSpaceDE/>
        <w:autoSpaceDN/>
        <w:bidi w:val="0"/>
        <w:adjustRightInd/>
        <w:snapToGrid/>
        <w:spacing w:after="0" w:line="360" w:lineRule="auto"/>
        <w:jc w:val="left"/>
        <w:textAlignment w:val="auto"/>
        <w:rPr>
          <w:rFonts w:hint="eastAsia" w:ascii="宋体" w:hAnsi="宋体" w:eastAsia="宋体" w:cs="宋体"/>
          <w:szCs w:val="21"/>
          <w:lang w:eastAsia="zh-CN"/>
          <w14:ligatures w14:val="none"/>
        </w:rPr>
      </w:pPr>
      <w:r>
        <w:rPr>
          <w:rFonts w:hint="eastAsia" w:ascii="宋体" w:hAnsi="宋体" w:eastAsia="宋体" w:cs="宋体"/>
          <w:szCs w:val="21"/>
          <w:lang w:val="en-US" w:eastAsia="zh-CN"/>
          <w14:ligatures w14:val="none"/>
        </w:rPr>
        <w:t>5.</w:t>
      </w:r>
      <w:r>
        <w:rPr>
          <w:rFonts w:hint="eastAsia" w:ascii="宋体" w:hAnsi="宋体" w:eastAsia="宋体" w:cs="宋体"/>
          <w:szCs w:val="21"/>
          <w:lang w:eastAsia="zh-CN"/>
          <w14:ligatures w14:val="none"/>
        </w:rPr>
        <w:t>剪纸艺术灯具设计：传统与现代的融合[EB/OL]. (发布日期不详) [2026-04-23]. (根据网页1整理).</w:t>
      </w:r>
    </w:p>
    <w:p w14:paraId="00E077A3">
      <w:pPr>
        <w:keepNext w:val="0"/>
        <w:keepLines w:val="0"/>
        <w:pageBreakBefore w:val="0"/>
        <w:widowControl w:val="0"/>
        <w:numPr>
          <w:ilvl w:val="0"/>
          <w:numId w:val="0"/>
        </w:numPr>
        <w:kinsoku/>
        <w:wordWrap/>
        <w:overflowPunct/>
        <w:topLinePunct w:val="0"/>
        <w:autoSpaceDE/>
        <w:autoSpaceDN/>
        <w:bidi w:val="0"/>
        <w:adjustRightInd/>
        <w:snapToGrid/>
        <w:spacing w:after="0" w:line="360" w:lineRule="auto"/>
        <w:jc w:val="left"/>
        <w:textAlignment w:val="auto"/>
        <w:rPr>
          <w:rFonts w:hint="eastAsia" w:ascii="宋体" w:hAnsi="宋体" w:eastAsia="宋体" w:cs="宋体"/>
          <w:szCs w:val="21"/>
          <w:lang w:eastAsia="zh-CN"/>
          <w14:ligatures w14:val="none"/>
        </w:rPr>
      </w:pPr>
      <w:r>
        <w:rPr>
          <w:rFonts w:hint="eastAsia" w:ascii="宋体" w:hAnsi="宋体" w:eastAsia="宋体" w:cs="宋体"/>
          <w:szCs w:val="21"/>
          <w:lang w:val="en-US" w:eastAsia="zh-CN"/>
          <w14:ligatures w14:val="none"/>
        </w:rPr>
        <w:t>6.</w:t>
      </w:r>
      <w:r>
        <w:rPr>
          <w:rFonts w:hint="eastAsia" w:ascii="宋体" w:hAnsi="宋体" w:eastAsia="宋体" w:cs="宋体"/>
          <w:szCs w:val="21"/>
          <w:lang w:eastAsia="zh-CN"/>
          <w14:ligatures w14:val="none"/>
        </w:rPr>
        <w:t>吴丽荣. 核桃剪纸与现代纸雕灯的融合创新[N/OL]. (发布日期不详) [2026-04-23]. (根据网页2整理).</w:t>
      </w:r>
    </w:p>
    <w:p w14:paraId="5527B5C4">
      <w:pPr>
        <w:keepNext w:val="0"/>
        <w:keepLines w:val="0"/>
        <w:pageBreakBefore w:val="0"/>
        <w:widowControl w:val="0"/>
        <w:numPr>
          <w:ilvl w:val="0"/>
          <w:numId w:val="0"/>
        </w:numPr>
        <w:kinsoku/>
        <w:wordWrap/>
        <w:overflowPunct/>
        <w:topLinePunct w:val="0"/>
        <w:autoSpaceDE/>
        <w:autoSpaceDN/>
        <w:bidi w:val="0"/>
        <w:adjustRightInd/>
        <w:snapToGrid/>
        <w:spacing w:after="0" w:line="360" w:lineRule="auto"/>
        <w:jc w:val="left"/>
        <w:textAlignment w:val="auto"/>
        <w:rPr>
          <w:rFonts w:hint="eastAsia" w:ascii="宋体" w:hAnsi="宋体" w:eastAsia="宋体" w:cs="宋体"/>
          <w:szCs w:val="21"/>
          <w:lang w:eastAsia="zh-CN"/>
          <w14:ligatures w14:val="none"/>
        </w:rPr>
      </w:pPr>
      <w:r>
        <w:rPr>
          <w:rFonts w:hint="eastAsia" w:ascii="宋体" w:hAnsi="宋体" w:eastAsia="宋体" w:cs="宋体"/>
          <w:szCs w:val="21"/>
          <w:lang w:val="en-US" w:eastAsia="zh-CN"/>
          <w14:ligatures w14:val="none"/>
        </w:rPr>
        <w:t>7.</w:t>
      </w:r>
      <w:r>
        <w:rPr>
          <w:rFonts w:hint="eastAsia" w:ascii="宋体" w:hAnsi="宋体" w:eastAsia="宋体" w:cs="宋体"/>
          <w:szCs w:val="21"/>
          <w:lang w:eastAsia="zh-CN"/>
          <w14:ligatures w14:val="none"/>
        </w:rPr>
        <w:t>徐汇区虹梅街道桂林苑居民区. DIY光影纸雕艺术灯制作体验活动纪实[R/OL]. (发布日期不详) [2026-04-23]. (根据网页4整理).</w:t>
      </w:r>
    </w:p>
    <w:p w14:paraId="2EF90FA3">
      <w:pPr>
        <w:keepNext w:val="0"/>
        <w:keepLines w:val="0"/>
        <w:pageBreakBefore w:val="0"/>
        <w:widowControl w:val="0"/>
        <w:numPr>
          <w:ilvl w:val="0"/>
          <w:numId w:val="0"/>
        </w:numPr>
        <w:kinsoku/>
        <w:wordWrap/>
        <w:overflowPunct/>
        <w:topLinePunct w:val="0"/>
        <w:autoSpaceDE/>
        <w:autoSpaceDN/>
        <w:bidi w:val="0"/>
        <w:adjustRightInd/>
        <w:snapToGrid/>
        <w:spacing w:after="0" w:line="360" w:lineRule="auto"/>
        <w:ind w:left="0" w:leftChars="0" w:firstLine="0" w:firstLineChars="0"/>
        <w:jc w:val="left"/>
        <w:textAlignment w:val="auto"/>
        <w:rPr>
          <w:rFonts w:hint="eastAsia" w:ascii="宋体" w:hAnsi="宋体" w:eastAsia="宋体" w:cs="宋体"/>
          <w:szCs w:val="21"/>
          <w:lang w:eastAsia="zh-CN"/>
          <w14:ligatures w14:val="none"/>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561367">
    <w:pPr>
      <w:pStyle w:val="11"/>
      <w:jc w:val="right"/>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D129EF">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53D129EF">
                    <w:pPr>
                      <w:pStyle w:val="11"/>
                    </w:pPr>
                    <w:r>
                      <w:fldChar w:fldCharType="begin"/>
                    </w:r>
                    <w:r>
                      <w:instrText xml:space="preserve"> PAGE  \* MERGEFORMAT </w:instrText>
                    </w:r>
                    <w:r>
                      <w:fldChar w:fldCharType="separate"/>
                    </w:r>
                    <w:r>
                      <w:t>1</w:t>
                    </w:r>
                    <w:r>
                      <w:fldChar w:fldCharType="end"/>
                    </w:r>
                  </w:p>
                </w:txbxContent>
              </v:textbox>
            </v:shape>
          </w:pict>
        </mc:Fallback>
      </mc:AlternateContent>
    </w:r>
  </w:p>
  <w:p w14:paraId="2EB6ADF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21913136"/>
    </w:sdtPr>
    <w:sdtContent>
      <w:p w14:paraId="29DC6801">
        <w:pPr>
          <w:pStyle w:val="11"/>
          <w:jc w:val="right"/>
        </w:pPr>
        <w:r>
          <w:fldChar w:fldCharType="begin"/>
        </w:r>
        <w:r>
          <w:instrText xml:space="preserve">PAGE   \* MERGEFORMAT</w:instrText>
        </w:r>
        <w:r>
          <w:fldChar w:fldCharType="separate"/>
        </w:r>
        <w:r>
          <w:rPr>
            <w:lang w:val="zh-CN"/>
          </w:rPr>
          <w:t>1</w:t>
        </w:r>
        <w:r>
          <w:fldChar w:fldCharType="end"/>
        </w:r>
      </w:p>
    </w:sdtContent>
  </w:sdt>
  <w:p w14:paraId="4B021495">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C80459"/>
    <w:rsid w:val="09D516AE"/>
    <w:rsid w:val="0C585E11"/>
    <w:rsid w:val="121F5BBC"/>
    <w:rsid w:val="15091188"/>
    <w:rsid w:val="1C955F0D"/>
    <w:rsid w:val="3BFE62C8"/>
    <w:rsid w:val="46CE289D"/>
    <w:rsid w:val="4A9B75BC"/>
    <w:rsid w:val="63791AE3"/>
    <w:rsid w:val="791306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jc w:val="both"/>
    </w:pPr>
    <w:rPr>
      <w:rFonts w:asciiTheme="minorHAnsi" w:hAnsiTheme="minorHAnsi" w:eastAsiaTheme="minorEastAsia" w:cstheme="minorBidi"/>
      <w:kern w:val="2"/>
      <w:sz w:val="21"/>
      <w:szCs w:val="24"/>
      <w:lang w:val="en-US" w:eastAsia="zh-CN" w:bidi="ar-SA"/>
      <w14:ligatures w14:val="none"/>
    </w:rPr>
  </w:style>
  <w:style w:type="paragraph" w:styleId="2">
    <w:name w:val="heading 1"/>
    <w:basedOn w:val="1"/>
    <w:next w:val="1"/>
    <w:link w:val="18"/>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20"/>
    <w:unhideWhenUsed/>
    <w:qFormat/>
    <w:uiPriority w:val="9"/>
    <w:pPr>
      <w:keepNext/>
      <w:keepLines/>
      <w:spacing w:before="160" w:after="80"/>
      <w:outlineLvl w:val="2"/>
    </w:pPr>
    <w:rPr>
      <w:rFonts w:asciiTheme="majorHAnsi" w:hAnsiTheme="majorHAnsi" w:eastAsiaTheme="majorEastAsia" w:cstheme="majorBidi"/>
      <w:color w:val="2F5597" w:themeColor="accent1" w:themeShade="BF"/>
      <w:sz w:val="32"/>
      <w:szCs w:val="32"/>
    </w:rPr>
  </w:style>
  <w:style w:type="paragraph" w:styleId="5">
    <w:name w:val="heading 4"/>
    <w:basedOn w:val="1"/>
    <w:next w:val="1"/>
    <w:link w:val="21"/>
    <w:unhideWhenUsed/>
    <w:qFormat/>
    <w:uiPriority w:val="0"/>
    <w:pPr>
      <w:keepNext/>
      <w:keepLines/>
      <w:spacing w:before="80" w:after="40"/>
      <w:outlineLvl w:val="3"/>
    </w:pPr>
    <w:rPr>
      <w:rFonts w:cstheme="majorBidi"/>
      <w:color w:val="2F5597" w:themeColor="accent1" w:themeShade="BF"/>
      <w:sz w:val="28"/>
      <w:szCs w:val="28"/>
    </w:rPr>
  </w:style>
  <w:style w:type="paragraph" w:styleId="6">
    <w:name w:val="heading 5"/>
    <w:basedOn w:val="1"/>
    <w:next w:val="1"/>
    <w:link w:val="22"/>
    <w:unhideWhenUsed/>
    <w:qFormat/>
    <w:uiPriority w:val="9"/>
    <w:pPr>
      <w:keepNext/>
      <w:keepLines/>
      <w:spacing w:before="80" w:after="40"/>
      <w:outlineLvl w:val="4"/>
    </w:pPr>
    <w:rPr>
      <w:rFonts w:cstheme="majorBidi"/>
      <w:color w:val="2F5597" w:themeColor="accent1" w:themeShade="BF"/>
      <w:sz w:val="24"/>
    </w:rPr>
  </w:style>
  <w:style w:type="paragraph" w:styleId="7">
    <w:name w:val="heading 6"/>
    <w:basedOn w:val="1"/>
    <w:next w:val="1"/>
    <w:link w:val="23"/>
    <w:unhideWhenUsed/>
    <w:qFormat/>
    <w:uiPriority w:val="9"/>
    <w:pPr>
      <w:keepNext/>
      <w:keepLines/>
      <w:spacing w:before="40" w:after="0"/>
      <w:outlineLvl w:val="5"/>
    </w:pPr>
    <w:rPr>
      <w:rFonts w:cstheme="majorBidi"/>
      <w:b/>
      <w:bCs/>
      <w:color w:val="2F5597" w:themeColor="accent1" w:themeShade="BF"/>
    </w:rPr>
  </w:style>
  <w:style w:type="paragraph" w:styleId="8">
    <w:name w:val="heading 7"/>
    <w:basedOn w:val="1"/>
    <w:next w:val="1"/>
    <w:link w:val="24"/>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6"/>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7">
    <w:name w:val="Default Paragraph Font"/>
    <w:unhideWhenUsed/>
    <w:qFormat/>
    <w:uiPriority w:val="1"/>
  </w:style>
  <w:style w:type="table" w:default="1" w:styleId="16">
    <w:name w:val="Normal Table"/>
    <w:unhideWhenUsed/>
    <w:qFormat/>
    <w:uiPriority w:val="99"/>
    <w:tblPr>
      <w:tblCellMar>
        <w:top w:w="0" w:type="dxa"/>
        <w:left w:w="108" w:type="dxa"/>
        <w:bottom w:w="0" w:type="dxa"/>
        <w:right w:w="108" w:type="dxa"/>
      </w:tblCellMar>
    </w:tblPr>
  </w:style>
  <w:style w:type="paragraph" w:styleId="11">
    <w:name w:val="footer"/>
    <w:basedOn w:val="1"/>
    <w:unhideWhenUsed/>
    <w:qFormat/>
    <w:uiPriority w:val="99"/>
    <w:pPr>
      <w:tabs>
        <w:tab w:val="center" w:pos="4153"/>
        <w:tab w:val="right" w:pos="8306"/>
      </w:tabs>
      <w:snapToGrid w:val="0"/>
      <w:jc w:val="left"/>
    </w:pPr>
    <w:rPr>
      <w:sz w:val="18"/>
      <w:szCs w:val="18"/>
    </w:rPr>
  </w:style>
  <w:style w:type="paragraph" w:styleId="12">
    <w:name w:val="header"/>
    <w:basedOn w:val="1"/>
    <w:unhideWhenUsed/>
    <w:qFormat/>
    <w:uiPriority w:val="99"/>
    <w:pPr>
      <w:pBdr>
        <w:bottom w:val="single" w:color="auto" w:sz="6" w:space="1"/>
      </w:pBdr>
      <w:tabs>
        <w:tab w:val="center" w:pos="4153"/>
        <w:tab w:val="right" w:pos="8306"/>
      </w:tabs>
      <w:snapToGrid w:val="0"/>
      <w:jc w:val="center"/>
    </w:pPr>
    <w:rPr>
      <w:sz w:val="18"/>
      <w:szCs w:val="18"/>
    </w:rPr>
  </w:style>
  <w:style w:type="paragraph" w:styleId="13">
    <w:name w:val="toc 1"/>
    <w:basedOn w:val="1"/>
    <w:next w:val="1"/>
    <w:unhideWhenUsed/>
    <w:qFormat/>
    <w:uiPriority w:val="39"/>
    <w:pPr>
      <w:spacing w:before="120" w:after="120"/>
      <w:jc w:val="left"/>
    </w:pPr>
    <w:rPr>
      <w:rFonts w:eastAsia="等线"/>
      <w:b/>
      <w:bCs/>
      <w:caps/>
      <w:sz w:val="20"/>
      <w:szCs w:val="20"/>
    </w:rPr>
  </w:style>
  <w:style w:type="paragraph" w:styleId="14">
    <w:name w:val="Subtitle"/>
    <w:basedOn w:val="1"/>
    <w:next w:val="1"/>
    <w:link w:val="28"/>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Title"/>
    <w:basedOn w:val="1"/>
    <w:next w:val="1"/>
    <w:link w:val="27"/>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character" w:customStyle="1" w:styleId="18">
    <w:name w:val="标题 1 字符"/>
    <w:basedOn w:val="17"/>
    <w:link w:val="2"/>
    <w:qFormat/>
    <w:uiPriority w:val="9"/>
    <w:rPr>
      <w:rFonts w:asciiTheme="majorHAnsi" w:hAnsiTheme="majorHAnsi" w:eastAsiaTheme="majorEastAsia" w:cstheme="majorBidi"/>
      <w:color w:val="2F5597" w:themeColor="accent1" w:themeShade="BF"/>
      <w:sz w:val="48"/>
      <w:szCs w:val="48"/>
    </w:rPr>
  </w:style>
  <w:style w:type="character" w:customStyle="1" w:styleId="19">
    <w:name w:val="标题 2 字符"/>
    <w:basedOn w:val="17"/>
    <w:link w:val="3"/>
    <w:semiHidden/>
    <w:qFormat/>
    <w:uiPriority w:val="9"/>
    <w:rPr>
      <w:rFonts w:asciiTheme="majorHAnsi" w:hAnsiTheme="majorHAnsi" w:eastAsiaTheme="majorEastAsia" w:cstheme="majorBidi"/>
      <w:color w:val="2F5597" w:themeColor="accent1" w:themeShade="BF"/>
      <w:sz w:val="40"/>
      <w:szCs w:val="40"/>
    </w:rPr>
  </w:style>
  <w:style w:type="character" w:customStyle="1" w:styleId="20">
    <w:name w:val="标题 3 字符"/>
    <w:basedOn w:val="17"/>
    <w:link w:val="4"/>
    <w:semiHidden/>
    <w:qFormat/>
    <w:uiPriority w:val="9"/>
    <w:rPr>
      <w:rFonts w:asciiTheme="majorHAnsi" w:hAnsiTheme="majorHAnsi" w:eastAsiaTheme="majorEastAsia" w:cstheme="majorBidi"/>
      <w:color w:val="2F5597" w:themeColor="accent1" w:themeShade="BF"/>
      <w:sz w:val="32"/>
      <w:szCs w:val="32"/>
    </w:rPr>
  </w:style>
  <w:style w:type="character" w:customStyle="1" w:styleId="21">
    <w:name w:val="标题 4 字符"/>
    <w:basedOn w:val="17"/>
    <w:link w:val="5"/>
    <w:qFormat/>
    <w:uiPriority w:val="0"/>
    <w:rPr>
      <w:rFonts w:cstheme="majorBidi"/>
      <w:color w:val="2F5597" w:themeColor="accent1" w:themeShade="BF"/>
      <w:sz w:val="28"/>
      <w:szCs w:val="28"/>
    </w:rPr>
  </w:style>
  <w:style w:type="character" w:customStyle="1" w:styleId="22">
    <w:name w:val="标题 5 字符"/>
    <w:basedOn w:val="17"/>
    <w:link w:val="6"/>
    <w:semiHidden/>
    <w:qFormat/>
    <w:uiPriority w:val="9"/>
    <w:rPr>
      <w:rFonts w:cstheme="majorBidi"/>
      <w:color w:val="2F5597" w:themeColor="accent1" w:themeShade="BF"/>
      <w:sz w:val="24"/>
    </w:rPr>
  </w:style>
  <w:style w:type="character" w:customStyle="1" w:styleId="23">
    <w:name w:val="标题 6 字符"/>
    <w:basedOn w:val="17"/>
    <w:link w:val="7"/>
    <w:semiHidden/>
    <w:qFormat/>
    <w:uiPriority w:val="9"/>
    <w:rPr>
      <w:rFonts w:cstheme="majorBidi"/>
      <w:b/>
      <w:bCs/>
      <w:color w:val="2F5597" w:themeColor="accent1" w:themeShade="BF"/>
    </w:rPr>
  </w:style>
  <w:style w:type="character" w:customStyle="1" w:styleId="24">
    <w:name w:val="标题 7 字符"/>
    <w:basedOn w:val="17"/>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5">
    <w:name w:val="标题 8 字符"/>
    <w:basedOn w:val="17"/>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6">
    <w:name w:val="标题 9 字符"/>
    <w:basedOn w:val="17"/>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标题 字符"/>
    <w:basedOn w:val="17"/>
    <w:link w:val="15"/>
    <w:qFormat/>
    <w:uiPriority w:val="10"/>
    <w:rPr>
      <w:rFonts w:asciiTheme="majorHAnsi" w:hAnsiTheme="majorHAnsi" w:eastAsiaTheme="majorEastAsia" w:cstheme="majorBidi"/>
      <w:spacing w:val="-10"/>
      <w:kern w:val="28"/>
      <w:sz w:val="56"/>
      <w:szCs w:val="56"/>
    </w:rPr>
  </w:style>
  <w:style w:type="character" w:customStyle="1" w:styleId="28">
    <w:name w:val="副标题 字符"/>
    <w:basedOn w:val="17"/>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引用 字符"/>
    <w:basedOn w:val="17"/>
    <w:link w:val="29"/>
    <w:qFormat/>
    <w:uiPriority w:val="29"/>
    <w:rPr>
      <w:i/>
      <w:iCs/>
      <w:color w:val="404040" w:themeColor="text1" w:themeTint="BF"/>
      <w14:textFill>
        <w14:solidFill>
          <w14:schemeClr w14:val="tx1">
            <w14:lumMod w14:val="75000"/>
            <w14:lumOff w14:val="25000"/>
          </w14:schemeClr>
        </w14:solidFill>
      </w14:textFill>
    </w:rPr>
  </w:style>
  <w:style w:type="paragraph" w:customStyle="1" w:styleId="31">
    <w:name w:val="List Paragraph"/>
    <w:basedOn w:val="1"/>
    <w:qFormat/>
    <w:uiPriority w:val="99"/>
    <w:pPr>
      <w:ind w:left="720"/>
      <w:contextualSpacing/>
    </w:pPr>
  </w:style>
  <w:style w:type="character" w:customStyle="1" w:styleId="32">
    <w:name w:val="Intense Emphasis"/>
    <w:basedOn w:val="17"/>
    <w:qFormat/>
    <w:uiPriority w:val="21"/>
    <w:rPr>
      <w:i/>
      <w:iCs/>
      <w:color w:val="2F5597" w:themeColor="accent1" w:themeShade="BF"/>
    </w:rPr>
  </w:style>
  <w:style w:type="paragraph" w:customStyle="1" w:styleId="33">
    <w:name w:val="Intense Quote"/>
    <w:basedOn w:val="1"/>
    <w:next w:val="1"/>
    <w:link w:val="34"/>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4">
    <w:name w:val="明显引用 字符"/>
    <w:basedOn w:val="17"/>
    <w:link w:val="33"/>
    <w:qFormat/>
    <w:uiPriority w:val="30"/>
    <w:rPr>
      <w:i/>
      <w:iCs/>
      <w:color w:val="2F5597" w:themeColor="accent1" w:themeShade="BF"/>
    </w:rPr>
  </w:style>
  <w:style w:type="character" w:customStyle="1" w:styleId="35">
    <w:name w:val="Intense Reference"/>
    <w:basedOn w:val="17"/>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1" Type="http://schemas.openxmlformats.org/officeDocument/2006/relationships/fontTable" Target="fontTable.xml"/><Relationship Id="rId60" Type="http://schemas.openxmlformats.org/officeDocument/2006/relationships/customXml" Target="../customXml/item1.xml"/><Relationship Id="rId6" Type="http://schemas.openxmlformats.org/officeDocument/2006/relationships/footer" Target="footer2.xml"/><Relationship Id="rId59" Type="http://schemas.openxmlformats.org/officeDocument/2006/relationships/image" Target="media/image34.png"/><Relationship Id="rId58" Type="http://schemas.openxmlformats.org/officeDocument/2006/relationships/image" Target="media/image33.png"/><Relationship Id="rId57" Type="http://schemas.openxmlformats.org/officeDocument/2006/relationships/image" Target="media/image32.png"/><Relationship Id="rId56" Type="http://schemas.openxmlformats.org/officeDocument/2006/relationships/image" Target="media/image31.png"/><Relationship Id="rId55" Type="http://schemas.openxmlformats.org/officeDocument/2006/relationships/image" Target="media/image30.png"/><Relationship Id="rId54" Type="http://schemas.openxmlformats.org/officeDocument/2006/relationships/image" Target="media/image29.png"/><Relationship Id="rId53" Type="http://schemas.openxmlformats.org/officeDocument/2006/relationships/image" Target="media/image28.png"/><Relationship Id="rId52" Type="http://schemas.openxmlformats.org/officeDocument/2006/relationships/image" Target="media/image27.png"/><Relationship Id="rId51" Type="http://schemas.openxmlformats.org/officeDocument/2006/relationships/image" Target="media/image26.png"/><Relationship Id="rId50" Type="http://schemas.openxmlformats.org/officeDocument/2006/relationships/image" Target="media/image25.png"/><Relationship Id="rId5" Type="http://schemas.openxmlformats.org/officeDocument/2006/relationships/footer" Target="footer1.xml"/><Relationship Id="rId49" Type="http://schemas.openxmlformats.org/officeDocument/2006/relationships/image" Target="media/image24.png"/><Relationship Id="rId48" Type="http://schemas.openxmlformats.org/officeDocument/2006/relationships/image" Target="media/image23.png"/><Relationship Id="rId47" Type="http://schemas.openxmlformats.org/officeDocument/2006/relationships/image" Target="media/image22.png"/><Relationship Id="rId46" Type="http://schemas.openxmlformats.org/officeDocument/2006/relationships/image" Target="media/image21.png"/><Relationship Id="rId45" Type="http://schemas.openxmlformats.org/officeDocument/2006/relationships/image" Target="media/image20.png"/><Relationship Id="rId44" Type="http://schemas.openxmlformats.org/officeDocument/2006/relationships/customXml" Target="ink/ink18.xml"/><Relationship Id="rId43" Type="http://schemas.openxmlformats.org/officeDocument/2006/relationships/image" Target="media/image19.png"/><Relationship Id="rId42" Type="http://schemas.openxmlformats.org/officeDocument/2006/relationships/customXml" Target="ink/ink17.xml"/><Relationship Id="rId41" Type="http://schemas.openxmlformats.org/officeDocument/2006/relationships/image" Target="media/image18.png"/><Relationship Id="rId40" Type="http://schemas.openxmlformats.org/officeDocument/2006/relationships/customXml" Target="ink/ink16.xml"/><Relationship Id="rId4" Type="http://schemas.openxmlformats.org/officeDocument/2006/relationships/endnotes" Target="endnotes.xml"/><Relationship Id="rId39" Type="http://schemas.openxmlformats.org/officeDocument/2006/relationships/image" Target="media/image17.png"/><Relationship Id="rId38" Type="http://schemas.openxmlformats.org/officeDocument/2006/relationships/customXml" Target="ink/ink15.xml"/><Relationship Id="rId37" Type="http://schemas.openxmlformats.org/officeDocument/2006/relationships/image" Target="media/image16.png"/><Relationship Id="rId36" Type="http://schemas.openxmlformats.org/officeDocument/2006/relationships/customXml" Target="ink/ink14.xml"/><Relationship Id="rId35" Type="http://schemas.openxmlformats.org/officeDocument/2006/relationships/image" Target="media/image15.png"/><Relationship Id="rId34" Type="http://schemas.openxmlformats.org/officeDocument/2006/relationships/customXml" Target="ink/ink13.xml"/><Relationship Id="rId33" Type="http://schemas.openxmlformats.org/officeDocument/2006/relationships/image" Target="media/image14.png"/><Relationship Id="rId32" Type="http://schemas.openxmlformats.org/officeDocument/2006/relationships/customXml" Target="ink/ink12.xml"/><Relationship Id="rId31" Type="http://schemas.openxmlformats.org/officeDocument/2006/relationships/image" Target="media/image13.png"/><Relationship Id="rId30" Type="http://schemas.openxmlformats.org/officeDocument/2006/relationships/customXml" Target="ink/ink11.xml"/><Relationship Id="rId3" Type="http://schemas.openxmlformats.org/officeDocument/2006/relationships/footnotes" Target="footnotes.xml"/><Relationship Id="rId29" Type="http://schemas.openxmlformats.org/officeDocument/2006/relationships/image" Target="media/image12.png"/><Relationship Id="rId28" Type="http://schemas.openxmlformats.org/officeDocument/2006/relationships/customXml" Target="ink/ink10.xml"/><Relationship Id="rId27" Type="http://schemas.openxmlformats.org/officeDocument/2006/relationships/image" Target="media/image11.png"/><Relationship Id="rId26" Type="http://schemas.openxmlformats.org/officeDocument/2006/relationships/customXml" Target="ink/ink9.xml"/><Relationship Id="rId25" Type="http://schemas.openxmlformats.org/officeDocument/2006/relationships/image" Target="media/image10.png"/><Relationship Id="rId24" Type="http://schemas.openxmlformats.org/officeDocument/2006/relationships/customXml" Target="ink/ink8.xml"/><Relationship Id="rId23" Type="http://schemas.openxmlformats.org/officeDocument/2006/relationships/image" Target="media/image9.png"/><Relationship Id="rId22" Type="http://schemas.openxmlformats.org/officeDocument/2006/relationships/customXml" Target="ink/ink7.xml"/><Relationship Id="rId21" Type="http://schemas.openxmlformats.org/officeDocument/2006/relationships/image" Target="media/image8.png"/><Relationship Id="rId20" Type="http://schemas.openxmlformats.org/officeDocument/2006/relationships/customXml" Target="ink/ink6.xml"/><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customXml" Target="ink/ink5.xml"/><Relationship Id="rId17" Type="http://schemas.openxmlformats.org/officeDocument/2006/relationships/image" Target="media/image6.png"/><Relationship Id="rId16" Type="http://schemas.openxmlformats.org/officeDocument/2006/relationships/customXml" Target="ink/ink4.xml"/><Relationship Id="rId15" Type="http://schemas.openxmlformats.org/officeDocument/2006/relationships/image" Target="media/image5.png"/><Relationship Id="rId14" Type="http://schemas.openxmlformats.org/officeDocument/2006/relationships/customXml" Target="ink/ink3.xml"/><Relationship Id="rId13" Type="http://schemas.openxmlformats.org/officeDocument/2006/relationships/image" Target="media/image4.png"/><Relationship Id="rId12" Type="http://schemas.openxmlformats.org/officeDocument/2006/relationships/customXml" Target="ink/ink2.xml"/><Relationship Id="rId11" Type="http://schemas.openxmlformats.org/officeDocument/2006/relationships/image" Target="media/image3.png"/><Relationship Id="rId10" Type="http://schemas.openxmlformats.org/officeDocument/2006/relationships/customXml" Target="ink/ink1.xml"/><Relationship Id="rId1"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36504219844937" units="cm"/>
      <inkml:brushProperty name="height" value="0.0136504219844937" units="cm"/>
      <inkml:brushProperty name="color" value="#000000"/>
      <inkml:brushProperty name="fitToCurve" value="1"/>
      <inkml:brushProperty name="ignorePressure" value="0"/>
    </inkml:brush>
  </inkml:definitions>
  <inkml:trace contextRef="#ctx0" brushRef="#br0">59950.000 154350.000 716,'43.000'73.000'0,"-11.000"-3.000"7,-14.000-3.000 6,-11.000-2.000 6,-6.000 6.000 3,4.000 20.000 0,3.000 18.000-1,3.000 20.000 0,1.000 19.000 1,1.000 22.000 0,-1.000 22.000 1,1.000 23.000 1,-1.000 8.000-2,1.000-3.000-4,-1.000-3.000-4,1.000-2.000-5,-1.000-19.000-4,1.000-30.000-9,-1.000-32.000-7,1.000-30.000-7,-1.000-31.000-7,1.000-28.000-8,-1.000-28.000-8,1.000-27.000-7,-3.000-15.000-2,-2.000 0.000 4,-3.000 0.000 5,-3.000 0.000 4</inkml:trace>
</inkml:ink>
</file>

<file path=word/ink/ink2.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43626574426889" units="cm"/>
      <inkml:brushProperty name="height" value="0.0143626574426889" units="cm"/>
      <inkml:brushProperty name="color" value="#000000"/>
      <inkml:brushProperty name="fitToCurve" value="1"/>
      <inkml:brushProperty name="ignorePressure" value="0"/>
    </inkml:brush>
  </inkml:definitions>
  <inkml:trace contextRef="#ctx0" brushRef="#br0">53200.000 157200.000 680,'43.000'-68.000'1,"-11.000"17.000"2,-14.000 15.000 1,-11.000 16.000 1,-7.000 7.000 3,0.000 1.000 2,0.000-1.000 2,0.000 1.000 2,4.000 1.000 2,10.000 3.000 2,10.000 3.000 1,9.000 4.000 1,12.000-1.000 1,16.000-3.000 0,15.000-3.000-1,17.000-2.000 1,10.000-5.000-1,6.000-2.000-2,7.000-3.000-2,6.000-3.000-1,3.000-1.000-2,0.000 4.000-3,0.000 3.000-2,0.000 3.000-3,-5.000 3.000-3,-9.000 3.000-7,-10.000 3.000-4,-8.000 4.000-6,-11.000-1.000-3,-8.000-3.000-2,-10.000-3.000 0,-9.000-2.000-1,-10.000-6.000-5,-9.000-6.000-8,-10.000-6.000-8,-8.000-6.000-8,-9.000-1.000-1,-6.000 7.000 8,-6.000 6.000 8,-6.000 7.000 8</inkml:trace>
</inkml:ink>
</file>

<file path=word/ink/ink3.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35681517422199" units="cm"/>
      <inkml:brushProperty name="height" value="0.0135681517422199" units="cm"/>
      <inkml:brushProperty name="color" value="#000000"/>
      <inkml:brushProperty name="fitToCurve" value="1"/>
      <inkml:brushProperty name="ignorePressure" value="0"/>
    </inkml:brush>
  </inkml:definitions>
  <inkml:trace contextRef="#ctx0" brushRef="#br0">53700.000 158250.000 720,'25.000'65.000'0,"0.000"-18.000"0,0.000-19.000 0,0.000-18.000-1,4.000-15.000 6,10.000-9.000 12,10.000-10.000 12,9.000-8.000 10,7.000-9.000 3,7.000-6.000-8,6.000-6.000-7,7.000-6.000-9,0.000-4.000-3,-2.000 1.000 0,-3.000-1.000 0,-3.000 1.000 0,-6.000 1.000-6,-5.000 3.000-9,-7.000 3.000-10,-5.000 4.000-11,-9.000 2.000-4,-9.000 4.000 1,-10.000 3.000 2,-8.000 3.000 1,-8.000 4.000 2,-2.000 7.000 4,-3.000 6.000 2,-3.000 7.000 3,-4.000 2.000-4,-3.000 1.000-11,-3.000-1.000-10,-2.000 1.000-11</inkml:trace>
</inkml:ink>
</file>

<file path=word/ink/ink4.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74767132848501" units="cm"/>
      <inkml:brushProperty name="height" value="0.0174767132848501" units="cm"/>
      <inkml:brushProperty name="color" value="#000000"/>
      <inkml:brushProperty name="fitToCurve" value="1"/>
      <inkml:brushProperty name="ignorePressure" value="0"/>
    </inkml:brush>
  </inkml:definitions>
  <inkml:trace contextRef="#ctx0" brushRef="#br0">54100.000 157200.000 559,'1.000'-24.000'3,"4.000"4.000"2,3.000 3.000 4,3.000 3.000 4,3.000 7.000 1,3.000 14.000 0,3.000 11.000 0,4.000 14.000 0,2.000 18.000 2,4.000 25.000 0,3.000 25.000 2,3.000 25.000 2,-2.000 17.000-1,-6.000 9.000-3,-6.000 10.000-2,-6.000 10.000-3,-7.000 0.000-3,-6.000-5.000-2,-6.000-7.000-3,-6.000-5.000-2,-10.000-12.000-3,-12.000-16.000-3,-13.000-15.000-4,-12.000-15.000-3,-9.000-14.000-2,-2.000-8.000 0,-3.000-10.000-1,-3.000-9.000 0,1.000-12.000 1,6.000-11.000 2,7.000-14.000 3,6.000-11.000 3,7.000-11.000 3,10.000-5.000 3,10.000-7.000 2,9.000-5.000 4,9.000-6.000 2,9.000-3.000 4,10.000-3.000 2,10.000-2.000 3,8.000-3.000 3,10.000 1.000 1,10.000-1.000 2,9.000 1.000 1,10.000 1.000 1,14.000 3.000-2,11.000 3.000-1,14.000 4.000-1,8.000 2.000-1,7.000 4.000-1,6.000 3.000-2,7.000 3.000-1,5.000 3.000-2,7.000 3.000-6,6.000 3.000-3,7.000 4.000-6,0.000-1.000-5,-2.000-3.000-7,-3.000-3.000-7,-3.000-2.000-7,-4.000-6.000-9,-3.000-6.000-10,-3.000-6.000-10,-2.000-6.000-11,-17.000-4.000-1,-28.000 1.000 11,-28.000-1.000 10,-27.000 1.000 10</inkml:trace>
</inkml:ink>
</file>

<file path=word/ink/ink5.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4296137727797" units="cm"/>
      <inkml:brushProperty name="height" value="0.014296137727797" units="cm"/>
      <inkml:brushProperty name="color" value="#000000"/>
      <inkml:brushProperty name="fitToCurve" value="1"/>
      <inkml:brushProperty name="ignorePressure" value="0"/>
    </inkml:brush>
  </inkml:definitions>
  <inkml:trace contextRef="#ctx0" brushRef="#br0">56000.000 156400.000 683,'-2.000'21.000'1,"-3.000"-5.000"-1,-3.000-7.000 1,-2.000-5.000 1,0.000-4.000 4,7.000 0.000 11,6.000 0.000 11,7.000 0.000 9,11.000-2.000 5,20.000-3.000-2,18.000-3.000-3,20.000-2.000-2,14.000-6.000-5,14.000-6.000-8,11.000-6.000-9,14.000-6.000-7,2.000-1.000-9,-6.000 7.000-8,-6.000 6.000-8,-6.000 7.000-8,-10.000 2.000-4,-12.000 1.000 0,-13.000-1.000-1,-12.000 1.000 0,-13.000-1.000-1,-12.000 1.000-2,-13.000-1.000-1,-12.000 1.000-2,-10.000-1.000 2,-6.000 1.000 5,-6.000-1.000 7,-6.000 1.000 6</inkml:trace>
</inkml:ink>
</file>

<file path=word/ink/ink6.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64709575474262" units="cm"/>
      <inkml:brushProperty name="height" value="0.0164709575474262" units="cm"/>
      <inkml:brushProperty name="color" value="#000000"/>
      <inkml:brushProperty name="fitToCurve" value="1"/>
      <inkml:brushProperty name="ignorePressure" value="0"/>
    </inkml:brush>
  </inkml:definitions>
  <inkml:trace contextRef="#ctx0" brushRef="#br0">56200.000 156900.000 593,'-47.000'123.000'1,"6.000"-3.000"2,7.000-3.000 2,6.000-2.000 2,6.000 8.000 2,6.000 22.000 4,7.000 22.000 2,6.000 23.000 3,4.000 10.000 1,4.000 0.000 1,3.000 0.000 0,3.000 0.000 1,1.000-10.000-3,1.000-18.000-6,-1.000-19.000-4,1.000-18.000-6,-3.000-20.000-2,-2.000-18.000 1,-3.000-19.000 3,-3.000-18.000 1,-2.000-21.000-3,0.000-22.000-8,0.000-22.000-9,0.000-21.000-7,1.000-23.000-3,4.000-21.000 1,3.000-22.000 2,3.000-22.000 2,-1.000-16.000-1,-2.000-9.000-3,-3.000-10.000-3,-3.000-8.000-4,-2.000-8.000 1,0.000-2.000 7,0.000-3.000 5,0.000-3.000 6,0.000 5.000 5,0.000 17.000 5,0.000 15.000 4,0.000 16.000 4,1.000 12.000 4,4.000 9.000 1,3.000 10.000 1,3.000 10.000 3,4.000 11.000 3,7.000 17.000 5,6.000 15.000 6,7.000 16.000 5,8.000 9.000 1,14.000 3.000-1,11.000 3.000-2,14.000 4.000-2,7.000 8.000-3,3.000 17.000-1,3.000 15.000-3,4.000 16.000-3,-3.000 15.000 0,-5.000 16.000-1,-7.000 15.000-1,-5.000 17.000 0,-9.000 10.000-1,-9.000 6.000-3,-10.000 7.000-3,-8.000 6.000-3,-9.000-1.000-2,-6.000-5.000 0,-6.000-7.000-1,-6.000-5.000-2,-6.000-11.000-3,-2.000-11.000-7,-3.000-14.000-8,-3.000-11.000-7,-7.000-15.000-7,-9.000-16.000-8,-10.000-15.000-5,-8.000-15.000-8,-4.000-11.000-2,3.000-2.000 4,3.000-3.000 3,4.000-3.000 3,1.000-4.000 5,0.000-3.000 6,0.000-3.000 6,0.000-2.000 6</inkml:trace>
</inkml:ink>
</file>

<file path=word/ink/ink7.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10529530793428" units="cm"/>
      <inkml:brushProperty name="height" value="0.0110529530793428" units="cm"/>
      <inkml:brushProperty name="color" value="#000000"/>
      <inkml:brushProperty name="fitToCurve" value="1"/>
      <inkml:brushProperty name="ignorePressure" value="0"/>
    </inkml:brush>
  </inkml:definitions>
  <inkml:trace contextRef="#ctx0" brushRef="#br0">56600.000 158700.000 884,'-2.000'-27.000'0,"-3.000"-3.000"0,-3.000-3.000 0,-2.000-2.000 0,-3.000 2.000 3,1.000 9.000 4,-1.000 10.000 5,1.000 10.000 6,4.000 5.000 0,9.000 4.000-1,10.000 3.000-2,10.000 3.000-2,8.000 3.000-4,10.000 3.000-6,10.000 3.000-6,9.000 4.000-6,7.000 4.000-3,7.000 6.000-3,6.000 7.000 0,7.000 6.000-2,-6.000-1.000-3,-15.000-5.000-8,-15.000-7.000-7,-16.000-5.000-6</inkml:trace>
</inkml:ink>
</file>

<file path=word/ink/ink8.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57285835593939" units="cm"/>
      <inkml:brushProperty name="height" value="0.0157285835593939" units="cm"/>
      <inkml:brushProperty name="color" value="#000000"/>
      <inkml:brushProperty name="fitToCurve" value="1"/>
      <inkml:brushProperty name="ignorePressure" value="0"/>
    </inkml:brush>
  </inkml:definitions>
  <inkml:trace contextRef="#ctx0" brushRef="#br0">57550.000 157000.000 621,'23.000'75.000'-15,"-3.000"0.000"5,-3.000 0.000 7,-2.000 0.000 4,-1.000 7.000 5,3.000 17.000 4,3.000 15.000 2,4.000 16.000 3,-1.000 12.000 1,-3.000 9.000 0,-3.000 10.000-1,-2.000 10.000 0,-5.000-3.000-2,-2.000-11.000-2,-3.000-14.000-3,-3.000-11.000-2,-2.000-20.000-3,0.000-24.000-4,0.000-26.000-3,0.000-24.000-5,1.000-24.000-1,4.000-22.000 2,3.000-22.000 1,3.000-21.000 2,-1.000-21.000 0,-2.000-19.000-4,-3.000-18.000-2,-3.000-19.000-3,-2.000-13.000 0,0.000-6.000 1,0.000-6.000 3,0.000-6.000 1,0.000-2.000 3,0.000 3.000 4,0.000 3.000 4,0.000 4.000 5,3.000 10.000 4,6.000 19.000 3,7.000 19.000 4,6.000 19.000 3,7.000 16.000 2,10.000 17.000-1,10.000 15.000-2,9.000 16.000 0,6.000 16.000-1,3.000 20.000 1,3.000 18.000-1,4.000 20.000 0,4.000 17.000 0,6.000 20.000-1,7.000 18.000 1,6.000 20.000-1,-1.000 13.000-1,-5.000 9.000-2,-7.000 10.000-1,-5.000 10.000-2,-9.000 4.000-1,-9.000 0.000-3,-10.000 0.000-2,-8.000 0.000-3,-11.000-8.000-2,-8.000-16.000-1,-10.000-15.000-3,-9.000-15.000-2,-10.000-23.000-11,-9.000-28.000-18,-10.000-28.000-19,-8.000-27.000-19,-3.000-17.000-4,7.000-3.000 11,6.000-3.000 12,7.000-2.000 11</inkml:trace>
</inkml:ink>
</file>

<file path=word/ink/ink9.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12214768305421" units="cm"/>
      <inkml:brushProperty name="height" value="0.0112214768305421" units="cm"/>
      <inkml:brushProperty name="color" value="#000000"/>
      <inkml:brushProperty name="fitToCurve" value="1"/>
      <inkml:brushProperty name="ignorePressure" value="0"/>
    </inkml:brush>
  </inkml:definitions>
  <inkml:trace contextRef="#ctx0" brushRef="#br0">58350.000 158400.000 871,'-24.000'-4.000'-37,"4.000"-5.000"21,3.000-7.000 19,3.000-5.000 20,3.000-3.000 9,3.000 4.000-1,3.000 3.000-2,4.000 3.000-1,8.000-1.000-6,17.000-2.000-10,15.000-3.000-11,16.000-3.000-9,2.000 1.000-5,-8.000 6.000 2,-10.000 7.000 2,-9.000 6.000 2,-5.000 3.000-5,0.000 0.000-13,0.000 0.000-12,0.000 0.000-13</inkml:trace>
</inkml:ink>
</file>

<file path=word/ink/ink10.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08578437939286" units="cm"/>
      <inkml:brushProperty name="height" value="0.0108578437939286" units="cm"/>
      <inkml:brushProperty name="color" value="#000000"/>
      <inkml:brushProperty name="fitToCurve" value="1"/>
      <inkml:brushProperty name="ignorePressure" value="0"/>
    </inkml:brush>
  </inkml:definitions>
  <inkml:trace contextRef="#ctx0" brushRef="#br0">58700.000 156050.000 900,'28.000'21.000'41,"6.000"-5.000"-10,7.000-7.000-12,6.000-5.000-10,6.000-3.000-12,6.000 4.000-10,7.000 3.000-11,6.000 3.000-11,-2.000 1.000-4,-9.000 1.000 2,-10.000-1.000 1,-8.000 1.000 3</inkml:trace>
</inkml:ink>
</file>

<file path=word/ink/ink11.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27872247248888" units="cm"/>
      <inkml:brushProperty name="height" value="0.0127872247248888" units="cm"/>
      <inkml:brushProperty name="color" value="#000000"/>
      <inkml:brushProperty name="fitToCurve" value="1"/>
      <inkml:brushProperty name="ignorePressure" value="0"/>
    </inkml:brush>
  </inkml:definitions>
  <inkml:trace contextRef="#ctx0" brushRef="#br0">59400.000 157950.000 764,'-24.000'17.000'44,"4.000"-16.000"-6,3.000-15.000-6,3.000-15.000-5,7.000-20.000-4,14.000-21.000-2,11.000-22.000-2,14.000-22.000-2,11.000-16.000-6,14.000-9.000-7,11.000-10.000-9,14.000-8.000-7,3.000-9.000-8,-2.000-6.000-7,-3.000-6.000-8,-3.000-6.000-8,-9.000 13.000-2,-11.000 35.000 2,-14.000 35.000 2,-11.000 34.000 3</inkml:trace>
</inkml:ink>
</file>

<file path=word/ink/ink12.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52482688426971" units="cm"/>
      <inkml:brushProperty name="height" value="0.0152482688426971" units="cm"/>
      <inkml:brushProperty name="color" value="#000000"/>
      <inkml:brushProperty name="fitToCurve" value="1"/>
      <inkml:brushProperty name="ignorePressure" value="0"/>
    </inkml:brush>
  </inkml:definitions>
  <inkml:trace contextRef="#ctx0" brushRef="#br0">60450.000 155400.000 641,'23.000'-29.000'0,"-3.000"-5.000"1,-3.000-7.000 1,-2.000-5.000 0,2.000-6.000 2,9.000-3.000 0,10.000-3.000 3,10.000-2.000 0,13.000-5.000 5,19.000-2.000 8,19.000-3.000 6,19.000-3.000 9,10.000 4.000 1,4.000 13.000-2,3.000 12.000-2,3.000 13.000-2,-5.000 20.000-4,-12.000 28.000-3,-13.000 28.000-3,-12.000 29.000-4,-16.000 21.000-4,-19.000 16.000-4,-18.000 15.000-6,-19.000 17.000-6,-13.000 11.000-3,-6.000 10.000-3,-6.000 10.000-4,-6.000 9.000-2,-12.000-4.000-6,-15.000-15.000-9,-15.000-15.000-8,-16.000-16.000-8,-4.000-21.000-4,10.000-24.000 2,10.000-26.000 2,9.000-24.000 2</inkml:trace>
</inkml:ink>
</file>

<file path=word/ink/ink13.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25337252393365" units="cm"/>
      <inkml:brushProperty name="height" value="0.0125337252393365" units="cm"/>
      <inkml:brushProperty name="color" value="#000000"/>
      <inkml:brushProperty name="fitToCurve" value="1"/>
      <inkml:brushProperty name="ignorePressure" value="0"/>
    </inkml:brush>
  </inkml:definitions>
  <inkml:trace contextRef="#ctx0" brushRef="#br0">60700.000 155350.000 780,'0.000'126.000'74,"0.000"4.000"-19,0.000 3.000-19,0.000 3.000-18,-5.000 4.000-10,-9.000 7.000 1,-10.000 6.000-1,-8.000 7.000 2,-4.000-6.000-8,3.000-15.000-16,3.000-15.000-16,4.000-16.000-15,4.000-19.000-4,6.000-22.000 8,7.000-22.000 9,6.000-21.000 6,1.000-12.000 5,-3.000 1.000-2,-3.000-1.000-2,-2.000 1.000 0</inkml:trace>
</inkml:ink>
</file>

<file path=word/ink/ink14.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49552971124649" units="cm"/>
      <inkml:brushProperty name="height" value="0.0149552971124649" units="cm"/>
      <inkml:brushProperty name="color" value="#000000"/>
      <inkml:brushProperty name="fitToCurve" value="1"/>
      <inkml:brushProperty name="ignorePressure" value="0"/>
    </inkml:brush>
  </inkml:definitions>
  <inkml:trace contextRef="#ctx0" brushRef="#br0">60750.000 156250.000 653,'46.000'-68.000'2,"-5.000"17.000"1,-7.000 15.000 4,-5.000 16.000 2,-4.000 9.000 4,0.000 3.000 6,0.000 3.000 5,0.000 4.000 6,6.000 8.000 2,13.000 17.000-1,12.000 15.000-2,13.000 16.000-2,9.000 7.000-3,6.000 1.000-4,7.000-1.000-3,6.000 1.000-5,1.000-3.000-1,-3.000-2.000 0,-3.000-3.000 0,-2.000-3.000 1,-9.000-4.000-9,-12.000-3.000-20,-13.000-3.000-18,-12.000-2.000-19,-10.000-6.000-8,-6.000-6.000 1,-6.000-6.000 4,-6.000-6.000 1</inkml:trace>
</inkml:ink>
</file>

<file path=word/ink/ink15.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54498592019081" units="cm"/>
      <inkml:brushProperty name="height" value="0.0154498592019081" units="cm"/>
      <inkml:brushProperty name="color" value="#000000"/>
      <inkml:brushProperty name="fitToCurve" value="1"/>
      <inkml:brushProperty name="ignorePressure" value="0"/>
    </inkml:brush>
  </inkml:definitions>
  <inkml:trace contextRef="#ctx0" brushRef="#br0">60700.000 156850.000 632,'-24.000'73.000'0,"4.000"-3.000"1,3.000-3.000-1,3.000-2.000 1,7.000 8.000 4,14.000 22.000 10,11.000 22.000 7,14.000 23.000 10,13.000 19.000 4,16.000 19.000-1,15.000 19.000 0,17.000 19.000 0,5.000-2.000-3,-3.000-22.000-6,-3.000-22.000-6,-2.000-21.000-6,-3.000-24.000-1,1.000-25.000 0,-1.000-25.000 1,1.000-25.000 1,-4.000-25.000-12,-6.000-25.000-22,-6.000-25.000-23,-6.000-25.000-24,-10.000-10.000-4,-12.000 7.000 13,-13.000 6.000 12,-12.000 7.000 14,-7.000 2.000 5,1.000 1.000 0,-1.000-1.000-1,1.000 1.000 0</inkml:trace>
</inkml:ink>
</file>

<file path=word/ink/ink16.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28258187323809" units="cm"/>
      <inkml:brushProperty name="height" value="0.0128258187323809" units="cm"/>
      <inkml:brushProperty name="color" value="#000000"/>
      <inkml:brushProperty name="fitToCurve" value="1"/>
      <inkml:brushProperty name="ignorePressure" value="0"/>
    </inkml:brush>
  </inkml:definitions>
  <inkml:trace contextRef="#ctx0" brushRef="#br0">62200.000 157600.000 762,'-27.000'73.000'32,"-3.000"-3.000"-3,-3.000-3.000-2,-2.000-2.000-4,-3.000 8.000-2,1.000 22.000-1,-1.000 22.000-1,1.000 23.000-2,-9.000 16.000-2,-15.000 13.000-2,-15.000 12.000-3,-16.000 13.000-2,-8.000-5.000-4,0.000-22.000-5,0.000-22.000-4,0.000-21.000-4,1.000-21.000-5,4.000-19.000-5,3.000-18.000-6,3.000-19.000-5,-2.000-19.000-1,-6.000-19.000 1,-6.000-18.000 2,-6.000-19.000 1,7.000-8.000 4,22.000 3.000 5,22.000 3.000 4,23.000 4.000 6,8.000-1.000-1,-3.000-3.000-5,-3.000-3.000-4,-2.000-2.000-5</inkml:trace>
</inkml:ink>
</file>

<file path=word/ink/ink17.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26786846667528" units="cm"/>
      <inkml:brushProperty name="height" value="0.0126786846667528" units="cm"/>
      <inkml:brushProperty name="color" value="#000000"/>
      <inkml:brushProperty name="fitToCurve" value="1"/>
      <inkml:brushProperty name="ignorePressure" value="0"/>
    </inkml:brush>
  </inkml:definitions>
  <inkml:trace contextRef="#ctx0" brushRef="#br0">59800.000 159300.000 771,'-86.000'-141.000'-1,"28.000"19.000"-1,28.000 19.000-1,29.000 19.000-1,29.000 7.000 2,31.000-3.000 9,32.000-3.000 8,31.000-2.000 7,28.000 2.000 5,25.000 9.000 1,25.000 10.000 0,25.000 10.000 0,18.000 7.000-1,14.000 6.000-5,11.000 7.000-4,14.000 6.000-6,-3.000-5.000-6,-15.000-16.000-8,-15.000-15.000-8,-16.000-15.000-9,-29.000-1.000-10,-40.000 16.000-11,-40.000 15.000-11,-41.000 17.000-11</inkml:trace>
</inkml:ink>
</file>

<file path=word/ink/ink18.xml><?xml version="1.0" encoding="utf-8"?>
<inkml:ink xmlns:inkml="http://www.w3.org/2003/InkML">
  <inkml:definitions>
    <inkml:context xml:id="ctx0">
      <inkml:inkSource xml:id="inkSrc0">
        <inkml:traceFormat>
          <inkml:channel name="X" type="integer" units="cm"/>
          <inkml:channel name="Y" type="integer" units="cm"/>
          <inkml:channel name="F" type="integer" max="1000" units="dev"/>
        </inkml:traceFormat>
        <inkml:channelProperties>
          <inkml:channelProperty channel="X" name="resolution" value="28.3464566929134" units="1/cm"/>
          <inkml:channelProperty channel="Y" name="resolution" value="28.3464566929134" units="1/cm"/>
          <inkml:channelProperty channel="F" name="resolution" value="1" units="1/dev"/>
        </inkml:channelProperties>
      </inkml:inkSource>
      <inkml:timestamp xml:id="ts0" timeString="2026-04-22T18:54:02"/>
    </inkml:context>
    <inkml:brush xml:id="br0">
      <inkml:brushProperty name="width" value="0.010059779509902" units="cm"/>
      <inkml:brushProperty name="height" value="0.010059779509902" units="cm"/>
      <inkml:brushProperty name="color" value="#000000"/>
      <inkml:brushProperty name="fitToCurve" value="1"/>
      <inkml:brushProperty name="ignorePressure" value="0"/>
    </inkml:brush>
  </inkml:definitions>
  <inkml:trace contextRef="#ctx0" brushRef="#br0">64250.000 158300.000 971,'0.000'-24.000'27,"0.000"4.000"-25,0.000 3.000-27,0.000 3.000-25</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6377</Words>
  <Characters>6619</Characters>
  <Lines>12</Lines>
  <Paragraphs>3</Paragraphs>
  <TotalTime>35</TotalTime>
  <ScaleCrop>false</ScaleCrop>
  <LinksUpToDate>false</LinksUpToDate>
  <CharactersWithSpaces>6729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2026-03-08T03:06:00Z</dcterms:created>
  <dc:creator>Microsoft Office User</dc:creator>
  <cp:lastModifiedBy>白子</cp:lastModifiedBy>
  <dcterms:modified xsi:type="dcterms:W3CDTF">2026-04-26T16:00:21Z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18C86E3998D84A6EB1BB1447A3F9D4D0_13</vt:lpwstr>
  </property>
  <property fmtid="{D5CDD505-2E9C-101B-9397-08002B2CF9AE}" pid="3" name="KSOProductBuildVer">
    <vt:lpwstr>2052-12.1.0.25865</vt:lpwstr>
  </property>
  <property fmtid="{D5CDD505-2E9C-101B-9397-08002B2CF9AE}" pid="4" name="KSOTemplateDocerSaveRecord">
    <vt:lpwstr>eyJoZGlkIjoiNDA2ZjA5YTZhZmY5ZDdmYTQzOTczMGRjYzVjMjQ4MTAiLCJ1c2VySWQiOiI4NTc5MzU0MzIifQ==</vt:lpwstr>
  </property>
</Properties>
</file>