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61997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 xml:space="preserve"># 需求规格说明书  </w:t>
      </w:r>
    </w:p>
    <w:p w14:paraId="20509A43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 简易仓库管理系统（Small Warehouse Management System）</w:t>
      </w:r>
    </w:p>
    <w:p w14:paraId="4F3ABF1A" w14:textId="77777777" w:rsidR="00BE41D5" w:rsidRDefault="00BE41D5" w:rsidP="00BE41D5">
      <w:pPr>
        <w:rPr>
          <w:rFonts w:hint="eastAsia"/>
        </w:rPr>
      </w:pPr>
    </w:p>
    <w:p w14:paraId="1BC21C38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---</w:t>
      </w:r>
    </w:p>
    <w:p w14:paraId="00C146AC" w14:textId="77777777" w:rsidR="00BE41D5" w:rsidRDefault="00BE41D5" w:rsidP="00BE41D5">
      <w:pPr>
        <w:rPr>
          <w:rFonts w:hint="eastAsia"/>
        </w:rPr>
      </w:pPr>
    </w:p>
    <w:p w14:paraId="11C0DC0D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 文档修订记录</w:t>
      </w:r>
    </w:p>
    <w:p w14:paraId="2EC68E9B" w14:textId="77777777" w:rsidR="00BE41D5" w:rsidRDefault="00BE41D5" w:rsidP="00BE41D5">
      <w:pPr>
        <w:rPr>
          <w:rFonts w:hint="eastAsia"/>
        </w:rPr>
      </w:pPr>
    </w:p>
    <w:p w14:paraId="125991E9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版本 | 日期 | 作者 | 变更内容 |</w:t>
      </w:r>
    </w:p>
    <w:p w14:paraId="113F5F51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|------|------|------|----------|</w:t>
      </w:r>
    </w:p>
    <w:p w14:paraId="47386315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V1.0 | 2026-06-04 | 项目组 | 初稿创建 |</w:t>
      </w:r>
    </w:p>
    <w:p w14:paraId="593DE4BF" w14:textId="77777777" w:rsidR="00BE41D5" w:rsidRDefault="00BE41D5" w:rsidP="00BE41D5">
      <w:pPr>
        <w:rPr>
          <w:rFonts w:hint="eastAsia"/>
        </w:rPr>
      </w:pPr>
    </w:p>
    <w:p w14:paraId="367D59E4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---</w:t>
      </w:r>
    </w:p>
    <w:p w14:paraId="01EE45E4" w14:textId="77777777" w:rsidR="00BE41D5" w:rsidRDefault="00BE41D5" w:rsidP="00BE41D5">
      <w:pPr>
        <w:rPr>
          <w:rFonts w:hint="eastAsia"/>
        </w:rPr>
      </w:pPr>
    </w:p>
    <w:p w14:paraId="2CFBE8F0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 1. 引言</w:t>
      </w:r>
    </w:p>
    <w:p w14:paraId="57240000" w14:textId="77777777" w:rsidR="00BE41D5" w:rsidRDefault="00BE41D5" w:rsidP="00BE41D5">
      <w:pPr>
        <w:rPr>
          <w:rFonts w:hint="eastAsia"/>
        </w:rPr>
      </w:pPr>
    </w:p>
    <w:p w14:paraId="1B20F56A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### 1.1 编写目的</w:t>
      </w:r>
    </w:p>
    <w:p w14:paraId="5A73AF2F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本文档旨在明确“简易仓库管理系统”的功能需求、非功能需求及约束条件，为开发团队（后端、前端、数据库）提供统一的设计依据，并为后续测试和验收提供标准。</w:t>
      </w:r>
    </w:p>
    <w:p w14:paraId="23148973" w14:textId="77777777" w:rsidR="00BE41D5" w:rsidRDefault="00BE41D5" w:rsidP="00BE41D5">
      <w:pPr>
        <w:rPr>
          <w:rFonts w:hint="eastAsia"/>
        </w:rPr>
      </w:pPr>
    </w:p>
    <w:p w14:paraId="65E9BF6A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### 1.2 项目背景</w:t>
      </w:r>
    </w:p>
    <w:p w14:paraId="53614004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许多小型超市、社区便利店、微型仓库仍依赖手工记账或Excel表格管理商品入库、出库和库存。这种方式存在效率低、易出错、难追溯、无预警等问题。而专业仓库管理系统（WMS）功能庞大、价格昂贵，不适合小微场景。因此，本项目开发一套轻量级、易使用、低成本的仓库管理系统，帮助小型超市实现数字化管理。</w:t>
      </w:r>
    </w:p>
    <w:p w14:paraId="54E1B29E" w14:textId="77777777" w:rsidR="00BE41D5" w:rsidRDefault="00BE41D5" w:rsidP="00BE41D5">
      <w:pPr>
        <w:rPr>
          <w:rFonts w:hint="eastAsia"/>
        </w:rPr>
      </w:pPr>
    </w:p>
    <w:p w14:paraId="718E3714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### 1.3 适用范围</w:t>
      </w:r>
    </w:p>
    <w:p w14:paraId="77E3F8BE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小型超市、便利店、微型仓库（商品种类 &lt; 500种）</w:t>
      </w:r>
    </w:p>
    <w:p w14:paraId="7FCA823D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单仓库管理（不涉及多仓库、库位）</w:t>
      </w:r>
    </w:p>
    <w:p w14:paraId="16F349AF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lastRenderedPageBreak/>
        <w:t>- 单人/少量操作员（不要求复杂权限）</w:t>
      </w:r>
    </w:p>
    <w:p w14:paraId="0E5E8B3B" w14:textId="77777777" w:rsidR="00BE41D5" w:rsidRDefault="00BE41D5" w:rsidP="00BE41D5">
      <w:pPr>
        <w:rPr>
          <w:rFonts w:hint="eastAsia"/>
        </w:rPr>
      </w:pPr>
    </w:p>
    <w:p w14:paraId="5C1002F1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### 1.4 术语与缩写</w:t>
      </w:r>
    </w:p>
    <w:p w14:paraId="6D4DAD57" w14:textId="77777777" w:rsidR="00BE41D5" w:rsidRDefault="00BE41D5" w:rsidP="00BE41D5">
      <w:pPr>
        <w:rPr>
          <w:rFonts w:hint="eastAsia"/>
        </w:rPr>
      </w:pPr>
    </w:p>
    <w:p w14:paraId="57FFE1FC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术语 | 说明 |</w:t>
      </w:r>
    </w:p>
    <w:p w14:paraId="0E8D524C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|------|------|</w:t>
      </w:r>
    </w:p>
    <w:p w14:paraId="5E9AE79A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入库 | 商品进入仓库，增加库存 |</w:t>
      </w:r>
    </w:p>
    <w:p w14:paraId="77B3EF69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出库 | 商品离开仓库，减少库存 |</w:t>
      </w:r>
    </w:p>
    <w:p w14:paraId="4CF481A2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库存流水 | 每一次库存变更的详细记录（时间、数量、操作类型等） |</w:t>
      </w:r>
    </w:p>
    <w:p w14:paraId="5B1E12AB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安全库存 | 设定的最低库存阈值，低于此值时预警 |</w:t>
      </w:r>
    </w:p>
    <w:p w14:paraId="2BBF1CC3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JWT | JSON Web Token，用于用户认证 |</w:t>
      </w:r>
    </w:p>
    <w:p w14:paraId="5DBF3B3B" w14:textId="77777777" w:rsidR="00BE41D5" w:rsidRDefault="00BE41D5" w:rsidP="00BE41D5">
      <w:pPr>
        <w:rPr>
          <w:rFonts w:hint="eastAsia"/>
        </w:rPr>
      </w:pPr>
    </w:p>
    <w:p w14:paraId="0C5030D6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---</w:t>
      </w:r>
    </w:p>
    <w:p w14:paraId="7B6E3284" w14:textId="77777777" w:rsidR="00BE41D5" w:rsidRDefault="00BE41D5" w:rsidP="00BE41D5">
      <w:pPr>
        <w:rPr>
          <w:rFonts w:hint="eastAsia"/>
        </w:rPr>
      </w:pPr>
    </w:p>
    <w:p w14:paraId="4D94FBAC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 2. 总体描述</w:t>
      </w:r>
    </w:p>
    <w:p w14:paraId="6787C9ED" w14:textId="77777777" w:rsidR="00BE41D5" w:rsidRDefault="00BE41D5" w:rsidP="00BE41D5">
      <w:pPr>
        <w:rPr>
          <w:rFonts w:hint="eastAsia"/>
        </w:rPr>
      </w:pPr>
    </w:p>
    <w:p w14:paraId="5F5A7E22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### 2.1 用户角色</w:t>
      </w:r>
    </w:p>
    <w:p w14:paraId="2DA5D3EA" w14:textId="77777777" w:rsidR="00BE41D5" w:rsidRDefault="00BE41D5" w:rsidP="00BE41D5">
      <w:pPr>
        <w:rPr>
          <w:rFonts w:hint="eastAsia"/>
        </w:rPr>
      </w:pPr>
    </w:p>
    <w:p w14:paraId="4DBF919F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角色 | 说明 | 主要权限 |</w:t>
      </w:r>
    </w:p>
    <w:p w14:paraId="494263E4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|------|------|----------|</w:t>
      </w:r>
    </w:p>
    <w:p w14:paraId="12FF0795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管理员 | 系统管理者，拥有所有权限 | 商品管理、入库/出库操作、查看所有数据、用户管理（可选） |</w:t>
      </w:r>
    </w:p>
    <w:p w14:paraId="5CD2AC3B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普通员工 | 日常操作人员 | 入库/出库操作、查看库存和流水，不可修改商品信息（可选） |</w:t>
      </w:r>
    </w:p>
    <w:p w14:paraId="192629C1" w14:textId="77777777" w:rsidR="00BE41D5" w:rsidRDefault="00BE41D5" w:rsidP="00BE41D5">
      <w:pPr>
        <w:rPr>
          <w:rFonts w:hint="eastAsia"/>
        </w:rPr>
      </w:pPr>
    </w:p>
    <w:p w14:paraId="681C8E2D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&gt; 为简化毕设，初期可只实现一种角色（管理员），登录仅做认证。</w:t>
      </w:r>
    </w:p>
    <w:p w14:paraId="2A8755FA" w14:textId="77777777" w:rsidR="00BE41D5" w:rsidRDefault="00BE41D5" w:rsidP="00BE41D5">
      <w:pPr>
        <w:rPr>
          <w:rFonts w:hint="eastAsia"/>
        </w:rPr>
      </w:pPr>
    </w:p>
    <w:p w14:paraId="24FA1470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lastRenderedPageBreak/>
        <w:t>### 2.2 系统功能概览</w:t>
      </w:r>
    </w:p>
    <w:p w14:paraId="28EEE481" w14:textId="77777777" w:rsidR="00BE41D5" w:rsidRDefault="00BE41D5" w:rsidP="00BE41D5">
      <w:pPr>
        <w:rPr>
          <w:rFonts w:hint="eastAsia"/>
        </w:rPr>
      </w:pPr>
    </w:p>
    <w:p w14:paraId="6FC0FE34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```</w:t>
      </w:r>
    </w:p>
    <w:p w14:paraId="59E50CD2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┌─────────────────────────────────────────────────────┐</w:t>
      </w:r>
    </w:p>
    <w:p w14:paraId="4329BEEA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│                    简易仓库管理系统                    │</w:t>
      </w:r>
    </w:p>
    <w:p w14:paraId="338DDCB1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├─────────────┬─────────────┬─────────────┬───────────┤</w:t>
      </w:r>
    </w:p>
    <w:p w14:paraId="6458494A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│  商品管理   │  入库管理   │  出库管理   │ 库存查询  │</w:t>
      </w:r>
    </w:p>
    <w:p w14:paraId="2A0097AA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├─────────────┼─────────────┼─────────────┼───────────┤</w:t>
      </w:r>
    </w:p>
    <w:p w14:paraId="73C7314B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│  库存流水   │  报表统计   │  用户登录   │           │</w:t>
      </w:r>
    </w:p>
    <w:p w14:paraId="3BBAF099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└─────────────┴─────────────┴─────────────┴───────────┘</w:t>
      </w:r>
    </w:p>
    <w:p w14:paraId="0DACFC38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```</w:t>
      </w:r>
    </w:p>
    <w:p w14:paraId="4054B3A1" w14:textId="77777777" w:rsidR="00BE41D5" w:rsidRDefault="00BE41D5" w:rsidP="00BE41D5">
      <w:pPr>
        <w:rPr>
          <w:rFonts w:hint="eastAsia"/>
        </w:rPr>
      </w:pPr>
    </w:p>
    <w:p w14:paraId="0C7C05AD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### 2.3 用户特征</w:t>
      </w:r>
    </w:p>
    <w:p w14:paraId="0CF27DB1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**操作员**：具备基本计算机操作能力，熟悉超市商品分类。</w:t>
      </w:r>
    </w:p>
    <w:p w14:paraId="4DCC997C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**使用频率**：每日多次（入库、销售出库）。</w:t>
      </w:r>
    </w:p>
    <w:p w14:paraId="3D290E00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**使用环境**：办公室电脑或收银台旁电脑，浏览器访问。</w:t>
      </w:r>
    </w:p>
    <w:p w14:paraId="6B0AFBAD" w14:textId="77777777" w:rsidR="00BE41D5" w:rsidRDefault="00BE41D5" w:rsidP="00BE41D5">
      <w:pPr>
        <w:rPr>
          <w:rFonts w:hint="eastAsia"/>
        </w:rPr>
      </w:pPr>
    </w:p>
    <w:p w14:paraId="1F660859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### 2.4 约束条件</w:t>
      </w:r>
    </w:p>
    <w:p w14:paraId="285AF269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必须支持主流浏览器（Chrome、Edge最新版）。</w:t>
      </w:r>
    </w:p>
    <w:p w14:paraId="441262D6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系统响应时间 &lt; 2秒。</w:t>
      </w:r>
    </w:p>
    <w:p w14:paraId="10668A88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数据存储使用 MySQL，支持事务。</w:t>
      </w:r>
    </w:p>
    <w:p w14:paraId="48DD2E44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前端无需安装额外插件或构建工具。</w:t>
      </w:r>
    </w:p>
    <w:p w14:paraId="6844BCA5" w14:textId="77777777" w:rsidR="00BE41D5" w:rsidRDefault="00BE41D5" w:rsidP="00BE41D5">
      <w:pPr>
        <w:rPr>
          <w:rFonts w:hint="eastAsia"/>
        </w:rPr>
      </w:pPr>
    </w:p>
    <w:p w14:paraId="3005ECE5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---</w:t>
      </w:r>
    </w:p>
    <w:p w14:paraId="6E5DD6B2" w14:textId="77777777" w:rsidR="00BE41D5" w:rsidRDefault="00BE41D5" w:rsidP="00BE41D5">
      <w:pPr>
        <w:rPr>
          <w:rFonts w:hint="eastAsia"/>
        </w:rPr>
      </w:pPr>
    </w:p>
    <w:p w14:paraId="21024BC6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 3. 功能需求</w:t>
      </w:r>
    </w:p>
    <w:p w14:paraId="7021ADFD" w14:textId="77777777" w:rsidR="00BE41D5" w:rsidRDefault="00BE41D5" w:rsidP="00BE41D5">
      <w:pPr>
        <w:rPr>
          <w:rFonts w:hint="eastAsia"/>
        </w:rPr>
      </w:pPr>
    </w:p>
    <w:p w14:paraId="571CB28D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### 3.1 用户登录</w:t>
      </w:r>
    </w:p>
    <w:p w14:paraId="02FABDF1" w14:textId="77777777" w:rsidR="00BE41D5" w:rsidRDefault="00BE41D5" w:rsidP="00BE41D5">
      <w:pPr>
        <w:rPr>
          <w:rFonts w:hint="eastAsia"/>
        </w:rPr>
      </w:pPr>
    </w:p>
    <w:p w14:paraId="68557D8C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需求ID | FR-01 |</w:t>
      </w:r>
    </w:p>
    <w:p w14:paraId="32BE4A24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|--------|-------|</w:t>
      </w:r>
    </w:p>
    <w:p w14:paraId="492F0F3C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名称 | 用户登录 |</w:t>
      </w:r>
    </w:p>
    <w:p w14:paraId="2D684791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描述 | 用户输入用户名和密码，系统验证后颁发访问凭证（JWT或Session），未登录用户无法访问任何业务页面。 |</w:t>
      </w:r>
    </w:p>
    <w:p w14:paraId="148E4631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前置条件 | 用户已注册（数据库有账号） |</w:t>
      </w:r>
    </w:p>
    <w:p w14:paraId="31278857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后置条件 | 登录成功后跳转首页，失败则提示错误 |</w:t>
      </w:r>
    </w:p>
    <w:p w14:paraId="54A63078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输入 | 用户名、密码 |</w:t>
      </w:r>
    </w:p>
    <w:p w14:paraId="069E54A6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输出 | 成功：token信息；失败：错误码及消息 |</w:t>
      </w:r>
    </w:p>
    <w:p w14:paraId="03220ABF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异常处理 | 用户名不存在、密码错误、账号被禁用（如有时） |</w:t>
      </w:r>
    </w:p>
    <w:p w14:paraId="4C02FBD5" w14:textId="77777777" w:rsidR="00BE41D5" w:rsidRDefault="00BE41D5" w:rsidP="00BE41D5">
      <w:pPr>
        <w:rPr>
          <w:rFonts w:hint="eastAsia"/>
        </w:rPr>
      </w:pPr>
    </w:p>
    <w:p w14:paraId="2983E7EF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### 3.2 商品管理</w:t>
      </w:r>
    </w:p>
    <w:p w14:paraId="4465863A" w14:textId="77777777" w:rsidR="00BE41D5" w:rsidRDefault="00BE41D5" w:rsidP="00BE41D5">
      <w:pPr>
        <w:rPr>
          <w:rFonts w:hint="eastAsia"/>
        </w:rPr>
      </w:pPr>
    </w:p>
    <w:p w14:paraId="05DB4713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需求ID | FR-02 |</w:t>
      </w:r>
    </w:p>
    <w:p w14:paraId="48425BE0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|--------|-------|</w:t>
      </w:r>
    </w:p>
    <w:p w14:paraId="34CB6E27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名称 | 商品管理 |</w:t>
      </w:r>
    </w:p>
    <w:p w14:paraId="7B4D9678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描述 | 管理员可以对商品进行增、删、改、查操作，包括商品编码、名称、类别、单位、安全库存阈值。商品编码全局唯一。 |</w:t>
      </w:r>
    </w:p>
    <w:p w14:paraId="6A9284A9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输入 | 商品信息（编码、名称等） |</w:t>
      </w:r>
    </w:p>
    <w:p w14:paraId="11F82608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输出 | 商品列表（支持分页和模糊搜索） |</w:t>
      </w:r>
    </w:p>
    <w:p w14:paraId="77D7C430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业务规则 | 1. 商品编码唯一，不可重复&lt;br&gt;2. 删除商品前需检查是否有未完成的入库/出库单关联（若有则禁止删除）&lt;br&gt;3. 安全库存阈值为非负整数 |</w:t>
      </w:r>
    </w:p>
    <w:p w14:paraId="2B8E69FD" w14:textId="77777777" w:rsidR="00BE41D5" w:rsidRDefault="00BE41D5" w:rsidP="00BE41D5">
      <w:pPr>
        <w:rPr>
          <w:rFonts w:hint="eastAsia"/>
        </w:rPr>
      </w:pPr>
    </w:p>
    <w:p w14:paraId="1184CED4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lastRenderedPageBreak/>
        <w:t>### 3.3 入库管理</w:t>
      </w:r>
    </w:p>
    <w:p w14:paraId="2EFF4C2C" w14:textId="77777777" w:rsidR="00BE41D5" w:rsidRDefault="00BE41D5" w:rsidP="00BE41D5">
      <w:pPr>
        <w:rPr>
          <w:rFonts w:hint="eastAsia"/>
        </w:rPr>
      </w:pPr>
    </w:p>
    <w:p w14:paraId="1319ED75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需求ID | FR-03 |</w:t>
      </w:r>
    </w:p>
    <w:p w14:paraId="64B76131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|--------|-------|</w:t>
      </w:r>
    </w:p>
    <w:p w14:paraId="6A187DC6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名称 | 入库管理 |</w:t>
      </w:r>
    </w:p>
    <w:p w14:paraId="489E0120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描述 | 操作员创建入库单，选择商品及数量，提交后系统自动增加对应商品的库存，并记录库存流水。入库单支持一次录入多个商品。 |</w:t>
      </w:r>
    </w:p>
    <w:p w14:paraId="709E0D8D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输入 | 入库商品明细（商品ID、数量）、供应商（可选） |</w:t>
      </w:r>
    </w:p>
    <w:p w14:paraId="7A7ACDC2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输出 | 入库单号、操作成功提示 |</w:t>
      </w:r>
    </w:p>
    <w:p w14:paraId="54348F46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业务规则 | 1. 入库数量必须为正整数&lt;br&gt;2. 确认入库后，库存增加量 = 数量，流水记录变更前后值&lt;br&gt;3. 所有操作需在事务内完成（库存更新+流水插入） |</w:t>
      </w:r>
    </w:p>
    <w:p w14:paraId="7F695DBF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异常 | 商品不存在、数量≤0、数据库错误时回滚事务 |</w:t>
      </w:r>
    </w:p>
    <w:p w14:paraId="083E691E" w14:textId="77777777" w:rsidR="00BE41D5" w:rsidRDefault="00BE41D5" w:rsidP="00BE41D5">
      <w:pPr>
        <w:rPr>
          <w:rFonts w:hint="eastAsia"/>
        </w:rPr>
      </w:pPr>
    </w:p>
    <w:p w14:paraId="5D5359C5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### 3.4 出库管理</w:t>
      </w:r>
    </w:p>
    <w:p w14:paraId="61A7CB68" w14:textId="77777777" w:rsidR="00BE41D5" w:rsidRDefault="00BE41D5" w:rsidP="00BE41D5">
      <w:pPr>
        <w:rPr>
          <w:rFonts w:hint="eastAsia"/>
        </w:rPr>
      </w:pPr>
    </w:p>
    <w:p w14:paraId="7D3343BF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需求ID | FR-04 |</w:t>
      </w:r>
    </w:p>
    <w:p w14:paraId="32BAF6F7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|--------|-------|</w:t>
      </w:r>
    </w:p>
    <w:p w14:paraId="49A12FE1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名称 | 出库管理 |</w:t>
      </w:r>
    </w:p>
    <w:p w14:paraId="47B6B5E3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描述 | 操作员创建出库单，选择商品及数量，系统检查库存是否充足，若充足则减少库存并记录流水，否则拒绝操作。 |</w:t>
      </w:r>
    </w:p>
    <w:p w14:paraId="476C9590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输入 | 出库商品明细（商品ID、数量）、客户（可选） |</w:t>
      </w:r>
    </w:p>
    <w:p w14:paraId="2BB295D2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输出 | 出库单号、成功或库存不足提示 |</w:t>
      </w:r>
    </w:p>
    <w:p w14:paraId="7D2A7154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业务规则 | 1. 出库数量必须为正整数&lt;br&gt;2. 出库时当前库存 ≥ 出库数量，否则失败&lt;br&gt;3. 出库成功后库存减少，并记录流水 |</w:t>
      </w:r>
    </w:p>
    <w:p w14:paraId="604A8DC3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异常 | 库存不足、商品不存在、数量非法 |</w:t>
      </w:r>
    </w:p>
    <w:p w14:paraId="272D618F" w14:textId="77777777" w:rsidR="00BE41D5" w:rsidRDefault="00BE41D5" w:rsidP="00BE41D5">
      <w:pPr>
        <w:rPr>
          <w:rFonts w:hint="eastAsia"/>
        </w:rPr>
      </w:pPr>
    </w:p>
    <w:p w14:paraId="13047E1F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### 3.5 库存查询</w:t>
      </w:r>
    </w:p>
    <w:p w14:paraId="2E673691" w14:textId="77777777" w:rsidR="00BE41D5" w:rsidRDefault="00BE41D5" w:rsidP="00BE41D5">
      <w:pPr>
        <w:rPr>
          <w:rFonts w:hint="eastAsia"/>
        </w:rPr>
      </w:pPr>
    </w:p>
    <w:p w14:paraId="48A52135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lastRenderedPageBreak/>
        <w:t>| 需求ID | FR-05 |</w:t>
      </w:r>
    </w:p>
    <w:p w14:paraId="01F7C181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|--------|-------|</w:t>
      </w:r>
    </w:p>
    <w:p w14:paraId="18C71DC6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名称 | 库存查询 |</w:t>
      </w:r>
    </w:p>
    <w:p w14:paraId="29CDF958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描述 | 用户可查看所有商品当前的库存数量，支持按商品名称/编码模糊搜索，低库存商品高亮显示。 |</w:t>
      </w:r>
    </w:p>
    <w:p w14:paraId="5DE3693A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输入 | 搜索关键字（可选） |</w:t>
      </w:r>
    </w:p>
    <w:p w14:paraId="7848C21D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输出 | 商品库存列表（商品名称、编码、当前库存、安全库存、状态） |</w:t>
      </w:r>
    </w:p>
    <w:p w14:paraId="1A4BCFE5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业务规则 | 当 `当前库存 &lt; 安全库存` 时，状态显示“不足”并高亮 |</w:t>
      </w:r>
    </w:p>
    <w:p w14:paraId="69733352" w14:textId="77777777" w:rsidR="00BE41D5" w:rsidRDefault="00BE41D5" w:rsidP="00BE41D5">
      <w:pPr>
        <w:rPr>
          <w:rFonts w:hint="eastAsia"/>
        </w:rPr>
      </w:pPr>
    </w:p>
    <w:p w14:paraId="0384B44C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### 3.6 库存流水</w:t>
      </w:r>
    </w:p>
    <w:p w14:paraId="1505837B" w14:textId="77777777" w:rsidR="00BE41D5" w:rsidRDefault="00BE41D5" w:rsidP="00BE41D5">
      <w:pPr>
        <w:rPr>
          <w:rFonts w:hint="eastAsia"/>
        </w:rPr>
      </w:pPr>
    </w:p>
    <w:p w14:paraId="0F91BE2F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需求ID | FR-06 |</w:t>
      </w:r>
    </w:p>
    <w:p w14:paraId="6539C2E6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|--------|-------|</w:t>
      </w:r>
    </w:p>
    <w:p w14:paraId="73F6E9BD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名称 | 库存流水 |</w:t>
      </w:r>
    </w:p>
    <w:p w14:paraId="6271DEFC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描述 | 展示所有库存变更记录，支持按商品、时间范围、操作类型（入库/出库）筛选，支持分页。 |</w:t>
      </w:r>
    </w:p>
    <w:p w14:paraId="458455F8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输入 | 筛选条件（商品、类型、起止时间）、页码 |</w:t>
      </w:r>
    </w:p>
    <w:p w14:paraId="00E2DE91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输出 | 流水记录列表（时间、商品、类型、变更数量、变更前/后库存、关联单号） |</w:t>
      </w:r>
    </w:p>
    <w:p w14:paraId="1A81217E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业务规则 | 流水记录不可修改或删除，保证可追溯性 |</w:t>
      </w:r>
    </w:p>
    <w:p w14:paraId="66EE96D2" w14:textId="77777777" w:rsidR="00BE41D5" w:rsidRDefault="00BE41D5" w:rsidP="00BE41D5">
      <w:pPr>
        <w:rPr>
          <w:rFonts w:hint="eastAsia"/>
        </w:rPr>
      </w:pPr>
    </w:p>
    <w:p w14:paraId="6A1CD688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### 3.7 报表统计</w:t>
      </w:r>
    </w:p>
    <w:p w14:paraId="6F5F18A3" w14:textId="77777777" w:rsidR="00BE41D5" w:rsidRDefault="00BE41D5" w:rsidP="00BE41D5">
      <w:pPr>
        <w:rPr>
          <w:rFonts w:hint="eastAsia"/>
        </w:rPr>
      </w:pPr>
    </w:p>
    <w:p w14:paraId="2E41215F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需求ID | FR-07 |</w:t>
      </w:r>
    </w:p>
    <w:p w14:paraId="13AA129B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|--------|-------|</w:t>
      </w:r>
    </w:p>
    <w:p w14:paraId="7E9876A8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名称 | 出入库趋势报表 |</w:t>
      </w:r>
    </w:p>
    <w:p w14:paraId="3A0D0DA2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描述 | 首页仪表板展示近7天每日入库总量和出库总量的折线图（或柱状图），帮助用户掌握业务动态。 |</w:t>
      </w:r>
    </w:p>
    <w:p w14:paraId="21D0CA68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lastRenderedPageBreak/>
        <w:t>| 输入 | 无（默认近7天） |</w:t>
      </w:r>
    </w:p>
    <w:p w14:paraId="61F1C75A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输出 | 折线图数据（日期、入库量、出库量） |</w:t>
      </w:r>
    </w:p>
    <w:p w14:paraId="1379C427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业务规则 | 按自然日聚合，仅统计已确认的入库单和出库单对应的流水 |</w:t>
      </w:r>
    </w:p>
    <w:p w14:paraId="4166DAB1" w14:textId="77777777" w:rsidR="00BE41D5" w:rsidRDefault="00BE41D5" w:rsidP="00BE41D5">
      <w:pPr>
        <w:rPr>
          <w:rFonts w:hint="eastAsia"/>
        </w:rPr>
      </w:pPr>
    </w:p>
    <w:p w14:paraId="21E09FEE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---</w:t>
      </w:r>
    </w:p>
    <w:p w14:paraId="416428F4" w14:textId="77777777" w:rsidR="00BE41D5" w:rsidRDefault="00BE41D5" w:rsidP="00BE41D5">
      <w:pPr>
        <w:rPr>
          <w:rFonts w:hint="eastAsia"/>
        </w:rPr>
      </w:pPr>
    </w:p>
    <w:p w14:paraId="3A83FB06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 4. 非功能需求</w:t>
      </w:r>
    </w:p>
    <w:p w14:paraId="7441DB9C" w14:textId="77777777" w:rsidR="00BE41D5" w:rsidRDefault="00BE41D5" w:rsidP="00BE41D5">
      <w:pPr>
        <w:rPr>
          <w:rFonts w:hint="eastAsia"/>
        </w:rPr>
      </w:pPr>
    </w:p>
    <w:p w14:paraId="1D92E5FC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### 4.1 性能需求</w:t>
      </w:r>
    </w:p>
    <w:p w14:paraId="278DC732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页面加载时间 ≤ 3秒。</w:t>
      </w:r>
    </w:p>
    <w:p w14:paraId="051F8A0E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API请求响应时间（不含网络延迟）≤ 2秒。</w:t>
      </w:r>
    </w:p>
    <w:p w14:paraId="25FFFA1A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支持至少10个并发用户同时进行入库/出库操作。</w:t>
      </w:r>
    </w:p>
    <w:p w14:paraId="682A8811" w14:textId="77777777" w:rsidR="00BE41D5" w:rsidRDefault="00BE41D5" w:rsidP="00BE41D5">
      <w:pPr>
        <w:rPr>
          <w:rFonts w:hint="eastAsia"/>
        </w:rPr>
      </w:pPr>
    </w:p>
    <w:p w14:paraId="42B2DF19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### 4.2 可用性需求</w:t>
      </w:r>
    </w:p>
    <w:p w14:paraId="6325A3A3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系统界面简洁，符合管理软件习惯（左侧菜单、右侧内容区）。</w:t>
      </w:r>
    </w:p>
    <w:p w14:paraId="36039116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关键操作（删除、提交入库/出库）需二次确认。</w:t>
      </w:r>
    </w:p>
    <w:p w14:paraId="41E1CFE9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表单提供实时校验（如数量必须为正整数）。</w:t>
      </w:r>
    </w:p>
    <w:p w14:paraId="0EF1EC19" w14:textId="77777777" w:rsidR="00BE41D5" w:rsidRDefault="00BE41D5" w:rsidP="00BE41D5">
      <w:pPr>
        <w:rPr>
          <w:rFonts w:hint="eastAsia"/>
        </w:rPr>
      </w:pPr>
    </w:p>
    <w:p w14:paraId="71FB3560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### 4.3 安全性需求</w:t>
      </w:r>
    </w:p>
    <w:p w14:paraId="4D3B89DA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用户密码使用哈希存储（如bcrypt）。</w:t>
      </w:r>
    </w:p>
    <w:p w14:paraId="00245248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API需验证JWT token，未认证请求返回401。</w:t>
      </w:r>
    </w:p>
    <w:p w14:paraId="0C753EB8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防止SQL注入：使用参数化查询。</w:t>
      </w:r>
    </w:p>
    <w:p w14:paraId="08F3D2EB" w14:textId="77777777" w:rsidR="00BE41D5" w:rsidRDefault="00BE41D5" w:rsidP="00BE41D5">
      <w:pPr>
        <w:rPr>
          <w:rFonts w:hint="eastAsia"/>
        </w:rPr>
      </w:pPr>
    </w:p>
    <w:p w14:paraId="0CEF3A76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### 4.4 可靠性需求</w:t>
      </w:r>
    </w:p>
    <w:p w14:paraId="50A274D2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系统平均无故障时间（MTBF）≥ 7天（演示期间稳定运行）。</w:t>
      </w:r>
    </w:p>
    <w:p w14:paraId="036878D2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数据库事务保证库存数据一致，不会出现负库存。</w:t>
      </w:r>
    </w:p>
    <w:p w14:paraId="59EFC0FE" w14:textId="77777777" w:rsidR="00BE41D5" w:rsidRDefault="00BE41D5" w:rsidP="00BE41D5">
      <w:pPr>
        <w:rPr>
          <w:rFonts w:hint="eastAsia"/>
        </w:rPr>
      </w:pPr>
    </w:p>
    <w:p w14:paraId="5DCBACA9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lastRenderedPageBreak/>
        <w:t>### 4.5 可维护性需求</w:t>
      </w:r>
    </w:p>
    <w:p w14:paraId="69ABA7CF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代码遵循PEP 8规范（Python）和一致的JS风格。</w:t>
      </w:r>
    </w:p>
    <w:p w14:paraId="795196EC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提供数据库建表脚本和初始数据。</w:t>
      </w:r>
    </w:p>
    <w:p w14:paraId="4A17DD0F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代码注释覆盖关键业务逻辑。</w:t>
      </w:r>
    </w:p>
    <w:p w14:paraId="10887613" w14:textId="77777777" w:rsidR="00BE41D5" w:rsidRDefault="00BE41D5" w:rsidP="00BE41D5">
      <w:pPr>
        <w:rPr>
          <w:rFonts w:hint="eastAsia"/>
        </w:rPr>
      </w:pPr>
    </w:p>
    <w:p w14:paraId="5E266069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### 4.6 兼容性需求</w:t>
      </w:r>
    </w:p>
    <w:p w14:paraId="014D8E1D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支持Windows/macOS下的Chrome最新版、Edge最新版。</w:t>
      </w:r>
    </w:p>
    <w:p w14:paraId="1751AC94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屏幕分辨率 ≥ 1366×768。</w:t>
      </w:r>
    </w:p>
    <w:p w14:paraId="33566C87" w14:textId="77777777" w:rsidR="00BE41D5" w:rsidRDefault="00BE41D5" w:rsidP="00BE41D5">
      <w:pPr>
        <w:rPr>
          <w:rFonts w:hint="eastAsia"/>
        </w:rPr>
      </w:pPr>
    </w:p>
    <w:p w14:paraId="158E5651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---</w:t>
      </w:r>
    </w:p>
    <w:p w14:paraId="10922667" w14:textId="77777777" w:rsidR="00BE41D5" w:rsidRDefault="00BE41D5" w:rsidP="00BE41D5">
      <w:pPr>
        <w:rPr>
          <w:rFonts w:hint="eastAsia"/>
        </w:rPr>
      </w:pPr>
    </w:p>
    <w:p w14:paraId="51D7E564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 5. 数据需求</w:t>
      </w:r>
    </w:p>
    <w:p w14:paraId="628816B7" w14:textId="77777777" w:rsidR="00BE41D5" w:rsidRDefault="00BE41D5" w:rsidP="00BE41D5">
      <w:pPr>
        <w:rPr>
          <w:rFonts w:hint="eastAsia"/>
        </w:rPr>
      </w:pPr>
    </w:p>
    <w:p w14:paraId="19DC437F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### 5.1 数据实体概要</w:t>
      </w:r>
    </w:p>
    <w:p w14:paraId="321630E2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用户（User）</w:t>
      </w:r>
    </w:p>
    <w:p w14:paraId="185E2E76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商品（Product）</w:t>
      </w:r>
    </w:p>
    <w:p w14:paraId="70292EF8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入库单（InboundOrder）、入库明细（InboundDetail）</w:t>
      </w:r>
    </w:p>
    <w:p w14:paraId="76FBD295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出库单（OutboundOrder）、出库明细（OutboundDetail）</w:t>
      </w:r>
    </w:p>
    <w:p w14:paraId="35CA8CF3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库存（Stock）</w:t>
      </w:r>
    </w:p>
    <w:p w14:paraId="368E12A1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库存流水（StockRecord）</w:t>
      </w:r>
    </w:p>
    <w:p w14:paraId="036D87DA" w14:textId="77777777" w:rsidR="00BE41D5" w:rsidRDefault="00BE41D5" w:rsidP="00BE41D5">
      <w:pPr>
        <w:rPr>
          <w:rFonts w:hint="eastAsia"/>
        </w:rPr>
      </w:pPr>
    </w:p>
    <w:p w14:paraId="1C01761D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### 5.2 数据规则</w:t>
      </w:r>
    </w:p>
    <w:p w14:paraId="7F1CE7AF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商品编码唯一。</w:t>
      </w:r>
    </w:p>
    <w:p w14:paraId="12F12AC6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库存数量 ≥ 0。</w:t>
      </w:r>
    </w:p>
    <w:p w14:paraId="4902ADB2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流水表只追加，不更新不删除。</w:t>
      </w:r>
    </w:p>
    <w:p w14:paraId="06CE4F3F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入库/出库单确认后不可修改（如需修改需反向操作）。</w:t>
      </w:r>
    </w:p>
    <w:p w14:paraId="33C2E59A" w14:textId="77777777" w:rsidR="00BE41D5" w:rsidRDefault="00BE41D5" w:rsidP="00BE41D5">
      <w:pPr>
        <w:rPr>
          <w:rFonts w:hint="eastAsia"/>
        </w:rPr>
      </w:pPr>
    </w:p>
    <w:p w14:paraId="56EF03E2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2A74E51F" w14:textId="77777777" w:rsidR="00BE41D5" w:rsidRDefault="00BE41D5" w:rsidP="00BE41D5">
      <w:pPr>
        <w:rPr>
          <w:rFonts w:hint="eastAsia"/>
        </w:rPr>
      </w:pPr>
    </w:p>
    <w:p w14:paraId="61869EF1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 6. 接口需求</w:t>
      </w:r>
    </w:p>
    <w:p w14:paraId="048C64BD" w14:textId="77777777" w:rsidR="00BE41D5" w:rsidRDefault="00BE41D5" w:rsidP="00BE41D5">
      <w:pPr>
        <w:rPr>
          <w:rFonts w:hint="eastAsia"/>
        </w:rPr>
      </w:pPr>
    </w:p>
    <w:p w14:paraId="19014A54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### 6.1 用户界面需求</w:t>
      </w:r>
    </w:p>
    <w:p w14:paraId="618D3DAC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采用Web页面，响应式布局（支持平板）。</w:t>
      </w:r>
    </w:p>
    <w:p w14:paraId="0283E26E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使用Font Awesome图标增强可视性。</w:t>
      </w:r>
    </w:p>
    <w:p w14:paraId="18923B81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图表使用ECharts渲染。</w:t>
      </w:r>
    </w:p>
    <w:p w14:paraId="3D01776B" w14:textId="77777777" w:rsidR="00BE41D5" w:rsidRDefault="00BE41D5" w:rsidP="00BE41D5">
      <w:pPr>
        <w:rPr>
          <w:rFonts w:hint="eastAsia"/>
        </w:rPr>
      </w:pPr>
    </w:p>
    <w:p w14:paraId="7C4F0D26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### 6.2 软件接口</w:t>
      </w:r>
    </w:p>
    <w:p w14:paraId="7FB85D5E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后端提供RESTful API，数据交换格式为JSON。</w:t>
      </w:r>
    </w:p>
    <w:p w14:paraId="5EE2D502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前端通过Fetch调用API，不依赖第三方库。</w:t>
      </w:r>
    </w:p>
    <w:p w14:paraId="3F12A34A" w14:textId="77777777" w:rsidR="00BE41D5" w:rsidRDefault="00BE41D5" w:rsidP="00BE41D5">
      <w:pPr>
        <w:rPr>
          <w:rFonts w:hint="eastAsia"/>
        </w:rPr>
      </w:pPr>
    </w:p>
    <w:p w14:paraId="490F277F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### 6.3 通信协议</w:t>
      </w:r>
    </w:p>
    <w:p w14:paraId="656B1644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HTTP/1.1 或 HTTP/2。</w:t>
      </w:r>
    </w:p>
    <w:p w14:paraId="58421474" w14:textId="77777777" w:rsidR="00BE41D5" w:rsidRDefault="00BE41D5" w:rsidP="00BE41D5">
      <w:pPr>
        <w:rPr>
          <w:rFonts w:hint="eastAsia"/>
        </w:rPr>
      </w:pPr>
    </w:p>
    <w:p w14:paraId="7A17999A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---</w:t>
      </w:r>
    </w:p>
    <w:p w14:paraId="766CA59F" w14:textId="77777777" w:rsidR="00BE41D5" w:rsidRDefault="00BE41D5" w:rsidP="00BE41D5">
      <w:pPr>
        <w:rPr>
          <w:rFonts w:hint="eastAsia"/>
        </w:rPr>
      </w:pPr>
    </w:p>
    <w:p w14:paraId="411ACE8E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 7. 环境与部署</w:t>
      </w:r>
    </w:p>
    <w:p w14:paraId="3C72F8ED" w14:textId="77777777" w:rsidR="00BE41D5" w:rsidRDefault="00BE41D5" w:rsidP="00BE41D5">
      <w:pPr>
        <w:rPr>
          <w:rFonts w:hint="eastAsia"/>
        </w:rPr>
      </w:pPr>
    </w:p>
    <w:p w14:paraId="21C45FAF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### 7.1 开发环境</w:t>
      </w:r>
    </w:p>
    <w:p w14:paraId="05979046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操作系统：Windows / macOS / Linux</w:t>
      </w:r>
    </w:p>
    <w:p w14:paraId="22867CC9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编程语言：Python 3.9+</w:t>
      </w:r>
    </w:p>
    <w:p w14:paraId="1C6DFD12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数据库：MySQL 8.0</w:t>
      </w:r>
    </w:p>
    <w:p w14:paraId="42924B0B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前端：HTML5/CSS3/JS</w:t>
      </w:r>
    </w:p>
    <w:p w14:paraId="0155C4FC" w14:textId="77777777" w:rsidR="00BE41D5" w:rsidRDefault="00BE41D5" w:rsidP="00BE41D5">
      <w:pPr>
        <w:rPr>
          <w:rFonts w:hint="eastAsia"/>
        </w:rPr>
      </w:pPr>
    </w:p>
    <w:p w14:paraId="52729ECF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### 7.2 运行环境</w:t>
      </w:r>
    </w:p>
    <w:p w14:paraId="12434BF0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lastRenderedPageBreak/>
        <w:t>- 服务器：Flask内置服务器（开发）或 Gunicorn（生产）</w:t>
      </w:r>
    </w:p>
    <w:p w14:paraId="3AC4E1DF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客户端：现代浏览器</w:t>
      </w:r>
    </w:p>
    <w:p w14:paraId="2E19FDE2" w14:textId="77777777" w:rsidR="00BE41D5" w:rsidRDefault="00BE41D5" w:rsidP="00BE41D5">
      <w:pPr>
        <w:rPr>
          <w:rFonts w:hint="eastAsia"/>
        </w:rPr>
      </w:pPr>
    </w:p>
    <w:p w14:paraId="362D80B9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### 7.3 部署要求</w:t>
      </w:r>
    </w:p>
    <w:p w14:paraId="0AB006D6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提供一键启动脚本（或清晰的命令行启动说明）。</w:t>
      </w:r>
    </w:p>
    <w:p w14:paraId="1E02FA1D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数据库初始化脚本自动创建表并插入测试数据。</w:t>
      </w:r>
    </w:p>
    <w:p w14:paraId="7341F11D" w14:textId="77777777" w:rsidR="00BE41D5" w:rsidRDefault="00BE41D5" w:rsidP="00BE41D5">
      <w:pPr>
        <w:rPr>
          <w:rFonts w:hint="eastAsia"/>
        </w:rPr>
      </w:pPr>
    </w:p>
    <w:p w14:paraId="43CBE9C9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---</w:t>
      </w:r>
    </w:p>
    <w:p w14:paraId="00D48E6D" w14:textId="77777777" w:rsidR="00BE41D5" w:rsidRDefault="00BE41D5" w:rsidP="00BE41D5">
      <w:pPr>
        <w:rPr>
          <w:rFonts w:hint="eastAsia"/>
        </w:rPr>
      </w:pPr>
    </w:p>
    <w:p w14:paraId="7568AD3B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 8. 附录</w:t>
      </w:r>
    </w:p>
    <w:p w14:paraId="4BCAB522" w14:textId="77777777" w:rsidR="00BE41D5" w:rsidRDefault="00BE41D5" w:rsidP="00BE41D5">
      <w:pPr>
        <w:rPr>
          <w:rFonts w:hint="eastAsia"/>
        </w:rPr>
      </w:pPr>
    </w:p>
    <w:p w14:paraId="3A93B2BE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### 8.1 需求优先级</w:t>
      </w:r>
    </w:p>
    <w:p w14:paraId="4F3CF13F" w14:textId="77777777" w:rsidR="00BE41D5" w:rsidRDefault="00BE41D5" w:rsidP="00BE41D5">
      <w:pPr>
        <w:rPr>
          <w:rFonts w:hint="eastAsia"/>
        </w:rPr>
      </w:pPr>
    </w:p>
    <w:p w14:paraId="6FFFF000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优先级 | 功能 | 说明 |</w:t>
      </w:r>
    </w:p>
    <w:p w14:paraId="48A72257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|--------|------|------|</w:t>
      </w:r>
    </w:p>
    <w:p w14:paraId="4EDD44A3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高 | 用户登录、商品管理、入库、出库、库存查询 | 核心业务流程 |</w:t>
      </w:r>
    </w:p>
    <w:p w14:paraId="199F03AC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中 | 库存流水、低库存预警 | 增强可追溯性和预警 |</w:t>
      </w:r>
    </w:p>
    <w:p w14:paraId="045CAAE4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| 低 | 报表统计、用户角色区分 | 加分项，可简化或后续迭代 |</w:t>
      </w:r>
    </w:p>
    <w:p w14:paraId="7214924A" w14:textId="77777777" w:rsidR="00BE41D5" w:rsidRDefault="00BE41D5" w:rsidP="00BE41D5">
      <w:pPr>
        <w:rPr>
          <w:rFonts w:hint="eastAsia"/>
        </w:rPr>
      </w:pPr>
    </w:p>
    <w:p w14:paraId="1A3D1A32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### 8.2 假设与依赖</w:t>
      </w:r>
    </w:p>
    <w:p w14:paraId="3522A6A3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假设用户已具备基础计算机操作知识。</w:t>
      </w:r>
    </w:p>
    <w:p w14:paraId="0D5F9715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 依赖MySQL服务正常运行，网络通畅。</w:t>
      </w:r>
    </w:p>
    <w:p w14:paraId="2733A845" w14:textId="77777777" w:rsidR="00BE41D5" w:rsidRDefault="00BE41D5" w:rsidP="00BE41D5">
      <w:pPr>
        <w:rPr>
          <w:rFonts w:hint="eastAsia"/>
        </w:rPr>
      </w:pPr>
    </w:p>
    <w:p w14:paraId="03CB15EB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>---</w:t>
      </w:r>
    </w:p>
    <w:p w14:paraId="21148A5A" w14:textId="77777777" w:rsidR="00BE41D5" w:rsidRDefault="00BE41D5" w:rsidP="00BE41D5">
      <w:pPr>
        <w:rPr>
          <w:rFonts w:hint="eastAsia"/>
        </w:rPr>
      </w:pPr>
    </w:p>
    <w:p w14:paraId="2C0C5818" w14:textId="77777777" w:rsidR="00BE41D5" w:rsidRDefault="00BE41D5" w:rsidP="00BE41D5">
      <w:pPr>
        <w:rPr>
          <w:rFonts w:hint="eastAsia"/>
        </w:rPr>
      </w:pPr>
      <w:r>
        <w:rPr>
          <w:rFonts w:hint="eastAsia"/>
        </w:rPr>
        <w:t xml:space="preserve">**批准人**：项目经理  </w:t>
      </w:r>
    </w:p>
    <w:p w14:paraId="555FD3B3" w14:textId="709C4970" w:rsidR="00D27855" w:rsidRPr="00BE41D5" w:rsidRDefault="00BE41D5" w:rsidP="00BE41D5">
      <w:r>
        <w:rPr>
          <w:rFonts w:hint="eastAsia"/>
        </w:rPr>
        <w:t>**日期**：2026年6月</w:t>
      </w:r>
    </w:p>
    <w:sectPr w:rsidR="00D27855" w:rsidRPr="00BE41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384"/>
    <w:rsid w:val="003D5701"/>
    <w:rsid w:val="00481384"/>
    <w:rsid w:val="00750A34"/>
    <w:rsid w:val="00BE41D5"/>
    <w:rsid w:val="00CC37AE"/>
    <w:rsid w:val="00D27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283F9F-7000-4050-A8C5-E10E20D7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13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1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13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13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13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138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13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13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13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13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1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1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13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13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813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13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13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13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13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1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13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13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1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13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13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13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1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13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1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705</Words>
  <Characters>4022</Characters>
  <Application>Microsoft Office Word</Application>
  <DocSecurity>0</DocSecurity>
  <Lines>33</Lines>
  <Paragraphs>9</Paragraphs>
  <ScaleCrop>false</ScaleCrop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a93544</dc:creator>
  <cp:keywords/>
  <dc:description/>
  <cp:lastModifiedBy>a93544</cp:lastModifiedBy>
  <cp:revision>2</cp:revision>
  <dcterms:created xsi:type="dcterms:W3CDTF">2026-06-04T10:16:00Z</dcterms:created>
  <dcterms:modified xsi:type="dcterms:W3CDTF">2026-06-04T10:16:00Z</dcterms:modified>
</cp:coreProperties>
</file>