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AAF" w:rsidRDefault="00C06AAF" w:rsidP="00650EB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C06AAF" w:rsidRDefault="00C06AAF" w:rsidP="00650EB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C06AAF" w:rsidRDefault="00C06AAF" w:rsidP="00650EB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C06AAF" w:rsidRDefault="00C06AAF" w:rsidP="00650EB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C06AAF" w:rsidRDefault="00C06AAF" w:rsidP="00650EB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C06AAF" w:rsidRDefault="00C06AAF" w:rsidP="00650EB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C06AAF" w:rsidRDefault="00C06AAF" w:rsidP="00650EB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C06AAF" w:rsidRDefault="00C06AAF" w:rsidP="00650EB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C06AAF" w:rsidRDefault="00C06AAF" w:rsidP="00650EB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C06AAF" w:rsidRDefault="00C06AAF" w:rsidP="00650EB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C06AAF" w:rsidRDefault="00C06AAF" w:rsidP="00650EB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C06AAF" w:rsidRDefault="00C06AAF" w:rsidP="00650EB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C06AAF" w:rsidRDefault="00C06AAF" w:rsidP="00650EB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0D2758" w:rsidRDefault="00C06AAF" w:rsidP="00650EBF">
      <w:pPr>
        <w:spacing w:after="0" w:line="360" w:lineRule="auto"/>
        <w:jc w:val="center"/>
        <w:rPr>
          <w:rFonts w:ascii="Times New Roman" w:hAnsi="Times New Roman" w:cs="Times New Roman"/>
          <w:sz w:val="36"/>
        </w:rPr>
      </w:pPr>
      <w:r w:rsidRPr="00C06AAF">
        <w:rPr>
          <w:rFonts w:ascii="Times New Roman" w:hAnsi="Times New Roman" w:cs="Times New Roman"/>
          <w:sz w:val="36"/>
        </w:rPr>
        <w:t xml:space="preserve">Анализ сложности </w:t>
      </w:r>
      <w:r>
        <w:rPr>
          <w:rFonts w:ascii="Times New Roman" w:hAnsi="Times New Roman" w:cs="Times New Roman"/>
          <w:sz w:val="36"/>
        </w:rPr>
        <w:br/>
      </w:r>
      <w:r w:rsidRPr="00C06AAF">
        <w:rPr>
          <w:rFonts w:ascii="Times New Roman" w:hAnsi="Times New Roman" w:cs="Times New Roman"/>
          <w:sz w:val="36"/>
        </w:rPr>
        <w:t>алгоритма сортировки пузырьком</w:t>
      </w:r>
      <w:r w:rsidR="00AA2373">
        <w:rPr>
          <w:rFonts w:ascii="Times New Roman" w:hAnsi="Times New Roman" w:cs="Times New Roman"/>
          <w:sz w:val="36"/>
        </w:rPr>
        <w:t>.</w:t>
      </w:r>
    </w:p>
    <w:p w:rsidR="00C06AAF" w:rsidRDefault="00C06AAF" w:rsidP="00650EBF">
      <w:pPr>
        <w:spacing w:after="0" w:line="360" w:lineRule="auto"/>
        <w:jc w:val="center"/>
        <w:rPr>
          <w:rFonts w:ascii="Times New Roman" w:hAnsi="Times New Roman" w:cs="Times New Roman"/>
          <w:sz w:val="36"/>
        </w:rPr>
      </w:pPr>
    </w:p>
    <w:p w:rsidR="00C06AAF" w:rsidRDefault="00C06AAF" w:rsidP="00650EBF">
      <w:pPr>
        <w:spacing w:after="0" w:line="360" w:lineRule="auto"/>
        <w:jc w:val="center"/>
        <w:rPr>
          <w:rFonts w:ascii="Times New Roman" w:hAnsi="Times New Roman" w:cs="Times New Roman"/>
          <w:sz w:val="36"/>
        </w:rPr>
      </w:pPr>
    </w:p>
    <w:p w:rsidR="00C06AAF" w:rsidRDefault="00C06AAF" w:rsidP="00650EBF">
      <w:pPr>
        <w:spacing w:after="0" w:line="360" w:lineRule="auto"/>
        <w:jc w:val="center"/>
        <w:rPr>
          <w:rFonts w:ascii="Times New Roman" w:hAnsi="Times New Roman" w:cs="Times New Roman"/>
          <w:sz w:val="36"/>
        </w:rPr>
      </w:pPr>
    </w:p>
    <w:p w:rsidR="00C06AAF" w:rsidRDefault="00C06AAF" w:rsidP="00650EBF">
      <w:pPr>
        <w:spacing w:after="0" w:line="360" w:lineRule="auto"/>
        <w:jc w:val="center"/>
        <w:rPr>
          <w:rFonts w:ascii="Times New Roman" w:hAnsi="Times New Roman" w:cs="Times New Roman"/>
          <w:sz w:val="36"/>
        </w:rPr>
      </w:pPr>
    </w:p>
    <w:p w:rsidR="00C06AAF" w:rsidRDefault="00C06AAF" w:rsidP="00650EBF">
      <w:pPr>
        <w:spacing w:after="0" w:line="360" w:lineRule="auto"/>
        <w:jc w:val="center"/>
        <w:rPr>
          <w:rFonts w:ascii="Times New Roman" w:hAnsi="Times New Roman" w:cs="Times New Roman"/>
          <w:sz w:val="36"/>
        </w:rPr>
      </w:pPr>
    </w:p>
    <w:p w:rsidR="00C06AAF" w:rsidRDefault="00C06AAF" w:rsidP="00650EBF">
      <w:pPr>
        <w:spacing w:after="0" w:line="360" w:lineRule="auto"/>
        <w:jc w:val="center"/>
        <w:rPr>
          <w:rFonts w:ascii="Times New Roman" w:hAnsi="Times New Roman" w:cs="Times New Roman"/>
          <w:sz w:val="36"/>
        </w:rPr>
      </w:pPr>
    </w:p>
    <w:p w:rsidR="00C06AAF" w:rsidRDefault="00C06AAF" w:rsidP="00650EBF">
      <w:pPr>
        <w:spacing w:after="0" w:line="360" w:lineRule="auto"/>
        <w:jc w:val="center"/>
        <w:rPr>
          <w:rFonts w:ascii="Times New Roman" w:hAnsi="Times New Roman" w:cs="Times New Roman"/>
          <w:sz w:val="36"/>
        </w:rPr>
      </w:pPr>
    </w:p>
    <w:p w:rsidR="00C06AAF" w:rsidRDefault="00C06AAF" w:rsidP="00650EBF">
      <w:pPr>
        <w:spacing w:after="0" w:line="360" w:lineRule="auto"/>
        <w:jc w:val="center"/>
        <w:rPr>
          <w:rFonts w:ascii="Times New Roman" w:hAnsi="Times New Roman" w:cs="Times New Roman"/>
          <w:sz w:val="36"/>
        </w:rPr>
      </w:pPr>
    </w:p>
    <w:p w:rsidR="00C06AAF" w:rsidRDefault="00C06AAF" w:rsidP="00650EBF">
      <w:pPr>
        <w:spacing w:after="0" w:line="360" w:lineRule="auto"/>
        <w:jc w:val="right"/>
        <w:rPr>
          <w:rFonts w:ascii="Times New Roman" w:hAnsi="Times New Roman" w:cs="Times New Roman"/>
          <w:sz w:val="28"/>
          <w:lang w:val="en-US"/>
        </w:rPr>
      </w:pPr>
      <w:r w:rsidRPr="00C06AAF">
        <w:rPr>
          <w:rFonts w:ascii="Times New Roman" w:hAnsi="Times New Roman" w:cs="Times New Roman"/>
          <w:sz w:val="28"/>
        </w:rPr>
        <w:t>Шустов В. Д. 25</w:t>
      </w:r>
      <w:r w:rsidRPr="00C06AAF">
        <w:rPr>
          <w:rFonts w:ascii="Times New Roman" w:hAnsi="Times New Roman" w:cs="Times New Roman"/>
          <w:sz w:val="28"/>
          <w:lang w:val="en-US"/>
        </w:rPr>
        <w:t>/2</w:t>
      </w:r>
    </w:p>
    <w:p w:rsidR="00C06AAF" w:rsidRDefault="00C06AAF" w:rsidP="00650EBF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/>
      </w:r>
    </w:p>
    <w:p w:rsidR="00C06AAF" w:rsidRDefault="00C06AAF" w:rsidP="00650EBF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</w:p>
    <w:p w:rsidR="00C06AAF" w:rsidRDefault="00AA2373" w:rsidP="00AA237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Реализация алгоритма и метод анализа сложности</w:t>
      </w:r>
    </w:p>
    <w:p w:rsidR="00AA2373" w:rsidRPr="00AA2373" w:rsidRDefault="00AA2373" w:rsidP="00AA237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C06AAF" w:rsidRDefault="00C06AAF" w:rsidP="00AA237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анализа использована следующая реализация алгоритма</w:t>
      </w:r>
      <w:r w:rsidRPr="00C06AAF">
        <w:rPr>
          <w:rFonts w:ascii="Times New Roman" w:hAnsi="Times New Roman" w:cs="Times New Roman"/>
          <w:sz w:val="28"/>
        </w:rPr>
        <w:t>:</w:t>
      </w:r>
    </w:p>
    <w:p w:rsidR="00C06AAF" w:rsidRPr="00C06AAF" w:rsidRDefault="00C06AAF" w:rsidP="00650EB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C06AAF" w:rsidRPr="00AA2373" w:rsidRDefault="00C06AAF" w:rsidP="00AA2373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AA2373">
        <w:rPr>
          <w:rFonts w:ascii="Times New Roman" w:hAnsi="Times New Roman" w:cs="Times New Roman"/>
          <w:i/>
          <w:sz w:val="28"/>
          <w:lang w:val="en-US"/>
        </w:rPr>
        <w:t>void</w:t>
      </w:r>
      <w:r w:rsidRPr="00AA2373">
        <w:rPr>
          <w:rFonts w:ascii="Times New Roman" w:hAnsi="Times New Roman" w:cs="Times New Roman"/>
          <w:i/>
          <w:sz w:val="28"/>
          <w:lang w:val="en-US"/>
        </w:rPr>
        <w:t xml:space="preserve"> bubblesort(vector&lt;</w:t>
      </w:r>
      <w:proofErr w:type="spellStart"/>
      <w:r w:rsidRPr="00AA2373">
        <w:rPr>
          <w:rFonts w:ascii="Times New Roman" w:hAnsi="Times New Roman" w:cs="Times New Roman"/>
          <w:i/>
          <w:sz w:val="28"/>
          <w:lang w:val="en-US"/>
        </w:rPr>
        <w:t>int</w:t>
      </w:r>
      <w:proofErr w:type="spellEnd"/>
      <w:r w:rsidRPr="00AA2373">
        <w:rPr>
          <w:rFonts w:ascii="Times New Roman" w:hAnsi="Times New Roman" w:cs="Times New Roman"/>
          <w:i/>
          <w:sz w:val="28"/>
          <w:lang w:val="en-US"/>
        </w:rPr>
        <w:t>&gt; x) {</w:t>
      </w:r>
    </w:p>
    <w:p w:rsidR="00C06AAF" w:rsidRPr="00AA2373" w:rsidRDefault="00C06AAF" w:rsidP="00AA2373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proofErr w:type="spellStart"/>
      <w:r w:rsidRPr="00AA2373">
        <w:rPr>
          <w:rFonts w:ascii="Times New Roman" w:hAnsi="Times New Roman" w:cs="Times New Roman"/>
          <w:i/>
          <w:sz w:val="28"/>
          <w:lang w:val="en-US"/>
        </w:rPr>
        <w:t>int</w:t>
      </w:r>
      <w:proofErr w:type="spellEnd"/>
      <w:r w:rsidRPr="00AA2373">
        <w:rPr>
          <w:rFonts w:ascii="Times New Roman" w:hAnsi="Times New Roman" w:cs="Times New Roman"/>
          <w:i/>
          <w:sz w:val="28"/>
          <w:lang w:val="en-US"/>
        </w:rPr>
        <w:t xml:space="preserve"> temporary;</w:t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</w:p>
    <w:p w:rsidR="00C06AAF" w:rsidRPr="00AA2373" w:rsidRDefault="00C06AAF" w:rsidP="00AA2373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AA2373">
        <w:rPr>
          <w:rFonts w:ascii="Times New Roman" w:hAnsi="Times New Roman" w:cs="Times New Roman"/>
          <w:i/>
          <w:sz w:val="28"/>
          <w:lang w:val="en-US"/>
        </w:rPr>
        <w:tab/>
        <w:t>for (</w:t>
      </w:r>
      <w:proofErr w:type="spellStart"/>
      <w:r w:rsidRPr="00AA2373">
        <w:rPr>
          <w:rFonts w:ascii="Times New Roman" w:hAnsi="Times New Roman" w:cs="Times New Roman"/>
          <w:i/>
          <w:sz w:val="28"/>
          <w:lang w:val="en-US"/>
        </w:rPr>
        <w:t>int</w:t>
      </w:r>
      <w:proofErr w:type="spellEnd"/>
      <w:r w:rsidRPr="00AA2373">
        <w:rPr>
          <w:rFonts w:ascii="Times New Roman" w:hAnsi="Times New Roman" w:cs="Times New Roman"/>
          <w:i/>
          <w:sz w:val="28"/>
          <w:lang w:val="en-US"/>
        </w:rPr>
        <w:t xml:space="preserve"> i = 0; i &lt; </w:t>
      </w:r>
      <w:proofErr w:type="spellStart"/>
      <w:proofErr w:type="gramStart"/>
      <w:r w:rsidRPr="00AA2373">
        <w:rPr>
          <w:rFonts w:ascii="Times New Roman" w:hAnsi="Times New Roman" w:cs="Times New Roman"/>
          <w:i/>
          <w:sz w:val="28"/>
          <w:lang w:val="en-US"/>
        </w:rPr>
        <w:t>x.size</w:t>
      </w:r>
      <w:proofErr w:type="spellEnd"/>
      <w:proofErr w:type="gramEnd"/>
      <w:r w:rsidRPr="00AA2373">
        <w:rPr>
          <w:rFonts w:ascii="Times New Roman" w:hAnsi="Times New Roman" w:cs="Times New Roman"/>
          <w:i/>
          <w:sz w:val="28"/>
          <w:lang w:val="en-US"/>
        </w:rPr>
        <w:t>(); i++) {</w:t>
      </w:r>
    </w:p>
    <w:p w:rsidR="00C06AAF" w:rsidRPr="00AA2373" w:rsidRDefault="00C06AAF" w:rsidP="00AA2373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  <w:t>for (</w:t>
      </w:r>
      <w:proofErr w:type="spellStart"/>
      <w:r w:rsidRPr="00AA2373">
        <w:rPr>
          <w:rFonts w:ascii="Times New Roman" w:hAnsi="Times New Roman" w:cs="Times New Roman"/>
          <w:i/>
          <w:sz w:val="28"/>
          <w:lang w:val="en-US"/>
        </w:rPr>
        <w:t>int</w:t>
      </w:r>
      <w:proofErr w:type="spellEnd"/>
      <w:r w:rsidRPr="00AA2373">
        <w:rPr>
          <w:rFonts w:ascii="Times New Roman" w:hAnsi="Times New Roman" w:cs="Times New Roman"/>
          <w:i/>
          <w:sz w:val="28"/>
          <w:lang w:val="en-US"/>
        </w:rPr>
        <w:t xml:space="preserve"> j = i + 1; j &lt; </w:t>
      </w:r>
      <w:proofErr w:type="spellStart"/>
      <w:proofErr w:type="gramStart"/>
      <w:r w:rsidRPr="00AA2373">
        <w:rPr>
          <w:rFonts w:ascii="Times New Roman" w:hAnsi="Times New Roman" w:cs="Times New Roman"/>
          <w:i/>
          <w:sz w:val="28"/>
          <w:lang w:val="en-US"/>
        </w:rPr>
        <w:t>x.size</w:t>
      </w:r>
      <w:proofErr w:type="spellEnd"/>
      <w:proofErr w:type="gramEnd"/>
      <w:r w:rsidRPr="00AA2373">
        <w:rPr>
          <w:rFonts w:ascii="Times New Roman" w:hAnsi="Times New Roman" w:cs="Times New Roman"/>
          <w:i/>
          <w:sz w:val="28"/>
          <w:lang w:val="en-US"/>
        </w:rPr>
        <w:t xml:space="preserve">(); </w:t>
      </w:r>
      <w:proofErr w:type="spellStart"/>
      <w:r w:rsidRPr="00AA2373">
        <w:rPr>
          <w:rFonts w:ascii="Times New Roman" w:hAnsi="Times New Roman" w:cs="Times New Roman"/>
          <w:i/>
          <w:sz w:val="28"/>
          <w:lang w:val="en-US"/>
        </w:rPr>
        <w:t>j++</w:t>
      </w:r>
      <w:proofErr w:type="spellEnd"/>
      <w:r w:rsidRPr="00AA2373">
        <w:rPr>
          <w:rFonts w:ascii="Times New Roman" w:hAnsi="Times New Roman" w:cs="Times New Roman"/>
          <w:i/>
          <w:sz w:val="28"/>
          <w:lang w:val="en-US"/>
        </w:rPr>
        <w:t>) {</w:t>
      </w:r>
    </w:p>
    <w:p w:rsidR="00C06AAF" w:rsidRPr="00AA2373" w:rsidRDefault="00C06AAF" w:rsidP="00AA2373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  <w:t>if (x[j] &lt; x[i]) {</w:t>
      </w:r>
    </w:p>
    <w:p w:rsidR="00C06AAF" w:rsidRPr="00AA2373" w:rsidRDefault="00C06AAF" w:rsidP="00AA2373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  <w:t>temporary = x[i];</w:t>
      </w:r>
    </w:p>
    <w:p w:rsidR="00C06AAF" w:rsidRPr="00AA2373" w:rsidRDefault="00C06AAF" w:rsidP="00AA2373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  <w:t>x[i] = x[j];</w:t>
      </w:r>
    </w:p>
    <w:p w:rsidR="00C06AAF" w:rsidRPr="00AA2373" w:rsidRDefault="00C06AAF" w:rsidP="00AA2373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  <w:t>x[j] = temporary;</w:t>
      </w:r>
    </w:p>
    <w:p w:rsidR="00C06AAF" w:rsidRPr="00AA2373" w:rsidRDefault="00C06AAF" w:rsidP="00AA2373">
      <w:pPr>
        <w:spacing w:after="0" w:line="240" w:lineRule="auto"/>
        <w:jc w:val="both"/>
        <w:rPr>
          <w:rFonts w:ascii="Times New Roman" w:hAnsi="Times New Roman" w:cs="Times New Roman"/>
          <w:i/>
          <w:sz w:val="28"/>
        </w:rPr>
      </w:pP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</w:rPr>
        <w:t>}</w:t>
      </w:r>
    </w:p>
    <w:p w:rsidR="00C06AAF" w:rsidRPr="00AA2373" w:rsidRDefault="00C06AAF" w:rsidP="00AA2373">
      <w:pPr>
        <w:spacing w:after="0" w:line="240" w:lineRule="auto"/>
        <w:jc w:val="both"/>
        <w:rPr>
          <w:rFonts w:ascii="Times New Roman" w:hAnsi="Times New Roman" w:cs="Times New Roman"/>
          <w:i/>
          <w:sz w:val="28"/>
        </w:rPr>
      </w:pPr>
      <w:r w:rsidRPr="00AA2373">
        <w:rPr>
          <w:rFonts w:ascii="Times New Roman" w:hAnsi="Times New Roman" w:cs="Times New Roman"/>
          <w:i/>
          <w:sz w:val="28"/>
        </w:rPr>
        <w:tab/>
      </w:r>
      <w:r w:rsidRPr="00AA2373">
        <w:rPr>
          <w:rFonts w:ascii="Times New Roman" w:hAnsi="Times New Roman" w:cs="Times New Roman"/>
          <w:i/>
          <w:sz w:val="28"/>
        </w:rPr>
        <w:tab/>
        <w:t>}</w:t>
      </w:r>
    </w:p>
    <w:p w:rsidR="00C06AAF" w:rsidRPr="00AA2373" w:rsidRDefault="00C06AAF" w:rsidP="00AA2373">
      <w:pPr>
        <w:spacing w:after="0" w:line="240" w:lineRule="auto"/>
        <w:jc w:val="both"/>
        <w:rPr>
          <w:rFonts w:ascii="Times New Roman" w:hAnsi="Times New Roman" w:cs="Times New Roman"/>
          <w:i/>
          <w:sz w:val="28"/>
        </w:rPr>
      </w:pPr>
      <w:r w:rsidRPr="00AA2373">
        <w:rPr>
          <w:rFonts w:ascii="Times New Roman" w:hAnsi="Times New Roman" w:cs="Times New Roman"/>
          <w:i/>
          <w:sz w:val="28"/>
        </w:rPr>
        <w:tab/>
        <w:t>}</w:t>
      </w:r>
    </w:p>
    <w:p w:rsidR="00C06AAF" w:rsidRPr="00AA2373" w:rsidRDefault="00C06AAF" w:rsidP="00AA2373">
      <w:pPr>
        <w:spacing w:after="0" w:line="240" w:lineRule="auto"/>
        <w:jc w:val="both"/>
        <w:rPr>
          <w:rFonts w:ascii="Times New Roman" w:hAnsi="Times New Roman" w:cs="Times New Roman"/>
          <w:i/>
          <w:sz w:val="28"/>
        </w:rPr>
      </w:pPr>
      <w:r w:rsidRPr="00AA2373">
        <w:rPr>
          <w:rFonts w:ascii="Times New Roman" w:hAnsi="Times New Roman" w:cs="Times New Roman"/>
          <w:i/>
          <w:sz w:val="28"/>
        </w:rPr>
        <w:t>}</w:t>
      </w:r>
    </w:p>
    <w:p w:rsidR="00C06AAF" w:rsidRDefault="00C06AAF" w:rsidP="00650EB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C06AAF" w:rsidRDefault="00C06AAF" w:rsidP="00AA237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получения </w:t>
      </w:r>
      <w:r>
        <w:rPr>
          <w:rFonts w:ascii="Times New Roman" w:hAnsi="Times New Roman" w:cs="Times New Roman"/>
          <w:sz w:val="28"/>
          <w:lang w:val="en-US"/>
        </w:rPr>
        <w:t>T</w:t>
      </w:r>
      <w:r w:rsidRPr="00C06AAF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06AAF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в результате работы алгоритма модифицируем функцию</w:t>
      </w:r>
      <w:r w:rsidRPr="00C06AA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bubblesort</w:t>
      </w:r>
      <w:r>
        <w:rPr>
          <w:rFonts w:ascii="Times New Roman" w:hAnsi="Times New Roman" w:cs="Times New Roman"/>
          <w:sz w:val="28"/>
        </w:rPr>
        <w:t xml:space="preserve"> следующим образом</w:t>
      </w:r>
      <w:r w:rsidRPr="00C06AAF">
        <w:rPr>
          <w:rFonts w:ascii="Times New Roman" w:hAnsi="Times New Roman" w:cs="Times New Roman"/>
          <w:sz w:val="28"/>
        </w:rPr>
        <w:t>:</w:t>
      </w:r>
    </w:p>
    <w:p w:rsidR="00C06AAF" w:rsidRDefault="00C06AAF" w:rsidP="00650EB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C06AAF" w:rsidRPr="00AA2373" w:rsidRDefault="00C06AAF" w:rsidP="00AA2373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lang w:val="en-US"/>
        </w:rPr>
      </w:pPr>
      <w:proofErr w:type="spellStart"/>
      <w:r w:rsidRPr="00AA2373">
        <w:rPr>
          <w:rFonts w:ascii="Times New Roman" w:hAnsi="Times New Roman" w:cs="Times New Roman"/>
          <w:i/>
          <w:sz w:val="28"/>
          <w:lang w:val="en-US"/>
        </w:rPr>
        <w:t>int</w:t>
      </w:r>
      <w:proofErr w:type="spellEnd"/>
      <w:r w:rsidRPr="00AA2373">
        <w:rPr>
          <w:rFonts w:ascii="Times New Roman" w:hAnsi="Times New Roman" w:cs="Times New Roman"/>
          <w:i/>
          <w:sz w:val="28"/>
          <w:lang w:val="en-US"/>
        </w:rPr>
        <w:t xml:space="preserve"> bubblesort(vector&lt;</w:t>
      </w:r>
      <w:proofErr w:type="spellStart"/>
      <w:r w:rsidRPr="00AA2373">
        <w:rPr>
          <w:rFonts w:ascii="Times New Roman" w:hAnsi="Times New Roman" w:cs="Times New Roman"/>
          <w:i/>
          <w:sz w:val="28"/>
          <w:lang w:val="en-US"/>
        </w:rPr>
        <w:t>int</w:t>
      </w:r>
      <w:proofErr w:type="spellEnd"/>
      <w:r w:rsidRPr="00AA2373">
        <w:rPr>
          <w:rFonts w:ascii="Times New Roman" w:hAnsi="Times New Roman" w:cs="Times New Roman"/>
          <w:i/>
          <w:sz w:val="28"/>
          <w:lang w:val="en-US"/>
        </w:rPr>
        <w:t>&gt; x) {</w:t>
      </w:r>
    </w:p>
    <w:p w:rsidR="00C06AAF" w:rsidRPr="00AA2373" w:rsidRDefault="00C06AAF" w:rsidP="00AA2373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proofErr w:type="spellStart"/>
      <w:r w:rsidRPr="00AA2373">
        <w:rPr>
          <w:rFonts w:ascii="Times New Roman" w:hAnsi="Times New Roman" w:cs="Times New Roman"/>
          <w:i/>
          <w:sz w:val="28"/>
          <w:lang w:val="en-US"/>
        </w:rPr>
        <w:t>int</w:t>
      </w:r>
      <w:proofErr w:type="spellEnd"/>
      <w:r w:rsidRPr="00AA2373">
        <w:rPr>
          <w:rFonts w:ascii="Times New Roman" w:hAnsi="Times New Roman" w:cs="Times New Roman"/>
          <w:i/>
          <w:sz w:val="28"/>
          <w:lang w:val="en-US"/>
        </w:rPr>
        <w:t xml:space="preserve"> temporary, counter = 2;</w:t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 xml:space="preserve">// </w:t>
      </w:r>
      <w:proofErr w:type="spellStart"/>
      <w:r w:rsidRPr="00AA2373">
        <w:rPr>
          <w:rFonts w:ascii="Times New Roman" w:hAnsi="Times New Roman" w:cs="Times New Roman"/>
          <w:i/>
          <w:sz w:val="28"/>
          <w:lang w:val="en-US"/>
        </w:rPr>
        <w:t>init</w:t>
      </w:r>
      <w:proofErr w:type="spellEnd"/>
      <w:r w:rsidRPr="00AA2373">
        <w:rPr>
          <w:rFonts w:ascii="Times New Roman" w:hAnsi="Times New Roman" w:cs="Times New Roman"/>
          <w:i/>
          <w:sz w:val="28"/>
          <w:lang w:val="en-US"/>
        </w:rPr>
        <w:t xml:space="preserve"> of i, j</w:t>
      </w:r>
    </w:p>
    <w:p w:rsidR="00C06AAF" w:rsidRPr="00AA2373" w:rsidRDefault="00C06AAF" w:rsidP="00AA2373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AA2373">
        <w:rPr>
          <w:rFonts w:ascii="Times New Roman" w:hAnsi="Times New Roman" w:cs="Times New Roman"/>
          <w:i/>
          <w:sz w:val="28"/>
          <w:lang w:val="en-US"/>
        </w:rPr>
        <w:tab/>
        <w:t>for (</w:t>
      </w:r>
      <w:proofErr w:type="spellStart"/>
      <w:r w:rsidRPr="00AA2373">
        <w:rPr>
          <w:rFonts w:ascii="Times New Roman" w:hAnsi="Times New Roman" w:cs="Times New Roman"/>
          <w:i/>
          <w:sz w:val="28"/>
          <w:lang w:val="en-US"/>
        </w:rPr>
        <w:t>int</w:t>
      </w:r>
      <w:proofErr w:type="spellEnd"/>
      <w:r w:rsidRPr="00AA2373">
        <w:rPr>
          <w:rFonts w:ascii="Times New Roman" w:hAnsi="Times New Roman" w:cs="Times New Roman"/>
          <w:i/>
          <w:sz w:val="28"/>
          <w:lang w:val="en-US"/>
        </w:rPr>
        <w:t xml:space="preserve"> i = 0; i &lt; </w:t>
      </w:r>
      <w:proofErr w:type="spellStart"/>
      <w:proofErr w:type="gramStart"/>
      <w:r w:rsidRPr="00AA2373">
        <w:rPr>
          <w:rFonts w:ascii="Times New Roman" w:hAnsi="Times New Roman" w:cs="Times New Roman"/>
          <w:i/>
          <w:sz w:val="28"/>
          <w:lang w:val="en-US"/>
        </w:rPr>
        <w:t>x.size</w:t>
      </w:r>
      <w:proofErr w:type="spellEnd"/>
      <w:proofErr w:type="gramEnd"/>
      <w:r w:rsidRPr="00AA2373">
        <w:rPr>
          <w:rFonts w:ascii="Times New Roman" w:hAnsi="Times New Roman" w:cs="Times New Roman"/>
          <w:i/>
          <w:sz w:val="28"/>
          <w:lang w:val="en-US"/>
        </w:rPr>
        <w:t>(); i++) {</w:t>
      </w:r>
    </w:p>
    <w:p w:rsidR="00C06AAF" w:rsidRPr="00AA2373" w:rsidRDefault="00C06AAF" w:rsidP="00AA2373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  <w:t>counter += 2;</w:t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>// comparison and increase of i</w:t>
      </w:r>
    </w:p>
    <w:p w:rsidR="00C06AAF" w:rsidRPr="00AA2373" w:rsidRDefault="00C06AAF" w:rsidP="00AA2373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  <w:t>for (</w:t>
      </w:r>
      <w:proofErr w:type="spellStart"/>
      <w:r w:rsidRPr="00AA2373">
        <w:rPr>
          <w:rFonts w:ascii="Times New Roman" w:hAnsi="Times New Roman" w:cs="Times New Roman"/>
          <w:i/>
          <w:sz w:val="28"/>
          <w:lang w:val="en-US"/>
        </w:rPr>
        <w:t>int</w:t>
      </w:r>
      <w:proofErr w:type="spellEnd"/>
      <w:r w:rsidRPr="00AA2373">
        <w:rPr>
          <w:rFonts w:ascii="Times New Roman" w:hAnsi="Times New Roman" w:cs="Times New Roman"/>
          <w:i/>
          <w:sz w:val="28"/>
          <w:lang w:val="en-US"/>
        </w:rPr>
        <w:t xml:space="preserve"> j = i + 1; j &lt; </w:t>
      </w:r>
      <w:proofErr w:type="spellStart"/>
      <w:proofErr w:type="gramStart"/>
      <w:r w:rsidRPr="00AA2373">
        <w:rPr>
          <w:rFonts w:ascii="Times New Roman" w:hAnsi="Times New Roman" w:cs="Times New Roman"/>
          <w:i/>
          <w:sz w:val="28"/>
          <w:lang w:val="en-US"/>
        </w:rPr>
        <w:t>x.size</w:t>
      </w:r>
      <w:proofErr w:type="spellEnd"/>
      <w:proofErr w:type="gramEnd"/>
      <w:r w:rsidRPr="00AA2373">
        <w:rPr>
          <w:rFonts w:ascii="Times New Roman" w:hAnsi="Times New Roman" w:cs="Times New Roman"/>
          <w:i/>
          <w:sz w:val="28"/>
          <w:lang w:val="en-US"/>
        </w:rPr>
        <w:t xml:space="preserve">(); </w:t>
      </w:r>
      <w:proofErr w:type="spellStart"/>
      <w:r w:rsidRPr="00AA2373">
        <w:rPr>
          <w:rFonts w:ascii="Times New Roman" w:hAnsi="Times New Roman" w:cs="Times New Roman"/>
          <w:i/>
          <w:sz w:val="28"/>
          <w:lang w:val="en-US"/>
        </w:rPr>
        <w:t>j++</w:t>
      </w:r>
      <w:proofErr w:type="spellEnd"/>
      <w:r w:rsidRPr="00AA2373">
        <w:rPr>
          <w:rFonts w:ascii="Times New Roman" w:hAnsi="Times New Roman" w:cs="Times New Roman"/>
          <w:i/>
          <w:sz w:val="28"/>
          <w:lang w:val="en-US"/>
        </w:rPr>
        <w:t>) {</w:t>
      </w:r>
    </w:p>
    <w:p w:rsidR="00C06AAF" w:rsidRPr="00AA2373" w:rsidRDefault="00C06AAF" w:rsidP="00AA2373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  <w:t>counter += 2;</w:t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>// comparison and increase of j</w:t>
      </w:r>
    </w:p>
    <w:p w:rsidR="00C06AAF" w:rsidRPr="00AA2373" w:rsidRDefault="00C06AAF" w:rsidP="00AA2373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  <w:t>counter++;</w:t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>// comparison of vector elements</w:t>
      </w:r>
    </w:p>
    <w:p w:rsidR="00C06AAF" w:rsidRPr="00AA2373" w:rsidRDefault="00C06AAF" w:rsidP="00AA2373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  <w:t>if (x[j] &lt; x[i]) {</w:t>
      </w:r>
    </w:p>
    <w:p w:rsidR="00C06AAF" w:rsidRPr="00AA2373" w:rsidRDefault="00C06AAF" w:rsidP="00AA2373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  <w:t>temporary = x[i];</w:t>
      </w:r>
    </w:p>
    <w:p w:rsidR="00C06AAF" w:rsidRPr="00AA2373" w:rsidRDefault="00C06AAF" w:rsidP="00AA2373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  <w:t>x[i] = x[j];</w:t>
      </w:r>
    </w:p>
    <w:p w:rsidR="00C06AAF" w:rsidRPr="00AA2373" w:rsidRDefault="00C06AAF" w:rsidP="00AA2373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  <w:t>x[j] = temporary;</w:t>
      </w:r>
    </w:p>
    <w:p w:rsidR="00C06AAF" w:rsidRPr="00AA2373" w:rsidRDefault="00C06AAF" w:rsidP="00AA2373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  <w:t>counter += 3;</w:t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>//elements swap</w:t>
      </w:r>
    </w:p>
    <w:p w:rsidR="00C06AAF" w:rsidRPr="00AA2373" w:rsidRDefault="00C06AAF" w:rsidP="00AA2373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  <w:t>}</w:t>
      </w:r>
    </w:p>
    <w:p w:rsidR="00C06AAF" w:rsidRPr="00AA2373" w:rsidRDefault="00C06AAF" w:rsidP="00AA2373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AA2373">
        <w:rPr>
          <w:rFonts w:ascii="Times New Roman" w:hAnsi="Times New Roman" w:cs="Times New Roman"/>
          <w:i/>
          <w:sz w:val="28"/>
          <w:lang w:val="en-US"/>
        </w:rPr>
        <w:tab/>
      </w:r>
      <w:r w:rsidRPr="00AA2373">
        <w:rPr>
          <w:rFonts w:ascii="Times New Roman" w:hAnsi="Times New Roman" w:cs="Times New Roman"/>
          <w:i/>
          <w:sz w:val="28"/>
          <w:lang w:val="en-US"/>
        </w:rPr>
        <w:tab/>
        <w:t>}</w:t>
      </w:r>
    </w:p>
    <w:p w:rsidR="00C06AAF" w:rsidRPr="00AA2373" w:rsidRDefault="00C06AAF" w:rsidP="00AA2373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AA2373">
        <w:rPr>
          <w:rFonts w:ascii="Times New Roman" w:hAnsi="Times New Roman" w:cs="Times New Roman"/>
          <w:i/>
          <w:sz w:val="28"/>
          <w:lang w:val="en-US"/>
        </w:rPr>
        <w:tab/>
        <w:t>}</w:t>
      </w:r>
    </w:p>
    <w:p w:rsidR="00C06AAF" w:rsidRPr="00AA2373" w:rsidRDefault="00C06AAF" w:rsidP="00AA2373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AA2373">
        <w:rPr>
          <w:rFonts w:ascii="Times New Roman" w:hAnsi="Times New Roman" w:cs="Times New Roman"/>
          <w:i/>
          <w:sz w:val="28"/>
          <w:lang w:val="en-US"/>
        </w:rPr>
        <w:tab/>
        <w:t>return counter;</w:t>
      </w:r>
    </w:p>
    <w:p w:rsidR="00C06AAF" w:rsidRPr="00AA2373" w:rsidRDefault="00C06AAF" w:rsidP="00AA2373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AA2373">
        <w:rPr>
          <w:rFonts w:ascii="Times New Roman" w:hAnsi="Times New Roman" w:cs="Times New Roman"/>
          <w:i/>
          <w:sz w:val="28"/>
          <w:lang w:val="en-US"/>
        </w:rPr>
        <w:t>}</w:t>
      </w:r>
    </w:p>
    <w:p w:rsidR="00C06AAF" w:rsidRDefault="00C06AAF" w:rsidP="00650EBF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:rsidR="00650EBF" w:rsidRDefault="00C06AAF" w:rsidP="00AA237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Здесь учитываются операторы в заголовках циклов и тело каждого цикла, при чём счётчик </w:t>
      </w:r>
      <w:r>
        <w:rPr>
          <w:rFonts w:ascii="Times New Roman" w:hAnsi="Times New Roman" w:cs="Times New Roman"/>
          <w:sz w:val="28"/>
          <w:lang w:val="en-US"/>
        </w:rPr>
        <w:t>counter</w:t>
      </w:r>
      <w:r w:rsidRPr="00C06AA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начинает отсчёт с 2, чтобы учесть инициализацию переменных </w:t>
      </w:r>
      <w:r>
        <w:rPr>
          <w:rFonts w:ascii="Times New Roman" w:hAnsi="Times New Roman" w:cs="Times New Roman"/>
          <w:sz w:val="28"/>
          <w:lang w:val="en-US"/>
        </w:rPr>
        <w:t>i</w:t>
      </w:r>
      <w:r w:rsidRPr="00C06AAF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j</w:t>
      </w:r>
      <w:r>
        <w:rPr>
          <w:rFonts w:ascii="Times New Roman" w:hAnsi="Times New Roman" w:cs="Times New Roman"/>
          <w:sz w:val="28"/>
        </w:rPr>
        <w:t>.</w:t>
      </w:r>
    </w:p>
    <w:p w:rsidR="00650EBF" w:rsidRDefault="00140C6C" w:rsidP="00AA237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="00650EBF">
        <w:rPr>
          <w:rFonts w:ascii="Times New Roman" w:hAnsi="Times New Roman" w:cs="Times New Roman"/>
          <w:sz w:val="28"/>
        </w:rPr>
        <w:t xml:space="preserve">рограмма генерирует векторы длинны от 2 до 20 включительно, заполняет их и применяет к ним сортировку. Для вычисления средних </w:t>
      </w:r>
      <w:r w:rsidR="00650EBF">
        <w:rPr>
          <w:rFonts w:ascii="Times New Roman" w:hAnsi="Times New Roman" w:cs="Times New Roman"/>
          <w:sz w:val="28"/>
          <w:lang w:val="en-US"/>
        </w:rPr>
        <w:t>T</w:t>
      </w:r>
      <w:r w:rsidR="00650EBF" w:rsidRPr="00A0635C">
        <w:rPr>
          <w:rFonts w:ascii="Times New Roman" w:hAnsi="Times New Roman" w:cs="Times New Roman"/>
          <w:sz w:val="28"/>
        </w:rPr>
        <w:t>(</w:t>
      </w:r>
      <w:r w:rsidR="00650EBF">
        <w:rPr>
          <w:rFonts w:ascii="Times New Roman" w:hAnsi="Times New Roman" w:cs="Times New Roman"/>
          <w:sz w:val="28"/>
          <w:lang w:val="en-US"/>
        </w:rPr>
        <w:t>n</w:t>
      </w:r>
      <w:r w:rsidR="00650EBF" w:rsidRPr="00A0635C">
        <w:rPr>
          <w:rFonts w:ascii="Times New Roman" w:hAnsi="Times New Roman" w:cs="Times New Roman"/>
          <w:sz w:val="28"/>
        </w:rPr>
        <w:t>)</w:t>
      </w:r>
      <w:r w:rsidR="00A0635C">
        <w:rPr>
          <w:rFonts w:ascii="Times New Roman" w:hAnsi="Times New Roman" w:cs="Times New Roman"/>
          <w:sz w:val="28"/>
        </w:rPr>
        <w:t xml:space="preserve"> в программе генерируется 1000 случайно заполненных векторов </w:t>
      </w:r>
      <w:r>
        <w:rPr>
          <w:rFonts w:ascii="Times New Roman" w:hAnsi="Times New Roman" w:cs="Times New Roman"/>
          <w:sz w:val="28"/>
        </w:rPr>
        <w:t>всех различных длин от 2 до 20</w:t>
      </w:r>
      <w:r w:rsidR="00A0635C">
        <w:rPr>
          <w:rFonts w:ascii="Times New Roman" w:hAnsi="Times New Roman" w:cs="Times New Roman"/>
          <w:sz w:val="28"/>
        </w:rPr>
        <w:t xml:space="preserve">, для каждого из которых находится результат выполнения </w:t>
      </w:r>
      <w:r w:rsidR="00A0635C">
        <w:rPr>
          <w:rFonts w:ascii="Times New Roman" w:hAnsi="Times New Roman" w:cs="Times New Roman"/>
          <w:sz w:val="28"/>
          <w:lang w:val="en-US"/>
        </w:rPr>
        <w:t>bubblesort</w:t>
      </w:r>
      <w:r w:rsidR="00A0635C">
        <w:rPr>
          <w:rFonts w:ascii="Times New Roman" w:hAnsi="Times New Roman" w:cs="Times New Roman"/>
          <w:sz w:val="28"/>
        </w:rPr>
        <w:t>, после чего находится среднее арифметическое.</w:t>
      </w:r>
    </w:p>
    <w:p w:rsidR="00140C6C" w:rsidRDefault="00140C6C" w:rsidP="00AA237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Полный код программы приведён в файле </w:t>
      </w:r>
      <w:r w:rsidRPr="00140C6C">
        <w:rPr>
          <w:rFonts w:ascii="Times New Roman" w:hAnsi="Times New Roman" w:cs="Times New Roman"/>
          <w:sz w:val="28"/>
        </w:rPr>
        <w:t>“Complexity Analysis.cpp”</w:t>
      </w:r>
      <w:r>
        <w:rPr>
          <w:rFonts w:ascii="Times New Roman" w:hAnsi="Times New Roman" w:cs="Times New Roman"/>
          <w:sz w:val="28"/>
        </w:rPr>
        <w:t>.</w:t>
      </w:r>
    </w:p>
    <w:p w:rsidR="00AA2373" w:rsidRDefault="00AA2373" w:rsidP="00AA237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:rsidR="00AA2373" w:rsidRPr="00AA2373" w:rsidRDefault="00AA2373" w:rsidP="00AA237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выполнении программы были получены следующие данные</w:t>
      </w:r>
      <w:r w:rsidRPr="00AA2373">
        <w:rPr>
          <w:rFonts w:ascii="Times New Roman" w:hAnsi="Times New Roman" w:cs="Times New Roman"/>
          <w:sz w:val="28"/>
        </w:rPr>
        <w:t>:</w:t>
      </w:r>
    </w:p>
    <w:tbl>
      <w:tblPr>
        <w:tblStyle w:val="5"/>
        <w:tblW w:w="7945" w:type="dxa"/>
        <w:jc w:val="center"/>
        <w:tblLook w:val="04A0" w:firstRow="1" w:lastRow="0" w:firstColumn="1" w:lastColumn="0" w:noHBand="0" w:noVBand="1"/>
      </w:tblPr>
      <w:tblGrid>
        <w:gridCol w:w="1471"/>
        <w:gridCol w:w="2023"/>
        <w:gridCol w:w="2023"/>
        <w:gridCol w:w="2428"/>
      </w:tblGrid>
      <w:tr w:rsidR="00AA2373" w:rsidRPr="00AA2373" w:rsidTr="00AA2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lang w:eastAsia="ru-RU"/>
              </w:rPr>
              <w:t>n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lang w:eastAsia="ru-RU"/>
              </w:rPr>
              <w:t>T</w:t>
            </w: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vertAlign w:val="subscript"/>
                <w:lang w:eastAsia="ru-RU"/>
              </w:rPr>
              <w:t>min</w:t>
            </w: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lang w:eastAsia="ru-RU"/>
              </w:rPr>
              <w:t>(n)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lang w:eastAsia="ru-RU"/>
              </w:rPr>
              <w:t>T</w:t>
            </w: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vertAlign w:val="subscript"/>
                <w:lang w:eastAsia="ru-RU"/>
              </w:rPr>
              <w:t>max</w:t>
            </w: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lang w:eastAsia="ru-RU"/>
              </w:rPr>
              <w:t>(n)</w:t>
            </w:r>
          </w:p>
        </w:tc>
        <w:tc>
          <w:tcPr>
            <w:tcW w:w="2428" w:type="dxa"/>
            <w:noWrap/>
            <w:hideMark/>
          </w:tcPr>
          <w:p w:rsidR="00AA2373" w:rsidRPr="00AA2373" w:rsidRDefault="00AA2373" w:rsidP="00AA23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lang w:eastAsia="ru-RU"/>
              </w:rPr>
              <w:t>T</w:t>
            </w: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vertAlign w:val="subscript"/>
                <w:lang w:eastAsia="ru-RU"/>
              </w:rPr>
              <w:t>average</w:t>
            </w: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lang w:eastAsia="ru-RU"/>
              </w:rPr>
              <w:t>(n)</w:t>
            </w:r>
          </w:p>
        </w:tc>
      </w:tr>
      <w:tr w:rsidR="00AA2373" w:rsidRPr="00AA2373" w:rsidTr="00AA2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2428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</w:t>
            </w:r>
          </w:p>
        </w:tc>
      </w:tr>
      <w:tr w:rsidR="00AA2373" w:rsidRPr="00AA2373" w:rsidTr="00AA2373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26</w:t>
            </w:r>
          </w:p>
        </w:tc>
        <w:tc>
          <w:tcPr>
            <w:tcW w:w="2428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</w:t>
            </w:r>
          </w:p>
        </w:tc>
      </w:tr>
      <w:tr w:rsidR="00AA2373" w:rsidRPr="00AA2373" w:rsidTr="00AA2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46</w:t>
            </w:r>
          </w:p>
        </w:tc>
        <w:tc>
          <w:tcPr>
            <w:tcW w:w="2428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37</w:t>
            </w:r>
          </w:p>
        </w:tc>
      </w:tr>
      <w:tr w:rsidR="00AA2373" w:rsidRPr="00AA2373" w:rsidTr="00AA2373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42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72</w:t>
            </w:r>
          </w:p>
        </w:tc>
        <w:tc>
          <w:tcPr>
            <w:tcW w:w="2428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63</w:t>
            </w:r>
          </w:p>
        </w:tc>
      </w:tr>
      <w:tr w:rsidR="00AA2373" w:rsidRPr="00AA2373" w:rsidTr="00AA2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59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104</w:t>
            </w:r>
          </w:p>
        </w:tc>
        <w:tc>
          <w:tcPr>
            <w:tcW w:w="2428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86</w:t>
            </w:r>
          </w:p>
        </w:tc>
      </w:tr>
      <w:tr w:rsidR="00AA2373" w:rsidRPr="00AA2373" w:rsidTr="00AA2373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79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142</w:t>
            </w:r>
          </w:p>
        </w:tc>
        <w:tc>
          <w:tcPr>
            <w:tcW w:w="2428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124</w:t>
            </w:r>
          </w:p>
        </w:tc>
      </w:tr>
      <w:tr w:rsidR="00AA2373" w:rsidRPr="00AA2373" w:rsidTr="00AA2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102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186</w:t>
            </w:r>
          </w:p>
        </w:tc>
        <w:tc>
          <w:tcPr>
            <w:tcW w:w="2428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114</w:t>
            </w:r>
          </w:p>
        </w:tc>
      </w:tr>
      <w:tr w:rsidR="00AA2373" w:rsidRPr="00AA2373" w:rsidTr="00AA2373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128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236</w:t>
            </w:r>
          </w:p>
        </w:tc>
        <w:tc>
          <w:tcPr>
            <w:tcW w:w="2428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170</w:t>
            </w:r>
          </w:p>
        </w:tc>
      </w:tr>
      <w:tr w:rsidR="00AA2373" w:rsidRPr="00AA2373" w:rsidTr="00AA2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157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292</w:t>
            </w:r>
          </w:p>
        </w:tc>
        <w:tc>
          <w:tcPr>
            <w:tcW w:w="2428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214</w:t>
            </w:r>
          </w:p>
        </w:tc>
      </w:tr>
      <w:tr w:rsidR="00AA2373" w:rsidRPr="00AA2373" w:rsidTr="00AA2373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189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354</w:t>
            </w:r>
          </w:p>
        </w:tc>
        <w:tc>
          <w:tcPr>
            <w:tcW w:w="2428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243</w:t>
            </w:r>
          </w:p>
        </w:tc>
      </w:tr>
      <w:tr w:rsidR="00AA2373" w:rsidRPr="00AA2373" w:rsidTr="00AA2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224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422</w:t>
            </w:r>
          </w:p>
        </w:tc>
        <w:tc>
          <w:tcPr>
            <w:tcW w:w="2428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314</w:t>
            </w:r>
          </w:p>
        </w:tc>
      </w:tr>
      <w:tr w:rsidR="00AA2373" w:rsidRPr="00AA2373" w:rsidTr="00AA2373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262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496</w:t>
            </w:r>
          </w:p>
        </w:tc>
        <w:tc>
          <w:tcPr>
            <w:tcW w:w="2428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370</w:t>
            </w:r>
          </w:p>
        </w:tc>
      </w:tr>
      <w:tr w:rsidR="00AA2373" w:rsidRPr="00AA2373" w:rsidTr="00AA2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303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576</w:t>
            </w:r>
          </w:p>
        </w:tc>
        <w:tc>
          <w:tcPr>
            <w:tcW w:w="2428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402</w:t>
            </w:r>
          </w:p>
        </w:tc>
      </w:tr>
      <w:tr w:rsidR="00AA2373" w:rsidRPr="00AA2373" w:rsidTr="00AA2373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347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662</w:t>
            </w:r>
          </w:p>
        </w:tc>
        <w:tc>
          <w:tcPr>
            <w:tcW w:w="2428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443</w:t>
            </w:r>
          </w:p>
        </w:tc>
      </w:tr>
      <w:tr w:rsidR="00AA2373" w:rsidRPr="00AA2373" w:rsidTr="00AA2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394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754</w:t>
            </w:r>
          </w:p>
        </w:tc>
        <w:tc>
          <w:tcPr>
            <w:tcW w:w="2428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601</w:t>
            </w:r>
          </w:p>
        </w:tc>
      </w:tr>
      <w:tr w:rsidR="00AA2373" w:rsidRPr="00AA2373" w:rsidTr="00AA2373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444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852</w:t>
            </w:r>
          </w:p>
        </w:tc>
        <w:tc>
          <w:tcPr>
            <w:tcW w:w="2428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594</w:t>
            </w:r>
          </w:p>
        </w:tc>
      </w:tr>
      <w:tr w:rsidR="00AA2373" w:rsidRPr="00AA2373" w:rsidTr="00AA2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497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956</w:t>
            </w:r>
          </w:p>
        </w:tc>
        <w:tc>
          <w:tcPr>
            <w:tcW w:w="2428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653</w:t>
            </w:r>
          </w:p>
        </w:tc>
      </w:tr>
      <w:tr w:rsidR="00AA2373" w:rsidRPr="00AA2373" w:rsidTr="00AA2373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553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1066</w:t>
            </w:r>
          </w:p>
        </w:tc>
        <w:tc>
          <w:tcPr>
            <w:tcW w:w="2428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769</w:t>
            </w:r>
          </w:p>
        </w:tc>
      </w:tr>
      <w:tr w:rsidR="00AA2373" w:rsidRPr="00AA2373" w:rsidTr="00AA2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612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1182</w:t>
            </w:r>
          </w:p>
        </w:tc>
        <w:tc>
          <w:tcPr>
            <w:tcW w:w="2428" w:type="dxa"/>
            <w:noWrap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762</w:t>
            </w:r>
          </w:p>
        </w:tc>
      </w:tr>
    </w:tbl>
    <w:p w:rsidR="00AA2373" w:rsidRDefault="00AA2373" w:rsidP="00AA2373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AA2373" w:rsidRDefault="00AA237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AA2373" w:rsidRPr="00AA2373" w:rsidRDefault="00AA2373" w:rsidP="00AA2373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Следующие данные были получены аналитическим вычислением </w:t>
      </w:r>
      <w:r>
        <w:rPr>
          <w:rFonts w:ascii="Times New Roman" w:hAnsi="Times New Roman" w:cs="Times New Roman"/>
          <w:sz w:val="28"/>
          <w:lang w:val="en-US"/>
        </w:rPr>
        <w:t>T</w:t>
      </w:r>
      <w:r w:rsidRPr="00AA2373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AA2373">
        <w:rPr>
          <w:rFonts w:ascii="Times New Roman" w:hAnsi="Times New Roman" w:cs="Times New Roman"/>
          <w:sz w:val="28"/>
        </w:rPr>
        <w:t>).</w:t>
      </w:r>
    </w:p>
    <w:tbl>
      <w:tblPr>
        <w:tblStyle w:val="5"/>
        <w:tblW w:w="7945" w:type="dxa"/>
        <w:jc w:val="center"/>
        <w:tblLook w:val="04A0" w:firstRow="1" w:lastRow="0" w:firstColumn="1" w:lastColumn="0" w:noHBand="0" w:noVBand="1"/>
      </w:tblPr>
      <w:tblGrid>
        <w:gridCol w:w="1471"/>
        <w:gridCol w:w="2023"/>
        <w:gridCol w:w="2023"/>
        <w:gridCol w:w="2428"/>
      </w:tblGrid>
      <w:tr w:rsidR="00AA2373" w:rsidRPr="00AA2373" w:rsidTr="00515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515CE0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lang w:eastAsia="ru-RU"/>
              </w:rPr>
              <w:t>n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515C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lang w:eastAsia="ru-RU"/>
              </w:rPr>
              <w:t>T</w:t>
            </w: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vertAlign w:val="subscript"/>
                <w:lang w:eastAsia="ru-RU"/>
              </w:rPr>
              <w:t>min</w:t>
            </w: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lang w:eastAsia="ru-RU"/>
              </w:rPr>
              <w:t>(n)</w:t>
            </w:r>
          </w:p>
        </w:tc>
        <w:tc>
          <w:tcPr>
            <w:tcW w:w="2023" w:type="dxa"/>
            <w:noWrap/>
            <w:hideMark/>
          </w:tcPr>
          <w:p w:rsidR="00AA2373" w:rsidRPr="00AA2373" w:rsidRDefault="00AA2373" w:rsidP="00515C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lang w:eastAsia="ru-RU"/>
              </w:rPr>
              <w:t>T</w:t>
            </w: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vertAlign w:val="subscript"/>
                <w:lang w:eastAsia="ru-RU"/>
              </w:rPr>
              <w:t>max</w:t>
            </w: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lang w:eastAsia="ru-RU"/>
              </w:rPr>
              <w:t>(n)</w:t>
            </w:r>
          </w:p>
        </w:tc>
        <w:tc>
          <w:tcPr>
            <w:tcW w:w="2428" w:type="dxa"/>
            <w:noWrap/>
            <w:hideMark/>
          </w:tcPr>
          <w:p w:rsidR="00AA2373" w:rsidRPr="00AA2373" w:rsidRDefault="00AA2373" w:rsidP="00515C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lang w:eastAsia="ru-RU"/>
              </w:rPr>
              <w:t>T</w:t>
            </w: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vertAlign w:val="subscript"/>
                <w:lang w:eastAsia="ru-RU"/>
              </w:rPr>
              <w:t>average</w:t>
            </w: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lang w:eastAsia="ru-RU"/>
              </w:rPr>
              <w:t>(n)</w:t>
            </w:r>
          </w:p>
        </w:tc>
      </w:tr>
      <w:tr w:rsidR="00AA2373" w:rsidRPr="00AA2373" w:rsidTr="003D4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023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2023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2428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10,5</w:t>
            </w:r>
          </w:p>
        </w:tc>
      </w:tr>
      <w:tr w:rsidR="00AA2373" w:rsidRPr="00AA2373" w:rsidTr="003D4B97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023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2023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26</w:t>
            </w:r>
          </w:p>
        </w:tc>
        <w:tc>
          <w:tcPr>
            <w:tcW w:w="2428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21,5</w:t>
            </w:r>
          </w:p>
        </w:tc>
      </w:tr>
      <w:tr w:rsidR="00AA2373" w:rsidRPr="00AA2373" w:rsidTr="003D4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023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</w:t>
            </w:r>
          </w:p>
        </w:tc>
        <w:tc>
          <w:tcPr>
            <w:tcW w:w="2023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46</w:t>
            </w:r>
          </w:p>
        </w:tc>
        <w:tc>
          <w:tcPr>
            <w:tcW w:w="2428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37</w:t>
            </w:r>
          </w:p>
        </w:tc>
      </w:tr>
      <w:tr w:rsidR="00AA2373" w:rsidRPr="00AA2373" w:rsidTr="003D4B97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023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42</w:t>
            </w:r>
          </w:p>
        </w:tc>
        <w:tc>
          <w:tcPr>
            <w:tcW w:w="2023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72</w:t>
            </w:r>
          </w:p>
        </w:tc>
        <w:tc>
          <w:tcPr>
            <w:tcW w:w="2428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57</w:t>
            </w:r>
          </w:p>
        </w:tc>
      </w:tr>
      <w:tr w:rsidR="00AA2373" w:rsidRPr="00AA2373" w:rsidTr="003D4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023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59</w:t>
            </w:r>
          </w:p>
        </w:tc>
        <w:tc>
          <w:tcPr>
            <w:tcW w:w="2023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104</w:t>
            </w:r>
          </w:p>
        </w:tc>
        <w:tc>
          <w:tcPr>
            <w:tcW w:w="2428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81,5</w:t>
            </w:r>
          </w:p>
        </w:tc>
      </w:tr>
      <w:tr w:rsidR="00AA2373" w:rsidRPr="00AA2373" w:rsidTr="003D4B97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2023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79</w:t>
            </w:r>
          </w:p>
        </w:tc>
        <w:tc>
          <w:tcPr>
            <w:tcW w:w="2023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142</w:t>
            </w:r>
          </w:p>
        </w:tc>
        <w:tc>
          <w:tcPr>
            <w:tcW w:w="2428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110,5</w:t>
            </w:r>
          </w:p>
        </w:tc>
      </w:tr>
      <w:tr w:rsidR="00AA2373" w:rsidRPr="00AA2373" w:rsidTr="003D4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2023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102</w:t>
            </w:r>
          </w:p>
        </w:tc>
        <w:tc>
          <w:tcPr>
            <w:tcW w:w="2023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186</w:t>
            </w:r>
          </w:p>
        </w:tc>
        <w:tc>
          <w:tcPr>
            <w:tcW w:w="2428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144</w:t>
            </w:r>
          </w:p>
        </w:tc>
      </w:tr>
      <w:tr w:rsidR="00AA2373" w:rsidRPr="00AA2373" w:rsidTr="003D4B97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2023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128</w:t>
            </w:r>
          </w:p>
        </w:tc>
        <w:tc>
          <w:tcPr>
            <w:tcW w:w="2023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236</w:t>
            </w:r>
          </w:p>
        </w:tc>
        <w:tc>
          <w:tcPr>
            <w:tcW w:w="2428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182</w:t>
            </w:r>
          </w:p>
        </w:tc>
      </w:tr>
      <w:tr w:rsidR="00AA2373" w:rsidRPr="00AA2373" w:rsidTr="003D4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2023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157</w:t>
            </w:r>
          </w:p>
        </w:tc>
        <w:tc>
          <w:tcPr>
            <w:tcW w:w="2023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292</w:t>
            </w:r>
          </w:p>
        </w:tc>
        <w:tc>
          <w:tcPr>
            <w:tcW w:w="2428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224,5</w:t>
            </w:r>
          </w:p>
        </w:tc>
      </w:tr>
      <w:tr w:rsidR="00AA2373" w:rsidRPr="00AA2373" w:rsidTr="003D4B97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2023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189</w:t>
            </w:r>
          </w:p>
        </w:tc>
        <w:tc>
          <w:tcPr>
            <w:tcW w:w="2023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354</w:t>
            </w:r>
          </w:p>
        </w:tc>
        <w:tc>
          <w:tcPr>
            <w:tcW w:w="2428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271,5</w:t>
            </w:r>
          </w:p>
        </w:tc>
      </w:tr>
      <w:tr w:rsidR="00AA2373" w:rsidRPr="00AA2373" w:rsidTr="003D4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2023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224</w:t>
            </w:r>
          </w:p>
        </w:tc>
        <w:tc>
          <w:tcPr>
            <w:tcW w:w="2023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422</w:t>
            </w:r>
          </w:p>
        </w:tc>
        <w:tc>
          <w:tcPr>
            <w:tcW w:w="2428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323</w:t>
            </w:r>
          </w:p>
        </w:tc>
      </w:tr>
      <w:tr w:rsidR="00AA2373" w:rsidRPr="00AA2373" w:rsidTr="003D4B97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2023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262</w:t>
            </w:r>
          </w:p>
        </w:tc>
        <w:tc>
          <w:tcPr>
            <w:tcW w:w="2023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496</w:t>
            </w:r>
          </w:p>
        </w:tc>
        <w:tc>
          <w:tcPr>
            <w:tcW w:w="2428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379</w:t>
            </w:r>
          </w:p>
        </w:tc>
      </w:tr>
      <w:tr w:rsidR="00AA2373" w:rsidRPr="00AA2373" w:rsidTr="003D4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2023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303</w:t>
            </w:r>
          </w:p>
        </w:tc>
        <w:tc>
          <w:tcPr>
            <w:tcW w:w="2023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576</w:t>
            </w:r>
          </w:p>
        </w:tc>
        <w:tc>
          <w:tcPr>
            <w:tcW w:w="2428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439,5</w:t>
            </w:r>
          </w:p>
        </w:tc>
      </w:tr>
      <w:tr w:rsidR="00AA2373" w:rsidRPr="00AA2373" w:rsidTr="003D4B97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2023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347</w:t>
            </w:r>
          </w:p>
        </w:tc>
        <w:tc>
          <w:tcPr>
            <w:tcW w:w="2023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662</w:t>
            </w:r>
          </w:p>
        </w:tc>
        <w:tc>
          <w:tcPr>
            <w:tcW w:w="2428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504,5</w:t>
            </w:r>
          </w:p>
        </w:tc>
      </w:tr>
      <w:tr w:rsidR="00AA2373" w:rsidRPr="00AA2373" w:rsidTr="003D4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2023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394</w:t>
            </w:r>
          </w:p>
        </w:tc>
        <w:tc>
          <w:tcPr>
            <w:tcW w:w="2023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754</w:t>
            </w:r>
          </w:p>
        </w:tc>
        <w:tc>
          <w:tcPr>
            <w:tcW w:w="2428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574</w:t>
            </w:r>
          </w:p>
        </w:tc>
      </w:tr>
      <w:tr w:rsidR="00AA2373" w:rsidRPr="00AA2373" w:rsidTr="003D4B97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2023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444</w:t>
            </w:r>
          </w:p>
        </w:tc>
        <w:tc>
          <w:tcPr>
            <w:tcW w:w="2023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852</w:t>
            </w:r>
          </w:p>
        </w:tc>
        <w:tc>
          <w:tcPr>
            <w:tcW w:w="2428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648</w:t>
            </w:r>
          </w:p>
        </w:tc>
      </w:tr>
      <w:tr w:rsidR="00AA2373" w:rsidRPr="00AA2373" w:rsidTr="003D4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2023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497</w:t>
            </w:r>
          </w:p>
        </w:tc>
        <w:tc>
          <w:tcPr>
            <w:tcW w:w="2023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956</w:t>
            </w:r>
          </w:p>
        </w:tc>
        <w:tc>
          <w:tcPr>
            <w:tcW w:w="2428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726,5</w:t>
            </w:r>
          </w:p>
        </w:tc>
      </w:tr>
      <w:tr w:rsidR="00AA2373" w:rsidRPr="00AA2373" w:rsidTr="003D4B97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2023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553</w:t>
            </w:r>
          </w:p>
        </w:tc>
        <w:tc>
          <w:tcPr>
            <w:tcW w:w="2023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1066</w:t>
            </w:r>
          </w:p>
        </w:tc>
        <w:tc>
          <w:tcPr>
            <w:tcW w:w="2428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809,5</w:t>
            </w:r>
          </w:p>
        </w:tc>
      </w:tr>
      <w:tr w:rsidR="00AA2373" w:rsidRPr="00AA2373" w:rsidTr="003D4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noWrap/>
            <w:hideMark/>
          </w:tcPr>
          <w:p w:rsidR="00AA2373" w:rsidRPr="00AA2373" w:rsidRDefault="00AA2373" w:rsidP="00AA2373">
            <w:pPr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</w:pPr>
            <w:r w:rsidRPr="00AA2373">
              <w:rPr>
                <w:rFonts w:ascii="Times New Roman" w:eastAsia="Times New Roman" w:hAnsi="Times New Roman" w:cs="Times New Roman"/>
                <w:i w:val="0"/>
                <w:color w:val="000000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2023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612</w:t>
            </w:r>
          </w:p>
        </w:tc>
        <w:tc>
          <w:tcPr>
            <w:tcW w:w="2023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1182</w:t>
            </w:r>
          </w:p>
        </w:tc>
        <w:tc>
          <w:tcPr>
            <w:tcW w:w="2428" w:type="dxa"/>
            <w:noWrap/>
            <w:vAlign w:val="bottom"/>
            <w:hideMark/>
          </w:tcPr>
          <w:p w:rsidR="00AA2373" w:rsidRPr="00AA2373" w:rsidRDefault="00AA2373" w:rsidP="00AA23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23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897</w:t>
            </w:r>
          </w:p>
        </w:tc>
      </w:tr>
    </w:tbl>
    <w:p w:rsidR="00AA2373" w:rsidRDefault="00AA2373" w:rsidP="00AA237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:rsidR="00AA2373" w:rsidRDefault="00AA2373" w:rsidP="00AA237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Вычисления проводились по следующим формулам</w:t>
      </w:r>
      <w:r w:rsidRPr="00AA2373">
        <w:rPr>
          <w:rFonts w:ascii="Times New Roman" w:hAnsi="Times New Roman" w:cs="Times New Roman"/>
          <w:sz w:val="28"/>
        </w:rPr>
        <w:t>:</w:t>
      </w:r>
    </w:p>
    <w:p w:rsidR="00AA2373" w:rsidRPr="00AA2373" w:rsidRDefault="00AA2373" w:rsidP="00AA2373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color w:val="000000"/>
          <w:sz w:val="28"/>
          <w:lang w:eastAsia="ru-RU"/>
        </w:rPr>
      </w:pPr>
      <w:r w:rsidRPr="00AA2373">
        <w:rPr>
          <w:rFonts w:ascii="Times New Roman" w:hAnsi="Times New Roman" w:cs="Times New Roman"/>
          <w:sz w:val="28"/>
        </w:rPr>
        <w:br/>
      </w: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lang w:eastAsia="ru-RU"/>
            </w:rPr>
            <m:t>T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vertAlign w:val="subscript"/>
              <w:lang w:eastAsia="ru-RU"/>
            </w:rPr>
            <m:t>min</m:t>
          </m:r>
          <m:d>
            <m:dPr>
              <m:ctrlPr>
                <w:rPr>
                  <w:rFonts w:ascii="Cambria Math" w:eastAsia="Times New Roman" w:hAnsi="Cambria Math" w:cs="Times New Roman"/>
                  <w:color w:val="000000"/>
                  <w:sz w:val="28"/>
                  <w:lang w:eastAsia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lang w:eastAsia="ru-RU"/>
                </w:rPr>
                <m:t>n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lang w:eastAsia="ru-RU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lang w:eastAsia="ru-RU"/>
                </w:rPr>
                <m:t>n-1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lang w:eastAsia="ru-RU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lang w:eastAsia="ru-RU"/>
                </w:rPr>
                <m:t>n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lang w:eastAsia="ru-RU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lang w:eastAsia="ru-RU"/>
            </w:rPr>
            <m:t>∙</m:t>
          </m:r>
          <m:r>
            <w:rPr>
              <w:rFonts w:ascii="Cambria Math" w:eastAsia="Times New Roman" w:hAnsi="Cambria Math" w:cs="Times New Roman"/>
              <w:color w:val="000000"/>
              <w:sz w:val="28"/>
              <w:lang w:eastAsia="ru-RU"/>
            </w:rPr>
            <m:t>3+n</m:t>
          </m:r>
          <m:r>
            <w:rPr>
              <w:rFonts w:ascii="Cambria Math" w:eastAsia="Times New Roman" w:hAnsi="Cambria Math" w:cs="Times New Roman"/>
              <w:color w:val="000000"/>
              <w:sz w:val="28"/>
              <w:lang w:eastAsia="ru-RU"/>
            </w:rPr>
            <m:t>∙</m:t>
          </m:r>
          <m:r>
            <w:rPr>
              <w:rFonts w:ascii="Cambria Math" w:eastAsia="Times New Roman" w:hAnsi="Cambria Math" w:cs="Times New Roman"/>
              <w:color w:val="000000"/>
              <w:sz w:val="28"/>
              <w:lang w:eastAsia="ru-RU"/>
            </w:rPr>
            <m:t>2+2</m:t>
          </m:r>
        </m:oMath>
      </m:oMathPara>
    </w:p>
    <w:p w:rsidR="00AA2373" w:rsidRPr="000C7939" w:rsidRDefault="00AA2373" w:rsidP="00AA2373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color w:val="000000"/>
          <w:sz w:val="28"/>
          <w:lang w:eastAsia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lang w:eastAsia="ru-RU"/>
            </w:rPr>
            <m:t>T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vertAlign w:val="subscript"/>
              <w:lang w:eastAsia="ru-RU"/>
            </w:rPr>
            <m:t>max</m:t>
          </m:r>
          <m:d>
            <m:dPr>
              <m:ctrlPr>
                <w:rPr>
                  <w:rFonts w:ascii="Cambria Math" w:eastAsia="Times New Roman" w:hAnsi="Cambria Math" w:cs="Times New Roman"/>
                  <w:color w:val="000000"/>
                  <w:sz w:val="28"/>
                  <w:lang w:eastAsia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lang w:eastAsia="ru-RU"/>
                </w:rPr>
                <m:t>n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lang w:eastAsia="ru-RU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lang w:eastAsia="ru-RU"/>
                </w:rPr>
                <m:t>n-1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lang w:eastAsia="ru-RU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lang w:eastAsia="ru-RU"/>
                </w:rPr>
                <m:t>n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lang w:eastAsia="ru-RU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lang w:eastAsia="ru-RU"/>
            </w:rPr>
            <m:t>∙</m:t>
          </m:r>
          <m:r>
            <w:rPr>
              <w:rFonts w:ascii="Cambria Math" w:eastAsia="Times New Roman" w:hAnsi="Cambria Math" w:cs="Times New Roman"/>
              <w:color w:val="000000"/>
              <w:sz w:val="28"/>
              <w:lang w:eastAsia="ru-RU"/>
            </w:rPr>
            <m:t>6</m:t>
          </m:r>
          <m:r>
            <w:rPr>
              <w:rFonts w:ascii="Cambria Math" w:eastAsia="Times New Roman" w:hAnsi="Cambria Math" w:cs="Times New Roman"/>
              <w:color w:val="000000"/>
              <w:sz w:val="28"/>
              <w:lang w:eastAsia="ru-RU"/>
            </w:rPr>
            <m:t>+n∙2+2</m:t>
          </m:r>
        </m:oMath>
      </m:oMathPara>
    </w:p>
    <w:p w:rsidR="000C7939" w:rsidRPr="000C7939" w:rsidRDefault="000C7939" w:rsidP="00AA2373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color w:val="000000"/>
          <w:sz w:val="28"/>
          <w:lang w:eastAsia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lang w:eastAsia="ru-RU"/>
            </w:rPr>
            <m:t>T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vertAlign w:val="subscript"/>
              <w:lang w:eastAsia="ru-RU"/>
            </w:rPr>
            <m:t>average</m:t>
          </m:r>
          <m:d>
            <m:dPr>
              <m:ctrlPr>
                <w:rPr>
                  <w:rFonts w:ascii="Cambria Math" w:eastAsia="Times New Roman" w:hAnsi="Cambria Math" w:cs="Times New Roman"/>
                  <w:color w:val="000000"/>
                  <w:sz w:val="28"/>
                  <w:lang w:eastAsia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lang w:eastAsia="ru-RU"/>
                </w:rPr>
                <m:t>n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lang w:eastAsia="ru-RU"/>
                </w:rPr>
                <m:t>Tmin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lang w:eastAsia="ru-RU"/>
                    </w:rPr>
                    <m:t>n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lang w:eastAsia="ru-RU"/>
                </w:rPr>
                <m:t>+Tmax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lang w:eastAsia="ru-RU"/>
                    </w:rPr>
                    <m:t>n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lang w:eastAsia="ru-RU"/>
                </w:rPr>
                <m:t>2</m:t>
              </m:r>
            </m:den>
          </m:f>
        </m:oMath>
      </m:oMathPara>
    </w:p>
    <w:p w:rsidR="000C7939" w:rsidRDefault="000C7939" w:rsidP="00AA2373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color w:val="000000"/>
          <w:sz w:val="28"/>
          <w:lang w:eastAsia="ru-RU"/>
        </w:rPr>
      </w:pPr>
      <w:r>
        <w:rPr>
          <w:rFonts w:ascii="Times New Roman" w:eastAsiaTheme="minorEastAsia" w:hAnsi="Times New Roman" w:cs="Times New Roman"/>
          <w:color w:val="000000"/>
          <w:sz w:val="28"/>
          <w:lang w:eastAsia="ru-RU"/>
        </w:rPr>
        <w:t xml:space="preserve"> </w:t>
      </w:r>
    </w:p>
    <w:p w:rsidR="000B625E" w:rsidRPr="000B625E" w:rsidRDefault="000B625E" w:rsidP="00AA2373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color w:val="000000"/>
          <w:sz w:val="28"/>
          <w:lang w:eastAsia="ru-RU"/>
        </w:rPr>
      </w:pPr>
      <w:r>
        <w:rPr>
          <w:rFonts w:ascii="Times New Roman" w:eastAsiaTheme="minorEastAsia" w:hAnsi="Times New Roman" w:cs="Times New Roman"/>
          <w:color w:val="000000"/>
          <w:sz w:val="28"/>
          <w:lang w:eastAsia="ru-RU"/>
        </w:rPr>
        <w:t>По полученным данным построены графики</w:t>
      </w:r>
      <w:r w:rsidRPr="000B625E">
        <w:rPr>
          <w:rFonts w:ascii="Times New Roman" w:eastAsiaTheme="minorEastAsia" w:hAnsi="Times New Roman" w:cs="Times New Roman"/>
          <w:color w:val="000000"/>
          <w:sz w:val="28"/>
          <w:lang w:eastAsia="ru-RU"/>
        </w:rPr>
        <w:t>:</w:t>
      </w:r>
    </w:p>
    <w:p w:rsidR="000B625E" w:rsidRPr="000B625E" w:rsidRDefault="000B625E" w:rsidP="00AA2373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color w:val="000000"/>
          <w:sz w:val="28"/>
          <w:lang w:eastAsia="ru-RU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88265</wp:posOffset>
            </wp:positionH>
            <wp:positionV relativeFrom="paragraph">
              <wp:posOffset>3810</wp:posOffset>
            </wp:positionV>
            <wp:extent cx="5400675" cy="3552825"/>
            <wp:effectExtent l="0" t="0" r="9525" b="952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625E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3826510</wp:posOffset>
            </wp:positionV>
            <wp:extent cx="5591175" cy="3581400"/>
            <wp:effectExtent l="0" t="0" r="9525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625E" w:rsidRDefault="000B625E" w:rsidP="00AA2373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color w:val="000000"/>
          <w:sz w:val="28"/>
          <w:lang w:eastAsia="ru-RU"/>
        </w:rPr>
      </w:pPr>
    </w:p>
    <w:p w:rsidR="000B625E" w:rsidRDefault="000B625E">
      <w:pPr>
        <w:rPr>
          <w:rFonts w:ascii="Times New Roman" w:eastAsiaTheme="minorEastAsia" w:hAnsi="Times New Roman" w:cs="Times New Roman"/>
          <w:color w:val="000000"/>
          <w:sz w:val="28"/>
          <w:lang w:eastAsia="ru-RU"/>
        </w:rPr>
      </w:pPr>
      <w:r>
        <w:rPr>
          <w:rFonts w:ascii="Times New Roman" w:eastAsiaTheme="minorEastAsia" w:hAnsi="Times New Roman" w:cs="Times New Roman"/>
          <w:color w:val="000000"/>
          <w:sz w:val="28"/>
          <w:lang w:eastAsia="ru-RU"/>
        </w:rPr>
        <w:br w:type="page"/>
      </w:r>
    </w:p>
    <w:p w:rsidR="000B625E" w:rsidRDefault="000B625E" w:rsidP="000B625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-191135</wp:posOffset>
            </wp:positionH>
            <wp:positionV relativeFrom="paragraph">
              <wp:posOffset>3810</wp:posOffset>
            </wp:positionV>
            <wp:extent cx="5940425" cy="2698750"/>
            <wp:effectExtent l="0" t="0" r="3175" b="635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625E" w:rsidRDefault="000B625E" w:rsidP="000B625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lang w:eastAsia="ru-RU"/>
        </w:rPr>
        <w:t xml:space="preserve">С целью определения точности программного вычисления усреднённой </w:t>
      </w:r>
      <w:r>
        <w:rPr>
          <w:rFonts w:ascii="Times New Roman" w:eastAsiaTheme="minorEastAsia" w:hAnsi="Times New Roman" w:cs="Times New Roman"/>
          <w:color w:val="000000"/>
          <w:sz w:val="28"/>
          <w:lang w:val="en-US" w:eastAsia="ru-RU"/>
        </w:rPr>
        <w:t>T</w:t>
      </w:r>
      <w:r w:rsidRPr="000B625E">
        <w:rPr>
          <w:rFonts w:ascii="Times New Roman" w:eastAsiaTheme="minorEastAsia" w:hAnsi="Times New Roman" w:cs="Times New Roman"/>
          <w:color w:val="000000"/>
          <w:sz w:val="28"/>
          <w:lang w:eastAsia="ru-RU"/>
        </w:rPr>
        <w:t>(</w:t>
      </w:r>
      <w:r>
        <w:rPr>
          <w:rFonts w:ascii="Times New Roman" w:eastAsiaTheme="minorEastAsia" w:hAnsi="Times New Roman" w:cs="Times New Roman"/>
          <w:color w:val="000000"/>
          <w:sz w:val="28"/>
          <w:lang w:val="en-US" w:eastAsia="ru-RU"/>
        </w:rPr>
        <w:t>n</w:t>
      </w:r>
      <w:r w:rsidRPr="000B625E">
        <w:rPr>
          <w:rFonts w:ascii="Times New Roman" w:eastAsiaTheme="minorEastAsia" w:hAnsi="Times New Roman" w:cs="Times New Roman"/>
          <w:color w:val="000000"/>
          <w:sz w:val="28"/>
          <w:lang w:eastAsia="ru-RU"/>
        </w:rPr>
        <w:t xml:space="preserve">) </w:t>
      </w:r>
      <w:r>
        <w:rPr>
          <w:rFonts w:ascii="Times New Roman" w:eastAsiaTheme="minorEastAsia" w:hAnsi="Times New Roman" w:cs="Times New Roman"/>
          <w:color w:val="000000"/>
          <w:sz w:val="28"/>
          <w:lang w:eastAsia="ru-RU"/>
        </w:rPr>
        <w:t>был построен график</w:t>
      </w:r>
      <w:r w:rsidRPr="000B625E">
        <w:rPr>
          <w:rFonts w:ascii="Times New Roman" w:eastAsiaTheme="minorEastAsia" w:hAnsi="Times New Roman" w:cs="Times New Roman"/>
          <w:color w:val="000000"/>
          <w:sz w:val="28"/>
          <w:lang w:eastAsia="ru-RU"/>
        </w:rPr>
        <w:t xml:space="preserve"> </w:t>
      </w:r>
      <w:r>
        <w:rPr>
          <w:rFonts w:ascii="Times New Roman" w:eastAsiaTheme="minorEastAsia" w:hAnsi="Times New Roman" w:cs="Times New Roman"/>
          <w:color w:val="000000"/>
          <w:sz w:val="28"/>
          <w:lang w:eastAsia="ru-RU"/>
        </w:rPr>
        <w:t>невязки.</w:t>
      </w:r>
      <w:r>
        <w:rPr>
          <w:rFonts w:ascii="Times New Roman" w:eastAsiaTheme="minorEastAsia" w:hAnsi="Times New Roman" w:cs="Times New Roman"/>
          <w:color w:val="000000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</w:rPr>
        <w:t>Отсюда видна разница между лучшим и худшим случаем, а также точность программного вычисления средней сложности методом генерации случайно заполняемых векторов, относительно усреднённого аналитически полученного результата.</w:t>
      </w:r>
    </w:p>
    <w:p w:rsidR="000B625E" w:rsidRDefault="000B625E" w:rsidP="000B625E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color w:val="000000"/>
          <w:sz w:val="28"/>
          <w:lang w:eastAsia="ru-RU"/>
        </w:rPr>
      </w:pPr>
      <w:r>
        <w:rPr>
          <w:rFonts w:ascii="Times New Roman" w:eastAsiaTheme="minorEastAsia" w:hAnsi="Times New Roman" w:cs="Times New Roman"/>
          <w:color w:val="000000"/>
          <w:sz w:val="28"/>
          <w:lang w:eastAsia="ru-RU"/>
        </w:rPr>
        <w:t>Все вычисления</w:t>
      </w:r>
      <w:r w:rsidRPr="000C7939">
        <w:rPr>
          <w:rFonts w:ascii="Times New Roman" w:eastAsiaTheme="minorEastAsia" w:hAnsi="Times New Roman" w:cs="Times New Roman"/>
          <w:color w:val="000000"/>
          <w:sz w:val="28"/>
          <w:lang w:eastAsia="ru-RU"/>
        </w:rPr>
        <w:t xml:space="preserve"> </w:t>
      </w:r>
      <w:r>
        <w:rPr>
          <w:rFonts w:ascii="Times New Roman" w:eastAsiaTheme="minorEastAsia" w:hAnsi="Times New Roman" w:cs="Times New Roman"/>
          <w:color w:val="000000"/>
          <w:sz w:val="28"/>
          <w:lang w:eastAsia="ru-RU"/>
        </w:rPr>
        <w:t xml:space="preserve">и построения графиков приведены в файле </w:t>
      </w:r>
      <w:r w:rsidRPr="000C7939">
        <w:rPr>
          <w:rFonts w:ascii="Times New Roman" w:eastAsiaTheme="minorEastAsia" w:hAnsi="Times New Roman" w:cs="Times New Roman"/>
          <w:color w:val="000000"/>
          <w:sz w:val="28"/>
          <w:lang w:eastAsia="ru-RU"/>
        </w:rPr>
        <w:t>“</w:t>
      </w:r>
      <w:r w:rsidRPr="000C7939">
        <w:rPr>
          <w:rFonts w:ascii="Times New Roman" w:eastAsiaTheme="minorEastAsia" w:hAnsi="Times New Roman" w:cs="Times New Roman"/>
          <w:color w:val="000000"/>
          <w:sz w:val="28"/>
          <w:lang w:val="en-US" w:eastAsia="ru-RU"/>
        </w:rPr>
        <w:t>Complexity</w:t>
      </w:r>
      <w:r w:rsidRPr="000C7939">
        <w:rPr>
          <w:rFonts w:ascii="Times New Roman" w:eastAsiaTheme="minorEastAsia" w:hAnsi="Times New Roman" w:cs="Times New Roman"/>
          <w:color w:val="000000"/>
          <w:sz w:val="28"/>
          <w:lang w:eastAsia="ru-RU"/>
        </w:rPr>
        <w:t xml:space="preserve"> </w:t>
      </w:r>
      <w:r w:rsidRPr="000C7939">
        <w:rPr>
          <w:rFonts w:ascii="Times New Roman" w:eastAsiaTheme="minorEastAsia" w:hAnsi="Times New Roman" w:cs="Times New Roman"/>
          <w:color w:val="000000"/>
          <w:sz w:val="28"/>
          <w:lang w:val="en-US" w:eastAsia="ru-RU"/>
        </w:rPr>
        <w:t>Analysis</w:t>
      </w:r>
      <w:r w:rsidRPr="000C7939">
        <w:rPr>
          <w:rFonts w:ascii="Times New Roman" w:eastAsiaTheme="minorEastAsia" w:hAnsi="Times New Roman" w:cs="Times New Roman"/>
          <w:color w:val="000000"/>
          <w:sz w:val="28"/>
          <w:lang w:eastAsia="ru-RU"/>
        </w:rPr>
        <w:t xml:space="preserve"> </w:t>
      </w:r>
      <w:r w:rsidRPr="000C7939">
        <w:rPr>
          <w:rFonts w:ascii="Times New Roman" w:eastAsiaTheme="minorEastAsia" w:hAnsi="Times New Roman" w:cs="Times New Roman"/>
          <w:color w:val="000000"/>
          <w:sz w:val="28"/>
          <w:lang w:val="en-US" w:eastAsia="ru-RU"/>
        </w:rPr>
        <w:t>Data</w:t>
      </w:r>
      <w:r w:rsidRPr="000C7939">
        <w:rPr>
          <w:rFonts w:ascii="Times New Roman" w:eastAsiaTheme="minorEastAsia" w:hAnsi="Times New Roman" w:cs="Times New Roman"/>
          <w:color w:val="000000"/>
          <w:sz w:val="28"/>
          <w:lang w:eastAsia="ru-RU"/>
        </w:rPr>
        <w:t>.</w:t>
      </w:r>
      <w:r w:rsidRPr="000C7939">
        <w:rPr>
          <w:rFonts w:ascii="Times New Roman" w:eastAsiaTheme="minorEastAsia" w:hAnsi="Times New Roman" w:cs="Times New Roman"/>
          <w:color w:val="000000"/>
          <w:sz w:val="28"/>
          <w:lang w:val="en-US" w:eastAsia="ru-RU"/>
        </w:rPr>
        <w:t>xlsx</w:t>
      </w:r>
      <w:r w:rsidRPr="000C7939">
        <w:rPr>
          <w:rFonts w:ascii="Times New Roman" w:eastAsiaTheme="minorEastAsia" w:hAnsi="Times New Roman" w:cs="Times New Roman"/>
          <w:color w:val="000000"/>
          <w:sz w:val="28"/>
          <w:lang w:eastAsia="ru-RU"/>
        </w:rPr>
        <w:t>”</w:t>
      </w:r>
      <w:r w:rsidRPr="000B625E">
        <w:rPr>
          <w:rFonts w:ascii="Times New Roman" w:eastAsiaTheme="minorEastAsia" w:hAnsi="Times New Roman" w:cs="Times New Roman"/>
          <w:color w:val="000000"/>
          <w:sz w:val="28"/>
          <w:lang w:eastAsia="ru-RU"/>
        </w:rPr>
        <w:t xml:space="preserve">. </w:t>
      </w:r>
    </w:p>
    <w:p w:rsidR="000B625E" w:rsidRPr="000B625E" w:rsidRDefault="000B625E" w:rsidP="000B625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bookmarkStart w:id="0" w:name="_GoBack"/>
      <w:bookmarkEnd w:id="0"/>
    </w:p>
    <w:sectPr w:rsidR="000B625E" w:rsidRPr="000B62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10F"/>
    <w:rsid w:val="000B625E"/>
    <w:rsid w:val="000C7939"/>
    <w:rsid w:val="000D2758"/>
    <w:rsid w:val="00140C6C"/>
    <w:rsid w:val="00650EBF"/>
    <w:rsid w:val="0095510F"/>
    <w:rsid w:val="00A0635C"/>
    <w:rsid w:val="00AA2373"/>
    <w:rsid w:val="00C0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1E182"/>
  <w15:chartTrackingRefBased/>
  <w15:docId w15:val="{41AB088B-93EA-404B-8EB3-7B69877EF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5">
    <w:name w:val="Plain Table 5"/>
    <w:basedOn w:val="a1"/>
    <w:uiPriority w:val="45"/>
    <w:rsid w:val="00AA237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3">
    <w:name w:val="Placeholder Text"/>
    <w:basedOn w:val="a0"/>
    <w:uiPriority w:val="99"/>
    <w:semiHidden/>
    <w:rsid w:val="00AA237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08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6</cp:revision>
  <dcterms:created xsi:type="dcterms:W3CDTF">2020-09-03T07:03:00Z</dcterms:created>
  <dcterms:modified xsi:type="dcterms:W3CDTF">2020-09-03T07:33:00Z</dcterms:modified>
</cp:coreProperties>
</file>