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1、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ab/>
        <w:t xml:space="preserve">在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css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选择器当中，优先级排序正确的是（）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A、id选择器&gt;标签选择器&gt;类选择器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B、标签选择器&gt;类选择器&gt;id选择器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C、类选择器&gt;标签选择器&gt;id选择器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D、id选择器&gt;类选择器&gt;标签选择器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2、关于HTML语义化，以下哪个说法是正确的？（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A、语义化的HTML有利于机器的阅读，如PDA手持设备、搜索引擎爬虫；但不利于人的阅读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B、Table 属于过时的标签，遇到数据列表时，需尽量使用 div 来模拟表格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C、语义化是HTML5带来的新概念，此前版本的HTML无法做到语义化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D、header、article、address都属于语义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化明确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的标签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3、放在HTML里的哪一部分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会在页面加载的时候被执行？（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A、文件头部位置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B、文件尾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C、&lt;head&gt;标签部分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D、&lt;body&gt;标签部分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4、问一份标准的HTML文档有哪几个必须的HTML标签？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(多选)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A、&lt;html&gt;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B、&lt;head&gt;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C、&lt;title&gt;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D、&lt;body&gt;</w:t>
      </w:r>
    </w:p>
    <w:p w:rsidR="002F13A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5</w:t>
      </w:r>
      <w:r w:rsidRP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.由 SVG 定义的图形是什么格式的？()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A.CSS</w:t>
      </w:r>
    </w:p>
    <w:p w:rsidR="002F13A0" w:rsidRP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B.HTML</w:t>
      </w:r>
    </w:p>
    <w:p w:rsidR="002F13A0" w:rsidRDefault="002F13A0" w:rsidP="002F13A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2F13A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C.XML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、以下哪些动画效果无法通过贝塞尔曲线cubic-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bezier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实现（）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A、linear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B、ease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C、fade-in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D、ease-out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、新窗口打开网页，用到以下哪个值（）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A、_self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B、_blank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C、_top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D、_parent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、有如下的表达式，选项中正确的是（）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[] == []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true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false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lastRenderedPageBreak/>
        <w:t>C: error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other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、下边代码输出的结果是（）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'World!';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if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(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typeof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=== 'undefined')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name = 'Jack';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'Goodbye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 else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'Hello ' + name);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})();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A: Goodbye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B: Hello Jack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C: Hello undefined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D: Hello World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、下列代码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hasOwnProperty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的作用是？（）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={}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……</w:t>
      </w: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..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obj.hasOwnProperty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")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的属性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D、判断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的原型对象是否具有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val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的值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11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、下列不属于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javascript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内置对象的是（）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A、Math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B、Date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RegExp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D、Window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E、Error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12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、以下运行结果（）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for(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&lt; 10;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++)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}, 1000);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</w:t>
      </w:r>
      <w:r w:rsidR="001433E2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0到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B、10个10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C、10个9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D、无限循环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lastRenderedPageBreak/>
        <w:t>13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、JavaScript实现继承的方式，不正确的是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A、原型链继承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B、构造函数继承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C、组合继承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D、关联继承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14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、关于 this 的工作原理，下面 4 种情况的描述哪一个是错误的？（）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A、在全局范围内，this指向全局对象（浏览器下指window）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B、对象函数调用时，this指向当前对象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C、全局函数调用时，this指向全局函数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D、使用new实例化对象时，this指向新创建的对象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15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、以下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操作Array的方法中不能添加元素的是：（）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A、push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B、pop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unshift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D、splice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、下面有关JavaScript中 call和apply的描述，错误的是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A、call与apply都属于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Function.prototype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的一个方法，所以每个function实例都有call、apply属性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B、apply传入的是一个参数数组，也就是将多个参数组合成为一个数组传入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C、call传入的则是直接的参数列表。call 方法可将一个函数的对象上下文从初始的上下文改变为由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thisObj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指定的新对象。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D、两者传递的参数不同，call函数第一个参数都是要传入给当前对象的对象，apply不是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、要在10秒后调用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，下列哪个是正确的（）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, 10000);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window.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checkState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(), 10000);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、在ECMAScript6 中,promise的状态有</w:t>
      </w:r>
      <w:r w:rsidR="00766959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（多选）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A、Pending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B、Pause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C、Resolved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D、Rejected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19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、下面有关浏览器中使用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跨域获取数据的描述，说法错误的是（）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A、使用window.name来进行跨域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B、域名、端口相同，协议不同，属于相同的域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可以使用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jsonp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进行跨域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D、通过修改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document.domain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来跨子域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.下面输出的结果为</w:t>
      </w:r>
      <w:r w:rsidR="001433E2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 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lastRenderedPageBreak/>
        <w:t>for(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var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=0;i&lt;3;i++){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,1000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A.3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B.0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,1,2,3</w:t>
      </w:r>
      <w:proofErr w:type="gramEnd"/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21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.下列输出结果为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 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class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People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constructor(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name)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this.name = name;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this.age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20;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const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zhangsan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= new People("张三");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zhangsan.sayHi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A.undefined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C.{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"name":"张三","age":20}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22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.下列输出结果为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 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const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zhangsan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=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 name: "张三",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sayHi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 xml:space="preserve">    // this即当前对象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},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wait(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</w:t>
      </w: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 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// this === window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  });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},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A.undefined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C.{</w:t>
      </w:r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"name":"张三"}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23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.下列输出结果为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 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lastRenderedPageBreak/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fn1(){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fn1.call(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{x: 100});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A.window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B.{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x: 100}</w:t>
      </w:r>
    </w:p>
    <w:p w:rsidR="002F13A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24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.不属于</w:t>
      </w:r>
      <w:proofErr w:type="spell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vue</w:t>
      </w:r>
      <w:proofErr w:type="spell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的props验证类型的是哪一项</w:t>
      </w:r>
      <w:r w:rsidR="001433E2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A.Function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B.Object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C.Map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D.Boolean</w:t>
      </w:r>
      <w:proofErr w:type="spellEnd"/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25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.Vue的路由的</w:t>
      </w:r>
      <w:proofErr w:type="gramStart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传参方式</w:t>
      </w:r>
      <w:proofErr w:type="gramEnd"/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正确的有：（）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path:'',query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({path:'',</w:t>
      </w: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params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：{}})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router.push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D.this</w:t>
      </w:r>
      <w:proofErr w:type="gram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.$</w:t>
      </w:r>
      <w:proofErr w:type="spellStart"/>
      <w:proofErr w:type="gram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route.push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({path：`/describe/${id}`})</w:t>
      </w:r>
    </w:p>
    <w:p w:rsidR="00687F8A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26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.Vue中哪些属性可以写异步方法？</w:t>
      </w:r>
      <w:r w:rsidR="002664BD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(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A.getters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B.mutations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C.actions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D.以上都不对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27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.Vue路由守卫函数是</w:t>
      </w:r>
      <w:r w:rsidR="002664BD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A.beforeStart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B.beforeRun</w:t>
      </w:r>
      <w:proofErr w:type="spellEnd"/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C.beforeEach</w:t>
      </w:r>
      <w:proofErr w:type="spellEnd"/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D.beforeMap</w:t>
      </w:r>
      <w:proofErr w:type="spell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28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.Babel转译器会把JSX转换成一个</w:t>
      </w:r>
      <w:r w:rsidR="002664BD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?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A.html结构</w:t>
      </w:r>
    </w:p>
    <w:p w:rsidR="00816030" w:rsidRPr="00816030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B.css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C.es6中的</w:t>
      </w:r>
      <w:r w:rsidR="00687F8A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class</w:t>
      </w:r>
    </w:p>
    <w:p w:rsid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D.React.createElement</w:t>
      </w:r>
      <w:proofErr w:type="spellEnd"/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（）的方法调用</w:t>
      </w:r>
    </w:p>
    <w:p w:rsidR="00687F8A" w:rsidRDefault="00687F8A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2</w:t>
      </w:r>
      <w:r w:rsidR="002F13A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9</w:t>
      </w: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.下列输出结果为? （）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fn1(){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this);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fn1.call(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{x: 100});</w:t>
      </w:r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A.window</w:t>
      </w:r>
      <w:proofErr w:type="spellEnd"/>
    </w:p>
    <w:p w:rsidR="00687F8A" w:rsidRPr="00816030" w:rsidRDefault="00687F8A" w:rsidP="00687F8A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B.{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x: 100}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2F13A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30</w:t>
      </w:r>
      <w:r w:rsidR="00816030"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、请选择下列代码的输出结果（）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foo()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1)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async</w:t>
      </w:r>
      <w:proofErr w:type="spellEnd"/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function bar()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2)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await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foo()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3)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4)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spellStart"/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setTimeout</w:t>
      </w:r>
      <w:proofErr w:type="spell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5)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}, 0)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bar()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new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Promise(function(resolve)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6)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resolve()</w:t>
      </w:r>
      <w:proofErr w:type="gramEnd"/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}).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then(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function() {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 xml:space="preserve">  </w:t>
      </w: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7)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})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proofErr w:type="gramStart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console.log(</w:t>
      </w:r>
      <w:proofErr w:type="gramEnd"/>
      <w:r w:rsidRPr="00816030"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  <w:t>8)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A、4-2-1-6-8-3-7-5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B、4-2-1-3-6-8-7-5</w:t>
      </w:r>
    </w:p>
    <w:p w:rsidR="00816030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C、4-2-1-8-6-3-7-5</w:t>
      </w:r>
    </w:p>
    <w:p w:rsidR="00531777" w:rsidRPr="00816030" w:rsidRDefault="00816030" w:rsidP="00816030">
      <w:pPr>
        <w:rPr>
          <w:rStyle w:val="a9"/>
          <w:rFonts w:asciiTheme="majorEastAsia" w:eastAsiaTheme="majorEastAsia" w:hAnsiTheme="majorEastAsia" w:cs="Segoe UI"/>
          <w:b w:val="0"/>
          <w:color w:val="333333"/>
          <w:szCs w:val="21"/>
          <w:shd w:val="clear" w:color="auto" w:fill="FFFFFF"/>
        </w:rPr>
      </w:pPr>
      <w:r w:rsidRPr="00816030">
        <w:rPr>
          <w:rStyle w:val="a9"/>
          <w:rFonts w:asciiTheme="majorEastAsia" w:eastAsiaTheme="majorEastAsia" w:hAnsiTheme="majorEastAsia" w:cs="Segoe UI" w:hint="eastAsia"/>
          <w:b w:val="0"/>
          <w:color w:val="333333"/>
          <w:szCs w:val="21"/>
          <w:shd w:val="clear" w:color="auto" w:fill="FFFFFF"/>
        </w:rPr>
        <w:t>D、4-2-1-5-8-6-3-7</w:t>
      </w:r>
      <w:bookmarkStart w:id="0" w:name="_GoBack"/>
      <w:bookmarkEnd w:id="0"/>
    </w:p>
    <w:sectPr w:rsidR="00531777" w:rsidRPr="00816030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54C" w:rsidRDefault="003E154C" w:rsidP="006C237E">
      <w:r>
        <w:separator/>
      </w:r>
    </w:p>
  </w:endnote>
  <w:endnote w:type="continuationSeparator" w:id="0">
    <w:p w:rsidR="003E154C" w:rsidRDefault="003E154C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10B" w:rsidRDefault="00AE010B" w:rsidP="00F77FF1">
    <w:pPr>
      <w:pStyle w:val="a4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1433E2">
      <w:rPr>
        <w:b/>
        <w:noProof/>
      </w:rPr>
      <w:t>6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1433E2">
      <w:rPr>
        <w:b/>
        <w:noProof/>
      </w:rPr>
      <w:t>6</w:t>
    </w:r>
    <w:r w:rsidR="00632E26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54C" w:rsidRDefault="003E154C" w:rsidP="006C237E">
      <w:r>
        <w:separator/>
      </w:r>
    </w:p>
  </w:footnote>
  <w:footnote w:type="continuationSeparator" w:id="0">
    <w:p w:rsidR="003E154C" w:rsidRDefault="003E154C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3E154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7E" w:rsidRPr="00D50FDD" w:rsidRDefault="00D50FDD" w:rsidP="00D50FDD">
    <w:pPr>
      <w:pStyle w:val="a3"/>
      <w:ind w:firstLineChars="3900" w:firstLine="7020"/>
      <w:jc w:val="right"/>
      <w:rPr>
        <w:color w:val="262626" w:themeColor="text1" w:themeTint="D9"/>
      </w:rPr>
    </w:pPr>
    <w:r w:rsidRPr="00DF50D1">
      <w:rPr>
        <w:noProof/>
        <w:color w:val="262626" w:themeColor="text1" w:themeTint="D9"/>
      </w:rPr>
      <w:drawing>
        <wp:anchor distT="0" distB="0" distL="114300" distR="114300" simplePos="0" relativeHeight="251660288" behindDoc="0" locked="0" layoutInCell="1" allowOverlap="1" wp14:anchorId="7294B256" wp14:editId="4D8A7A90">
          <wp:simplePos x="0" y="0"/>
          <wp:positionH relativeFrom="column">
            <wp:posOffset>30804</wp:posOffset>
          </wp:positionH>
          <wp:positionV relativeFrom="paragraph">
            <wp:posOffset>-272227</wp:posOffset>
          </wp:positionV>
          <wp:extent cx="1152525" cy="391282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912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154C">
      <w:rPr>
        <w:noProof/>
        <w:color w:val="262626" w:themeColor="text1" w:themeTint="D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3" type="#_x0000_t136" style="position:absolute;left:0;text-align:left;margin-left:0;margin-top:0;width:531pt;height:88.5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Pr="00DF50D1">
      <w:rPr>
        <w:rFonts w:ascii="宋体" w:hAnsi="宋体" w:hint="eastAsia"/>
        <w:color w:val="262626" w:themeColor="text1" w:themeTint="D9"/>
      </w:rPr>
      <w:t>④内部公开 请勿外传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34" w:rsidRDefault="003E154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7AEC"/>
    <w:multiLevelType w:val="hybridMultilevel"/>
    <w:tmpl w:val="FF5279B4"/>
    <w:lvl w:ilvl="0" w:tplc="E4E0F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9F4A3D"/>
    <w:multiLevelType w:val="hybridMultilevel"/>
    <w:tmpl w:val="2CFAF482"/>
    <w:lvl w:ilvl="0" w:tplc="44642D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32"/>
    <w:rsid w:val="00007555"/>
    <w:rsid w:val="00026BCE"/>
    <w:rsid w:val="00044C81"/>
    <w:rsid w:val="00067A2E"/>
    <w:rsid w:val="00094246"/>
    <w:rsid w:val="000A2612"/>
    <w:rsid w:val="000C310A"/>
    <w:rsid w:val="000D26B6"/>
    <w:rsid w:val="001256E1"/>
    <w:rsid w:val="00132A14"/>
    <w:rsid w:val="001433E2"/>
    <w:rsid w:val="00195F70"/>
    <w:rsid w:val="001A657E"/>
    <w:rsid w:val="00225B8A"/>
    <w:rsid w:val="002664BD"/>
    <w:rsid w:val="00285422"/>
    <w:rsid w:val="002A2E7C"/>
    <w:rsid w:val="002A7DBC"/>
    <w:rsid w:val="002C5BA6"/>
    <w:rsid w:val="002D068E"/>
    <w:rsid w:val="002F13A0"/>
    <w:rsid w:val="003D32A9"/>
    <w:rsid w:val="003D7950"/>
    <w:rsid w:val="003E154C"/>
    <w:rsid w:val="003E226D"/>
    <w:rsid w:val="003E4C63"/>
    <w:rsid w:val="00425416"/>
    <w:rsid w:val="0042768D"/>
    <w:rsid w:val="00460887"/>
    <w:rsid w:val="0048315B"/>
    <w:rsid w:val="0048668C"/>
    <w:rsid w:val="004902B7"/>
    <w:rsid w:val="004D2956"/>
    <w:rsid w:val="004F0464"/>
    <w:rsid w:val="004F36AF"/>
    <w:rsid w:val="00502B5B"/>
    <w:rsid w:val="00531777"/>
    <w:rsid w:val="00544DF6"/>
    <w:rsid w:val="00553603"/>
    <w:rsid w:val="005630F4"/>
    <w:rsid w:val="00564CC6"/>
    <w:rsid w:val="00570DCC"/>
    <w:rsid w:val="00577A0F"/>
    <w:rsid w:val="00590E32"/>
    <w:rsid w:val="005B2132"/>
    <w:rsid w:val="00600EBB"/>
    <w:rsid w:val="00601EB2"/>
    <w:rsid w:val="0060688D"/>
    <w:rsid w:val="00620E29"/>
    <w:rsid w:val="00624C0C"/>
    <w:rsid w:val="00632E26"/>
    <w:rsid w:val="00651892"/>
    <w:rsid w:val="006534F4"/>
    <w:rsid w:val="00665F57"/>
    <w:rsid w:val="00672EFB"/>
    <w:rsid w:val="00682934"/>
    <w:rsid w:val="00687F8A"/>
    <w:rsid w:val="006C237E"/>
    <w:rsid w:val="006F71F9"/>
    <w:rsid w:val="00725C1A"/>
    <w:rsid w:val="007456AE"/>
    <w:rsid w:val="00751A9D"/>
    <w:rsid w:val="00752689"/>
    <w:rsid w:val="00754B89"/>
    <w:rsid w:val="00766959"/>
    <w:rsid w:val="0077437D"/>
    <w:rsid w:val="007971E2"/>
    <w:rsid w:val="007A5775"/>
    <w:rsid w:val="007B139F"/>
    <w:rsid w:val="007C728A"/>
    <w:rsid w:val="007D15BA"/>
    <w:rsid w:val="007D6EBD"/>
    <w:rsid w:val="008111FF"/>
    <w:rsid w:val="00816030"/>
    <w:rsid w:val="00851504"/>
    <w:rsid w:val="008553BB"/>
    <w:rsid w:val="00856A65"/>
    <w:rsid w:val="008802B1"/>
    <w:rsid w:val="00894AF4"/>
    <w:rsid w:val="008A1490"/>
    <w:rsid w:val="008E4FAB"/>
    <w:rsid w:val="00927492"/>
    <w:rsid w:val="0096380B"/>
    <w:rsid w:val="00984F48"/>
    <w:rsid w:val="009D4A29"/>
    <w:rsid w:val="009F2DF3"/>
    <w:rsid w:val="00A2053C"/>
    <w:rsid w:val="00A218A1"/>
    <w:rsid w:val="00A22B26"/>
    <w:rsid w:val="00A82D97"/>
    <w:rsid w:val="00AD6FA5"/>
    <w:rsid w:val="00AE010B"/>
    <w:rsid w:val="00B07B2B"/>
    <w:rsid w:val="00B36581"/>
    <w:rsid w:val="00B44B7F"/>
    <w:rsid w:val="00BB3895"/>
    <w:rsid w:val="00BD72E3"/>
    <w:rsid w:val="00BE1662"/>
    <w:rsid w:val="00C07C43"/>
    <w:rsid w:val="00C12BA9"/>
    <w:rsid w:val="00C21662"/>
    <w:rsid w:val="00C23E71"/>
    <w:rsid w:val="00C257A9"/>
    <w:rsid w:val="00C3015C"/>
    <w:rsid w:val="00C33EAA"/>
    <w:rsid w:val="00C6429D"/>
    <w:rsid w:val="00CA3480"/>
    <w:rsid w:val="00CA67A0"/>
    <w:rsid w:val="00CB1951"/>
    <w:rsid w:val="00CC0917"/>
    <w:rsid w:val="00CE2D58"/>
    <w:rsid w:val="00D106EA"/>
    <w:rsid w:val="00D50FDD"/>
    <w:rsid w:val="00D66129"/>
    <w:rsid w:val="00DA3F50"/>
    <w:rsid w:val="00DB482E"/>
    <w:rsid w:val="00DF50D1"/>
    <w:rsid w:val="00E35061"/>
    <w:rsid w:val="00E47828"/>
    <w:rsid w:val="00E60B05"/>
    <w:rsid w:val="00E70ADC"/>
    <w:rsid w:val="00E87BF5"/>
    <w:rsid w:val="00E924F7"/>
    <w:rsid w:val="00EA12FD"/>
    <w:rsid w:val="00EA4C9F"/>
    <w:rsid w:val="00EB409A"/>
    <w:rsid w:val="00EC5F7C"/>
    <w:rsid w:val="00ED7505"/>
    <w:rsid w:val="00EF2F93"/>
    <w:rsid w:val="00EF7C0E"/>
    <w:rsid w:val="00F2316B"/>
    <w:rsid w:val="00F31DD5"/>
    <w:rsid w:val="00F44B0F"/>
    <w:rsid w:val="00F66A55"/>
    <w:rsid w:val="00F7226B"/>
    <w:rsid w:val="00F76D1E"/>
    <w:rsid w:val="00F77FF1"/>
    <w:rsid w:val="00F94971"/>
    <w:rsid w:val="00FA41C6"/>
    <w:rsid w:val="00F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E70AD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F76D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76D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6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6D1E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6D1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70ADC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0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kingdee</cp:lastModifiedBy>
  <cp:revision>22</cp:revision>
  <dcterms:created xsi:type="dcterms:W3CDTF">2021-06-30T09:20:00Z</dcterms:created>
  <dcterms:modified xsi:type="dcterms:W3CDTF">2021-07-01T03:05:00Z</dcterms:modified>
</cp:coreProperties>
</file>