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073" w:rsidRPr="004E5BF6" w:rsidRDefault="00AC7073" w:rsidP="00AC7073">
      <w:pPr>
        <w:spacing w:line="360" w:lineRule="auto"/>
        <w:jc w:val="center"/>
        <w:rPr>
          <w:b/>
          <w:sz w:val="36"/>
          <w:szCs w:val="36"/>
        </w:rPr>
      </w:pPr>
      <w:r w:rsidRPr="004E5BF6">
        <w:rPr>
          <w:b/>
          <w:sz w:val="36"/>
          <w:szCs w:val="36"/>
        </w:rPr>
        <w:t>全国计算机技术与软件专业技术资格（水平）考试</w:t>
      </w:r>
    </w:p>
    <w:p w:rsidR="00AC7073" w:rsidRPr="00E17BBD" w:rsidRDefault="00AC7073" w:rsidP="00AC7073">
      <w:pPr>
        <w:spacing w:line="360" w:lineRule="auto"/>
        <w:jc w:val="center"/>
        <w:rPr>
          <w:sz w:val="36"/>
          <w:szCs w:val="36"/>
        </w:rPr>
      </w:pPr>
    </w:p>
    <w:p w:rsidR="00AC7073" w:rsidRPr="004E5BF6" w:rsidRDefault="00AC7073" w:rsidP="00AC7073">
      <w:pPr>
        <w:spacing w:line="360" w:lineRule="auto"/>
        <w:jc w:val="center"/>
        <w:rPr>
          <w:b/>
          <w:sz w:val="32"/>
          <w:szCs w:val="32"/>
        </w:rPr>
      </w:pPr>
      <w:r w:rsidRPr="004E5BF6">
        <w:rPr>
          <w:b/>
          <w:sz w:val="32"/>
          <w:szCs w:val="32"/>
        </w:rPr>
        <w:t>20</w:t>
      </w:r>
      <w:r>
        <w:rPr>
          <w:rFonts w:hint="eastAsia"/>
          <w:b/>
          <w:sz w:val="32"/>
          <w:szCs w:val="32"/>
        </w:rPr>
        <w:t>1</w:t>
      </w:r>
      <w:r w:rsidR="00685D4F">
        <w:rPr>
          <w:rFonts w:hint="eastAsia"/>
          <w:b/>
          <w:sz w:val="32"/>
          <w:szCs w:val="32"/>
        </w:rPr>
        <w:t>4</w:t>
      </w:r>
      <w:r>
        <w:rPr>
          <w:rFonts w:hint="eastAsia"/>
          <w:b/>
          <w:sz w:val="32"/>
          <w:szCs w:val="32"/>
        </w:rPr>
        <w:t>上</w:t>
      </w:r>
      <w:r w:rsidRPr="004E5BF6">
        <w:rPr>
          <w:b/>
          <w:sz w:val="32"/>
          <w:szCs w:val="32"/>
        </w:rPr>
        <w:t>半年</w:t>
      </w:r>
      <w:r>
        <w:rPr>
          <w:rFonts w:hint="eastAsia"/>
          <w:b/>
          <w:sz w:val="32"/>
          <w:szCs w:val="32"/>
        </w:rPr>
        <w:t xml:space="preserve"> </w:t>
      </w:r>
      <w:r w:rsidRPr="009F527E">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AC7073" w:rsidRPr="003D7739" w:rsidRDefault="00AC7073" w:rsidP="00AC7073">
      <w:pPr>
        <w:spacing w:line="360" w:lineRule="auto"/>
        <w:jc w:val="center"/>
        <w:rPr>
          <w:sz w:val="28"/>
          <w:szCs w:val="28"/>
        </w:rPr>
      </w:pPr>
    </w:p>
    <w:p w:rsidR="00AC7073" w:rsidRPr="0074427A" w:rsidRDefault="00AC7073" w:rsidP="00AC707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AC7073" w:rsidRDefault="00AC7073" w:rsidP="00AC7073">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AC7073" w:rsidRPr="00B5309F" w:rsidTr="00075F0B">
        <w:tc>
          <w:tcPr>
            <w:tcW w:w="3969" w:type="dxa"/>
          </w:tcPr>
          <w:p w:rsidR="00AC7073" w:rsidRPr="00B5309F" w:rsidRDefault="00AC7073" w:rsidP="00075F0B">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AC7073" w:rsidRDefault="00AC7073" w:rsidP="00AC7073">
      <w:pPr>
        <w:spacing w:line="360" w:lineRule="auto"/>
      </w:pPr>
    </w:p>
    <w:p w:rsidR="00AC7073" w:rsidRPr="00067E63" w:rsidRDefault="00AC7073" w:rsidP="00AC7073">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AC7073" w:rsidRPr="00067E63" w:rsidRDefault="00AC7073" w:rsidP="00AC7073">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AC7073" w:rsidRPr="00067E63" w:rsidRDefault="00AC7073" w:rsidP="00AC7073">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AD4BD4" w:rsidRDefault="00AD4BD4" w:rsidP="00AD4BD4">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AC7073" w:rsidRPr="00067E63" w:rsidRDefault="00AC7073" w:rsidP="00AC7073">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AC7073" w:rsidRPr="00067E63" w:rsidRDefault="00AC7073" w:rsidP="00AC7073">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AC7073" w:rsidRPr="00067E63" w:rsidRDefault="00AC7073" w:rsidP="00AC7073">
      <w:pPr>
        <w:spacing w:line="360" w:lineRule="auto"/>
        <w:rPr>
          <w:sz w:val="24"/>
          <w:szCs w:val="24"/>
        </w:rPr>
      </w:pPr>
    </w:p>
    <w:p w:rsidR="00AC7073" w:rsidRPr="00067E63" w:rsidRDefault="00AC7073" w:rsidP="00AC7073">
      <w:pPr>
        <w:spacing w:line="360" w:lineRule="auto"/>
        <w:rPr>
          <w:b/>
          <w:sz w:val="24"/>
          <w:szCs w:val="24"/>
        </w:rPr>
      </w:pPr>
      <w:r w:rsidRPr="00067E63">
        <w:rPr>
          <w:rFonts w:hint="eastAsia"/>
          <w:b/>
          <w:sz w:val="24"/>
          <w:szCs w:val="24"/>
        </w:rPr>
        <w:t>例题</w:t>
      </w:r>
    </w:p>
    <w:p w:rsidR="00AC7073" w:rsidRPr="00067E63" w:rsidRDefault="00AC7073" w:rsidP="00AC7073">
      <w:pPr>
        <w:spacing w:line="360" w:lineRule="auto"/>
        <w:ind w:firstLine="420"/>
        <w:rPr>
          <w:sz w:val="24"/>
          <w:szCs w:val="24"/>
        </w:rPr>
      </w:pPr>
      <w:r w:rsidRPr="00067E63">
        <w:rPr>
          <w:rFonts w:hint="eastAsia"/>
          <w:sz w:val="24"/>
          <w:szCs w:val="24"/>
        </w:rPr>
        <w:t>20</w:t>
      </w:r>
      <w:r>
        <w:rPr>
          <w:rFonts w:hint="eastAsia"/>
          <w:sz w:val="24"/>
          <w:szCs w:val="24"/>
        </w:rPr>
        <w:t>1</w:t>
      </w:r>
      <w:r w:rsidR="00685D4F">
        <w:rPr>
          <w:rFonts w:hint="eastAsia"/>
          <w:sz w:val="24"/>
          <w:szCs w:val="24"/>
        </w:rPr>
        <w:t>4</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AC7073" w:rsidRPr="00067E63" w:rsidRDefault="00AC7073" w:rsidP="00AC7073">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AC7073" w:rsidRPr="00067E63" w:rsidRDefault="00AC7073" w:rsidP="00AC7073">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AC7073" w:rsidRPr="00067E63" w:rsidRDefault="00AC7073" w:rsidP="00AC7073">
      <w:pPr>
        <w:spacing w:line="360" w:lineRule="auto"/>
        <w:rPr>
          <w:sz w:val="24"/>
          <w:szCs w:val="24"/>
        </w:rPr>
      </w:pPr>
      <w:r w:rsidRPr="00067E63">
        <w:rPr>
          <w:rFonts w:hint="eastAsia"/>
          <w:sz w:val="24"/>
          <w:szCs w:val="24"/>
        </w:rPr>
        <w:t>（参看下表）。</w:t>
      </w:r>
    </w:p>
    <w:p w:rsidR="00AC7073" w:rsidRPr="006F5489" w:rsidRDefault="00AC7073" w:rsidP="00AC7073">
      <w:pPr>
        <w:spacing w:line="360" w:lineRule="auto"/>
      </w:pPr>
    </w:p>
    <w:tbl>
      <w:tblPr>
        <w:tblStyle w:val="a8"/>
        <w:tblW w:w="0" w:type="auto"/>
        <w:tblInd w:w="3085" w:type="dxa"/>
        <w:tblLook w:val="04A0"/>
      </w:tblPr>
      <w:tblGrid>
        <w:gridCol w:w="1176"/>
        <w:gridCol w:w="950"/>
      </w:tblGrid>
      <w:tr w:rsidR="00AC7073" w:rsidRPr="006F5489" w:rsidTr="00075F0B">
        <w:tc>
          <w:tcPr>
            <w:tcW w:w="1176" w:type="dxa"/>
          </w:tcPr>
          <w:p w:rsidR="00AC7073" w:rsidRPr="006F5489" w:rsidRDefault="00AC7073" w:rsidP="00075F0B">
            <w:pPr>
              <w:spacing w:line="360" w:lineRule="auto"/>
              <w:jc w:val="center"/>
            </w:pPr>
            <w:r w:rsidRPr="006F5489">
              <w:rPr>
                <w:rFonts w:hint="eastAsia"/>
              </w:rPr>
              <w:t>例题</w:t>
            </w:r>
          </w:p>
        </w:tc>
        <w:tc>
          <w:tcPr>
            <w:tcW w:w="950" w:type="dxa"/>
          </w:tcPr>
          <w:p w:rsidR="00AC7073" w:rsidRPr="006F5489" w:rsidRDefault="00AC7073" w:rsidP="00075F0B">
            <w:pPr>
              <w:spacing w:line="360" w:lineRule="auto"/>
              <w:jc w:val="center"/>
            </w:pPr>
            <w:r w:rsidRPr="006F5489">
              <w:rPr>
                <w:rFonts w:hint="eastAsia"/>
              </w:rPr>
              <w:t>解答栏</w:t>
            </w:r>
          </w:p>
        </w:tc>
      </w:tr>
      <w:tr w:rsidR="00AC7073" w:rsidRPr="006F5489" w:rsidTr="00075F0B">
        <w:tc>
          <w:tcPr>
            <w:tcW w:w="1176" w:type="dxa"/>
          </w:tcPr>
          <w:p w:rsidR="00AC7073" w:rsidRPr="006F5489" w:rsidRDefault="00AC7073" w:rsidP="00075F0B">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AC7073" w:rsidRPr="006F5489" w:rsidRDefault="00AC7073" w:rsidP="00075F0B">
            <w:pPr>
              <w:spacing w:line="360" w:lineRule="auto"/>
              <w:jc w:val="center"/>
            </w:pPr>
            <w:r>
              <w:rPr>
                <w:rFonts w:hint="eastAsia"/>
              </w:rPr>
              <w:t>5</w:t>
            </w:r>
          </w:p>
        </w:tc>
      </w:tr>
      <w:tr w:rsidR="00AC7073" w:rsidRPr="006F5489" w:rsidTr="00075F0B">
        <w:tc>
          <w:tcPr>
            <w:tcW w:w="1176" w:type="dxa"/>
          </w:tcPr>
          <w:p w:rsidR="00AC7073" w:rsidRPr="006F5489" w:rsidRDefault="00AC7073" w:rsidP="00075F0B">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AC7073" w:rsidRPr="006F5489" w:rsidRDefault="00AC7073" w:rsidP="00075F0B">
            <w:pPr>
              <w:spacing w:line="360" w:lineRule="auto"/>
              <w:jc w:val="center"/>
            </w:pPr>
            <w:r>
              <w:rPr>
                <w:rFonts w:hint="eastAsia"/>
              </w:rPr>
              <w:t>20</w:t>
            </w:r>
          </w:p>
        </w:tc>
      </w:tr>
    </w:tbl>
    <w:p w:rsidR="00AC7073" w:rsidRDefault="00AC7073" w:rsidP="00AC7073">
      <w:pPr>
        <w:spacing w:line="360" w:lineRule="auto"/>
        <w:ind w:firstLine="420"/>
        <w:rPr>
          <w:rFonts w:ascii="宋体" w:eastAsia="宋体" w:hAnsi="宋体"/>
          <w:b/>
          <w:szCs w:val="21"/>
        </w:rPr>
      </w:pPr>
    </w:p>
    <w:p w:rsidR="00AC7073" w:rsidRDefault="00AC7073" w:rsidP="00AC7073">
      <w:pPr>
        <w:spacing w:line="360" w:lineRule="auto"/>
        <w:rPr>
          <w:rFonts w:ascii="宋体" w:eastAsia="宋体" w:hAnsi="宋体"/>
          <w:szCs w:val="21"/>
        </w:rPr>
      </w:pPr>
    </w:p>
    <w:p w:rsidR="009F4FF5" w:rsidRPr="00AC7073" w:rsidRDefault="00AC7073" w:rsidP="00AC7073">
      <w:pPr>
        <w:widowControl/>
        <w:jc w:val="left"/>
        <w:rPr>
          <w:rFonts w:ascii="宋体" w:eastAsia="宋体" w:hAnsi="宋体"/>
          <w:b/>
          <w:szCs w:val="21"/>
        </w:rPr>
      </w:pPr>
      <w:r>
        <w:rPr>
          <w:rFonts w:ascii="宋体" w:eastAsia="宋体" w:hAnsi="宋体"/>
          <w:b/>
          <w:szCs w:val="21"/>
        </w:rPr>
        <w:br w:type="page"/>
      </w:r>
    </w:p>
    <w:p w:rsidR="00A601A4" w:rsidRPr="007F45D9" w:rsidRDefault="00A601A4" w:rsidP="00A601A4">
      <w:pPr>
        <w:spacing w:line="360" w:lineRule="auto"/>
        <w:rPr>
          <w:rFonts w:ascii="宋体" w:eastAsia="宋体" w:hAnsi="宋体"/>
          <w:b/>
          <w:szCs w:val="21"/>
        </w:rPr>
      </w:pPr>
      <w:r w:rsidRPr="007F45D9">
        <w:rPr>
          <w:rFonts w:ascii="宋体" w:eastAsia="宋体" w:hAnsi="宋体" w:hint="eastAsia"/>
          <w:b/>
          <w:szCs w:val="21"/>
        </w:rPr>
        <w:lastRenderedPageBreak/>
        <w:t>试题一（25分）</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阅读下列说明，回答问题1至问题4,将解答填入答题纸的对应栏内。</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小张被任命为公司的文档与配置管理员，在了解了公司现有的文档及配置管理现状和问题之后 ，他做出如下工作计划：</w:t>
      </w:r>
    </w:p>
    <w:p w:rsidR="00A601A4" w:rsidRPr="000B060C" w:rsidRDefault="00A601A4" w:rsidP="00A601A4">
      <w:pPr>
        <w:spacing w:line="360" w:lineRule="auto"/>
        <w:ind w:firstLine="420"/>
        <w:outlineLvl w:val="0"/>
        <w:rPr>
          <w:rFonts w:ascii="宋体" w:eastAsia="宋体" w:hAnsi="宋体"/>
          <w:szCs w:val="21"/>
        </w:rPr>
      </w:pPr>
      <w:r w:rsidRPr="000B060C">
        <w:rPr>
          <w:rFonts w:ascii="宋体" w:eastAsia="宋体" w:hAnsi="宋体" w:hint="eastAsia"/>
          <w:szCs w:val="21"/>
        </w:rPr>
        <w:t>（1）整理公司所有文档，并进行归类管理</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小张在核理公司文档时，根据GB/T16680-1996《软件文档管理指南》，从项目生命周期角度将文档划分为开发文档，产品文档和管理文档，并对公司目前的文档进行了如下分类：</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①开发文档：可行性研究报告、需求规格说明书、概要设计说明书、数据设计说明书、数据字典。</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②管理文档：开发计划、配置管理计划、测试用例、测试计划、质量保证计划、开发进度报告，项目开发总结报告。</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③产品文档：用户手册、操作手册。</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（2）建立公司级配置管理系统，将配置库划分为开发库与受控库，并规定开发库用于存放正在开发过程中的阶段成果，受控库作为基线库存放评审后的正式成果。</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3）建立配置库权限机制，允许公司人员按照不同级别查看并管理公司文档，考虑到公司总经理权限最大、项目经理要查看并了解相关项目资料等额外因素，对受控库进行了下表的权限分配，（√表示允许，X表示不允许）：</w:t>
      </w:r>
    </w:p>
    <w:p w:rsidR="00A601A4" w:rsidRPr="000B060C" w:rsidRDefault="00A601A4" w:rsidP="00A601A4">
      <w:pPr>
        <w:spacing w:line="360" w:lineRule="auto"/>
        <w:rPr>
          <w:rFonts w:ascii="宋体" w:eastAsia="宋体" w:hAnsi="宋体"/>
          <w:szCs w:val="21"/>
        </w:rPr>
      </w:pPr>
      <w:r w:rsidRPr="000B060C">
        <w:rPr>
          <w:rFonts w:ascii="宋体" w:eastAsia="宋体" w:hAnsi="宋体"/>
          <w:noProof/>
          <w:szCs w:val="21"/>
        </w:rPr>
        <w:drawing>
          <wp:inline distT="0" distB="0" distL="0" distR="0">
            <wp:extent cx="5274310" cy="1378614"/>
            <wp:effectExtent l="0" t="0" r="2540" b="0"/>
            <wp:docPr id="3" name="图片 3" descr="http://www.rkpass.cn:8080/ruankao_work_version_0103/userfile/image/xtjcxmgls2014-s-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s2014-s-x-1d-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378614"/>
                    </a:xfrm>
                    <a:prstGeom prst="rect">
                      <a:avLst/>
                    </a:prstGeom>
                    <a:noFill/>
                    <a:ln>
                      <a:noFill/>
                    </a:ln>
                  </pic:spPr>
                </pic:pic>
              </a:graphicData>
            </a:graphic>
          </wp:inline>
        </w:drawing>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进行了如上配置管理工作后，此时有一个项目A的项目经理告知小张，发现基线库中有一个重要的功能缺陷要修改,项目经理组织配置控制委员会进行了分析讨论后，同意修改，并指派了程序员小王进行修改，于是小张按照项目经理的要求在受控库中増加了小王的修改权，以便小王可以在受控库中直接修改该功能。</w:t>
      </w:r>
    </w:p>
    <w:p w:rsidR="00A601A4" w:rsidRPr="000B060C"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Pr="0006163F" w:rsidRDefault="00A601A4" w:rsidP="00A601A4">
      <w:pPr>
        <w:spacing w:line="360" w:lineRule="auto"/>
        <w:rPr>
          <w:rFonts w:ascii="宋体" w:eastAsia="宋体" w:hAnsi="宋体"/>
          <w:b/>
          <w:szCs w:val="21"/>
        </w:rPr>
      </w:pPr>
      <w:r w:rsidRPr="0006163F">
        <w:rPr>
          <w:rFonts w:ascii="宋体" w:eastAsia="宋体" w:hAnsi="宋体" w:hint="eastAsia"/>
          <w:b/>
          <w:szCs w:val="21"/>
        </w:rPr>
        <w:t>【问题1】</w:t>
      </w:r>
    </w:p>
    <w:p w:rsidR="00A601A4" w:rsidRPr="00EC574B" w:rsidRDefault="00A601A4" w:rsidP="00A601A4">
      <w:pPr>
        <w:pStyle w:val="a3"/>
        <w:numPr>
          <w:ilvl w:val="0"/>
          <w:numId w:val="11"/>
        </w:numPr>
        <w:spacing w:line="360" w:lineRule="auto"/>
        <w:ind w:firstLineChars="0"/>
        <w:rPr>
          <w:rFonts w:ascii="宋体" w:eastAsia="宋体" w:hAnsi="宋体"/>
          <w:szCs w:val="21"/>
        </w:rPr>
      </w:pPr>
      <w:r w:rsidRPr="00EC574B">
        <w:rPr>
          <w:rFonts w:ascii="宋体" w:eastAsia="宋体" w:hAnsi="宋体" w:hint="eastAsia"/>
          <w:szCs w:val="21"/>
        </w:rPr>
        <w:t>依据16680-1996《软件文档管理指南》，小张对公司项目文档的归类是否正确？</w:t>
      </w:r>
    </w:p>
    <w:p w:rsidR="00A601A4" w:rsidRPr="00EC574B" w:rsidRDefault="00A601A4" w:rsidP="00A601A4">
      <w:pPr>
        <w:spacing w:line="360" w:lineRule="auto"/>
        <w:rPr>
          <w:rFonts w:ascii="宋体" w:eastAsia="宋体" w:hAnsi="宋体"/>
          <w:szCs w:val="21"/>
        </w:rPr>
      </w:pP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lastRenderedPageBreak/>
        <w:t>（2）从候选答案中选择8个正确选项（多选该题得0分），将选项编号填入答题纸纸对应栏内。</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应归入“开发文档”类的文档有：</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候选答案：</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A.可行性研究报告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B.需求规格说明书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C.用户手册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D.数据字典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E.操作手册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F.开发计划</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G.配置管理计划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H.测试用例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I.测试计划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 xml:space="preserve">J.质量保证计划 </w:t>
      </w:r>
    </w:p>
    <w:p w:rsidR="00A601A4" w:rsidRPr="000B060C" w:rsidRDefault="00A601A4" w:rsidP="00A601A4">
      <w:pPr>
        <w:spacing w:line="360" w:lineRule="auto"/>
        <w:rPr>
          <w:rFonts w:ascii="宋体" w:eastAsia="宋体" w:hAnsi="宋体"/>
          <w:szCs w:val="21"/>
        </w:rPr>
      </w:pPr>
      <w:r w:rsidRPr="000B060C">
        <w:rPr>
          <w:rFonts w:ascii="宋体" w:eastAsia="宋体" w:hAnsi="宋体" w:hint="eastAsia"/>
          <w:szCs w:val="21"/>
        </w:rPr>
        <w:t>K.项目开发总结报告</w:t>
      </w:r>
    </w:p>
    <w:p w:rsidR="00253A20" w:rsidRPr="000B060C" w:rsidRDefault="00A601A4" w:rsidP="00253A20">
      <w:pPr>
        <w:spacing w:line="360" w:lineRule="auto"/>
        <w:rPr>
          <w:rFonts w:ascii="宋体" w:eastAsia="宋体" w:hAnsi="宋体"/>
          <w:szCs w:val="21"/>
        </w:rPr>
      </w:pPr>
      <w:r w:rsidRPr="000B060C">
        <w:rPr>
          <w:rFonts w:ascii="宋体" w:eastAsia="宋体" w:hAnsi="宋体"/>
          <w:szCs w:val="21"/>
        </w:rPr>
        <w:t xml:space="preserve"> </w:t>
      </w:r>
    </w:p>
    <w:p w:rsidR="00A601A4" w:rsidRPr="005E57FD" w:rsidRDefault="00A601A4" w:rsidP="00A601A4">
      <w:pPr>
        <w:spacing w:line="360" w:lineRule="auto"/>
        <w:rPr>
          <w:rFonts w:ascii="宋体" w:eastAsia="宋体" w:hAnsi="宋体"/>
          <w:b/>
          <w:szCs w:val="21"/>
        </w:rPr>
      </w:pPr>
      <w:r w:rsidRPr="005E57FD">
        <w:rPr>
          <w:rFonts w:ascii="宋体" w:eastAsia="宋体" w:hAnsi="宋体" w:hint="eastAsia"/>
          <w:b/>
          <w:szCs w:val="21"/>
        </w:rPr>
        <w:t>【问题2】</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小张在建立配置管理系统时，不清楚如何组织配置库，请帮助小张组织配置库（至少写出两种配置库组织形式，并说明优缺点）。</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Pr="000B060C" w:rsidRDefault="00A601A4" w:rsidP="00A601A4">
      <w:pPr>
        <w:spacing w:line="360" w:lineRule="auto"/>
        <w:rPr>
          <w:rFonts w:ascii="宋体" w:eastAsia="宋体" w:hAnsi="宋体"/>
          <w:szCs w:val="21"/>
        </w:rPr>
      </w:pPr>
    </w:p>
    <w:p w:rsidR="00A601A4" w:rsidRPr="00C41A3D" w:rsidRDefault="00A601A4" w:rsidP="00A601A4">
      <w:pPr>
        <w:spacing w:line="360" w:lineRule="auto"/>
        <w:rPr>
          <w:rFonts w:ascii="宋体" w:eastAsia="宋体" w:hAnsi="宋体"/>
          <w:b/>
          <w:szCs w:val="21"/>
        </w:rPr>
      </w:pPr>
      <w:r w:rsidRPr="00C41A3D">
        <w:rPr>
          <w:rFonts w:ascii="宋体" w:eastAsia="宋体" w:hAnsi="宋体" w:hint="eastAsia"/>
          <w:b/>
          <w:szCs w:val="21"/>
        </w:rPr>
        <w:t>【问题3】</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本案例中当发现基线库中有一个重要的功能缺点需要修改时，你认为小张的做法存在哪些问题，并说明正确的做法。</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Pr="000B060C" w:rsidRDefault="00A601A4" w:rsidP="00A601A4">
      <w:pPr>
        <w:spacing w:line="360" w:lineRule="auto"/>
        <w:rPr>
          <w:rFonts w:ascii="宋体" w:eastAsia="宋体" w:hAnsi="宋体"/>
          <w:szCs w:val="21"/>
        </w:rPr>
      </w:pPr>
    </w:p>
    <w:p w:rsidR="00A601A4" w:rsidRPr="00C0359A" w:rsidRDefault="00A601A4" w:rsidP="00A601A4">
      <w:pPr>
        <w:spacing w:line="360" w:lineRule="auto"/>
        <w:rPr>
          <w:rFonts w:ascii="宋体" w:eastAsia="宋体" w:hAnsi="宋体"/>
          <w:b/>
          <w:szCs w:val="21"/>
        </w:rPr>
      </w:pPr>
      <w:r w:rsidRPr="00C0359A">
        <w:rPr>
          <w:rFonts w:ascii="宋体" w:eastAsia="宋体" w:hAnsi="宋体" w:hint="eastAsia"/>
          <w:b/>
          <w:szCs w:val="21"/>
        </w:rPr>
        <w:t>【问题4】</w:t>
      </w:r>
    </w:p>
    <w:p w:rsidR="00A601A4" w:rsidRPr="00AA45AF" w:rsidRDefault="00A601A4" w:rsidP="00AA45AF">
      <w:pPr>
        <w:spacing w:line="360" w:lineRule="auto"/>
        <w:ind w:firstLine="420"/>
        <w:rPr>
          <w:rFonts w:ascii="宋体" w:eastAsia="宋体" w:hAnsi="宋体"/>
          <w:szCs w:val="21"/>
        </w:rPr>
      </w:pPr>
      <w:r w:rsidRPr="000B060C">
        <w:rPr>
          <w:rFonts w:ascii="宋体" w:eastAsia="宋体" w:hAnsi="宋体" w:hint="eastAsia"/>
          <w:szCs w:val="21"/>
        </w:rPr>
        <w:t>结合案例.请指出小张在整个受控库的权限分配方面存在哪些问题。</w:t>
      </w:r>
      <w:r>
        <w:rPr>
          <w:rFonts w:ascii="宋体" w:eastAsia="宋体" w:hAnsi="宋体"/>
          <w:b/>
          <w:szCs w:val="21"/>
        </w:rPr>
        <w:br w:type="page"/>
      </w:r>
    </w:p>
    <w:p w:rsidR="00A601A4" w:rsidRPr="00C0359A" w:rsidRDefault="00A601A4" w:rsidP="00A601A4">
      <w:pPr>
        <w:spacing w:line="360" w:lineRule="auto"/>
        <w:rPr>
          <w:rFonts w:ascii="宋体" w:eastAsia="宋体" w:hAnsi="宋体"/>
          <w:b/>
          <w:szCs w:val="21"/>
        </w:rPr>
      </w:pPr>
      <w:r w:rsidRPr="00C0359A">
        <w:rPr>
          <w:rFonts w:ascii="宋体" w:eastAsia="宋体" w:hAnsi="宋体" w:hint="eastAsia"/>
          <w:b/>
          <w:szCs w:val="21"/>
        </w:rPr>
        <w:lastRenderedPageBreak/>
        <w:t>试题二（17分）</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阅读下列说明，回答问题1至问题3,将解答填入答题纸的对应栏内。</w:t>
      </w:r>
    </w:p>
    <w:p w:rsidR="00A601A4" w:rsidRPr="00C0359A" w:rsidRDefault="00A601A4" w:rsidP="00A601A4">
      <w:pPr>
        <w:spacing w:line="360" w:lineRule="auto"/>
        <w:outlineLvl w:val="0"/>
        <w:rPr>
          <w:rFonts w:ascii="宋体" w:eastAsia="宋体" w:hAnsi="宋体"/>
          <w:b/>
          <w:szCs w:val="21"/>
        </w:rPr>
      </w:pPr>
      <w:r w:rsidRPr="00C0359A">
        <w:rPr>
          <w:rFonts w:ascii="宋体" w:eastAsia="宋体" w:hAnsi="宋体" w:hint="eastAsia"/>
          <w:b/>
          <w:szCs w:val="21"/>
        </w:rPr>
        <w:t>【说明】</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国内某信息系统集成商承接了某跨国公司的一项信息系统集成项目。在双方签订的合同中明确规定，进口材料的关税不包括在承建集成商的材料报价之中。由业主自行支付。但合同未规定业务的交付日期，只是规定，业主应在接到承建方提交的到货通知单30天内完成海关放行的一切手续。</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由于到货时间太迟，货物到港后工程方急需这批材料，为避免现场出现仪式待料的情况，集成商先垫支了关税，并完成入关手续。事后，集成商向业主提出补偿要求，但业主认为，集成商所有行为都没有经过业主方的同意，不予补偿。而且指出补偿时间已经失效，因为已经超过了合同中规定的项目索赔时间。</w:t>
      </w:r>
    </w:p>
    <w:p w:rsidR="00A601A4" w:rsidRPr="000B060C"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Pr="00A339A4" w:rsidRDefault="00A601A4" w:rsidP="00A601A4">
      <w:pPr>
        <w:spacing w:line="360" w:lineRule="auto"/>
        <w:rPr>
          <w:rFonts w:ascii="宋体" w:eastAsia="宋体" w:hAnsi="宋体"/>
          <w:b/>
          <w:szCs w:val="21"/>
        </w:rPr>
      </w:pPr>
      <w:r w:rsidRPr="00A339A4">
        <w:rPr>
          <w:rFonts w:ascii="宋体" w:eastAsia="宋体" w:hAnsi="宋体" w:hint="eastAsia"/>
          <w:b/>
          <w:szCs w:val="21"/>
        </w:rPr>
        <w:t>【问题1】</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该项目集成商是是否可向业主提出补偿关税的要求？如果补偿，是否受合同规定的索赔有效期的限制？在些过程中，项目集成商是否违约？</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Pr="000B060C" w:rsidRDefault="00A601A4" w:rsidP="00A601A4">
      <w:pPr>
        <w:spacing w:line="360" w:lineRule="auto"/>
        <w:rPr>
          <w:rFonts w:ascii="宋体" w:eastAsia="宋体" w:hAnsi="宋体"/>
          <w:szCs w:val="21"/>
        </w:rPr>
      </w:pPr>
    </w:p>
    <w:p w:rsidR="00A601A4" w:rsidRPr="00763F16" w:rsidRDefault="00A601A4" w:rsidP="00A601A4">
      <w:pPr>
        <w:spacing w:line="360" w:lineRule="auto"/>
        <w:rPr>
          <w:rFonts w:ascii="宋体" w:eastAsia="宋体" w:hAnsi="宋体"/>
          <w:b/>
          <w:szCs w:val="21"/>
        </w:rPr>
      </w:pPr>
      <w:r w:rsidRPr="00763F16">
        <w:rPr>
          <w:rFonts w:ascii="宋体" w:eastAsia="宋体" w:hAnsi="宋体" w:hint="eastAsia"/>
          <w:b/>
          <w:szCs w:val="21"/>
        </w:rPr>
        <w:t>【问题2】</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简述合同管理的主要内容。并分析说明该案例中是哪些环节出现了问题。</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Default="00A601A4" w:rsidP="00A601A4">
      <w:pPr>
        <w:spacing w:line="360" w:lineRule="auto"/>
        <w:rPr>
          <w:rFonts w:ascii="宋体" w:eastAsia="宋体" w:hAnsi="宋体"/>
          <w:szCs w:val="21"/>
        </w:rPr>
      </w:pPr>
    </w:p>
    <w:p w:rsidR="00A601A4" w:rsidRPr="00763F16" w:rsidRDefault="00A601A4" w:rsidP="00A601A4">
      <w:pPr>
        <w:spacing w:line="360" w:lineRule="auto"/>
        <w:rPr>
          <w:rFonts w:ascii="宋体" w:eastAsia="宋体" w:hAnsi="宋体"/>
          <w:b/>
          <w:szCs w:val="21"/>
        </w:rPr>
      </w:pPr>
      <w:r w:rsidRPr="00763F16">
        <w:rPr>
          <w:rFonts w:ascii="宋体" w:eastAsia="宋体" w:hAnsi="宋体" w:hint="eastAsia"/>
          <w:b/>
          <w:szCs w:val="21"/>
        </w:rPr>
        <w:t>【问题3】</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根据本案例，项目集成商在合同管理中没有利用好哪些工具和技术？</w:t>
      </w:r>
    </w:p>
    <w:p w:rsidR="00A601A4" w:rsidRPr="000B060C" w:rsidRDefault="00A601A4" w:rsidP="00A601A4">
      <w:pPr>
        <w:spacing w:line="360" w:lineRule="auto"/>
        <w:rPr>
          <w:rFonts w:ascii="宋体" w:eastAsia="宋体" w:hAnsi="宋体"/>
          <w:szCs w:val="21"/>
        </w:rPr>
      </w:pPr>
    </w:p>
    <w:p w:rsidR="0038568E" w:rsidRDefault="0038568E">
      <w:pPr>
        <w:widowControl/>
        <w:jc w:val="left"/>
        <w:rPr>
          <w:rFonts w:ascii="宋体" w:eastAsia="宋体" w:hAnsi="宋体"/>
          <w:b/>
          <w:szCs w:val="21"/>
        </w:rPr>
      </w:pPr>
      <w:r>
        <w:rPr>
          <w:rFonts w:ascii="宋体" w:eastAsia="宋体" w:hAnsi="宋体"/>
          <w:b/>
          <w:szCs w:val="21"/>
        </w:rPr>
        <w:br w:type="page"/>
      </w:r>
    </w:p>
    <w:p w:rsidR="00A601A4" w:rsidRPr="00763F16" w:rsidRDefault="00A601A4" w:rsidP="00A601A4">
      <w:pPr>
        <w:spacing w:line="360" w:lineRule="auto"/>
        <w:rPr>
          <w:rFonts w:ascii="宋体" w:eastAsia="宋体" w:hAnsi="宋体"/>
          <w:b/>
          <w:szCs w:val="21"/>
        </w:rPr>
      </w:pPr>
      <w:r w:rsidRPr="00763F16">
        <w:rPr>
          <w:rFonts w:ascii="宋体" w:eastAsia="宋体" w:hAnsi="宋体" w:hint="eastAsia"/>
          <w:b/>
          <w:szCs w:val="21"/>
        </w:rPr>
        <w:lastRenderedPageBreak/>
        <w:t>试题三（15分）</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阅读下列说明，回答问题1至问题3,将解答填入答题纸的对应栏内。</w:t>
      </w:r>
    </w:p>
    <w:p w:rsidR="00A601A4" w:rsidRPr="00763F16" w:rsidRDefault="00A601A4" w:rsidP="00A601A4">
      <w:pPr>
        <w:spacing w:line="360" w:lineRule="auto"/>
        <w:outlineLvl w:val="0"/>
        <w:rPr>
          <w:rFonts w:ascii="宋体" w:eastAsia="宋体" w:hAnsi="宋体"/>
          <w:b/>
          <w:szCs w:val="21"/>
        </w:rPr>
      </w:pPr>
      <w:r w:rsidRPr="00763F16">
        <w:rPr>
          <w:rFonts w:ascii="宋体" w:eastAsia="宋体" w:hAnsi="宋体" w:hint="eastAsia"/>
          <w:b/>
          <w:szCs w:val="21"/>
        </w:rPr>
        <w:t>【说明】</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M公司是从事了多年铁路领域系统集成业务的企业，刚刚中标了一个项目，该项目是开发新建铁路的动车控制系统，而公司已有多款较成熟的列车控制系统产品。M公司与客户签订的合同中规定：自签订合同之日起，项目周期为9个月。在项目开始后不久，客户方接到上级的通知，要求该铁路提前开始，因此，客户要求M公司提前2个月交付项目。</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项目经理将此事汇报给公司高层领导，高层领导详细询问了项目情况，项目经理认为，公司的控制系统软件是比较成熟的产品，虽然需要按项目需求进行二次开发，但应该能够提前完成，但列车控制设备需要协调外包生产，比原计划提前2个月没有把握，公司领导认为，从铁路行业的项目特点来考虑，提前开始铁路是必须完成的任务，因此客户的要求不能拒绝。于是他要求项目经理进化论如何也要想办法满足客户提出的提前交付的需求。</w:t>
      </w:r>
    </w:p>
    <w:p w:rsidR="00A601A4" w:rsidRPr="000B060C"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Pr="003A6842" w:rsidRDefault="00A601A4" w:rsidP="00A601A4">
      <w:pPr>
        <w:spacing w:line="360" w:lineRule="auto"/>
        <w:rPr>
          <w:rFonts w:ascii="宋体" w:eastAsia="宋体" w:hAnsi="宋体"/>
          <w:b/>
          <w:szCs w:val="21"/>
        </w:rPr>
      </w:pPr>
      <w:r w:rsidRPr="003A6842">
        <w:rPr>
          <w:rFonts w:ascii="宋体" w:eastAsia="宋体" w:hAnsi="宋体" w:hint="eastAsia"/>
          <w:b/>
          <w:szCs w:val="21"/>
        </w:rPr>
        <w:t>【问题1】</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结合案例，如果你是项目经理，请分析进度提前对项目管理可能造成哪些方面的变更。</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742538" w:rsidRDefault="00742538" w:rsidP="00A601A4">
      <w:pPr>
        <w:spacing w:line="360" w:lineRule="auto"/>
        <w:rPr>
          <w:rFonts w:ascii="宋体" w:eastAsia="宋体" w:hAnsi="宋体"/>
          <w:szCs w:val="21"/>
        </w:rPr>
      </w:pPr>
    </w:p>
    <w:p w:rsidR="00A601A4" w:rsidRPr="000B060C" w:rsidRDefault="00A601A4" w:rsidP="00A601A4">
      <w:pPr>
        <w:spacing w:line="360" w:lineRule="auto"/>
        <w:rPr>
          <w:rFonts w:ascii="宋体" w:eastAsia="宋体" w:hAnsi="宋体"/>
          <w:szCs w:val="21"/>
        </w:rPr>
      </w:pPr>
    </w:p>
    <w:p w:rsidR="00A601A4" w:rsidRPr="00DA6BA2" w:rsidRDefault="00A601A4" w:rsidP="00A601A4">
      <w:pPr>
        <w:spacing w:line="360" w:lineRule="auto"/>
        <w:rPr>
          <w:rFonts w:ascii="宋体" w:eastAsia="宋体" w:hAnsi="宋体"/>
          <w:b/>
          <w:szCs w:val="21"/>
        </w:rPr>
      </w:pPr>
      <w:r w:rsidRPr="00DA6BA2">
        <w:rPr>
          <w:rFonts w:ascii="宋体" w:eastAsia="宋体" w:hAnsi="宋体" w:hint="eastAsia"/>
          <w:b/>
          <w:szCs w:val="21"/>
        </w:rPr>
        <w:t>【问题2】</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为了满足客户提出的进度方面“提前2个月交付”的要求，项目经理可以采取的措施有哪些？</w:t>
      </w:r>
    </w:p>
    <w:p w:rsidR="00A601A4" w:rsidRDefault="00A601A4" w:rsidP="00A601A4">
      <w:pPr>
        <w:spacing w:line="360" w:lineRule="auto"/>
        <w:rPr>
          <w:rFonts w:ascii="宋体" w:eastAsia="宋体" w:hAnsi="宋体"/>
          <w:szCs w:val="21"/>
        </w:rPr>
      </w:pPr>
    </w:p>
    <w:p w:rsidR="00767DC2" w:rsidRDefault="00767DC2" w:rsidP="00A601A4">
      <w:pPr>
        <w:spacing w:line="360" w:lineRule="auto"/>
        <w:rPr>
          <w:rFonts w:ascii="宋体" w:eastAsia="宋体" w:hAnsi="宋体"/>
          <w:szCs w:val="21"/>
        </w:rPr>
      </w:pPr>
    </w:p>
    <w:p w:rsidR="00767DC2" w:rsidRPr="000B060C" w:rsidRDefault="00767DC2" w:rsidP="00A601A4">
      <w:pPr>
        <w:spacing w:line="360" w:lineRule="auto"/>
        <w:rPr>
          <w:rFonts w:ascii="宋体" w:eastAsia="宋体" w:hAnsi="宋体"/>
          <w:szCs w:val="21"/>
        </w:rPr>
      </w:pPr>
    </w:p>
    <w:p w:rsidR="00A601A4" w:rsidRPr="00DA6BA2" w:rsidRDefault="00A601A4" w:rsidP="00A601A4">
      <w:pPr>
        <w:spacing w:line="360" w:lineRule="auto"/>
        <w:rPr>
          <w:rFonts w:ascii="宋体" w:eastAsia="宋体" w:hAnsi="宋体"/>
          <w:b/>
          <w:szCs w:val="21"/>
        </w:rPr>
      </w:pPr>
      <w:r w:rsidRPr="00DA6BA2">
        <w:rPr>
          <w:rFonts w:ascii="宋体" w:eastAsia="宋体" w:hAnsi="宋体" w:hint="eastAsia"/>
          <w:b/>
          <w:szCs w:val="21"/>
        </w:rPr>
        <w:t>【问题3】</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在采取了上述措施之后，项目在执行过程中还可能面对哪些问题？</w:t>
      </w:r>
    </w:p>
    <w:p w:rsidR="00A601A4" w:rsidRPr="000B060C" w:rsidRDefault="00A601A4" w:rsidP="00A601A4">
      <w:pPr>
        <w:spacing w:line="360" w:lineRule="auto"/>
        <w:rPr>
          <w:rFonts w:ascii="宋体" w:eastAsia="宋体" w:hAnsi="宋体"/>
          <w:szCs w:val="21"/>
        </w:rPr>
      </w:pPr>
    </w:p>
    <w:p w:rsidR="002B1074" w:rsidRDefault="002B1074">
      <w:pPr>
        <w:widowControl/>
        <w:jc w:val="left"/>
        <w:rPr>
          <w:rFonts w:ascii="宋体" w:eastAsia="宋体" w:hAnsi="宋体"/>
          <w:color w:val="FF0000"/>
          <w:szCs w:val="21"/>
        </w:rPr>
      </w:pPr>
      <w:r>
        <w:rPr>
          <w:rFonts w:ascii="宋体" w:eastAsia="宋体" w:hAnsi="宋体"/>
          <w:color w:val="FF0000"/>
          <w:szCs w:val="21"/>
        </w:rPr>
        <w:br w:type="page"/>
      </w:r>
    </w:p>
    <w:p w:rsidR="00A601A4" w:rsidRPr="00124228" w:rsidRDefault="00A601A4" w:rsidP="00A601A4">
      <w:pPr>
        <w:spacing w:line="360" w:lineRule="auto"/>
        <w:rPr>
          <w:rFonts w:ascii="宋体" w:eastAsia="宋体" w:hAnsi="宋体"/>
          <w:b/>
          <w:szCs w:val="21"/>
        </w:rPr>
      </w:pPr>
      <w:r w:rsidRPr="00124228">
        <w:rPr>
          <w:rFonts w:ascii="宋体" w:eastAsia="宋体" w:hAnsi="宋体" w:hint="eastAsia"/>
          <w:b/>
          <w:szCs w:val="21"/>
        </w:rPr>
        <w:lastRenderedPageBreak/>
        <w:t>试题四（18分）</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阅读下列说明，回答问题1至问题4,将解答填入答题纸的对应栏内。</w:t>
      </w:r>
    </w:p>
    <w:p w:rsidR="00A601A4" w:rsidRPr="00124228" w:rsidRDefault="00A601A4" w:rsidP="00A601A4">
      <w:pPr>
        <w:spacing w:line="360" w:lineRule="auto"/>
        <w:outlineLvl w:val="0"/>
        <w:rPr>
          <w:rFonts w:ascii="宋体" w:eastAsia="宋体" w:hAnsi="宋体"/>
          <w:b/>
          <w:szCs w:val="21"/>
        </w:rPr>
      </w:pPr>
      <w:r w:rsidRPr="00124228">
        <w:rPr>
          <w:rFonts w:ascii="宋体" w:eastAsia="宋体" w:hAnsi="宋体" w:hint="eastAsia"/>
          <w:b/>
          <w:szCs w:val="21"/>
        </w:rPr>
        <w:t>【说明】</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某系统集成公司项目经理老王在其负责的一个信息系统集成项目中采用绩效衡量分析技术进行成本控制，该项目计划历时10个月，总预算50万元。目前项目已经实施到第6个月末。为了让公司管理层了解项目进展情况，老王根据项目实施过程中的绩效测量数据编制了一份成本执行绩效统计报告，截止第6个月末，项目成本绩效统计数据如下表所示：</w:t>
      </w:r>
    </w:p>
    <w:p w:rsidR="00A601A4" w:rsidRPr="000B060C" w:rsidRDefault="00A601A4" w:rsidP="00A601A4">
      <w:pPr>
        <w:spacing w:line="360" w:lineRule="auto"/>
        <w:rPr>
          <w:rFonts w:ascii="宋体" w:eastAsia="宋体" w:hAnsi="宋体"/>
          <w:szCs w:val="21"/>
        </w:rPr>
      </w:pPr>
      <w:r w:rsidRPr="000B060C">
        <w:rPr>
          <w:rFonts w:ascii="宋体" w:eastAsia="宋体" w:hAnsi="宋体"/>
          <w:noProof/>
          <w:szCs w:val="21"/>
        </w:rPr>
        <w:drawing>
          <wp:inline distT="0" distB="0" distL="0" distR="0">
            <wp:extent cx="4705350" cy="2457450"/>
            <wp:effectExtent l="0" t="0" r="0" b="0"/>
            <wp:docPr id="4" name="图片 4" descr="http://www.rkpass.cn:8080/ruankao_work_version_0103/userfile/image/xtjcxmglgcs-2014-s-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4-s-x-4-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2457450"/>
                    </a:xfrm>
                    <a:prstGeom prst="rect">
                      <a:avLst/>
                    </a:prstGeom>
                    <a:noFill/>
                    <a:ln>
                      <a:noFill/>
                    </a:ln>
                  </pic:spPr>
                </pic:pic>
              </a:graphicData>
            </a:graphic>
          </wp:inline>
        </w:drawing>
      </w:r>
    </w:p>
    <w:p w:rsidR="00A601A4" w:rsidRPr="000B060C"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Pr="00124228" w:rsidRDefault="00A601A4" w:rsidP="00A601A4">
      <w:pPr>
        <w:spacing w:line="360" w:lineRule="auto"/>
        <w:rPr>
          <w:rFonts w:ascii="宋体" w:eastAsia="宋体" w:hAnsi="宋体"/>
          <w:b/>
          <w:szCs w:val="21"/>
        </w:rPr>
      </w:pPr>
      <w:r w:rsidRPr="00124228">
        <w:rPr>
          <w:rFonts w:ascii="宋体" w:eastAsia="宋体" w:hAnsi="宋体" w:hint="eastAsia"/>
          <w:b/>
          <w:szCs w:val="21"/>
        </w:rPr>
        <w:t>【问题1】</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请计算该项目截止:到笫6个月末的计划成本（PV）、实际成本（AC）、挣值（EV）、 成本偏差（SV）、进度偏差（SV）.</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D926E5" w:rsidRDefault="00D926E5" w:rsidP="00A601A4">
      <w:pPr>
        <w:spacing w:line="360" w:lineRule="auto"/>
        <w:rPr>
          <w:rFonts w:ascii="宋体" w:eastAsia="宋体" w:hAnsi="宋体"/>
          <w:szCs w:val="21"/>
        </w:rPr>
      </w:pPr>
    </w:p>
    <w:p w:rsidR="00D926E5" w:rsidRDefault="00D926E5" w:rsidP="00A601A4">
      <w:pPr>
        <w:spacing w:line="360" w:lineRule="auto"/>
        <w:rPr>
          <w:rFonts w:ascii="宋体" w:eastAsia="宋体" w:hAnsi="宋体"/>
          <w:szCs w:val="21"/>
        </w:rPr>
      </w:pPr>
    </w:p>
    <w:p w:rsidR="00A601A4" w:rsidRPr="000B060C" w:rsidRDefault="00A601A4" w:rsidP="00A601A4">
      <w:pPr>
        <w:spacing w:line="360" w:lineRule="auto"/>
        <w:rPr>
          <w:rFonts w:ascii="宋体" w:eastAsia="宋体" w:hAnsi="宋体"/>
          <w:szCs w:val="21"/>
        </w:rPr>
      </w:pPr>
    </w:p>
    <w:p w:rsidR="00A601A4" w:rsidRPr="002C46B2" w:rsidRDefault="00A601A4" w:rsidP="00A601A4">
      <w:pPr>
        <w:spacing w:line="360" w:lineRule="auto"/>
        <w:rPr>
          <w:rFonts w:ascii="宋体" w:eastAsia="宋体" w:hAnsi="宋体"/>
          <w:b/>
          <w:szCs w:val="21"/>
        </w:rPr>
      </w:pPr>
      <w:r w:rsidRPr="002C46B2">
        <w:rPr>
          <w:rFonts w:ascii="宋体" w:eastAsia="宋体" w:hAnsi="宋体" w:hint="eastAsia"/>
          <w:b/>
          <w:szCs w:val="21"/>
        </w:rPr>
        <w:t>【问题2】</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请计算该项目截止到第6个月末的成本执行指数（CPI）和进度执行指数（SPI）。, 并根据计算结果分析项目的成本执行情况和进度执行情况。</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D926E5" w:rsidRDefault="00D926E5" w:rsidP="00A601A4">
      <w:pPr>
        <w:spacing w:line="360" w:lineRule="auto"/>
        <w:rPr>
          <w:rFonts w:ascii="宋体" w:eastAsia="宋体" w:hAnsi="宋体"/>
          <w:szCs w:val="21"/>
        </w:rPr>
      </w:pPr>
    </w:p>
    <w:p w:rsidR="00D926E5" w:rsidRDefault="00D926E5" w:rsidP="00A601A4">
      <w:pPr>
        <w:spacing w:line="360" w:lineRule="auto"/>
        <w:rPr>
          <w:rFonts w:ascii="宋体" w:eastAsia="宋体" w:hAnsi="宋体"/>
          <w:szCs w:val="21"/>
        </w:rPr>
      </w:pPr>
    </w:p>
    <w:p w:rsidR="00A601A4" w:rsidRPr="00013431" w:rsidRDefault="00A601A4" w:rsidP="00A601A4">
      <w:pPr>
        <w:spacing w:line="360" w:lineRule="auto"/>
        <w:rPr>
          <w:rFonts w:ascii="宋体" w:eastAsia="宋体" w:hAnsi="宋体"/>
          <w:b/>
          <w:szCs w:val="21"/>
        </w:rPr>
      </w:pPr>
      <w:r w:rsidRPr="00013431">
        <w:rPr>
          <w:rFonts w:ascii="宋体" w:eastAsia="宋体" w:hAnsi="宋体" w:hint="eastAsia"/>
          <w:b/>
          <w:szCs w:val="21"/>
        </w:rPr>
        <w:lastRenderedPageBreak/>
        <w:t>【问题</w:t>
      </w:r>
      <w:r w:rsidR="00DE2300">
        <w:rPr>
          <w:rFonts w:ascii="宋体" w:eastAsia="宋体" w:hAnsi="宋体" w:hint="eastAsia"/>
          <w:b/>
          <w:szCs w:val="21"/>
        </w:rPr>
        <w:t>3</w:t>
      </w:r>
      <w:r w:rsidRPr="00013431">
        <w:rPr>
          <w:rFonts w:ascii="宋体" w:eastAsia="宋体" w:hAnsi="宋体" w:hint="eastAsia"/>
          <w:b/>
          <w:szCs w:val="21"/>
        </w:rPr>
        <w:t>】</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根据所给数据资料说明该项目表现出来的问题和可能的原因。</w:t>
      </w:r>
    </w:p>
    <w:p w:rsidR="00A601A4" w:rsidRDefault="00A601A4" w:rsidP="00A601A4">
      <w:pPr>
        <w:spacing w:line="360" w:lineRule="auto"/>
        <w:rPr>
          <w:rFonts w:ascii="宋体" w:eastAsia="宋体" w:hAnsi="宋体"/>
          <w:szCs w:val="21"/>
        </w:rPr>
      </w:pPr>
      <w:r w:rsidRPr="000B060C">
        <w:rPr>
          <w:rFonts w:ascii="宋体" w:eastAsia="宋体" w:hAnsi="宋体"/>
          <w:szCs w:val="21"/>
        </w:rPr>
        <w:t xml:space="preserve"> </w:t>
      </w:r>
    </w:p>
    <w:p w:rsidR="00A601A4" w:rsidRDefault="00A601A4" w:rsidP="00A601A4">
      <w:pPr>
        <w:spacing w:line="360" w:lineRule="auto"/>
        <w:rPr>
          <w:rFonts w:ascii="宋体" w:eastAsia="宋体" w:hAnsi="宋体"/>
          <w:szCs w:val="21"/>
        </w:rPr>
      </w:pPr>
    </w:p>
    <w:p w:rsidR="00A601A4" w:rsidRDefault="00A601A4" w:rsidP="00A601A4">
      <w:pPr>
        <w:spacing w:line="360" w:lineRule="auto"/>
        <w:rPr>
          <w:rFonts w:ascii="宋体" w:eastAsia="宋体" w:hAnsi="宋体"/>
          <w:szCs w:val="21"/>
        </w:rPr>
      </w:pPr>
    </w:p>
    <w:p w:rsidR="00A601A4" w:rsidRDefault="00A601A4" w:rsidP="00A601A4">
      <w:pPr>
        <w:spacing w:line="360" w:lineRule="auto"/>
        <w:rPr>
          <w:rFonts w:ascii="宋体" w:eastAsia="宋体" w:hAnsi="宋体"/>
          <w:szCs w:val="21"/>
        </w:rPr>
      </w:pPr>
    </w:p>
    <w:p w:rsidR="00A601A4" w:rsidRPr="000B060C" w:rsidRDefault="00A601A4" w:rsidP="00A601A4">
      <w:pPr>
        <w:spacing w:line="360" w:lineRule="auto"/>
        <w:rPr>
          <w:rFonts w:ascii="宋体" w:eastAsia="宋体" w:hAnsi="宋体"/>
          <w:szCs w:val="21"/>
        </w:rPr>
      </w:pPr>
    </w:p>
    <w:p w:rsidR="00A601A4" w:rsidRPr="00912E5D" w:rsidRDefault="00A601A4" w:rsidP="00A601A4">
      <w:pPr>
        <w:spacing w:line="360" w:lineRule="auto"/>
        <w:rPr>
          <w:rFonts w:ascii="宋体" w:eastAsia="宋体" w:hAnsi="宋体"/>
          <w:b/>
          <w:szCs w:val="21"/>
        </w:rPr>
      </w:pPr>
      <w:r w:rsidRPr="00912E5D">
        <w:rPr>
          <w:rFonts w:ascii="宋体" w:eastAsia="宋体" w:hAnsi="宋体" w:hint="eastAsia"/>
          <w:b/>
          <w:szCs w:val="21"/>
        </w:rPr>
        <w:t>【问题4】</w:t>
      </w:r>
    </w:p>
    <w:p w:rsidR="00A601A4" w:rsidRPr="000B060C" w:rsidRDefault="00A601A4" w:rsidP="00A601A4">
      <w:pPr>
        <w:spacing w:line="360" w:lineRule="auto"/>
        <w:ind w:firstLine="420"/>
        <w:rPr>
          <w:rFonts w:ascii="宋体" w:eastAsia="宋体" w:hAnsi="宋体"/>
          <w:szCs w:val="21"/>
        </w:rPr>
      </w:pPr>
      <w:r w:rsidRPr="000B060C">
        <w:rPr>
          <w:rFonts w:ascii="宋体" w:eastAsia="宋体" w:hAnsi="宋体" w:hint="eastAsia"/>
          <w:szCs w:val="21"/>
        </w:rPr>
        <w:t>假设该项目现在解决了导致偏差的各种问题，后续工作可以按原计划继续实施，项目的最终完工成本是多少？</w:t>
      </w:r>
    </w:p>
    <w:p w:rsidR="00617225" w:rsidRPr="00617225" w:rsidRDefault="00617225" w:rsidP="00617225">
      <w:pPr>
        <w:spacing w:line="360" w:lineRule="auto"/>
        <w:rPr>
          <w:rFonts w:ascii="宋体" w:eastAsia="宋体" w:hAnsi="宋体"/>
          <w:color w:val="FF0000"/>
          <w:szCs w:val="21"/>
        </w:rPr>
      </w:pPr>
    </w:p>
    <w:sectPr w:rsidR="00617225" w:rsidRPr="00617225" w:rsidSect="008D33B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CB7" w:rsidRDefault="00530CB7" w:rsidP="00631E3C">
      <w:r>
        <w:separator/>
      </w:r>
    </w:p>
  </w:endnote>
  <w:endnote w:type="continuationSeparator" w:id="0">
    <w:p w:rsidR="00530CB7" w:rsidRDefault="00530CB7" w:rsidP="00631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2249901"/>
      <w:docPartObj>
        <w:docPartGallery w:val="Page Numbers (Bottom of Page)"/>
        <w:docPartUnique/>
      </w:docPartObj>
    </w:sdtPr>
    <w:sdtContent>
      <w:p w:rsidR="00AC7073" w:rsidRPr="00AC7073" w:rsidRDefault="00AC7073" w:rsidP="00AC7073">
        <w:pPr>
          <w:pStyle w:val="a7"/>
          <w:jc w:val="center"/>
          <w:rPr>
            <w:rFonts w:ascii="宋体" w:eastAsia="宋体" w:hAnsi="宋体"/>
            <w:sz w:val="21"/>
            <w:szCs w:val="21"/>
          </w:rPr>
        </w:pPr>
        <w:r w:rsidRPr="00AC7073">
          <w:rPr>
            <w:rFonts w:ascii="宋体" w:eastAsia="宋体" w:hAnsi="宋体" w:hint="eastAsia"/>
            <w:sz w:val="21"/>
            <w:szCs w:val="21"/>
          </w:rPr>
          <w:t>2014 年上半年 系统集成项目管理工程师 下午试卷 第</w:t>
        </w:r>
        <w:r w:rsidR="00BC0B53" w:rsidRPr="00AC7073">
          <w:rPr>
            <w:rFonts w:ascii="宋体" w:eastAsia="宋体" w:hAnsi="宋体"/>
            <w:sz w:val="21"/>
            <w:szCs w:val="21"/>
          </w:rPr>
          <w:fldChar w:fldCharType="begin"/>
        </w:r>
        <w:r w:rsidRPr="00AC7073">
          <w:rPr>
            <w:rFonts w:ascii="宋体" w:eastAsia="宋体" w:hAnsi="宋体"/>
            <w:sz w:val="21"/>
            <w:szCs w:val="21"/>
          </w:rPr>
          <w:instrText xml:space="preserve"> PAGE   \* MERGEFORMAT </w:instrText>
        </w:r>
        <w:r w:rsidR="00BC0B53" w:rsidRPr="00AC7073">
          <w:rPr>
            <w:rFonts w:ascii="宋体" w:eastAsia="宋体" w:hAnsi="宋体"/>
            <w:sz w:val="21"/>
            <w:szCs w:val="21"/>
          </w:rPr>
          <w:fldChar w:fldCharType="separate"/>
        </w:r>
        <w:r w:rsidR="00AD4BD4" w:rsidRPr="00AD4BD4">
          <w:rPr>
            <w:rFonts w:ascii="宋体" w:eastAsia="宋体" w:hAnsi="宋体"/>
            <w:noProof/>
            <w:sz w:val="21"/>
            <w:szCs w:val="21"/>
            <w:lang w:val="zh-CN"/>
          </w:rPr>
          <w:t>1</w:t>
        </w:r>
        <w:r w:rsidR="00BC0B53" w:rsidRPr="00AC7073">
          <w:rPr>
            <w:rFonts w:ascii="宋体" w:eastAsia="宋体" w:hAnsi="宋体"/>
            <w:sz w:val="21"/>
            <w:szCs w:val="21"/>
          </w:rPr>
          <w:fldChar w:fldCharType="end"/>
        </w:r>
        <w:r w:rsidRPr="00AC7073">
          <w:rPr>
            <w:rFonts w:ascii="宋体" w:eastAsia="宋体" w:hAnsi="宋体" w:hint="eastAsia"/>
            <w:sz w:val="21"/>
            <w:szCs w:val="21"/>
          </w:rPr>
          <w:t>页 （共</w:t>
        </w:r>
        <w:fldSimple w:instr=" NUMPAGES   \* MERGEFORMAT ">
          <w:r w:rsidR="00AD4BD4" w:rsidRPr="00AD4BD4">
            <w:rPr>
              <w:rFonts w:ascii="宋体" w:eastAsia="宋体" w:hAnsi="宋体"/>
              <w:noProof/>
              <w:sz w:val="21"/>
              <w:szCs w:val="21"/>
            </w:rPr>
            <w:t>7</w:t>
          </w:r>
        </w:fldSimple>
        <w:r w:rsidRPr="00AC7073">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CB7" w:rsidRDefault="00530CB7" w:rsidP="00631E3C">
      <w:r>
        <w:separator/>
      </w:r>
    </w:p>
  </w:footnote>
  <w:footnote w:type="continuationSeparator" w:id="0">
    <w:p w:rsidR="00530CB7" w:rsidRDefault="00530CB7" w:rsidP="00631E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2B5F162D"/>
    <w:multiLevelType w:val="hybridMultilevel"/>
    <w:tmpl w:val="97367906"/>
    <w:lvl w:ilvl="0" w:tplc="DD56C5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5EFD"/>
    <w:rsid w:val="00001F89"/>
    <w:rsid w:val="00003AC6"/>
    <w:rsid w:val="000057F5"/>
    <w:rsid w:val="00006200"/>
    <w:rsid w:val="00012210"/>
    <w:rsid w:val="00012678"/>
    <w:rsid w:val="00013077"/>
    <w:rsid w:val="00013431"/>
    <w:rsid w:val="0001399B"/>
    <w:rsid w:val="0001522E"/>
    <w:rsid w:val="000166F7"/>
    <w:rsid w:val="00023520"/>
    <w:rsid w:val="00025B39"/>
    <w:rsid w:val="00026DE1"/>
    <w:rsid w:val="00034320"/>
    <w:rsid w:val="00035521"/>
    <w:rsid w:val="00035931"/>
    <w:rsid w:val="00047F16"/>
    <w:rsid w:val="00053CAA"/>
    <w:rsid w:val="00057BB2"/>
    <w:rsid w:val="0006163F"/>
    <w:rsid w:val="00070AE7"/>
    <w:rsid w:val="00070D70"/>
    <w:rsid w:val="00070E1D"/>
    <w:rsid w:val="00075DC6"/>
    <w:rsid w:val="00077F4C"/>
    <w:rsid w:val="0008018B"/>
    <w:rsid w:val="000857A8"/>
    <w:rsid w:val="000862B8"/>
    <w:rsid w:val="00092E5B"/>
    <w:rsid w:val="00095396"/>
    <w:rsid w:val="00095676"/>
    <w:rsid w:val="00097292"/>
    <w:rsid w:val="000A27F8"/>
    <w:rsid w:val="000A4809"/>
    <w:rsid w:val="000B060C"/>
    <w:rsid w:val="000B34C9"/>
    <w:rsid w:val="000B64AD"/>
    <w:rsid w:val="000C1B5C"/>
    <w:rsid w:val="000C5C13"/>
    <w:rsid w:val="000C609A"/>
    <w:rsid w:val="000D3BB3"/>
    <w:rsid w:val="000D3BC1"/>
    <w:rsid w:val="000D4895"/>
    <w:rsid w:val="000D740A"/>
    <w:rsid w:val="000D7750"/>
    <w:rsid w:val="000E3FBE"/>
    <w:rsid w:val="000E4C15"/>
    <w:rsid w:val="000F2E70"/>
    <w:rsid w:val="000F5AE7"/>
    <w:rsid w:val="000F5E28"/>
    <w:rsid w:val="00104B96"/>
    <w:rsid w:val="00105046"/>
    <w:rsid w:val="001069AF"/>
    <w:rsid w:val="00107754"/>
    <w:rsid w:val="00113094"/>
    <w:rsid w:val="00114C28"/>
    <w:rsid w:val="0011733A"/>
    <w:rsid w:val="00124228"/>
    <w:rsid w:val="00124D96"/>
    <w:rsid w:val="00125CB5"/>
    <w:rsid w:val="00131C64"/>
    <w:rsid w:val="00133E05"/>
    <w:rsid w:val="0015098A"/>
    <w:rsid w:val="00154008"/>
    <w:rsid w:val="00154334"/>
    <w:rsid w:val="00162973"/>
    <w:rsid w:val="00162D5A"/>
    <w:rsid w:val="00167E55"/>
    <w:rsid w:val="001706B1"/>
    <w:rsid w:val="00172510"/>
    <w:rsid w:val="00172748"/>
    <w:rsid w:val="00174467"/>
    <w:rsid w:val="001777CF"/>
    <w:rsid w:val="00180876"/>
    <w:rsid w:val="00180C0A"/>
    <w:rsid w:val="00182CE8"/>
    <w:rsid w:val="001905AD"/>
    <w:rsid w:val="00192529"/>
    <w:rsid w:val="0019254C"/>
    <w:rsid w:val="00192713"/>
    <w:rsid w:val="001939E8"/>
    <w:rsid w:val="00195BA4"/>
    <w:rsid w:val="001A2377"/>
    <w:rsid w:val="001A7B7F"/>
    <w:rsid w:val="001B1A23"/>
    <w:rsid w:val="001B2B70"/>
    <w:rsid w:val="001C2D7E"/>
    <w:rsid w:val="001C52EB"/>
    <w:rsid w:val="001C5EF1"/>
    <w:rsid w:val="001C6EC0"/>
    <w:rsid w:val="001C6F65"/>
    <w:rsid w:val="001D062E"/>
    <w:rsid w:val="001D1667"/>
    <w:rsid w:val="001D282B"/>
    <w:rsid w:val="001E335C"/>
    <w:rsid w:val="001E694C"/>
    <w:rsid w:val="001F69AD"/>
    <w:rsid w:val="001F72A6"/>
    <w:rsid w:val="001F7EA9"/>
    <w:rsid w:val="00203438"/>
    <w:rsid w:val="00203ACC"/>
    <w:rsid w:val="00211238"/>
    <w:rsid w:val="00211597"/>
    <w:rsid w:val="002161C2"/>
    <w:rsid w:val="00220464"/>
    <w:rsid w:val="002204D6"/>
    <w:rsid w:val="00220816"/>
    <w:rsid w:val="00224848"/>
    <w:rsid w:val="00230764"/>
    <w:rsid w:val="00231865"/>
    <w:rsid w:val="00234487"/>
    <w:rsid w:val="00244913"/>
    <w:rsid w:val="002515CF"/>
    <w:rsid w:val="00252A85"/>
    <w:rsid w:val="00253A20"/>
    <w:rsid w:val="00264CE2"/>
    <w:rsid w:val="002676A4"/>
    <w:rsid w:val="00270A9F"/>
    <w:rsid w:val="0027156C"/>
    <w:rsid w:val="002742F1"/>
    <w:rsid w:val="00275C85"/>
    <w:rsid w:val="00283A26"/>
    <w:rsid w:val="002871E5"/>
    <w:rsid w:val="00290A00"/>
    <w:rsid w:val="00291748"/>
    <w:rsid w:val="002941EA"/>
    <w:rsid w:val="0029626B"/>
    <w:rsid w:val="002A13E7"/>
    <w:rsid w:val="002A1B48"/>
    <w:rsid w:val="002A1EAA"/>
    <w:rsid w:val="002A1F30"/>
    <w:rsid w:val="002A2EFB"/>
    <w:rsid w:val="002A34E5"/>
    <w:rsid w:val="002A4975"/>
    <w:rsid w:val="002B1074"/>
    <w:rsid w:val="002B5729"/>
    <w:rsid w:val="002C3AC8"/>
    <w:rsid w:val="002C46B2"/>
    <w:rsid w:val="002C5608"/>
    <w:rsid w:val="002E2613"/>
    <w:rsid w:val="002E4295"/>
    <w:rsid w:val="002E43B7"/>
    <w:rsid w:val="002E57A3"/>
    <w:rsid w:val="002E76F4"/>
    <w:rsid w:val="002F2B68"/>
    <w:rsid w:val="002F340E"/>
    <w:rsid w:val="002F3E44"/>
    <w:rsid w:val="00313AE3"/>
    <w:rsid w:val="003148A2"/>
    <w:rsid w:val="00315BC3"/>
    <w:rsid w:val="003209E1"/>
    <w:rsid w:val="00323476"/>
    <w:rsid w:val="003300D7"/>
    <w:rsid w:val="00331A44"/>
    <w:rsid w:val="00333722"/>
    <w:rsid w:val="00334E8F"/>
    <w:rsid w:val="00337D42"/>
    <w:rsid w:val="0034003A"/>
    <w:rsid w:val="0034131A"/>
    <w:rsid w:val="003417C4"/>
    <w:rsid w:val="00341C22"/>
    <w:rsid w:val="00345385"/>
    <w:rsid w:val="00350562"/>
    <w:rsid w:val="00351E2C"/>
    <w:rsid w:val="00352C88"/>
    <w:rsid w:val="003563F6"/>
    <w:rsid w:val="00356B81"/>
    <w:rsid w:val="003573C5"/>
    <w:rsid w:val="00362663"/>
    <w:rsid w:val="00362D6F"/>
    <w:rsid w:val="003631EC"/>
    <w:rsid w:val="003668A3"/>
    <w:rsid w:val="00371420"/>
    <w:rsid w:val="00373C0D"/>
    <w:rsid w:val="003746F0"/>
    <w:rsid w:val="003817A4"/>
    <w:rsid w:val="00385519"/>
    <w:rsid w:val="0038568E"/>
    <w:rsid w:val="003940C2"/>
    <w:rsid w:val="003950FF"/>
    <w:rsid w:val="003965B2"/>
    <w:rsid w:val="003A0E75"/>
    <w:rsid w:val="003A5E39"/>
    <w:rsid w:val="003A6842"/>
    <w:rsid w:val="003A6FC8"/>
    <w:rsid w:val="003B0961"/>
    <w:rsid w:val="003B18D0"/>
    <w:rsid w:val="003B2DF4"/>
    <w:rsid w:val="003B4A32"/>
    <w:rsid w:val="003B75CA"/>
    <w:rsid w:val="003C092E"/>
    <w:rsid w:val="003C0CA2"/>
    <w:rsid w:val="003C4716"/>
    <w:rsid w:val="003C5047"/>
    <w:rsid w:val="003C5F13"/>
    <w:rsid w:val="003C67DA"/>
    <w:rsid w:val="003D2ED2"/>
    <w:rsid w:val="003E10DF"/>
    <w:rsid w:val="003F18FB"/>
    <w:rsid w:val="003F2CBB"/>
    <w:rsid w:val="0040140D"/>
    <w:rsid w:val="0040259B"/>
    <w:rsid w:val="004038B8"/>
    <w:rsid w:val="00404EC6"/>
    <w:rsid w:val="0040596F"/>
    <w:rsid w:val="004176CF"/>
    <w:rsid w:val="004215C0"/>
    <w:rsid w:val="004245EC"/>
    <w:rsid w:val="00424D90"/>
    <w:rsid w:val="00427238"/>
    <w:rsid w:val="00435A45"/>
    <w:rsid w:val="0043766E"/>
    <w:rsid w:val="0045262E"/>
    <w:rsid w:val="004544C2"/>
    <w:rsid w:val="00454681"/>
    <w:rsid w:val="004720C6"/>
    <w:rsid w:val="00472232"/>
    <w:rsid w:val="00473EBF"/>
    <w:rsid w:val="00474983"/>
    <w:rsid w:val="004771C8"/>
    <w:rsid w:val="004811D3"/>
    <w:rsid w:val="0048176E"/>
    <w:rsid w:val="00481E4C"/>
    <w:rsid w:val="0048486C"/>
    <w:rsid w:val="00485BE3"/>
    <w:rsid w:val="00485D93"/>
    <w:rsid w:val="00493857"/>
    <w:rsid w:val="00493BF3"/>
    <w:rsid w:val="004A7034"/>
    <w:rsid w:val="004A7E4B"/>
    <w:rsid w:val="004B0375"/>
    <w:rsid w:val="004B2299"/>
    <w:rsid w:val="004B57C8"/>
    <w:rsid w:val="004B69D4"/>
    <w:rsid w:val="004C1842"/>
    <w:rsid w:val="004C19AF"/>
    <w:rsid w:val="004C2FF5"/>
    <w:rsid w:val="004C4580"/>
    <w:rsid w:val="004C50DE"/>
    <w:rsid w:val="004C5111"/>
    <w:rsid w:val="004C7420"/>
    <w:rsid w:val="004D1B39"/>
    <w:rsid w:val="004D2250"/>
    <w:rsid w:val="004E0A1C"/>
    <w:rsid w:val="004E0D02"/>
    <w:rsid w:val="004E1474"/>
    <w:rsid w:val="004E2222"/>
    <w:rsid w:val="004F0482"/>
    <w:rsid w:val="004F2D1D"/>
    <w:rsid w:val="004F3106"/>
    <w:rsid w:val="004F5EA6"/>
    <w:rsid w:val="00501B72"/>
    <w:rsid w:val="005035B0"/>
    <w:rsid w:val="0050374B"/>
    <w:rsid w:val="00507093"/>
    <w:rsid w:val="00513BA6"/>
    <w:rsid w:val="005236E4"/>
    <w:rsid w:val="00523786"/>
    <w:rsid w:val="005253A2"/>
    <w:rsid w:val="00530CB7"/>
    <w:rsid w:val="00531572"/>
    <w:rsid w:val="00531CF2"/>
    <w:rsid w:val="0053252A"/>
    <w:rsid w:val="00533381"/>
    <w:rsid w:val="00534330"/>
    <w:rsid w:val="00537AE8"/>
    <w:rsid w:val="005416A7"/>
    <w:rsid w:val="00544E16"/>
    <w:rsid w:val="005467C4"/>
    <w:rsid w:val="005536D2"/>
    <w:rsid w:val="0055707A"/>
    <w:rsid w:val="00560863"/>
    <w:rsid w:val="005608BE"/>
    <w:rsid w:val="005640FA"/>
    <w:rsid w:val="00564C6B"/>
    <w:rsid w:val="005655CF"/>
    <w:rsid w:val="005713A4"/>
    <w:rsid w:val="00573CB4"/>
    <w:rsid w:val="005771B0"/>
    <w:rsid w:val="005779C0"/>
    <w:rsid w:val="00577A7F"/>
    <w:rsid w:val="00581CDD"/>
    <w:rsid w:val="0058236F"/>
    <w:rsid w:val="00586D81"/>
    <w:rsid w:val="00590446"/>
    <w:rsid w:val="00590BF6"/>
    <w:rsid w:val="00593884"/>
    <w:rsid w:val="0059597B"/>
    <w:rsid w:val="00596DB4"/>
    <w:rsid w:val="005A14F0"/>
    <w:rsid w:val="005A232E"/>
    <w:rsid w:val="005A68FB"/>
    <w:rsid w:val="005A7DCE"/>
    <w:rsid w:val="005B0A7E"/>
    <w:rsid w:val="005B0C30"/>
    <w:rsid w:val="005B12E6"/>
    <w:rsid w:val="005B3EBE"/>
    <w:rsid w:val="005B420D"/>
    <w:rsid w:val="005C0347"/>
    <w:rsid w:val="005C2EF8"/>
    <w:rsid w:val="005C3E6F"/>
    <w:rsid w:val="005C465A"/>
    <w:rsid w:val="005C48D7"/>
    <w:rsid w:val="005D409F"/>
    <w:rsid w:val="005D555C"/>
    <w:rsid w:val="005D751B"/>
    <w:rsid w:val="005E0610"/>
    <w:rsid w:val="005E2E8A"/>
    <w:rsid w:val="005E4F51"/>
    <w:rsid w:val="005E57FD"/>
    <w:rsid w:val="005E589F"/>
    <w:rsid w:val="005E7A2E"/>
    <w:rsid w:val="005E7F83"/>
    <w:rsid w:val="005F3E4C"/>
    <w:rsid w:val="005F42DF"/>
    <w:rsid w:val="005F79DE"/>
    <w:rsid w:val="005F7DB0"/>
    <w:rsid w:val="005F7EA6"/>
    <w:rsid w:val="00601C45"/>
    <w:rsid w:val="0060727B"/>
    <w:rsid w:val="00610589"/>
    <w:rsid w:val="00614E2D"/>
    <w:rsid w:val="00615314"/>
    <w:rsid w:val="00615420"/>
    <w:rsid w:val="006156AC"/>
    <w:rsid w:val="00617225"/>
    <w:rsid w:val="006172ED"/>
    <w:rsid w:val="00623D7B"/>
    <w:rsid w:val="00626F0C"/>
    <w:rsid w:val="00631E3C"/>
    <w:rsid w:val="006323C8"/>
    <w:rsid w:val="0063327F"/>
    <w:rsid w:val="006348CA"/>
    <w:rsid w:val="00635696"/>
    <w:rsid w:val="00640C59"/>
    <w:rsid w:val="006445A0"/>
    <w:rsid w:val="0065263E"/>
    <w:rsid w:val="00652AC0"/>
    <w:rsid w:val="0066666D"/>
    <w:rsid w:val="006702C8"/>
    <w:rsid w:val="0067322F"/>
    <w:rsid w:val="00675F66"/>
    <w:rsid w:val="006805A9"/>
    <w:rsid w:val="0068378F"/>
    <w:rsid w:val="00685D4F"/>
    <w:rsid w:val="006860C0"/>
    <w:rsid w:val="00686D9C"/>
    <w:rsid w:val="00691761"/>
    <w:rsid w:val="00696E69"/>
    <w:rsid w:val="006A0140"/>
    <w:rsid w:val="006A21E1"/>
    <w:rsid w:val="006B079A"/>
    <w:rsid w:val="006B29A6"/>
    <w:rsid w:val="006B742D"/>
    <w:rsid w:val="006B7705"/>
    <w:rsid w:val="006C04C2"/>
    <w:rsid w:val="006C0BDB"/>
    <w:rsid w:val="006C125F"/>
    <w:rsid w:val="006C213D"/>
    <w:rsid w:val="006C2913"/>
    <w:rsid w:val="006C29F1"/>
    <w:rsid w:val="006C7CD0"/>
    <w:rsid w:val="006D25BF"/>
    <w:rsid w:val="006D57E3"/>
    <w:rsid w:val="006D78D0"/>
    <w:rsid w:val="006E101E"/>
    <w:rsid w:val="006E12AF"/>
    <w:rsid w:val="006E3412"/>
    <w:rsid w:val="006E5E2A"/>
    <w:rsid w:val="006F27A6"/>
    <w:rsid w:val="006F5E7E"/>
    <w:rsid w:val="00714701"/>
    <w:rsid w:val="00717F16"/>
    <w:rsid w:val="00721D73"/>
    <w:rsid w:val="007223A9"/>
    <w:rsid w:val="00725588"/>
    <w:rsid w:val="00732212"/>
    <w:rsid w:val="00740455"/>
    <w:rsid w:val="00740C1F"/>
    <w:rsid w:val="00742538"/>
    <w:rsid w:val="007446C3"/>
    <w:rsid w:val="007509E5"/>
    <w:rsid w:val="00753D4E"/>
    <w:rsid w:val="00755B86"/>
    <w:rsid w:val="00756BD5"/>
    <w:rsid w:val="00756EE3"/>
    <w:rsid w:val="00757094"/>
    <w:rsid w:val="007573D9"/>
    <w:rsid w:val="00757B5A"/>
    <w:rsid w:val="00761658"/>
    <w:rsid w:val="00761B0E"/>
    <w:rsid w:val="00763396"/>
    <w:rsid w:val="00763F16"/>
    <w:rsid w:val="00764180"/>
    <w:rsid w:val="00767DC2"/>
    <w:rsid w:val="00776CDE"/>
    <w:rsid w:val="00781118"/>
    <w:rsid w:val="00782537"/>
    <w:rsid w:val="007961B0"/>
    <w:rsid w:val="007A1D65"/>
    <w:rsid w:val="007A70FC"/>
    <w:rsid w:val="007B708D"/>
    <w:rsid w:val="007C3F3E"/>
    <w:rsid w:val="007C5A7D"/>
    <w:rsid w:val="007D108F"/>
    <w:rsid w:val="007D160E"/>
    <w:rsid w:val="007D5174"/>
    <w:rsid w:val="007D75CC"/>
    <w:rsid w:val="007D7B25"/>
    <w:rsid w:val="007E0656"/>
    <w:rsid w:val="007E1D6B"/>
    <w:rsid w:val="007E3781"/>
    <w:rsid w:val="007F45D9"/>
    <w:rsid w:val="00800369"/>
    <w:rsid w:val="008004F2"/>
    <w:rsid w:val="00800B59"/>
    <w:rsid w:val="00810989"/>
    <w:rsid w:val="00811078"/>
    <w:rsid w:val="008111CF"/>
    <w:rsid w:val="008133A5"/>
    <w:rsid w:val="00816496"/>
    <w:rsid w:val="0082083C"/>
    <w:rsid w:val="00820CA1"/>
    <w:rsid w:val="008246A1"/>
    <w:rsid w:val="00825CB8"/>
    <w:rsid w:val="00826AE8"/>
    <w:rsid w:val="00831B71"/>
    <w:rsid w:val="00837563"/>
    <w:rsid w:val="00837F10"/>
    <w:rsid w:val="008523F2"/>
    <w:rsid w:val="008542E4"/>
    <w:rsid w:val="00854F98"/>
    <w:rsid w:val="008606E7"/>
    <w:rsid w:val="00861A00"/>
    <w:rsid w:val="00861A39"/>
    <w:rsid w:val="00861ED6"/>
    <w:rsid w:val="00865899"/>
    <w:rsid w:val="00870BD0"/>
    <w:rsid w:val="00872D0E"/>
    <w:rsid w:val="00873D12"/>
    <w:rsid w:val="00875F0D"/>
    <w:rsid w:val="00881FDB"/>
    <w:rsid w:val="00891F12"/>
    <w:rsid w:val="00892AB6"/>
    <w:rsid w:val="00893ADA"/>
    <w:rsid w:val="008954C3"/>
    <w:rsid w:val="008A4319"/>
    <w:rsid w:val="008A4D52"/>
    <w:rsid w:val="008A7933"/>
    <w:rsid w:val="008B0809"/>
    <w:rsid w:val="008B4BF4"/>
    <w:rsid w:val="008B5737"/>
    <w:rsid w:val="008B6270"/>
    <w:rsid w:val="008C4501"/>
    <w:rsid w:val="008D10E7"/>
    <w:rsid w:val="008D33BD"/>
    <w:rsid w:val="008D45B1"/>
    <w:rsid w:val="008E407C"/>
    <w:rsid w:val="008F0580"/>
    <w:rsid w:val="008F4314"/>
    <w:rsid w:val="008F540C"/>
    <w:rsid w:val="00901794"/>
    <w:rsid w:val="00904086"/>
    <w:rsid w:val="00910306"/>
    <w:rsid w:val="0091073A"/>
    <w:rsid w:val="00911128"/>
    <w:rsid w:val="00912E5D"/>
    <w:rsid w:val="00912F1D"/>
    <w:rsid w:val="009132E1"/>
    <w:rsid w:val="009168CF"/>
    <w:rsid w:val="009171D9"/>
    <w:rsid w:val="0092094C"/>
    <w:rsid w:val="009223E1"/>
    <w:rsid w:val="009266DD"/>
    <w:rsid w:val="00926D5B"/>
    <w:rsid w:val="009307BA"/>
    <w:rsid w:val="0093728E"/>
    <w:rsid w:val="009400B5"/>
    <w:rsid w:val="009423D1"/>
    <w:rsid w:val="009467F4"/>
    <w:rsid w:val="009468AC"/>
    <w:rsid w:val="009472F4"/>
    <w:rsid w:val="0095224E"/>
    <w:rsid w:val="009600E3"/>
    <w:rsid w:val="00961CE2"/>
    <w:rsid w:val="00971F68"/>
    <w:rsid w:val="009745DA"/>
    <w:rsid w:val="009763D1"/>
    <w:rsid w:val="00977A6C"/>
    <w:rsid w:val="00977FBC"/>
    <w:rsid w:val="00980827"/>
    <w:rsid w:val="00981C02"/>
    <w:rsid w:val="00984FC8"/>
    <w:rsid w:val="00985C84"/>
    <w:rsid w:val="00991A6C"/>
    <w:rsid w:val="00992816"/>
    <w:rsid w:val="00996712"/>
    <w:rsid w:val="009A0B31"/>
    <w:rsid w:val="009A0BA1"/>
    <w:rsid w:val="009A0BE4"/>
    <w:rsid w:val="009A1441"/>
    <w:rsid w:val="009A19A1"/>
    <w:rsid w:val="009A2260"/>
    <w:rsid w:val="009A2751"/>
    <w:rsid w:val="009A60ED"/>
    <w:rsid w:val="009B02B2"/>
    <w:rsid w:val="009B40E6"/>
    <w:rsid w:val="009B56F4"/>
    <w:rsid w:val="009B6463"/>
    <w:rsid w:val="009C0DC4"/>
    <w:rsid w:val="009C50E5"/>
    <w:rsid w:val="009C5270"/>
    <w:rsid w:val="009C561C"/>
    <w:rsid w:val="009D09AB"/>
    <w:rsid w:val="009D1954"/>
    <w:rsid w:val="009D4C7F"/>
    <w:rsid w:val="009D64BC"/>
    <w:rsid w:val="009D720C"/>
    <w:rsid w:val="009D79AC"/>
    <w:rsid w:val="009E1235"/>
    <w:rsid w:val="009E29DA"/>
    <w:rsid w:val="009E3957"/>
    <w:rsid w:val="009E458A"/>
    <w:rsid w:val="009E4D25"/>
    <w:rsid w:val="009E5972"/>
    <w:rsid w:val="009E7658"/>
    <w:rsid w:val="009F07FA"/>
    <w:rsid w:val="009F1D10"/>
    <w:rsid w:val="009F22E4"/>
    <w:rsid w:val="009F477D"/>
    <w:rsid w:val="009F4FF5"/>
    <w:rsid w:val="00A02BD6"/>
    <w:rsid w:val="00A03CC3"/>
    <w:rsid w:val="00A063B6"/>
    <w:rsid w:val="00A07EF5"/>
    <w:rsid w:val="00A126BC"/>
    <w:rsid w:val="00A15A8C"/>
    <w:rsid w:val="00A172F1"/>
    <w:rsid w:val="00A22DD7"/>
    <w:rsid w:val="00A30001"/>
    <w:rsid w:val="00A306BF"/>
    <w:rsid w:val="00A30F8C"/>
    <w:rsid w:val="00A32FF1"/>
    <w:rsid w:val="00A339A4"/>
    <w:rsid w:val="00A41D4F"/>
    <w:rsid w:val="00A528A7"/>
    <w:rsid w:val="00A53104"/>
    <w:rsid w:val="00A55D36"/>
    <w:rsid w:val="00A566A9"/>
    <w:rsid w:val="00A601A4"/>
    <w:rsid w:val="00A62816"/>
    <w:rsid w:val="00A640CE"/>
    <w:rsid w:val="00A7093B"/>
    <w:rsid w:val="00A77D05"/>
    <w:rsid w:val="00A86A4D"/>
    <w:rsid w:val="00A941E3"/>
    <w:rsid w:val="00AA12BD"/>
    <w:rsid w:val="00AA1D36"/>
    <w:rsid w:val="00AA45AF"/>
    <w:rsid w:val="00AA4E6D"/>
    <w:rsid w:val="00AA61F1"/>
    <w:rsid w:val="00AA6597"/>
    <w:rsid w:val="00AB1897"/>
    <w:rsid w:val="00AB479B"/>
    <w:rsid w:val="00AB58BE"/>
    <w:rsid w:val="00AB7E0F"/>
    <w:rsid w:val="00AC2301"/>
    <w:rsid w:val="00AC2AC5"/>
    <w:rsid w:val="00AC5F3A"/>
    <w:rsid w:val="00AC7073"/>
    <w:rsid w:val="00AD1F37"/>
    <w:rsid w:val="00AD4119"/>
    <w:rsid w:val="00AD4BD4"/>
    <w:rsid w:val="00AE5E46"/>
    <w:rsid w:val="00AE6763"/>
    <w:rsid w:val="00AF0934"/>
    <w:rsid w:val="00AF19B0"/>
    <w:rsid w:val="00AF7883"/>
    <w:rsid w:val="00B01141"/>
    <w:rsid w:val="00B06AEC"/>
    <w:rsid w:val="00B10DA6"/>
    <w:rsid w:val="00B11F4F"/>
    <w:rsid w:val="00B12F4B"/>
    <w:rsid w:val="00B1746F"/>
    <w:rsid w:val="00B20203"/>
    <w:rsid w:val="00B20FA6"/>
    <w:rsid w:val="00B20FCA"/>
    <w:rsid w:val="00B30F01"/>
    <w:rsid w:val="00B33E27"/>
    <w:rsid w:val="00B3567E"/>
    <w:rsid w:val="00B357C2"/>
    <w:rsid w:val="00B417AB"/>
    <w:rsid w:val="00B44373"/>
    <w:rsid w:val="00B4722B"/>
    <w:rsid w:val="00B51829"/>
    <w:rsid w:val="00B51DFB"/>
    <w:rsid w:val="00B5428B"/>
    <w:rsid w:val="00B546A8"/>
    <w:rsid w:val="00B56B1E"/>
    <w:rsid w:val="00B6136D"/>
    <w:rsid w:val="00B66E98"/>
    <w:rsid w:val="00B717A7"/>
    <w:rsid w:val="00B72851"/>
    <w:rsid w:val="00B773B6"/>
    <w:rsid w:val="00B844CF"/>
    <w:rsid w:val="00B84601"/>
    <w:rsid w:val="00B935D4"/>
    <w:rsid w:val="00BA1F46"/>
    <w:rsid w:val="00BA4090"/>
    <w:rsid w:val="00BB5164"/>
    <w:rsid w:val="00BB5FD1"/>
    <w:rsid w:val="00BB7EE0"/>
    <w:rsid w:val="00BB7F00"/>
    <w:rsid w:val="00BC0142"/>
    <w:rsid w:val="00BC0326"/>
    <w:rsid w:val="00BC08B8"/>
    <w:rsid w:val="00BC0B53"/>
    <w:rsid w:val="00BC0CEC"/>
    <w:rsid w:val="00BC7C73"/>
    <w:rsid w:val="00BE1D76"/>
    <w:rsid w:val="00BE2259"/>
    <w:rsid w:val="00BE799D"/>
    <w:rsid w:val="00BF125A"/>
    <w:rsid w:val="00BF2E49"/>
    <w:rsid w:val="00BF32FF"/>
    <w:rsid w:val="00BF38D1"/>
    <w:rsid w:val="00BF3A5E"/>
    <w:rsid w:val="00BF3C15"/>
    <w:rsid w:val="00BF4F4A"/>
    <w:rsid w:val="00C0359A"/>
    <w:rsid w:val="00C056E8"/>
    <w:rsid w:val="00C06DC8"/>
    <w:rsid w:val="00C12CA5"/>
    <w:rsid w:val="00C13F4C"/>
    <w:rsid w:val="00C15EA2"/>
    <w:rsid w:val="00C17D10"/>
    <w:rsid w:val="00C22BCF"/>
    <w:rsid w:val="00C27293"/>
    <w:rsid w:val="00C3463A"/>
    <w:rsid w:val="00C37AA7"/>
    <w:rsid w:val="00C40757"/>
    <w:rsid w:val="00C40ACD"/>
    <w:rsid w:val="00C41A3D"/>
    <w:rsid w:val="00C43AB9"/>
    <w:rsid w:val="00C46830"/>
    <w:rsid w:val="00C503A4"/>
    <w:rsid w:val="00C50BF2"/>
    <w:rsid w:val="00C56255"/>
    <w:rsid w:val="00C56C48"/>
    <w:rsid w:val="00C653AB"/>
    <w:rsid w:val="00C75EA1"/>
    <w:rsid w:val="00C760C9"/>
    <w:rsid w:val="00C779F2"/>
    <w:rsid w:val="00C8013C"/>
    <w:rsid w:val="00C858EC"/>
    <w:rsid w:val="00C85BAA"/>
    <w:rsid w:val="00C869F1"/>
    <w:rsid w:val="00C87061"/>
    <w:rsid w:val="00C90909"/>
    <w:rsid w:val="00C94004"/>
    <w:rsid w:val="00C951AB"/>
    <w:rsid w:val="00C951F4"/>
    <w:rsid w:val="00CA3121"/>
    <w:rsid w:val="00CA7BA8"/>
    <w:rsid w:val="00CB3CD4"/>
    <w:rsid w:val="00CB4353"/>
    <w:rsid w:val="00CB7662"/>
    <w:rsid w:val="00CD0289"/>
    <w:rsid w:val="00CD0B60"/>
    <w:rsid w:val="00CD36F8"/>
    <w:rsid w:val="00CD4769"/>
    <w:rsid w:val="00CD491F"/>
    <w:rsid w:val="00CD6CE8"/>
    <w:rsid w:val="00CD7D85"/>
    <w:rsid w:val="00CE34AD"/>
    <w:rsid w:val="00CE4BB8"/>
    <w:rsid w:val="00CE4FA7"/>
    <w:rsid w:val="00CE74F2"/>
    <w:rsid w:val="00CF2044"/>
    <w:rsid w:val="00D03FC2"/>
    <w:rsid w:val="00D067F1"/>
    <w:rsid w:val="00D113C4"/>
    <w:rsid w:val="00D118D6"/>
    <w:rsid w:val="00D11A36"/>
    <w:rsid w:val="00D14124"/>
    <w:rsid w:val="00D174E3"/>
    <w:rsid w:val="00D17BE4"/>
    <w:rsid w:val="00D20BF0"/>
    <w:rsid w:val="00D24DD1"/>
    <w:rsid w:val="00D257D5"/>
    <w:rsid w:val="00D365F9"/>
    <w:rsid w:val="00D4410F"/>
    <w:rsid w:val="00D47598"/>
    <w:rsid w:val="00D5124E"/>
    <w:rsid w:val="00D5376D"/>
    <w:rsid w:val="00D563F4"/>
    <w:rsid w:val="00D61C93"/>
    <w:rsid w:val="00D63AC1"/>
    <w:rsid w:val="00D70BED"/>
    <w:rsid w:val="00D7310D"/>
    <w:rsid w:val="00D73639"/>
    <w:rsid w:val="00D737A0"/>
    <w:rsid w:val="00D75901"/>
    <w:rsid w:val="00D81D35"/>
    <w:rsid w:val="00D83260"/>
    <w:rsid w:val="00D8424B"/>
    <w:rsid w:val="00D87983"/>
    <w:rsid w:val="00D92171"/>
    <w:rsid w:val="00D926E5"/>
    <w:rsid w:val="00D93F77"/>
    <w:rsid w:val="00D94089"/>
    <w:rsid w:val="00DA1AFD"/>
    <w:rsid w:val="00DA1F72"/>
    <w:rsid w:val="00DA6BA2"/>
    <w:rsid w:val="00DB057D"/>
    <w:rsid w:val="00DB197A"/>
    <w:rsid w:val="00DB401E"/>
    <w:rsid w:val="00DC0D2C"/>
    <w:rsid w:val="00DC2514"/>
    <w:rsid w:val="00DC27EB"/>
    <w:rsid w:val="00DC2993"/>
    <w:rsid w:val="00DC40A8"/>
    <w:rsid w:val="00DC5E9C"/>
    <w:rsid w:val="00DD25DC"/>
    <w:rsid w:val="00DD4560"/>
    <w:rsid w:val="00DD65B7"/>
    <w:rsid w:val="00DE2300"/>
    <w:rsid w:val="00DE44B9"/>
    <w:rsid w:val="00DE46E4"/>
    <w:rsid w:val="00DE5EFD"/>
    <w:rsid w:val="00DE7178"/>
    <w:rsid w:val="00DF09A9"/>
    <w:rsid w:val="00DF1176"/>
    <w:rsid w:val="00E044DF"/>
    <w:rsid w:val="00E262A5"/>
    <w:rsid w:val="00E26375"/>
    <w:rsid w:val="00E45DAF"/>
    <w:rsid w:val="00E46571"/>
    <w:rsid w:val="00E47544"/>
    <w:rsid w:val="00E50C93"/>
    <w:rsid w:val="00E53849"/>
    <w:rsid w:val="00E543FE"/>
    <w:rsid w:val="00E57C44"/>
    <w:rsid w:val="00E60CB0"/>
    <w:rsid w:val="00E63E61"/>
    <w:rsid w:val="00E67D77"/>
    <w:rsid w:val="00E83559"/>
    <w:rsid w:val="00E848BA"/>
    <w:rsid w:val="00E86A72"/>
    <w:rsid w:val="00E919D8"/>
    <w:rsid w:val="00E97316"/>
    <w:rsid w:val="00EA2890"/>
    <w:rsid w:val="00EA2A46"/>
    <w:rsid w:val="00EA5AF6"/>
    <w:rsid w:val="00EA77C3"/>
    <w:rsid w:val="00EB387E"/>
    <w:rsid w:val="00EB54B6"/>
    <w:rsid w:val="00EC0EAB"/>
    <w:rsid w:val="00EC532A"/>
    <w:rsid w:val="00EC53E3"/>
    <w:rsid w:val="00EC574B"/>
    <w:rsid w:val="00EC6944"/>
    <w:rsid w:val="00ED35F7"/>
    <w:rsid w:val="00EE2D8F"/>
    <w:rsid w:val="00EF4C97"/>
    <w:rsid w:val="00EF5BF9"/>
    <w:rsid w:val="00EF7432"/>
    <w:rsid w:val="00F0447B"/>
    <w:rsid w:val="00F1123E"/>
    <w:rsid w:val="00F12C89"/>
    <w:rsid w:val="00F24058"/>
    <w:rsid w:val="00F25140"/>
    <w:rsid w:val="00F27787"/>
    <w:rsid w:val="00F277E0"/>
    <w:rsid w:val="00F332B0"/>
    <w:rsid w:val="00F33ADD"/>
    <w:rsid w:val="00F349BE"/>
    <w:rsid w:val="00F3561F"/>
    <w:rsid w:val="00F40E5B"/>
    <w:rsid w:val="00F50C38"/>
    <w:rsid w:val="00F57EE0"/>
    <w:rsid w:val="00F60891"/>
    <w:rsid w:val="00F60A9A"/>
    <w:rsid w:val="00F76D5E"/>
    <w:rsid w:val="00F77D8D"/>
    <w:rsid w:val="00F8083B"/>
    <w:rsid w:val="00F84AB6"/>
    <w:rsid w:val="00F84BE6"/>
    <w:rsid w:val="00F8559A"/>
    <w:rsid w:val="00F9173C"/>
    <w:rsid w:val="00F93315"/>
    <w:rsid w:val="00F93624"/>
    <w:rsid w:val="00F93F1C"/>
    <w:rsid w:val="00F947A7"/>
    <w:rsid w:val="00F95A3F"/>
    <w:rsid w:val="00FA1E5A"/>
    <w:rsid w:val="00FA379D"/>
    <w:rsid w:val="00FA3BD6"/>
    <w:rsid w:val="00FA517E"/>
    <w:rsid w:val="00FA5D9B"/>
    <w:rsid w:val="00FA65C1"/>
    <w:rsid w:val="00FC19C8"/>
    <w:rsid w:val="00FC1FD8"/>
    <w:rsid w:val="00FC2A49"/>
    <w:rsid w:val="00FC2C50"/>
    <w:rsid w:val="00FC67C8"/>
    <w:rsid w:val="00FC7D4F"/>
    <w:rsid w:val="00FD2A4E"/>
    <w:rsid w:val="00FD2F25"/>
    <w:rsid w:val="00FD3D0C"/>
    <w:rsid w:val="00FE716E"/>
    <w:rsid w:val="00FE7CCF"/>
    <w:rsid w:val="00FE7F33"/>
    <w:rsid w:val="00FF090E"/>
    <w:rsid w:val="00FF282D"/>
    <w:rsid w:val="00FF2CE4"/>
    <w:rsid w:val="00FF7A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9597B"/>
    <w:rPr>
      <w:sz w:val="18"/>
      <w:szCs w:val="18"/>
    </w:rPr>
  </w:style>
  <w:style w:type="character" w:customStyle="1" w:styleId="Char">
    <w:name w:val="批注框文本 Char"/>
    <w:basedOn w:val="a0"/>
    <w:link w:val="a4"/>
    <w:uiPriority w:val="99"/>
    <w:semiHidden/>
    <w:rsid w:val="0059597B"/>
    <w:rPr>
      <w:sz w:val="18"/>
      <w:szCs w:val="18"/>
    </w:rPr>
  </w:style>
  <w:style w:type="paragraph" w:styleId="a5">
    <w:name w:val="Document Map"/>
    <w:basedOn w:val="a"/>
    <w:link w:val="Char0"/>
    <w:uiPriority w:val="99"/>
    <w:semiHidden/>
    <w:unhideWhenUsed/>
    <w:rsid w:val="00631E3C"/>
    <w:rPr>
      <w:rFonts w:ascii="宋体" w:eastAsia="宋体"/>
      <w:sz w:val="18"/>
      <w:szCs w:val="18"/>
    </w:rPr>
  </w:style>
  <w:style w:type="character" w:customStyle="1" w:styleId="Char0">
    <w:name w:val="文档结构图 Char"/>
    <w:basedOn w:val="a0"/>
    <w:link w:val="a5"/>
    <w:uiPriority w:val="99"/>
    <w:semiHidden/>
    <w:rsid w:val="00631E3C"/>
    <w:rPr>
      <w:rFonts w:ascii="宋体" w:eastAsia="宋体"/>
      <w:sz w:val="18"/>
      <w:szCs w:val="18"/>
    </w:rPr>
  </w:style>
  <w:style w:type="paragraph" w:styleId="a6">
    <w:name w:val="header"/>
    <w:basedOn w:val="a"/>
    <w:link w:val="Char1"/>
    <w:uiPriority w:val="99"/>
    <w:unhideWhenUsed/>
    <w:rsid w:val="00631E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31E3C"/>
    <w:rPr>
      <w:sz w:val="18"/>
      <w:szCs w:val="18"/>
    </w:rPr>
  </w:style>
  <w:style w:type="paragraph" w:styleId="a7">
    <w:name w:val="footer"/>
    <w:basedOn w:val="a"/>
    <w:link w:val="Char2"/>
    <w:uiPriority w:val="99"/>
    <w:unhideWhenUsed/>
    <w:rsid w:val="00631E3C"/>
    <w:pPr>
      <w:tabs>
        <w:tab w:val="center" w:pos="4153"/>
        <w:tab w:val="right" w:pos="8306"/>
      </w:tabs>
      <w:snapToGrid w:val="0"/>
      <w:jc w:val="left"/>
    </w:pPr>
    <w:rPr>
      <w:sz w:val="18"/>
      <w:szCs w:val="18"/>
    </w:rPr>
  </w:style>
  <w:style w:type="character" w:customStyle="1" w:styleId="Char2">
    <w:name w:val="页脚 Char"/>
    <w:basedOn w:val="a0"/>
    <w:link w:val="a7"/>
    <w:uiPriority w:val="99"/>
    <w:rsid w:val="00631E3C"/>
    <w:rPr>
      <w:sz w:val="18"/>
      <w:szCs w:val="18"/>
    </w:rPr>
  </w:style>
  <w:style w:type="table" w:styleId="a8">
    <w:name w:val="Table Grid"/>
    <w:basedOn w:val="a1"/>
    <w:uiPriority w:val="59"/>
    <w:rsid w:val="00B35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9597B"/>
    <w:rPr>
      <w:sz w:val="18"/>
      <w:szCs w:val="18"/>
    </w:rPr>
  </w:style>
  <w:style w:type="character" w:customStyle="1" w:styleId="Char">
    <w:name w:val="批注框文本 Char"/>
    <w:basedOn w:val="a0"/>
    <w:link w:val="a4"/>
    <w:uiPriority w:val="99"/>
    <w:semiHidden/>
    <w:rsid w:val="0059597B"/>
    <w:rPr>
      <w:sz w:val="18"/>
      <w:szCs w:val="18"/>
    </w:rPr>
  </w:style>
</w:styles>
</file>

<file path=word/webSettings.xml><?xml version="1.0" encoding="utf-8"?>
<w:webSettings xmlns:r="http://schemas.openxmlformats.org/officeDocument/2006/relationships" xmlns:w="http://schemas.openxmlformats.org/wordprocessingml/2006/main">
  <w:divs>
    <w:div w:id="1029068278">
      <w:bodyDiv w:val="1"/>
      <w:marLeft w:val="0"/>
      <w:marRight w:val="0"/>
      <w:marTop w:val="0"/>
      <w:marBottom w:val="0"/>
      <w:divBdr>
        <w:top w:val="none" w:sz="0" w:space="0" w:color="auto"/>
        <w:left w:val="none" w:sz="0" w:space="0" w:color="auto"/>
        <w:bottom w:val="none" w:sz="0" w:space="0" w:color="auto"/>
        <w:right w:val="none" w:sz="0" w:space="0" w:color="auto"/>
      </w:divBdr>
    </w:div>
    <w:div w:id="19069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1674</cp:revision>
  <dcterms:created xsi:type="dcterms:W3CDTF">2017-08-21T04:39:00Z</dcterms:created>
  <dcterms:modified xsi:type="dcterms:W3CDTF">2017-09-09T13:49:00Z</dcterms:modified>
</cp:coreProperties>
</file>