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E0AB" w14:textId="2017B89B" w:rsidR="005C1F38" w:rsidRDefault="009D64B0" w:rsidP="009D64B0">
      <w:pPr>
        <w:pStyle w:val="1"/>
      </w:pPr>
      <w:r>
        <w:rPr>
          <w:rFonts w:hint="eastAsia"/>
        </w:rPr>
        <w:t>降低伴随敏感度计算复杂度</w:t>
      </w:r>
    </w:p>
    <w:p w14:paraId="4E1C10CE" w14:textId="01391B3C" w:rsidR="009D64B0" w:rsidRDefault="009D64B0" w:rsidP="009D64B0">
      <w:r>
        <w:rPr>
          <w:rFonts w:hint="eastAsia"/>
        </w:rPr>
        <w:t>本文做了什么，主要目的。</w:t>
      </w:r>
    </w:p>
    <w:p w14:paraId="6C7A00D1" w14:textId="09BD604C" w:rsidR="009D64B0" w:rsidRDefault="009D64B0" w:rsidP="009D64B0">
      <w:r>
        <w:rPr>
          <w:rFonts w:hint="eastAsia"/>
        </w:rPr>
        <w:t>本文是怎么做的，本文结果。</w:t>
      </w:r>
    </w:p>
    <w:p w14:paraId="1B076176" w14:textId="54B6B977" w:rsidR="00A53CAD" w:rsidRDefault="00A53CAD" w:rsidP="00BB3483">
      <w:pPr>
        <w:tabs>
          <w:tab w:val="left" w:pos="6"/>
          <w:tab w:val="left" w:pos="1440"/>
        </w:tabs>
      </w:pPr>
      <w:r>
        <w:tab/>
      </w:r>
    </w:p>
    <w:p w14:paraId="73D99C9B" w14:textId="01DC564F" w:rsidR="00BB3483" w:rsidRDefault="00BB3483" w:rsidP="00BB3483">
      <w:pPr>
        <w:tabs>
          <w:tab w:val="left" w:pos="6"/>
          <w:tab w:val="left" w:pos="1440"/>
        </w:tabs>
        <w:ind w:firstLineChars="200" w:firstLine="420"/>
      </w:pPr>
      <w:r>
        <w:rPr>
          <w:rFonts w:hint="eastAsia"/>
        </w:rPr>
        <w:t>本文主要思路如下：</w:t>
      </w:r>
    </w:p>
    <w:p w14:paraId="6580E64A" w14:textId="2ED5BF28" w:rsidR="00BB3483" w:rsidRDefault="00BB3483" w:rsidP="00BB3483">
      <w:pPr>
        <w:tabs>
          <w:tab w:val="left" w:pos="1440"/>
        </w:tabs>
        <w:ind w:firstLineChars="200" w:firstLine="42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：对电路进行瞬态分析仿真</w:t>
      </w:r>
    </w:p>
    <w:p w14:paraId="4E0B0906" w14:textId="4F91077D" w:rsidR="00BB3483" w:rsidRDefault="00BB3483" w:rsidP="00BB3483">
      <w:pPr>
        <w:tabs>
          <w:tab w:val="left" w:pos="1440"/>
        </w:tabs>
        <w:ind w:firstLineChars="200" w:firstLine="420"/>
        <w:rPr>
          <w:rFonts w:ascii="Segoe UI" w:hAnsi="Segoe UI" w:cs="Segoe UI" w:hint="eastAsia"/>
          <w:color w:val="2A2B2E"/>
          <w:szCs w:val="21"/>
          <w:shd w:val="clear" w:color="auto" w:fill="FFFFFF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：对时间进行分段，每段时间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用三次样条插值逼近波形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，可以得到插值参数值，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P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和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H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都是可知的矩阵</w:t>
      </w:r>
    </w:p>
    <w:p w14:paraId="14D62D5C" w14:textId="50C621D1" w:rsidR="00BB3483" w:rsidRDefault="00BB3483" w:rsidP="00BB3483">
      <w:pPr>
        <w:tabs>
          <w:tab w:val="left" w:pos="1440"/>
        </w:tabs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ab/>
      </w:r>
      <m:oMath>
        <m:r>
          <w:rPr>
            <w:rFonts w:ascii="Cambria Math" w:hAnsi="Cambria Math" w:cs="Segoe UI" w:hint="eastAsia"/>
            <w:color w:val="2A2B2E"/>
            <w:szCs w:val="21"/>
            <w:shd w:val="clear" w:color="auto" w:fill="FFFFFF"/>
          </w:rPr>
          <m:t>vec</m:t>
        </m:r>
        <m:d>
          <m:d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 w:hint="eastAsia"/>
                <w:color w:val="2A2B2E"/>
                <w:szCs w:val="21"/>
                <w:shd w:val="clear" w:color="auto" w:fill="FFFFFF"/>
              </w:rPr>
              <m:t>c</m:t>
            </m:r>
          </m:e>
        </m:d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 xml:space="preserve">= </m:t>
        </m:r>
        <w:bookmarkStart w:id="0" w:name="OLE_LINK1"/>
        <m:sSup>
          <m:sSup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 w:hint="eastAsia"/>
                <w:color w:val="2A2B2E"/>
                <w:szCs w:val="21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>H</m:t>
        </m:r>
        <w:bookmarkEnd w:id="0"/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>x</m:t>
        </m:r>
      </m:oMath>
    </w:p>
    <w:p w14:paraId="6AF61A90" w14:textId="6BD1FC3A" w:rsidR="00BB3483" w:rsidRDefault="00BB3483" w:rsidP="00BB3483">
      <w:pPr>
        <w:tabs>
          <w:tab w:val="left" w:pos="1440"/>
        </w:tabs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Ste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p3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：</w:t>
      </w:r>
      <w:r w:rsidR="00502005">
        <w:rPr>
          <w:rFonts w:ascii="Segoe UI" w:hAnsi="Segoe UI" w:cs="Segoe UI" w:hint="eastAsia"/>
          <w:color w:val="2A2B2E"/>
          <w:szCs w:val="21"/>
          <w:shd w:val="clear" w:color="auto" w:fill="FFFFFF"/>
        </w:rPr>
        <w:t>基于以下的公式</w:t>
      </w:r>
      <w:r w:rsidR="00502005">
        <w:rPr>
          <w:rFonts w:ascii="Segoe UI" w:hAnsi="Segoe UI" w:cs="Segoe UI" w:hint="eastAsia"/>
          <w:color w:val="2A2B2E"/>
          <w:szCs w:val="21"/>
          <w:shd w:val="clear" w:color="auto" w:fill="FFFFFF"/>
        </w:rPr>
        <w:t>，</w:t>
      </w:r>
      <w:r w:rsidR="00D26AB0">
        <w:rPr>
          <w:rFonts w:ascii="Segoe UI" w:hAnsi="Segoe UI" w:cs="Segoe UI"/>
          <w:color w:val="2A2B2E"/>
          <w:szCs w:val="21"/>
          <w:shd w:val="clear" w:color="auto" w:fill="FFFFFF"/>
        </w:rPr>
        <w:t>计算每个时间步的</w:t>
      </w:r>
      <w:bookmarkStart w:id="1" w:name="OLE_LINK3"/>
      <w:r w:rsidR="00D26AB0">
        <w:rPr>
          <w:rFonts w:ascii="Segoe UI" w:hAnsi="Segoe UI" w:cs="Segoe UI"/>
          <w:color w:val="2A2B2E"/>
          <w:szCs w:val="21"/>
          <w:shd w:val="clear" w:color="auto" w:fill="FFFFFF"/>
        </w:rPr>
        <w:t>傅里叶积分</w:t>
      </w:r>
      <w:bookmarkEnd w:id="1"/>
      <w:r w:rsidR="00D26AB0">
        <w:rPr>
          <w:rFonts w:ascii="Segoe UI" w:hAnsi="Segoe UI" w:cs="Segoe UI" w:hint="eastAsia"/>
          <w:color w:val="2A2B2E"/>
          <w:szCs w:val="21"/>
          <w:shd w:val="clear" w:color="auto" w:fill="FFFFFF"/>
        </w:rPr>
        <w:t>，进行一定转换，计算出目标</w:t>
      </w:r>
      <w:r w:rsidR="00D26AB0">
        <w:rPr>
          <w:rFonts w:ascii="Segoe UI" w:hAnsi="Segoe UI" w:cs="Segoe UI" w:hint="eastAsia"/>
          <w:color w:val="2A2B2E"/>
          <w:szCs w:val="21"/>
          <w:shd w:val="clear" w:color="auto" w:fill="FFFFFF"/>
        </w:rPr>
        <w:t>O</w:t>
      </w:r>
      <w:r w:rsidR="00D26AB0">
        <w:rPr>
          <w:rFonts w:ascii="Segoe UI" w:hAnsi="Segoe UI" w:cs="Segoe UI" w:hint="eastAsia"/>
          <w:color w:val="2A2B2E"/>
          <w:szCs w:val="21"/>
          <w:shd w:val="clear" w:color="auto" w:fill="FFFFFF"/>
        </w:rPr>
        <w:t>对</w:t>
      </w:r>
      <w:r w:rsidR="00D26AB0">
        <w:rPr>
          <w:rFonts w:ascii="Segoe UI" w:hAnsi="Segoe UI" w:cs="Segoe UI" w:hint="eastAsia"/>
          <w:color w:val="2A2B2E"/>
          <w:szCs w:val="21"/>
          <w:shd w:val="clear" w:color="auto" w:fill="FFFFFF"/>
        </w:rPr>
        <w:t>c</w:t>
      </w:r>
      <w:r w:rsidR="00D26AB0">
        <w:rPr>
          <w:rFonts w:ascii="Segoe UI" w:hAnsi="Segoe UI" w:cs="Segoe UI" w:hint="eastAsia"/>
          <w:color w:val="2A2B2E"/>
          <w:szCs w:val="21"/>
          <w:shd w:val="clear" w:color="auto" w:fill="FFFFFF"/>
        </w:rPr>
        <w:t>的导数</w:t>
      </w:r>
    </w:p>
    <w:p w14:paraId="5C6EA0A8" w14:textId="0B1607B1" w:rsidR="00502005" w:rsidRPr="00502005" w:rsidRDefault="00502005" w:rsidP="00BB3483">
      <w:pPr>
        <w:tabs>
          <w:tab w:val="left" w:pos="1440"/>
        </w:tabs>
        <w:ind w:firstLineChars="200" w:firstLine="420"/>
        <w:rPr>
          <w:rFonts w:ascii="Segoe UI" w:hAnsi="Segoe UI" w:cs="Segoe UI" w:hint="eastAsia"/>
          <w:i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ab/>
      </w:r>
      <m:oMath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>x</m:t>
        </m:r>
        <m:d>
          <m:d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m=0</m:t>
            </m:r>
          </m:sub>
          <m:sup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color w:val="2A2B2E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2A2B2E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2A2B2E"/>
                        <w:szCs w:val="2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A2B2E"/>
                        <w:szCs w:val="21"/>
                        <w:shd w:val="clear" w:color="auto" w:fill="FFFFFF"/>
                      </w:rPr>
                      <m:t>nm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Segoe UI"/>
                        <w:i/>
                        <w:color w:val="2A2B2E"/>
                        <w:szCs w:val="2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color w:val="2A2B2E"/>
                        <w:szCs w:val="21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A2B2E"/>
                        <w:szCs w:val="21"/>
                        <w:shd w:val="clear" w:color="auto" w:fill="FFFFFF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2A2B2E"/>
                        <w:szCs w:val="21"/>
                        <w:shd w:val="clear" w:color="auto" w:fill="FFFFFF"/>
                      </w:rPr>
                      <m:t>m</m:t>
                    </m:r>
                  </m:sup>
                </m:sSubSup>
              </m:den>
            </m:f>
          </m:e>
        </m:nary>
        <m:sSup>
          <m:sSup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 xml:space="preserve">(τ - 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A2B2E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A2B2E"/>
                    <w:szCs w:val="2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Segoe UI"/>
                    <w:color w:val="2A2B2E"/>
                    <w:szCs w:val="2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m</m:t>
            </m:r>
          </m:sup>
        </m:sSup>
      </m:oMath>
    </w:p>
    <w:p w14:paraId="147B895F" w14:textId="5EB2389B" w:rsidR="00D26AB0" w:rsidRDefault="00D26AB0" w:rsidP="00BB3483">
      <w:pPr>
        <w:tabs>
          <w:tab w:val="left" w:pos="1440"/>
        </w:tabs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Ste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p4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：利用以下的公式，计算出目标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O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对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x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的导数</w:t>
      </w:r>
    </w:p>
    <w:p w14:paraId="5AD4A55F" w14:textId="1CA976D8" w:rsidR="00D26AB0" w:rsidRDefault="00D26AB0" w:rsidP="00BB3483">
      <w:pPr>
        <w:tabs>
          <w:tab w:val="left" w:pos="1440"/>
        </w:tabs>
        <w:ind w:firstLineChars="200" w:firstLine="420"/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ab/>
      </w:r>
      <w:bookmarkStart w:id="2" w:name="OLE_LINK4"/>
      <m:oMath>
        <m:f>
          <m:f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 w:hint="eastAsia"/>
                <w:color w:val="2A2B2E"/>
                <w:szCs w:val="21"/>
                <w:shd w:val="clear" w:color="auto" w:fill="FFFFFF"/>
              </w:rPr>
              <m:t>d</m:t>
            </m:r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O</m:t>
            </m:r>
          </m:num>
          <m:den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c</m:t>
            </m:r>
          </m:sub>
        </m:sSub>
        <m:f>
          <m:f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dvec(c)</m:t>
            </m:r>
          </m:num>
          <m:den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  <w:color w:val="2A2B2E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 w:hint="eastAsia"/>
                <w:color w:val="2A2B2E"/>
                <w:szCs w:val="21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Segoe UI"/>
                <w:color w:val="2A2B2E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Segoe UI"/>
            <w:color w:val="2A2B2E"/>
            <w:szCs w:val="21"/>
            <w:shd w:val="clear" w:color="auto" w:fill="FFFFFF"/>
          </w:rPr>
          <m:t>H</m:t>
        </m:r>
      </m:oMath>
      <w:bookmarkEnd w:id="2"/>
    </w:p>
    <w:p w14:paraId="2271949E" w14:textId="2BE64366" w:rsidR="00574DE1" w:rsidRDefault="00D26AB0" w:rsidP="009D64B0">
      <w:pPr>
        <w:rPr>
          <w:rFonts w:hint="eastAsia"/>
        </w:rPr>
      </w:pPr>
      <w:r>
        <w:tab/>
        <w:t>Step5</w:t>
      </w:r>
      <w:r>
        <w:rPr>
          <w:rFonts w:hint="eastAsia"/>
        </w:rPr>
        <w:t>：利用以下的公式，计算出目标O对p的导数</w:t>
      </w:r>
      <w:r w:rsidR="00574DE1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 w:cs="Arial"/>
                <w:i/>
                <w:color w:val="20212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4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202124"/>
                <w:szCs w:val="21"/>
                <w:shd w:val="clear" w:color="auto" w:fill="FFFFFF"/>
              </w:rPr>
              <m:t>n</m:t>
            </m:r>
          </m:sub>
        </m:sSub>
      </m:oMath>
      <w:r w:rsidR="007252EB">
        <w:rPr>
          <w:rFonts w:hint="eastAsia"/>
          <w:color w:val="202124"/>
          <w:szCs w:val="21"/>
          <w:shd w:val="clear" w:color="auto" w:fill="FFFFFF"/>
        </w:rPr>
        <w:t>是与电路DAE方程有关的函数，可以通过</w:t>
      </w:r>
      <w:proofErr w:type="spellStart"/>
      <w:r w:rsidR="007252EB">
        <w:rPr>
          <w:rFonts w:hint="eastAsia"/>
          <w:color w:val="202124"/>
          <w:szCs w:val="21"/>
          <w:shd w:val="clear" w:color="auto" w:fill="FFFFFF"/>
        </w:rPr>
        <w:t>Xyce</w:t>
      </w:r>
      <w:proofErr w:type="spellEnd"/>
      <w:r w:rsidR="007252EB">
        <w:rPr>
          <w:rFonts w:hint="eastAsia"/>
          <w:color w:val="202124"/>
          <w:szCs w:val="21"/>
          <w:shd w:val="clear" w:color="auto" w:fill="FFFFFF"/>
        </w:rPr>
        <w:t>得到</w:t>
      </w:r>
      <w:r w:rsidR="0052253E">
        <w:rPr>
          <w:rFonts w:hint="eastAsia"/>
          <w:color w:val="202124"/>
          <w:szCs w:val="21"/>
          <w:shd w:val="clear" w:color="auto" w:fill="FFFFFF"/>
        </w:rPr>
        <w:t>；</w:t>
      </w:r>
      <m:oMath>
        <m:sSub>
          <m:sSubPr>
            <m:ctrlPr>
              <w:rPr>
                <w:rFonts w:ascii="Cambria Math" w:hAnsi="Cambria Math" w:cs="Arial"/>
                <w:color w:val="2021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Cs w:val="21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Arial"/>
                <w:color w:val="202124"/>
                <w:szCs w:val="21"/>
                <w:shd w:val="clear" w:color="auto" w:fill="FFFFFF"/>
              </w:rPr>
              <m:t>n</m:t>
            </m:r>
          </m:sub>
        </m:sSub>
      </m:oMath>
      <w:r w:rsidR="00574DE1">
        <w:rPr>
          <w:rFonts w:hint="eastAsia"/>
          <w:color w:val="202124"/>
          <w:szCs w:val="21"/>
          <w:shd w:val="clear" w:color="auto" w:fill="FFFFFF"/>
        </w:rPr>
        <w:t>由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p</m:t>
        </m:r>
      </m:oMath>
      <w:r w:rsidR="00574DE1">
        <w:rPr>
          <w:rFonts w:hint="eastAsia"/>
        </w:rPr>
        <w:t>组成：</w:t>
      </w:r>
    </w:p>
    <w:p w14:paraId="2529BACB" w14:textId="5B6DE831" w:rsidR="00D26AB0" w:rsidRDefault="00D26AB0" w:rsidP="009D64B0">
      <w:r>
        <w:tab/>
      </w:r>
      <w:r>
        <w:tab/>
      </w:r>
      <w:r w:rsidR="007252EB"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O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02124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Cs w:val="21"/>
                    <w:shd w:val="clear" w:color="auto" w:fill="FFFFFF"/>
                  </w:rPr>
                  <m:t>n</m:t>
                </m:r>
              </m:sub>
            </m:sSub>
            <w:bookmarkStart w:id="3" w:name="OLE_LINK2"/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Cs w:val="21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Cs w:val="21"/>
                    <w:shd w:val="clear" w:color="auto" w:fill="FFFFFF"/>
                  </w:rPr>
                  <m:t>n</m:t>
                </m:r>
              </m:sub>
            </m:sSub>
            <w:bookmarkEnd w:id="3"/>
          </m:e>
        </m:nary>
      </m:oMath>
    </w:p>
    <w:p w14:paraId="0FD9B901" w14:textId="2645A37E" w:rsidR="008C6149" w:rsidRDefault="007252EB" w:rsidP="009D64B0">
      <w:r>
        <w:tab/>
      </w:r>
      <w:r w:rsidR="00EE5C98">
        <w:rPr>
          <w:rFonts w:hint="eastAsia"/>
        </w:rPr>
        <w:t>具体流程如下：</w:t>
      </w:r>
    </w:p>
    <w:p w14:paraId="3C2C9CD5" w14:textId="274F29BD" w:rsidR="00EE5C98" w:rsidRDefault="00A915C4" w:rsidP="00A915C4">
      <w:pPr>
        <w:jc w:val="center"/>
      </w:pPr>
      <w:r w:rsidRPr="00A915C4">
        <w:drawing>
          <wp:inline distT="0" distB="0" distL="0" distR="0" wp14:anchorId="2300EDFC" wp14:editId="11DAA5A6">
            <wp:extent cx="4871357" cy="754221"/>
            <wp:effectExtent l="0" t="0" r="5715" b="8255"/>
            <wp:docPr id="1516966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6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438" cy="7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7B6" w14:textId="33616F42" w:rsidR="00EE5C98" w:rsidRPr="00BB3483" w:rsidRDefault="00EE5C98" w:rsidP="009D64B0">
      <w:pPr>
        <w:rPr>
          <w:rFonts w:hint="eastAsia"/>
        </w:rPr>
      </w:pPr>
      <w:r>
        <w:tab/>
      </w:r>
    </w:p>
    <w:p w14:paraId="1E10E514" w14:textId="77777777" w:rsidR="009D64B0" w:rsidRDefault="009D64B0" w:rsidP="009D64B0"/>
    <w:p w14:paraId="34B4A2CA" w14:textId="77777777" w:rsidR="009D64B0" w:rsidRDefault="009D64B0" w:rsidP="009D64B0"/>
    <w:p w14:paraId="79A1CA14" w14:textId="77777777" w:rsidR="009D64B0" w:rsidRDefault="009D64B0" w:rsidP="009D64B0"/>
    <w:p w14:paraId="751ACB22" w14:textId="77777777" w:rsidR="009D64B0" w:rsidRDefault="009D64B0" w:rsidP="009D64B0"/>
    <w:p w14:paraId="4C787393" w14:textId="77777777" w:rsidR="009D64B0" w:rsidRDefault="009D64B0" w:rsidP="009D64B0"/>
    <w:p w14:paraId="6A02B449" w14:textId="77777777" w:rsidR="009D64B0" w:rsidRDefault="009D64B0" w:rsidP="009D64B0"/>
    <w:p w14:paraId="06337DC1" w14:textId="77777777" w:rsidR="009D64B0" w:rsidRDefault="009D64B0" w:rsidP="009D64B0"/>
    <w:p w14:paraId="4D8963E5" w14:textId="77777777" w:rsidR="009D64B0" w:rsidRDefault="009D64B0" w:rsidP="009D64B0"/>
    <w:p w14:paraId="289F3D80" w14:textId="77777777" w:rsidR="009D64B0" w:rsidRDefault="009D64B0" w:rsidP="009D64B0"/>
    <w:p w14:paraId="2B4DD2B3" w14:textId="77777777" w:rsidR="009D64B0" w:rsidRDefault="009D64B0" w:rsidP="009D64B0"/>
    <w:p w14:paraId="79CB756D" w14:textId="77777777" w:rsidR="009D64B0" w:rsidRDefault="009D64B0" w:rsidP="009D64B0"/>
    <w:p w14:paraId="6F6C1568" w14:textId="77777777" w:rsidR="009D64B0" w:rsidRDefault="009D64B0" w:rsidP="009D64B0"/>
    <w:p w14:paraId="25CB0AD1" w14:textId="1559F308" w:rsidR="009D64B0" w:rsidRPr="009D64B0" w:rsidRDefault="009D64B0" w:rsidP="009D64B0">
      <w:pPr>
        <w:pStyle w:val="1"/>
        <w:rPr>
          <w:rFonts w:hint="eastAsia"/>
        </w:rPr>
      </w:pPr>
      <w:r>
        <w:rPr>
          <w:rFonts w:hint="eastAsia"/>
        </w:rPr>
        <w:lastRenderedPageBreak/>
        <w:t>其他参数调优的方法</w:t>
      </w:r>
    </w:p>
    <w:sectPr w:rsidR="009D64B0" w:rsidRPr="009D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E0"/>
    <w:rsid w:val="00502005"/>
    <w:rsid w:val="0052253E"/>
    <w:rsid w:val="00574DE1"/>
    <w:rsid w:val="005A7C69"/>
    <w:rsid w:val="005C1F38"/>
    <w:rsid w:val="007252EB"/>
    <w:rsid w:val="008C6149"/>
    <w:rsid w:val="009D64B0"/>
    <w:rsid w:val="00A53CAD"/>
    <w:rsid w:val="00A915C4"/>
    <w:rsid w:val="00BB3483"/>
    <w:rsid w:val="00D26AB0"/>
    <w:rsid w:val="00DF6355"/>
    <w:rsid w:val="00EE5C98"/>
    <w:rsid w:val="00F65047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44B8"/>
  <w15:chartTrackingRefBased/>
  <w15:docId w15:val="{6EB733D7-CA15-49D8-9B77-74253EEA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4B0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B3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</dc:creator>
  <cp:keywords/>
  <dc:description/>
  <cp:lastModifiedBy>linji</cp:lastModifiedBy>
  <cp:revision>10</cp:revision>
  <dcterms:created xsi:type="dcterms:W3CDTF">2023-07-27T16:23:00Z</dcterms:created>
  <dcterms:modified xsi:type="dcterms:W3CDTF">2023-07-27T19:53:00Z</dcterms:modified>
</cp:coreProperties>
</file>