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Calibri" w:eastAsia="Microsoft YaHei" w:hAnsi="Calibri"/>
          <w:b/>
          <w:bCs/>
          <w:color w:val="2E5A88"/>
          <w:sz w:val="56"/>
          <w:szCs w:val="56"/>
        </w:rPr>
        <w:t xml:space="preserve">声图 SoundMap 产品与技术设计文档</w:t>
      </w:r>
    </w:p>
    <w:p>
      <w:pPr>
        <w:spacing w:after="120"/>
        <w:jc w:val="center"/>
      </w:pPr>
      <w:r>
        <w:rPr>
          <w:rFonts w:ascii="Calibri" w:eastAsia="Microsoft YaHei" w:hAnsi="Calibri"/>
          <w:color w:val="555555"/>
          <w:sz w:val="26"/>
          <w:szCs w:val="26"/>
        </w:rPr>
        <w:t xml:space="preserve">声音变成图，一眼看懂一小时：录音 / 导入 -&gt; 转写 -&gt; AI 总结 -&gt; 思维导图</w:t>
      </w:r>
    </w:p>
    <w:p>
      <w:pPr>
        <w:spacing w:after="80"/>
        <w:jc w:val="center"/>
      </w:pPr>
      <w:r>
        <w:rPr>
          <w:rFonts w:ascii="Calibri" w:eastAsia="Microsoft YaHei" w:hAnsi="Calibri"/>
          <w:color w:val="888888"/>
          <w:sz w:val="20"/>
          <w:szCs w:val="20"/>
        </w:rPr>
        <w:t xml:space="preserve">版本 V1.2  |  2026 年 7 月  |  机密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1. 产品概述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1.1 一句话定位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声图（SoundMap）是一款跨平台（iOS / Android / Web）的 AI 录音笔记应用：用户通过手机录音、导入系统通话录音或上传音频文件，应用自动完成语音转写、说话人区分、AI 多维总结，并生成可交互的思维导图。定位不是"录音转写工具"，而是"个人音频知识库"——转写与总结是入口，检索、问答与知识沉淀是留存壁垒。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1.2 核心洞察与差异化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市场上同类产品（Plaud、通义听悟、Otter、Notta）已验证"录音 + AI 总结"是付费意愿明确的需求。Plaud 以约 2000~2858 元的硬件录音笔切入，核心解决 iPhone 无法录通话的问题；纯软件产品则大多只覆盖 App 内录音和会议场景。EchoMind 的差异化切入点：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无硬件成本的通话录音方案：</w:t>
      </w:r>
      <w:r>
        <w:rPr>
          <w:rFonts w:ascii="Calibri" w:eastAsia="Microsoft YaHei" w:hAnsi="Calibri"/>
          <w:sz w:val="21"/>
          <w:szCs w:val="21"/>
        </w:rPr>
        <w:t xml:space="preserve">不与操作系统对抗、不做实时通话截流，而是"导入"系统自带的通话录音——安卓（小米/华为/荣耀等国产 ROM）系统通话录音落地为本地音频文件，App 授权后可自动发现并导入；iOS 18.1+ 系统通话录音存于备忘录，用户可一键分享到本 App。用户省下约 2000 元硬件钱。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三端一体：</w:t>
      </w:r>
      <w:r>
        <w:rPr>
          <w:rFonts w:ascii="Calibri" w:eastAsia="Microsoft YaHei" w:hAnsi="Calibri"/>
          <w:sz w:val="21"/>
          <w:szCs w:val="21"/>
        </w:rPr>
        <w:t xml:space="preserve">手机录音、电脑网页上传/管理，数据云端同步，PC 端看长转写稿和思维导图的体验远好于手机。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思维导图作为一等公民：</w:t>
      </w:r>
      <w:r>
        <w:rPr>
          <w:rFonts w:ascii="Calibri" w:eastAsia="Microsoft YaHei" w:hAnsi="Calibri"/>
          <w:sz w:val="21"/>
          <w:szCs w:val="21"/>
        </w:rPr>
        <w:t xml:space="preserve">竞品的总结以文字为主，思维导图作为核心输出物（可交互、可编辑、可导出图片/PDF/Markdown/XMind），差异化明显且传播性强（用户分享导图 = 免费获客）。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1.3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用户群</w:t>
            </w:r>
          </w:p>
        </w:tc>
        <w:tc>
          <w:tcPr>
            <w:tcW w:type="dxa" w:w="3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3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付费动机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职场人士（销售/咨询/律师/HR）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客户通话、访谈、面试复盘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通话录音自动归档 + 要点提取，直接产生业务价值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会议重度参与者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线上/线下会议纪要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省去手写纪要时间，待办自动提取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学生 / 研究者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课堂、讲座、组会录音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长音频转写 + 结构化知识（思维导图复习）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内容创作者 / 记者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采访、灵感口述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快速把口述变成结构化素材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1.4 商业模式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免费增值（Freemium）+ 订阅制。免费档提供每月固定转写时长引导激活，Pro / Unlimited 两档订阅按转写时长和高级功能分层（详见第 4 章）。成本端按 API 用量计费（进货价），收入端按订阅收费（售价），单位经济模型见第 6 章。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2. 竞品分析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900"/>
        <w:gridCol w:w="1900"/>
        <w:gridCol w:w="2300"/>
      </w:tblGrid>
      <w:tr>
        <w:tc>
          <w:tcPr>
            <w:tcW w:type="dxa" w:w="1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产品</w:t>
            </w:r>
          </w:p>
        </w:tc>
        <w:tc>
          <w:tcPr>
            <w:tcW w:type="dxa" w:w="1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形态</w:t>
            </w:r>
          </w:p>
        </w:tc>
        <w:tc>
          <w:tcPr>
            <w:tcW w:type="dxa" w:w="19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定价</w:t>
            </w:r>
          </w:p>
        </w:tc>
        <w:tc>
          <w:tcPr>
            <w:tcW w:type="dxa" w:w="19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优势</w:t>
            </w:r>
          </w:p>
        </w:tc>
        <w:tc>
          <w:tcPr>
            <w:tcW w:type="dxa" w:w="2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弱点（我们的机会）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Plaud Note/Pro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硬件录音笔 + App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硬件约 ¥1943~2858；会员免费/¥299/¥899 每年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通话拾音硬件方案、品牌势能强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硬件贵、需随身携带、Web 端弱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廉价 AI 录音卡（得到 GetSeed、讯飞录音卡、纽曼 V03、钉钉 A1、SenseNote 等）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硬件卡片 + App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硬件 ¥279~999，宣称"免费 AI 总结/导图"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价格低、渠道强（京东热卖）、场景模板齐全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"免费"实为含月度额度的补贴（如 1000~5000 分钟/月）；软件是成本中心，App/Web 体验粗糙、数据孤岛、只覆盖本设备录音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通义听悟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Web/App 服务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API 转写约 ¥0.6/小时，C 端有免费额度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阿里生态、转写质量好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偏工具、无通话录音导入、导图能力弱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Otter.ai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SaaS（海外）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免费 / Pro $8.33/月 / Business $19.99/月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会议 Bot（Zoom/Meet/Teams）成熟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仅支持英法西语，中文缺席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Notta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SaaS（海外）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Pro 约 $9/月（年付）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多语言（50+）、性价比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导图/结构化输出弱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2.1 关键判断："转写 + 总结"本身已不值钱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¥279 的录音卡都在送"免费 AI 总结/思维导图"，手机厂商也在把转写做进系统。因此本产品不能以"转写便宜/总结好"为核心卖点——转写是成本项和入口，真正的竞争力必须建立在以下四点：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零硬件门槛与零边际分发成本：</w:t>
      </w:r>
      <w:r>
        <w:rPr>
          <w:rFonts w:ascii="Calibri" w:eastAsia="Microsoft YaHei" w:hAnsi="Calibri"/>
          <w:sz w:val="21"/>
          <w:szCs w:val="21"/>
        </w:rPr>
        <w:t xml:space="preserve">用户不用花 279~2858 元、不用多带一个要充电会丢的设备；分享页即传播渠道，可病毒式获客，硬件产品做不到。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吃全量音频而非单设备增量：</w:t>
      </w:r>
      <w:r>
        <w:rPr>
          <w:rFonts w:ascii="Calibri" w:eastAsia="Microsoft YaHei" w:hAnsi="Calibri"/>
          <w:sz w:val="21"/>
          <w:szCs w:val="21"/>
        </w:rPr>
        <w:t xml:space="preserve">录音卡只覆盖"这台设备录的音"；本产品覆盖通话录音导入、微信语音、网课/播客/视频文件、历史存量录音——定位是"音频知识库"，不是录音配件的伴侣 App。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软件层壁垒随使用加深：</w:t>
      </w:r>
      <w:r>
        <w:rPr>
          <w:rFonts w:ascii="Calibri" w:eastAsia="Microsoft YaHei" w:hAnsi="Calibri"/>
          <w:sz w:val="21"/>
          <w:szCs w:val="21"/>
        </w:rPr>
        <w:t xml:space="preserve">跨录音搜索、RAG 问答、知识沉淀、模板生态、团队协作。硬件厂商软件是成本中心（组织基因决定 App 粗糙、数据孤岛），难以跟进。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海外市场是主战场候选：</w:t>
      </w:r>
      <w:r>
        <w:rPr>
          <w:rFonts w:ascii="Calibri" w:eastAsia="Microsoft YaHei" w:hAnsi="Calibri"/>
          <w:sz w:val="21"/>
          <w:szCs w:val="21"/>
        </w:rPr>
        <w:t xml:space="preserve">国产录音卡出不了海，Otter 不支持中文；中文/多语言软件订阅在海外是真空档，且客单价更高。国内 C 端单点转写终将卷至免费，商业化重心可向海外倾斜。</w:t>
      </w:r>
    </w:p>
    <w:p>
      <w:pPr>
        <w:spacing w:after="12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结论：国内"软件方案 + 通话录音导入 + 思维导图 + 知识库"的组合位是空的；海外中文/多语言 + 导图输出是 Otter 的盲区。定价锚点：国内 ¥299/¥899 每年，海外 $8~10/月。卖点排序：整理与沉淀 &gt; 导图 &gt; 转写。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3. 功能设计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3.1 数据源（输入层）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900"/>
        <w:gridCol w:w="1300"/>
      </w:tblGrid>
      <w:tr>
        <w:tc>
          <w:tcPr>
            <w:tcW w:type="dxa" w:w="2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数据源</w:t>
            </w:r>
          </w:p>
        </w:tc>
        <w:tc>
          <w:tcPr>
            <w:tcW w:type="dxa" w:w="15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平台</w:t>
            </w:r>
          </w:p>
        </w:tc>
        <w:tc>
          <w:tcPr>
            <w:tcW w:type="dxa" w:w="39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1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App 内录音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/ Android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手机麦克风，支持后台持续录音、暂停续录、录音时实时打标记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文件上传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Web / App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拖拽或选择音频/视频文件（mp3/m4a/wav/mp4 等），大文件分片上传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安卓通话录音自动导入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Android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用户经 SAF 授权系统录音目录（如小米 MIUI/sound_recorder/call_rec、华为 record/），App 监听新文件自动导入并按联系人归档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通话录音导入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18.1+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系统通话录音存于备忘录，用户经系统分享面板一键分享至本 App（注册 Share Extension）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微信/其他 App 音频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/ Android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通过系统分享面板接收音频文件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实时转写（边录边出字幕）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全平台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流式 ASR，录音页实时显示文字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在线会议 Bot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Bot 入会（Zoom/腾讯会议/飞书），自动录制转写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V2+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3.2 转写层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多语言识别（中英为主，逐步扩展），自动语种检测。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说话人区分（Speaker Diarization），支持用户为说话人改名（"说话人1" -&gt; "张总"），同一联系人跨录音记忆。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声纹资料库（Phase 2）：用户每次确认/修正说话人身份时，对应语音片段自动注册为该联系人的声纹向量（免费的标注数据）；后续新录音转写完成后按说话人切片提取声纹，与库中向量做 1:N 相似度检索，命中即自动带入真实姓名，不确定的才请用户确认——越用越准，是"个人音频知识库"的核心护城河之一。技术路线：ffmpeg 片段切割 + 声纹 embedding 模型（阿里开源 3D-Speaker/CAM++ 自部署或 ISI 说话人识别接口）+ 向量存储。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转写稿与音频逐句时间轴对齐：点击文字跳转播放，边听边改错字。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热词/自定义词表：行业术语、人名、产品名，提高识别准确率。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3.3 AI 处理层（核心卖点）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多维总结：</w:t>
      </w:r>
      <w:r>
        <w:rPr>
          <w:rFonts w:ascii="Calibri" w:eastAsia="Microsoft YaHei" w:hAnsi="Calibri"/>
          <w:sz w:val="21"/>
          <w:szCs w:val="21"/>
        </w:rPr>
        <w:t xml:space="preserve">一键生成摘要、关键要点、待办事项（含负责人/期限）、金句摘录、问答对。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总结模板：</w:t>
      </w:r>
      <w:r>
        <w:rPr>
          <w:rFonts w:ascii="Calibri" w:eastAsia="Microsoft YaHei" w:hAnsi="Calibri"/>
          <w:sz w:val="21"/>
          <w:szCs w:val="21"/>
        </w:rPr>
        <w:t xml:space="preserve">内置场景模板（会议纪要、销售通话、面试评估、课堂笔记、访谈稿、灵感整理等），本质是不同的 Prompt 模板；支持用户自定义模板（Pro 功能）。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思维导图：</w:t>
      </w:r>
      <w:r>
        <w:rPr>
          <w:rFonts w:ascii="Calibri" w:eastAsia="Microsoft YaHei" w:hAnsi="Calibri"/>
          <w:sz w:val="21"/>
          <w:szCs w:val="21"/>
        </w:rPr>
        <w:t xml:space="preserve">LLM 将转写稿提炼为层级大纲（Markdown），前端渲染为可交互思维导图；节点可展开/折叠/编辑，点击节点可回跳到音频对应位置；导出 PNG / PDF / Markdown / XMind 格式。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追问对话（Ask AI）：</w:t>
      </w:r>
      <w:r>
        <w:rPr>
          <w:rFonts w:ascii="Calibri" w:eastAsia="Microsoft YaHei" w:hAnsi="Calibri"/>
          <w:sz w:val="21"/>
          <w:szCs w:val="21"/>
        </w:rPr>
        <w:t xml:space="preserve">基于本条录音上下文提问（"客户提了哪些异议？"）；V2 支持跨录音全库问答（RAG）。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模型策略：</w:t>
      </w:r>
      <w:r>
        <w:rPr>
          <w:rFonts w:ascii="Calibri" w:eastAsia="Microsoft YaHei" w:hAnsi="Calibri"/>
          <w:sz w:val="21"/>
          <w:szCs w:val="21"/>
        </w:rPr>
        <w:t xml:space="preserve">总结/导图默认用高性价比模型（DeepSeek / Qwen / GPT mini 级），Pro 用户可切换旗舰模型；模型层做统一抽象，可随时替换供应商。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3.4 管理与协作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录音库：列表 + 文件夹 + 标签；按标题、转写全文、说话人搜索。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导出：转写稿（Word/PDF/TXT/SRT）、总结（Markdown/PDF）、导图（PNG/XMind）。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分享：生成网页链接（含播放器 + 转写 + 总结 + 导图），可设密码/有效期——同时是获客渠道。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多端同步：手机录，电脑看；离线录音，联网自动上传。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3.5 信息架构与关键页面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页面</w:t>
            </w:r>
          </w:p>
        </w:tc>
        <w:tc>
          <w:tcPr>
            <w:tcW w:type="dxa" w:w="68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内容与交互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首页（录音库）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录音列表（标题/时长/日期/状态角标：转写中/已完成）、搜索、文件夹与标签筛选、底部大录音按钮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录音页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波形 + 计时 + 实时字幕（V2）、标记按钮（重点打点）、暂停/继续，锁屏与后台可持续录音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详情页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三个 Tab：转写稿（逐句时间轴+说话人+编辑）/ AI 总结（模板切换+重新生成）/ 思维导图（交互画布）；顶部播放器常驻；右上导出与分享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导入页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文件上传、通话录音授权与自动导入开关（安卓）、导入教程（iOS）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模板中心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官方模板库 + 我的自定义模板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我的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账号、会员状态与用量（本月已用/剩余分钟数）、订阅购买、语言与模型偏好、隐私设置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4. 会员体系与定价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对标 Plaud 会员档位（用户已被教育），按"转写时长 + 高级功能"分层：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250"/>
        <w:gridCol w:w="2250"/>
      </w:tblGrid>
      <w:tr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权益</w:t>
            </w:r>
          </w:p>
        </w:tc>
        <w:tc>
          <w:tcPr>
            <w:tcW w:type="dxa" w:w="18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25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Pro</w:t>
            </w:r>
          </w:p>
        </w:tc>
        <w:tc>
          <w:tcPr>
            <w:tcW w:type="dxa" w:w="225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定价（国内）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¥0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¥299/年（约 ¥25/月）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¥899/年（约 ¥75/月）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定价（海外）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$59.99/年 或 $7.99/月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$149.99/年 或 $16.99/月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转写时长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300 分钟/月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1200 分钟/月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无限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说话人区分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总结模板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基础模板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全部 + 自定义模板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全部 + 自定义模板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思维导图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支持（带水印导出）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无水印导出全格式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无水印导出全格式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AI 模型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标准模型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标准模型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可选旗舰模型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Ask AI 追问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10 次/月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不限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不限（含跨录音问答 V2）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通话录音自动导入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支持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支付：iOS 内购（App Store 强制 IAP，注意 30%/15% 抽成）；安卓国内用微信/支付宝，Google Play 用 IAP；Web 端国内微信/支付宝、海外 Stripe——引导用户在 Web 订阅可避开苹果抽成（不可在 iOS App 内引导，会被拒审）。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防滥用：免费额度按账号 + 设备指纹限制；上传频率限流；超长文件拆分计量。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5. 技术架构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5.1 总体架构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客户端三端 + 无状态 API 服务 + 异步任务管线 + 双区域部署（国内/海外数据隔离）：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客户端：Flutter 一套代码构建 iOS / Android / Web。理由：录音相关插件生态成熟（record、just_audio）、三端 UI 一致、单人开发效率最高。思维导图画布用 WebView 内嵌 markmap（三端复用同一渲染代码）。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API 服务：Node.js (NestJS) 或 Go；无状态、水平扩展；JWT 认证。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数据库：PostgreSQL（用户/录音元数据/转写稿/总结），Redis（队列与缓存），对象存储（音频文件：国内阿里云 OSS，海外 S3/R2）。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异步管线：上传完成 -&gt; 入队 -&gt; 转写 Worker（调 ASR API）-&gt; LLM Worker（总结/导图）-&gt; 回写数据库 -&gt; 推送通知客户端。全链路异步，客户端轮询或 WebSocket 收进度。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双区域部署：国内站（阿里云，数据存境内，满足个保法）与海外站（AWS/Fly.io + Cloudflare，满足 GDPR）完全隔离，账号不互通；代码同一套，配置区分供应商。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5.2 核心数据流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c>
          <w:tcPr>
            <w:tcW w:type="dxa" w:w="1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4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关键技术点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1. 采集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App 录音 / 通话录音导入 / Web 上传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iOS 后台录音（UIBackgroundModes: audio）；安卓前台服务；本地 SQLite 暂存，断网可用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2. 上传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分片上传至对象存储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OSS/S3 Multipart，断点续传；客户端先压缩为 AAC/Opus 省流量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3. 转写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Worker 调用 ASR API（文件转写模式）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按区域路由供应商；失败重试与降级备用供应商；说话人区分开启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4. AI 处理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LLM 生成总结 + 导图大纲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长录音先分段摘要再汇总（Map-Reduce）；导图输出约定 Markdown 层级格式，校验后入库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5. 呈现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客户端渲染转写稿/总结/导图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逐句时间戳对齐播放器；markmap 渲染导图；编辑后增量保存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5.3 ASR 供应商选型（2026 年 7 月市价）</w:t>
      </w:r>
    </w:p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国内站：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400"/>
      </w:tblGrid>
      <w:tr>
        <w:tc>
          <w:tcPr>
            <w:tcW w:type="dxa" w:w="25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供应商</w:t>
            </w:r>
          </w:p>
        </w:tc>
        <w:tc>
          <w:tcPr>
            <w:tcW w:type="dxa" w:w="31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参考价格</w:t>
            </w:r>
          </w:p>
        </w:tc>
        <w:tc>
          <w:tcPr>
            <w:tcW w:type="dxa" w:w="34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通义听悟 API（阿里）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¥0.6/小时（转写），大模型总结另计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性价比最高，自带说话人区分，首选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火山引擎（豆包语音）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资源包约 ¥1.5~3/小时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备选/降级通道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阿里云录音文件识别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按量约 ¥2.5/小时，资源包更低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老牌接口，稳定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讯飞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开放平台资源包价更低；C 端听见约 ¥0.33/分钟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中文识别口碑好</w:t>
            </w:r>
          </w:p>
        </w:tc>
      </w:tr>
    </w:tbl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海外站：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800"/>
      </w:tblGrid>
      <w:tr>
        <w:tc>
          <w:tcPr>
            <w:tcW w:type="dxa" w:w="29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供应商</w:t>
            </w:r>
          </w:p>
        </w:tc>
        <w:tc>
          <w:tcPr>
            <w:tcW w:type="dxa" w:w="3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参考价格</w:t>
            </w:r>
          </w:p>
        </w:tc>
        <w:tc>
          <w:tcPr>
            <w:tcW w:type="dxa" w:w="28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OpenAI GPT-4o-mini-transcribe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$0.003/分钟（约 $0.18/小时）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便宜且质量好，首选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OpenAI Whisper / GPT-4o-transcribe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$0.006/分钟（约 $0.36/小时），含说话人区分版本同价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需要说话人区分时使用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Deepgram Nova-3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批量约 $0.0043/分钟（约 $0.26/小时）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低延迟流式强，实时转写（V2）用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AssemblyAI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基础约 $0.15/小时起（叠加说话人/摘要后约 $0.35/小时）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备选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5.4 LLM 选型（2026 年 7 月市价，每百万 tokens）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00"/>
      </w:tblGrid>
      <w:tr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输入/输出价格</w:t>
            </w:r>
          </w:p>
        </w:tc>
        <w:tc>
          <w:tcPr>
            <w:tcW w:type="dxa" w:w="3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DeepSeek V4 Flash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$0.14 / $0.28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国内站默认：总结、导图、待办提取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Qwen（百炼）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与 DeepSeek 同量级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国内备选（与听悟同生态）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GPT-5.x mini 级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$0.40 / $1.60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海外站默认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$1 / $5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海外备选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旗舰模型（按需）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$2~15 / 百万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Unlimited 档可选，用于长文深度分析</w:t>
            </w:r>
          </w:p>
        </w:tc>
      </w:tr>
    </w:tbl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一小时录音约 1.5 万字转写稿（约 2 万 tokens 输入 + 2 千 tokens 输出），用 DeepSeek 级模型一次完整总结 + 导图成本不足 ¥0.05——LLM 成本相对 ASR 可忽略，重点控制 ASR 成本。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5.5 通话录音导入的技术细节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安卓：引导用户用 SAF（Storage Access Framework）授权系统通话录音目录一次，App 获得持久 URI 权限；WorkManager 定期扫描新文件（或 ContentObserver），按文件名解析联系人与时间自动归档。需内置主流 ROM（小米/华为/荣耀/OPPO/vivo）目录路径库与引导图文。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iOS：无法自动读取。注册 Share Extension，用户在备忘录"通话录音"文件夹选中录音 -&gt; 分享 -&gt; 声图 即导入。产品内做一次性引导教程（GIF 演示），把手动成本降到两次点击。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合规红线：通话录音的合法性因地区而异（部分地区要求双方同意）。App 内明确提示用户自行确保录音合法；不做任何绕过系统限制的实时通话截流（App Store / Google Play 均会下架）。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5.6 安全与合规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传输 TLS，存储加密（OSS/S3 服务端加密）；音频与转写稿按用户隔离。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国内站：数据存境内、实名/手机号登录、《个人信息保护法》合规、隐私政策明示 AI 处理用途；上架国内安卓商店需软著。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海外站：GDPR（数据导出与删除权）、Apple/Google 隐私标签；未成年人保护声明。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用户数据不用于训练模型；调用第三方 ASR/LLM 时选择"不留存"的企业条款。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6. 成本估算与单位经济模型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6.1 变动成本（每付费用户/月）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c>
          <w:tcPr>
            <w:tcW w:type="dxa" w:w="24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34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国内（Pro，按满额 1200 分钟即 20 小时计）</w:t>
            </w:r>
          </w:p>
        </w:tc>
        <w:tc>
          <w:tcPr>
            <w:tcW w:type="dxa" w:w="32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海外（Pro，同口径）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ASR 转写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¥12（听悟 ¥0.6/小时）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$3.6（$0.18/小时）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LLM 总结/导图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$0.3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存储 + 流量 + 推送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$0.5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合计（满额使用）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¥15 / 月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$4.4 / 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对应收入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¥24.9 / 月（¥299/年）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$5~8 / 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毛利（满额）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40%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约 20%~45%</w:t>
            </w:r>
          </w:p>
        </w:tc>
      </w:tr>
    </w:tbl>
    <w:p>
      <w:pPr>
        <w:spacing w:after="120" w:line="30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关键：实际用户平均用量通常远低于上限（行业经验为上限的 20%~40%），实际毛利可达 70% 以上；Unlimited 档靠"少数重度 + 多数轻度"摊平。免费档 300 分钟/月的成本约 ¥3/人/月，是可控的获客成本。</w:t>
      </w:r>
    </w:p>
    <w:p>
      <w:pPr>
        <w:pStyle w:val="Heading2"/>
        <w:spacing w:after="120" w:before="240"/>
      </w:pPr>
      <w:r>
        <w:rPr>
          <w:rFonts w:ascii="Calibri" w:eastAsia="Microsoft YaHei" w:hAnsi="Calibri"/>
        </w:rPr>
        <w:t xml:space="preserve">6.2 固定成本（起步阶段/月）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服务器与数据库（国内轻量集群 + 海外 Fly.io/轻量 EC2）：约 ¥600~1500/月。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开发者账号：Apple $99/年、Google $25 一次性；域名证书若干。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Microsoft YaHei" w:hAnsi="Calibri"/>
          <w:sz w:val="21"/>
          <w:szCs w:val="21"/>
        </w:rPr>
        <w:t xml:space="preserve">单人 + AI 辅助开发，人力为机会成本；无办公与市场硬支出时，月现金成本可控制在 ¥2000 以内。</w:t>
      </w:r>
    </w:p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7. 开发路线图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50"/>
        <w:gridCol w:w="3600"/>
        <w:gridCol w:w="2700"/>
      </w:tblGrid>
      <w:tr>
        <w:tc>
          <w:tcPr>
            <w:tcW w:type="dxa" w:w="175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95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36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验证目标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0：管线验证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1~2 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Web 最小闭环：上传音频 -&gt; 转写 -&gt; AI 总结 -&gt; markmap 思维导图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跑通供应商 API、验证输出质量与成本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1：MVP App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4~6 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Flutter App（iOS/Android）：录音、上传、详情三 Tab、账号与同步；Web 复用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找 20~50 名种子用户日常使用，留存与 NPS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2：差异化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4~6 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安卓通话录音自动导入、iOS/安卓系统分享导入、声纹资料库（说话人自动识别）、自定义模板、分享页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通话场景用户的激活与口碑传播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3：商业化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3~4 周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会员体系 + 三端支付、用量计量与防刷、国内外双站部署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付费转化率（目标 3%~5%）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Phase 4：增强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持续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实时转写字幕、跨录音 RAG 问答、会议 Bot、团队版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客单价与续费率提升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eastAsia="Microsoft YaHei" w:hAnsi="Calibri"/>
        </w:rPr>
        <w:t xml:space="preserve">8. 风险与应对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000"/>
      </w:tblGrid>
      <w:tr>
        <w:tc>
          <w:tcPr>
            <w:tcW w:type="dxa" w:w="27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23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4000"/>
            <w:shd w:fill="2E5A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/>
                <w:bCs/>
                <w:color w:val="FFFFFF"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ROM 更新改变通话录音路径/权限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安卓自动导入失效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路径库云端配置热更新；保底提供手动导入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App Store 审核（录音/隐私/支付）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上架受阻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不碰实时通话截流；隐私声明完备；iOS 内严格走 IAP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API 涨价或停服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毛利受压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供应商抽象层 + 双供应商热切换；量大后谈资源包价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大厂入场（手机厂商系统级同类功能）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被免费功能替代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深耕跨端 + 导图 + 模板生态位；数据可导出建立信任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免费额度被薅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成本失控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设备指纹 + 手机号验证 + 限流；异常账号熔断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录音内容合规（用户上传违规内容）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监管风险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国内站接入内容安全审核 API；用户协议免责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Microsoft YaHei" w:hAnsi="Calibri"/>
      <w:b/>
      <w:bCs/>
      <w:color w:val="2E5A8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Microsoft YaHei" w:hAnsi="Calibri"/>
      <w:b/>
      <w:bCs/>
      <w:color w:val="1F3D5C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eastAsia="Microsoft YaHe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2026-07-12T03:20:29.164Z</dcterms:created>
  <dcterms:modified xsi:type="dcterms:W3CDTF">2026-07-12T03:20:29.164Z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