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3D2B8" w14:textId="1E2F071A" w:rsidR="005706BB" w:rsidRDefault="00C63631">
      <w:r w:rsidRPr="00C63631">
        <w:t>This chatbot is a simple, rule-based system designed to answer predefined financial queries based on previously analy</w:t>
      </w:r>
      <w:r>
        <w:t>s</w:t>
      </w:r>
      <w:r w:rsidRPr="00C63631">
        <w:t>ed data. The chatbot can respond to common financial questions, such as total revenue, net income changes, total assets, and cash flow from operating activities.</w:t>
      </w:r>
    </w:p>
    <w:p w14:paraId="342C7175" w14:textId="77777777" w:rsidR="00C63631" w:rsidRDefault="00C63631"/>
    <w:p w14:paraId="0C9F990B" w14:textId="2D2ABE17" w:rsidR="00C63631" w:rsidRDefault="00C63631">
      <w:r w:rsidRPr="00C63631">
        <w:t>The chatbot uses basic if-else statements to match user input with predefined financial queries. When a user sends a query (either through the command-line interface or the web-based Flask app), the chatbot checks if the query matches any of the predefined ones. If it matches, the chatbot returns a predefined response based on the financial data analy</w:t>
      </w:r>
      <w:r>
        <w:t>s</w:t>
      </w:r>
      <w:r w:rsidRPr="00C63631">
        <w:t>ed in Task 1. The chatbot supports interaction through: - A command-line interface (CLI) using the `</w:t>
      </w:r>
      <w:proofErr w:type="gramStart"/>
      <w:r w:rsidRPr="00C63631">
        <w:t>input(</w:t>
      </w:r>
      <w:proofErr w:type="gramEnd"/>
      <w:r w:rsidRPr="00C63631">
        <w:t>)` function. - A Flask web application that processes queries via a web URL.</w:t>
      </w:r>
    </w:p>
    <w:p w14:paraId="11A2647A" w14:textId="77777777" w:rsidR="00C63631" w:rsidRDefault="00C63631"/>
    <w:p w14:paraId="4DCB66AF" w14:textId="77777777" w:rsidR="00C63631" w:rsidRDefault="00C63631">
      <w:r w:rsidRPr="00C63631">
        <w:t>The chatbot can respond to the following</w:t>
      </w:r>
      <w:r>
        <w:t xml:space="preserve"> predefined</w:t>
      </w:r>
      <w:r w:rsidRPr="00C63631">
        <w:t xml:space="preserve"> financial queries: </w:t>
      </w:r>
    </w:p>
    <w:p w14:paraId="31CC109A" w14:textId="77777777" w:rsidR="00C63631" w:rsidRDefault="00C63631">
      <w:r w:rsidRPr="00C63631">
        <w:t xml:space="preserve">1. "What is the total revenue?" - Response: "The total revenue is $198 billion." </w:t>
      </w:r>
    </w:p>
    <w:p w14:paraId="3BEF9F07" w14:textId="77777777" w:rsidR="00C63631" w:rsidRDefault="00C63631">
      <w:r w:rsidRPr="00C63631">
        <w:t xml:space="preserve">2. "How has net income changed over the last year?" - Response: "The net income has increased by 12% over the last year." </w:t>
      </w:r>
    </w:p>
    <w:p w14:paraId="151865B4" w14:textId="5909CF00" w:rsidR="00C63631" w:rsidRDefault="00C63631">
      <w:r w:rsidRPr="00C63631">
        <w:t xml:space="preserve">3. "What are the total assets?" - Response: "The total assets are $411 billion." </w:t>
      </w:r>
    </w:p>
    <w:p w14:paraId="69DD35EE" w14:textId="07D78AAC" w:rsidR="00C63631" w:rsidRDefault="00C63631">
      <w:r w:rsidRPr="00C63631">
        <w:t>4. "What is the cash flow from operating activities?" - Response: "The cash flow from operating activities is $92 billion."</w:t>
      </w:r>
    </w:p>
    <w:p w14:paraId="6F88BAC8" w14:textId="77777777" w:rsidR="00C63631" w:rsidRDefault="00C63631"/>
    <w:p w14:paraId="6781E0E9" w14:textId="77777777" w:rsidR="00C63631" w:rsidRDefault="00C63631">
      <w:r w:rsidRPr="00C63631">
        <w:t>Limitations</w:t>
      </w:r>
      <w:r>
        <w:t>:</w:t>
      </w:r>
    </w:p>
    <w:p w14:paraId="6FA245EA" w14:textId="06AF73D7" w:rsidR="00C63631" w:rsidRDefault="00C63631">
      <w:r>
        <w:t xml:space="preserve">- </w:t>
      </w:r>
      <w:r w:rsidRPr="00C63631">
        <w:t xml:space="preserve">Predefined Queries Only: The chatbot can only answer a fixed set of predefined queries. It cannot handle new or complex questions outside of this list. </w:t>
      </w:r>
    </w:p>
    <w:p w14:paraId="5D5B313E" w14:textId="77777777" w:rsidR="00C63631" w:rsidRDefault="00C63631">
      <w:r w:rsidRPr="00C63631">
        <w:t>-</w:t>
      </w:r>
      <w:r>
        <w:t xml:space="preserve"> </w:t>
      </w:r>
      <w:r w:rsidRPr="00C63631">
        <w:t xml:space="preserve">No Natural Language Processing (NLP): The chatbot doesn’t understand natural language nuances or complex questions. It simply matches exact strings (queries) to provide responses. </w:t>
      </w:r>
    </w:p>
    <w:p w14:paraId="23741509" w14:textId="38C34CC7" w:rsidR="00C63631" w:rsidRDefault="00C63631">
      <w:r w:rsidRPr="00C63631">
        <w:t>- No Learning or Contextual Understanding: This is a rule-based system, so the chatbot doesn’t learn from previous interactions or provide contextual answers.</w:t>
      </w:r>
    </w:p>
    <w:sectPr w:rsidR="00C6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31"/>
    <w:rsid w:val="005706BB"/>
    <w:rsid w:val="00694611"/>
    <w:rsid w:val="00887204"/>
    <w:rsid w:val="009350C8"/>
    <w:rsid w:val="00A602B1"/>
    <w:rsid w:val="00A73795"/>
    <w:rsid w:val="00C6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7E4D6"/>
  <w15:chartTrackingRefBased/>
  <w15:docId w15:val="{7A8F56F6-4EF4-6846-9850-6B5984B8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6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6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6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6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6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6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6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Ali42,S (ug)</dc:creator>
  <cp:keywords/>
  <dc:description/>
  <cp:lastModifiedBy>Ali42,S (ug)</cp:lastModifiedBy>
  <cp:revision>1</cp:revision>
  <dcterms:created xsi:type="dcterms:W3CDTF">2024-10-21T10:11:00Z</dcterms:created>
  <dcterms:modified xsi:type="dcterms:W3CDTF">2024-10-21T10:13:00Z</dcterms:modified>
</cp:coreProperties>
</file>