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4CADB" w14:textId="11E7E6FC" w:rsidR="00207C70" w:rsidRDefault="00442082" w:rsidP="00442082">
      <w:pPr>
        <w:pStyle w:val="1"/>
      </w:pPr>
      <w:r>
        <w:rPr>
          <w:rFonts w:hint="eastAsia"/>
        </w:rPr>
        <w:t>知识框架</w:t>
      </w:r>
    </w:p>
    <w:p w14:paraId="08950A1F" w14:textId="00F2B5F0" w:rsidR="00442082" w:rsidRDefault="00315AAA" w:rsidP="00442082">
      <w:r>
        <w:rPr>
          <w:noProof/>
        </w:rPr>
        <w:drawing>
          <wp:inline distT="0" distB="0" distL="0" distR="0" wp14:anchorId="46710926" wp14:editId="20268616">
            <wp:extent cx="5274310" cy="2711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77A6" w14:textId="300D15BD" w:rsidR="00315AAA" w:rsidRDefault="00315AAA" w:rsidP="00442082"/>
    <w:p w14:paraId="0107D166" w14:textId="4AA4B1C3" w:rsidR="00315AAA" w:rsidRDefault="00315AAA" w:rsidP="00442082">
      <w:r>
        <w:rPr>
          <w:noProof/>
        </w:rPr>
        <w:lastRenderedPageBreak/>
        <w:drawing>
          <wp:inline distT="0" distB="0" distL="0" distR="0" wp14:anchorId="3BF945DB" wp14:editId="64E89B8F">
            <wp:extent cx="5274310" cy="5396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6680" w14:textId="6D91FC54" w:rsidR="00315AAA" w:rsidRDefault="00315AAA" w:rsidP="00442082"/>
    <w:p w14:paraId="148A1994" w14:textId="6F72A700" w:rsidR="00315AAA" w:rsidRDefault="00315AAA" w:rsidP="00442082">
      <w:r>
        <w:rPr>
          <w:noProof/>
        </w:rPr>
        <w:drawing>
          <wp:inline distT="0" distB="0" distL="0" distR="0" wp14:anchorId="6EF803BA" wp14:editId="27186F4D">
            <wp:extent cx="5274310" cy="2476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9686" w14:textId="2AF6389F" w:rsidR="00315AAA" w:rsidRDefault="00DA3BEA" w:rsidP="00442082">
      <w:r>
        <w:rPr>
          <w:noProof/>
        </w:rPr>
        <w:lastRenderedPageBreak/>
        <w:drawing>
          <wp:inline distT="0" distB="0" distL="0" distR="0" wp14:anchorId="3E231CE4" wp14:editId="5568A7B2">
            <wp:extent cx="5274310" cy="3167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0740" w14:textId="575D9DCC" w:rsidR="00DA3BEA" w:rsidRDefault="00791551" w:rsidP="00791551">
      <w:pPr>
        <w:pStyle w:val="1"/>
      </w:pPr>
      <w:r>
        <w:rPr>
          <w:rFonts w:hint="eastAsia"/>
        </w:rPr>
        <w:t>Java</w:t>
      </w:r>
      <w:r>
        <w:t>Script</w:t>
      </w:r>
    </w:p>
    <w:p w14:paraId="3D7B8821" w14:textId="08A37F4F" w:rsidR="00791551" w:rsidRDefault="009C2C8F" w:rsidP="009C2C8F">
      <w:pPr>
        <w:pStyle w:val="2"/>
        <w:numPr>
          <w:ilvl w:val="0"/>
          <w:numId w:val="3"/>
        </w:numPr>
      </w:pPr>
      <w:r>
        <w:rPr>
          <w:rFonts w:hint="eastAsia"/>
        </w:rPr>
        <w:t>基本类型</w:t>
      </w:r>
    </w:p>
    <w:p w14:paraId="373FA42D" w14:textId="43294155" w:rsidR="009C2C8F" w:rsidRDefault="009C2C8F" w:rsidP="009C2C8F">
      <w:pPr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>其中最为臭名昭著的是</w:t>
      </w:r>
      <w:r>
        <w:rPr>
          <w:rFonts w:ascii="Tahoma" w:hAnsi="Tahoma" w:cs="Tahoma"/>
          <w:color w:val="333333"/>
          <w:shd w:val="clear" w:color="auto" w:fill="FFFFFF"/>
        </w:rPr>
        <w:t xml:space="preserve"> JavaScript </w:t>
      </w:r>
      <w:r>
        <w:rPr>
          <w:rFonts w:ascii="Tahoma" w:hAnsi="Tahoma" w:cs="Tahoma"/>
          <w:color w:val="333333"/>
          <w:shd w:val="clear" w:color="auto" w:fill="FFFFFF"/>
        </w:rPr>
        <w:t>中的</w:t>
      </w:r>
      <w:r>
        <w:rPr>
          <w:rFonts w:ascii="Tahoma" w:hAnsi="Tahoma" w:cs="Tahoma"/>
          <w:color w:val="333333"/>
          <w:shd w:val="clear" w:color="auto" w:fill="FFFFFF"/>
        </w:rPr>
        <w:t>“ == ”</w:t>
      </w:r>
      <w:r>
        <w:rPr>
          <w:rFonts w:ascii="Tahoma" w:hAnsi="Tahoma" w:cs="Tahoma"/>
          <w:color w:val="333333"/>
          <w:shd w:val="clear" w:color="auto" w:fill="FFFFFF"/>
        </w:rPr>
        <w:t>运算，因为试图实现跨类型的比较，它的规则复杂到几乎没人可以记住。</w:t>
      </w:r>
      <w:r w:rsidR="009D6779">
        <w:rPr>
          <w:rFonts w:ascii="Tahoma" w:hAnsi="Tahoma" w:cs="Tahoma"/>
          <w:color w:val="333333"/>
          <w:shd w:val="clear" w:color="auto" w:fill="FFFFFF"/>
        </w:rPr>
        <w:t>它属于设计失误，并非语言中有价值的部分，很多实践中推荐禁止使用</w:t>
      </w:r>
      <w:r w:rsidR="009D6779">
        <w:rPr>
          <w:rFonts w:ascii="Tahoma" w:hAnsi="Tahoma" w:cs="Tahoma"/>
          <w:color w:val="333333"/>
          <w:shd w:val="clear" w:color="auto" w:fill="FFFFFF"/>
        </w:rPr>
        <w:t>“ ==”</w:t>
      </w:r>
      <w:r w:rsidR="009D6779">
        <w:rPr>
          <w:rFonts w:ascii="Tahoma" w:hAnsi="Tahoma" w:cs="Tahoma"/>
          <w:color w:val="333333"/>
          <w:shd w:val="clear" w:color="auto" w:fill="FFFFFF"/>
        </w:rPr>
        <w:t>，而要求程序员进行显式地类型转换后，用</w:t>
      </w:r>
      <w:r w:rsidR="009D6779">
        <w:rPr>
          <w:rFonts w:ascii="Tahoma" w:hAnsi="Tahoma" w:cs="Tahoma"/>
          <w:color w:val="333333"/>
          <w:shd w:val="clear" w:color="auto" w:fill="FFFFFF"/>
        </w:rPr>
        <w:t xml:space="preserve"> === </w:t>
      </w:r>
      <w:r w:rsidR="009D6779">
        <w:rPr>
          <w:rFonts w:ascii="Tahoma" w:hAnsi="Tahoma" w:cs="Tahoma"/>
          <w:color w:val="333333"/>
          <w:shd w:val="clear" w:color="auto" w:fill="FFFFFF"/>
        </w:rPr>
        <w:t>比较。</w:t>
      </w:r>
    </w:p>
    <w:p w14:paraId="20BC30CC" w14:textId="77777777" w:rsidR="006355BC" w:rsidRDefault="006355BC" w:rsidP="009C2C8F">
      <w:pPr>
        <w:rPr>
          <w:rFonts w:ascii="Tahoma" w:hAnsi="Tahoma" w:cs="Tahoma"/>
          <w:color w:val="333333"/>
          <w:shd w:val="clear" w:color="auto" w:fill="FFFFFF"/>
        </w:rPr>
      </w:pPr>
    </w:p>
    <w:p w14:paraId="11A30C90" w14:textId="2DA08982" w:rsidR="009C2C8F" w:rsidRDefault="00AB3295" w:rsidP="000E4834">
      <w:pPr>
        <w:pStyle w:val="2"/>
        <w:numPr>
          <w:ilvl w:val="0"/>
          <w:numId w:val="3"/>
        </w:numPr>
      </w:pPr>
      <w:r>
        <w:rPr>
          <w:rFonts w:hint="eastAsia"/>
        </w:rPr>
        <w:t>面向对象</w:t>
      </w:r>
    </w:p>
    <w:p w14:paraId="3B34D02B" w14:textId="48742195" w:rsidR="00AB3295" w:rsidRDefault="00AB3295" w:rsidP="00AB3295"/>
    <w:p w14:paraId="2A392CD8" w14:textId="3A9D64ED" w:rsidR="00AB3295" w:rsidRDefault="00AB3295" w:rsidP="000E4834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原型&amp;原型链</w:t>
      </w:r>
    </w:p>
    <w:p w14:paraId="3F1A7415" w14:textId="66F1297C" w:rsidR="00AB3295" w:rsidRDefault="00AB3295" w:rsidP="00AB3295">
      <w:r>
        <w:rPr>
          <w:noProof/>
        </w:rPr>
        <w:drawing>
          <wp:inline distT="0" distB="0" distL="0" distR="0" wp14:anchorId="0F386A93" wp14:editId="58022FD0">
            <wp:extent cx="5274310" cy="2825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B9A" w14:textId="77777777" w:rsidR="00AB3295" w:rsidRPr="009C2C8F" w:rsidRDefault="00AB3295" w:rsidP="00AB3295"/>
    <w:p w14:paraId="164DBE63" w14:textId="37B9459C" w:rsidR="00DA3BEA" w:rsidRDefault="00B5110E" w:rsidP="00442082">
      <w:r>
        <w:rPr>
          <w:noProof/>
        </w:rPr>
        <w:drawing>
          <wp:inline distT="0" distB="0" distL="0" distR="0" wp14:anchorId="37491895" wp14:editId="2D1FCAF1">
            <wp:extent cx="5274310" cy="2644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4E14" w14:textId="17944D4E" w:rsidR="0007064A" w:rsidRDefault="0007064A" w:rsidP="00442082">
      <w:pPr>
        <w:rPr>
          <w:rFonts w:hint="eastAsia"/>
        </w:rPr>
      </w:pPr>
    </w:p>
    <w:p w14:paraId="78A5E657" w14:textId="4444A603" w:rsidR="00526551" w:rsidRDefault="00526551" w:rsidP="00442082"/>
    <w:p w14:paraId="28267A0E" w14:textId="652EC0AB" w:rsidR="00745526" w:rsidRDefault="0096790E" w:rsidP="00442082">
      <w:hyperlink r:id="rId13" w:history="1">
        <w:r w:rsidR="00745526" w:rsidRPr="00745526">
          <w:rPr>
            <w:rStyle w:val="a8"/>
          </w:rPr>
          <w:t>前端面试必问】js原型和原型链保姆级教学，史上最详细 - 叶坚持 - b站</w:t>
        </w:r>
      </w:hyperlink>
    </w:p>
    <w:p w14:paraId="4DB2AE91" w14:textId="2900AF8B" w:rsidR="00367B32" w:rsidRDefault="0096790E" w:rsidP="00442082">
      <w:pPr>
        <w:rPr>
          <w:rFonts w:hint="eastAsia"/>
        </w:rPr>
      </w:pPr>
      <w:hyperlink r:id="rId14" w:history="1">
        <w:r w:rsidR="005746F9" w:rsidRPr="005746F9">
          <w:rPr>
            <w:rStyle w:val="a8"/>
          </w:rPr>
          <w:t>彻底搞清楚 JavaScript 的原型和原型链 - 金色海洋工作室 - cnblog</w:t>
        </w:r>
      </w:hyperlink>
    </w:p>
    <w:p w14:paraId="565A9C45" w14:textId="1F151C3A" w:rsidR="00367B32" w:rsidRDefault="00AB1EDB" w:rsidP="00442082">
      <w:r>
        <w:rPr>
          <w:noProof/>
        </w:rPr>
        <w:lastRenderedPageBreak/>
        <w:drawing>
          <wp:inline distT="0" distB="0" distL="0" distR="0" wp14:anchorId="6C4A9B8D" wp14:editId="39CF34B8">
            <wp:extent cx="5220970" cy="2961005"/>
            <wp:effectExtent l="0" t="0" r="0" b="0"/>
            <wp:docPr id="12" name="图片 12" descr="Object的两个重要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的两个重要属性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9F29" w14:textId="0F4E5E93" w:rsidR="00AB1EDB" w:rsidRDefault="00142DE7" w:rsidP="00442082">
      <w:r>
        <w:rPr>
          <w:noProof/>
        </w:rPr>
        <w:drawing>
          <wp:inline distT="0" distB="0" distL="0" distR="0" wp14:anchorId="283306C1" wp14:editId="2806288D">
            <wp:extent cx="5274310" cy="3463925"/>
            <wp:effectExtent l="0" t="0" r="2540" b="3175"/>
            <wp:docPr id="13" name="图片 13" descr="Object的三个重要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ject的三个重要属性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ED77" w14:textId="28D3EC97" w:rsidR="00142DE7" w:rsidRDefault="00142DE7" w:rsidP="00442082"/>
    <w:p w14:paraId="652832CC" w14:textId="423E8B42" w:rsidR="005359C6" w:rsidRDefault="009464BA" w:rsidP="009464B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万物皆fuc</w:t>
      </w:r>
      <w:r>
        <w:t>tion?</w:t>
      </w:r>
    </w:p>
    <w:p w14:paraId="74713924" w14:textId="3A774E13" w:rsidR="009464BA" w:rsidRDefault="00D357BD" w:rsidP="009464BA">
      <w:pPr>
        <w:pStyle w:val="a7"/>
        <w:numPr>
          <w:ilvl w:val="0"/>
          <w:numId w:val="4"/>
        </w:numPr>
        <w:ind w:firstLineChars="0"/>
      </w:pPr>
      <w:r>
        <w:t>Prototype</w:t>
      </w:r>
      <w:r>
        <w:rPr>
          <w:rFonts w:hint="eastAsia"/>
        </w:rPr>
        <w:t>存在于函数或者类，</w:t>
      </w:r>
      <w:r w:rsidR="006B6A9B">
        <w:br/>
      </w:r>
      <w:r w:rsidR="006B6A9B">
        <w:rPr>
          <w:rFonts w:hint="eastAsia"/>
        </w:rPr>
        <w:t>作用：</w:t>
      </w:r>
      <w:r>
        <w:rPr>
          <w:rFonts w:hint="eastAsia"/>
        </w:rPr>
        <w:t>可以被new出来的，里面是</w:t>
      </w:r>
      <w:r>
        <w:br/>
      </w:r>
      <w:r>
        <w:rPr>
          <w:rFonts w:hint="eastAsia"/>
        </w:rPr>
        <w:t>con</w:t>
      </w:r>
      <w:r>
        <w:t>structor();</w:t>
      </w:r>
      <w:r>
        <w:br/>
        <w:t>__proto__</w:t>
      </w:r>
      <w:r w:rsidR="00C900EF">
        <w:br/>
      </w:r>
      <w:r w:rsidR="00C900EF">
        <w:rPr>
          <w:rFonts w:hint="eastAsia"/>
        </w:rPr>
        <w:t>实例没有pro</w:t>
      </w:r>
      <w:r w:rsidR="00C900EF">
        <w:t>totype</w:t>
      </w:r>
    </w:p>
    <w:p w14:paraId="0255100D" w14:textId="5FC30540" w:rsidR="00D357BD" w:rsidRDefault="00C900EF" w:rsidP="009464B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_</w:t>
      </w:r>
      <w:r>
        <w:t>_proto__</w:t>
      </w:r>
      <w:r>
        <w:rPr>
          <w:rFonts w:hint="eastAsia"/>
        </w:rPr>
        <w:t>相当于java的extends</w:t>
      </w:r>
      <w:r>
        <w:t xml:space="preserve">, </w:t>
      </w:r>
      <w:r>
        <w:rPr>
          <w:rFonts w:hint="eastAsia"/>
        </w:rPr>
        <w:t>除了Ob</w:t>
      </w:r>
      <w:r>
        <w:t>ject.prototype</w:t>
      </w:r>
      <w:r>
        <w:rPr>
          <w:rFonts w:hint="eastAsia"/>
        </w:rPr>
        <w:t>没有，其它的都有吧？</w:t>
      </w:r>
      <w:r w:rsidR="006B6A9B">
        <w:br/>
      </w:r>
      <w:r w:rsidR="006B6A9B">
        <w:rPr>
          <w:rFonts w:hint="eastAsia"/>
        </w:rPr>
        <w:t>作用：引用父类的一些固有方法</w:t>
      </w:r>
    </w:p>
    <w:p w14:paraId="55496651" w14:textId="77777777" w:rsidR="005359C6" w:rsidRDefault="005359C6" w:rsidP="00442082"/>
    <w:p w14:paraId="4F3555F9" w14:textId="77777777" w:rsidR="00CE4A33" w:rsidRPr="00442082" w:rsidRDefault="00CE4A33" w:rsidP="00442082"/>
    <w:sectPr w:rsidR="00CE4A33" w:rsidRPr="00442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70381" w14:textId="77777777" w:rsidR="0096790E" w:rsidRDefault="0096790E" w:rsidP="00442082">
      <w:r>
        <w:separator/>
      </w:r>
    </w:p>
  </w:endnote>
  <w:endnote w:type="continuationSeparator" w:id="0">
    <w:p w14:paraId="5B02FF5A" w14:textId="77777777" w:rsidR="0096790E" w:rsidRDefault="0096790E" w:rsidP="00442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1EC78" w14:textId="77777777" w:rsidR="0096790E" w:rsidRDefault="0096790E" w:rsidP="00442082">
      <w:r>
        <w:separator/>
      </w:r>
    </w:p>
  </w:footnote>
  <w:footnote w:type="continuationSeparator" w:id="0">
    <w:p w14:paraId="274BD138" w14:textId="77777777" w:rsidR="0096790E" w:rsidRDefault="0096790E" w:rsidP="004420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56F0"/>
    <w:multiLevelType w:val="hybridMultilevel"/>
    <w:tmpl w:val="8E3ABCB4"/>
    <w:lvl w:ilvl="0" w:tplc="54F24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FB219C"/>
    <w:multiLevelType w:val="hybridMultilevel"/>
    <w:tmpl w:val="C3D08FD4"/>
    <w:lvl w:ilvl="0" w:tplc="ED440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92047A"/>
    <w:multiLevelType w:val="hybridMultilevel"/>
    <w:tmpl w:val="085E7E02"/>
    <w:lvl w:ilvl="0" w:tplc="5106C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6816A7"/>
    <w:multiLevelType w:val="hybridMultilevel"/>
    <w:tmpl w:val="8F6A627E"/>
    <w:lvl w:ilvl="0" w:tplc="DD2C66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1CF"/>
    <w:rsid w:val="0007064A"/>
    <w:rsid w:val="000E4834"/>
    <w:rsid w:val="00142DE7"/>
    <w:rsid w:val="00207C70"/>
    <w:rsid w:val="0021630C"/>
    <w:rsid w:val="002701CF"/>
    <w:rsid w:val="00315AAA"/>
    <w:rsid w:val="00341CCA"/>
    <w:rsid w:val="00367B32"/>
    <w:rsid w:val="00442082"/>
    <w:rsid w:val="004D7C4F"/>
    <w:rsid w:val="004E6863"/>
    <w:rsid w:val="00526551"/>
    <w:rsid w:val="005359C6"/>
    <w:rsid w:val="005746F9"/>
    <w:rsid w:val="006355BC"/>
    <w:rsid w:val="006B6A9B"/>
    <w:rsid w:val="00745526"/>
    <w:rsid w:val="00791551"/>
    <w:rsid w:val="007B6B63"/>
    <w:rsid w:val="008150AE"/>
    <w:rsid w:val="0090649F"/>
    <w:rsid w:val="009464BA"/>
    <w:rsid w:val="0096790E"/>
    <w:rsid w:val="009B0D40"/>
    <w:rsid w:val="009C2C8F"/>
    <w:rsid w:val="009D6779"/>
    <w:rsid w:val="00AB1EDB"/>
    <w:rsid w:val="00AB3295"/>
    <w:rsid w:val="00B5110E"/>
    <w:rsid w:val="00C900EF"/>
    <w:rsid w:val="00CE4A33"/>
    <w:rsid w:val="00D02300"/>
    <w:rsid w:val="00D24668"/>
    <w:rsid w:val="00D357BD"/>
    <w:rsid w:val="00DA3BEA"/>
    <w:rsid w:val="00F0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68CAA"/>
  <w15:chartTrackingRefBased/>
  <w15:docId w15:val="{574FAEF1-B82A-4CBC-864D-5C4D91879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0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2C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2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20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2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208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42082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C2C8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C2C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74552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45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ilibili.com/video/BV1y44y1a7Ho?from=search&amp;seid=11230263871955938816&amp;spm_id_from=333.337.0.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jyk/p/15632822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10748</TotalTime>
  <Pages>5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29</cp:revision>
  <dcterms:created xsi:type="dcterms:W3CDTF">2022-01-05T23:51:00Z</dcterms:created>
  <dcterms:modified xsi:type="dcterms:W3CDTF">2022-03-31T11:15:00Z</dcterms:modified>
</cp:coreProperties>
</file>