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6575" w14:textId="3C2021EC" w:rsidR="002F7A67" w:rsidRDefault="00FE21C0">
      <w:bookmarkStart w:id="0" w:name="_GoBack"/>
      <w:bookmarkEnd w:id="0"/>
      <w:r w:rsidRPr="00FE21C0">
        <w:t>https://blog.csdn.net/magicbean2/article/details/70254731</w:t>
      </w:r>
    </w:p>
    <w:sectPr w:rsidR="002F7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7"/>
    <w:rsid w:val="002F7A67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06B4A-E174-4698-B735-0D12BF8A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2018-12-11T14:40:00Z</dcterms:created>
  <dcterms:modified xsi:type="dcterms:W3CDTF">2018-12-11T14:40:00Z</dcterms:modified>
</cp:coreProperties>
</file>