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F0BB"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bookmarkStart w:id="0" w:name="_GoBack"/>
      <w:bookmarkEnd w:id="0"/>
      <w:r w:rsidRPr="000863C3">
        <w:rPr>
          <w:rFonts w:ascii="&amp;quot" w:eastAsia="宋体" w:hAnsi="&amp;quot" w:cs="宋体"/>
          <w:color w:val="424242"/>
          <w:kern w:val="0"/>
          <w:szCs w:val="21"/>
        </w:rPr>
        <w:t>The problem can be solved in a dynamic programming way. I’ll explain the intuition and formulas in the following.</w:t>
      </w:r>
    </w:p>
    <w:p w14:paraId="62A6E403"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Given a sequence 1…n, to construct a Binary Search Tree (BST) out of the sequence, we could enumerate each number </w:t>
      </w:r>
      <w:proofErr w:type="spellStart"/>
      <w:r w:rsidRPr="000863C3">
        <w:rPr>
          <w:rFonts w:ascii="&amp;quot" w:eastAsia="宋体" w:hAnsi="&amp;quot" w:cs="宋体"/>
          <w:color w:val="424242"/>
          <w:kern w:val="0"/>
          <w:szCs w:val="21"/>
        </w:rPr>
        <w:t>i</w:t>
      </w:r>
      <w:proofErr w:type="spellEnd"/>
      <w:r w:rsidRPr="000863C3">
        <w:rPr>
          <w:rFonts w:ascii="&amp;quot" w:eastAsia="宋体" w:hAnsi="&amp;quot" w:cs="宋体"/>
          <w:color w:val="424242"/>
          <w:kern w:val="0"/>
          <w:szCs w:val="21"/>
        </w:rPr>
        <w:t xml:space="preserve"> in the sequence, and use the number as the root, naturally, the subsequence 1…(i-1) on its left side would lay on the left branch of the root, and similarly the right subsequence (i+</w:t>
      </w:r>
      <w:proofErr w:type="gramStart"/>
      <w:r w:rsidRPr="000863C3">
        <w:rPr>
          <w:rFonts w:ascii="&amp;quot" w:eastAsia="宋体" w:hAnsi="&amp;quot" w:cs="宋体"/>
          <w:color w:val="424242"/>
          <w:kern w:val="0"/>
          <w:szCs w:val="21"/>
        </w:rPr>
        <w:t>1)…</w:t>
      </w:r>
      <w:proofErr w:type="gramEnd"/>
      <w:r w:rsidRPr="000863C3">
        <w:rPr>
          <w:rFonts w:ascii="&amp;quot" w:eastAsia="宋体" w:hAnsi="&amp;quot" w:cs="宋体"/>
          <w:color w:val="424242"/>
          <w:kern w:val="0"/>
          <w:szCs w:val="21"/>
        </w:rPr>
        <w:t>n lay on the right branch of the root. We then can construct the subtree from the subsequence recursively. Through the above approach, we could ensure that the BST that we construct are all unique, since they have unique roots.</w:t>
      </w:r>
    </w:p>
    <w:p w14:paraId="37863C21"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The problem is to calculate the number of unique BST. To do so, we need to define two functions:</w:t>
      </w:r>
    </w:p>
    <w:p w14:paraId="33BD8D30"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Courier New" w:eastAsia="宋体" w:hAnsi="Courier New" w:cs="宋体"/>
          <w:color w:val="546E7A"/>
          <w:kern w:val="0"/>
          <w:sz w:val="20"/>
          <w:szCs w:val="20"/>
          <w:shd w:val="clear" w:color="auto" w:fill="F7F9FA"/>
        </w:rPr>
        <w:t>G(n)</w:t>
      </w:r>
      <w:r w:rsidRPr="000863C3">
        <w:rPr>
          <w:rFonts w:ascii="&amp;quot" w:eastAsia="宋体" w:hAnsi="&amp;quot" w:cs="宋体"/>
          <w:color w:val="424242"/>
          <w:kern w:val="0"/>
          <w:szCs w:val="21"/>
        </w:rPr>
        <w:t>: the number of unique BST for a sequence of length n.</w:t>
      </w:r>
    </w:p>
    <w:p w14:paraId="09DE440E"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proofErr w:type="gramStart"/>
      <w:r w:rsidRPr="000863C3">
        <w:rPr>
          <w:rFonts w:ascii="Courier New" w:eastAsia="宋体" w:hAnsi="Courier New" w:cs="Courier New"/>
          <w:color w:val="546E7A"/>
          <w:kern w:val="0"/>
          <w:sz w:val="20"/>
          <w:szCs w:val="20"/>
          <w:shd w:val="clear" w:color="auto" w:fill="F7F9FA"/>
        </w:rPr>
        <w:t>F(</w:t>
      </w:r>
      <w:proofErr w:type="spellStart"/>
      <w:proofErr w:type="gramEnd"/>
      <w:r w:rsidRPr="000863C3">
        <w:rPr>
          <w:rFonts w:ascii="Courier New" w:eastAsia="宋体" w:hAnsi="Courier New" w:cs="Courier New"/>
          <w:color w:val="546E7A"/>
          <w:kern w:val="0"/>
          <w:sz w:val="20"/>
          <w:szCs w:val="20"/>
          <w:shd w:val="clear" w:color="auto" w:fill="F7F9FA"/>
        </w:rPr>
        <w:t>i</w:t>
      </w:r>
      <w:proofErr w:type="spellEnd"/>
      <w:r w:rsidRPr="000863C3">
        <w:rPr>
          <w:rFonts w:ascii="Courier New" w:eastAsia="宋体" w:hAnsi="Courier New" w:cs="Courier New"/>
          <w:color w:val="546E7A"/>
          <w:kern w:val="0"/>
          <w:sz w:val="20"/>
          <w:szCs w:val="20"/>
          <w:shd w:val="clear" w:color="auto" w:fill="F7F9FA"/>
        </w:rPr>
        <w:t xml:space="preserve">, n), 1 &lt;= </w:t>
      </w:r>
      <w:proofErr w:type="spellStart"/>
      <w:r w:rsidRPr="000863C3">
        <w:rPr>
          <w:rFonts w:ascii="Courier New" w:eastAsia="宋体" w:hAnsi="Courier New" w:cs="Courier New"/>
          <w:color w:val="546E7A"/>
          <w:kern w:val="0"/>
          <w:sz w:val="20"/>
          <w:szCs w:val="20"/>
          <w:shd w:val="clear" w:color="auto" w:fill="F7F9FA"/>
        </w:rPr>
        <w:t>i</w:t>
      </w:r>
      <w:proofErr w:type="spellEnd"/>
      <w:r w:rsidRPr="000863C3">
        <w:rPr>
          <w:rFonts w:ascii="Courier New" w:eastAsia="宋体" w:hAnsi="Courier New" w:cs="Courier New"/>
          <w:color w:val="546E7A"/>
          <w:kern w:val="0"/>
          <w:sz w:val="20"/>
          <w:szCs w:val="20"/>
          <w:shd w:val="clear" w:color="auto" w:fill="F7F9FA"/>
        </w:rPr>
        <w:t xml:space="preserve"> &lt;= n</w:t>
      </w:r>
      <w:r w:rsidRPr="000863C3">
        <w:rPr>
          <w:rFonts w:ascii="&amp;quot" w:eastAsia="宋体" w:hAnsi="&amp;quot" w:cs="宋体"/>
          <w:color w:val="424242"/>
          <w:kern w:val="0"/>
          <w:szCs w:val="21"/>
        </w:rPr>
        <w:t xml:space="preserve">: the number of unique BST, where the number </w:t>
      </w:r>
      <w:proofErr w:type="spellStart"/>
      <w:r w:rsidRPr="000863C3">
        <w:rPr>
          <w:rFonts w:ascii="&amp;quot" w:eastAsia="宋体" w:hAnsi="&amp;quot" w:cs="宋体"/>
          <w:color w:val="424242"/>
          <w:kern w:val="0"/>
          <w:szCs w:val="21"/>
        </w:rPr>
        <w:t>i</w:t>
      </w:r>
      <w:proofErr w:type="spellEnd"/>
      <w:r w:rsidRPr="000863C3">
        <w:rPr>
          <w:rFonts w:ascii="&amp;quot" w:eastAsia="宋体" w:hAnsi="&amp;quot" w:cs="宋体"/>
          <w:color w:val="424242"/>
          <w:kern w:val="0"/>
          <w:szCs w:val="21"/>
        </w:rPr>
        <w:t xml:space="preserve"> is the root of BST, and the sequence ranges from 1 to n.</w:t>
      </w:r>
    </w:p>
    <w:p w14:paraId="2EE589DB"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As one can see,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 xml:space="preserve"> is the actual function we need to calculate in order to solve the problem. And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 xml:space="preserve"> can be derived from </w:t>
      </w:r>
      <w:proofErr w:type="gramStart"/>
      <w:r w:rsidRPr="000863C3">
        <w:rPr>
          <w:rFonts w:ascii="Courier New" w:eastAsia="宋体" w:hAnsi="Courier New" w:cs="Courier New"/>
          <w:color w:val="546E7A"/>
          <w:kern w:val="0"/>
          <w:sz w:val="20"/>
          <w:szCs w:val="20"/>
          <w:shd w:val="clear" w:color="auto" w:fill="F7F9FA"/>
        </w:rPr>
        <w:t>F(</w:t>
      </w:r>
      <w:proofErr w:type="spellStart"/>
      <w:proofErr w:type="gramEnd"/>
      <w:r w:rsidRPr="000863C3">
        <w:rPr>
          <w:rFonts w:ascii="Courier New" w:eastAsia="宋体" w:hAnsi="Courier New" w:cs="Courier New"/>
          <w:color w:val="546E7A"/>
          <w:kern w:val="0"/>
          <w:sz w:val="20"/>
          <w:szCs w:val="20"/>
          <w:shd w:val="clear" w:color="auto" w:fill="F7F9FA"/>
        </w:rPr>
        <w:t>i</w:t>
      </w:r>
      <w:proofErr w:type="spellEnd"/>
      <w:r w:rsidRPr="000863C3">
        <w:rPr>
          <w:rFonts w:ascii="Courier New" w:eastAsia="宋体" w:hAnsi="Courier New" w:cs="Courier New"/>
          <w:color w:val="546E7A"/>
          <w:kern w:val="0"/>
          <w:sz w:val="20"/>
          <w:szCs w:val="20"/>
          <w:shd w:val="clear" w:color="auto" w:fill="F7F9FA"/>
        </w:rPr>
        <w:t>, n)</w:t>
      </w:r>
      <w:r w:rsidRPr="000863C3">
        <w:rPr>
          <w:rFonts w:ascii="&amp;quot" w:eastAsia="宋体" w:hAnsi="&amp;quot" w:cs="宋体"/>
          <w:color w:val="424242"/>
          <w:kern w:val="0"/>
          <w:szCs w:val="21"/>
        </w:rPr>
        <w:t xml:space="preserve">, which at the end, would recursively refer to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w:t>
      </w:r>
    </w:p>
    <w:p w14:paraId="36E655F3"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First of all, given the above definitions, we can see that the total number of unique BST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 xml:space="preserve">, is the sum of BST </w:t>
      </w:r>
      <w:r w:rsidRPr="000863C3">
        <w:rPr>
          <w:rFonts w:ascii="Courier New" w:eastAsia="宋体" w:hAnsi="Courier New" w:cs="Courier New"/>
          <w:color w:val="546E7A"/>
          <w:kern w:val="0"/>
          <w:sz w:val="20"/>
          <w:szCs w:val="20"/>
          <w:shd w:val="clear" w:color="auto" w:fill="F7F9FA"/>
        </w:rPr>
        <w:t>F(</w:t>
      </w:r>
      <w:proofErr w:type="spellStart"/>
      <w:r w:rsidRPr="000863C3">
        <w:rPr>
          <w:rFonts w:ascii="Courier New" w:eastAsia="宋体" w:hAnsi="Courier New" w:cs="Courier New"/>
          <w:color w:val="546E7A"/>
          <w:kern w:val="0"/>
          <w:sz w:val="20"/>
          <w:szCs w:val="20"/>
          <w:shd w:val="clear" w:color="auto" w:fill="F7F9FA"/>
        </w:rPr>
        <w:t>i</w:t>
      </w:r>
      <w:proofErr w:type="spellEnd"/>
      <w:r w:rsidRPr="000863C3">
        <w:rPr>
          <w:rFonts w:ascii="Courier New" w:eastAsia="宋体" w:hAnsi="Courier New" w:cs="Courier New"/>
          <w:color w:val="546E7A"/>
          <w:kern w:val="0"/>
          <w:sz w:val="20"/>
          <w:szCs w:val="20"/>
          <w:shd w:val="clear" w:color="auto" w:fill="F7F9FA"/>
        </w:rPr>
        <w:t>)</w:t>
      </w:r>
      <w:r w:rsidRPr="000863C3">
        <w:rPr>
          <w:rFonts w:ascii="&amp;quot" w:eastAsia="宋体" w:hAnsi="&amp;quot" w:cs="宋体"/>
          <w:color w:val="424242"/>
          <w:kern w:val="0"/>
          <w:szCs w:val="21"/>
        </w:rPr>
        <w:t xml:space="preserve"> using each number </w:t>
      </w:r>
      <w:proofErr w:type="spellStart"/>
      <w:r w:rsidRPr="000863C3">
        <w:rPr>
          <w:rFonts w:ascii="&amp;quot" w:eastAsia="宋体" w:hAnsi="&amp;quot" w:cs="宋体"/>
          <w:color w:val="424242"/>
          <w:kern w:val="0"/>
          <w:szCs w:val="21"/>
        </w:rPr>
        <w:t>i</w:t>
      </w:r>
      <w:proofErr w:type="spellEnd"/>
      <w:r w:rsidRPr="000863C3">
        <w:rPr>
          <w:rFonts w:ascii="&amp;quot" w:eastAsia="宋体" w:hAnsi="&amp;quot" w:cs="宋体"/>
          <w:color w:val="424242"/>
          <w:kern w:val="0"/>
          <w:szCs w:val="21"/>
        </w:rPr>
        <w:t xml:space="preserve"> as a root.</w:t>
      </w:r>
      <w:r w:rsidRPr="000863C3">
        <w:rPr>
          <w:rFonts w:ascii="&amp;quot" w:eastAsia="宋体" w:hAnsi="&amp;quot" w:cs="宋体"/>
          <w:color w:val="424242"/>
          <w:kern w:val="0"/>
          <w:szCs w:val="21"/>
        </w:rPr>
        <w:br/>
      </w:r>
      <w:r w:rsidRPr="000863C3">
        <w:rPr>
          <w:rFonts w:ascii="&amp;quot" w:eastAsia="宋体" w:hAnsi="&amp;quot" w:cs="宋体"/>
          <w:i/>
          <w:iCs/>
          <w:color w:val="424242"/>
          <w:kern w:val="0"/>
          <w:szCs w:val="21"/>
        </w:rPr>
        <w:t>i.e.</w:t>
      </w:r>
    </w:p>
    <w:p w14:paraId="3D7C1861"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 = </w:t>
      </w:r>
      <w:proofErr w:type="gramStart"/>
      <w:r w:rsidRPr="000863C3">
        <w:rPr>
          <w:rFonts w:ascii="&amp;quot" w:eastAsia="宋体" w:hAnsi="&amp;quot" w:cs="宋体"/>
          <w:color w:val="263238"/>
          <w:kern w:val="0"/>
          <w:sz w:val="20"/>
          <w:szCs w:val="20"/>
        </w:rPr>
        <w:t>F(</w:t>
      </w:r>
      <w:proofErr w:type="gramEnd"/>
      <w:r w:rsidRPr="000863C3">
        <w:rPr>
          <w:rFonts w:ascii="&amp;quot" w:eastAsia="宋体" w:hAnsi="&amp;quot" w:cs="宋体"/>
          <w:color w:val="263238"/>
          <w:kern w:val="0"/>
          <w:sz w:val="20"/>
          <w:szCs w:val="20"/>
        </w:rPr>
        <w:t xml:space="preserve">1, </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 + F(2, </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 ... + F(</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 </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 </w:t>
      </w:r>
    </w:p>
    <w:p w14:paraId="5CC0178E"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Particularly, the bottom cases, there is only one combination to construct a BST out of a sequence of length 1 (only a root) or 0 (empty tree).</w:t>
      </w:r>
      <w:r w:rsidRPr="000863C3">
        <w:rPr>
          <w:rFonts w:ascii="&amp;quot" w:eastAsia="宋体" w:hAnsi="&amp;quot" w:cs="宋体"/>
          <w:color w:val="424242"/>
          <w:kern w:val="0"/>
          <w:szCs w:val="21"/>
        </w:rPr>
        <w:br/>
      </w:r>
      <w:r w:rsidRPr="000863C3">
        <w:rPr>
          <w:rFonts w:ascii="&amp;quot" w:eastAsia="宋体" w:hAnsi="&amp;quot" w:cs="宋体"/>
          <w:i/>
          <w:iCs/>
          <w:color w:val="424242"/>
          <w:kern w:val="0"/>
          <w:szCs w:val="21"/>
        </w:rPr>
        <w:t>i.e.</w:t>
      </w:r>
    </w:p>
    <w:p w14:paraId="50548604"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proofErr w:type="gramStart"/>
      <w:r w:rsidRPr="000863C3">
        <w:rPr>
          <w:rFonts w:ascii="&amp;quot" w:eastAsia="宋体" w:hAnsi="&amp;quot" w:cs="宋体"/>
          <w:color w:val="263238"/>
          <w:kern w:val="0"/>
          <w:sz w:val="20"/>
          <w:szCs w:val="20"/>
        </w:rPr>
        <w:t>G(</w:t>
      </w:r>
      <w:proofErr w:type="gramEnd"/>
      <w:r w:rsidRPr="000863C3">
        <w:rPr>
          <w:rFonts w:ascii="&amp;quot" w:eastAsia="宋体" w:hAnsi="&amp;quot" w:cs="宋体"/>
          <w:color w:val="1C00CF"/>
          <w:kern w:val="0"/>
          <w:sz w:val="20"/>
          <w:szCs w:val="20"/>
        </w:rPr>
        <w:t>0</w:t>
      </w:r>
      <w:r w:rsidRPr="000863C3">
        <w:rPr>
          <w:rFonts w:ascii="&amp;quot" w:eastAsia="宋体" w:hAnsi="&amp;quot" w:cs="宋体"/>
          <w:color w:val="263238"/>
          <w:kern w:val="0"/>
          <w:sz w:val="20"/>
          <w:szCs w:val="20"/>
        </w:rPr>
        <w:t>)=</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G(</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xml:space="preserve"> </w:t>
      </w:r>
    </w:p>
    <w:p w14:paraId="55A622B7"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Given a sequence 1…n, we pick a number </w:t>
      </w:r>
      <w:proofErr w:type="spellStart"/>
      <w:r w:rsidRPr="000863C3">
        <w:rPr>
          <w:rFonts w:ascii="&amp;quot" w:eastAsia="宋体" w:hAnsi="&amp;quot" w:cs="宋体"/>
          <w:color w:val="424242"/>
          <w:kern w:val="0"/>
          <w:szCs w:val="21"/>
        </w:rPr>
        <w:t>i</w:t>
      </w:r>
      <w:proofErr w:type="spellEnd"/>
      <w:r w:rsidRPr="000863C3">
        <w:rPr>
          <w:rFonts w:ascii="&amp;quot" w:eastAsia="宋体" w:hAnsi="&amp;quot" w:cs="宋体"/>
          <w:color w:val="424242"/>
          <w:kern w:val="0"/>
          <w:szCs w:val="21"/>
        </w:rPr>
        <w:t xml:space="preserve"> out of the sequence as the root, then the number of unique BST with the specified root </w:t>
      </w:r>
      <w:r w:rsidRPr="000863C3">
        <w:rPr>
          <w:rFonts w:ascii="Courier New" w:eastAsia="宋体" w:hAnsi="Courier New" w:cs="Courier New"/>
          <w:color w:val="546E7A"/>
          <w:kern w:val="0"/>
          <w:sz w:val="20"/>
          <w:szCs w:val="20"/>
          <w:shd w:val="clear" w:color="auto" w:fill="F7F9FA"/>
        </w:rPr>
        <w:t>F(</w:t>
      </w:r>
      <w:proofErr w:type="spellStart"/>
      <w:r w:rsidRPr="000863C3">
        <w:rPr>
          <w:rFonts w:ascii="Courier New" w:eastAsia="宋体" w:hAnsi="Courier New" w:cs="Courier New"/>
          <w:color w:val="546E7A"/>
          <w:kern w:val="0"/>
          <w:sz w:val="20"/>
          <w:szCs w:val="20"/>
          <w:shd w:val="clear" w:color="auto" w:fill="F7F9FA"/>
        </w:rPr>
        <w:t>i</w:t>
      </w:r>
      <w:proofErr w:type="spellEnd"/>
      <w:r w:rsidRPr="000863C3">
        <w:rPr>
          <w:rFonts w:ascii="Courier New" w:eastAsia="宋体" w:hAnsi="Courier New" w:cs="Courier New"/>
          <w:color w:val="546E7A"/>
          <w:kern w:val="0"/>
          <w:sz w:val="20"/>
          <w:szCs w:val="20"/>
          <w:shd w:val="clear" w:color="auto" w:fill="F7F9FA"/>
        </w:rPr>
        <w:t>)</w:t>
      </w:r>
      <w:r w:rsidRPr="000863C3">
        <w:rPr>
          <w:rFonts w:ascii="&amp;quot" w:eastAsia="宋体" w:hAnsi="&amp;quot" w:cs="宋体"/>
          <w:color w:val="424242"/>
          <w:kern w:val="0"/>
          <w:szCs w:val="21"/>
        </w:rPr>
        <w:t xml:space="preserve">, is the cartesian product of the number of BST for its left and right subtrees. For example, </w:t>
      </w:r>
      <w:proofErr w:type="gramStart"/>
      <w:r w:rsidRPr="000863C3">
        <w:rPr>
          <w:rFonts w:ascii="Courier New" w:eastAsia="宋体" w:hAnsi="Courier New" w:cs="Courier New"/>
          <w:color w:val="546E7A"/>
          <w:kern w:val="0"/>
          <w:sz w:val="20"/>
          <w:szCs w:val="20"/>
          <w:shd w:val="clear" w:color="auto" w:fill="F7F9FA"/>
        </w:rPr>
        <w:t>F(</w:t>
      </w:r>
      <w:proofErr w:type="gramEnd"/>
      <w:r w:rsidRPr="000863C3">
        <w:rPr>
          <w:rFonts w:ascii="Courier New" w:eastAsia="宋体" w:hAnsi="Courier New" w:cs="Courier New"/>
          <w:color w:val="546E7A"/>
          <w:kern w:val="0"/>
          <w:sz w:val="20"/>
          <w:szCs w:val="20"/>
          <w:shd w:val="clear" w:color="auto" w:fill="F7F9FA"/>
        </w:rPr>
        <w:t>3, 7)</w:t>
      </w:r>
      <w:r w:rsidRPr="000863C3">
        <w:rPr>
          <w:rFonts w:ascii="&amp;quot" w:eastAsia="宋体" w:hAnsi="&amp;quot" w:cs="宋体"/>
          <w:color w:val="424242"/>
          <w:kern w:val="0"/>
          <w:szCs w:val="21"/>
        </w:rPr>
        <w:t xml:space="preserve">: the number of unique BST tree with number 3 as its root. To construct </w:t>
      </w:r>
      <w:proofErr w:type="gramStart"/>
      <w:r w:rsidRPr="000863C3">
        <w:rPr>
          <w:rFonts w:ascii="&amp;quot" w:eastAsia="宋体" w:hAnsi="&amp;quot" w:cs="宋体"/>
          <w:color w:val="424242"/>
          <w:kern w:val="0"/>
          <w:szCs w:val="21"/>
        </w:rPr>
        <w:t>an</w:t>
      </w:r>
      <w:proofErr w:type="gramEnd"/>
      <w:r w:rsidRPr="000863C3">
        <w:rPr>
          <w:rFonts w:ascii="&amp;quot" w:eastAsia="宋体" w:hAnsi="&amp;quot" w:cs="宋体"/>
          <w:color w:val="424242"/>
          <w:kern w:val="0"/>
          <w:szCs w:val="21"/>
        </w:rPr>
        <w:t xml:space="preserve"> unique BST out of the entire sequence [1, 2, 3, 4, 5, 6, 7] with 3 as the root, which is to say, we need to construct an unique BST out of its left subsequence [1, 2] and another BST out of the right subsequence [4, 5, 6, 7], and then combine them together (</w:t>
      </w:r>
      <w:r w:rsidRPr="000863C3">
        <w:rPr>
          <w:rFonts w:ascii="&amp;quot" w:eastAsia="宋体" w:hAnsi="&amp;quot" w:cs="宋体"/>
          <w:i/>
          <w:iCs/>
          <w:color w:val="424242"/>
          <w:kern w:val="0"/>
          <w:szCs w:val="21"/>
        </w:rPr>
        <w:t>i.e.</w:t>
      </w:r>
      <w:r w:rsidRPr="000863C3">
        <w:rPr>
          <w:rFonts w:ascii="&amp;quot" w:eastAsia="宋体" w:hAnsi="&amp;quot" w:cs="宋体"/>
          <w:color w:val="424242"/>
          <w:kern w:val="0"/>
          <w:szCs w:val="21"/>
        </w:rPr>
        <w:t xml:space="preserve"> cartesian product). The tricky part is that we could consider the number of unique BST out of sequence [1,2] as </w:t>
      </w:r>
      <w:proofErr w:type="gramStart"/>
      <w:r w:rsidRPr="000863C3">
        <w:rPr>
          <w:rFonts w:ascii="Courier New" w:eastAsia="宋体" w:hAnsi="Courier New" w:cs="Courier New"/>
          <w:color w:val="546E7A"/>
          <w:kern w:val="0"/>
          <w:sz w:val="20"/>
          <w:szCs w:val="20"/>
          <w:shd w:val="clear" w:color="auto" w:fill="F7F9FA"/>
        </w:rPr>
        <w:t>G(</w:t>
      </w:r>
      <w:proofErr w:type="gramEnd"/>
      <w:r w:rsidRPr="000863C3">
        <w:rPr>
          <w:rFonts w:ascii="Courier New" w:eastAsia="宋体" w:hAnsi="Courier New" w:cs="Courier New"/>
          <w:color w:val="546E7A"/>
          <w:kern w:val="0"/>
          <w:sz w:val="20"/>
          <w:szCs w:val="20"/>
          <w:shd w:val="clear" w:color="auto" w:fill="F7F9FA"/>
        </w:rPr>
        <w:t>2)</w:t>
      </w:r>
      <w:r w:rsidRPr="000863C3">
        <w:rPr>
          <w:rFonts w:ascii="&amp;quot" w:eastAsia="宋体" w:hAnsi="&amp;quot" w:cs="宋体"/>
          <w:color w:val="424242"/>
          <w:kern w:val="0"/>
          <w:szCs w:val="21"/>
        </w:rPr>
        <w:t xml:space="preserve">, and the number of </w:t>
      </w:r>
      <w:proofErr w:type="spellStart"/>
      <w:r w:rsidRPr="000863C3">
        <w:rPr>
          <w:rFonts w:ascii="&amp;quot" w:eastAsia="宋体" w:hAnsi="&amp;quot" w:cs="宋体"/>
          <w:color w:val="424242"/>
          <w:kern w:val="0"/>
          <w:szCs w:val="21"/>
        </w:rPr>
        <w:t>of</w:t>
      </w:r>
      <w:proofErr w:type="spellEnd"/>
      <w:r w:rsidRPr="000863C3">
        <w:rPr>
          <w:rFonts w:ascii="&amp;quot" w:eastAsia="宋体" w:hAnsi="&amp;quot" w:cs="宋体"/>
          <w:color w:val="424242"/>
          <w:kern w:val="0"/>
          <w:szCs w:val="21"/>
        </w:rPr>
        <w:t xml:space="preserve"> unique BST out of sequence [4, 5, 6, 7] as </w:t>
      </w:r>
      <w:r w:rsidRPr="000863C3">
        <w:rPr>
          <w:rFonts w:ascii="Courier New" w:eastAsia="宋体" w:hAnsi="Courier New" w:cs="Courier New"/>
          <w:color w:val="546E7A"/>
          <w:kern w:val="0"/>
          <w:sz w:val="20"/>
          <w:szCs w:val="20"/>
          <w:shd w:val="clear" w:color="auto" w:fill="F7F9FA"/>
        </w:rPr>
        <w:t>G(4)</w:t>
      </w:r>
      <w:r w:rsidRPr="000863C3">
        <w:rPr>
          <w:rFonts w:ascii="&amp;quot" w:eastAsia="宋体" w:hAnsi="&amp;quot" w:cs="宋体"/>
          <w:color w:val="424242"/>
          <w:kern w:val="0"/>
          <w:szCs w:val="21"/>
        </w:rPr>
        <w:t xml:space="preserve">. Therefore, </w:t>
      </w:r>
      <w:proofErr w:type="gramStart"/>
      <w:r w:rsidRPr="000863C3">
        <w:rPr>
          <w:rFonts w:ascii="Courier New" w:eastAsia="宋体" w:hAnsi="Courier New" w:cs="Courier New"/>
          <w:color w:val="546E7A"/>
          <w:kern w:val="0"/>
          <w:sz w:val="20"/>
          <w:szCs w:val="20"/>
          <w:shd w:val="clear" w:color="auto" w:fill="F7F9FA"/>
        </w:rPr>
        <w:t>F(</w:t>
      </w:r>
      <w:proofErr w:type="gramEnd"/>
      <w:r w:rsidRPr="000863C3">
        <w:rPr>
          <w:rFonts w:ascii="Courier New" w:eastAsia="宋体" w:hAnsi="Courier New" w:cs="Courier New"/>
          <w:color w:val="546E7A"/>
          <w:kern w:val="0"/>
          <w:sz w:val="20"/>
          <w:szCs w:val="20"/>
          <w:shd w:val="clear" w:color="auto" w:fill="F7F9FA"/>
        </w:rPr>
        <w:t>3,7) = G(2) * G(4)</w:t>
      </w:r>
      <w:r w:rsidRPr="000863C3">
        <w:rPr>
          <w:rFonts w:ascii="&amp;quot" w:eastAsia="宋体" w:hAnsi="&amp;quot" w:cs="宋体"/>
          <w:color w:val="424242"/>
          <w:kern w:val="0"/>
          <w:szCs w:val="21"/>
        </w:rPr>
        <w:t>.</w:t>
      </w:r>
    </w:p>
    <w:p w14:paraId="618EA976"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i/>
          <w:iCs/>
          <w:color w:val="424242"/>
          <w:kern w:val="0"/>
          <w:szCs w:val="21"/>
        </w:rPr>
        <w:t>i.e.</w:t>
      </w:r>
    </w:p>
    <w:p w14:paraId="3907EBAF"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proofErr w:type="gramStart"/>
      <w:r w:rsidRPr="000863C3">
        <w:rPr>
          <w:rFonts w:ascii="&amp;quot" w:eastAsia="宋体" w:hAnsi="&amp;quot" w:cs="宋体"/>
          <w:color w:val="263238"/>
          <w:kern w:val="0"/>
          <w:sz w:val="20"/>
          <w:szCs w:val="20"/>
        </w:rPr>
        <w:lastRenderedPageBreak/>
        <w:t>F(</w:t>
      </w:r>
      <w:proofErr w:type="spellStart"/>
      <w:proofErr w:type="gramEnd"/>
      <w:r w:rsidRPr="000863C3">
        <w:rPr>
          <w:rFonts w:ascii="&amp;quot" w:eastAsia="宋体" w:hAnsi="&amp;quot" w:cs="宋体"/>
          <w:color w:val="5C2699"/>
          <w:kern w:val="0"/>
          <w:sz w:val="20"/>
          <w:szCs w:val="20"/>
        </w:rPr>
        <w:t>i</w:t>
      </w:r>
      <w:proofErr w:type="spellEnd"/>
      <w:r w:rsidRPr="000863C3">
        <w:rPr>
          <w:rFonts w:ascii="&amp;quot" w:eastAsia="宋体" w:hAnsi="&amp;quot" w:cs="宋体"/>
          <w:color w:val="263238"/>
          <w:kern w:val="0"/>
          <w:sz w:val="20"/>
          <w:szCs w:val="20"/>
        </w:rPr>
        <w:t xml:space="preserve">, </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 G(</w:t>
      </w:r>
      <w:r w:rsidRPr="000863C3">
        <w:rPr>
          <w:rFonts w:ascii="&amp;quot" w:eastAsia="宋体" w:hAnsi="&amp;quot" w:cs="宋体"/>
          <w:color w:val="5C2699"/>
          <w:kern w:val="0"/>
          <w:sz w:val="20"/>
          <w:szCs w:val="20"/>
        </w:rPr>
        <w:t>i</w:t>
      </w:r>
      <w:r w:rsidRPr="000863C3">
        <w:rPr>
          <w:rFonts w:ascii="&amp;quot" w:eastAsia="宋体" w:hAnsi="&amp;quot" w:cs="宋体"/>
          <w:color w:val="263238"/>
          <w:kern w:val="0"/>
          <w:sz w:val="20"/>
          <w:szCs w:val="20"/>
        </w:rPr>
        <w:t>-1) * 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w:t>
      </w:r>
      <w:proofErr w:type="spellStart"/>
      <w:r w:rsidRPr="000863C3">
        <w:rPr>
          <w:rFonts w:ascii="&amp;quot" w:eastAsia="宋体" w:hAnsi="&amp;quot" w:cs="宋体"/>
          <w:color w:val="5C2699"/>
          <w:kern w:val="0"/>
          <w:sz w:val="20"/>
          <w:szCs w:val="20"/>
        </w:rPr>
        <w:t>i</w:t>
      </w:r>
      <w:proofErr w:type="spellEnd"/>
      <w:r w:rsidRPr="000863C3">
        <w:rPr>
          <w:rFonts w:ascii="&amp;quot" w:eastAsia="宋体" w:hAnsi="&amp;quot" w:cs="宋体"/>
          <w:color w:val="263238"/>
          <w:kern w:val="0"/>
          <w:sz w:val="20"/>
          <w:szCs w:val="20"/>
        </w:rPr>
        <w:t>)</w:t>
      </w:r>
      <w:r w:rsidRPr="000863C3">
        <w:rPr>
          <w:rFonts w:ascii="&amp;quot" w:eastAsia="宋体" w:hAnsi="&amp;quot" w:cs="宋体"/>
          <w:color w:val="263238"/>
          <w:kern w:val="0"/>
          <w:sz w:val="20"/>
          <w:szCs w:val="20"/>
        </w:rPr>
        <w:tab/>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xml:space="preserve"> &lt;= </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 xml:space="preserve"> &lt;= n </w:t>
      </w:r>
    </w:p>
    <w:p w14:paraId="7FE96DEA"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Combining the above two formulas, we obtain the recursive formula for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 xml:space="preserve">. </w:t>
      </w:r>
      <w:r w:rsidRPr="000863C3">
        <w:rPr>
          <w:rFonts w:ascii="&amp;quot" w:eastAsia="宋体" w:hAnsi="&amp;quot" w:cs="宋体"/>
          <w:i/>
          <w:iCs/>
          <w:color w:val="424242"/>
          <w:kern w:val="0"/>
          <w:szCs w:val="21"/>
        </w:rPr>
        <w:t>i.e.</w:t>
      </w:r>
    </w:p>
    <w:p w14:paraId="392AA5F1"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 = </w:t>
      </w:r>
      <w:proofErr w:type="gramStart"/>
      <w:r w:rsidRPr="000863C3">
        <w:rPr>
          <w:rFonts w:ascii="&amp;quot" w:eastAsia="宋体" w:hAnsi="&amp;quot" w:cs="宋体"/>
          <w:color w:val="263238"/>
          <w:kern w:val="0"/>
          <w:sz w:val="20"/>
          <w:szCs w:val="20"/>
        </w:rPr>
        <w:t>G(</w:t>
      </w:r>
      <w:proofErr w:type="gramEnd"/>
      <w:r w:rsidRPr="000863C3">
        <w:rPr>
          <w:rFonts w:ascii="&amp;quot" w:eastAsia="宋体" w:hAnsi="&amp;quot" w:cs="宋体"/>
          <w:color w:val="263238"/>
          <w:kern w:val="0"/>
          <w:sz w:val="20"/>
          <w:szCs w:val="20"/>
        </w:rPr>
        <w:t>0) * 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-1) + G(1) * 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-2) + … + G(</w:t>
      </w:r>
      <w:r w:rsidRPr="000863C3">
        <w:rPr>
          <w:rFonts w:ascii="&amp;quot" w:eastAsia="宋体" w:hAnsi="&amp;quot" w:cs="宋体"/>
          <w:color w:val="5C2699"/>
          <w:kern w:val="0"/>
          <w:sz w:val="20"/>
          <w:szCs w:val="20"/>
        </w:rPr>
        <w:t>n</w:t>
      </w:r>
      <w:r w:rsidRPr="000863C3">
        <w:rPr>
          <w:rFonts w:ascii="&amp;quot" w:eastAsia="宋体" w:hAnsi="&amp;quot" w:cs="宋体"/>
          <w:color w:val="263238"/>
          <w:kern w:val="0"/>
          <w:sz w:val="20"/>
          <w:szCs w:val="20"/>
        </w:rPr>
        <w:t xml:space="preserve">-1) * G(0) </w:t>
      </w:r>
    </w:p>
    <w:p w14:paraId="342CD2D0"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 xml:space="preserve">In terms of calculation, we need to start with the lower number, since the value of </w:t>
      </w:r>
      <w:r w:rsidRPr="000863C3">
        <w:rPr>
          <w:rFonts w:ascii="Courier New" w:eastAsia="宋体" w:hAnsi="Courier New" w:cs="Courier New"/>
          <w:color w:val="546E7A"/>
          <w:kern w:val="0"/>
          <w:sz w:val="20"/>
          <w:szCs w:val="20"/>
          <w:shd w:val="clear" w:color="auto" w:fill="F7F9FA"/>
        </w:rPr>
        <w:t>G(n)</w:t>
      </w:r>
      <w:r w:rsidRPr="000863C3">
        <w:rPr>
          <w:rFonts w:ascii="&amp;quot" w:eastAsia="宋体" w:hAnsi="&amp;quot" w:cs="宋体"/>
          <w:color w:val="424242"/>
          <w:kern w:val="0"/>
          <w:szCs w:val="21"/>
        </w:rPr>
        <w:t xml:space="preserve"> depends on the values of </w:t>
      </w:r>
      <w:proofErr w:type="gramStart"/>
      <w:r w:rsidRPr="000863C3">
        <w:rPr>
          <w:rFonts w:ascii="Courier New" w:eastAsia="宋体" w:hAnsi="Courier New" w:cs="Courier New"/>
          <w:color w:val="546E7A"/>
          <w:kern w:val="0"/>
          <w:sz w:val="20"/>
          <w:szCs w:val="20"/>
          <w:shd w:val="clear" w:color="auto" w:fill="F7F9FA"/>
        </w:rPr>
        <w:t>G(</w:t>
      </w:r>
      <w:proofErr w:type="gramEnd"/>
      <w:r w:rsidRPr="000863C3">
        <w:rPr>
          <w:rFonts w:ascii="Courier New" w:eastAsia="宋体" w:hAnsi="Courier New" w:cs="Courier New"/>
          <w:color w:val="546E7A"/>
          <w:kern w:val="0"/>
          <w:sz w:val="20"/>
          <w:szCs w:val="20"/>
          <w:shd w:val="clear" w:color="auto" w:fill="F7F9FA"/>
        </w:rPr>
        <w:t>0) … G(n-1)</w:t>
      </w:r>
      <w:r w:rsidRPr="000863C3">
        <w:rPr>
          <w:rFonts w:ascii="&amp;quot" w:eastAsia="宋体" w:hAnsi="&amp;quot" w:cs="宋体"/>
          <w:color w:val="424242"/>
          <w:kern w:val="0"/>
          <w:szCs w:val="21"/>
        </w:rPr>
        <w:t>.</w:t>
      </w:r>
    </w:p>
    <w:p w14:paraId="36A03B3F" w14:textId="77777777" w:rsidR="000863C3" w:rsidRPr="000863C3" w:rsidRDefault="000863C3" w:rsidP="000863C3">
      <w:pPr>
        <w:widowControl/>
        <w:spacing w:after="210" w:line="330" w:lineRule="atLeast"/>
        <w:jc w:val="left"/>
        <w:rPr>
          <w:rFonts w:ascii="&amp;quot" w:eastAsia="宋体" w:hAnsi="&amp;quot" w:cs="宋体"/>
          <w:color w:val="424242"/>
          <w:kern w:val="0"/>
          <w:szCs w:val="21"/>
        </w:rPr>
      </w:pPr>
      <w:r w:rsidRPr="000863C3">
        <w:rPr>
          <w:rFonts w:ascii="&amp;quot" w:eastAsia="宋体" w:hAnsi="&amp;quot" w:cs="宋体"/>
          <w:color w:val="424242"/>
          <w:kern w:val="0"/>
          <w:szCs w:val="21"/>
        </w:rPr>
        <w:t>With the above explanation and formulas, here is the implementation in Java.</w:t>
      </w:r>
    </w:p>
    <w:p w14:paraId="3C0DB6E1"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AA0D91"/>
          <w:kern w:val="0"/>
          <w:sz w:val="20"/>
          <w:szCs w:val="20"/>
        </w:rPr>
        <w:t>public</w:t>
      </w:r>
      <w:r w:rsidRPr="000863C3">
        <w:rPr>
          <w:rFonts w:ascii="&amp;quot" w:eastAsia="宋体" w:hAnsi="&amp;quot" w:cs="宋体"/>
          <w:color w:val="263238"/>
          <w:kern w:val="0"/>
          <w:sz w:val="20"/>
          <w:szCs w:val="20"/>
        </w:rPr>
        <w:t xml:space="preserve"> </w:t>
      </w:r>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 xml:space="preserve"> </w:t>
      </w:r>
      <w:proofErr w:type="spellStart"/>
      <w:proofErr w:type="gramStart"/>
      <w:r w:rsidRPr="000863C3">
        <w:rPr>
          <w:rFonts w:ascii="&amp;quot" w:eastAsia="宋体" w:hAnsi="&amp;quot" w:cs="宋体"/>
          <w:color w:val="263238"/>
          <w:kern w:val="0"/>
          <w:sz w:val="20"/>
          <w:szCs w:val="20"/>
        </w:rPr>
        <w:t>numTrees</w:t>
      </w:r>
      <w:proofErr w:type="spellEnd"/>
      <w:r w:rsidRPr="000863C3">
        <w:rPr>
          <w:rFonts w:ascii="&amp;quot" w:eastAsia="宋体" w:hAnsi="&amp;quot" w:cs="宋体"/>
          <w:color w:val="263238"/>
          <w:kern w:val="0"/>
          <w:sz w:val="20"/>
          <w:szCs w:val="20"/>
        </w:rPr>
        <w:t>(</w:t>
      </w:r>
      <w:proofErr w:type="gramEnd"/>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 xml:space="preserve"> n) {</w:t>
      </w:r>
    </w:p>
    <w:p w14:paraId="752DAB27"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 xml:space="preserve"> [] G = new </w:t>
      </w:r>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[n+</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w:t>
      </w:r>
    </w:p>
    <w:p w14:paraId="740BFA11"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proofErr w:type="gramStart"/>
      <w:r w:rsidRPr="000863C3">
        <w:rPr>
          <w:rFonts w:ascii="&amp;quot" w:eastAsia="宋体" w:hAnsi="&amp;quot" w:cs="宋体"/>
          <w:color w:val="263238"/>
          <w:kern w:val="0"/>
          <w:sz w:val="20"/>
          <w:szCs w:val="20"/>
        </w:rPr>
        <w:t>G[</w:t>
      </w:r>
      <w:proofErr w:type="gramEnd"/>
      <w:r w:rsidRPr="000863C3">
        <w:rPr>
          <w:rFonts w:ascii="&amp;quot" w:eastAsia="宋体" w:hAnsi="&amp;quot" w:cs="宋体"/>
          <w:color w:val="1C00CF"/>
          <w:kern w:val="0"/>
          <w:sz w:val="20"/>
          <w:szCs w:val="20"/>
        </w:rPr>
        <w:t>0</w:t>
      </w:r>
      <w:r w:rsidRPr="000863C3">
        <w:rPr>
          <w:rFonts w:ascii="&amp;quot" w:eastAsia="宋体" w:hAnsi="&amp;quot" w:cs="宋体"/>
          <w:color w:val="263238"/>
          <w:kern w:val="0"/>
          <w:sz w:val="20"/>
          <w:szCs w:val="20"/>
        </w:rPr>
        <w:t>] = G[</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xml:space="preserve">] = </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w:t>
      </w:r>
    </w:p>
    <w:p w14:paraId="0A85449B"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p>
    <w:p w14:paraId="35A5AD79"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proofErr w:type="gramStart"/>
      <w:r w:rsidRPr="000863C3">
        <w:rPr>
          <w:rFonts w:ascii="&amp;quot" w:eastAsia="宋体" w:hAnsi="&amp;quot" w:cs="宋体"/>
          <w:color w:val="AA0D91"/>
          <w:kern w:val="0"/>
          <w:sz w:val="20"/>
          <w:szCs w:val="20"/>
        </w:rPr>
        <w:t>for</w:t>
      </w:r>
      <w:r w:rsidRPr="000863C3">
        <w:rPr>
          <w:rFonts w:ascii="&amp;quot" w:eastAsia="宋体" w:hAnsi="&amp;quot" w:cs="宋体"/>
          <w:color w:val="263238"/>
          <w:kern w:val="0"/>
          <w:sz w:val="20"/>
          <w:szCs w:val="20"/>
        </w:rPr>
        <w:t>(</w:t>
      </w:r>
      <w:proofErr w:type="gramEnd"/>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 xml:space="preserve"> </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w:t>
      </w:r>
      <w:r w:rsidRPr="000863C3">
        <w:rPr>
          <w:rFonts w:ascii="&amp;quot" w:eastAsia="宋体" w:hAnsi="&amp;quot" w:cs="宋体"/>
          <w:color w:val="1C00CF"/>
          <w:kern w:val="0"/>
          <w:sz w:val="20"/>
          <w:szCs w:val="20"/>
        </w:rPr>
        <w:t>2</w:t>
      </w:r>
      <w:r w:rsidRPr="000863C3">
        <w:rPr>
          <w:rFonts w:ascii="&amp;quot" w:eastAsia="宋体" w:hAnsi="&amp;quot" w:cs="宋体"/>
          <w:color w:val="263238"/>
          <w:kern w:val="0"/>
          <w:sz w:val="20"/>
          <w:szCs w:val="20"/>
        </w:rPr>
        <w:t xml:space="preserve">; </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&lt;=n; ++</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 {</w:t>
      </w:r>
    </w:p>
    <w:p w14:paraId="2FFCD985"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r w:rsidRPr="000863C3">
        <w:rPr>
          <w:rFonts w:ascii="&amp;quot" w:eastAsia="宋体" w:hAnsi="&amp;quot" w:cs="宋体"/>
          <w:color w:val="263238"/>
          <w:kern w:val="0"/>
          <w:sz w:val="20"/>
          <w:szCs w:val="20"/>
        </w:rPr>
        <w:tab/>
      </w:r>
      <w:proofErr w:type="gramStart"/>
      <w:r w:rsidRPr="000863C3">
        <w:rPr>
          <w:rFonts w:ascii="&amp;quot" w:eastAsia="宋体" w:hAnsi="&amp;quot" w:cs="宋体"/>
          <w:color w:val="AA0D91"/>
          <w:kern w:val="0"/>
          <w:sz w:val="20"/>
          <w:szCs w:val="20"/>
        </w:rPr>
        <w:t>for</w:t>
      </w:r>
      <w:r w:rsidRPr="000863C3">
        <w:rPr>
          <w:rFonts w:ascii="&amp;quot" w:eastAsia="宋体" w:hAnsi="&amp;quot" w:cs="宋体"/>
          <w:color w:val="263238"/>
          <w:kern w:val="0"/>
          <w:sz w:val="20"/>
          <w:szCs w:val="20"/>
        </w:rPr>
        <w:t>(</w:t>
      </w:r>
      <w:proofErr w:type="gramEnd"/>
      <w:r w:rsidRPr="000863C3">
        <w:rPr>
          <w:rFonts w:ascii="&amp;quot" w:eastAsia="宋体" w:hAnsi="&amp;quot" w:cs="宋体"/>
          <w:color w:val="5C2699"/>
          <w:kern w:val="0"/>
          <w:sz w:val="20"/>
          <w:szCs w:val="20"/>
        </w:rPr>
        <w:t>int</w:t>
      </w:r>
      <w:r w:rsidRPr="000863C3">
        <w:rPr>
          <w:rFonts w:ascii="&amp;quot" w:eastAsia="宋体" w:hAnsi="&amp;quot" w:cs="宋体"/>
          <w:color w:val="263238"/>
          <w:kern w:val="0"/>
          <w:sz w:val="20"/>
          <w:szCs w:val="20"/>
        </w:rPr>
        <w:t xml:space="preserve"> j=</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j&lt;=</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 ++j) {</w:t>
      </w:r>
    </w:p>
    <w:p w14:paraId="12317FA3"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r w:rsidRPr="000863C3">
        <w:rPr>
          <w:rFonts w:ascii="&amp;quot" w:eastAsia="宋体" w:hAnsi="&amp;quot" w:cs="宋体"/>
          <w:color w:val="263238"/>
          <w:kern w:val="0"/>
          <w:sz w:val="20"/>
          <w:szCs w:val="20"/>
        </w:rPr>
        <w:tab/>
      </w:r>
      <w:r w:rsidRPr="000863C3">
        <w:rPr>
          <w:rFonts w:ascii="&amp;quot" w:eastAsia="宋体" w:hAnsi="&amp;quot" w:cs="宋体"/>
          <w:color w:val="263238"/>
          <w:kern w:val="0"/>
          <w:sz w:val="20"/>
          <w:szCs w:val="20"/>
        </w:rPr>
        <w:tab/>
        <w:t>G[</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 += G[j</w:t>
      </w:r>
      <w:r w:rsidRPr="000863C3">
        <w:rPr>
          <w:rFonts w:ascii="&amp;quot" w:eastAsia="宋体" w:hAnsi="&amp;quot" w:cs="宋体"/>
          <w:color w:val="1C00CF"/>
          <w:kern w:val="0"/>
          <w:sz w:val="20"/>
          <w:szCs w:val="20"/>
        </w:rPr>
        <w:t>-1</w:t>
      </w:r>
      <w:r w:rsidRPr="000863C3">
        <w:rPr>
          <w:rFonts w:ascii="&amp;quot" w:eastAsia="宋体" w:hAnsi="&amp;quot" w:cs="宋体"/>
          <w:color w:val="263238"/>
          <w:kern w:val="0"/>
          <w:sz w:val="20"/>
          <w:szCs w:val="20"/>
        </w:rPr>
        <w:t>] * G[</w:t>
      </w:r>
      <w:proofErr w:type="spellStart"/>
      <w:r w:rsidRPr="000863C3">
        <w:rPr>
          <w:rFonts w:ascii="&amp;quot" w:eastAsia="宋体" w:hAnsi="&amp;quot" w:cs="宋体"/>
          <w:color w:val="263238"/>
          <w:kern w:val="0"/>
          <w:sz w:val="20"/>
          <w:szCs w:val="20"/>
        </w:rPr>
        <w:t>i</w:t>
      </w:r>
      <w:proofErr w:type="spellEnd"/>
      <w:r w:rsidRPr="000863C3">
        <w:rPr>
          <w:rFonts w:ascii="&amp;quot" w:eastAsia="宋体" w:hAnsi="&amp;quot" w:cs="宋体"/>
          <w:color w:val="263238"/>
          <w:kern w:val="0"/>
          <w:sz w:val="20"/>
          <w:szCs w:val="20"/>
        </w:rPr>
        <w:t>-j];</w:t>
      </w:r>
    </w:p>
    <w:p w14:paraId="0FFA4C29"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r w:rsidRPr="000863C3">
        <w:rPr>
          <w:rFonts w:ascii="&amp;quot" w:eastAsia="宋体" w:hAnsi="&amp;quot" w:cs="宋体"/>
          <w:color w:val="263238"/>
          <w:kern w:val="0"/>
          <w:sz w:val="20"/>
          <w:szCs w:val="20"/>
        </w:rPr>
        <w:tab/>
        <w:t>}</w:t>
      </w:r>
    </w:p>
    <w:p w14:paraId="1048805D"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p>
    <w:p w14:paraId="48711D7E"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p>
    <w:p w14:paraId="36853CF8"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 xml:space="preserve">    </w:t>
      </w:r>
      <w:r w:rsidRPr="000863C3">
        <w:rPr>
          <w:rFonts w:ascii="&amp;quot" w:eastAsia="宋体" w:hAnsi="&amp;quot" w:cs="宋体"/>
          <w:color w:val="AA0D91"/>
          <w:kern w:val="0"/>
          <w:sz w:val="20"/>
          <w:szCs w:val="20"/>
        </w:rPr>
        <w:t>return</w:t>
      </w:r>
      <w:r w:rsidRPr="000863C3">
        <w:rPr>
          <w:rFonts w:ascii="&amp;quot" w:eastAsia="宋体" w:hAnsi="&amp;quot" w:cs="宋体"/>
          <w:color w:val="263238"/>
          <w:kern w:val="0"/>
          <w:sz w:val="20"/>
          <w:szCs w:val="20"/>
        </w:rPr>
        <w:t xml:space="preserve"> G[n];</w:t>
      </w:r>
    </w:p>
    <w:p w14:paraId="3080D9E6" w14:textId="77777777" w:rsidR="000863C3" w:rsidRPr="000863C3" w:rsidRDefault="000863C3" w:rsidP="000863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sidRPr="000863C3">
        <w:rPr>
          <w:rFonts w:ascii="&amp;quot" w:eastAsia="宋体" w:hAnsi="&amp;quot" w:cs="宋体"/>
          <w:color w:val="263238"/>
          <w:kern w:val="0"/>
          <w:sz w:val="20"/>
          <w:szCs w:val="20"/>
        </w:rPr>
        <w:t>}</w:t>
      </w:r>
    </w:p>
    <w:p w14:paraId="4F8F1970" w14:textId="77777777" w:rsidR="00CF1E41" w:rsidRDefault="00CF1E41"/>
    <w:sectPr w:rsidR="00CF1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41"/>
    <w:rsid w:val="000863C3"/>
    <w:rsid w:val="00CF1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5B20"/>
  <w15:chartTrackingRefBased/>
  <w15:docId w15:val="{EA9D59C5-D579-4F42-9EFF-C7A6F515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863C3"/>
    <w:rPr>
      <w:color w:val="0000FF"/>
      <w:u w:val="single"/>
    </w:rPr>
  </w:style>
  <w:style w:type="character" w:customStyle="1" w:styleId="name2jm2">
    <w:name w:val="name__2jm2"/>
    <w:basedOn w:val="a0"/>
    <w:rsid w:val="000863C3"/>
  </w:style>
  <w:style w:type="character" w:customStyle="1" w:styleId="adminaxwt">
    <w:name w:val="admin__axwt"/>
    <w:basedOn w:val="a0"/>
    <w:rsid w:val="000863C3"/>
  </w:style>
  <w:style w:type="character" w:customStyle="1" w:styleId="reputationjpr">
    <w:name w:val="reputation___jpr"/>
    <w:basedOn w:val="a0"/>
    <w:rsid w:val="000863C3"/>
  </w:style>
  <w:style w:type="paragraph" w:styleId="a4">
    <w:name w:val="Normal (Web)"/>
    <w:basedOn w:val="a"/>
    <w:uiPriority w:val="99"/>
    <w:semiHidden/>
    <w:unhideWhenUsed/>
    <w:rsid w:val="000863C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863C3"/>
    <w:rPr>
      <w:rFonts w:ascii="宋体" w:eastAsia="宋体" w:hAnsi="宋体" w:cs="宋体"/>
      <w:sz w:val="24"/>
      <w:szCs w:val="24"/>
    </w:rPr>
  </w:style>
  <w:style w:type="character" w:styleId="a5">
    <w:name w:val="Emphasis"/>
    <w:basedOn w:val="a0"/>
    <w:uiPriority w:val="20"/>
    <w:qFormat/>
    <w:rsid w:val="000863C3"/>
    <w:rPr>
      <w:i/>
      <w:iCs/>
    </w:rPr>
  </w:style>
  <w:style w:type="paragraph" w:styleId="HTML0">
    <w:name w:val="HTML Preformatted"/>
    <w:basedOn w:val="a"/>
    <w:link w:val="HTML1"/>
    <w:uiPriority w:val="99"/>
    <w:semiHidden/>
    <w:unhideWhenUsed/>
    <w:rsid w:val="00086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863C3"/>
    <w:rPr>
      <w:rFonts w:ascii="宋体" w:eastAsia="宋体" w:hAnsi="宋体" w:cs="宋体"/>
      <w:kern w:val="0"/>
      <w:sz w:val="24"/>
      <w:szCs w:val="24"/>
    </w:rPr>
  </w:style>
  <w:style w:type="character" w:customStyle="1" w:styleId="hljs-constructor">
    <w:name w:val="hljs-constructor"/>
    <w:basedOn w:val="a0"/>
    <w:rsid w:val="000863C3"/>
  </w:style>
  <w:style w:type="character" w:customStyle="1" w:styleId="hljs-params">
    <w:name w:val="hljs-params"/>
    <w:basedOn w:val="a0"/>
    <w:rsid w:val="000863C3"/>
  </w:style>
  <w:style w:type="character" w:customStyle="1" w:styleId="hljs-operator">
    <w:name w:val="hljs-operator"/>
    <w:basedOn w:val="a0"/>
    <w:rsid w:val="000863C3"/>
  </w:style>
  <w:style w:type="character" w:customStyle="1" w:styleId="hljs-number">
    <w:name w:val="hljs-number"/>
    <w:basedOn w:val="a0"/>
    <w:rsid w:val="000863C3"/>
  </w:style>
  <w:style w:type="character" w:customStyle="1" w:styleId="hljs-keyword">
    <w:name w:val="hljs-keyword"/>
    <w:basedOn w:val="a0"/>
    <w:rsid w:val="000863C3"/>
  </w:style>
  <w:style w:type="character" w:customStyle="1" w:styleId="hljs-builtin">
    <w:name w:val="hljs-built_in"/>
    <w:basedOn w:val="a0"/>
    <w:rsid w:val="0008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49896">
      <w:bodyDiv w:val="1"/>
      <w:marLeft w:val="0"/>
      <w:marRight w:val="0"/>
      <w:marTop w:val="0"/>
      <w:marBottom w:val="0"/>
      <w:divBdr>
        <w:top w:val="none" w:sz="0" w:space="0" w:color="auto"/>
        <w:left w:val="none" w:sz="0" w:space="0" w:color="auto"/>
        <w:bottom w:val="none" w:sz="0" w:space="0" w:color="auto"/>
        <w:right w:val="none" w:sz="0" w:space="0" w:color="auto"/>
      </w:divBdr>
      <w:divsChild>
        <w:div w:id="1024598393">
          <w:marLeft w:val="0"/>
          <w:marRight w:val="0"/>
          <w:marTop w:val="0"/>
          <w:marBottom w:val="0"/>
          <w:divBdr>
            <w:top w:val="none" w:sz="0" w:space="0" w:color="auto"/>
            <w:left w:val="none" w:sz="0" w:space="0" w:color="auto"/>
            <w:bottom w:val="none" w:sz="0" w:space="0" w:color="auto"/>
            <w:right w:val="none" w:sz="0" w:space="0" w:color="auto"/>
          </w:divBdr>
          <w:divsChild>
            <w:div w:id="1233000649">
              <w:marLeft w:val="0"/>
              <w:marRight w:val="0"/>
              <w:marTop w:val="0"/>
              <w:marBottom w:val="0"/>
              <w:divBdr>
                <w:top w:val="none" w:sz="0" w:space="0" w:color="auto"/>
                <w:left w:val="none" w:sz="0" w:space="0" w:color="auto"/>
                <w:bottom w:val="none" w:sz="0" w:space="0" w:color="auto"/>
                <w:right w:val="none" w:sz="0" w:space="0" w:color="auto"/>
              </w:divBdr>
            </w:div>
            <w:div w:id="1885214576">
              <w:marLeft w:val="375"/>
              <w:marRight w:val="0"/>
              <w:marTop w:val="0"/>
              <w:marBottom w:val="0"/>
              <w:divBdr>
                <w:top w:val="none" w:sz="0" w:space="0" w:color="auto"/>
                <w:left w:val="none" w:sz="0" w:space="0" w:color="auto"/>
                <w:bottom w:val="none" w:sz="0" w:space="0" w:color="auto"/>
                <w:right w:val="none" w:sz="0" w:space="0" w:color="auto"/>
              </w:divBdr>
            </w:div>
          </w:divsChild>
        </w:div>
        <w:div w:id="175316244">
          <w:marLeft w:val="0"/>
          <w:marRight w:val="0"/>
          <w:marTop w:val="150"/>
          <w:marBottom w:val="0"/>
          <w:divBdr>
            <w:top w:val="none" w:sz="0" w:space="0" w:color="auto"/>
            <w:left w:val="none" w:sz="0" w:space="0" w:color="auto"/>
            <w:bottom w:val="none" w:sz="0" w:space="0" w:color="auto"/>
            <w:right w:val="none" w:sz="0" w:space="0" w:color="auto"/>
          </w:divBdr>
          <w:divsChild>
            <w:div w:id="7695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2</cp:revision>
  <dcterms:created xsi:type="dcterms:W3CDTF">2018-12-31T14:55:00Z</dcterms:created>
  <dcterms:modified xsi:type="dcterms:W3CDTF">2018-12-31T14:55:00Z</dcterms:modified>
</cp:coreProperties>
</file>