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913" w:rsidRDefault="000F0913" w:rsidP="000F0913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数学基础部分</w:t>
      </w:r>
    </w:p>
    <w:p w:rsidR="000F0913" w:rsidRPr="000F0913" w:rsidRDefault="000F0913" w:rsidP="000F0913">
      <w:r w:rsidRPr="000F0913">
        <w:rPr>
          <w:rFonts w:hAnsi="Symbol"/>
        </w:rPr>
        <w:t></w:t>
      </w:r>
      <w:r w:rsidRPr="000F0913">
        <w:t xml:space="preserve">  </w:t>
      </w:r>
      <w:r w:rsidRPr="000F0913">
        <w:t>线性代数：看过的大部分</w:t>
      </w:r>
      <w:r w:rsidRPr="000F0913">
        <w:t>ml</w:t>
      </w:r>
      <w:r w:rsidRPr="000F0913">
        <w:t>算法都是用</w:t>
      </w:r>
      <w:r w:rsidRPr="000F0913">
        <w:t>linear algebra</w:t>
      </w:r>
      <w:r w:rsidRPr="000F0913">
        <w:t>的</w:t>
      </w:r>
      <w:r w:rsidRPr="000F0913">
        <w:t>terminology</w:t>
      </w:r>
      <w:r w:rsidRPr="000F0913">
        <w:t>进行描述的。有线性代数基础，在没有看懂</w:t>
      </w:r>
      <w:r w:rsidRPr="000F0913">
        <w:t>paper</w:t>
      </w:r>
      <w:r w:rsidRPr="000F0913">
        <w:t>的情况下，还是有可能根据伪代码实现文中算法的。</w:t>
      </w:r>
    </w:p>
    <w:p w:rsidR="000F0913" w:rsidRPr="000F0913" w:rsidRDefault="000F0913" w:rsidP="000F0913">
      <w:r w:rsidRPr="000F0913">
        <w:rPr>
          <w:rFonts w:hAnsi="Symbol"/>
        </w:rPr>
        <w:t></w:t>
      </w:r>
      <w:r w:rsidRPr="000F0913">
        <w:t xml:space="preserve">  </w:t>
      </w:r>
      <w:r w:rsidRPr="000F0913">
        <w:t>概率与统计：有助于理解最大似然估计</w:t>
      </w:r>
      <w:r w:rsidRPr="000F0913">
        <w:t>(MLE)</w:t>
      </w:r>
      <w:r w:rsidRPr="000F0913">
        <w:t>，最大后验概率</w:t>
      </w:r>
      <w:r w:rsidRPr="000F0913">
        <w:t>(MAP)</w:t>
      </w:r>
      <w:r w:rsidRPr="000F0913">
        <w:t>，正则化等</w:t>
      </w:r>
      <w:r w:rsidRPr="000F0913">
        <w:t>ML</w:t>
      </w:r>
      <w:r w:rsidRPr="000F0913">
        <w:t>中很重要的概念。所谓的最大似然估计，大多数情况下，就是</w:t>
      </w:r>
      <w:r w:rsidRPr="000F0913">
        <w:t>counting</w:t>
      </w:r>
      <w:r w:rsidRPr="000F0913">
        <w:t>。</w:t>
      </w:r>
    </w:p>
    <w:p w:rsidR="000F0913" w:rsidRPr="000F0913" w:rsidRDefault="000F0913" w:rsidP="000F0913">
      <w:r w:rsidRPr="000F0913">
        <w:rPr>
          <w:rFonts w:hAnsi="Symbol"/>
        </w:rPr>
        <w:t></w:t>
      </w:r>
      <w:r w:rsidRPr="000F0913">
        <w:t xml:space="preserve">  </w:t>
      </w:r>
      <w:r w:rsidRPr="000F0913">
        <w:t>数值优化</w:t>
      </w:r>
      <w:r w:rsidRPr="000F0913">
        <w:t>(</w:t>
      </w:r>
      <w:r w:rsidRPr="000F0913">
        <w:t>进阶</w:t>
      </w:r>
      <w:r w:rsidRPr="000F0913">
        <w:t>)</w:t>
      </w:r>
      <w:r w:rsidRPr="000F0913">
        <w:t>：注意不是</w:t>
      </w:r>
      <w:proofErr w:type="gramStart"/>
      <w:r w:rsidRPr="000F0913">
        <w:t>凸</w:t>
      </w:r>
      <w:proofErr w:type="gramEnd"/>
      <w:r w:rsidRPr="000F0913">
        <w:t>优化，就是数值优化。学了这个之后，你就会了解，所谓的</w:t>
      </w:r>
      <w:r w:rsidRPr="000F0913">
        <w:t>(stochastic/online/mini-batch) gradient descent</w:t>
      </w:r>
      <w:r w:rsidRPr="000F0913">
        <w:t>方法，其实就是渣。梯度下降其实就是</w:t>
      </w:r>
      <w:r w:rsidRPr="000F0913">
        <w:t>steepest descent</w:t>
      </w:r>
      <w:r w:rsidRPr="000F0913">
        <w:t>的简化版本，阉割了</w:t>
      </w:r>
      <w:r w:rsidRPr="000F0913">
        <w:t>line search</w:t>
      </w:r>
      <w:r w:rsidRPr="000F0913">
        <w:t>。光是</w:t>
      </w:r>
      <w:r w:rsidRPr="000F0913">
        <w:t>line search</w:t>
      </w:r>
      <w:r w:rsidRPr="000F0913">
        <w:t>，就值得花几节课的时间大讲特讲。更别提像</w:t>
      </w:r>
      <w:r w:rsidRPr="000F0913">
        <w:t>conjugate gradient descent</w:t>
      </w:r>
      <w:r w:rsidRPr="000F0913">
        <w:t>这样高级的一阶算法，以及牛顿法</w:t>
      </w:r>
      <w:r w:rsidRPr="000F0913">
        <w:t>(Newton's method)/</w:t>
      </w:r>
      <w:r w:rsidRPr="000F0913">
        <w:t>拟牛顿法</w:t>
      </w:r>
      <w:r w:rsidRPr="000F0913">
        <w:t>(Quasi-Newton/L-BFGS/OWL-QN)</w:t>
      </w:r>
      <w:r w:rsidRPr="000F0913">
        <w:t>等逆天的二阶算法。</w:t>
      </w:r>
    </w:p>
    <w:p w:rsidR="000F0913" w:rsidRPr="000F0913" w:rsidRDefault="000F0913" w:rsidP="000F0913">
      <w:r w:rsidRPr="000F0913">
        <w:rPr>
          <w:rFonts w:hAnsi="Symbol"/>
        </w:rPr>
        <w:t></w:t>
      </w:r>
      <w:r w:rsidRPr="000F0913">
        <w:t xml:space="preserve">  </w:t>
      </w:r>
      <w:proofErr w:type="gramStart"/>
      <w:r w:rsidRPr="000F0913">
        <w:t>凸</w:t>
      </w:r>
      <w:proofErr w:type="gramEnd"/>
      <w:r w:rsidRPr="000F0913">
        <w:t>优化：很重要，但是没有系统的学习过，在此不误人子弟。</w:t>
      </w:r>
    </w:p>
    <w:p w:rsidR="00363FE9" w:rsidRDefault="00363FE9" w:rsidP="000F0913">
      <w:pPr>
        <w:pStyle w:val="1"/>
      </w:pPr>
      <w:r>
        <w:rPr>
          <w:rFonts w:hint="eastAsia"/>
        </w:rPr>
        <w:t>二、单变量线性回归</w:t>
      </w:r>
    </w:p>
    <w:p w:rsidR="000F0913" w:rsidRDefault="00363FE9" w:rsidP="00363FE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（一）模型表示</w:t>
      </w:r>
    </w:p>
    <w:p w:rsidR="00363FE9" w:rsidRDefault="00363FE9" w:rsidP="00363FE9">
      <w:r>
        <w:rPr>
          <w:rFonts w:hint="eastAsia"/>
        </w:rPr>
        <w:t>以房屋销售价格为例，在此时，房子大小是唯一变量，即房子的</w:t>
      </w:r>
      <w:r>
        <w:rPr>
          <w:rFonts w:hint="eastAsia"/>
        </w:rPr>
        <w:t>size</w:t>
      </w:r>
      <w:r>
        <w:rPr>
          <w:rFonts w:hint="eastAsia"/>
        </w:rPr>
        <w:t>是决定房屋价格的唯一决定性因素，并且我们已经收集到足够的实例，</w:t>
      </w:r>
      <w:r>
        <w:rPr>
          <w:rFonts w:hint="eastAsia"/>
        </w:rPr>
        <w:lastRenderedPageBreak/>
        <w:t>可以将这些实例化成如下图：</w:t>
      </w:r>
    </w:p>
    <w:p w:rsidR="00363FE9" w:rsidRDefault="00363FE9" w:rsidP="00363FE9">
      <w:r>
        <w:rPr>
          <w:noProof/>
        </w:rPr>
        <w:drawing>
          <wp:inline distT="0" distB="0" distL="0" distR="0" wp14:anchorId="28AE7AC6" wp14:editId="48A8CC61">
            <wp:extent cx="5152381" cy="20285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E9" w:rsidRDefault="00363FE9" w:rsidP="00363FE9">
      <w:r>
        <w:rPr>
          <w:rFonts w:hint="eastAsia"/>
        </w:rPr>
        <w:t>这是个非常典型的监督性学习，因为对于每个自变量</w:t>
      </w:r>
      <w:r>
        <w:rPr>
          <w:rFonts w:hint="eastAsia"/>
        </w:rPr>
        <w:t>size</w:t>
      </w:r>
      <w:r>
        <w:rPr>
          <w:rFonts w:hint="eastAsia"/>
        </w:rPr>
        <w:t>我们都能找到唯一的</w:t>
      </w:r>
      <w:r>
        <w:rPr>
          <w:rFonts w:hint="eastAsia"/>
        </w:rPr>
        <w:t>price</w:t>
      </w:r>
      <w:r>
        <w:rPr>
          <w:rFonts w:hint="eastAsia"/>
        </w:rPr>
        <w:t>来唯一对应，这个单变量线性规划的模型如下图所示：</w:t>
      </w:r>
    </w:p>
    <w:p w:rsidR="00363FE9" w:rsidRDefault="00363FE9" w:rsidP="00363FE9">
      <w:r>
        <w:rPr>
          <w:noProof/>
        </w:rPr>
        <w:drawing>
          <wp:inline distT="0" distB="0" distL="0" distR="0" wp14:anchorId="504EA89B" wp14:editId="4890FF41">
            <wp:extent cx="4019048" cy="3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E9" w:rsidRDefault="00363FE9" w:rsidP="00363FE9">
      <w:r>
        <w:rPr>
          <w:rFonts w:hint="eastAsia"/>
        </w:rPr>
        <w:t>我们最后是需要得到一个</w:t>
      </w:r>
      <w:r>
        <w:rPr>
          <w:rFonts w:hint="eastAsia"/>
        </w:rPr>
        <w:t>h</w:t>
      </w:r>
      <w:r>
        <w:rPr>
          <w:rFonts w:hint="eastAsia"/>
        </w:rPr>
        <w:t>这个</w:t>
      </w:r>
      <w:r>
        <w:rPr>
          <w:rFonts w:hint="eastAsia"/>
        </w:rPr>
        <w:t>h</w:t>
      </w:r>
      <w:r>
        <w:rPr>
          <w:rFonts w:hint="eastAsia"/>
        </w:rPr>
        <w:t>在这个例子里面是一条直线，那么我们假设他是这个样子的：</w:t>
      </w:r>
      <w:r>
        <w:rPr>
          <w:noProof/>
        </w:rPr>
        <w:drawing>
          <wp:inline distT="0" distB="0" distL="0" distR="0" wp14:anchorId="60DCCDE7" wp14:editId="0DD0313C">
            <wp:extent cx="1219048" cy="457143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E9" w:rsidRDefault="00363FE9" w:rsidP="00363FE9">
      <w:r>
        <w:rPr>
          <w:rFonts w:hint="eastAsia"/>
        </w:rPr>
        <w:t>有了假设值，那么我们最终就是要求出两个变量值，使得他能够最好</w:t>
      </w:r>
      <w:r>
        <w:rPr>
          <w:rFonts w:hint="eastAsia"/>
        </w:rPr>
        <w:lastRenderedPageBreak/>
        <w:t>的拟合我们所给的实例，接下来引入代价函数</w:t>
      </w:r>
    </w:p>
    <w:p w:rsidR="00363FE9" w:rsidRDefault="00363FE9" w:rsidP="00363FE9">
      <w:pPr>
        <w:pStyle w:val="2"/>
      </w:pPr>
      <w:r>
        <w:rPr>
          <w:rFonts w:hint="eastAsia"/>
        </w:rPr>
        <w:t>（二）代价函数</w:t>
      </w:r>
    </w:p>
    <w:p w:rsidR="00363FE9" w:rsidRDefault="00363FE9" w:rsidP="00363FE9">
      <w:r>
        <w:rPr>
          <w:rFonts w:hint="eastAsia"/>
        </w:rPr>
        <w:t>我叫它最小损失函数，就是说每个点到这条拟合线的距离</w:t>
      </w:r>
      <w:r w:rsidR="00FD24CB">
        <w:rPr>
          <w:rFonts w:hint="eastAsia"/>
        </w:rPr>
        <w:t>之和最短，</w:t>
      </w:r>
    </w:p>
    <w:p w:rsidR="00FD24CB" w:rsidRDefault="00FD24CB" w:rsidP="00363FE9">
      <w:r>
        <w:rPr>
          <w:noProof/>
        </w:rPr>
        <w:drawing>
          <wp:inline distT="0" distB="0" distL="0" distR="0" wp14:anchorId="425F6D99" wp14:editId="61FC6BA9">
            <wp:extent cx="3000000" cy="7142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Default="00FD24CB" w:rsidP="00363FE9">
      <w:r>
        <w:rPr>
          <w:rFonts w:hint="eastAsia"/>
        </w:rPr>
        <w:t>其中</w:t>
      </w:r>
      <w:r>
        <w:rPr>
          <w:rFonts w:hint="eastAsia"/>
        </w:rPr>
        <w:t>m</w:t>
      </w:r>
      <w:r>
        <w:rPr>
          <w:rFonts w:hint="eastAsia"/>
        </w:rPr>
        <w:t>代表总共有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点，数值点，</w:t>
      </w:r>
      <w:r>
        <w:rPr>
          <w:rFonts w:hint="eastAsia"/>
        </w:rPr>
        <w:t>h(x)</w:t>
      </w:r>
      <w:r>
        <w:rPr>
          <w:rFonts w:hint="eastAsia"/>
        </w:rPr>
        <w:t>代表预测值，</w:t>
      </w:r>
      <w:r>
        <w:rPr>
          <w:rFonts w:hint="eastAsia"/>
        </w:rPr>
        <w:t>y</w:t>
      </w:r>
      <w:r>
        <w:rPr>
          <w:rFonts w:hint="eastAsia"/>
        </w:rPr>
        <w:t>代表实际值。</w:t>
      </w:r>
    </w:p>
    <w:p w:rsidR="00FD24CB" w:rsidRDefault="00FD24CB" w:rsidP="00363FE9">
      <w:r>
        <w:rPr>
          <w:noProof/>
        </w:rPr>
        <w:drawing>
          <wp:inline distT="0" distB="0" distL="0" distR="0" wp14:anchorId="1214C9F7" wp14:editId="5F192E05">
            <wp:extent cx="2990476" cy="251428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Pr="00FD24CB" w:rsidRDefault="00FD24CB" w:rsidP="00363FE9">
      <w:pPr>
        <w:rPr>
          <w:color w:val="FF0000"/>
        </w:rPr>
      </w:pPr>
      <w:r w:rsidRPr="00FD24CB">
        <w:rPr>
          <w:rFonts w:hint="eastAsia"/>
          <w:color w:val="FF0000"/>
        </w:rPr>
        <w:t>？似乎是把问题映射到了更高的维度来解决问题？</w:t>
      </w:r>
    </w:p>
    <w:p w:rsidR="000F0913" w:rsidRPr="000F0913" w:rsidRDefault="000F0913" w:rsidP="000F0913"/>
    <w:p w:rsidR="00094122" w:rsidRDefault="00FD24CB">
      <w:r>
        <w:rPr>
          <w:noProof/>
        </w:rPr>
        <w:lastRenderedPageBreak/>
        <w:drawing>
          <wp:inline distT="0" distB="0" distL="0" distR="0" wp14:anchorId="4201FE06" wp14:editId="44A34205">
            <wp:extent cx="5274310" cy="337873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Default="00FD24CB" w:rsidP="00FD24CB">
      <w:pPr>
        <w:pStyle w:val="2"/>
      </w:pPr>
      <w:r>
        <w:rPr>
          <w:rFonts w:hint="eastAsia"/>
        </w:rPr>
        <w:t>（三）如何让程序自己测算出来这个未知数的数值</w:t>
      </w:r>
    </w:p>
    <w:p w:rsidR="00FD24CB" w:rsidRDefault="00FD24CB" w:rsidP="00FD24CB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梯度下降算法</w:t>
      </w:r>
    </w:p>
    <w:p w:rsidR="00FD24CB" w:rsidRDefault="00FD24CB" w:rsidP="00FD24CB">
      <w:pPr>
        <w:ind w:firstLineChars="200" w:firstLine="560"/>
      </w:pPr>
      <w:r>
        <w:rPr>
          <w:rFonts w:hint="eastAsia"/>
        </w:rPr>
        <w:t>梯度下降算法：可以用来求函数最小值的算法，我们可以使用梯度下降算法来求解两个未知变量和权重。</w:t>
      </w:r>
    </w:p>
    <w:p w:rsidR="00FD24CB" w:rsidRDefault="00FD24CB" w:rsidP="00FD24CB">
      <w:pPr>
        <w:ind w:firstLineChars="200" w:firstLine="560"/>
      </w:pPr>
      <w:r>
        <w:rPr>
          <w:rFonts w:hint="eastAsia"/>
        </w:rPr>
        <w:t>关于梯度下降算法比较详尽的解释：</w:t>
      </w:r>
    </w:p>
    <w:p w:rsidR="00FD24CB" w:rsidRDefault="00FD24CB" w:rsidP="00FD24CB">
      <w:pPr>
        <w:ind w:firstLineChars="200" w:firstLine="560"/>
      </w:pPr>
      <w:r>
        <w:rPr>
          <w:noProof/>
        </w:rPr>
        <w:drawing>
          <wp:inline distT="0" distB="0" distL="0" distR="0" wp14:anchorId="543B2177" wp14:editId="18ECBCAC">
            <wp:extent cx="5274310" cy="1386948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Default="00FD24CB" w:rsidP="00FD24CB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4DFE7D3D" wp14:editId="37176C65">
            <wp:extent cx="5274310" cy="5070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Default="00FD24CB" w:rsidP="00FD24CB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421CF844" wp14:editId="6C6D2144">
            <wp:extent cx="5134649" cy="490160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940" cy="49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CB" w:rsidRDefault="00A1340C" w:rsidP="00FD24CB">
      <w:pPr>
        <w:ind w:firstLineChars="200" w:firstLine="560"/>
      </w:pPr>
      <w:r>
        <w:rPr>
          <w:rFonts w:hint="eastAsia"/>
        </w:rPr>
        <w:t>在梯度下降算法中默认的是，同步更新，同时更新。</w:t>
      </w:r>
    </w:p>
    <w:p w:rsidR="00EA4D95" w:rsidRDefault="00A1340C" w:rsidP="00EA4D95">
      <w:pPr>
        <w:pStyle w:val="3"/>
      </w:pPr>
      <w:r>
        <w:rPr>
          <w:rFonts w:hint="eastAsia"/>
        </w:rPr>
        <w:t>（四）梯度下降算法中的数学原理</w:t>
      </w:r>
    </w:p>
    <w:p w:rsidR="00A1340C" w:rsidRPr="00EA4D95" w:rsidRDefault="00EA4D95" w:rsidP="00EA4D95">
      <w:pPr>
        <w:rPr>
          <w:b/>
        </w:rPr>
      </w:pPr>
      <w:r w:rsidRPr="00EA4D95">
        <w:rPr>
          <w:rFonts w:hint="eastAsia"/>
          <w:b/>
        </w:rPr>
        <w:t>1</w:t>
      </w:r>
      <w:r w:rsidRPr="00EA4D95">
        <w:rPr>
          <w:rFonts w:hint="eastAsia"/>
          <w:b/>
        </w:rPr>
        <w:t>、</w:t>
      </w:r>
      <w:r w:rsidR="00A1340C" w:rsidRPr="00EA4D95">
        <w:rPr>
          <w:rFonts w:hint="eastAsia"/>
          <w:b/>
        </w:rPr>
        <w:t>最主要的公式如下：</w:t>
      </w:r>
    </w:p>
    <w:p w:rsidR="00A1340C" w:rsidRDefault="00A1340C" w:rsidP="00A1340C">
      <w:r>
        <w:rPr>
          <w:noProof/>
        </w:rPr>
        <w:drawing>
          <wp:inline distT="0" distB="0" distL="0" distR="0" wp14:anchorId="67D2E2C2" wp14:editId="2052100F">
            <wp:extent cx="3495238" cy="10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0C" w:rsidRDefault="00A1340C" w:rsidP="00A1340C">
      <w:r>
        <w:rPr>
          <w:rFonts w:hint="eastAsia"/>
        </w:rPr>
        <w:t>这个算法可以说是第一个接触到的很美</w:t>
      </w:r>
      <w:r w:rsidR="00EA4D95">
        <w:rPr>
          <w:rFonts w:hint="eastAsia"/>
        </w:rPr>
        <w:t>的</w:t>
      </w:r>
      <w:r>
        <w:rPr>
          <w:rFonts w:hint="eastAsia"/>
        </w:rPr>
        <w:t>算法了</w:t>
      </w:r>
      <w:r w:rsidR="00EA4D95">
        <w:rPr>
          <w:rFonts w:hint="eastAsia"/>
        </w:rPr>
        <w:t>。</w:t>
      </w:r>
    </w:p>
    <w:p w:rsidR="00EA4D95" w:rsidRDefault="00EA4D95" w:rsidP="00A1340C">
      <w:r>
        <w:rPr>
          <w:rFonts w:hint="eastAsia"/>
        </w:rPr>
        <w:t>他的原理是这样的，</w:t>
      </w:r>
    </w:p>
    <w:p w:rsidR="00EA4D95" w:rsidRDefault="00EA4D95" w:rsidP="00A1340C">
      <w:r>
        <w:rPr>
          <w:noProof/>
        </w:rPr>
        <w:lastRenderedPageBreak/>
        <w:drawing>
          <wp:inline distT="0" distB="0" distL="0" distR="0" wp14:anchorId="743E7B60" wp14:editId="2D8A1259">
            <wp:extent cx="5274310" cy="5002659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95" w:rsidRDefault="00EA4D95" w:rsidP="00A1340C">
      <w:r>
        <w:rPr>
          <w:noProof/>
        </w:rPr>
        <w:drawing>
          <wp:inline distT="0" distB="0" distL="0" distR="0" wp14:anchorId="52CE1374" wp14:editId="48C371D6">
            <wp:extent cx="5274310" cy="203975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95" w:rsidRDefault="00EA4D95" w:rsidP="00A1340C">
      <w:pPr>
        <w:rPr>
          <w:b/>
        </w:rPr>
      </w:pPr>
      <w:r w:rsidRPr="00EA4D95">
        <w:rPr>
          <w:rFonts w:hint="eastAsia"/>
          <w:b/>
        </w:rPr>
        <w:t>2</w:t>
      </w:r>
      <w:r w:rsidRPr="00EA4D95">
        <w:rPr>
          <w:rFonts w:hint="eastAsia"/>
          <w:b/>
        </w:rPr>
        <w:t>、梯度下降算法在最小损失函数中的应用</w:t>
      </w:r>
    </w:p>
    <w:p w:rsidR="00EA4D95" w:rsidRDefault="00EA4D95" w:rsidP="00A1340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38B0EA" wp14:editId="463CF11D">
            <wp:extent cx="5047619" cy="354285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95" w:rsidRDefault="00EA4D95" w:rsidP="00A1340C">
      <w:pPr>
        <w:rPr>
          <w:b/>
        </w:rPr>
      </w:pPr>
      <w:r>
        <w:rPr>
          <w:noProof/>
        </w:rPr>
        <w:drawing>
          <wp:inline distT="0" distB="0" distL="0" distR="0" wp14:anchorId="684D0986" wp14:editId="58663AA1">
            <wp:extent cx="5047619" cy="170476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D95" w:rsidRDefault="00EA4D95" w:rsidP="00A1340C">
      <w:r w:rsidRPr="00EA4D95">
        <w:rPr>
          <w:rFonts w:hint="eastAsia"/>
        </w:rPr>
        <w:t>强调的就是</w:t>
      </w:r>
      <w:r>
        <w:rPr>
          <w:rFonts w:hint="eastAsia"/>
        </w:rPr>
        <w:t>同时更新同步更新，批量更新。</w:t>
      </w:r>
    </w:p>
    <w:p w:rsidR="00EA4D95" w:rsidRDefault="008E3E75" w:rsidP="008E3E75">
      <w:pPr>
        <w:pStyle w:val="1"/>
      </w:pPr>
      <w:r>
        <w:rPr>
          <w:rFonts w:hint="eastAsia"/>
        </w:rPr>
        <w:t>三、逻辑回归</w:t>
      </w:r>
    </w:p>
    <w:p w:rsidR="008E3E75" w:rsidRPr="008E3E75" w:rsidRDefault="008E3E75" w:rsidP="008E3E75">
      <w:r>
        <w:rPr>
          <w:rFonts w:hint="eastAsia"/>
        </w:rPr>
        <w:t>适用于标签</w:t>
      </w:r>
      <w:r>
        <w:rPr>
          <w:rFonts w:hint="eastAsia"/>
        </w:rPr>
        <w:t>y</w:t>
      </w:r>
      <w:r>
        <w:rPr>
          <w:rFonts w:hint="eastAsia"/>
        </w:rPr>
        <w:t>取值零散的情况</w:t>
      </w:r>
    </w:p>
    <w:p w:rsidR="008E3E75" w:rsidRDefault="008E3E75" w:rsidP="008E3E75">
      <w:pPr>
        <w:pStyle w:val="2"/>
        <w:numPr>
          <w:ilvl w:val="0"/>
          <w:numId w:val="1"/>
        </w:numPr>
      </w:pPr>
      <w:r>
        <w:rPr>
          <w:rFonts w:hint="eastAsia"/>
        </w:rPr>
        <w:t>分类问题</w:t>
      </w:r>
    </w:p>
    <w:p w:rsidR="008E3E75" w:rsidRPr="00E64596" w:rsidRDefault="00E64596" w:rsidP="008E3E75">
      <w:pPr>
        <w:rPr>
          <w:b/>
        </w:rPr>
      </w:pPr>
      <w:r>
        <w:rPr>
          <w:rFonts w:hint="eastAsia"/>
          <w:b/>
        </w:rPr>
        <w:t>1.</w:t>
      </w:r>
      <w:r w:rsidR="00F408D2" w:rsidRPr="00E64596">
        <w:rPr>
          <w:rFonts w:hint="eastAsia"/>
          <w:b/>
        </w:rPr>
        <w:t>为什么逻辑回归的损失函数变成如下形式</w:t>
      </w:r>
      <w:r w:rsidRPr="00E64596">
        <w:rPr>
          <w:rFonts w:hint="eastAsia"/>
          <w:b/>
        </w:rPr>
        <w:t>？</w:t>
      </w:r>
      <w:r w:rsidR="00F408D2" w:rsidRPr="00E64596">
        <w:rPr>
          <w:rFonts w:hint="eastAsia"/>
          <w:b/>
        </w:rPr>
        <w:t>：</w:t>
      </w:r>
    </w:p>
    <w:p w:rsidR="00F408D2" w:rsidRDefault="00F408D2" w:rsidP="008E3E75">
      <w:r>
        <w:rPr>
          <w:noProof/>
        </w:rPr>
        <w:lastRenderedPageBreak/>
        <w:drawing>
          <wp:inline distT="0" distB="0" distL="0" distR="0" wp14:anchorId="00436CB7" wp14:editId="35AE61BA">
            <wp:extent cx="5247619" cy="7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96" w:rsidRDefault="00E64596" w:rsidP="008E3E75">
      <w:r>
        <w:rPr>
          <w:rFonts w:hint="eastAsia"/>
        </w:rPr>
        <w:t>逻辑回归与线性回归的区别在于，线性回归作用于连续数值但是逻辑回归作用域离散数值；</w:t>
      </w:r>
    </w:p>
    <w:p w:rsidR="00E64596" w:rsidRPr="00E64596" w:rsidRDefault="00E64596" w:rsidP="008E3E75">
      <w:pPr>
        <w:rPr>
          <w:b/>
          <w:noProof/>
        </w:rPr>
      </w:pPr>
      <w:r w:rsidRPr="00E64596">
        <w:rPr>
          <w:rFonts w:hint="eastAsia"/>
          <w:b/>
        </w:rPr>
        <w:t>2</w:t>
      </w:r>
      <w:r w:rsidRPr="00E64596">
        <w:rPr>
          <w:rFonts w:hint="eastAsia"/>
          <w:b/>
        </w:rPr>
        <w:t>、</w:t>
      </w:r>
      <w:r w:rsidRPr="00E64596">
        <w:rPr>
          <w:b/>
          <w:noProof/>
        </w:rPr>
        <w:t>逻辑回归需要控制在</w:t>
      </w:r>
      <w:r w:rsidRPr="00E64596">
        <w:rPr>
          <w:rFonts w:hint="eastAsia"/>
          <w:b/>
          <w:noProof/>
        </w:rPr>
        <w:t>0-1</w:t>
      </w:r>
      <w:r w:rsidRPr="00E64596">
        <w:rPr>
          <w:rFonts w:hint="eastAsia"/>
          <w:b/>
          <w:noProof/>
        </w:rPr>
        <w:t>之间，这种情况下</w:t>
      </w:r>
      <w:r w:rsidRPr="00E64596">
        <w:rPr>
          <w:rFonts w:hint="eastAsia"/>
          <w:b/>
          <w:noProof/>
        </w:rPr>
        <w:t>0.5</w:t>
      </w:r>
      <w:r w:rsidRPr="00E64596">
        <w:rPr>
          <w:rFonts w:hint="eastAsia"/>
          <w:b/>
          <w:noProof/>
        </w:rPr>
        <w:t>比较适合作为分界条件，并且，</w:t>
      </w:r>
      <w:r w:rsidRPr="00E64596">
        <w:rPr>
          <w:rFonts w:hint="eastAsia"/>
          <w:b/>
          <w:noProof/>
        </w:rPr>
        <w:t>sigmoid</w:t>
      </w:r>
      <w:r w:rsidRPr="00E64596">
        <w:rPr>
          <w:rFonts w:hint="eastAsia"/>
          <w:b/>
          <w:noProof/>
        </w:rPr>
        <w:t>函数具有很好的性质便于我们计算</w:t>
      </w:r>
    </w:p>
    <w:p w:rsidR="00E64596" w:rsidRDefault="00E64596" w:rsidP="008E3E75">
      <w:r>
        <w:rPr>
          <w:noProof/>
        </w:rPr>
        <w:drawing>
          <wp:inline distT="0" distB="0" distL="0" distR="0" wp14:anchorId="41C5CEFA" wp14:editId="54BD470A">
            <wp:extent cx="5274310" cy="516748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0C" w:rsidRPr="00710241" w:rsidRDefault="00E64596" w:rsidP="00E64596">
      <w:pPr>
        <w:rPr>
          <w:b/>
        </w:rPr>
      </w:pPr>
      <w:r w:rsidRPr="00710241">
        <w:rPr>
          <w:rFonts w:hint="eastAsia"/>
          <w:b/>
        </w:rPr>
        <w:t>3</w:t>
      </w:r>
      <w:r w:rsidRPr="00710241">
        <w:rPr>
          <w:rFonts w:hint="eastAsia"/>
          <w:b/>
        </w:rPr>
        <w:t>、为什么不要用线性回归模型的损失函数？</w:t>
      </w:r>
    </w:p>
    <w:p w:rsidR="00E64596" w:rsidRDefault="00E64596" w:rsidP="00E64596">
      <w:r>
        <w:rPr>
          <w:noProof/>
        </w:rPr>
        <w:lastRenderedPageBreak/>
        <w:drawing>
          <wp:inline distT="0" distB="0" distL="0" distR="0" wp14:anchorId="48821851" wp14:editId="41EBA6E1">
            <wp:extent cx="5273749" cy="3498112"/>
            <wp:effectExtent l="0" t="0" r="31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96" w:rsidRDefault="00E64596" w:rsidP="00E64596">
      <w:r>
        <w:rPr>
          <w:noProof/>
        </w:rPr>
        <w:drawing>
          <wp:inline distT="0" distB="0" distL="0" distR="0" wp14:anchorId="7990205D" wp14:editId="293686EC">
            <wp:extent cx="5273749" cy="490160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96" w:rsidRDefault="00E64596" w:rsidP="00E64596"/>
    <w:p w:rsidR="00FD24CB" w:rsidRPr="00710241" w:rsidRDefault="00710241" w:rsidP="00FD24CB">
      <w:pPr>
        <w:rPr>
          <w:rFonts w:hint="eastAsia"/>
          <w:b/>
        </w:rPr>
      </w:pPr>
      <w:r w:rsidRPr="00710241">
        <w:rPr>
          <w:rFonts w:hint="eastAsia"/>
          <w:b/>
        </w:rPr>
        <w:lastRenderedPageBreak/>
        <w:t>4.</w:t>
      </w:r>
      <w:r w:rsidRPr="00710241">
        <w:rPr>
          <w:rFonts w:hint="eastAsia"/>
          <w:b/>
        </w:rPr>
        <w:t>过拟合问题的存在和解决办法？</w:t>
      </w:r>
    </w:p>
    <w:p w:rsidR="00710241" w:rsidRDefault="00710241" w:rsidP="00FD24CB">
      <w:pPr>
        <w:rPr>
          <w:rFonts w:hint="eastAsia"/>
        </w:rPr>
      </w:pPr>
      <w:r>
        <w:rPr>
          <w:noProof/>
        </w:rPr>
        <w:drawing>
          <wp:inline distT="0" distB="0" distL="0" distR="0" wp14:anchorId="4D856227" wp14:editId="2A3872D8">
            <wp:extent cx="5274310" cy="324882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02" w:rsidRDefault="00710241" w:rsidP="00FE0702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PCA</w:t>
      </w:r>
      <w:r>
        <w:rPr>
          <w:rFonts w:hint="eastAsia"/>
        </w:rPr>
        <w:t>：</w:t>
      </w:r>
      <w:r w:rsidR="00FE0702">
        <w:rPr>
          <w:rFonts w:hint="eastAsia"/>
        </w:rPr>
        <w:t>（</w:t>
      </w:r>
      <w:r w:rsidR="00FE0702" w:rsidRPr="00FE0702">
        <w:t>http://www.360doc.com/content/13/1124/02/9482_331688889.shtml</w:t>
      </w:r>
      <w:r w:rsidR="00FE0702">
        <w:rPr>
          <w:rFonts w:hint="eastAsia"/>
        </w:rPr>
        <w:t>）</w:t>
      </w:r>
    </w:p>
    <w:p w:rsidR="00710241" w:rsidRDefault="00710241" w:rsidP="00FE0702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需要学习</w:t>
      </w:r>
      <w:r w:rsidRPr="00710241">
        <w:rPr>
          <w:rFonts w:hint="eastAsia"/>
          <w:b/>
          <w:color w:val="FF0000"/>
          <w:u w:val="single"/>
        </w:rPr>
        <w:t>矩阵分析</w:t>
      </w:r>
      <w:r>
        <w:rPr>
          <w:rFonts w:hint="eastAsia"/>
        </w:rPr>
        <w:t>的知识，所谓的</w:t>
      </w:r>
      <w:r>
        <w:rPr>
          <w:rFonts w:hint="eastAsia"/>
        </w:rPr>
        <w:t>PCA</w:t>
      </w:r>
      <w:r>
        <w:rPr>
          <w:rFonts w:hint="eastAsia"/>
        </w:rPr>
        <w:t>其实就是一个多次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降幂的过程，例如，三维降成二维，二维降成一维数据，二维的坐标可以用一条横线来拟合，三维的可以用一个平面来拟合，但这个过程要注意计算损失值，就是拟合差值，注意这个差值和</w:t>
      </w:r>
      <w:r>
        <w:rPr>
          <w:rFonts w:hint="eastAsia"/>
        </w:rPr>
        <w:t>linear regression</w:t>
      </w:r>
      <w:r>
        <w:rPr>
          <w:rFonts w:hint="eastAsia"/>
        </w:rPr>
        <w:t>是不一样的，</w:t>
      </w:r>
    </w:p>
    <w:p w:rsidR="00710241" w:rsidRDefault="00710241" w:rsidP="00710241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这个公式：</w:t>
      </w:r>
    </w:p>
    <w:p w:rsidR="00710241" w:rsidRDefault="00710241" w:rsidP="00710241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8984CA" wp14:editId="476D2763">
            <wp:extent cx="5274310" cy="2512623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02" w:rsidRPr="00FE0702" w:rsidRDefault="00FE0702" w:rsidP="00710241">
      <w:pPr>
        <w:pStyle w:val="a4"/>
        <w:ind w:left="720" w:firstLineChars="0" w:firstLine="0"/>
        <w:rPr>
          <w:rFonts w:hint="eastAsia"/>
          <w:b/>
        </w:rPr>
      </w:pPr>
      <w:r w:rsidRPr="00FE0702">
        <w:rPr>
          <w:rFonts w:hint="eastAsia"/>
          <w:b/>
        </w:rPr>
        <w:t>矩阵相乘的意义：？</w:t>
      </w:r>
    </w:p>
    <w:p w:rsidR="00710241" w:rsidRDefault="00FE0702" w:rsidP="00710241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3F82AD" wp14:editId="37981F8A">
            <wp:extent cx="5274310" cy="49263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02" w:rsidRDefault="00FE0702" w:rsidP="00710241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50A012" wp14:editId="43C2A379">
            <wp:extent cx="5274310" cy="34917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69" w:rsidRPr="00F00B69" w:rsidRDefault="00F00B69" w:rsidP="00F00B69">
      <w:pPr>
        <w:pStyle w:val="a4"/>
        <w:ind w:left="720" w:firstLine="560"/>
        <w:rPr>
          <w:color w:val="FF0000"/>
        </w:rPr>
      </w:pPr>
      <w:r w:rsidRPr="00F00B69">
        <w:rPr>
          <w:rFonts w:hint="eastAsia"/>
          <w:color w:val="FF0000"/>
        </w:rPr>
        <w:t>CV</w:t>
      </w:r>
      <w:r w:rsidRPr="00F00B69">
        <w:rPr>
          <w:rFonts w:hint="eastAsia"/>
          <w:color w:val="FF0000"/>
        </w:rPr>
        <w:t>样本或者测试样本</w:t>
      </w:r>
    </w:p>
    <w:p w:rsidR="00F00B69" w:rsidRPr="00F00B69" w:rsidRDefault="00F00B69" w:rsidP="00F00B69">
      <w:pPr>
        <w:pStyle w:val="a4"/>
        <w:ind w:left="720" w:firstLine="560"/>
        <w:rPr>
          <w:color w:val="FF0000"/>
        </w:rPr>
      </w:pPr>
      <w:r w:rsidRPr="00F00B69">
        <w:rPr>
          <w:rFonts w:hint="eastAsia"/>
          <w:color w:val="FF0000"/>
        </w:rPr>
        <w:t>对称矩阵，对角矩阵</w:t>
      </w:r>
    </w:p>
    <w:p w:rsidR="00F00B69" w:rsidRPr="00F00B69" w:rsidRDefault="00F00B69" w:rsidP="00F00B69">
      <w:pPr>
        <w:pStyle w:val="a4"/>
        <w:ind w:left="720" w:firstLine="560"/>
        <w:rPr>
          <w:rFonts w:hint="eastAsia"/>
          <w:color w:val="FF0000"/>
        </w:rPr>
      </w:pPr>
      <w:r w:rsidRPr="00F00B69">
        <w:rPr>
          <w:rFonts w:hint="eastAsia"/>
          <w:color w:val="FF0000"/>
        </w:rPr>
        <w:t>协方差矩阵</w:t>
      </w:r>
    </w:p>
    <w:p w:rsidR="00F00B69" w:rsidRPr="00F00B69" w:rsidRDefault="00F00B69" w:rsidP="00F00B69">
      <w:pPr>
        <w:pStyle w:val="a4"/>
        <w:ind w:left="720" w:firstLine="560"/>
        <w:rPr>
          <w:color w:val="FF0000"/>
        </w:rPr>
      </w:pPr>
    </w:p>
    <w:p w:rsidR="00FE0702" w:rsidRPr="00F00B69" w:rsidRDefault="00F00B69" w:rsidP="00F00B69">
      <w:pPr>
        <w:pStyle w:val="a4"/>
        <w:ind w:left="720" w:firstLineChars="0" w:firstLine="0"/>
        <w:rPr>
          <w:rFonts w:hint="eastAsia"/>
          <w:color w:val="FF0000"/>
        </w:rPr>
      </w:pPr>
      <w:r w:rsidRPr="00F00B69">
        <w:rPr>
          <w:rFonts w:hint="eastAsia"/>
          <w:color w:val="FF0000"/>
        </w:rPr>
        <w:lastRenderedPageBreak/>
        <w:t>实对称矩阵：特征向量，特征值，协方差矩阵特征向量的标准化</w:t>
      </w:r>
    </w:p>
    <w:p w:rsidR="00710241" w:rsidRPr="00FD24CB" w:rsidRDefault="00710241" w:rsidP="00710241">
      <w:pPr>
        <w:pStyle w:val="a4"/>
        <w:numPr>
          <w:ilvl w:val="0"/>
          <w:numId w:val="2"/>
        </w:numPr>
        <w:ind w:firstLineChars="0"/>
      </w:pPr>
      <w:bookmarkStart w:id="0" w:name="_GoBack"/>
      <w:bookmarkEnd w:id="0"/>
    </w:p>
    <w:sectPr w:rsidR="00710241" w:rsidRPr="00FD24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A0FE7"/>
    <w:multiLevelType w:val="hybridMultilevel"/>
    <w:tmpl w:val="99F48DEE"/>
    <w:lvl w:ilvl="0" w:tplc="42D66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4E3CF9"/>
    <w:multiLevelType w:val="hybridMultilevel"/>
    <w:tmpl w:val="C02A9F44"/>
    <w:lvl w:ilvl="0" w:tplc="C410440A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7E5"/>
    <w:rsid w:val="00094122"/>
    <w:rsid w:val="000F0913"/>
    <w:rsid w:val="00311426"/>
    <w:rsid w:val="00363FE9"/>
    <w:rsid w:val="00517B96"/>
    <w:rsid w:val="00710241"/>
    <w:rsid w:val="008E3E75"/>
    <w:rsid w:val="00944BB1"/>
    <w:rsid w:val="00A1340C"/>
    <w:rsid w:val="00AF27E5"/>
    <w:rsid w:val="00E23973"/>
    <w:rsid w:val="00E64596"/>
    <w:rsid w:val="00EA4D95"/>
    <w:rsid w:val="00F00B69"/>
    <w:rsid w:val="00F408D2"/>
    <w:rsid w:val="00FD24CB"/>
    <w:rsid w:val="00FE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BB1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0F0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4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F09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0913"/>
    <w:rPr>
      <w:rFonts w:ascii="Times New Roman" w:hAnsi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63F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3FE9"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D24CB"/>
    <w:rPr>
      <w:rFonts w:ascii="Times New Roman" w:hAnsi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024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BB1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0F0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0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24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F09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F0913"/>
    <w:rPr>
      <w:rFonts w:ascii="Times New Roman" w:hAnsi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63F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3FE9"/>
    <w:rPr>
      <w:rFonts w:ascii="Times New Roman" w:hAnsi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D24CB"/>
    <w:rPr>
      <w:rFonts w:ascii="Times New Roman" w:hAnsi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02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3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235</Words>
  <Characters>1343</Characters>
  <Application>Microsoft Office Word</Application>
  <DocSecurity>0</DocSecurity>
  <Lines>11</Lines>
  <Paragraphs>3</Paragraphs>
  <ScaleCrop>false</ScaleCrop>
  <Company>Hewlett-Packard</Company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王淑军</dc:creator>
  <cp:keywords/>
  <dc:description/>
  <cp:lastModifiedBy>王淑军</cp:lastModifiedBy>
  <cp:revision>5</cp:revision>
  <dcterms:created xsi:type="dcterms:W3CDTF">2017-11-07T02:36:00Z</dcterms:created>
  <dcterms:modified xsi:type="dcterms:W3CDTF">2017-11-11T11:14:00Z</dcterms:modified>
</cp:coreProperties>
</file>