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自我申请入党以来，在党</w:t>
      </w:r>
      <w:bookmarkStart w:id="0" w:name="_GoBack"/>
      <w:bookmarkEnd w:id="0"/>
      <w:r>
        <w:rPr>
          <w:rFonts w:hint="eastAsia" w:ascii="仿宋_GB2312" w:eastAsia="仿宋_GB2312"/>
          <w:sz w:val="28"/>
          <w:szCs w:val="28"/>
        </w:rPr>
        <w:t>组织的指导下，在支部党员的帮助教育下，我的思想觉悟有了很大的提升，对党的认识有了更深的了解。通过此次支部党员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转正</w:t>
      </w:r>
      <w:r>
        <w:rPr>
          <w:rFonts w:hint="eastAsia" w:ascii="仿宋_GB2312" w:eastAsia="仿宋_GB2312"/>
          <w:sz w:val="28"/>
          <w:szCs w:val="28"/>
        </w:rPr>
        <w:t>大会，我更是感受到了大家的入党热情与支部党员们对我们的关心。在今后的生活总我定当严格要求自己，遵守党的章</w:t>
      </w:r>
    </w:p>
    <w:p>
      <w:r>
        <w:rPr>
          <w:rFonts w:hint="eastAsia" w:ascii="仿宋_GB2312" w:eastAsia="仿宋_GB2312"/>
          <w:sz w:val="28"/>
          <w:szCs w:val="28"/>
        </w:rPr>
        <w:t>程，严守党的纪律，执行党的决定，坚守党的路线方针，以优秀党员为榜样，不忘初心使命，时刻按照党员标准严格要求自己，自觉学习科学文化知识，不断加强政治理论知识学习，在同学中做好带头作用，为党和国家奋斗终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54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kg</dc:creator>
  <cp:lastModifiedBy>kg</cp:lastModifiedBy>
  <dcterms:modified xsi:type="dcterms:W3CDTF">2019-06-04T08:24:55Z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