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3A4F" w14:textId="3BE4A538" w:rsidR="00FE5934" w:rsidRDefault="002D5681">
      <w:pPr>
        <w:jc w:val="center"/>
      </w:pPr>
      <w:r w:rsidRPr="002D5681">
        <w:rPr>
          <w:b/>
          <w:bCs/>
        </w:rPr>
        <w:t xml:space="preserve"> </w:t>
      </w:r>
      <w:r w:rsidR="0027278E">
        <w:rPr>
          <w:b/>
          <w:bCs/>
          <w:lang w:val="en-US"/>
        </w:rPr>
        <w:t xml:space="preserve"> </w:t>
      </w:r>
      <w:r w:rsidR="008F35B7">
        <w:rPr>
          <w:b/>
          <w:bCs/>
        </w:rPr>
        <w:t xml:space="preserve">ТЕХНИЧЕСКОЕ ЗАДАНИЕ </w:t>
      </w:r>
    </w:p>
    <w:p w14:paraId="0D36EC94" w14:textId="77777777" w:rsidR="00FE5934" w:rsidRDefault="008F35B7">
      <w:pPr>
        <w:jc w:val="center"/>
      </w:pPr>
      <w:proofErr w:type="spellStart"/>
      <w:r>
        <w:rPr>
          <w:b/>
          <w:bCs/>
        </w:rPr>
        <w:t>Хакатон</w:t>
      </w:r>
      <w:proofErr w:type="spellEnd"/>
      <w:r>
        <w:rPr>
          <w:b/>
          <w:bCs/>
        </w:rPr>
        <w:t xml:space="preserve"> «Детско-семейный банкинг в </w:t>
      </w:r>
      <w:proofErr w:type="spellStart"/>
      <w:r>
        <w:rPr>
          <w:b/>
          <w:bCs/>
        </w:rPr>
        <w:t>Moby</w:t>
      </w:r>
      <w:proofErr w:type="spellEnd"/>
      <w:r>
        <w:rPr>
          <w:b/>
          <w:bCs/>
        </w:rPr>
        <w:t>»</w:t>
      </w:r>
    </w:p>
    <w:p w14:paraId="0F1E9142" w14:textId="77777777" w:rsidR="00FE5934" w:rsidRDefault="00FE5934"/>
    <w:p w14:paraId="6A349A0C" w14:textId="77777777" w:rsidR="00FE5934" w:rsidRDefault="008F35B7" w:rsidP="008F35B7">
      <w:pPr>
        <w:keepNext/>
        <w:ind w:firstLine="709"/>
        <w:jc w:val="both"/>
      </w:pPr>
      <w:r>
        <w:rPr>
          <w:b/>
          <w:bCs/>
        </w:rPr>
        <w:t>1. Цель задачи</w:t>
      </w:r>
    </w:p>
    <w:p w14:paraId="7F069D5D" w14:textId="77777777" w:rsidR="00FE5934" w:rsidRDefault="008F35B7" w:rsidP="008F35B7">
      <w:pPr>
        <w:ind w:firstLine="709"/>
        <w:jc w:val="both"/>
      </w:pPr>
      <w:r>
        <w:t xml:space="preserve">Разработать модель детско-семейного банкинга: отдельный инновационный пакет банковских услуг или решение, интегрированное в </w:t>
      </w:r>
      <w:proofErr w:type="spellStart"/>
      <w:r>
        <w:t>Moby</w:t>
      </w:r>
      <w:proofErr w:type="spellEnd"/>
      <w:r>
        <w:t>.</w:t>
      </w:r>
    </w:p>
    <w:p w14:paraId="3BD00547" w14:textId="77777777" w:rsidR="00FE5934" w:rsidRPr="00FF2A9A" w:rsidRDefault="008F35B7" w:rsidP="008F35B7">
      <w:pPr>
        <w:ind w:firstLine="709"/>
        <w:jc w:val="both"/>
      </w:pPr>
      <w:r w:rsidRPr="00FF2A9A">
        <w:rPr>
          <w:b/>
          <w:bCs/>
        </w:rPr>
        <w:t>Бизнес-цель банка:</w:t>
      </w:r>
      <w:r w:rsidRPr="00FF2A9A">
        <w:t xml:space="preserve"> привлечь семьи с детьми, увеличить обороты и остатки по картам родителей и детей и вырастить будущего взрослого клиента. Для семьи цель: простой и безопасный способ научить ребёнка обращаться с деньгами.</w:t>
      </w:r>
    </w:p>
    <w:p w14:paraId="36673E73" w14:textId="77777777" w:rsidR="00FE5934" w:rsidRDefault="008F35B7" w:rsidP="008F35B7">
      <w:pPr>
        <w:keepNext/>
        <w:ind w:firstLine="709"/>
        <w:jc w:val="both"/>
      </w:pPr>
      <w:r>
        <w:rPr>
          <w:b/>
          <w:bCs/>
        </w:rPr>
        <w:t>2. Концепция решения</w:t>
      </w:r>
    </w:p>
    <w:p w14:paraId="1B738BB0" w14:textId="77777777" w:rsidR="00FE5934" w:rsidRDefault="008F35B7" w:rsidP="008F35B7">
      <w:pPr>
        <w:pStyle w:val="a4"/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 xml:space="preserve">Родитель выпускает продукт под возраст ребёнка: </w:t>
      </w:r>
      <w:r>
        <w:t>для детей 7–13 лет и для подростков 14–17 лет.</w:t>
      </w:r>
    </w:p>
    <w:p w14:paraId="3AC2A8F8" w14:textId="77777777" w:rsidR="00FE5934" w:rsidRDefault="008F35B7" w:rsidP="008F35B7">
      <w:pPr>
        <w:pStyle w:val="a4"/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 xml:space="preserve">Ребёнок пользуется продуктом: </w:t>
      </w:r>
      <w:r>
        <w:t>у него есть физическая банковская карта.</w:t>
      </w:r>
    </w:p>
    <w:p w14:paraId="58D8F740" w14:textId="2D6A435B" w:rsidR="00FE5934" w:rsidRDefault="008F35B7" w:rsidP="008F35B7">
      <w:pPr>
        <w:pStyle w:val="a4"/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 xml:space="preserve">У ребёнка есть личный доступ в </w:t>
      </w:r>
      <w:proofErr w:type="spellStart"/>
      <w:r>
        <w:rPr>
          <w:b/>
          <w:bCs/>
        </w:rPr>
        <w:t>Moby</w:t>
      </w:r>
      <w:proofErr w:type="spellEnd"/>
      <w:r>
        <w:rPr>
          <w:b/>
          <w:bCs/>
        </w:rPr>
        <w:t xml:space="preserve">. </w:t>
      </w:r>
      <w:r>
        <w:t>Доступ</w:t>
      </w:r>
      <w:r w:rsidR="00FD3531">
        <w:t>, к регистрации и последующему использованию предоставляет родитель, также имея возможность установить ограничения (доступ к выпуску определенных продуктов, использованию функционала, совершению определенных операций в мобильном приложении)</w:t>
      </w:r>
      <w:r w:rsidR="00506C3B">
        <w:t>.</w:t>
      </w:r>
    </w:p>
    <w:p w14:paraId="16924531" w14:textId="5359B3D7" w:rsidR="00FE5934" w:rsidRDefault="008F35B7" w:rsidP="008F35B7">
      <w:pPr>
        <w:pStyle w:val="a4"/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 xml:space="preserve">Родитель управляет аккаунтом ребёнка: </w:t>
      </w:r>
      <w:r w:rsidR="00506C3B">
        <w:t>родитель имеет возможность менять ранее выставленные ограничения.</w:t>
      </w:r>
    </w:p>
    <w:p w14:paraId="047534B5" w14:textId="5B1A1DA0" w:rsidR="00FE5934" w:rsidRDefault="008F35B7" w:rsidP="008F35B7">
      <w:pPr>
        <w:pStyle w:val="a4"/>
        <w:numPr>
          <w:ilvl w:val="0"/>
          <w:numId w:val="2"/>
        </w:numPr>
        <w:ind w:left="0" w:firstLine="709"/>
        <w:jc w:val="both"/>
      </w:pPr>
      <w:r>
        <w:rPr>
          <w:b/>
          <w:bCs/>
        </w:rPr>
        <w:t xml:space="preserve">В приложении </w:t>
      </w:r>
      <w:r w:rsidR="00506C3B">
        <w:rPr>
          <w:b/>
          <w:bCs/>
        </w:rPr>
        <w:t>предусмотрена</w:t>
      </w:r>
      <w:r>
        <w:rPr>
          <w:b/>
          <w:bCs/>
        </w:rPr>
        <w:t xml:space="preserve"> геймификация</w:t>
      </w:r>
      <w:r w:rsidR="00506C3B">
        <w:rPr>
          <w:b/>
          <w:bCs/>
        </w:rPr>
        <w:t>:</w:t>
      </w:r>
    </w:p>
    <w:p w14:paraId="523FE5A0" w14:textId="14C54F12" w:rsidR="00942BD5" w:rsidRPr="008F35B7" w:rsidRDefault="00506C3B" w:rsidP="008F35B7">
      <w:pPr>
        <w:ind w:firstLine="709"/>
        <w:jc w:val="both"/>
      </w:pPr>
      <w:r>
        <w:t xml:space="preserve">Различные </w:t>
      </w:r>
      <w:r w:rsidR="008F35B7">
        <w:t xml:space="preserve">механики и сценарии, </w:t>
      </w:r>
      <w:r>
        <w:t xml:space="preserve">которые будут способствовать вовлечению в продукт, обучать финансовой грамотности и </w:t>
      </w:r>
      <w:proofErr w:type="gramStart"/>
      <w:r>
        <w:t>т.д.</w:t>
      </w:r>
      <w:proofErr w:type="gramEnd"/>
      <w:r>
        <w:t xml:space="preserve"> (советы по разумному использованию средств, таргетированные предложения от партнеров, как для родителя, так и для ребёнка)</w:t>
      </w:r>
    </w:p>
    <w:p w14:paraId="2B1CA52F" w14:textId="77777777" w:rsidR="00FD3531" w:rsidRPr="00506C3B" w:rsidRDefault="00FD3531" w:rsidP="008F35B7">
      <w:pPr>
        <w:ind w:firstLine="709"/>
        <w:jc w:val="both"/>
      </w:pPr>
    </w:p>
    <w:p w14:paraId="73BB9D3C" w14:textId="1EA06779" w:rsidR="00FE5934" w:rsidRDefault="008F35B7" w:rsidP="008F35B7">
      <w:pPr>
        <w:keepNext/>
        <w:ind w:firstLine="709"/>
        <w:jc w:val="both"/>
      </w:pPr>
      <w:r>
        <w:rPr>
          <w:b/>
          <w:bCs/>
        </w:rPr>
        <w:t>3. Клиентский путь</w:t>
      </w:r>
    </w:p>
    <w:p w14:paraId="7F8BF709" w14:textId="409EE9A4" w:rsidR="00FE5934" w:rsidRDefault="008F35B7" w:rsidP="008F35B7">
      <w:pPr>
        <w:keepNext/>
        <w:ind w:firstLine="709"/>
        <w:jc w:val="both"/>
      </w:pPr>
      <w:r>
        <w:rPr>
          <w:b/>
          <w:bCs/>
          <w:i/>
          <w:iCs/>
        </w:rPr>
        <w:t>3.1. Путь родителя</w:t>
      </w:r>
    </w:p>
    <w:p w14:paraId="3791185E" w14:textId="37667207" w:rsidR="00FE5934" w:rsidRDefault="008F35B7" w:rsidP="008F35B7">
      <w:pPr>
        <w:ind w:firstLine="709"/>
        <w:jc w:val="both"/>
      </w:pPr>
      <w:r>
        <w:t xml:space="preserve">Решение должно описать и показать </w:t>
      </w:r>
      <w:r w:rsidR="00942BD5">
        <w:t>следующие шаги</w:t>
      </w:r>
      <w:r>
        <w:t>:</w:t>
      </w:r>
    </w:p>
    <w:p w14:paraId="5460B0FA" w14:textId="70771232" w:rsidR="00FE5934" w:rsidRDefault="008F35B7" w:rsidP="008F35B7">
      <w:pPr>
        <w:pStyle w:val="a4"/>
        <w:numPr>
          <w:ilvl w:val="0"/>
          <w:numId w:val="3"/>
        </w:numPr>
        <w:ind w:left="0" w:firstLine="709"/>
        <w:jc w:val="both"/>
      </w:pPr>
      <w:r>
        <w:rPr>
          <w:b/>
          <w:bCs/>
        </w:rPr>
        <w:t xml:space="preserve">Родитель узнаёт о пакете. </w:t>
      </w:r>
      <w:r>
        <w:t xml:space="preserve">В </w:t>
      </w:r>
      <w:proofErr w:type="spellStart"/>
      <w:r>
        <w:t>Moby</w:t>
      </w:r>
      <w:proofErr w:type="spellEnd"/>
      <w:r>
        <w:t xml:space="preserve"> есть понятное описание</w:t>
      </w:r>
      <w:r w:rsidR="00942BD5">
        <w:t xml:space="preserve"> (</w:t>
      </w:r>
      <w:r>
        <w:t>что получит семья и на каких условиях</w:t>
      </w:r>
      <w:r w:rsidR="00942BD5">
        <w:t>) и</w:t>
      </w:r>
      <w:r>
        <w:t xml:space="preserve"> </w:t>
      </w:r>
      <w:r w:rsidR="00942BD5">
        <w:t>т</w:t>
      </w:r>
      <w:r w:rsidRPr="00942BD5">
        <w:t>очки входа</w:t>
      </w:r>
      <w:r w:rsidR="00D25A02">
        <w:rPr>
          <w:color w:val="747474" w:themeColor="background2" w:themeShade="80"/>
        </w:rPr>
        <w:t>.</w:t>
      </w:r>
    </w:p>
    <w:p w14:paraId="1C725711" w14:textId="54DB993A" w:rsidR="00FE5934" w:rsidRDefault="00942BD5" w:rsidP="008F35B7">
      <w:pPr>
        <w:pStyle w:val="a4"/>
        <w:numPr>
          <w:ilvl w:val="0"/>
          <w:numId w:val="3"/>
        </w:numPr>
        <w:ind w:left="0" w:firstLine="709"/>
        <w:jc w:val="both"/>
      </w:pPr>
      <w:r>
        <w:rPr>
          <w:b/>
          <w:bCs/>
        </w:rPr>
        <w:t>Оформляет пакет решения</w:t>
      </w:r>
      <w:r w:rsidR="008F35B7">
        <w:rPr>
          <w:b/>
          <w:bCs/>
        </w:rPr>
        <w:t xml:space="preserve">: </w:t>
      </w:r>
      <w:r>
        <w:t>на данном этапе родитель должен выбрать подходящий возраст ребенка (</w:t>
      </w:r>
      <w:r w:rsidR="008F35B7">
        <w:t>7–13 или 14–17 лет</w:t>
      </w:r>
      <w:r>
        <w:t>) и дать необходимые согласия</w:t>
      </w:r>
      <w:r w:rsidR="008F35B7">
        <w:t>. От этого зависят состав пакета и права ребёнка</w:t>
      </w:r>
      <w:r>
        <w:t xml:space="preserve"> (см. пунк</w:t>
      </w:r>
      <w:r w:rsidR="008F35B7">
        <w:t>т 5 «Правовые рамки»</w:t>
      </w:r>
      <w:r>
        <w:t>.)</w:t>
      </w:r>
      <w:r w:rsidR="008F35B7">
        <w:t>.</w:t>
      </w:r>
    </w:p>
    <w:p w14:paraId="6982DE65" w14:textId="77777777" w:rsidR="00FE5934" w:rsidRDefault="008F35B7" w:rsidP="008F35B7">
      <w:pPr>
        <w:pStyle w:val="a4"/>
        <w:numPr>
          <w:ilvl w:val="0"/>
          <w:numId w:val="3"/>
        </w:numPr>
        <w:ind w:left="0" w:firstLine="709"/>
        <w:jc w:val="both"/>
      </w:pPr>
      <w:r>
        <w:rPr>
          <w:b/>
          <w:bCs/>
        </w:rPr>
        <w:t xml:space="preserve">Выпускает продукт: </w:t>
      </w:r>
      <w:r>
        <w:t xml:space="preserve">физическую карту для ребёнка и сервисы из пакета. </w:t>
      </w:r>
      <w:r w:rsidRPr="00D25A02">
        <w:t>Оформление происходит в приложении, без лишних шагов</w:t>
      </w:r>
      <w:r>
        <w:rPr>
          <w:color w:val="808080"/>
        </w:rPr>
        <w:t>.</w:t>
      </w:r>
    </w:p>
    <w:p w14:paraId="5C9AC3DF" w14:textId="73DC55A8" w:rsidR="00FE5934" w:rsidRPr="00942BD5" w:rsidRDefault="008F35B7" w:rsidP="008F35B7">
      <w:pPr>
        <w:pStyle w:val="a4"/>
        <w:numPr>
          <w:ilvl w:val="0"/>
          <w:numId w:val="3"/>
        </w:numPr>
        <w:ind w:left="0" w:firstLine="709"/>
        <w:jc w:val="both"/>
      </w:pPr>
      <w:r>
        <w:rPr>
          <w:b/>
          <w:bCs/>
        </w:rPr>
        <w:t xml:space="preserve">Даёт ребёнку доступ в </w:t>
      </w:r>
      <w:proofErr w:type="spellStart"/>
      <w:r>
        <w:rPr>
          <w:b/>
          <w:bCs/>
        </w:rPr>
        <w:t>Moby</w:t>
      </w:r>
      <w:proofErr w:type="spellEnd"/>
      <w:r>
        <w:rPr>
          <w:b/>
          <w:bCs/>
        </w:rPr>
        <w:t xml:space="preserve">. </w:t>
      </w:r>
      <w:r w:rsidRPr="00942BD5">
        <w:t>Согласие подтверждается в приложении.</w:t>
      </w:r>
    </w:p>
    <w:p w14:paraId="38593387" w14:textId="1BC3810B" w:rsidR="00FE5934" w:rsidRDefault="008F35B7" w:rsidP="008F35B7">
      <w:pPr>
        <w:pStyle w:val="a4"/>
        <w:numPr>
          <w:ilvl w:val="0"/>
          <w:numId w:val="3"/>
        </w:numPr>
        <w:ind w:left="0" w:firstLine="709"/>
        <w:jc w:val="both"/>
      </w:pPr>
      <w:r>
        <w:rPr>
          <w:b/>
          <w:bCs/>
        </w:rPr>
        <w:t xml:space="preserve">Настраивает ограничения: </w:t>
      </w:r>
      <w:r>
        <w:t>какие продукты ребёнок может выпускать, а какие нет; какие действия и операции ему доступны.</w:t>
      </w:r>
    </w:p>
    <w:p w14:paraId="511AA300" w14:textId="551385CB" w:rsidR="00FE5934" w:rsidRPr="00942BD5" w:rsidRDefault="00506C3B" w:rsidP="008F35B7">
      <w:pPr>
        <w:pStyle w:val="a4"/>
        <w:numPr>
          <w:ilvl w:val="0"/>
          <w:numId w:val="3"/>
        </w:numPr>
        <w:ind w:left="0" w:firstLine="709"/>
        <w:jc w:val="both"/>
      </w:pPr>
      <w:r>
        <w:rPr>
          <w:b/>
          <w:bCs/>
        </w:rPr>
        <w:lastRenderedPageBreak/>
        <w:t>Управляет аккаунтом</w:t>
      </w:r>
      <w:proofErr w:type="gramStart"/>
      <w:r>
        <w:rPr>
          <w:b/>
          <w:bCs/>
        </w:rPr>
        <w:t>:</w:t>
      </w:r>
      <w:r w:rsidR="008F35B7">
        <w:rPr>
          <w:b/>
          <w:bCs/>
        </w:rPr>
        <w:t xml:space="preserve"> </w:t>
      </w:r>
      <w:r w:rsidR="008F35B7" w:rsidRPr="00942BD5">
        <w:t>Видит</w:t>
      </w:r>
      <w:proofErr w:type="gramEnd"/>
      <w:r w:rsidR="008F35B7" w:rsidRPr="00942BD5">
        <w:t xml:space="preserve"> операции и баланс, получает уведомления, может заблокировать карту</w:t>
      </w:r>
      <w:r w:rsidR="00942BD5">
        <w:t>, поставить лимиты</w:t>
      </w:r>
      <w:r w:rsidR="008F35B7" w:rsidRPr="00942BD5">
        <w:t xml:space="preserve"> и изменить настройки в любой момент.</w:t>
      </w:r>
    </w:p>
    <w:p w14:paraId="581C18F6" w14:textId="77777777" w:rsidR="00506C3B" w:rsidRDefault="00506C3B" w:rsidP="008F35B7">
      <w:pPr>
        <w:keepNext/>
        <w:ind w:firstLine="709"/>
        <w:jc w:val="both"/>
        <w:rPr>
          <w:b/>
          <w:bCs/>
          <w:i/>
          <w:iCs/>
        </w:rPr>
      </w:pPr>
    </w:p>
    <w:p w14:paraId="4C8E16EF" w14:textId="6900A08C" w:rsidR="00FE5934" w:rsidRDefault="008F35B7" w:rsidP="008F35B7">
      <w:pPr>
        <w:keepNext/>
        <w:ind w:firstLine="709"/>
        <w:jc w:val="both"/>
      </w:pPr>
      <w:r>
        <w:rPr>
          <w:b/>
          <w:bCs/>
          <w:i/>
          <w:iCs/>
        </w:rPr>
        <w:t>3.2. Путь ребёнка</w:t>
      </w:r>
    </w:p>
    <w:p w14:paraId="02129A48" w14:textId="77777777" w:rsidR="00FE5934" w:rsidRDefault="008F35B7" w:rsidP="008F35B7">
      <w:pPr>
        <w:pStyle w:val="a4"/>
        <w:numPr>
          <w:ilvl w:val="0"/>
          <w:numId w:val="4"/>
        </w:numPr>
        <w:ind w:left="0" w:firstLine="709"/>
        <w:jc w:val="both"/>
      </w:pPr>
      <w:r>
        <w:rPr>
          <w:b/>
          <w:bCs/>
        </w:rPr>
        <w:t xml:space="preserve">Получает карту </w:t>
      </w:r>
      <w:r>
        <w:t>и начинает пользоваться ей.</w:t>
      </w:r>
    </w:p>
    <w:p w14:paraId="1EB56C43" w14:textId="044A5F29" w:rsidR="00FE5934" w:rsidRDefault="008F35B7" w:rsidP="008F35B7">
      <w:pPr>
        <w:pStyle w:val="a4"/>
        <w:numPr>
          <w:ilvl w:val="0"/>
          <w:numId w:val="4"/>
        </w:numPr>
        <w:ind w:left="0" w:firstLine="709"/>
        <w:jc w:val="both"/>
      </w:pPr>
      <w:r>
        <w:rPr>
          <w:b/>
          <w:bCs/>
        </w:rPr>
        <w:t xml:space="preserve">Заходит в </w:t>
      </w:r>
      <w:proofErr w:type="spellStart"/>
      <w:r>
        <w:rPr>
          <w:b/>
          <w:bCs/>
        </w:rPr>
        <w:t>Moby</w:t>
      </w:r>
      <w:proofErr w:type="spellEnd"/>
      <w:r>
        <w:rPr>
          <w:b/>
          <w:bCs/>
        </w:rPr>
        <w:t xml:space="preserve"> </w:t>
      </w:r>
      <w:r w:rsidR="00506C3B">
        <w:t>посредством</w:t>
      </w:r>
      <w:r>
        <w:t xml:space="preserve"> </w:t>
      </w:r>
      <w:r w:rsidR="00506C3B">
        <w:t>разрешения</w:t>
      </w:r>
      <w:r>
        <w:t xml:space="preserve">, </w:t>
      </w:r>
      <w:r w:rsidR="00506C3B">
        <w:t>предоставленным</w:t>
      </w:r>
      <w:r>
        <w:t xml:space="preserve"> родител</w:t>
      </w:r>
      <w:r w:rsidR="00506C3B">
        <w:t>ем</w:t>
      </w:r>
      <w:r>
        <w:t>.</w:t>
      </w:r>
    </w:p>
    <w:p w14:paraId="31071159" w14:textId="70A95BA8" w:rsidR="00FE5934" w:rsidRPr="00506C3B" w:rsidRDefault="00506C3B" w:rsidP="008F35B7">
      <w:pPr>
        <w:pStyle w:val="a4"/>
        <w:numPr>
          <w:ilvl w:val="0"/>
          <w:numId w:val="4"/>
        </w:numPr>
        <w:ind w:left="0" w:firstLine="709"/>
        <w:jc w:val="both"/>
      </w:pPr>
      <w:r>
        <w:rPr>
          <w:b/>
          <w:bCs/>
        </w:rPr>
        <w:t>Управляет своими продуктами и сервисами</w:t>
      </w:r>
      <w:r w:rsidRPr="00506C3B">
        <w:t xml:space="preserve">, к которым имеет доступ в рамках полученных разрешений, а также имеет возможность запросить доступ </w:t>
      </w:r>
      <w:proofErr w:type="gramStart"/>
      <w:r w:rsidRPr="00506C3B">
        <w:t>к услуг</w:t>
      </w:r>
      <w:proofErr w:type="gramEnd"/>
      <w:r w:rsidRPr="00506C3B">
        <w:t xml:space="preserve"> и/или продукту у родителя, при необходимости</w:t>
      </w:r>
    </w:p>
    <w:p w14:paraId="773146FD" w14:textId="01FF650E" w:rsidR="00FE5934" w:rsidRDefault="00506C3B" w:rsidP="008F35B7">
      <w:pPr>
        <w:pStyle w:val="a4"/>
        <w:numPr>
          <w:ilvl w:val="0"/>
          <w:numId w:val="4"/>
        </w:numPr>
        <w:ind w:left="0" w:firstLine="709"/>
        <w:jc w:val="both"/>
      </w:pPr>
      <w:r>
        <w:rPr>
          <w:b/>
          <w:bCs/>
        </w:rPr>
        <w:t xml:space="preserve">Обучается финансовой грамотности: </w:t>
      </w:r>
      <w:r w:rsidRPr="00506C3B">
        <w:t>например,</w:t>
      </w:r>
      <w:r>
        <w:rPr>
          <w:b/>
          <w:bCs/>
        </w:rPr>
        <w:t xml:space="preserve"> </w:t>
      </w:r>
      <w:r w:rsidR="008F35B7">
        <w:t>проходит игровые задания по финансовой грамотности и получает награды.</w:t>
      </w:r>
    </w:p>
    <w:p w14:paraId="2D44861B" w14:textId="77777777" w:rsidR="00D25A02" w:rsidRPr="00D25A02" w:rsidRDefault="00D25A02" w:rsidP="00506C3B">
      <w:pPr>
        <w:keepNext/>
        <w:jc w:val="both"/>
        <w:rPr>
          <w:b/>
          <w:bCs/>
          <w:i/>
          <w:iCs/>
          <w:color w:val="ADADAD" w:themeColor="background2" w:themeShade="BF"/>
        </w:rPr>
      </w:pPr>
    </w:p>
    <w:p w14:paraId="02D8BB8A" w14:textId="3A9DE9FA" w:rsidR="00FE5934" w:rsidRDefault="008F35B7" w:rsidP="008F35B7">
      <w:pPr>
        <w:keepNext/>
        <w:ind w:firstLine="709"/>
        <w:jc w:val="both"/>
      </w:pPr>
      <w:r>
        <w:rPr>
          <w:b/>
          <w:bCs/>
        </w:rPr>
        <w:t>4. Банковский продукт (Core)</w:t>
      </w:r>
    </w:p>
    <w:p w14:paraId="4F9F45D1" w14:textId="649EF977" w:rsidR="00FE5934" w:rsidRDefault="008F35B7" w:rsidP="008F35B7">
      <w:pPr>
        <w:keepNext/>
        <w:ind w:firstLine="709"/>
        <w:jc w:val="both"/>
      </w:pPr>
      <w:r>
        <w:rPr>
          <w:b/>
          <w:bCs/>
          <w:i/>
          <w:iCs/>
        </w:rPr>
        <w:t>4.1. Наполнение</w:t>
      </w:r>
    </w:p>
    <w:p w14:paraId="2C4654F8" w14:textId="77777777" w:rsidR="00FE5934" w:rsidRDefault="008F35B7" w:rsidP="008F35B7">
      <w:pPr>
        <w:ind w:firstLine="709"/>
        <w:jc w:val="both"/>
      </w:pPr>
      <w:r>
        <w:t>Какие финансовые и нефинансовые сервисы должны быть внутри пакета:</w:t>
      </w:r>
    </w:p>
    <w:p w14:paraId="21368A1C" w14:textId="1D7284EC" w:rsidR="00FE5934" w:rsidRPr="008F35B7" w:rsidRDefault="008F35B7" w:rsidP="008F35B7">
      <w:pPr>
        <w:pStyle w:val="a4"/>
        <w:numPr>
          <w:ilvl w:val="0"/>
          <w:numId w:val="6"/>
        </w:numPr>
        <w:ind w:left="0" w:firstLine="709"/>
        <w:jc w:val="both"/>
      </w:pPr>
      <w:r>
        <w:rPr>
          <w:b/>
          <w:bCs/>
        </w:rPr>
        <w:t xml:space="preserve">Платёжный инструмент: </w:t>
      </w:r>
      <w:r>
        <w:t xml:space="preserve">физическая карта </w:t>
      </w:r>
      <w:r w:rsidR="00506C3B">
        <w:t>или цифровая карта</w:t>
      </w:r>
    </w:p>
    <w:p w14:paraId="445D09BF" w14:textId="72077B68" w:rsidR="00FE5934" w:rsidRPr="008F35B7" w:rsidRDefault="00506C3B" w:rsidP="008F35B7">
      <w:pPr>
        <w:pStyle w:val="a4"/>
        <w:numPr>
          <w:ilvl w:val="0"/>
          <w:numId w:val="6"/>
        </w:numPr>
        <w:ind w:left="0" w:firstLine="709"/>
        <w:jc w:val="both"/>
      </w:pPr>
      <w:r>
        <w:rPr>
          <w:b/>
          <w:bCs/>
        </w:rPr>
        <w:t xml:space="preserve">Дополнительные </w:t>
      </w:r>
      <w:r w:rsidR="008F35B7">
        <w:rPr>
          <w:b/>
          <w:bCs/>
        </w:rPr>
        <w:t xml:space="preserve">сервисы: </w:t>
      </w:r>
      <w:r>
        <w:rPr>
          <w:b/>
          <w:bCs/>
        </w:rPr>
        <w:t>«</w:t>
      </w:r>
      <w:r w:rsidR="008F35B7" w:rsidRPr="008F35B7">
        <w:t>карманные деньги</w:t>
      </w:r>
      <w:r>
        <w:t>»</w:t>
      </w:r>
      <w:r w:rsidR="008F35B7" w:rsidRPr="008F35B7">
        <w:t xml:space="preserve"> (регулярные</w:t>
      </w:r>
      <w:r>
        <w:t xml:space="preserve"> </w:t>
      </w:r>
      <w:r w:rsidR="008F35B7" w:rsidRPr="008F35B7">
        <w:t>переводы от родителя</w:t>
      </w:r>
      <w:r>
        <w:t xml:space="preserve"> на ежедневные траты</w:t>
      </w:r>
      <w:r w:rsidR="008F35B7" w:rsidRPr="008F35B7">
        <w:t xml:space="preserve">), </w:t>
      </w:r>
      <w:r>
        <w:t>накопление с целью</w:t>
      </w:r>
      <w:r w:rsidR="008F35B7" w:rsidRPr="008F35B7">
        <w:t xml:space="preserve">, </w:t>
      </w:r>
      <w:r w:rsidR="00FF2A9A">
        <w:t>накопительный продукт, ориентированный на долгосрочные цели</w:t>
      </w:r>
      <w:r w:rsidR="008F35B7" w:rsidRPr="008F35B7">
        <w:t>, страхование ребёнка.</w:t>
      </w:r>
    </w:p>
    <w:p w14:paraId="404BB95B" w14:textId="77777777" w:rsidR="00FE5934" w:rsidRPr="008F35B7" w:rsidRDefault="008F35B7" w:rsidP="008F35B7">
      <w:pPr>
        <w:pStyle w:val="a4"/>
        <w:numPr>
          <w:ilvl w:val="0"/>
          <w:numId w:val="6"/>
        </w:numPr>
        <w:ind w:left="0" w:firstLine="709"/>
        <w:jc w:val="both"/>
      </w:pPr>
      <w:r>
        <w:rPr>
          <w:b/>
          <w:bCs/>
        </w:rPr>
        <w:t xml:space="preserve">Нефинансовые сервисы: </w:t>
      </w:r>
      <w:r w:rsidRPr="008F35B7">
        <w:t>подписки, скидки у партнёров, образовательный контент для детей и родителей.</w:t>
      </w:r>
    </w:p>
    <w:p w14:paraId="3412B126" w14:textId="77777777" w:rsidR="00FE5934" w:rsidRDefault="008F35B7" w:rsidP="008F35B7">
      <w:pPr>
        <w:pStyle w:val="a4"/>
        <w:numPr>
          <w:ilvl w:val="0"/>
          <w:numId w:val="6"/>
        </w:numPr>
        <w:ind w:left="0" w:firstLine="709"/>
        <w:jc w:val="both"/>
      </w:pPr>
      <w:proofErr w:type="spellStart"/>
      <w:r>
        <w:rPr>
          <w:b/>
          <w:bCs/>
        </w:rPr>
        <w:t>Спецусловия</w:t>
      </w:r>
      <w:proofErr w:type="spellEnd"/>
      <w:r>
        <w:rPr>
          <w:b/>
          <w:bCs/>
        </w:rPr>
        <w:t xml:space="preserve"> для семьи: </w:t>
      </w:r>
      <w:r>
        <w:t>особые условия на обслуживание и продукты для одной семьи.</w:t>
      </w:r>
    </w:p>
    <w:p w14:paraId="4C22D785" w14:textId="77777777" w:rsidR="00FE5934" w:rsidRPr="008F35B7" w:rsidRDefault="008F35B7" w:rsidP="008F35B7">
      <w:pPr>
        <w:pStyle w:val="a4"/>
        <w:numPr>
          <w:ilvl w:val="0"/>
          <w:numId w:val="6"/>
        </w:numPr>
        <w:ind w:left="0" w:firstLine="709"/>
        <w:jc w:val="both"/>
      </w:pPr>
      <w:r>
        <w:rPr>
          <w:b/>
          <w:bCs/>
        </w:rPr>
        <w:t xml:space="preserve">Управление родителем: </w:t>
      </w:r>
      <w:r>
        <w:t xml:space="preserve">выпуск продуктов и функции ребёнка (см. раздел 2). </w:t>
      </w:r>
      <w:r w:rsidRPr="008F35B7">
        <w:t>Лимиты на траты, запрет некоторых категорий, подтверждение операций, блокировка карты.</w:t>
      </w:r>
    </w:p>
    <w:p w14:paraId="6FB2E58D" w14:textId="51BF7794" w:rsidR="00FE5934" w:rsidRPr="008F35B7" w:rsidRDefault="008F35B7" w:rsidP="008F35B7">
      <w:pPr>
        <w:pStyle w:val="a4"/>
        <w:numPr>
          <w:ilvl w:val="0"/>
          <w:numId w:val="6"/>
        </w:numPr>
        <w:ind w:left="0" w:firstLine="709"/>
        <w:jc w:val="both"/>
      </w:pPr>
      <w:r>
        <w:rPr>
          <w:b/>
          <w:bCs/>
        </w:rPr>
        <w:t xml:space="preserve">Геймификация: </w:t>
      </w:r>
      <w:r w:rsidRPr="008F35B7">
        <w:t>задания</w:t>
      </w:r>
      <w:r w:rsidR="00FF2A9A">
        <w:t xml:space="preserve"> для ребёнка от родителей</w:t>
      </w:r>
      <w:r w:rsidRPr="008F35B7">
        <w:t>.</w:t>
      </w:r>
      <w:r w:rsidR="00FF2A9A">
        <w:t xml:space="preserve"> Обучение</w:t>
      </w:r>
      <w:r w:rsidRPr="008F35B7">
        <w:t xml:space="preserve"> </w:t>
      </w:r>
      <w:r w:rsidR="00FF2A9A">
        <w:t>финансовой грамотности, предполагающая поощрения (особенные награды за прохождение урока, достижению целей (по накоплению средств, например)</w:t>
      </w:r>
      <w:r w:rsidRPr="008F35B7">
        <w:t>. Родитель видит прогресс ребёнка.</w:t>
      </w:r>
    </w:p>
    <w:p w14:paraId="3D1D4311" w14:textId="77777777" w:rsidR="00FE5934" w:rsidRPr="008F35B7" w:rsidRDefault="008F35B7" w:rsidP="008F35B7">
      <w:pPr>
        <w:pStyle w:val="a4"/>
        <w:numPr>
          <w:ilvl w:val="0"/>
          <w:numId w:val="6"/>
        </w:numPr>
        <w:ind w:left="0" w:firstLine="709"/>
        <w:jc w:val="both"/>
      </w:pPr>
      <w:r w:rsidRPr="00FF2A9A">
        <w:rPr>
          <w:b/>
          <w:bCs/>
        </w:rPr>
        <w:t>Безопасность</w:t>
      </w:r>
      <w:r>
        <w:rPr>
          <w:b/>
          <w:bCs/>
        </w:rPr>
        <w:t xml:space="preserve">: </w:t>
      </w:r>
      <w:r w:rsidRPr="008F35B7">
        <w:t>запрет операций в азартных играх и в категориях 18+, защита от мошенников, защита персональных данных ребёнка, понятный порядок действий при потере карты и спорных операциях.</w:t>
      </w:r>
    </w:p>
    <w:p w14:paraId="4A0DBF9E" w14:textId="77777777" w:rsidR="008F35B7" w:rsidRDefault="008F35B7" w:rsidP="008F35B7">
      <w:pPr>
        <w:keepNext/>
        <w:ind w:firstLine="709"/>
        <w:jc w:val="both"/>
        <w:rPr>
          <w:b/>
          <w:bCs/>
          <w:i/>
          <w:iCs/>
        </w:rPr>
      </w:pPr>
    </w:p>
    <w:p w14:paraId="26A2ABEF" w14:textId="48DC64A4" w:rsidR="00FE5934" w:rsidRDefault="008F35B7" w:rsidP="008F35B7">
      <w:pPr>
        <w:keepNext/>
        <w:ind w:firstLine="709"/>
        <w:jc w:val="both"/>
      </w:pPr>
      <w:r>
        <w:rPr>
          <w:b/>
          <w:bCs/>
          <w:i/>
          <w:iCs/>
        </w:rPr>
        <w:t>4.2. Критерии доступности (модель «</w:t>
      </w:r>
      <w:proofErr w:type="spellStart"/>
      <w:r>
        <w:rPr>
          <w:b/>
          <w:bCs/>
          <w:i/>
          <w:iCs/>
        </w:rPr>
        <w:t>Win-Win</w:t>
      </w:r>
      <w:proofErr w:type="spellEnd"/>
      <w:r>
        <w:rPr>
          <w:b/>
          <w:bCs/>
          <w:i/>
          <w:iCs/>
        </w:rPr>
        <w:t>»)</w:t>
      </w:r>
    </w:p>
    <w:p w14:paraId="49AAB19C" w14:textId="77777777" w:rsidR="00FE5934" w:rsidRDefault="008F35B7" w:rsidP="008F35B7">
      <w:pPr>
        <w:ind w:firstLine="709"/>
        <w:jc w:val="both"/>
      </w:pPr>
      <w:r>
        <w:t>Нужно сформулировать, при каких условиях банку выгодно внедрять такую модель и почему семье выгодно пользоваться пакетом.</w:t>
      </w:r>
    </w:p>
    <w:p w14:paraId="346C99F2" w14:textId="0CBAA4BE" w:rsidR="00FE5934" w:rsidRPr="00D25A02" w:rsidRDefault="008F35B7" w:rsidP="008F35B7">
      <w:pPr>
        <w:pStyle w:val="a4"/>
        <w:numPr>
          <w:ilvl w:val="0"/>
          <w:numId w:val="7"/>
        </w:numPr>
        <w:ind w:left="0" w:firstLine="709"/>
        <w:jc w:val="both"/>
      </w:pPr>
      <w:r w:rsidRPr="00942BD5">
        <w:rPr>
          <w:b/>
          <w:bCs/>
        </w:rPr>
        <w:t xml:space="preserve">Для банка: </w:t>
      </w:r>
      <w:r>
        <w:t xml:space="preserve">оборот по картам, наличие депозита, </w:t>
      </w:r>
      <w:r w:rsidRPr="00D25A02">
        <w:t xml:space="preserve">остатки на счетах, рост числа активных клиентов </w:t>
      </w:r>
      <w:proofErr w:type="spellStart"/>
      <w:r w:rsidRPr="00D25A02">
        <w:t>Moby</w:t>
      </w:r>
      <w:proofErr w:type="spellEnd"/>
      <w:r w:rsidRPr="00D25A02">
        <w:t>.</w:t>
      </w:r>
    </w:p>
    <w:p w14:paraId="455A9E73" w14:textId="008C4716" w:rsidR="00FE5934" w:rsidRPr="00D25A02" w:rsidRDefault="008F35B7" w:rsidP="008F35B7">
      <w:pPr>
        <w:pStyle w:val="a4"/>
        <w:numPr>
          <w:ilvl w:val="0"/>
          <w:numId w:val="7"/>
        </w:numPr>
        <w:ind w:left="0" w:firstLine="709"/>
        <w:jc w:val="both"/>
      </w:pPr>
      <w:r>
        <w:rPr>
          <w:b/>
          <w:bCs/>
        </w:rPr>
        <w:t xml:space="preserve">Для семьи: </w:t>
      </w:r>
      <w:r>
        <w:t>социальная активность, бонусы в развлекательные центры и медицинские учреждения</w:t>
      </w:r>
      <w:r w:rsidRPr="00D25A02">
        <w:t>, удобство управления, льготные условия</w:t>
      </w:r>
      <w:r w:rsidR="00FF2A9A">
        <w:t xml:space="preserve">, </w:t>
      </w:r>
      <w:r w:rsidR="00FF2A9A">
        <w:lastRenderedPageBreak/>
        <w:t>способствованию обучению ребенка финансовой грамотности и правильному распоряжению доступными средствами.</w:t>
      </w:r>
    </w:p>
    <w:p w14:paraId="26784B0B" w14:textId="208FCA8C" w:rsidR="00FE5934" w:rsidRPr="008F35B7" w:rsidRDefault="008F35B7" w:rsidP="008F35B7">
      <w:pPr>
        <w:ind w:firstLine="709"/>
        <w:jc w:val="both"/>
      </w:pPr>
      <w:r w:rsidRPr="008F35B7">
        <w:rPr>
          <w:b/>
          <w:bCs/>
        </w:rPr>
        <w:t>Что нужно показать в экономике</w:t>
      </w:r>
      <w:r w:rsidRPr="008F35B7">
        <w:t>: допущения по стоимости привлечения семьи, расходам на бонусы и сроку окупаемости.</w:t>
      </w:r>
      <w:r w:rsidR="00FF2A9A">
        <w:br/>
      </w:r>
    </w:p>
    <w:p w14:paraId="6FE39A6B" w14:textId="7F3F6F85" w:rsidR="00FE5934" w:rsidRDefault="008F35B7" w:rsidP="008F35B7">
      <w:pPr>
        <w:keepNext/>
        <w:ind w:firstLine="709"/>
        <w:jc w:val="both"/>
      </w:pPr>
      <w:r>
        <w:rPr>
          <w:b/>
          <w:bCs/>
          <w:i/>
          <w:iCs/>
        </w:rPr>
        <w:t>4.3. Программа лояльности</w:t>
      </w:r>
    </w:p>
    <w:p w14:paraId="09A7E845" w14:textId="3180655C" w:rsidR="00FE5934" w:rsidRDefault="008F35B7" w:rsidP="008F35B7">
      <w:pPr>
        <w:ind w:firstLine="709"/>
        <w:jc w:val="both"/>
      </w:pPr>
      <w:r>
        <w:t xml:space="preserve">Категории кешбэка или </w:t>
      </w:r>
      <w:proofErr w:type="spellStart"/>
      <w:r>
        <w:t>манибэка</w:t>
      </w:r>
      <w:proofErr w:type="spellEnd"/>
      <w:r>
        <w:t>, актуальные для семьи</w:t>
      </w:r>
      <w:r w:rsidR="00FF2A9A">
        <w:t>, с привлечением, соответствующим партнёров. Баллы накапливаются отдельно и ребенком, и родителями.</w:t>
      </w:r>
    </w:p>
    <w:p w14:paraId="31A87B83" w14:textId="77777777" w:rsidR="008F35B7" w:rsidRDefault="008F35B7" w:rsidP="008F35B7">
      <w:pPr>
        <w:keepNext/>
        <w:ind w:firstLine="709"/>
        <w:jc w:val="both"/>
        <w:rPr>
          <w:b/>
          <w:bCs/>
        </w:rPr>
      </w:pPr>
    </w:p>
    <w:p w14:paraId="5B725813" w14:textId="0C7CFAA6" w:rsidR="00FE5934" w:rsidRPr="008F35B7" w:rsidRDefault="008F35B7" w:rsidP="008F35B7">
      <w:pPr>
        <w:keepNext/>
        <w:ind w:firstLine="709"/>
        <w:jc w:val="both"/>
      </w:pPr>
      <w:r>
        <w:rPr>
          <w:b/>
          <w:bCs/>
        </w:rPr>
        <w:t>5</w:t>
      </w:r>
      <w:r w:rsidRPr="008F35B7">
        <w:rPr>
          <w:b/>
          <w:bCs/>
        </w:rPr>
        <w:t>. Правовые рамки</w:t>
      </w:r>
    </w:p>
    <w:p w14:paraId="4CA9C498" w14:textId="77777777" w:rsidR="00FE5934" w:rsidRDefault="008F35B7" w:rsidP="008F35B7">
      <w:pPr>
        <w:ind w:firstLine="709"/>
        <w:jc w:val="both"/>
      </w:pPr>
      <w:r>
        <w:t>Решение не должно нарушать законодательство Республики Беларусь. Возраст ребёнка определяет, может ли он сам заключать договоры, в том числе с банком.</w:t>
      </w:r>
    </w:p>
    <w:p w14:paraId="6A2D1332" w14:textId="77777777" w:rsidR="008F35B7" w:rsidRDefault="008F35B7" w:rsidP="008F35B7">
      <w:pPr>
        <w:keepNext/>
        <w:ind w:firstLine="709"/>
        <w:jc w:val="both"/>
        <w:rPr>
          <w:b/>
          <w:bCs/>
        </w:rPr>
      </w:pPr>
    </w:p>
    <w:p w14:paraId="516E465D" w14:textId="4AF6D7FD" w:rsidR="00FE5934" w:rsidRDefault="008F35B7" w:rsidP="008F35B7">
      <w:pPr>
        <w:keepNext/>
        <w:ind w:firstLine="709"/>
        <w:jc w:val="both"/>
      </w:pPr>
      <w:r>
        <w:rPr>
          <w:b/>
          <w:bCs/>
        </w:rPr>
        <w:t>6. Материалы участника</w:t>
      </w:r>
    </w:p>
    <w:p w14:paraId="0E8E4AE2" w14:textId="219728E8" w:rsidR="00FE5934" w:rsidRPr="008F35B7" w:rsidRDefault="008F35B7" w:rsidP="008F35B7">
      <w:pPr>
        <w:pStyle w:val="a4"/>
        <w:numPr>
          <w:ilvl w:val="0"/>
          <w:numId w:val="8"/>
        </w:numPr>
        <w:ind w:left="0" w:firstLine="709"/>
        <w:jc w:val="both"/>
      </w:pPr>
      <w:r w:rsidRPr="008F35B7">
        <w:t>Презентация (</w:t>
      </w:r>
      <w:proofErr w:type="spellStart"/>
      <w:r w:rsidRPr="008F35B7">
        <w:t>Pitch</w:t>
      </w:r>
      <w:proofErr w:type="spellEnd"/>
      <w:r w:rsidRPr="008F35B7">
        <w:t xml:space="preserve"> </w:t>
      </w:r>
      <w:proofErr w:type="spellStart"/>
      <w:r w:rsidRPr="008F35B7">
        <w:t>Deck</w:t>
      </w:r>
      <w:proofErr w:type="spellEnd"/>
      <w:r w:rsidRPr="008F35B7">
        <w:t xml:space="preserve">): описание концепции, анализ целевой аудитории и конкурентов. </w:t>
      </w:r>
    </w:p>
    <w:p w14:paraId="03DB8590" w14:textId="70574FF2" w:rsidR="00FE5934" w:rsidRPr="008F35B7" w:rsidRDefault="008F35B7" w:rsidP="008F35B7">
      <w:pPr>
        <w:pStyle w:val="a4"/>
        <w:numPr>
          <w:ilvl w:val="0"/>
          <w:numId w:val="8"/>
        </w:numPr>
        <w:ind w:left="0" w:firstLine="709"/>
        <w:jc w:val="both"/>
      </w:pPr>
      <w:r w:rsidRPr="008F35B7">
        <w:t xml:space="preserve">Product </w:t>
      </w:r>
      <w:proofErr w:type="spellStart"/>
      <w:r w:rsidRPr="008F35B7">
        <w:t>Canvas</w:t>
      </w:r>
      <w:proofErr w:type="spellEnd"/>
      <w:r w:rsidRPr="008F35B7">
        <w:t xml:space="preserve">: схема работы модели и логика предлагаемого решения. </w:t>
      </w:r>
    </w:p>
    <w:p w14:paraId="62E5D5D6" w14:textId="1832F644" w:rsidR="00FE5934" w:rsidRPr="008F35B7" w:rsidRDefault="008F35B7" w:rsidP="008F35B7">
      <w:pPr>
        <w:pStyle w:val="a4"/>
        <w:numPr>
          <w:ilvl w:val="0"/>
          <w:numId w:val="8"/>
        </w:numPr>
        <w:ind w:left="0" w:firstLine="709"/>
        <w:jc w:val="both"/>
      </w:pPr>
      <w:r w:rsidRPr="008F35B7">
        <w:t xml:space="preserve">Экономическое обоснование: краткое пояснение, почему это выгодно и клиенту, и банку. </w:t>
      </w:r>
    </w:p>
    <w:p w14:paraId="4FCF16FE" w14:textId="77777777" w:rsidR="00FE5934" w:rsidRPr="008F35B7" w:rsidRDefault="008F35B7" w:rsidP="008F35B7">
      <w:pPr>
        <w:keepNext/>
        <w:ind w:firstLine="709"/>
        <w:jc w:val="both"/>
      </w:pPr>
      <w:r w:rsidRPr="008F35B7">
        <w:t>9. Запрещено</w:t>
      </w:r>
    </w:p>
    <w:p w14:paraId="56B1FD17" w14:textId="77777777" w:rsidR="00FE5934" w:rsidRPr="008F35B7" w:rsidRDefault="008F35B7" w:rsidP="008F35B7">
      <w:pPr>
        <w:pStyle w:val="a4"/>
        <w:numPr>
          <w:ilvl w:val="0"/>
          <w:numId w:val="8"/>
        </w:numPr>
        <w:ind w:left="0" w:firstLine="709"/>
        <w:jc w:val="both"/>
      </w:pPr>
      <w:r w:rsidRPr="008F35B7">
        <w:t>Предлагать идеи, которые изначально предполагают нарушение законодательства.</w:t>
      </w:r>
    </w:p>
    <w:p w14:paraId="05474E00" w14:textId="77777777" w:rsidR="00FE5934" w:rsidRPr="008F35B7" w:rsidRDefault="008F35B7" w:rsidP="008F35B7">
      <w:pPr>
        <w:pStyle w:val="a4"/>
        <w:numPr>
          <w:ilvl w:val="0"/>
          <w:numId w:val="8"/>
        </w:numPr>
        <w:ind w:left="0" w:firstLine="709"/>
        <w:jc w:val="both"/>
      </w:pPr>
      <w:r w:rsidRPr="008F35B7">
        <w:t xml:space="preserve">Плагиат концепций или </w:t>
      </w:r>
      <w:proofErr w:type="gramStart"/>
      <w:r w:rsidRPr="008F35B7">
        <w:t>уже существующих</w:t>
      </w:r>
      <w:proofErr w:type="gramEnd"/>
      <w:r w:rsidRPr="008F35B7">
        <w:t xml:space="preserve"> на рынке продуктов.</w:t>
      </w:r>
    </w:p>
    <w:p w14:paraId="1B880608" w14:textId="77777777" w:rsidR="00FE5934" w:rsidRPr="008F35B7" w:rsidRDefault="008F35B7" w:rsidP="008F35B7">
      <w:pPr>
        <w:ind w:firstLine="709"/>
        <w:jc w:val="both"/>
      </w:pPr>
      <w:r w:rsidRPr="008F35B7">
        <w:t>Плагиатом считается полное копирование чужого продукта или концепции. Использовать известные механики (детская карта, родительский контроль) в новой комбинации допускается. Проверку проводит жюри.</w:t>
      </w:r>
    </w:p>
    <w:p w14:paraId="6A768E0E" w14:textId="761E56EE" w:rsidR="00FE5934" w:rsidRPr="008F35B7" w:rsidRDefault="00FE5934" w:rsidP="008F35B7">
      <w:pPr>
        <w:pStyle w:val="a4"/>
        <w:ind w:firstLine="709"/>
        <w:jc w:val="both"/>
      </w:pPr>
    </w:p>
    <w:sectPr w:rsidR="00FE5934" w:rsidRPr="008F35B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0916"/>
    <w:multiLevelType w:val="hybridMultilevel"/>
    <w:tmpl w:val="B7EC55EE"/>
    <w:lvl w:ilvl="0" w:tplc="B52250B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E461603"/>
    <w:multiLevelType w:val="hybridMultilevel"/>
    <w:tmpl w:val="FB707C76"/>
    <w:lvl w:ilvl="0" w:tplc="9594E8B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763ED5"/>
    <w:multiLevelType w:val="hybridMultilevel"/>
    <w:tmpl w:val="7C8C6DDE"/>
    <w:lvl w:ilvl="0" w:tplc="786E8302">
      <w:start w:val="1"/>
      <w:numFmt w:val="bullet"/>
      <w:lvlText w:val="●"/>
      <w:lvlJc w:val="left"/>
      <w:pPr>
        <w:ind w:left="720" w:hanging="360"/>
      </w:pPr>
    </w:lvl>
    <w:lvl w:ilvl="1" w:tplc="4E0201CE">
      <w:start w:val="1"/>
      <w:numFmt w:val="bullet"/>
      <w:lvlText w:val="○"/>
      <w:lvlJc w:val="left"/>
      <w:pPr>
        <w:ind w:left="1440" w:hanging="360"/>
      </w:pPr>
    </w:lvl>
    <w:lvl w:ilvl="2" w:tplc="ACE0954C">
      <w:start w:val="1"/>
      <w:numFmt w:val="bullet"/>
      <w:lvlText w:val="■"/>
      <w:lvlJc w:val="left"/>
      <w:pPr>
        <w:ind w:left="2160" w:hanging="360"/>
      </w:pPr>
    </w:lvl>
    <w:lvl w:ilvl="3" w:tplc="E9C603B0">
      <w:start w:val="1"/>
      <w:numFmt w:val="bullet"/>
      <w:lvlText w:val="●"/>
      <w:lvlJc w:val="left"/>
      <w:pPr>
        <w:ind w:left="2880" w:hanging="360"/>
      </w:pPr>
    </w:lvl>
    <w:lvl w:ilvl="4" w:tplc="E9785EAA">
      <w:start w:val="1"/>
      <w:numFmt w:val="bullet"/>
      <w:lvlText w:val="○"/>
      <w:lvlJc w:val="left"/>
      <w:pPr>
        <w:ind w:left="3600" w:hanging="360"/>
      </w:pPr>
    </w:lvl>
    <w:lvl w:ilvl="5" w:tplc="2112055E">
      <w:start w:val="1"/>
      <w:numFmt w:val="bullet"/>
      <w:lvlText w:val="■"/>
      <w:lvlJc w:val="left"/>
      <w:pPr>
        <w:ind w:left="4320" w:hanging="360"/>
      </w:pPr>
    </w:lvl>
    <w:lvl w:ilvl="6" w:tplc="695E9842">
      <w:start w:val="1"/>
      <w:numFmt w:val="bullet"/>
      <w:lvlText w:val="●"/>
      <w:lvlJc w:val="left"/>
      <w:pPr>
        <w:ind w:left="5040" w:hanging="360"/>
      </w:pPr>
    </w:lvl>
    <w:lvl w:ilvl="7" w:tplc="BAA261E2">
      <w:start w:val="1"/>
      <w:numFmt w:val="bullet"/>
      <w:lvlText w:val="●"/>
      <w:lvlJc w:val="left"/>
      <w:pPr>
        <w:ind w:left="5760" w:hanging="360"/>
      </w:pPr>
    </w:lvl>
    <w:lvl w:ilvl="8" w:tplc="A7A845F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4CC66D5"/>
    <w:multiLevelType w:val="hybridMultilevel"/>
    <w:tmpl w:val="94A85FA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6CF6B644">
      <w:numFmt w:val="decimal"/>
      <w:lvlText w:val=""/>
      <w:lvlJc w:val="left"/>
    </w:lvl>
    <w:lvl w:ilvl="2" w:tplc="BF862C04">
      <w:numFmt w:val="decimal"/>
      <w:lvlText w:val=""/>
      <w:lvlJc w:val="left"/>
    </w:lvl>
    <w:lvl w:ilvl="3" w:tplc="0A42D49E">
      <w:numFmt w:val="decimal"/>
      <w:lvlText w:val=""/>
      <w:lvlJc w:val="left"/>
    </w:lvl>
    <w:lvl w:ilvl="4" w:tplc="620A9CD4">
      <w:numFmt w:val="decimal"/>
      <w:lvlText w:val=""/>
      <w:lvlJc w:val="left"/>
    </w:lvl>
    <w:lvl w:ilvl="5" w:tplc="E1F4F07A">
      <w:numFmt w:val="decimal"/>
      <w:lvlText w:val=""/>
      <w:lvlJc w:val="left"/>
    </w:lvl>
    <w:lvl w:ilvl="6" w:tplc="26F26E4C">
      <w:numFmt w:val="decimal"/>
      <w:lvlText w:val=""/>
      <w:lvlJc w:val="left"/>
    </w:lvl>
    <w:lvl w:ilvl="7" w:tplc="F522E55E">
      <w:numFmt w:val="decimal"/>
      <w:lvlText w:val=""/>
      <w:lvlJc w:val="left"/>
    </w:lvl>
    <w:lvl w:ilvl="8" w:tplc="C98477EA">
      <w:numFmt w:val="decimal"/>
      <w:lvlText w:val=""/>
      <w:lvlJc w:val="left"/>
    </w:lvl>
  </w:abstractNum>
  <w:abstractNum w:abstractNumId="4" w15:restartNumberingAfterBreak="0">
    <w:nsid w:val="2DFA120D"/>
    <w:multiLevelType w:val="hybridMultilevel"/>
    <w:tmpl w:val="EA86B380"/>
    <w:lvl w:ilvl="0" w:tplc="1F7E8370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AF5679C"/>
    <w:multiLevelType w:val="hybridMultilevel"/>
    <w:tmpl w:val="54360334"/>
    <w:lvl w:ilvl="0" w:tplc="3AEE358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D22A445E">
      <w:numFmt w:val="decimal"/>
      <w:lvlText w:val=""/>
      <w:lvlJc w:val="left"/>
    </w:lvl>
    <w:lvl w:ilvl="2" w:tplc="4D08AF3C">
      <w:numFmt w:val="decimal"/>
      <w:lvlText w:val=""/>
      <w:lvlJc w:val="left"/>
    </w:lvl>
    <w:lvl w:ilvl="3" w:tplc="46E67D0E">
      <w:numFmt w:val="decimal"/>
      <w:lvlText w:val=""/>
      <w:lvlJc w:val="left"/>
    </w:lvl>
    <w:lvl w:ilvl="4" w:tplc="1EF2B1EA">
      <w:numFmt w:val="decimal"/>
      <w:lvlText w:val=""/>
      <w:lvlJc w:val="left"/>
    </w:lvl>
    <w:lvl w:ilvl="5" w:tplc="EAB84248">
      <w:numFmt w:val="decimal"/>
      <w:lvlText w:val=""/>
      <w:lvlJc w:val="left"/>
    </w:lvl>
    <w:lvl w:ilvl="6" w:tplc="2D98ACFE">
      <w:numFmt w:val="decimal"/>
      <w:lvlText w:val=""/>
      <w:lvlJc w:val="left"/>
    </w:lvl>
    <w:lvl w:ilvl="7" w:tplc="0742B7F6">
      <w:numFmt w:val="decimal"/>
      <w:lvlText w:val=""/>
      <w:lvlJc w:val="left"/>
    </w:lvl>
    <w:lvl w:ilvl="8" w:tplc="083E7D2A">
      <w:numFmt w:val="decimal"/>
      <w:lvlText w:val=""/>
      <w:lvlJc w:val="left"/>
    </w:lvl>
  </w:abstractNum>
  <w:abstractNum w:abstractNumId="6" w15:restartNumberingAfterBreak="0">
    <w:nsid w:val="502848DB"/>
    <w:multiLevelType w:val="hybridMultilevel"/>
    <w:tmpl w:val="8094104C"/>
    <w:lvl w:ilvl="0" w:tplc="8910BAD6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16E49B08">
      <w:numFmt w:val="decimal"/>
      <w:lvlText w:val=""/>
      <w:lvlJc w:val="left"/>
    </w:lvl>
    <w:lvl w:ilvl="2" w:tplc="EE5866CE">
      <w:numFmt w:val="decimal"/>
      <w:lvlText w:val=""/>
      <w:lvlJc w:val="left"/>
    </w:lvl>
    <w:lvl w:ilvl="3" w:tplc="88280510">
      <w:numFmt w:val="decimal"/>
      <w:lvlText w:val=""/>
      <w:lvlJc w:val="left"/>
    </w:lvl>
    <w:lvl w:ilvl="4" w:tplc="BB08994C">
      <w:numFmt w:val="decimal"/>
      <w:lvlText w:val=""/>
      <w:lvlJc w:val="left"/>
    </w:lvl>
    <w:lvl w:ilvl="5" w:tplc="9B6879FC">
      <w:numFmt w:val="decimal"/>
      <w:lvlText w:val=""/>
      <w:lvlJc w:val="left"/>
    </w:lvl>
    <w:lvl w:ilvl="6" w:tplc="1ACED9AC">
      <w:numFmt w:val="decimal"/>
      <w:lvlText w:val=""/>
      <w:lvlJc w:val="left"/>
    </w:lvl>
    <w:lvl w:ilvl="7" w:tplc="223A54FE">
      <w:numFmt w:val="decimal"/>
      <w:lvlText w:val=""/>
      <w:lvlJc w:val="left"/>
    </w:lvl>
    <w:lvl w:ilvl="8" w:tplc="09266E28">
      <w:numFmt w:val="decimal"/>
      <w:lvlText w:val=""/>
      <w:lvlJc w:val="left"/>
    </w:lvl>
  </w:abstractNum>
  <w:num w:numId="1" w16cid:durableId="746153379">
    <w:abstractNumId w:val="2"/>
    <w:lvlOverride w:ilvl="0">
      <w:startOverride w:val="1"/>
    </w:lvlOverride>
  </w:num>
  <w:num w:numId="2" w16cid:durableId="865338580">
    <w:abstractNumId w:val="3"/>
  </w:num>
  <w:num w:numId="3" w16cid:durableId="29889491">
    <w:abstractNumId w:val="6"/>
    <w:lvlOverride w:ilvl="0">
      <w:startOverride w:val="1"/>
    </w:lvlOverride>
  </w:num>
  <w:num w:numId="4" w16cid:durableId="1514996859">
    <w:abstractNumId w:val="5"/>
    <w:lvlOverride w:ilvl="0">
      <w:startOverride w:val="1"/>
    </w:lvlOverride>
  </w:num>
  <w:num w:numId="5" w16cid:durableId="1906721530">
    <w:abstractNumId w:val="3"/>
  </w:num>
  <w:num w:numId="6" w16cid:durableId="456338683">
    <w:abstractNumId w:val="1"/>
  </w:num>
  <w:num w:numId="7" w16cid:durableId="742064239">
    <w:abstractNumId w:val="0"/>
  </w:num>
  <w:num w:numId="8" w16cid:durableId="183594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934"/>
    <w:rsid w:val="00234A3F"/>
    <w:rsid w:val="0027278E"/>
    <w:rsid w:val="002D5681"/>
    <w:rsid w:val="00506C3B"/>
    <w:rsid w:val="00684907"/>
    <w:rsid w:val="008F35B7"/>
    <w:rsid w:val="00942BD5"/>
    <w:rsid w:val="00A76F67"/>
    <w:rsid w:val="00D25A02"/>
    <w:rsid w:val="00FD3531"/>
    <w:rsid w:val="00FE5934"/>
    <w:rsid w:val="00FF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2DFC6"/>
  <w15:docId w15:val="{EF245191-EB5C-46EC-B303-22992B79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25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Баган Роман</cp:lastModifiedBy>
  <cp:revision>2</cp:revision>
  <dcterms:created xsi:type="dcterms:W3CDTF">2026-10-07T10:02:00Z</dcterms:created>
  <dcterms:modified xsi:type="dcterms:W3CDTF">2026-10-07T10:02:00Z</dcterms:modified>
</cp:coreProperties>
</file>