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1A2B41" w:rsidRDefault="4C1A2B41" w14:paraId="5B89809C" w14:textId="5AC06063">
      <w:r w:rsidR="4C1A2B41">
        <w:rPr/>
        <w:t xml:space="preserve">0 </w:t>
      </w:r>
      <w:r>
        <w:br w:type="page"/>
      </w:r>
    </w:p>
    <w:p w:rsidR="4C1A2B41" w:rsidP="4C1A2B41" w:rsidRDefault="4C1A2B41" w14:paraId="7707F996" w14:textId="747FFB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42003E"/>
  <w15:docId w15:val="{5cac9083-dcf7-4908-a5df-1ef11be39852}"/>
  <w:rsids>
    <w:rsidRoot w:val="4D42003E"/>
    <w:rsid w:val="4C1A2B41"/>
    <w:rsid w:val="4D4200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2020-08-03T12:15:19.4227883Z</dcterms:created>
  <dcterms:modified xsi:type="dcterms:W3CDTF">2020-08-03T12:25:47.1883133Z</dcterms:modified>
  <dc:creator>Напеденин Максим</dc:creator>
  <lastModifiedBy>Напеденин Максим</lastModifiedBy>
</coreProperties>
</file>