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创建类用什么关键字：class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创建接口用什么关键字：interface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声明抽象类的关键字：abstract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封装，隐藏对象的属性和实现细节，仅向外提供公共的方法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属性要私有（private），提供用public修饰的getter/setter方法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面向对象三大特征：封装，继承，多态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静态方法：static。静态方法如何</w:t>
      </w:r>
      <w:r>
        <w:rPr>
          <w:rFonts w:hint="eastAsia"/>
          <w:b/>
          <w:bCs/>
          <w:color w:val="auto"/>
          <w:lang w:val="en-US" w:eastAsia="zh-CN"/>
        </w:rPr>
        <w:t>调用</w:t>
      </w:r>
      <w:r>
        <w:rPr>
          <w:rFonts w:hint="eastAsia"/>
          <w:lang w:val="en-US" w:eastAsia="zh-CN"/>
        </w:rPr>
        <w:t>？能不能被对象调用，是所有对象共享的吗？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静态方法里面能不能调用非静态成员？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Java类是单继承，接口是多继承、多实现。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方法重写：Override；方法重载：OverLoad。它们的区别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什么情况下才需要重写？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类型转换问题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包装类，把基本类型和引用类型互相转换，基本类型和String类型互相转换，8个基本</w:t>
      </w:r>
      <w:r>
        <w:rPr>
          <w:rFonts w:hint="eastAsia"/>
          <w:lang w:val="en-US" w:eastAsia="zh-CN"/>
        </w:rPr>
        <w:tab/>
        <w:t>类型和8个包装类 Int-&gt;Integer,Char-&gt;Character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不想一个类被继承，用 final 修饰，包装类全都用final修饰了，String类也是。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Set集合的特点：无序不重复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List特点：有序可重复，有索引，下标从“0”开始。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IO流     四个基类：Reader Writer InputStream OutputStream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方法中用哪个关键字区分局部变量和成员变量：this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子类调用父类成员用super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启动线程用 star()方法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创建线程：一种是继承类，另一种是实现 接口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线程同步的关键字synchronized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抽象方法也用abstract修饰，没有方法体的方法只能是抽象方法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操作字符串：String，StringBuffer，StringBuilder。安全性。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继承：</w:t>
      </w:r>
      <w:r>
        <w:rPr>
          <w:rFonts w:hint="eastAsia"/>
          <w:lang w:val="en-US" w:eastAsia="zh-CN"/>
        </w:rPr>
        <w:t>子类不能继承父类哪些成员？继承的好处？初始化子类对象时的执行顺序？（子类想要初始化，必须要先初始化父类）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多态：</w:t>
      </w:r>
      <w:r>
        <w:rPr>
          <w:rFonts w:hint="eastAsia"/>
          <w:lang w:val="en-US" w:eastAsia="zh-CN"/>
        </w:rPr>
        <w:t>概念？三个要素？父类引用无法调用子类特有方法时怎么办，强制转换，避免转换出错，用instanceof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异常：</w:t>
      </w:r>
      <w:r>
        <w:rPr>
          <w:rFonts w:hint="eastAsia"/>
          <w:b w:val="0"/>
          <w:bCs w:val="0"/>
          <w:lang w:val="en-US" w:eastAsia="zh-CN"/>
        </w:rPr>
        <w:t>什么是异常?如何处理异常？无论是否有异常都要执行：finally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枚举类：</w:t>
      </w:r>
      <w:r>
        <w:rPr>
          <w:rFonts w:hint="eastAsia"/>
          <w:b w:val="0"/>
          <w:bCs w:val="0"/>
          <w:lang w:val="en-US" w:eastAsia="zh-CN"/>
        </w:rPr>
        <w:t>enum来创建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</w:t>
      </w:r>
      <w:r>
        <w:rPr>
          <w:rFonts w:hint="eastAsia"/>
          <w:b w:val="0"/>
          <w:bCs w:val="0"/>
          <w:lang w:val="en-US" w:eastAsia="zh-CN"/>
        </w:rPr>
        <w:t>的状态？五个：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IO流</w:t>
      </w:r>
      <w:r>
        <w:rPr>
          <w:rFonts w:hint="eastAsia"/>
          <w:b w:val="0"/>
          <w:bCs w:val="0"/>
          <w:lang w:val="en-US" w:eastAsia="zh-CN"/>
        </w:rPr>
        <w:t>使用字节流实现文件复制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手写代码编程题：</w:t>
      </w:r>
      <w:r>
        <w:rPr>
          <w:rFonts w:hint="eastAsia"/>
          <w:b w:val="0"/>
          <w:bCs w:val="0"/>
          <w:lang w:val="en-US" w:eastAsia="zh-CN"/>
        </w:rPr>
        <w:t>继承extends和接口实现implements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A6471C"/>
    <w:multiLevelType w:val="singleLevel"/>
    <w:tmpl w:val="74A647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566B"/>
    <w:rsid w:val="1F596E19"/>
    <w:rsid w:val="56786C15"/>
    <w:rsid w:val="63B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2024-05-13T08:03:15Z</dcterms:created>
  <dc:creator>admin</dc:creator>
  <cp:lastModifiedBy>admin</cp:lastModifiedBy>
  <dcterms:modified xsi:type="dcterms:W3CDTF">2024-05-13T09:08:27Z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A1D2E190A40943F3BFB55038D4B74A8B</vt:lpwstr>
  </property>
</Properties>
</file>