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42FD9" w14:textId="6E4DFA3D" w:rsidR="00F7595C" w:rsidRDefault="00F7595C" w:rsidP="00F7595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085E6C7" wp14:editId="0673FF70">
            <wp:extent cx="8653126" cy="3676650"/>
            <wp:effectExtent l="0" t="0" r="0" b="0"/>
            <wp:docPr id="7580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7918" name=""/>
                    <pic:cNvPicPr/>
                  </pic:nvPicPr>
                  <pic:blipFill rotWithShape="1">
                    <a:blip r:embed="rId5"/>
                    <a:srcRect l="23883" t="34532" r="29936" b="30585"/>
                    <a:stretch/>
                  </pic:blipFill>
                  <pic:spPr bwMode="auto">
                    <a:xfrm>
                      <a:off x="0" y="0"/>
                      <a:ext cx="8659225" cy="367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17DE17EF" w14:textId="006C27EC" w:rsidR="00B1789F" w:rsidRDefault="00AF287F">
      <w:pPr>
        <w:rPr>
          <w:lang w:val="en-US"/>
        </w:rPr>
      </w:pPr>
      <w:r>
        <w:rPr>
          <w:lang w:val="en-US"/>
        </w:rPr>
        <w:lastRenderedPageBreak/>
        <w:t>Data Flow Diagram</w:t>
      </w:r>
    </w:p>
    <w:p w14:paraId="5D52185F" w14:textId="77777777" w:rsidR="00AF287F" w:rsidRDefault="00AF287F">
      <w:pPr>
        <w:rPr>
          <w:lang w:val="en-US"/>
        </w:rPr>
      </w:pPr>
    </w:p>
    <w:p w14:paraId="6128C835" w14:textId="78714A10" w:rsidR="00F7595C" w:rsidRDefault="00F7595C">
      <w:pPr>
        <w:rPr>
          <w:lang w:val="en-US"/>
        </w:rPr>
      </w:pPr>
      <w:r>
        <w:rPr>
          <w:noProof/>
        </w:rPr>
        <w:drawing>
          <wp:inline distT="0" distB="0" distL="0" distR="0" wp14:anchorId="2D332D6B" wp14:editId="350448DD">
            <wp:extent cx="9105900" cy="2174011"/>
            <wp:effectExtent l="0" t="0" r="0" b="0"/>
            <wp:docPr id="612207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07420" name=""/>
                    <pic:cNvPicPr/>
                  </pic:nvPicPr>
                  <pic:blipFill rotWithShape="1">
                    <a:blip r:embed="rId6"/>
                    <a:srcRect l="22000" t="30656" r="27358" b="47850"/>
                    <a:stretch/>
                  </pic:blipFill>
                  <pic:spPr bwMode="auto">
                    <a:xfrm>
                      <a:off x="0" y="0"/>
                      <a:ext cx="9139255" cy="218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B90BF" w14:textId="199E6B19" w:rsidR="00F7595C" w:rsidRDefault="00D71A33">
      <w:pPr>
        <w:rPr>
          <w:lang w:val="en-US"/>
        </w:rPr>
      </w:pPr>
      <w:r>
        <w:rPr>
          <w:noProof/>
        </w:rPr>
        <w:drawing>
          <wp:inline distT="0" distB="0" distL="0" distR="0" wp14:anchorId="6D7F5EBE" wp14:editId="3A5FEE91">
            <wp:extent cx="4013201" cy="1676400"/>
            <wp:effectExtent l="0" t="0" r="6350" b="0"/>
            <wp:docPr id="21904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48636" name=""/>
                    <pic:cNvPicPr/>
                  </pic:nvPicPr>
                  <pic:blipFill rotWithShape="1">
                    <a:blip r:embed="rId7"/>
                    <a:srcRect l="22001" t="50916" r="54512" b="31642"/>
                    <a:stretch/>
                  </pic:blipFill>
                  <pic:spPr bwMode="auto">
                    <a:xfrm>
                      <a:off x="0" y="0"/>
                      <a:ext cx="4023974" cy="168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460DF" w14:textId="4D0EC535" w:rsidR="00D71A33" w:rsidRDefault="00D71A33" w:rsidP="00D71A33">
      <w:pPr>
        <w:jc w:val="center"/>
        <w:rPr>
          <w:lang w:val="en-US"/>
        </w:rPr>
      </w:pPr>
      <w:r>
        <w:rPr>
          <w:lang w:val="en-US"/>
        </w:rPr>
        <w:br w:type="page"/>
      </w:r>
      <w:r>
        <w:rPr>
          <w:noProof/>
        </w:rPr>
        <w:lastRenderedPageBreak/>
        <w:drawing>
          <wp:inline distT="0" distB="0" distL="0" distR="0" wp14:anchorId="4AB0690E" wp14:editId="6DA1CA44">
            <wp:extent cx="8334375" cy="3624335"/>
            <wp:effectExtent l="0" t="0" r="0" b="0"/>
            <wp:docPr id="86559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98431" name=""/>
                    <pic:cNvPicPr/>
                  </pic:nvPicPr>
                  <pic:blipFill rotWithShape="1">
                    <a:blip r:embed="rId8"/>
                    <a:srcRect l="22496" t="26074" r="25773" b="33932"/>
                    <a:stretch/>
                  </pic:blipFill>
                  <pic:spPr bwMode="auto">
                    <a:xfrm>
                      <a:off x="0" y="0"/>
                      <a:ext cx="8347695" cy="3630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85B6B" w14:textId="3D83BAF3" w:rsidR="00D71A33" w:rsidRPr="00D71A33" w:rsidRDefault="00D71A33" w:rsidP="00D71A33">
      <w:pPr>
        <w:tabs>
          <w:tab w:val="left" w:pos="915"/>
        </w:tabs>
        <w:rPr>
          <w:rFonts w:ascii="Aptos Display" w:hAnsi="Aptos Display"/>
          <w:b/>
          <w:bCs/>
          <w:sz w:val="36"/>
          <w:szCs w:val="36"/>
          <w:lang w:val="en-US"/>
        </w:rPr>
      </w:pPr>
      <w:r>
        <w:rPr>
          <w:lang w:val="en-US"/>
        </w:rPr>
        <w:tab/>
      </w:r>
      <w:r w:rsidRPr="00D71A33">
        <w:rPr>
          <w:rFonts w:ascii="Aptos Display" w:hAnsi="Aptos Display"/>
          <w:b/>
          <w:bCs/>
          <w:sz w:val="36"/>
          <w:szCs w:val="36"/>
          <w:lang w:val="en-US"/>
        </w:rPr>
        <w:t xml:space="preserve">Components of </w:t>
      </w:r>
      <w:proofErr w:type="gramStart"/>
      <w:r w:rsidRPr="00D71A33">
        <w:rPr>
          <w:rFonts w:ascii="Aptos Display" w:hAnsi="Aptos Display"/>
          <w:b/>
          <w:bCs/>
          <w:sz w:val="36"/>
          <w:szCs w:val="36"/>
          <w:lang w:val="en-US"/>
        </w:rPr>
        <w:t>DFD :</w:t>
      </w:r>
      <w:proofErr w:type="gramEnd"/>
    </w:p>
    <w:p w14:paraId="2043BDC3" w14:textId="6CDD2176" w:rsidR="00D71A33" w:rsidRPr="00D71A33" w:rsidRDefault="00D71A33" w:rsidP="00D71A33">
      <w:pPr>
        <w:tabs>
          <w:tab w:val="left" w:pos="915"/>
        </w:tabs>
        <w:ind w:left="5760"/>
        <w:rPr>
          <w:rFonts w:ascii="Aptos Display" w:hAnsi="Aptos Display"/>
          <w:b/>
          <w:bCs/>
          <w:sz w:val="36"/>
          <w:szCs w:val="36"/>
          <w:lang w:val="en-US"/>
        </w:rPr>
      </w:pPr>
      <w:r w:rsidRPr="00D71A33">
        <w:rPr>
          <w:rFonts w:ascii="Aptos Display" w:hAnsi="Aptos Display"/>
          <w:b/>
          <w:bCs/>
          <w:sz w:val="36"/>
          <w:szCs w:val="36"/>
          <w:lang w:val="en-US"/>
        </w:rPr>
        <w:t>Process</w:t>
      </w:r>
    </w:p>
    <w:p w14:paraId="5AF799A2" w14:textId="6B588149" w:rsidR="00D71A33" w:rsidRPr="00D71A33" w:rsidRDefault="00D71A33" w:rsidP="00D71A33">
      <w:pPr>
        <w:tabs>
          <w:tab w:val="left" w:pos="915"/>
        </w:tabs>
        <w:ind w:left="5760"/>
        <w:rPr>
          <w:rFonts w:ascii="Aptos Display" w:hAnsi="Aptos Display"/>
          <w:b/>
          <w:bCs/>
          <w:sz w:val="36"/>
          <w:szCs w:val="36"/>
          <w:lang w:val="en-US"/>
        </w:rPr>
      </w:pPr>
      <w:r w:rsidRPr="00D71A33">
        <w:rPr>
          <w:rFonts w:ascii="Aptos Display" w:hAnsi="Aptos Display"/>
          <w:b/>
          <w:bCs/>
          <w:sz w:val="36"/>
          <w:szCs w:val="36"/>
          <w:lang w:val="en-US"/>
        </w:rPr>
        <w:t>Data Flow</w:t>
      </w:r>
    </w:p>
    <w:p w14:paraId="5ED6284C" w14:textId="23F19081" w:rsidR="00D71A33" w:rsidRPr="00D71A33" w:rsidRDefault="00D71A33" w:rsidP="00D71A33">
      <w:pPr>
        <w:tabs>
          <w:tab w:val="left" w:pos="915"/>
        </w:tabs>
        <w:ind w:left="5760"/>
        <w:rPr>
          <w:rFonts w:ascii="Aptos Display" w:hAnsi="Aptos Display"/>
          <w:b/>
          <w:bCs/>
          <w:sz w:val="36"/>
          <w:szCs w:val="36"/>
          <w:lang w:val="en-US"/>
        </w:rPr>
      </w:pPr>
      <w:r w:rsidRPr="00D71A33">
        <w:rPr>
          <w:rFonts w:ascii="Aptos Display" w:hAnsi="Aptos Display"/>
          <w:b/>
          <w:bCs/>
          <w:sz w:val="36"/>
          <w:szCs w:val="36"/>
          <w:lang w:val="en-US"/>
        </w:rPr>
        <w:t>Data Store</w:t>
      </w:r>
    </w:p>
    <w:p w14:paraId="39EEF05C" w14:textId="6FE035B9" w:rsidR="00D71A33" w:rsidRPr="00D71A33" w:rsidRDefault="00D71A33" w:rsidP="00D71A33">
      <w:pPr>
        <w:tabs>
          <w:tab w:val="left" w:pos="915"/>
        </w:tabs>
        <w:ind w:left="5760"/>
        <w:rPr>
          <w:rFonts w:ascii="Aptos Display" w:hAnsi="Aptos Display"/>
          <w:b/>
          <w:bCs/>
          <w:sz w:val="36"/>
          <w:szCs w:val="36"/>
          <w:lang w:val="en-US"/>
        </w:rPr>
      </w:pPr>
      <w:r w:rsidRPr="00D71A33">
        <w:rPr>
          <w:rFonts w:ascii="Aptos Display" w:hAnsi="Aptos Display"/>
          <w:b/>
          <w:bCs/>
          <w:sz w:val="36"/>
          <w:szCs w:val="36"/>
          <w:lang w:val="en-US"/>
        </w:rPr>
        <w:t>External Entity</w:t>
      </w:r>
    </w:p>
    <w:sectPr w:rsidR="00D71A33" w:rsidRPr="00D71A33" w:rsidSect="009D6AD1">
      <w:pgSz w:w="16838" w:h="11906" w:orient="landscape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41C58"/>
    <w:multiLevelType w:val="multilevel"/>
    <w:tmpl w:val="25BC0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15692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AD1"/>
    <w:rsid w:val="0095578B"/>
    <w:rsid w:val="009D6AD1"/>
    <w:rsid w:val="00AF287F"/>
    <w:rsid w:val="00B1789F"/>
    <w:rsid w:val="00D71A33"/>
    <w:rsid w:val="00F405EE"/>
    <w:rsid w:val="00F75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074B1"/>
  <w15:chartTrackingRefBased/>
  <w15:docId w15:val="{1887EF6F-3CB1-4A25-98DE-3BAB36AF9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5578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5578B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557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95578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9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tops</dc:creator>
  <cp:keywords/>
  <dc:description/>
  <cp:lastModifiedBy>tops</cp:lastModifiedBy>
  <cp:revision>5</cp:revision>
  <dcterms:created xsi:type="dcterms:W3CDTF">2023-11-30T03:23:00Z</dcterms:created>
  <dcterms:modified xsi:type="dcterms:W3CDTF">2023-11-30T03:42:00Z</dcterms:modified>
</cp:coreProperties>
</file>