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30" w:rsidRPr="000E1951" w:rsidRDefault="00F44850" w:rsidP="00F44850">
      <w:pPr>
        <w:jc w:val="center"/>
        <w:rPr>
          <w:b/>
          <w:sz w:val="30"/>
          <w:szCs w:val="30"/>
        </w:rPr>
      </w:pPr>
      <w:r w:rsidRPr="000E1951">
        <w:rPr>
          <w:rFonts w:hint="eastAsia"/>
          <w:b/>
          <w:sz w:val="30"/>
          <w:szCs w:val="30"/>
        </w:rPr>
        <w:t>古代文学史二</w:t>
      </w:r>
    </w:p>
    <w:p w:rsidR="00290DBA" w:rsidRDefault="00290DBA" w:rsidP="00F44850">
      <w:pPr>
        <w:jc w:val="center"/>
        <w:rPr>
          <w:b/>
        </w:rPr>
      </w:pPr>
      <w:r>
        <w:rPr>
          <w:rFonts w:hint="eastAsia"/>
          <w:b/>
        </w:rPr>
        <w:t>第五编</w:t>
      </w:r>
      <w:r>
        <w:rPr>
          <w:rFonts w:hint="eastAsia"/>
          <w:b/>
        </w:rPr>
        <w:t xml:space="preserve">  </w:t>
      </w:r>
      <w:r>
        <w:rPr>
          <w:rFonts w:hint="eastAsia"/>
          <w:b/>
        </w:rPr>
        <w:t>宋代文学</w:t>
      </w:r>
    </w:p>
    <w:p w:rsidR="00290DBA" w:rsidRPr="00CD3ABE" w:rsidRDefault="00290DBA" w:rsidP="00290DBA">
      <w:pPr>
        <w:jc w:val="center"/>
        <w:rPr>
          <w:b/>
          <w:sz w:val="28"/>
          <w:szCs w:val="28"/>
        </w:rPr>
      </w:pPr>
      <w:r w:rsidRPr="00CD3ABE">
        <w:rPr>
          <w:rFonts w:hint="eastAsia"/>
          <w:b/>
          <w:sz w:val="28"/>
          <w:szCs w:val="28"/>
        </w:rPr>
        <w:t>第一章</w:t>
      </w:r>
      <w:r w:rsidR="00552092" w:rsidRPr="00CD3ABE">
        <w:rPr>
          <w:rFonts w:hint="eastAsia"/>
          <w:b/>
          <w:sz w:val="28"/>
          <w:szCs w:val="28"/>
        </w:rPr>
        <w:t xml:space="preserve"> </w:t>
      </w:r>
      <w:r w:rsidRPr="00CD3ABE">
        <w:rPr>
          <w:rFonts w:hint="eastAsia"/>
          <w:b/>
          <w:sz w:val="28"/>
          <w:szCs w:val="28"/>
        </w:rPr>
        <w:t>北宋初期文学</w:t>
      </w:r>
    </w:p>
    <w:p w:rsidR="00290DBA" w:rsidRPr="00290DBA" w:rsidRDefault="00290DBA" w:rsidP="00290DBA">
      <w:pPr>
        <w:jc w:val="left"/>
        <w:rPr>
          <w:b/>
          <w:bCs/>
        </w:rPr>
      </w:pPr>
      <w:r w:rsidRPr="00290DBA">
        <w:rPr>
          <w:rFonts w:hint="eastAsia"/>
          <w:b/>
          <w:bCs/>
        </w:rPr>
        <w:t>考核知识点与考核要求</w:t>
      </w:r>
    </w:p>
    <w:p w:rsidR="00290DBA" w:rsidRPr="00290DBA" w:rsidRDefault="00290DBA" w:rsidP="00290DBA">
      <w:pPr>
        <w:jc w:val="center"/>
        <w:rPr>
          <w:b/>
          <w:bCs/>
        </w:rPr>
      </w:pPr>
    </w:p>
    <w:p w:rsidR="00290DBA" w:rsidRPr="00290DBA" w:rsidRDefault="00290DBA" w:rsidP="00290DBA">
      <w:pPr>
        <w:jc w:val="left"/>
        <w:rPr>
          <w:bCs/>
        </w:rPr>
      </w:pPr>
      <w:r w:rsidRPr="00290DBA">
        <w:rPr>
          <w:rFonts w:hint="eastAsia"/>
          <w:b/>
          <w:bCs/>
        </w:rPr>
        <w:t xml:space="preserve">　　</w:t>
      </w:r>
      <w:r w:rsidRPr="00290DBA">
        <w:rPr>
          <w:rFonts w:hint="eastAsia"/>
          <w:bCs/>
        </w:rPr>
        <w:t>（一）王禹偁与宋初文风和诗风</w:t>
      </w:r>
    </w:p>
    <w:p w:rsidR="00290DBA" w:rsidRPr="00290DBA" w:rsidRDefault="00290DBA" w:rsidP="00290DBA">
      <w:pPr>
        <w:jc w:val="left"/>
        <w:rPr>
          <w:bCs/>
        </w:rPr>
      </w:pPr>
      <w:r w:rsidRPr="00290DBA">
        <w:rPr>
          <w:rFonts w:hint="eastAsia"/>
          <w:bCs/>
        </w:rPr>
        <w:t xml:space="preserve">　　识记：①柳开、穆修是宋代古文运动的先驱；②宋初诗歌的白体、昆体、晚唐体。</w:t>
      </w:r>
    </w:p>
    <w:p w:rsidR="00290DBA" w:rsidRPr="00290DBA" w:rsidRDefault="00290DBA" w:rsidP="00290DBA">
      <w:pPr>
        <w:jc w:val="left"/>
        <w:rPr>
          <w:bCs/>
        </w:rPr>
      </w:pPr>
      <w:r w:rsidRPr="00290DBA">
        <w:rPr>
          <w:rFonts w:hint="eastAsia"/>
          <w:bCs/>
        </w:rPr>
        <w:t xml:space="preserve">　　理解：“白体”。</w:t>
      </w:r>
    </w:p>
    <w:p w:rsidR="00290DBA" w:rsidRPr="00290DBA" w:rsidRDefault="00290DBA" w:rsidP="00290DBA">
      <w:pPr>
        <w:jc w:val="left"/>
        <w:rPr>
          <w:bCs/>
        </w:rPr>
      </w:pPr>
      <w:r w:rsidRPr="00290DBA">
        <w:rPr>
          <w:rFonts w:hint="eastAsia"/>
          <w:bCs/>
        </w:rPr>
        <w:t xml:space="preserve">　　应用：王禹偁的诗文创作及其对宋初文风变革的贡献。</w:t>
      </w:r>
    </w:p>
    <w:p w:rsidR="00290DBA" w:rsidRPr="00290DBA" w:rsidRDefault="00290DBA" w:rsidP="00290DBA">
      <w:pPr>
        <w:jc w:val="left"/>
        <w:rPr>
          <w:bCs/>
        </w:rPr>
      </w:pPr>
      <w:r w:rsidRPr="00290DBA">
        <w:rPr>
          <w:rFonts w:hint="eastAsia"/>
          <w:bCs/>
        </w:rPr>
        <w:t xml:space="preserve">　</w:t>
      </w:r>
      <w:r w:rsidRPr="00290DBA">
        <w:rPr>
          <w:rFonts w:hint="eastAsia"/>
          <w:bCs/>
        </w:rPr>
        <w:t xml:space="preserve"> </w:t>
      </w:r>
      <w:r w:rsidRPr="00290DBA">
        <w:rPr>
          <w:rFonts w:hint="eastAsia"/>
          <w:bCs/>
        </w:rPr>
        <w:t>（二）杨亿和西昆体、晚唐体</w:t>
      </w:r>
    </w:p>
    <w:p w:rsidR="00290DBA" w:rsidRPr="00290DBA" w:rsidRDefault="00290DBA" w:rsidP="00290DBA">
      <w:pPr>
        <w:ind w:firstLineChars="150" w:firstLine="315"/>
        <w:jc w:val="left"/>
        <w:rPr>
          <w:bCs/>
        </w:rPr>
      </w:pPr>
      <w:r w:rsidRPr="00290DBA">
        <w:rPr>
          <w:rFonts w:hint="eastAsia"/>
          <w:bCs/>
        </w:rPr>
        <w:t>识记：①《西昆酬唱集》；②杨亿的生平；③杨亿、钱惟演、刘筠最能代表西昆体风格。</w:t>
      </w:r>
    </w:p>
    <w:p w:rsidR="00290DBA" w:rsidRPr="00290DBA" w:rsidRDefault="00290DBA" w:rsidP="00290DBA">
      <w:pPr>
        <w:jc w:val="left"/>
        <w:rPr>
          <w:bCs/>
        </w:rPr>
      </w:pPr>
      <w:r w:rsidRPr="00290DBA">
        <w:rPr>
          <w:rFonts w:hint="eastAsia"/>
          <w:bCs/>
        </w:rPr>
        <w:t xml:space="preserve">　　理解：①西昆体；②晚唐体。</w:t>
      </w:r>
    </w:p>
    <w:p w:rsidR="00290DBA" w:rsidRPr="00290DBA" w:rsidRDefault="00290DBA" w:rsidP="00290DBA">
      <w:pPr>
        <w:jc w:val="left"/>
        <w:rPr>
          <w:bCs/>
        </w:rPr>
      </w:pPr>
      <w:r w:rsidRPr="00290DBA">
        <w:rPr>
          <w:rFonts w:hint="eastAsia"/>
          <w:bCs/>
        </w:rPr>
        <w:t xml:space="preserve">　　应用：①西昆体诗歌的一般特色；②林逋诗歌的特点。</w:t>
      </w:r>
    </w:p>
    <w:p w:rsidR="00290DBA" w:rsidRPr="00290DBA" w:rsidRDefault="00290DBA" w:rsidP="00290DBA">
      <w:pPr>
        <w:jc w:val="left"/>
        <w:rPr>
          <w:bCs/>
        </w:rPr>
      </w:pPr>
      <w:r w:rsidRPr="00290DBA">
        <w:rPr>
          <w:rFonts w:hint="eastAsia"/>
          <w:bCs/>
        </w:rPr>
        <w:t xml:space="preserve">　　（三）晏殊的令词</w:t>
      </w:r>
    </w:p>
    <w:p w:rsidR="00290DBA" w:rsidRPr="00290DBA" w:rsidRDefault="00290DBA" w:rsidP="00290DBA">
      <w:pPr>
        <w:jc w:val="left"/>
        <w:rPr>
          <w:bCs/>
        </w:rPr>
      </w:pPr>
      <w:r w:rsidRPr="00290DBA">
        <w:rPr>
          <w:rFonts w:hint="eastAsia"/>
          <w:bCs/>
        </w:rPr>
        <w:t xml:space="preserve">　　识记：①晏殊的生平；②《珠玉词》。</w:t>
      </w:r>
    </w:p>
    <w:p w:rsidR="00290DBA" w:rsidRPr="00290DBA" w:rsidRDefault="00290DBA" w:rsidP="00290DBA">
      <w:pPr>
        <w:jc w:val="left"/>
        <w:rPr>
          <w:bCs/>
        </w:rPr>
      </w:pPr>
      <w:r w:rsidRPr="00290DBA">
        <w:rPr>
          <w:rFonts w:hint="eastAsia"/>
          <w:bCs/>
        </w:rPr>
        <w:t xml:space="preserve">　　应用：晏殊词的创作特色及其在词史上的地位。</w:t>
      </w:r>
    </w:p>
    <w:p w:rsidR="00290DBA" w:rsidRDefault="00290DBA" w:rsidP="00F44850">
      <w:pPr>
        <w:jc w:val="center"/>
        <w:rPr>
          <w:b/>
        </w:rPr>
      </w:pPr>
    </w:p>
    <w:p w:rsidR="00290DBA" w:rsidRPr="00290DBA" w:rsidRDefault="00290DBA" w:rsidP="00F44850">
      <w:pPr>
        <w:jc w:val="center"/>
        <w:rPr>
          <w:b/>
          <w:bCs/>
          <w:sz w:val="24"/>
          <w:szCs w:val="24"/>
        </w:rPr>
      </w:pPr>
      <w:r w:rsidRPr="00290DBA">
        <w:rPr>
          <w:rFonts w:hint="eastAsia"/>
          <w:b/>
          <w:bCs/>
          <w:sz w:val="24"/>
          <w:szCs w:val="24"/>
        </w:rPr>
        <w:t>第一节</w:t>
      </w:r>
      <w:r w:rsidRPr="00290DBA">
        <w:rPr>
          <w:rFonts w:hint="eastAsia"/>
          <w:b/>
          <w:bCs/>
          <w:sz w:val="24"/>
          <w:szCs w:val="24"/>
        </w:rPr>
        <w:t xml:space="preserve">  </w:t>
      </w:r>
      <w:r w:rsidRPr="00290DBA">
        <w:rPr>
          <w:rFonts w:hint="eastAsia"/>
          <w:b/>
          <w:bCs/>
          <w:sz w:val="24"/>
          <w:szCs w:val="24"/>
        </w:rPr>
        <w:t>王禹偁与宋初文风和诗风</w:t>
      </w:r>
    </w:p>
    <w:p w:rsidR="00290DBA" w:rsidRPr="00290DBA" w:rsidRDefault="00290DBA" w:rsidP="00F44850">
      <w:pPr>
        <w:jc w:val="center"/>
        <w:rPr>
          <w:b/>
          <w:bCs/>
        </w:rPr>
      </w:pPr>
    </w:p>
    <w:p w:rsidR="00290DBA" w:rsidRPr="00C05F9D" w:rsidRDefault="00290DBA" w:rsidP="00290DBA">
      <w:pPr>
        <w:jc w:val="left"/>
        <w:rPr>
          <w:b/>
        </w:rPr>
      </w:pPr>
      <w:r w:rsidRPr="00C05F9D">
        <w:rPr>
          <w:rFonts w:hint="eastAsia"/>
          <w:b/>
          <w:bCs/>
        </w:rPr>
        <w:t>识记：</w:t>
      </w:r>
      <w:r w:rsidRPr="00C05F9D">
        <w:rPr>
          <w:b/>
          <w:bCs/>
        </w:rPr>
        <w:t xml:space="preserve"> </w:t>
      </w:r>
    </w:p>
    <w:p w:rsidR="00290DBA" w:rsidRPr="00C05F9D" w:rsidRDefault="00290DBA" w:rsidP="00290DBA">
      <w:pPr>
        <w:jc w:val="left"/>
      </w:pPr>
      <w:r w:rsidRPr="00C05F9D">
        <w:rPr>
          <w:rFonts w:hint="eastAsia"/>
          <w:b/>
          <w:bCs/>
        </w:rPr>
        <w:t>刘开、穆修：</w:t>
      </w:r>
      <w:r w:rsidRPr="00C05F9D">
        <w:rPr>
          <w:rFonts w:hint="eastAsia"/>
          <w:bCs/>
        </w:rPr>
        <w:t>倡导复古和坚持写作古文，宋代古文运动的先驱。</w:t>
      </w:r>
      <w:r w:rsidRPr="00C05F9D">
        <w:rPr>
          <w:bCs/>
        </w:rPr>
        <w:t xml:space="preserve"> </w:t>
      </w:r>
    </w:p>
    <w:p w:rsidR="00290DBA" w:rsidRPr="00C05F9D" w:rsidRDefault="00290DBA" w:rsidP="00290DBA">
      <w:pPr>
        <w:jc w:val="left"/>
      </w:pPr>
      <w:r w:rsidRPr="00C05F9D">
        <w:rPr>
          <w:rFonts w:hint="eastAsia"/>
          <w:b/>
          <w:bCs/>
        </w:rPr>
        <w:t>宋初“三体诗”</w:t>
      </w:r>
      <w:r w:rsidRPr="00C05F9D">
        <w:rPr>
          <w:rFonts w:hint="eastAsia"/>
          <w:bCs/>
        </w:rPr>
        <w:t>：</w:t>
      </w:r>
      <w:r w:rsidRPr="005E4D14">
        <w:rPr>
          <w:rFonts w:hint="eastAsia"/>
          <w:bCs/>
          <w:highlight w:val="yellow"/>
        </w:rPr>
        <w:t>白体、昆体、晚唐体</w:t>
      </w:r>
      <w:r w:rsidRPr="00C05F9D">
        <w:rPr>
          <w:bCs/>
        </w:rPr>
        <w:t xml:space="preserve"> </w:t>
      </w:r>
    </w:p>
    <w:p w:rsidR="00290DBA" w:rsidRPr="00C05F9D" w:rsidRDefault="00290DBA" w:rsidP="00290DBA">
      <w:pPr>
        <w:jc w:val="left"/>
        <w:rPr>
          <w:b/>
        </w:rPr>
      </w:pPr>
      <w:r w:rsidRPr="00C05F9D">
        <w:rPr>
          <w:rFonts w:hint="eastAsia"/>
          <w:b/>
          <w:bCs/>
        </w:rPr>
        <w:t>理解：</w:t>
      </w:r>
      <w:r w:rsidRPr="00C05F9D">
        <w:rPr>
          <w:b/>
          <w:bCs/>
        </w:rPr>
        <w:t xml:space="preserve"> </w:t>
      </w:r>
    </w:p>
    <w:p w:rsidR="00290DBA" w:rsidRDefault="00290DBA" w:rsidP="00290DBA">
      <w:pPr>
        <w:jc w:val="left"/>
        <w:rPr>
          <w:bCs/>
        </w:rPr>
      </w:pPr>
      <w:r w:rsidRPr="00C05F9D">
        <w:rPr>
          <w:rFonts w:hint="eastAsia"/>
          <w:b/>
          <w:bCs/>
        </w:rPr>
        <w:t>白体：</w:t>
      </w:r>
      <w:r w:rsidRPr="00C05F9D">
        <w:rPr>
          <w:rFonts w:hint="eastAsia"/>
          <w:bCs/>
        </w:rPr>
        <w:t>学白居易，诗风平易晓畅，主要诗人有李昉、徐铉、王禹偁等。</w:t>
      </w:r>
      <w:r w:rsidRPr="00C05F9D">
        <w:rPr>
          <w:bCs/>
        </w:rPr>
        <w:t xml:space="preserve"> </w:t>
      </w:r>
    </w:p>
    <w:p w:rsidR="00C05F9D" w:rsidRPr="00C05F9D" w:rsidRDefault="00C05F9D" w:rsidP="00C05F9D">
      <w:pPr>
        <w:jc w:val="left"/>
        <w:rPr>
          <w:b/>
        </w:rPr>
      </w:pPr>
      <w:r w:rsidRPr="00C05F9D">
        <w:rPr>
          <w:rFonts w:hint="eastAsia"/>
          <w:b/>
          <w:bCs/>
        </w:rPr>
        <w:t>应用：王禹偁的诗文创作及其对宋初文风的贡献</w:t>
      </w:r>
      <w:r w:rsidRPr="00C05F9D">
        <w:rPr>
          <w:b/>
          <w:bCs/>
        </w:rPr>
        <w:t xml:space="preserve"> </w:t>
      </w:r>
    </w:p>
    <w:p w:rsidR="00C05F9D" w:rsidRPr="00C05F9D" w:rsidRDefault="00C05F9D" w:rsidP="00C05F9D">
      <w:pPr>
        <w:jc w:val="left"/>
      </w:pPr>
      <w:r w:rsidRPr="00C05F9D">
        <w:rPr>
          <w:bCs/>
        </w:rPr>
        <w:t>1.</w:t>
      </w:r>
      <w:r w:rsidRPr="00C05F9D">
        <w:rPr>
          <w:rFonts w:hint="eastAsia"/>
          <w:bCs/>
        </w:rPr>
        <w:t>王禹偁在诗、文两个方面的创作都较为突出。（</w:t>
      </w:r>
      <w:r w:rsidRPr="00C05F9D">
        <w:rPr>
          <w:bCs/>
        </w:rPr>
        <w:t>1</w:t>
      </w:r>
      <w:r w:rsidRPr="00C05F9D">
        <w:rPr>
          <w:rFonts w:hint="eastAsia"/>
          <w:bCs/>
        </w:rPr>
        <w:t>）在诗的方面，他的五、七言古诗有意效法白居易的平易诗风，其近体诗、绝句则不乏平淡清远的格调；</w:t>
      </w:r>
      <w:r w:rsidRPr="00C05F9D">
        <w:rPr>
          <w:bCs/>
        </w:rPr>
        <w:t xml:space="preserve"> </w:t>
      </w:r>
    </w:p>
    <w:p w:rsidR="00C05F9D" w:rsidRPr="00C05F9D" w:rsidRDefault="00C05F9D" w:rsidP="00C05F9D">
      <w:pPr>
        <w:jc w:val="left"/>
      </w:pPr>
      <w:r w:rsidRPr="00C05F9D">
        <w:rPr>
          <w:rFonts w:hint="eastAsia"/>
          <w:bCs/>
        </w:rPr>
        <w:t>（</w:t>
      </w:r>
      <w:r w:rsidRPr="00C05F9D">
        <w:rPr>
          <w:bCs/>
        </w:rPr>
        <w:t>2</w:t>
      </w:r>
      <w:r w:rsidRPr="00C05F9D">
        <w:rPr>
          <w:rFonts w:hint="eastAsia"/>
          <w:bCs/>
        </w:rPr>
        <w:t>）在文的方面，他既能写古文，又是四六文的高手，但他尤其致力于倡导古文，改变五代以来的雕绘习气，始为古雅简淡之作。</w:t>
      </w:r>
      <w:r w:rsidRPr="00C05F9D">
        <w:rPr>
          <w:bCs/>
        </w:rPr>
        <w:t xml:space="preserve"> </w:t>
      </w:r>
    </w:p>
    <w:p w:rsidR="00C05F9D" w:rsidRPr="00C05F9D" w:rsidRDefault="00C05F9D" w:rsidP="00C05F9D">
      <w:pPr>
        <w:jc w:val="left"/>
      </w:pPr>
      <w:r w:rsidRPr="00C05F9D">
        <w:rPr>
          <w:bCs/>
        </w:rPr>
        <w:t>2.</w:t>
      </w:r>
      <w:r w:rsidRPr="00C05F9D">
        <w:rPr>
          <w:rFonts w:hint="eastAsia"/>
          <w:bCs/>
        </w:rPr>
        <w:t>王禹偁的散文在追求平易自然的文风方面有开创之功，使中唐韩、柳切近现实的平易古文在宋初重现，成为欧阳修改革文风的先声。</w:t>
      </w:r>
      <w:r w:rsidRPr="00C05F9D">
        <w:t xml:space="preserve"> </w:t>
      </w:r>
    </w:p>
    <w:p w:rsidR="00D71217" w:rsidRPr="00CD3ABE" w:rsidRDefault="00D71217" w:rsidP="00D71217">
      <w:pPr>
        <w:jc w:val="center"/>
        <w:rPr>
          <w:b/>
          <w:bCs/>
          <w:sz w:val="24"/>
          <w:szCs w:val="24"/>
        </w:rPr>
      </w:pPr>
      <w:r w:rsidRPr="00CD3ABE">
        <w:rPr>
          <w:rFonts w:hint="eastAsia"/>
          <w:b/>
          <w:bCs/>
          <w:sz w:val="24"/>
          <w:szCs w:val="24"/>
        </w:rPr>
        <w:t>第二节</w:t>
      </w:r>
      <w:r w:rsidRPr="00CD3ABE">
        <w:rPr>
          <w:rFonts w:hint="eastAsia"/>
          <w:b/>
          <w:bCs/>
          <w:sz w:val="24"/>
          <w:szCs w:val="24"/>
        </w:rPr>
        <w:t xml:space="preserve"> </w:t>
      </w:r>
      <w:r w:rsidRPr="00CD3ABE">
        <w:rPr>
          <w:rFonts w:hint="eastAsia"/>
          <w:b/>
          <w:bCs/>
          <w:sz w:val="24"/>
          <w:szCs w:val="24"/>
        </w:rPr>
        <w:t>杨亿和西昆体、晚唐体</w:t>
      </w:r>
    </w:p>
    <w:p w:rsidR="00D71217" w:rsidRPr="00D71217" w:rsidRDefault="00D71217" w:rsidP="00D71217">
      <w:pPr>
        <w:jc w:val="left"/>
      </w:pPr>
      <w:r w:rsidRPr="00D71217">
        <w:rPr>
          <w:rFonts w:hint="eastAsia"/>
          <w:b/>
          <w:bCs/>
        </w:rPr>
        <w:t>识记：</w:t>
      </w:r>
      <w:r w:rsidRPr="00D71217">
        <w:rPr>
          <w:b/>
          <w:bCs/>
        </w:rPr>
        <w:t xml:space="preserve"> </w:t>
      </w:r>
    </w:p>
    <w:p w:rsidR="00D71217" w:rsidRPr="00D71217" w:rsidRDefault="00D71217" w:rsidP="00D71217">
      <w:pPr>
        <w:jc w:val="left"/>
      </w:pPr>
      <w:r w:rsidRPr="00D71217">
        <w:rPr>
          <w:rFonts w:hint="eastAsia"/>
          <w:b/>
          <w:bCs/>
        </w:rPr>
        <w:t>《西昆酬唱集》★</w:t>
      </w:r>
      <w:r w:rsidRPr="00D71217">
        <w:rPr>
          <w:b/>
          <w:bCs/>
        </w:rPr>
        <w:t xml:space="preserve"> </w:t>
      </w:r>
    </w:p>
    <w:p w:rsidR="00D71217" w:rsidRPr="00D71217" w:rsidRDefault="00D71217" w:rsidP="00D71217">
      <w:pPr>
        <w:jc w:val="left"/>
      </w:pPr>
      <w:r w:rsidRPr="00D71217">
        <w:rPr>
          <w:rFonts w:hint="eastAsia"/>
          <w:bCs/>
        </w:rPr>
        <w:t>杨亿等人在秘阁唱和的诗集，共收诗人</w:t>
      </w:r>
      <w:r w:rsidRPr="00D71217">
        <w:rPr>
          <w:bCs/>
        </w:rPr>
        <w:t>17</w:t>
      </w:r>
      <w:r w:rsidRPr="00D71217">
        <w:rPr>
          <w:rFonts w:hint="eastAsia"/>
          <w:bCs/>
        </w:rPr>
        <w:t>位，其中</w:t>
      </w:r>
      <w:r w:rsidRPr="005E4D14">
        <w:rPr>
          <w:rFonts w:hint="eastAsia"/>
          <w:bCs/>
          <w:highlight w:val="yellow"/>
          <w:u w:val="single"/>
        </w:rPr>
        <w:t>杨亿、钱惟演、刘钧最能代表西昆体风格</w:t>
      </w:r>
      <w:r w:rsidRPr="005E4D14">
        <w:rPr>
          <w:rFonts w:hint="eastAsia"/>
          <w:bCs/>
          <w:highlight w:val="yellow"/>
        </w:rPr>
        <w:t>。</w:t>
      </w:r>
      <w:r w:rsidRPr="00D71217">
        <w:rPr>
          <w:bCs/>
        </w:rPr>
        <w:t xml:space="preserve"> </w:t>
      </w:r>
    </w:p>
    <w:p w:rsidR="00D71217" w:rsidRDefault="00D71217" w:rsidP="00D71217">
      <w:pPr>
        <w:jc w:val="left"/>
        <w:rPr>
          <w:b/>
          <w:bCs/>
        </w:rPr>
      </w:pPr>
      <w:r w:rsidRPr="00D71217">
        <w:rPr>
          <w:rFonts w:hint="eastAsia"/>
          <w:b/>
          <w:bCs/>
        </w:rPr>
        <w:t>杨艺生平</w:t>
      </w:r>
      <w:r w:rsidRPr="00D71217">
        <w:rPr>
          <w:rFonts w:hint="eastAsia"/>
          <w:b/>
        </w:rPr>
        <w:t>：</w:t>
      </w:r>
      <w:r w:rsidRPr="00D71217">
        <w:rPr>
          <w:rFonts w:hint="eastAsia"/>
          <w:bCs/>
        </w:rPr>
        <w:t>宋初著名文臣。作诗宗主李商隐、讲究辞采、风格典丽。以表现才学和功力，但亦不乏清峭感怆的讽刺之作。</w:t>
      </w:r>
      <w:r w:rsidRPr="00D71217">
        <w:rPr>
          <w:b/>
          <w:bCs/>
        </w:rPr>
        <w:t xml:space="preserve"> </w:t>
      </w:r>
    </w:p>
    <w:p w:rsidR="00D71217" w:rsidRPr="00D71217" w:rsidRDefault="00D71217" w:rsidP="00D71217">
      <w:pPr>
        <w:jc w:val="left"/>
      </w:pPr>
      <w:r w:rsidRPr="00D71217">
        <w:rPr>
          <w:rFonts w:hint="eastAsia"/>
          <w:b/>
          <w:bCs/>
        </w:rPr>
        <w:t>西昆体：</w:t>
      </w:r>
      <w:r w:rsidRPr="00D71217">
        <w:rPr>
          <w:b/>
          <w:bCs/>
        </w:rPr>
        <w:t xml:space="preserve"> </w:t>
      </w:r>
    </w:p>
    <w:p w:rsidR="00D71217" w:rsidRPr="00D71217" w:rsidRDefault="00D71217" w:rsidP="00D71217">
      <w:pPr>
        <w:jc w:val="left"/>
      </w:pPr>
      <w:r w:rsidRPr="00D71217">
        <w:rPr>
          <w:rFonts w:hint="eastAsia"/>
        </w:rPr>
        <w:t>是宋初影响极大的重要文学流派</w:t>
      </w:r>
      <w:r w:rsidRPr="00D71217">
        <w:rPr>
          <w:b/>
          <w:bCs/>
        </w:rPr>
        <w:t xml:space="preserve"> </w:t>
      </w:r>
    </w:p>
    <w:p w:rsidR="00D71217" w:rsidRPr="00D71217" w:rsidRDefault="00D71217" w:rsidP="00D71217">
      <w:pPr>
        <w:jc w:val="left"/>
      </w:pPr>
      <w:r w:rsidRPr="00D71217">
        <w:rPr>
          <w:rFonts w:hint="eastAsia"/>
        </w:rPr>
        <w:t>西昆的狭义：单指其近体律诗，广义：兼指其四六文。“西昆”因创始人唱和的诗集称《西昆酬唱集》而得名。</w:t>
      </w:r>
      <w:r w:rsidRPr="00D71217">
        <w:t xml:space="preserve"> </w:t>
      </w:r>
      <w:r w:rsidR="00C2341E" w:rsidRPr="005E4D14">
        <w:rPr>
          <w:rFonts w:hint="eastAsia"/>
          <w:highlight w:val="yellow"/>
        </w:rPr>
        <w:t>西昆体讲究修辞，诗中大量用典，以学问为诗</w:t>
      </w:r>
      <w:r w:rsidR="00C2341E" w:rsidRPr="00C2341E">
        <w:rPr>
          <w:rFonts w:hint="eastAsia"/>
        </w:rPr>
        <w:t>。</w:t>
      </w:r>
    </w:p>
    <w:p w:rsidR="00D71217" w:rsidRPr="00D71217" w:rsidRDefault="00D71217" w:rsidP="00D71217">
      <w:pPr>
        <w:jc w:val="left"/>
      </w:pPr>
      <w:r w:rsidRPr="00D71217">
        <w:rPr>
          <w:rFonts w:hint="eastAsia"/>
          <w:b/>
          <w:bCs/>
        </w:rPr>
        <w:lastRenderedPageBreak/>
        <w:t>晚唐体：</w:t>
      </w:r>
      <w:r w:rsidRPr="00D71217">
        <w:rPr>
          <w:rFonts w:hint="eastAsia"/>
        </w:rPr>
        <w:t>宋初模仿唐代贾岛、姚合诗风的诗作，一清逸隐幽为旨趣。代表诗人林逋。</w:t>
      </w:r>
      <w:r w:rsidRPr="00D71217">
        <w:t xml:space="preserve"> </w:t>
      </w:r>
    </w:p>
    <w:p w:rsidR="00D71217" w:rsidRPr="00D71217" w:rsidRDefault="00D71217" w:rsidP="00D71217">
      <w:pPr>
        <w:jc w:val="left"/>
      </w:pPr>
    </w:p>
    <w:p w:rsidR="00D71217" w:rsidRPr="00D71217" w:rsidRDefault="00D71217" w:rsidP="00D71217">
      <w:pPr>
        <w:jc w:val="left"/>
      </w:pPr>
      <w:r w:rsidRPr="00D71217">
        <w:rPr>
          <w:rFonts w:hint="eastAsia"/>
          <w:b/>
          <w:bCs/>
        </w:rPr>
        <w:t>晚唐体：</w:t>
      </w:r>
      <w:r w:rsidRPr="00D71217">
        <w:rPr>
          <w:rFonts w:hint="eastAsia"/>
        </w:rPr>
        <w:t>宋初模仿唐代贾岛、姚合诗风的诗作，一清逸隐幽为旨趣。代表诗人林逋。</w:t>
      </w:r>
      <w:r w:rsidRPr="00D71217">
        <w:t xml:space="preserve"> </w:t>
      </w:r>
    </w:p>
    <w:p w:rsidR="00D71217" w:rsidRPr="00D71217" w:rsidRDefault="00D71217" w:rsidP="00D71217">
      <w:pPr>
        <w:jc w:val="left"/>
      </w:pPr>
      <w:r w:rsidRPr="00D71217">
        <w:rPr>
          <w:rFonts w:hint="eastAsia"/>
          <w:b/>
          <w:bCs/>
        </w:rPr>
        <w:t>应用：</w:t>
      </w:r>
      <w:r w:rsidRPr="00D71217">
        <w:rPr>
          <w:b/>
          <w:bCs/>
        </w:rPr>
        <w:t xml:space="preserve"> </w:t>
      </w:r>
    </w:p>
    <w:p w:rsidR="00D71217" w:rsidRPr="00D71217" w:rsidRDefault="00D71217" w:rsidP="00D71217">
      <w:pPr>
        <w:jc w:val="left"/>
      </w:pPr>
      <w:r w:rsidRPr="00D71217">
        <w:rPr>
          <w:rFonts w:hint="eastAsia"/>
          <w:b/>
          <w:bCs/>
        </w:rPr>
        <w:t>西昆体诗歌的一般特色：</w:t>
      </w:r>
      <w:r w:rsidRPr="00D71217">
        <w:rPr>
          <w:b/>
          <w:bCs/>
        </w:rPr>
        <w:t xml:space="preserve"> </w:t>
      </w:r>
    </w:p>
    <w:p w:rsidR="00D71217" w:rsidRPr="00D71217" w:rsidRDefault="00D71217" w:rsidP="00D71217">
      <w:pPr>
        <w:jc w:val="left"/>
      </w:pPr>
      <w:r w:rsidRPr="00D71217">
        <w:rPr>
          <w:rFonts w:hint="eastAsia"/>
        </w:rPr>
        <w:t>讲究声律文采，注意修辞用典，重格律和借代。</w:t>
      </w:r>
      <w:r w:rsidRPr="00D71217">
        <w:t xml:space="preserve"> </w:t>
      </w:r>
    </w:p>
    <w:p w:rsidR="00D71217" w:rsidRPr="00D71217" w:rsidRDefault="00D71217" w:rsidP="00D71217">
      <w:pPr>
        <w:jc w:val="left"/>
      </w:pPr>
      <w:r w:rsidRPr="00D71217">
        <w:rPr>
          <w:rFonts w:hint="eastAsia"/>
          <w:b/>
          <w:bCs/>
        </w:rPr>
        <w:t>林逋诗歌的特点：</w:t>
      </w:r>
      <w:r w:rsidRPr="00D71217">
        <w:rPr>
          <w:b/>
          <w:bCs/>
        </w:rPr>
        <w:t xml:space="preserve"> </w:t>
      </w:r>
    </w:p>
    <w:p w:rsidR="00D71217" w:rsidRPr="00D71217" w:rsidRDefault="00D71217" w:rsidP="00D71217">
      <w:pPr>
        <w:jc w:val="left"/>
      </w:pPr>
      <w:r w:rsidRPr="00D71217">
        <w:rPr>
          <w:rFonts w:hint="eastAsia"/>
        </w:rPr>
        <w:t>他以江湖散人之诗装点山林，用细碎小巧的笔法写清苦幽静的隐居生活。</w:t>
      </w:r>
      <w:r w:rsidRPr="00D71217">
        <w:t xml:space="preserve"> </w:t>
      </w:r>
    </w:p>
    <w:p w:rsidR="00D71217" w:rsidRPr="00D71217" w:rsidRDefault="00D71217" w:rsidP="00D71217">
      <w:pPr>
        <w:jc w:val="left"/>
      </w:pPr>
      <w:r w:rsidRPr="00D71217">
        <w:rPr>
          <w:rFonts w:hint="eastAsia"/>
          <w:b/>
          <w:bCs/>
        </w:rPr>
        <w:t>第三节</w:t>
      </w:r>
      <w:r w:rsidRPr="00D71217">
        <w:rPr>
          <w:rFonts w:hint="eastAsia"/>
          <w:b/>
          <w:bCs/>
        </w:rPr>
        <w:t xml:space="preserve">  </w:t>
      </w:r>
      <w:r w:rsidRPr="00D71217">
        <w:rPr>
          <w:rFonts w:hint="eastAsia"/>
          <w:b/>
          <w:bCs/>
        </w:rPr>
        <w:t>晏殊的令词</w:t>
      </w:r>
      <w:r w:rsidRPr="00D71217">
        <w:rPr>
          <w:b/>
          <w:bCs/>
        </w:rPr>
        <w:t xml:space="preserve"> </w:t>
      </w:r>
    </w:p>
    <w:p w:rsidR="00D71217" w:rsidRPr="00D71217" w:rsidRDefault="00D71217" w:rsidP="00D71217">
      <w:pPr>
        <w:jc w:val="left"/>
      </w:pPr>
      <w:r w:rsidRPr="00D71217">
        <w:rPr>
          <w:rFonts w:hint="eastAsia"/>
          <w:b/>
          <w:bCs/>
        </w:rPr>
        <w:t>识记：</w:t>
      </w:r>
      <w:r w:rsidRPr="00D71217">
        <w:rPr>
          <w:b/>
          <w:bCs/>
        </w:rPr>
        <w:t xml:space="preserve"> </w:t>
      </w:r>
    </w:p>
    <w:p w:rsidR="00D71217" w:rsidRPr="00D71217" w:rsidRDefault="00D71217" w:rsidP="00D71217">
      <w:pPr>
        <w:jc w:val="left"/>
      </w:pPr>
      <w:r w:rsidRPr="00D71217">
        <w:rPr>
          <w:rFonts w:hint="eastAsia"/>
          <w:b/>
          <w:bCs/>
        </w:rPr>
        <w:t>晏殊生平：</w:t>
      </w:r>
      <w:r w:rsidRPr="00D71217">
        <w:rPr>
          <w:rFonts w:hint="eastAsia"/>
        </w:rPr>
        <w:t>字同叔，抚州临川人。北宋著名文学家、政治家。有《珠玉词》、清人所辑《晏元献遗文》</w:t>
      </w:r>
      <w:r w:rsidRPr="00D71217">
        <w:rPr>
          <w:b/>
          <w:bCs/>
        </w:rPr>
        <w:t xml:space="preserve"> </w:t>
      </w:r>
    </w:p>
    <w:p w:rsidR="00D71217" w:rsidRPr="00D71217" w:rsidRDefault="00D71217" w:rsidP="00D71217">
      <w:pPr>
        <w:jc w:val="left"/>
      </w:pPr>
      <w:r w:rsidRPr="00D71217">
        <w:rPr>
          <w:rFonts w:hint="eastAsia"/>
        </w:rPr>
        <w:t>《珠玉词》：晏殊所作</w:t>
      </w:r>
      <w:r w:rsidRPr="00D71217">
        <w:t xml:space="preserve"> </w:t>
      </w:r>
    </w:p>
    <w:p w:rsidR="00D71217" w:rsidRPr="00D71217" w:rsidRDefault="00D71217" w:rsidP="00D71217">
      <w:pPr>
        <w:jc w:val="left"/>
      </w:pPr>
      <w:r w:rsidRPr="00D71217">
        <w:rPr>
          <w:rFonts w:hint="eastAsia"/>
        </w:rPr>
        <w:t>应用</w:t>
      </w:r>
      <w:r w:rsidRPr="00D71217">
        <w:t>:</w:t>
      </w:r>
      <w:r w:rsidRPr="00D71217">
        <w:rPr>
          <w:rFonts w:hint="eastAsia"/>
        </w:rPr>
        <w:t>晏殊词的创作特色及其在词史上的地位。</w:t>
      </w:r>
      <w:r w:rsidRPr="00D71217">
        <w:rPr>
          <w:rFonts w:hint="eastAsia"/>
        </w:rPr>
        <w:t xml:space="preserve"> </w:t>
      </w:r>
      <w:r w:rsidRPr="00D71217">
        <w:rPr>
          <w:rFonts w:hint="eastAsia"/>
        </w:rPr>
        <w:t>★</w:t>
      </w:r>
      <w:r w:rsidRPr="00D71217">
        <w:t xml:space="preserve"> </w:t>
      </w:r>
    </w:p>
    <w:p w:rsidR="00552092" w:rsidRPr="005E4D14" w:rsidRDefault="00D71217" w:rsidP="00CD3ABE">
      <w:pPr>
        <w:pStyle w:val="a5"/>
        <w:numPr>
          <w:ilvl w:val="0"/>
          <w:numId w:val="6"/>
        </w:numPr>
        <w:ind w:firstLineChars="0"/>
        <w:jc w:val="left"/>
        <w:rPr>
          <w:b/>
        </w:rPr>
      </w:pPr>
      <w:r w:rsidRPr="005E4D14">
        <w:rPr>
          <w:b/>
        </w:rPr>
        <w:t>在继承唐五代词艺术经验的基础上，晏殊以明净雅致的语言、深刻而纤细的内心体验、曲折精巧的构思，表现了情感的经历和对人生的思考。</w:t>
      </w:r>
      <w:r w:rsidRPr="005E4D14">
        <w:rPr>
          <w:b/>
        </w:rPr>
        <w:t>2.</w:t>
      </w:r>
      <w:r w:rsidRPr="005E4D14">
        <w:rPr>
          <w:rFonts w:hint="eastAsia"/>
          <w:b/>
        </w:rPr>
        <w:t>其精美圆熟的艺术表现，雅致含蓄的倾向，展示出宋词风格的新特色，直接影响着同代稍后的欧阳修、晏几道等人。</w:t>
      </w:r>
    </w:p>
    <w:p w:rsidR="00CD3ABE" w:rsidRDefault="00CD3ABE" w:rsidP="00CD3ABE">
      <w:pPr>
        <w:pStyle w:val="a5"/>
        <w:ind w:left="360"/>
        <w:jc w:val="left"/>
      </w:pPr>
      <w:r>
        <w:rPr>
          <w:rFonts w:hint="eastAsia"/>
        </w:rPr>
        <w:t>《浣溪沙》：</w:t>
      </w:r>
    </w:p>
    <w:p w:rsidR="00CD3ABE" w:rsidRDefault="00CD3ABE" w:rsidP="00CD3ABE">
      <w:pPr>
        <w:pStyle w:val="a5"/>
        <w:ind w:left="360"/>
        <w:jc w:val="left"/>
      </w:pPr>
      <w:r>
        <w:rPr>
          <w:rFonts w:hint="eastAsia"/>
        </w:rPr>
        <w:t>一曲新词酒一杯，去年天气旧亭台，夕阳西下几时回。</w:t>
      </w:r>
    </w:p>
    <w:p w:rsidR="00CD3ABE" w:rsidRDefault="00CD3ABE" w:rsidP="00CD3ABE">
      <w:pPr>
        <w:pStyle w:val="a5"/>
        <w:ind w:left="360"/>
        <w:jc w:val="left"/>
      </w:pPr>
      <w:r>
        <w:rPr>
          <w:rFonts w:hint="eastAsia"/>
        </w:rPr>
        <w:t>无可奈何花落去，似曾相识燕归来。小园香径独徘徊。</w:t>
      </w:r>
      <w:bookmarkStart w:id="0" w:name="_GoBack"/>
      <w:bookmarkEnd w:id="0"/>
    </w:p>
    <w:p w:rsidR="00552092" w:rsidRDefault="00552092" w:rsidP="00D71217">
      <w:pPr>
        <w:jc w:val="left"/>
      </w:pPr>
    </w:p>
    <w:p w:rsidR="00552092" w:rsidRPr="00CD3ABE" w:rsidRDefault="00552092" w:rsidP="00552092">
      <w:pPr>
        <w:widowControl/>
        <w:spacing w:before="125" w:after="125" w:line="288" w:lineRule="atLeast"/>
        <w:jc w:val="center"/>
        <w:rPr>
          <w:rFonts w:ascii="Verdana" w:eastAsia="宋体" w:hAnsi="Verdana" w:cs="宋体"/>
          <w:color w:val="000000"/>
          <w:kern w:val="0"/>
          <w:sz w:val="28"/>
          <w:szCs w:val="28"/>
        </w:rPr>
      </w:pPr>
      <w:r w:rsidRPr="00CD3ABE">
        <w:rPr>
          <w:rFonts w:ascii="Verdana" w:eastAsia="宋体" w:hAnsi="Verdana" w:cs="宋体"/>
          <w:b/>
          <w:bCs/>
          <w:color w:val="000000"/>
          <w:kern w:val="0"/>
          <w:sz w:val="28"/>
          <w:szCs w:val="28"/>
        </w:rPr>
        <w:t>第二章　欧阳修与北宋诗文革新</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w:t>
      </w:r>
      <w:r w:rsidRPr="00552092">
        <w:rPr>
          <w:rFonts w:ascii="Verdana" w:eastAsia="宋体" w:hAnsi="Verdana" w:cs="宋体"/>
          <w:b/>
          <w:bCs/>
          <w:color w:val="000000"/>
          <w:kern w:val="0"/>
          <w:sz w:val="18"/>
        </w:rPr>
        <w:t>考核知识点与考核要求</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理解：北宋中叶的诗文革新运动。</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（一）欧阳修的文学贡献</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识记：欧阳修的生平。</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理解：</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欧阳修在诗文革新运动中的领袖地位；</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《秋声赋》的艺术特点。</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应用：</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欧阳修散文的艺术特点；</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欧阳修诗歌的艺术特点及其开拓性；</w:t>
      </w:r>
      <w:r w:rsidRPr="00552092">
        <w:rPr>
          <w:rFonts w:ascii="宋体" w:eastAsia="宋体" w:hAnsi="宋体" w:cs="宋体" w:hint="eastAsia"/>
          <w:color w:val="000000"/>
          <w:kern w:val="0"/>
          <w:sz w:val="18"/>
          <w:szCs w:val="18"/>
        </w:rPr>
        <w:t>③</w:t>
      </w:r>
      <w:r w:rsidRPr="00552092">
        <w:rPr>
          <w:rFonts w:ascii="Verdana" w:eastAsia="宋体" w:hAnsi="Verdana" w:cs="宋体"/>
          <w:color w:val="000000"/>
          <w:kern w:val="0"/>
          <w:sz w:val="18"/>
          <w:szCs w:val="18"/>
        </w:rPr>
        <w:t>欧阳修词的艺术特点；</w:t>
      </w:r>
      <w:r w:rsidRPr="00552092">
        <w:rPr>
          <w:rFonts w:ascii="宋体" w:eastAsia="宋体" w:hAnsi="宋体" w:cs="宋体" w:hint="eastAsia"/>
          <w:color w:val="000000"/>
          <w:kern w:val="0"/>
          <w:sz w:val="18"/>
          <w:szCs w:val="18"/>
        </w:rPr>
        <w:t>④</w:t>
      </w:r>
      <w:r w:rsidRPr="00552092">
        <w:rPr>
          <w:rFonts w:ascii="Verdana" w:eastAsia="宋体" w:hAnsi="Verdana" w:cs="宋体"/>
          <w:color w:val="000000"/>
          <w:kern w:val="0"/>
          <w:sz w:val="18"/>
          <w:szCs w:val="18"/>
        </w:rPr>
        <w:t>欧阳修的文学成就和贡献。</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（二）梅尧臣和苏舜钦</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识记：</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梅尧臣的生平；</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苏舜钦的生平。</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理解：梅尧臣、苏舜钦是开创宋诗风格的重要作家。</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应用：</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梅尧臣诗歌的主要内容和艺术特点；</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苏舜钦诗歌的风格特征。</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（三）王安石的文学成就及其他</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识记：王安石的生平。</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理解：</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王安石词《桂枝香》</w:t>
      </w:r>
      <w:r w:rsidRPr="00552092">
        <w:rPr>
          <w:rFonts w:ascii="Verdana" w:eastAsia="宋体" w:hAnsi="Verdana" w:cs="宋体"/>
          <w:color w:val="000000"/>
          <w:kern w:val="0"/>
          <w:sz w:val="18"/>
          <w:szCs w:val="18"/>
        </w:rPr>
        <w:t>[</w:t>
      </w:r>
      <w:r w:rsidRPr="00552092">
        <w:rPr>
          <w:rFonts w:ascii="Verdana" w:eastAsia="宋体" w:hAnsi="Verdana" w:cs="宋体"/>
          <w:color w:val="000000"/>
          <w:kern w:val="0"/>
          <w:sz w:val="18"/>
          <w:szCs w:val="18"/>
        </w:rPr>
        <w:t>金陵怀古</w:t>
      </w:r>
      <w:r w:rsidRPr="00552092">
        <w:rPr>
          <w:rFonts w:ascii="Verdana" w:eastAsia="宋体" w:hAnsi="Verdana" w:cs="宋体"/>
          <w:color w:val="000000"/>
          <w:kern w:val="0"/>
          <w:sz w:val="18"/>
          <w:szCs w:val="18"/>
        </w:rPr>
        <w:t>]</w:t>
      </w:r>
      <w:r w:rsidRPr="00552092">
        <w:rPr>
          <w:rFonts w:ascii="Verdana" w:eastAsia="宋体" w:hAnsi="Verdana" w:cs="宋体"/>
          <w:color w:val="000000"/>
          <w:kern w:val="0"/>
          <w:sz w:val="18"/>
          <w:szCs w:val="18"/>
        </w:rPr>
        <w:t>对词境的开拓；</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王令诗歌的特点。</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应用：</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王安石散文的特点；</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王安石诗歌的创作成就；</w:t>
      </w:r>
      <w:r w:rsidRPr="00552092">
        <w:rPr>
          <w:rFonts w:ascii="宋体" w:eastAsia="宋体" w:hAnsi="宋体" w:cs="宋体" w:hint="eastAsia"/>
          <w:color w:val="000000"/>
          <w:kern w:val="0"/>
          <w:sz w:val="18"/>
          <w:szCs w:val="18"/>
        </w:rPr>
        <w:t>③</w:t>
      </w:r>
      <w:r w:rsidRPr="00552092">
        <w:rPr>
          <w:rFonts w:ascii="Verdana" w:eastAsia="宋体" w:hAnsi="Verdana" w:cs="宋体"/>
          <w:color w:val="000000"/>
          <w:kern w:val="0"/>
          <w:sz w:val="18"/>
          <w:szCs w:val="18"/>
        </w:rPr>
        <w:t>王安石的文学创作成就。</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lastRenderedPageBreak/>
        <w:t xml:space="preserve">　　（四）曾巩、苏洵和苏辙</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识记：</w:t>
      </w:r>
      <w:r w:rsidRPr="00552092">
        <w:rPr>
          <w:rFonts w:ascii="Verdana" w:eastAsia="宋体" w:hAnsi="Verdana" w:cs="宋体"/>
          <w:color w:val="000000"/>
          <w:kern w:val="0"/>
          <w:sz w:val="18"/>
          <w:szCs w:val="18"/>
        </w:rPr>
        <w:t>“</w:t>
      </w:r>
      <w:r w:rsidRPr="00552092">
        <w:rPr>
          <w:rFonts w:ascii="Verdana" w:eastAsia="宋体" w:hAnsi="Verdana" w:cs="宋体"/>
          <w:color w:val="000000"/>
          <w:kern w:val="0"/>
          <w:sz w:val="18"/>
          <w:szCs w:val="18"/>
        </w:rPr>
        <w:t>三苏</w:t>
      </w:r>
      <w:r w:rsidRPr="00552092">
        <w:rPr>
          <w:rFonts w:ascii="Verdana" w:eastAsia="宋体" w:hAnsi="Verdana" w:cs="宋体"/>
          <w:color w:val="000000"/>
          <w:kern w:val="0"/>
          <w:sz w:val="18"/>
          <w:szCs w:val="18"/>
        </w:rPr>
        <w:t>”</w:t>
      </w:r>
      <w:r w:rsidRPr="00552092">
        <w:rPr>
          <w:rFonts w:ascii="Verdana" w:eastAsia="宋体" w:hAnsi="Verdana" w:cs="宋体"/>
          <w:color w:val="000000"/>
          <w:kern w:val="0"/>
          <w:sz w:val="18"/>
          <w:szCs w:val="18"/>
        </w:rPr>
        <w:t>。</w:t>
      </w:r>
    </w:p>
    <w:p w:rsidR="00552092" w:rsidRPr="00552092" w:rsidRDefault="00552092" w:rsidP="00552092">
      <w:pPr>
        <w:widowControl/>
        <w:spacing w:before="125" w:after="125" w:line="288" w:lineRule="atLeast"/>
        <w:jc w:val="left"/>
        <w:rPr>
          <w:rFonts w:ascii="Verdana" w:eastAsia="宋体" w:hAnsi="Verdana" w:cs="宋体"/>
          <w:color w:val="000000"/>
          <w:kern w:val="0"/>
          <w:sz w:val="18"/>
          <w:szCs w:val="18"/>
        </w:rPr>
      </w:pPr>
      <w:r w:rsidRPr="00552092">
        <w:rPr>
          <w:rFonts w:ascii="Verdana" w:eastAsia="宋体" w:hAnsi="Verdana" w:cs="宋体"/>
          <w:color w:val="000000"/>
          <w:kern w:val="0"/>
          <w:sz w:val="18"/>
          <w:szCs w:val="18"/>
        </w:rPr>
        <w:t xml:space="preserve">　　应用：</w:t>
      </w:r>
      <w:r w:rsidRPr="00552092">
        <w:rPr>
          <w:rFonts w:ascii="宋体" w:eastAsia="宋体" w:hAnsi="宋体" w:cs="宋体" w:hint="eastAsia"/>
          <w:color w:val="000000"/>
          <w:kern w:val="0"/>
          <w:sz w:val="18"/>
          <w:szCs w:val="18"/>
        </w:rPr>
        <w:t>①</w:t>
      </w:r>
      <w:r w:rsidRPr="00552092">
        <w:rPr>
          <w:rFonts w:ascii="Verdana" w:eastAsia="宋体" w:hAnsi="Verdana" w:cs="宋体"/>
          <w:color w:val="000000"/>
          <w:kern w:val="0"/>
          <w:sz w:val="18"/>
          <w:szCs w:val="18"/>
        </w:rPr>
        <w:t>曾巩散文的艺术风格；</w:t>
      </w:r>
      <w:r w:rsidRPr="00552092">
        <w:rPr>
          <w:rFonts w:ascii="宋体" w:eastAsia="宋体" w:hAnsi="宋体" w:cs="宋体" w:hint="eastAsia"/>
          <w:color w:val="000000"/>
          <w:kern w:val="0"/>
          <w:sz w:val="18"/>
          <w:szCs w:val="18"/>
        </w:rPr>
        <w:t>②</w:t>
      </w:r>
      <w:r w:rsidRPr="00552092">
        <w:rPr>
          <w:rFonts w:ascii="Verdana" w:eastAsia="宋体" w:hAnsi="Verdana" w:cs="宋体"/>
          <w:color w:val="000000"/>
          <w:kern w:val="0"/>
          <w:sz w:val="18"/>
          <w:szCs w:val="18"/>
        </w:rPr>
        <w:t>苏洵散文的特点；</w:t>
      </w:r>
      <w:r w:rsidRPr="00552092">
        <w:rPr>
          <w:rFonts w:ascii="宋体" w:eastAsia="宋体" w:hAnsi="宋体" w:cs="宋体" w:hint="eastAsia"/>
          <w:color w:val="000000"/>
          <w:kern w:val="0"/>
          <w:sz w:val="18"/>
          <w:szCs w:val="18"/>
        </w:rPr>
        <w:t>③</w:t>
      </w:r>
      <w:r w:rsidRPr="00552092">
        <w:rPr>
          <w:rFonts w:ascii="Verdana" w:eastAsia="宋体" w:hAnsi="Verdana" w:cs="宋体"/>
          <w:color w:val="000000"/>
          <w:kern w:val="0"/>
          <w:sz w:val="18"/>
          <w:szCs w:val="18"/>
        </w:rPr>
        <w:t>苏辙散文的特点。</w:t>
      </w:r>
    </w:p>
    <w:p w:rsidR="00D71217" w:rsidRPr="00552092" w:rsidRDefault="00D71217" w:rsidP="00D71217">
      <w:pPr>
        <w:jc w:val="left"/>
      </w:pPr>
    </w:p>
    <w:p w:rsidR="00CD3ABE" w:rsidRPr="00CD3ABE" w:rsidRDefault="00CD3ABE" w:rsidP="00CD3ABE">
      <w:pPr>
        <w:jc w:val="left"/>
      </w:pPr>
      <w:r w:rsidRPr="00CD3ABE">
        <w:rPr>
          <w:rFonts w:hint="eastAsia"/>
          <w:b/>
          <w:bCs/>
        </w:rPr>
        <w:t>理解：北宋中叶的诗文革新运动</w:t>
      </w:r>
      <w:r w:rsidRPr="00CD3ABE">
        <w:rPr>
          <w:b/>
          <w:bCs/>
        </w:rPr>
        <w:t xml:space="preserve"> </w:t>
      </w:r>
    </w:p>
    <w:p w:rsidR="00CD3ABE" w:rsidRPr="00CD3ABE" w:rsidRDefault="00CD3ABE" w:rsidP="00CD3ABE">
      <w:pPr>
        <w:jc w:val="left"/>
      </w:pPr>
      <w:r w:rsidRPr="00CD3ABE">
        <w:rPr>
          <w:rFonts w:hint="eastAsia"/>
        </w:rPr>
        <w:t>北宋中叶兴起的古文运动，不仅确立了古文在散文领域的正宗地位，而且影响到诗歌的创作，作诗也讲究“气格”，产生“以文为诗”的现象，所以人们又习惯于将发生于北宋中叶的这场文学变革称为诗文革新运动。</w:t>
      </w:r>
      <w:r w:rsidRPr="00CD3ABE">
        <w:t xml:space="preserve"> </w:t>
      </w:r>
    </w:p>
    <w:p w:rsidR="006022F6" w:rsidRPr="00CD3ABE" w:rsidRDefault="00B564C7" w:rsidP="00CD3ABE">
      <w:pPr>
        <w:numPr>
          <w:ilvl w:val="0"/>
          <w:numId w:val="2"/>
        </w:numPr>
        <w:jc w:val="center"/>
        <w:rPr>
          <w:sz w:val="24"/>
          <w:szCs w:val="24"/>
        </w:rPr>
      </w:pPr>
      <w:r w:rsidRPr="00CD3ABE">
        <w:rPr>
          <w:rFonts w:hint="eastAsia"/>
          <w:b/>
          <w:bCs/>
          <w:sz w:val="24"/>
          <w:szCs w:val="24"/>
        </w:rPr>
        <w:t>第一节</w:t>
      </w:r>
      <w:r w:rsidRPr="00CD3ABE">
        <w:rPr>
          <w:rFonts w:hint="eastAsia"/>
          <w:b/>
          <w:bCs/>
          <w:sz w:val="24"/>
          <w:szCs w:val="24"/>
        </w:rPr>
        <w:t xml:space="preserve"> </w:t>
      </w:r>
      <w:r w:rsidRPr="00CD3ABE">
        <w:rPr>
          <w:rFonts w:hint="eastAsia"/>
          <w:b/>
          <w:bCs/>
          <w:sz w:val="24"/>
          <w:szCs w:val="24"/>
        </w:rPr>
        <w:t>欧阳修的文学贡献</w:t>
      </w:r>
    </w:p>
    <w:p w:rsidR="00CD3ABE" w:rsidRPr="00CD3ABE" w:rsidRDefault="00CD3ABE" w:rsidP="00CD3ABE">
      <w:pPr>
        <w:jc w:val="left"/>
      </w:pPr>
      <w:r w:rsidRPr="00CD3ABE">
        <w:rPr>
          <w:rFonts w:hint="eastAsia"/>
          <w:b/>
          <w:bCs/>
        </w:rPr>
        <w:t>识记：</w:t>
      </w:r>
      <w:r w:rsidRPr="00CD3ABE">
        <w:rPr>
          <w:b/>
          <w:bCs/>
        </w:rPr>
        <w:t xml:space="preserve"> </w:t>
      </w:r>
    </w:p>
    <w:p w:rsidR="00CD3ABE" w:rsidRPr="00CD3ABE" w:rsidRDefault="00CD3ABE" w:rsidP="00CD3ABE">
      <w:pPr>
        <w:jc w:val="left"/>
      </w:pPr>
      <w:r w:rsidRPr="00CD3ABE">
        <w:rPr>
          <w:rFonts w:hint="eastAsia"/>
          <w:b/>
          <w:bCs/>
        </w:rPr>
        <w:t>欧阳修的生平</w:t>
      </w:r>
      <w:r w:rsidRPr="00CD3ABE">
        <w:rPr>
          <w:rFonts w:hint="eastAsia"/>
        </w:rPr>
        <w:t>：号醉翁，晚号六一居士</w:t>
      </w:r>
      <w:r w:rsidRPr="00CD3ABE">
        <w:t xml:space="preserve"> </w:t>
      </w:r>
    </w:p>
    <w:p w:rsidR="00CD3ABE" w:rsidRPr="00CD3ABE" w:rsidRDefault="00CD3ABE" w:rsidP="00CD3ABE">
      <w:pPr>
        <w:jc w:val="left"/>
      </w:pPr>
      <w:r w:rsidRPr="00CD3ABE">
        <w:rPr>
          <w:rFonts w:hint="eastAsia"/>
          <w:b/>
          <w:bCs/>
        </w:rPr>
        <w:t>理解：</w:t>
      </w:r>
      <w:r w:rsidRPr="00CD3ABE">
        <w:rPr>
          <w:rFonts w:hint="eastAsia"/>
        </w:rPr>
        <w:t>欧阳修在诗文革新运动中的领袖地位。★</w:t>
      </w:r>
      <w:r w:rsidRPr="00CD3ABE">
        <w:t xml:space="preserve"> </w:t>
      </w:r>
    </w:p>
    <w:p w:rsidR="00CD3ABE" w:rsidRPr="00CD3ABE" w:rsidRDefault="00CD3ABE" w:rsidP="00CD3ABE">
      <w:pPr>
        <w:jc w:val="left"/>
      </w:pPr>
      <w:r w:rsidRPr="00CD3ABE">
        <w:rPr>
          <w:rFonts w:hint="eastAsia"/>
        </w:rPr>
        <w:t>欧阳修将建立流畅自然、平易婉转的风格作为宋代古文运动的基本目标，由此开创了一代文风，为实践自己“其道易知而可法，其言易明而可行”的创作主张，他身体力行地撰写了大量平易生动的古文，成为人们学习的典范。在知贡举时，他利用政治手段，极力排抑险怪奇涩的“太学体”，擢拔文章晓畅的二苏、曾巩等英才，使宋代古文创作在克服了浮靡文风的同时，又避免了宗经复古的弊端，形成一种平易自然、流畅条达的成熟风格，确立了散体文的正宗地位。</w:t>
      </w:r>
      <w:r w:rsidRPr="00CD3ABE">
        <w:t xml:space="preserve"> </w:t>
      </w:r>
    </w:p>
    <w:p w:rsidR="00CD3ABE" w:rsidRPr="00CD3ABE" w:rsidRDefault="00CD3ABE" w:rsidP="00CD3ABE">
      <w:pPr>
        <w:jc w:val="left"/>
        <w:rPr>
          <w:b/>
        </w:rPr>
      </w:pPr>
      <w:r w:rsidRPr="00CD3ABE">
        <w:rPr>
          <w:rFonts w:hint="eastAsia"/>
          <w:b/>
        </w:rPr>
        <w:t>应用：《秋声赋》的艺术特点。</w:t>
      </w:r>
      <w:r w:rsidRPr="00CD3ABE">
        <w:rPr>
          <w:b/>
        </w:rPr>
        <w:t xml:space="preserve"> </w:t>
      </w:r>
    </w:p>
    <w:p w:rsidR="00CD3ABE" w:rsidRPr="00CD3ABE" w:rsidRDefault="00CD3ABE" w:rsidP="00CD3ABE">
      <w:pPr>
        <w:jc w:val="left"/>
      </w:pPr>
      <w:r w:rsidRPr="00CD3ABE">
        <w:rPr>
          <w:rFonts w:hint="eastAsia"/>
        </w:rPr>
        <w:t>这是对“秋声”的描写。秋声无形，文中却以形形色色的意象表现其肃杀特征，描绘萧瑟寂寥的萧秋景象与气氛，以深切的情感抒发对自然人生的深沉感慨。此赋叙事议论，悲秋咏怀，骈散兼用，行文自由活泼，运用铺排手法，写秋声更写出秋心，表现了作者历经政治斗争磨难的苦闷，对险恶官场的厌倦，反映了历经沧桑后的感受。</w:t>
      </w:r>
      <w:r w:rsidRPr="00CD3ABE">
        <w:t xml:space="preserve"> </w:t>
      </w:r>
    </w:p>
    <w:p w:rsidR="00CD3ABE" w:rsidRPr="00CD3ABE" w:rsidRDefault="00CD3ABE" w:rsidP="00CD3ABE">
      <w:pPr>
        <w:jc w:val="left"/>
        <w:rPr>
          <w:b/>
        </w:rPr>
      </w:pPr>
      <w:r w:rsidRPr="00CD3ABE">
        <w:rPr>
          <w:rFonts w:hint="eastAsia"/>
          <w:b/>
        </w:rPr>
        <w:t>欧阳修散文的艺术特点。</w:t>
      </w:r>
      <w:r w:rsidRPr="00CD3ABE">
        <w:rPr>
          <w:b/>
        </w:rPr>
        <w:t xml:space="preserve"> </w:t>
      </w:r>
    </w:p>
    <w:p w:rsidR="00CD3ABE" w:rsidRPr="00CD3ABE" w:rsidRDefault="00CD3ABE" w:rsidP="00CD3ABE">
      <w:pPr>
        <w:jc w:val="left"/>
      </w:pPr>
      <w:r w:rsidRPr="00CD3ABE">
        <w:rPr>
          <w:rFonts w:hint="eastAsia"/>
        </w:rPr>
        <w:t>欧的散文在平易流畅中常富于曲折变化，他常常从平易近人处入手，从入情入理的具体事物出发，但写得婉转曲折，富有情感。</w:t>
      </w:r>
    </w:p>
    <w:p w:rsidR="00CD3ABE" w:rsidRPr="00CD3ABE" w:rsidRDefault="00CD3ABE" w:rsidP="00CD3ABE">
      <w:pPr>
        <w:jc w:val="left"/>
      </w:pPr>
      <w:r w:rsidRPr="00CD3ABE">
        <w:rPr>
          <w:rFonts w:hint="eastAsia"/>
          <w:b/>
          <w:bCs/>
        </w:rPr>
        <w:t>应用：</w:t>
      </w:r>
      <w:r w:rsidRPr="00CD3ABE">
        <w:rPr>
          <w:b/>
          <w:bCs/>
        </w:rPr>
        <w:t xml:space="preserve"> </w:t>
      </w:r>
    </w:p>
    <w:p w:rsidR="00CD3ABE" w:rsidRPr="00CD3ABE" w:rsidRDefault="00CD3ABE" w:rsidP="00CD3ABE">
      <w:pPr>
        <w:jc w:val="left"/>
      </w:pPr>
      <w:r w:rsidRPr="00CD3ABE">
        <w:rPr>
          <w:rFonts w:hint="eastAsia"/>
          <w:b/>
          <w:bCs/>
        </w:rPr>
        <w:t>欧阳修诗歌的艺术特点及其开拓性★</w:t>
      </w:r>
      <w:r w:rsidRPr="00CD3ABE">
        <w:rPr>
          <w:b/>
          <w:bCs/>
        </w:rPr>
        <w:t xml:space="preserve"> </w:t>
      </w:r>
    </w:p>
    <w:p w:rsidR="00CD3ABE" w:rsidRPr="00CD3ABE" w:rsidRDefault="00CD3ABE" w:rsidP="00CD3ABE">
      <w:pPr>
        <w:jc w:val="left"/>
      </w:pPr>
      <w:r w:rsidRPr="00CD3ABE">
        <w:t>1.</w:t>
      </w:r>
      <w:r w:rsidRPr="00CD3ABE">
        <w:rPr>
          <w:rFonts w:hint="eastAsia"/>
        </w:rPr>
        <w:t>诗歌创作的散文化倾向在古体诗中表现得很明显；</w:t>
      </w:r>
      <w:r w:rsidRPr="00CD3ABE">
        <w:t xml:space="preserve"> </w:t>
      </w:r>
    </w:p>
    <w:p w:rsidR="00CD3ABE" w:rsidRPr="00CD3ABE" w:rsidRDefault="00CD3ABE" w:rsidP="00CD3ABE">
      <w:pPr>
        <w:jc w:val="left"/>
      </w:pPr>
      <w:r w:rsidRPr="00CD3ABE">
        <w:t>2.</w:t>
      </w:r>
      <w:r w:rsidRPr="00CD3ABE">
        <w:rPr>
          <w:rFonts w:hint="eastAsia"/>
        </w:rPr>
        <w:t>欧诗开创了取材广泛、命意新颖、以文为诗和以议论为诗的一代诗风；</w:t>
      </w:r>
      <w:r w:rsidRPr="00CD3ABE">
        <w:t xml:space="preserve"> </w:t>
      </w:r>
    </w:p>
    <w:p w:rsidR="00CD3ABE" w:rsidRPr="00CD3ABE" w:rsidRDefault="00CD3ABE" w:rsidP="00CD3ABE">
      <w:pPr>
        <w:jc w:val="left"/>
      </w:pPr>
      <w:r w:rsidRPr="00CD3ABE">
        <w:t>3.</w:t>
      </w:r>
      <w:r w:rsidRPr="00CD3ABE">
        <w:rPr>
          <w:rFonts w:hint="eastAsia"/>
        </w:rPr>
        <w:t>在诗由唐而宋的转变过程中，欧诗实为枢纽，他一方面保留了诗体相对整齐凝练的传统，另一方面，则使诗体形式具有弹性，使诗的节奏、声律多变，语言自然流畅。在以均衡对称、声律和谐圆润为美的唐诗以外，建立了一种不讲究均衡而以古拙取胜的宋诗格调。</w:t>
      </w:r>
      <w:r w:rsidRPr="00CD3ABE">
        <w:t xml:space="preserve"> </w:t>
      </w:r>
    </w:p>
    <w:p w:rsidR="00CD3ABE" w:rsidRPr="00CD3ABE" w:rsidRDefault="00CD3ABE" w:rsidP="00CD3ABE">
      <w:pPr>
        <w:jc w:val="left"/>
        <w:rPr>
          <w:b/>
        </w:rPr>
      </w:pPr>
      <w:r w:rsidRPr="00CD3ABE">
        <w:rPr>
          <w:rFonts w:hint="eastAsia"/>
          <w:b/>
        </w:rPr>
        <w:t>欧阳修词的艺术特点。★</w:t>
      </w:r>
      <w:r w:rsidRPr="00CD3ABE">
        <w:rPr>
          <w:b/>
        </w:rPr>
        <w:t xml:space="preserve"> </w:t>
      </w:r>
    </w:p>
    <w:p w:rsidR="00CD3ABE" w:rsidRPr="00CD3ABE" w:rsidRDefault="00CD3ABE" w:rsidP="00CD3ABE">
      <w:pPr>
        <w:jc w:val="left"/>
      </w:pPr>
      <w:r w:rsidRPr="00CD3ABE">
        <w:t>1.</w:t>
      </w:r>
      <w:r w:rsidRPr="00CD3ABE">
        <w:rPr>
          <w:rFonts w:hint="eastAsia"/>
        </w:rPr>
        <w:t>他在词中融入了更多感情体验；</w:t>
      </w:r>
      <w:r w:rsidRPr="00CD3ABE">
        <w:t xml:space="preserve"> </w:t>
      </w:r>
      <w:r>
        <w:rPr>
          <w:rFonts w:hint="eastAsia"/>
        </w:rPr>
        <w:t>如《蝶恋花》：庭院深深深几许；《踏莎行》：平芜尽处是春山，行人更在春山外。</w:t>
      </w:r>
    </w:p>
    <w:p w:rsidR="00CD3ABE" w:rsidRPr="00CD3ABE" w:rsidRDefault="00CD3ABE" w:rsidP="00CD3ABE">
      <w:pPr>
        <w:jc w:val="left"/>
      </w:pPr>
      <w:r w:rsidRPr="00CD3ABE">
        <w:t>2.</w:t>
      </w:r>
      <w:r w:rsidRPr="00CD3ABE">
        <w:rPr>
          <w:rFonts w:hint="eastAsia"/>
        </w:rPr>
        <w:t>他的词不仅颇得花间风味的温润秀洁之作，也有抒发其旷达胸怀，风格豪放的词章。</w:t>
      </w:r>
      <w:r w:rsidRPr="00CD3ABE">
        <w:t xml:space="preserve"> </w:t>
      </w:r>
      <w:r>
        <w:rPr>
          <w:rFonts w:hint="eastAsia"/>
        </w:rPr>
        <w:t>如《朝中措》：文章太守，挥毫万字，一饮千钟。</w:t>
      </w:r>
    </w:p>
    <w:p w:rsidR="00CD3ABE" w:rsidRPr="00CD3ABE" w:rsidRDefault="00CD3ABE" w:rsidP="00CD3ABE">
      <w:pPr>
        <w:jc w:val="left"/>
        <w:rPr>
          <w:b/>
        </w:rPr>
      </w:pPr>
      <w:r w:rsidRPr="00CD3ABE">
        <w:rPr>
          <w:rFonts w:hint="eastAsia"/>
          <w:b/>
        </w:rPr>
        <w:t>欧阳修的文学成就和贡献。</w:t>
      </w:r>
      <w:r w:rsidRPr="00CD3ABE">
        <w:rPr>
          <w:rFonts w:hint="eastAsia"/>
          <w:b/>
        </w:rPr>
        <w:t xml:space="preserve"> </w:t>
      </w:r>
      <w:r w:rsidRPr="00CD3ABE">
        <w:rPr>
          <w:rFonts w:hint="eastAsia"/>
          <w:b/>
        </w:rPr>
        <w:t>★</w:t>
      </w:r>
      <w:r w:rsidRPr="00CD3ABE">
        <w:rPr>
          <w:b/>
        </w:rPr>
        <w:t xml:space="preserve"> </w:t>
      </w:r>
    </w:p>
    <w:p w:rsidR="00CD3ABE" w:rsidRPr="00CD3ABE" w:rsidRDefault="00CD3ABE" w:rsidP="00CD3ABE">
      <w:pPr>
        <w:jc w:val="left"/>
      </w:pPr>
      <w:r w:rsidRPr="00CD3ABE">
        <w:t>1.</w:t>
      </w:r>
      <w:r w:rsidRPr="00CD3ABE">
        <w:rPr>
          <w:rFonts w:hint="eastAsia"/>
        </w:rPr>
        <w:t>散文</w:t>
      </w:r>
      <w:r w:rsidRPr="00CD3ABE">
        <w:t xml:space="preserve"> </w:t>
      </w:r>
    </w:p>
    <w:p w:rsidR="00CD3ABE" w:rsidRPr="00CD3ABE" w:rsidRDefault="00CD3ABE" w:rsidP="00CD3ABE">
      <w:pPr>
        <w:jc w:val="left"/>
      </w:pPr>
      <w:r w:rsidRPr="00CD3ABE">
        <w:t>2.</w:t>
      </w:r>
      <w:r w:rsidRPr="00CD3ABE">
        <w:rPr>
          <w:rFonts w:hint="eastAsia"/>
        </w:rPr>
        <w:t>诗歌</w:t>
      </w:r>
      <w:r w:rsidRPr="00CD3ABE">
        <w:t xml:space="preserve"> </w:t>
      </w:r>
    </w:p>
    <w:p w:rsidR="00CD3ABE" w:rsidRPr="00CD3ABE" w:rsidRDefault="00CD3ABE" w:rsidP="00CD3ABE">
      <w:pPr>
        <w:jc w:val="left"/>
      </w:pPr>
      <w:r w:rsidRPr="00CD3ABE">
        <w:t>3.</w:t>
      </w:r>
      <w:r w:rsidRPr="00CD3ABE">
        <w:rPr>
          <w:rFonts w:hint="eastAsia"/>
        </w:rPr>
        <w:t>词</w:t>
      </w:r>
      <w:r w:rsidRPr="00CD3ABE">
        <w:t xml:space="preserve"> </w:t>
      </w:r>
    </w:p>
    <w:p w:rsidR="00CD3ABE" w:rsidRPr="00CD3ABE" w:rsidRDefault="00CD3ABE" w:rsidP="00CD3ABE">
      <w:pPr>
        <w:jc w:val="left"/>
      </w:pPr>
      <w:r w:rsidRPr="00CD3ABE">
        <w:t>4.</w:t>
      </w:r>
      <w:r w:rsidRPr="00CD3ABE">
        <w:rPr>
          <w:rFonts w:hint="eastAsia"/>
        </w:rPr>
        <w:t>欧阳修在北宋诗文革新运动中的领袖地位。</w:t>
      </w:r>
      <w:r w:rsidRPr="00CD3ABE">
        <w:t xml:space="preserve"> </w:t>
      </w:r>
    </w:p>
    <w:p w:rsidR="006022F6" w:rsidRPr="00CD3ABE" w:rsidRDefault="00B564C7" w:rsidP="00CD3ABE">
      <w:pPr>
        <w:ind w:left="360"/>
        <w:jc w:val="center"/>
        <w:rPr>
          <w:sz w:val="28"/>
          <w:szCs w:val="28"/>
        </w:rPr>
      </w:pPr>
      <w:r w:rsidRPr="00CD3ABE">
        <w:rPr>
          <w:rFonts w:hint="eastAsia"/>
          <w:b/>
          <w:bCs/>
          <w:sz w:val="28"/>
          <w:szCs w:val="28"/>
        </w:rPr>
        <w:lastRenderedPageBreak/>
        <w:t>第二节</w:t>
      </w:r>
      <w:r w:rsidRPr="00CD3ABE">
        <w:rPr>
          <w:rFonts w:hint="eastAsia"/>
          <w:b/>
          <w:bCs/>
          <w:sz w:val="28"/>
          <w:szCs w:val="28"/>
        </w:rPr>
        <w:t xml:space="preserve">  </w:t>
      </w:r>
      <w:r w:rsidRPr="00CD3ABE">
        <w:rPr>
          <w:rFonts w:hint="eastAsia"/>
          <w:b/>
          <w:bCs/>
          <w:sz w:val="28"/>
          <w:szCs w:val="28"/>
        </w:rPr>
        <w:t>梅尧臣和苏舜钦</w:t>
      </w:r>
    </w:p>
    <w:p w:rsidR="00CD3ABE" w:rsidRPr="00CD3ABE" w:rsidRDefault="00CD3ABE" w:rsidP="00CD3ABE">
      <w:pPr>
        <w:jc w:val="left"/>
        <w:rPr>
          <w:b/>
        </w:rPr>
      </w:pPr>
      <w:r w:rsidRPr="00CD3ABE">
        <w:rPr>
          <w:rFonts w:hint="eastAsia"/>
          <w:b/>
        </w:rPr>
        <w:t>识记：</w:t>
      </w:r>
      <w:r w:rsidRPr="00CD3ABE">
        <w:rPr>
          <w:b/>
        </w:rPr>
        <w:t xml:space="preserve"> </w:t>
      </w:r>
    </w:p>
    <w:p w:rsidR="00CD3ABE" w:rsidRPr="00CD3ABE" w:rsidRDefault="00CD3ABE" w:rsidP="00CD3ABE">
      <w:pPr>
        <w:jc w:val="left"/>
      </w:pPr>
      <w:r w:rsidRPr="00CD3ABE">
        <w:rPr>
          <w:rFonts w:hint="eastAsia"/>
          <w:b/>
        </w:rPr>
        <w:t>梅尧臣、苏舜钦：</w:t>
      </w:r>
      <w:r w:rsidRPr="00CD3ABE">
        <w:rPr>
          <w:rFonts w:hint="eastAsia"/>
        </w:rPr>
        <w:t>合称“苏梅”，开创宋诗风格的重要作家。</w:t>
      </w:r>
      <w:r w:rsidRPr="00CD3ABE">
        <w:t xml:space="preserve"> </w:t>
      </w:r>
    </w:p>
    <w:p w:rsidR="00CD3ABE" w:rsidRPr="00CD3ABE" w:rsidRDefault="00CD3ABE" w:rsidP="00CD3ABE">
      <w:pPr>
        <w:jc w:val="left"/>
        <w:rPr>
          <w:b/>
        </w:rPr>
      </w:pPr>
      <w:r w:rsidRPr="00CD3ABE">
        <w:rPr>
          <w:rFonts w:hint="eastAsia"/>
          <w:b/>
        </w:rPr>
        <w:t>理解：</w:t>
      </w:r>
      <w:r w:rsidRPr="00CD3ABE">
        <w:rPr>
          <w:b/>
        </w:rPr>
        <w:t xml:space="preserve"> </w:t>
      </w:r>
    </w:p>
    <w:p w:rsidR="00CD3ABE" w:rsidRPr="00CD3ABE" w:rsidRDefault="00CD3ABE" w:rsidP="00CD3ABE">
      <w:pPr>
        <w:jc w:val="left"/>
        <w:rPr>
          <w:b/>
        </w:rPr>
      </w:pPr>
      <w:r w:rsidRPr="00CD3ABE">
        <w:rPr>
          <w:rFonts w:hint="eastAsia"/>
          <w:b/>
        </w:rPr>
        <w:t>梅尧臣诗歌的主要内容和艺术特点</w:t>
      </w:r>
      <w:r w:rsidRPr="00CD3ABE">
        <w:rPr>
          <w:b/>
        </w:rPr>
        <w:t xml:space="preserve"> </w:t>
      </w:r>
    </w:p>
    <w:p w:rsidR="00CD3ABE" w:rsidRPr="00CD3ABE" w:rsidRDefault="00CD3ABE" w:rsidP="00CD3ABE">
      <w:pPr>
        <w:jc w:val="left"/>
      </w:pPr>
      <w:r w:rsidRPr="00CD3ABE">
        <w:t>1.</w:t>
      </w:r>
      <w:r w:rsidRPr="00CD3ABE">
        <w:rPr>
          <w:rFonts w:hint="eastAsia"/>
        </w:rPr>
        <w:t>主要内容</w:t>
      </w:r>
      <w:r w:rsidRPr="00CD3ABE">
        <w:t xml:space="preserve"> </w:t>
      </w:r>
    </w:p>
    <w:p w:rsidR="00CD3ABE" w:rsidRPr="00CD3ABE" w:rsidRDefault="00CD3ABE" w:rsidP="00CD3ABE">
      <w:pPr>
        <w:jc w:val="left"/>
      </w:pPr>
      <w:r w:rsidRPr="00CD3ABE">
        <w:rPr>
          <w:rFonts w:hint="eastAsia"/>
        </w:rPr>
        <w:t>（</w:t>
      </w:r>
      <w:r w:rsidRPr="00CD3ABE">
        <w:t>1</w:t>
      </w:r>
      <w:r w:rsidRPr="00CD3ABE">
        <w:rPr>
          <w:rFonts w:hint="eastAsia"/>
        </w:rPr>
        <w:t>）干预政治、反映社会现实和民生疾苦；《汝坟贫女》</w:t>
      </w:r>
    </w:p>
    <w:p w:rsidR="00CD3ABE" w:rsidRPr="00CD3ABE" w:rsidRDefault="00CD3ABE" w:rsidP="00CD3ABE">
      <w:pPr>
        <w:jc w:val="left"/>
      </w:pPr>
      <w:r w:rsidRPr="00CD3ABE">
        <w:rPr>
          <w:rFonts w:hint="eastAsia"/>
        </w:rPr>
        <w:t>（</w:t>
      </w:r>
      <w:r w:rsidRPr="00CD3ABE">
        <w:t>2</w:t>
      </w:r>
      <w:r w:rsidRPr="00CD3ABE">
        <w:rPr>
          <w:rFonts w:hint="eastAsia"/>
        </w:rPr>
        <w:t>）个人生活的琐碎事务。</w:t>
      </w:r>
      <w:r w:rsidRPr="00CD3ABE">
        <w:t xml:space="preserve"> </w:t>
      </w:r>
    </w:p>
    <w:p w:rsidR="00CD3ABE" w:rsidRPr="00CD3ABE" w:rsidRDefault="00CD3ABE" w:rsidP="00CD3ABE">
      <w:pPr>
        <w:jc w:val="left"/>
      </w:pPr>
      <w:r w:rsidRPr="00CD3ABE">
        <w:t>2.</w:t>
      </w:r>
      <w:r w:rsidRPr="00CD3ABE">
        <w:rPr>
          <w:rFonts w:hint="eastAsia"/>
        </w:rPr>
        <w:t>艺术特点</w:t>
      </w:r>
      <w:r w:rsidRPr="00CD3ABE">
        <w:t xml:space="preserve"> </w:t>
      </w:r>
    </w:p>
    <w:p w:rsidR="00CD3ABE" w:rsidRPr="00CD3ABE" w:rsidRDefault="00CD3ABE" w:rsidP="00CD3ABE">
      <w:pPr>
        <w:jc w:val="left"/>
      </w:pPr>
      <w:r w:rsidRPr="00CD3ABE">
        <w:rPr>
          <w:rFonts w:hint="eastAsia"/>
        </w:rPr>
        <w:t>梅作诗追求</w:t>
      </w:r>
      <w:r w:rsidRPr="00CD3ABE">
        <w:t>“</w:t>
      </w:r>
      <w:r w:rsidRPr="00CD3ABE">
        <w:t>苦硬</w:t>
      </w:r>
      <w:r w:rsidRPr="00CD3ABE">
        <w:t>”</w:t>
      </w:r>
      <w:r w:rsidRPr="00CD3ABE">
        <w:t>、</w:t>
      </w:r>
      <w:r w:rsidRPr="00CD3ABE">
        <w:t>“</w:t>
      </w:r>
      <w:r w:rsidRPr="00CD3ABE">
        <w:t>瘦劲</w:t>
      </w:r>
      <w:r w:rsidRPr="00CD3ABE">
        <w:t>”</w:t>
      </w:r>
      <w:r w:rsidRPr="00CD3ABE">
        <w:rPr>
          <w:rFonts w:hint="eastAsia"/>
        </w:rPr>
        <w:t>，其实要求平淡其表，深邃其里。</w:t>
      </w:r>
      <w:r w:rsidRPr="00CD3ABE">
        <w:t xml:space="preserve"> </w:t>
      </w:r>
    </w:p>
    <w:p w:rsidR="00CD3ABE" w:rsidRPr="00CD3ABE" w:rsidRDefault="00CD3ABE" w:rsidP="00CD3ABE">
      <w:pPr>
        <w:jc w:val="left"/>
      </w:pPr>
      <w:r w:rsidRPr="00CD3ABE">
        <w:rPr>
          <w:rFonts w:hint="eastAsia"/>
        </w:rPr>
        <w:t>苏舜钦诗歌的风格特征★</w:t>
      </w:r>
      <w:r w:rsidRPr="00CD3ABE">
        <w:t xml:space="preserve"> </w:t>
      </w:r>
    </w:p>
    <w:p w:rsidR="00CD3ABE" w:rsidRPr="00CD3ABE" w:rsidRDefault="00CD3ABE" w:rsidP="00CD3ABE">
      <w:pPr>
        <w:jc w:val="left"/>
      </w:pPr>
      <w:r w:rsidRPr="00CD3ABE">
        <w:t>1.</w:t>
      </w:r>
      <w:r w:rsidRPr="00CD3ABE">
        <w:rPr>
          <w:rFonts w:hint="eastAsia"/>
        </w:rPr>
        <w:t>早期：重视反映现实，揭露社会黑暗，敢于大胆直言，风格豪犷雄放。</w:t>
      </w:r>
      <w:r w:rsidRPr="00CD3ABE">
        <w:t xml:space="preserve"> </w:t>
      </w:r>
    </w:p>
    <w:p w:rsidR="00CD3ABE" w:rsidRPr="00CD3ABE" w:rsidRDefault="00CD3ABE" w:rsidP="00CD3ABE">
      <w:pPr>
        <w:jc w:val="left"/>
      </w:pPr>
      <w:r w:rsidRPr="00CD3ABE">
        <w:t>2.</w:t>
      </w:r>
      <w:r w:rsidRPr="00CD3ABE">
        <w:rPr>
          <w:rFonts w:hint="eastAsia"/>
        </w:rPr>
        <w:t>后期：情景交融、精炼含蓄。</w:t>
      </w:r>
      <w:r w:rsidRPr="00CD3ABE">
        <w:t xml:space="preserve"> </w:t>
      </w:r>
    </w:p>
    <w:p w:rsidR="006022F6" w:rsidRPr="00CD3ABE" w:rsidRDefault="00B564C7" w:rsidP="00CD3ABE">
      <w:pPr>
        <w:ind w:left="720"/>
        <w:jc w:val="center"/>
        <w:rPr>
          <w:b/>
          <w:sz w:val="28"/>
          <w:szCs w:val="28"/>
        </w:rPr>
      </w:pPr>
      <w:r w:rsidRPr="00CD3ABE">
        <w:rPr>
          <w:rFonts w:hint="eastAsia"/>
          <w:b/>
          <w:sz w:val="28"/>
          <w:szCs w:val="28"/>
        </w:rPr>
        <w:t>第二节</w:t>
      </w:r>
      <w:r w:rsidRPr="00CD3ABE">
        <w:rPr>
          <w:rFonts w:hint="eastAsia"/>
          <w:b/>
          <w:sz w:val="28"/>
          <w:szCs w:val="28"/>
        </w:rPr>
        <w:t xml:space="preserve">   </w:t>
      </w:r>
      <w:r w:rsidRPr="00CD3ABE">
        <w:rPr>
          <w:rFonts w:hint="eastAsia"/>
          <w:b/>
          <w:sz w:val="28"/>
          <w:szCs w:val="28"/>
        </w:rPr>
        <w:t>王安石的文学成就及其他</w:t>
      </w:r>
    </w:p>
    <w:p w:rsidR="00CD3ABE" w:rsidRPr="00CD3ABE" w:rsidRDefault="00CD3ABE" w:rsidP="00CD3ABE">
      <w:pPr>
        <w:jc w:val="left"/>
        <w:rPr>
          <w:b/>
        </w:rPr>
      </w:pPr>
      <w:r w:rsidRPr="00CD3ABE">
        <w:rPr>
          <w:rFonts w:hint="eastAsia"/>
          <w:b/>
        </w:rPr>
        <w:t>识记：</w:t>
      </w:r>
      <w:r w:rsidRPr="00CD3ABE">
        <w:rPr>
          <w:b/>
        </w:rPr>
        <w:t xml:space="preserve"> </w:t>
      </w:r>
    </w:p>
    <w:p w:rsidR="00CD3ABE" w:rsidRPr="00CD3ABE" w:rsidRDefault="00CD3ABE" w:rsidP="00CD3ABE">
      <w:pPr>
        <w:jc w:val="left"/>
      </w:pPr>
      <w:r w:rsidRPr="00CD3ABE">
        <w:rPr>
          <w:rFonts w:hint="eastAsia"/>
          <w:b/>
        </w:rPr>
        <w:t>王安石生平：</w:t>
      </w:r>
      <w:r w:rsidRPr="00CD3ABE">
        <w:rPr>
          <w:rFonts w:hint="eastAsia"/>
        </w:rPr>
        <w:t>字介甫，号半山，世称：荆国公。“熙宁变法”，文、诗、词绝妙一时。</w:t>
      </w:r>
      <w:r w:rsidRPr="00CD3ABE">
        <w:t xml:space="preserve"> </w:t>
      </w:r>
    </w:p>
    <w:p w:rsidR="00CD3ABE" w:rsidRPr="00CD3ABE" w:rsidRDefault="00CD3ABE" w:rsidP="00CD3ABE">
      <w:pPr>
        <w:jc w:val="left"/>
        <w:rPr>
          <w:b/>
        </w:rPr>
      </w:pPr>
      <w:r w:rsidRPr="00CD3ABE">
        <w:rPr>
          <w:rFonts w:hint="eastAsia"/>
          <w:b/>
        </w:rPr>
        <w:t>理解：</w:t>
      </w:r>
      <w:r w:rsidRPr="00CD3ABE">
        <w:rPr>
          <w:b/>
        </w:rPr>
        <w:t xml:space="preserve"> </w:t>
      </w:r>
    </w:p>
    <w:p w:rsidR="00CD3ABE" w:rsidRPr="00CD3ABE" w:rsidRDefault="00CD3ABE" w:rsidP="00CD3ABE">
      <w:pPr>
        <w:jc w:val="left"/>
      </w:pPr>
      <w:r w:rsidRPr="00CD3ABE">
        <w:rPr>
          <w:rFonts w:hint="eastAsia"/>
          <w:b/>
        </w:rPr>
        <w:t>王安石词《桂枝香</w:t>
      </w:r>
      <w:r w:rsidRPr="00CD3ABE">
        <w:rPr>
          <w:rFonts w:hint="eastAsia"/>
          <w:b/>
        </w:rPr>
        <w:t xml:space="preserve"> </w:t>
      </w:r>
      <w:r w:rsidRPr="00CD3ABE">
        <w:rPr>
          <w:rFonts w:hint="eastAsia"/>
          <w:b/>
        </w:rPr>
        <w:t>金陵怀古》对词境的开拓。</w:t>
      </w:r>
      <w:r w:rsidRPr="00CD3ABE">
        <w:t xml:space="preserve"> </w:t>
      </w:r>
    </w:p>
    <w:p w:rsidR="00CD3ABE" w:rsidRPr="00CD3ABE" w:rsidRDefault="00CD3ABE" w:rsidP="00CD3ABE">
      <w:pPr>
        <w:jc w:val="left"/>
      </w:pPr>
      <w:r w:rsidRPr="00CD3ABE">
        <w:rPr>
          <w:rFonts w:hint="eastAsia"/>
        </w:rPr>
        <w:t>王将以史为鉴的凝重题材引入词中。这首词感慨金陵历经朝代兴衰更替，实为针对宋朝现实政治而发。政治历史的厚重内容，加上词中所展现出来的清肃气象，与同时代的“艳科”之词形成了鲜明的对比，为后来的苏、辛词开了路。</w:t>
      </w:r>
    </w:p>
    <w:p w:rsidR="00CD3ABE" w:rsidRPr="00CD3ABE" w:rsidRDefault="00CD3ABE" w:rsidP="00CD3ABE">
      <w:pPr>
        <w:jc w:val="left"/>
      </w:pPr>
      <w:r w:rsidRPr="00CD3ABE">
        <w:rPr>
          <w:rFonts w:hint="eastAsia"/>
          <w:b/>
          <w:bCs/>
        </w:rPr>
        <w:t>王令诗歌的特点。</w:t>
      </w:r>
      <w:r w:rsidRPr="00CD3ABE">
        <w:rPr>
          <w:b/>
          <w:bCs/>
        </w:rPr>
        <w:t xml:space="preserve"> </w:t>
      </w:r>
    </w:p>
    <w:p w:rsidR="00CD3ABE" w:rsidRPr="00CD3ABE" w:rsidRDefault="00CD3ABE" w:rsidP="00CD3ABE">
      <w:pPr>
        <w:jc w:val="left"/>
      </w:pPr>
      <w:r w:rsidRPr="00CD3ABE">
        <w:rPr>
          <w:rFonts w:hint="eastAsia"/>
        </w:rPr>
        <w:t>诗学韩愈、孟郊，追求奇、硬，内容多写胸襟抱负及当时社会现实，气魄雄壮，粗犷豪迈。</w:t>
      </w:r>
      <w:r w:rsidRPr="00CD3ABE">
        <w:t xml:space="preserve"> </w:t>
      </w:r>
    </w:p>
    <w:p w:rsidR="00CD3ABE" w:rsidRPr="00CD3ABE" w:rsidRDefault="00CD3ABE" w:rsidP="00CD3ABE">
      <w:pPr>
        <w:jc w:val="left"/>
      </w:pPr>
      <w:r w:rsidRPr="00CD3ABE">
        <w:rPr>
          <w:rFonts w:hint="eastAsia"/>
          <w:b/>
          <w:bCs/>
        </w:rPr>
        <w:t>应用：</w:t>
      </w:r>
      <w:r w:rsidRPr="00CD3ABE">
        <w:rPr>
          <w:b/>
          <w:bCs/>
        </w:rPr>
        <w:t xml:space="preserve"> </w:t>
      </w:r>
    </w:p>
    <w:p w:rsidR="00CD3ABE" w:rsidRPr="00CD3ABE" w:rsidRDefault="00CD3ABE" w:rsidP="00CD3ABE">
      <w:pPr>
        <w:jc w:val="left"/>
      </w:pPr>
      <w:r w:rsidRPr="00CD3ABE">
        <w:rPr>
          <w:rFonts w:hint="eastAsia"/>
          <w:b/>
          <w:bCs/>
        </w:rPr>
        <w:t>王安石散文的特点。</w:t>
      </w:r>
      <w:r w:rsidRPr="00CD3ABE">
        <w:rPr>
          <w:b/>
          <w:bCs/>
        </w:rPr>
        <w:t xml:space="preserve"> </w:t>
      </w:r>
    </w:p>
    <w:p w:rsidR="00CD3ABE" w:rsidRPr="00CD3ABE" w:rsidRDefault="002732FC" w:rsidP="00CD3ABE">
      <w:pPr>
        <w:jc w:val="left"/>
      </w:pPr>
      <w:r>
        <w:rPr>
          <w:rFonts w:hint="eastAsia"/>
        </w:rPr>
        <w:t>其议论文字，无论长篇短说，都结构谨严，析理透辟，其叙事抒情之作，能随笔挥洒，曲尽其妙。语言简练明快，笔力雄健。</w:t>
      </w:r>
    </w:p>
    <w:p w:rsidR="00CD3ABE" w:rsidRPr="00CD3ABE" w:rsidRDefault="00CD3ABE" w:rsidP="00CD3ABE">
      <w:pPr>
        <w:jc w:val="left"/>
      </w:pPr>
      <w:r w:rsidRPr="00CD3ABE">
        <w:rPr>
          <w:rFonts w:hint="eastAsia"/>
        </w:rPr>
        <w:t>王安石诗歌的创作成就。</w:t>
      </w:r>
      <w:r w:rsidRPr="00CD3ABE">
        <w:t xml:space="preserve"> </w:t>
      </w:r>
    </w:p>
    <w:p w:rsidR="00CD3ABE" w:rsidRPr="00CD3ABE" w:rsidRDefault="00CD3ABE" w:rsidP="00CD3ABE">
      <w:pPr>
        <w:jc w:val="left"/>
      </w:pPr>
      <w:r w:rsidRPr="00CD3ABE">
        <w:t>1.</w:t>
      </w:r>
      <w:r w:rsidRPr="00CD3ABE">
        <w:rPr>
          <w:rFonts w:hint="eastAsia"/>
        </w:rPr>
        <w:t>早期：感时、咏史、怀古。</w:t>
      </w:r>
      <w:r w:rsidRPr="00CD3ABE">
        <w:t xml:space="preserve"> </w:t>
      </w:r>
    </w:p>
    <w:p w:rsidR="00CD3ABE" w:rsidRPr="00CD3ABE" w:rsidRDefault="002732FC" w:rsidP="00CD3ABE">
      <w:pPr>
        <w:jc w:val="left"/>
      </w:pPr>
      <w:r>
        <w:t xml:space="preserve">           </w:t>
      </w:r>
      <w:r w:rsidR="00CD3ABE" w:rsidRPr="00CD3ABE">
        <w:rPr>
          <w:rFonts w:hint="eastAsia"/>
        </w:rPr>
        <w:t>直抒胸臆，意味较薄。</w:t>
      </w:r>
      <w:r w:rsidR="00CD3ABE" w:rsidRPr="00CD3ABE">
        <w:t xml:space="preserve"> </w:t>
      </w:r>
    </w:p>
    <w:p w:rsidR="00CD3ABE" w:rsidRPr="00CD3ABE" w:rsidRDefault="00CD3ABE" w:rsidP="00CD3ABE">
      <w:pPr>
        <w:jc w:val="left"/>
      </w:pPr>
      <w:r w:rsidRPr="00CD3ABE">
        <w:t>2.</w:t>
      </w:r>
      <w:r w:rsidRPr="00CD3ABE">
        <w:rPr>
          <w:rFonts w:hint="eastAsia"/>
        </w:rPr>
        <w:t>晚期：描写自然山水</w:t>
      </w:r>
      <w:r w:rsidRPr="00CD3ABE">
        <w:t xml:space="preserve"> </w:t>
      </w:r>
    </w:p>
    <w:p w:rsidR="00CD3ABE" w:rsidRPr="00CD3ABE" w:rsidRDefault="002732FC" w:rsidP="00CD3ABE">
      <w:pPr>
        <w:jc w:val="left"/>
      </w:pPr>
      <w:r>
        <w:t xml:space="preserve">          </w:t>
      </w:r>
      <w:r w:rsidR="00CD3ABE" w:rsidRPr="00CD3ABE">
        <w:rPr>
          <w:rFonts w:hint="eastAsia"/>
        </w:rPr>
        <w:t>新颖别致，雅丽精绝。</w:t>
      </w:r>
      <w:r w:rsidR="00CD3ABE" w:rsidRPr="00CD3ABE">
        <w:t xml:space="preserve"> </w:t>
      </w:r>
    </w:p>
    <w:p w:rsidR="00CD3ABE" w:rsidRPr="00CD3ABE" w:rsidRDefault="00CD3ABE" w:rsidP="00CD3ABE">
      <w:pPr>
        <w:jc w:val="left"/>
      </w:pPr>
      <w:r w:rsidRPr="00CD3ABE">
        <w:t xml:space="preserve"> 3.</w:t>
      </w:r>
      <w:r w:rsidRPr="00CD3ABE">
        <w:rPr>
          <w:rFonts w:hint="eastAsia"/>
        </w:rPr>
        <w:t>开拓了词的题材内容和表现范围。</w:t>
      </w:r>
      <w:r w:rsidRPr="00CD3ABE">
        <w:t xml:space="preserve"> </w:t>
      </w:r>
    </w:p>
    <w:p w:rsidR="00CD3ABE" w:rsidRPr="00CD3ABE" w:rsidRDefault="00CD3ABE" w:rsidP="00CD3ABE">
      <w:pPr>
        <w:jc w:val="left"/>
        <w:rPr>
          <w:b/>
        </w:rPr>
      </w:pPr>
      <w:r w:rsidRPr="00CD3ABE">
        <w:rPr>
          <w:rFonts w:hint="eastAsia"/>
          <w:b/>
        </w:rPr>
        <w:t>王安石的文学创作成就</w:t>
      </w:r>
      <w:r w:rsidRPr="00CD3ABE">
        <w:rPr>
          <w:b/>
        </w:rPr>
        <w:t xml:space="preserve"> </w:t>
      </w:r>
    </w:p>
    <w:p w:rsidR="00CD3ABE" w:rsidRPr="00CD3ABE" w:rsidRDefault="00CD3ABE" w:rsidP="00CD3ABE">
      <w:pPr>
        <w:jc w:val="left"/>
      </w:pPr>
      <w:r w:rsidRPr="00CD3ABE">
        <w:t>1.</w:t>
      </w:r>
      <w:r w:rsidRPr="00CD3ABE">
        <w:rPr>
          <w:rFonts w:hint="eastAsia"/>
        </w:rPr>
        <w:t>散文</w:t>
      </w:r>
      <w:r w:rsidRPr="00CD3ABE">
        <w:t xml:space="preserve"> </w:t>
      </w:r>
    </w:p>
    <w:p w:rsidR="00CD3ABE" w:rsidRPr="00CD3ABE" w:rsidRDefault="00CD3ABE" w:rsidP="00CD3ABE">
      <w:pPr>
        <w:jc w:val="left"/>
      </w:pPr>
      <w:r w:rsidRPr="00CD3ABE">
        <w:t>2.</w:t>
      </w:r>
      <w:r w:rsidRPr="00CD3ABE">
        <w:rPr>
          <w:rFonts w:hint="eastAsia"/>
        </w:rPr>
        <w:t>诗歌</w:t>
      </w:r>
      <w:r w:rsidRPr="00CD3ABE">
        <w:t xml:space="preserve"> </w:t>
      </w:r>
    </w:p>
    <w:p w:rsidR="006022F6" w:rsidRPr="00CD3ABE" w:rsidRDefault="00B564C7" w:rsidP="00CD3ABE">
      <w:pPr>
        <w:ind w:left="720"/>
        <w:jc w:val="center"/>
        <w:rPr>
          <w:sz w:val="28"/>
          <w:szCs w:val="28"/>
        </w:rPr>
      </w:pPr>
      <w:r w:rsidRPr="00CD3ABE">
        <w:rPr>
          <w:b/>
          <w:bCs/>
          <w:sz w:val="28"/>
          <w:szCs w:val="28"/>
        </w:rPr>
        <w:t>第四节</w:t>
      </w:r>
      <w:r w:rsidRPr="00CD3ABE">
        <w:rPr>
          <w:b/>
          <w:bCs/>
          <w:sz w:val="28"/>
          <w:szCs w:val="28"/>
        </w:rPr>
        <w:t xml:space="preserve">    </w:t>
      </w:r>
      <w:r w:rsidRPr="00CD3ABE">
        <w:rPr>
          <w:b/>
          <w:bCs/>
          <w:sz w:val="28"/>
          <w:szCs w:val="28"/>
        </w:rPr>
        <w:t>曾巩、苏洵和苏辙</w:t>
      </w:r>
    </w:p>
    <w:p w:rsidR="00CD3ABE" w:rsidRPr="00CD3ABE" w:rsidRDefault="00CD3ABE" w:rsidP="00CD3ABE">
      <w:pPr>
        <w:jc w:val="left"/>
      </w:pPr>
      <w:r w:rsidRPr="00CD3ABE">
        <w:rPr>
          <w:rFonts w:hint="eastAsia"/>
          <w:b/>
          <w:bCs/>
        </w:rPr>
        <w:t>识记：</w:t>
      </w:r>
      <w:r w:rsidRPr="00CD3ABE">
        <w:rPr>
          <w:b/>
          <w:bCs/>
        </w:rPr>
        <w:t xml:space="preserve"> </w:t>
      </w:r>
    </w:p>
    <w:p w:rsidR="00CD3ABE" w:rsidRPr="00CD3ABE" w:rsidRDefault="00CD3ABE" w:rsidP="00CD3ABE">
      <w:pPr>
        <w:jc w:val="left"/>
      </w:pPr>
      <w:r w:rsidRPr="00CD3ABE">
        <w:rPr>
          <w:rFonts w:hint="eastAsia"/>
          <w:b/>
          <w:bCs/>
        </w:rPr>
        <w:t>三苏：</w:t>
      </w:r>
      <w:r w:rsidRPr="00CD3ABE">
        <w:rPr>
          <w:rFonts w:hint="eastAsia"/>
        </w:rPr>
        <w:t>苏洵、苏轼、苏辙</w:t>
      </w:r>
      <w:r w:rsidRPr="00CD3ABE">
        <w:t xml:space="preserve"> </w:t>
      </w:r>
    </w:p>
    <w:p w:rsidR="00CD3ABE" w:rsidRPr="00CD3ABE" w:rsidRDefault="00CD3ABE" w:rsidP="00CD3ABE">
      <w:pPr>
        <w:jc w:val="left"/>
      </w:pPr>
      <w:r w:rsidRPr="00CD3ABE">
        <w:rPr>
          <w:rFonts w:hint="eastAsia"/>
        </w:rPr>
        <w:t>唐宋八大家：韩愈、柳宗元、欧阳修、王安石、苏轼、曾巩、苏洵、苏辙</w:t>
      </w:r>
      <w:r w:rsidRPr="00CD3ABE">
        <w:t xml:space="preserve"> </w:t>
      </w:r>
    </w:p>
    <w:p w:rsidR="00CD3ABE" w:rsidRPr="00CD3ABE" w:rsidRDefault="00CD3ABE" w:rsidP="00CD3ABE">
      <w:pPr>
        <w:jc w:val="left"/>
      </w:pPr>
      <w:r w:rsidRPr="00CD3ABE">
        <w:rPr>
          <w:rFonts w:hint="eastAsia"/>
          <w:b/>
          <w:bCs/>
        </w:rPr>
        <w:t>曾巩散文的艺术风格</w:t>
      </w:r>
      <w:r w:rsidRPr="00CD3ABE">
        <w:rPr>
          <w:rFonts w:hint="eastAsia"/>
        </w:rPr>
        <w:t>。</w:t>
      </w:r>
      <w:r w:rsidRPr="00CD3ABE">
        <w:t xml:space="preserve"> </w:t>
      </w:r>
    </w:p>
    <w:p w:rsidR="00CD3ABE" w:rsidRPr="00CD3ABE" w:rsidRDefault="00CD3ABE" w:rsidP="00CD3ABE">
      <w:pPr>
        <w:jc w:val="left"/>
      </w:pPr>
      <w:r w:rsidRPr="00CD3ABE">
        <w:rPr>
          <w:rFonts w:hint="eastAsia"/>
        </w:rPr>
        <w:lastRenderedPageBreak/>
        <w:t>追求一种雍容典雅的艺术风格，无论叙事、议论，都冲和平淡，委屈周详。</w:t>
      </w:r>
      <w:r w:rsidRPr="00CD3ABE">
        <w:t xml:space="preserve"> </w:t>
      </w:r>
    </w:p>
    <w:p w:rsidR="00CD3ABE" w:rsidRPr="00CD3ABE" w:rsidRDefault="00CD3ABE" w:rsidP="00CD3ABE">
      <w:pPr>
        <w:jc w:val="left"/>
      </w:pPr>
      <w:r w:rsidRPr="00CD3ABE">
        <w:rPr>
          <w:rFonts w:hint="eastAsia"/>
        </w:rPr>
        <w:t>长于议论，多引经据古，明白详尽；布局完整谨严，节奏舒缓不迫；语言干净，思致明晰。如《墨池记》</w:t>
      </w:r>
      <w:r w:rsidRPr="00CD3ABE">
        <w:t xml:space="preserve"> </w:t>
      </w:r>
    </w:p>
    <w:p w:rsidR="00CD3ABE" w:rsidRPr="00CD3ABE" w:rsidRDefault="00CD3ABE" w:rsidP="00CD3ABE">
      <w:pPr>
        <w:jc w:val="left"/>
      </w:pPr>
      <w:r w:rsidRPr="00CD3ABE">
        <w:rPr>
          <w:rFonts w:hint="eastAsia"/>
        </w:rPr>
        <w:t>苏洵散文的艺术特点。</w:t>
      </w:r>
      <w:r w:rsidRPr="00CD3ABE">
        <w:t xml:space="preserve"> </w:t>
      </w:r>
    </w:p>
    <w:p w:rsidR="00CD3ABE" w:rsidRPr="00CD3ABE" w:rsidRDefault="00CD3ABE" w:rsidP="00CD3ABE">
      <w:pPr>
        <w:jc w:val="left"/>
      </w:pPr>
      <w:r w:rsidRPr="00CD3ABE">
        <w:rPr>
          <w:rFonts w:hint="eastAsia"/>
        </w:rPr>
        <w:t>以议论为主，具有结构谨严、说理周详、气势磅礴而曲折多变的写作特点。</w:t>
      </w:r>
      <w:r w:rsidRPr="00CD3ABE">
        <w:t xml:space="preserve"> </w:t>
      </w:r>
    </w:p>
    <w:p w:rsidR="00CD3ABE" w:rsidRPr="00CD3ABE" w:rsidRDefault="00CD3ABE" w:rsidP="00CD3ABE">
      <w:pPr>
        <w:jc w:val="left"/>
      </w:pPr>
      <w:r w:rsidRPr="00CD3ABE">
        <w:rPr>
          <w:rFonts w:hint="eastAsia"/>
        </w:rPr>
        <w:t>苏辙散文的特点。</w:t>
      </w:r>
      <w:r w:rsidRPr="00CD3ABE">
        <w:t xml:space="preserve"> </w:t>
      </w:r>
    </w:p>
    <w:p w:rsidR="00CD3ABE" w:rsidRPr="00CD3ABE" w:rsidRDefault="00CD3ABE" w:rsidP="00CD3ABE">
      <w:pPr>
        <w:jc w:val="left"/>
      </w:pPr>
      <w:r w:rsidRPr="00CD3ABE">
        <w:rPr>
          <w:rFonts w:hint="eastAsia"/>
        </w:rPr>
        <w:t>以欧文为学习楷模，把委婉纡徐的艺术情趣融入作品中。</w:t>
      </w:r>
      <w:r w:rsidRPr="00CD3ABE">
        <w:t xml:space="preserve"> </w:t>
      </w:r>
    </w:p>
    <w:p w:rsidR="00D71217" w:rsidRDefault="00D71217" w:rsidP="00F44850">
      <w:pPr>
        <w:jc w:val="center"/>
      </w:pPr>
    </w:p>
    <w:p w:rsidR="001D256D" w:rsidRPr="001D256D" w:rsidRDefault="001D256D" w:rsidP="001D256D">
      <w:pPr>
        <w:jc w:val="center"/>
        <w:rPr>
          <w:sz w:val="28"/>
          <w:szCs w:val="28"/>
        </w:rPr>
      </w:pPr>
      <w:r w:rsidRPr="001D256D">
        <w:rPr>
          <w:rFonts w:hint="eastAsia"/>
          <w:b/>
          <w:bCs/>
          <w:sz w:val="28"/>
          <w:szCs w:val="28"/>
        </w:rPr>
        <w:t>第三章</w:t>
      </w:r>
      <w:r w:rsidRPr="001D256D">
        <w:rPr>
          <w:rFonts w:hint="eastAsia"/>
          <w:b/>
          <w:bCs/>
          <w:sz w:val="28"/>
          <w:szCs w:val="28"/>
        </w:rPr>
        <w:t xml:space="preserve">  </w:t>
      </w:r>
      <w:r w:rsidRPr="001D256D">
        <w:rPr>
          <w:rFonts w:hint="eastAsia"/>
          <w:b/>
          <w:bCs/>
          <w:sz w:val="28"/>
          <w:szCs w:val="28"/>
        </w:rPr>
        <w:t>苏轼的文学成就</w:t>
      </w:r>
      <w:r w:rsidRPr="001D256D">
        <w:rPr>
          <w:b/>
          <w:bCs/>
          <w:sz w:val="28"/>
          <w:szCs w:val="28"/>
        </w:rPr>
        <w:t xml:space="preserve"> </w:t>
      </w:r>
    </w:p>
    <w:p w:rsidR="001D256D" w:rsidRPr="001D256D" w:rsidRDefault="001D256D" w:rsidP="00F44850">
      <w:pPr>
        <w:jc w:val="center"/>
      </w:pPr>
    </w:p>
    <w:p w:rsidR="001D256D" w:rsidRPr="001D256D" w:rsidRDefault="001D256D" w:rsidP="001D256D">
      <w:pPr>
        <w:jc w:val="left"/>
        <w:rPr>
          <w:b/>
        </w:rPr>
      </w:pPr>
      <w:r w:rsidRPr="001D256D">
        <w:rPr>
          <w:b/>
        </w:rPr>
        <w:t>考核知识点与考核要求</w:t>
      </w:r>
    </w:p>
    <w:p w:rsidR="001D256D" w:rsidRPr="001D256D" w:rsidRDefault="001D256D" w:rsidP="001D256D">
      <w:pPr>
        <w:jc w:val="left"/>
      </w:pPr>
      <w:r w:rsidRPr="001D256D">
        <w:t xml:space="preserve">　　识记：苏轼的生平。</w:t>
      </w:r>
    </w:p>
    <w:p w:rsidR="001D256D" w:rsidRPr="001D256D" w:rsidRDefault="001D256D" w:rsidP="001D256D">
      <w:pPr>
        <w:jc w:val="left"/>
      </w:pPr>
      <w:r w:rsidRPr="001D256D">
        <w:t xml:space="preserve">　　（一）苏轼的散文成就</w:t>
      </w:r>
    </w:p>
    <w:p w:rsidR="001D256D" w:rsidRPr="001D256D" w:rsidRDefault="001D256D" w:rsidP="001D256D">
      <w:pPr>
        <w:jc w:val="left"/>
      </w:pPr>
      <w:r w:rsidRPr="001D256D">
        <w:t xml:space="preserve">　　理解：苏轼议论文的写作特点。</w:t>
      </w:r>
    </w:p>
    <w:p w:rsidR="001D256D" w:rsidRPr="001D256D" w:rsidRDefault="001D256D" w:rsidP="001D256D">
      <w:pPr>
        <w:jc w:val="left"/>
      </w:pPr>
      <w:r w:rsidRPr="001D256D">
        <w:t xml:space="preserve">　　应用：</w:t>
      </w:r>
      <w:r w:rsidRPr="001D256D">
        <w:rPr>
          <w:rFonts w:hint="eastAsia"/>
        </w:rPr>
        <w:t>①</w:t>
      </w:r>
      <w:r w:rsidRPr="001D256D">
        <w:t>苏轼记叙文的艺术特点；</w:t>
      </w:r>
      <w:r w:rsidRPr="001D256D">
        <w:rPr>
          <w:rFonts w:hint="eastAsia"/>
        </w:rPr>
        <w:t>②</w:t>
      </w:r>
      <w:r w:rsidRPr="001D256D">
        <w:t>苏轼散文的总体特色。</w:t>
      </w:r>
    </w:p>
    <w:p w:rsidR="001D256D" w:rsidRPr="001D256D" w:rsidRDefault="001D256D" w:rsidP="001D256D">
      <w:pPr>
        <w:jc w:val="left"/>
      </w:pPr>
      <w:r w:rsidRPr="001D256D">
        <w:t xml:space="preserve">　　（二）苏轼的诗歌创作</w:t>
      </w:r>
    </w:p>
    <w:p w:rsidR="001D256D" w:rsidRPr="001D256D" w:rsidRDefault="001D256D" w:rsidP="001D256D">
      <w:pPr>
        <w:jc w:val="left"/>
      </w:pPr>
      <w:r w:rsidRPr="001D256D">
        <w:t xml:space="preserve">　　识记：</w:t>
      </w:r>
      <w:r w:rsidRPr="001D256D">
        <w:rPr>
          <w:rFonts w:hint="eastAsia"/>
        </w:rPr>
        <w:t>①</w:t>
      </w:r>
      <w:r w:rsidRPr="001D256D">
        <w:t>“</w:t>
      </w:r>
      <w:r w:rsidRPr="001D256D">
        <w:t>东坡体</w:t>
      </w:r>
      <w:r w:rsidRPr="001D256D">
        <w:t>”</w:t>
      </w:r>
      <w:r w:rsidRPr="001D256D">
        <w:t>；</w:t>
      </w:r>
      <w:r w:rsidRPr="001D256D">
        <w:rPr>
          <w:rFonts w:hint="eastAsia"/>
        </w:rPr>
        <w:t>②</w:t>
      </w:r>
      <w:r w:rsidRPr="001D256D">
        <w:t>苏轼诗歌的题材类别。</w:t>
      </w:r>
    </w:p>
    <w:p w:rsidR="001D256D" w:rsidRPr="001D256D" w:rsidRDefault="001D256D" w:rsidP="001D256D">
      <w:pPr>
        <w:jc w:val="left"/>
      </w:pPr>
      <w:r w:rsidRPr="001D256D">
        <w:t xml:space="preserve">　　理解：苏轼诗歌分前、后期。</w:t>
      </w:r>
    </w:p>
    <w:p w:rsidR="001D256D" w:rsidRPr="001D256D" w:rsidRDefault="001D256D" w:rsidP="001D256D">
      <w:pPr>
        <w:jc w:val="left"/>
      </w:pPr>
      <w:r w:rsidRPr="001D256D">
        <w:t xml:space="preserve">　　应用：</w:t>
      </w:r>
      <w:r w:rsidRPr="001D256D">
        <w:rPr>
          <w:rFonts w:hint="eastAsia"/>
        </w:rPr>
        <w:t>①</w:t>
      </w:r>
      <w:r w:rsidRPr="001D256D">
        <w:t>苏轼诗歌的主要内容；</w:t>
      </w:r>
      <w:r w:rsidRPr="001D256D">
        <w:rPr>
          <w:rFonts w:hint="eastAsia"/>
        </w:rPr>
        <w:t>②</w:t>
      </w:r>
      <w:r w:rsidRPr="001D256D">
        <w:t>苏轼诗歌的艺术特色。</w:t>
      </w:r>
    </w:p>
    <w:p w:rsidR="001D256D" w:rsidRPr="001D256D" w:rsidRDefault="001D256D" w:rsidP="001D256D">
      <w:pPr>
        <w:jc w:val="left"/>
      </w:pPr>
      <w:r w:rsidRPr="001D256D">
        <w:t xml:space="preserve">　　（三）苏轼词的革新意义</w:t>
      </w:r>
    </w:p>
    <w:p w:rsidR="001D256D" w:rsidRPr="001D256D" w:rsidRDefault="001D256D" w:rsidP="001D256D">
      <w:pPr>
        <w:jc w:val="left"/>
      </w:pPr>
      <w:r w:rsidRPr="001D256D">
        <w:t xml:space="preserve">　　理解：苏词的超旷高远襟怀。</w:t>
      </w:r>
    </w:p>
    <w:p w:rsidR="001D256D" w:rsidRPr="001D256D" w:rsidRDefault="001D256D" w:rsidP="001D256D">
      <w:pPr>
        <w:jc w:val="left"/>
      </w:pPr>
      <w:r w:rsidRPr="001D256D">
        <w:t xml:space="preserve">　　应用：</w:t>
      </w:r>
      <w:r w:rsidRPr="001D256D">
        <w:rPr>
          <w:rFonts w:hint="eastAsia"/>
        </w:rPr>
        <w:t>①</w:t>
      </w:r>
      <w:r w:rsidRPr="001D256D">
        <w:t>苏轼的</w:t>
      </w:r>
      <w:r w:rsidRPr="001D256D">
        <w:t>“</w:t>
      </w:r>
      <w:r w:rsidRPr="001D256D">
        <w:t>以诗为词</w:t>
      </w:r>
      <w:r w:rsidRPr="001D256D">
        <w:t>”</w:t>
      </w:r>
      <w:r w:rsidRPr="001D256D">
        <w:t>对词体革新的贡献；</w:t>
      </w:r>
      <w:r w:rsidRPr="001D256D">
        <w:rPr>
          <w:rFonts w:hint="eastAsia"/>
        </w:rPr>
        <w:t>②</w:t>
      </w:r>
      <w:r w:rsidRPr="001D256D">
        <w:t>苏词对题材的拓展及其意义；</w:t>
      </w:r>
      <w:r w:rsidRPr="001D256D">
        <w:rPr>
          <w:rFonts w:hint="eastAsia"/>
        </w:rPr>
        <w:t>③</w:t>
      </w:r>
      <w:r w:rsidRPr="001D256D">
        <w:t>苏词的创作风格；</w:t>
      </w:r>
      <w:r w:rsidRPr="001D256D">
        <w:rPr>
          <w:rFonts w:hint="eastAsia"/>
        </w:rPr>
        <w:t>④</w:t>
      </w:r>
      <w:r w:rsidRPr="001D256D">
        <w:t>苏轼对词体发展的贡献。</w:t>
      </w:r>
    </w:p>
    <w:p w:rsidR="00563DFB" w:rsidRPr="00563DFB" w:rsidRDefault="00563DFB" w:rsidP="00563DFB">
      <w:pPr>
        <w:jc w:val="left"/>
      </w:pPr>
      <w:r w:rsidRPr="00563DFB">
        <w:rPr>
          <w:rFonts w:hint="eastAsia"/>
          <w:b/>
          <w:bCs/>
        </w:rPr>
        <w:t>识记：</w:t>
      </w:r>
      <w:r w:rsidRPr="00563DFB">
        <w:rPr>
          <w:b/>
          <w:bCs/>
        </w:rPr>
        <w:t xml:space="preserve"> </w:t>
      </w:r>
    </w:p>
    <w:p w:rsidR="00563DFB" w:rsidRPr="00563DFB" w:rsidRDefault="00563DFB" w:rsidP="00563DFB">
      <w:pPr>
        <w:jc w:val="left"/>
      </w:pPr>
      <w:r w:rsidRPr="00563DFB">
        <w:rPr>
          <w:rFonts w:hint="eastAsia"/>
          <w:b/>
          <w:bCs/>
        </w:rPr>
        <w:t>苏轼</w:t>
      </w:r>
      <w:r w:rsidRPr="00563DFB">
        <w:rPr>
          <w:rFonts w:hint="eastAsia"/>
        </w:rPr>
        <w:t>：字子瞻，号东坡居士。宋代文化孕育出来的旷世奇才，有《东坡七集》、词集《东坡乐府》。</w:t>
      </w:r>
      <w:r w:rsidRPr="00563DFB">
        <w:t xml:space="preserve"> </w:t>
      </w:r>
    </w:p>
    <w:p w:rsidR="00563DFB" w:rsidRPr="00563DFB" w:rsidRDefault="00563DFB" w:rsidP="00EB79DC">
      <w:pPr>
        <w:jc w:val="center"/>
      </w:pPr>
      <w:r w:rsidRPr="00563DFB">
        <w:rPr>
          <w:rFonts w:hint="eastAsia"/>
          <w:b/>
          <w:bCs/>
        </w:rPr>
        <w:t>第一节</w:t>
      </w:r>
      <w:r w:rsidRPr="00563DFB">
        <w:rPr>
          <w:rFonts w:hint="eastAsia"/>
          <w:b/>
          <w:bCs/>
        </w:rPr>
        <w:t xml:space="preserve"> </w:t>
      </w:r>
      <w:r w:rsidRPr="00563DFB">
        <w:rPr>
          <w:rFonts w:hint="eastAsia"/>
          <w:b/>
          <w:bCs/>
        </w:rPr>
        <w:t>苏轼的散文成就</w:t>
      </w:r>
    </w:p>
    <w:p w:rsidR="00563DFB" w:rsidRPr="00563DFB" w:rsidRDefault="00563DFB" w:rsidP="00563DFB">
      <w:pPr>
        <w:jc w:val="left"/>
      </w:pPr>
      <w:r w:rsidRPr="00563DFB">
        <w:rPr>
          <w:rFonts w:hint="eastAsia"/>
          <w:b/>
          <w:bCs/>
        </w:rPr>
        <w:t>理解：</w:t>
      </w:r>
      <w:r w:rsidRPr="00563DFB">
        <w:rPr>
          <w:b/>
          <w:bCs/>
        </w:rPr>
        <w:t xml:space="preserve"> </w:t>
      </w:r>
    </w:p>
    <w:p w:rsidR="00563DFB" w:rsidRPr="00563DFB" w:rsidRDefault="00563DFB" w:rsidP="00563DFB">
      <w:pPr>
        <w:jc w:val="left"/>
      </w:pPr>
      <w:r w:rsidRPr="00563DFB">
        <w:rPr>
          <w:rFonts w:hint="eastAsia"/>
          <w:b/>
          <w:bCs/>
        </w:rPr>
        <w:t>苏轼议论文的写作特点。</w:t>
      </w:r>
      <w:r w:rsidRPr="00563DFB">
        <w:rPr>
          <w:b/>
          <w:bCs/>
        </w:rPr>
        <w:t xml:space="preserve"> </w:t>
      </w:r>
    </w:p>
    <w:p w:rsidR="00563DFB" w:rsidRPr="00563DFB" w:rsidRDefault="00563DFB" w:rsidP="00563DFB">
      <w:pPr>
        <w:jc w:val="left"/>
      </w:pPr>
      <w:r w:rsidRPr="00563DFB">
        <w:rPr>
          <w:rFonts w:hint="eastAsia"/>
        </w:rPr>
        <w:t>纵横捭阖、</w:t>
      </w:r>
      <w:r w:rsidR="0096659E">
        <w:rPr>
          <w:rFonts w:hint="eastAsia"/>
        </w:rPr>
        <w:t>气势</w:t>
      </w:r>
      <w:r w:rsidRPr="00563DFB">
        <w:rPr>
          <w:rFonts w:hint="eastAsia"/>
        </w:rPr>
        <w:t>充沛，雄辩恣肆。议论通辟而又通俗明晓，深入浅出而又文采斐然。如《留候论》</w:t>
      </w:r>
      <w:r w:rsidRPr="00563DFB">
        <w:t xml:space="preserve"> </w:t>
      </w:r>
    </w:p>
    <w:p w:rsidR="00563DFB" w:rsidRPr="00563DFB" w:rsidRDefault="00563DFB" w:rsidP="00563DFB">
      <w:pPr>
        <w:jc w:val="left"/>
      </w:pPr>
      <w:r w:rsidRPr="00563DFB">
        <w:rPr>
          <w:rFonts w:hint="eastAsia"/>
          <w:b/>
          <w:bCs/>
        </w:rPr>
        <w:t>苏轼记叙文的艺术特点。</w:t>
      </w:r>
      <w:r w:rsidRPr="00563DFB">
        <w:rPr>
          <w:b/>
          <w:bCs/>
        </w:rPr>
        <w:t xml:space="preserve"> </w:t>
      </w:r>
    </w:p>
    <w:p w:rsidR="00563DFB" w:rsidRPr="00563DFB" w:rsidRDefault="00563DFB" w:rsidP="00563DFB">
      <w:pPr>
        <w:jc w:val="left"/>
      </w:pPr>
      <w:r w:rsidRPr="00563DFB">
        <w:rPr>
          <w:rFonts w:hint="eastAsia"/>
        </w:rPr>
        <w:t>记叙文是苏轼散文中文学价值最高、最具独创性的部分，包括碑撰文、叙记文、文赋等，以山水游记和亭台堂阁为代表。</w:t>
      </w:r>
      <w:r w:rsidRPr="00563DFB">
        <w:t xml:space="preserve"> </w:t>
      </w:r>
    </w:p>
    <w:p w:rsidR="00563DFB" w:rsidRPr="00563DFB" w:rsidRDefault="00563DFB" w:rsidP="00563DFB">
      <w:pPr>
        <w:jc w:val="left"/>
      </w:pPr>
      <w:r w:rsidRPr="00563DFB">
        <w:rPr>
          <w:b/>
          <w:bCs/>
        </w:rPr>
        <w:t>1.</w:t>
      </w:r>
      <w:r w:rsidRPr="00563DFB">
        <w:rPr>
          <w:rFonts w:hint="eastAsia"/>
          <w:b/>
          <w:bCs/>
        </w:rPr>
        <w:t>山水游记</w:t>
      </w:r>
      <w:r w:rsidRPr="00563DFB">
        <w:rPr>
          <w:b/>
          <w:bCs/>
        </w:rPr>
        <w:t xml:space="preserve"> </w:t>
      </w:r>
    </w:p>
    <w:p w:rsidR="00563DFB" w:rsidRPr="00563DFB" w:rsidRDefault="00563DFB" w:rsidP="00563DFB">
      <w:pPr>
        <w:jc w:val="left"/>
      </w:pPr>
      <w:r w:rsidRPr="00563DFB">
        <w:rPr>
          <w:rFonts w:hint="eastAsia"/>
        </w:rPr>
        <w:t>借景立论，善于表现对自然景物的赏会与人生哲理领悟之间的奇妙结合。《前赤壁赋》</w:t>
      </w:r>
      <w:r w:rsidRPr="00563DFB">
        <w:rPr>
          <w:rFonts w:hint="eastAsia"/>
        </w:rPr>
        <w:t xml:space="preserve"> </w:t>
      </w:r>
      <w:r w:rsidRPr="00563DFB">
        <w:rPr>
          <w:rFonts w:hint="eastAsia"/>
        </w:rPr>
        <w:t>、《石钟山记》</w:t>
      </w:r>
      <w:r w:rsidRPr="00563DFB">
        <w:t xml:space="preserve"> </w:t>
      </w:r>
    </w:p>
    <w:p w:rsidR="00563DFB" w:rsidRPr="00563DFB" w:rsidRDefault="00563DFB" w:rsidP="00563DFB">
      <w:pPr>
        <w:jc w:val="left"/>
      </w:pPr>
      <w:r w:rsidRPr="00563DFB">
        <w:rPr>
          <w:b/>
          <w:bCs/>
        </w:rPr>
        <w:t>2.</w:t>
      </w:r>
      <w:r w:rsidRPr="00563DFB">
        <w:rPr>
          <w:rFonts w:hint="eastAsia"/>
          <w:b/>
          <w:bCs/>
        </w:rPr>
        <w:t>亭台堂阁</w:t>
      </w:r>
      <w:r w:rsidRPr="00563DFB">
        <w:rPr>
          <w:b/>
          <w:bCs/>
        </w:rPr>
        <w:t xml:space="preserve"> </w:t>
      </w:r>
    </w:p>
    <w:p w:rsidR="00563DFB" w:rsidRPr="00563DFB" w:rsidRDefault="00563DFB" w:rsidP="00563DFB">
      <w:pPr>
        <w:jc w:val="left"/>
      </w:pPr>
      <w:r w:rsidRPr="00563DFB">
        <w:rPr>
          <w:rFonts w:hint="eastAsia"/>
        </w:rPr>
        <w:t>借题发挥，随机生发出一段妙理高论，融记事、抒情与思辨为一体。《喜雨亭记》、《放鹤亭记》</w:t>
      </w:r>
      <w:r w:rsidRPr="00563DFB">
        <w:t xml:space="preserve"> </w:t>
      </w:r>
    </w:p>
    <w:p w:rsidR="00563DFB" w:rsidRPr="00563DFB" w:rsidRDefault="00563DFB" w:rsidP="00563DFB">
      <w:pPr>
        <w:jc w:val="left"/>
      </w:pPr>
      <w:r w:rsidRPr="00563DFB">
        <w:rPr>
          <w:rFonts w:hint="eastAsia"/>
          <w:b/>
          <w:bCs/>
        </w:rPr>
        <w:t>苏轼散文的总体特色。</w:t>
      </w:r>
      <w:r w:rsidRPr="00563DFB">
        <w:rPr>
          <w:b/>
          <w:bCs/>
        </w:rPr>
        <w:t xml:space="preserve"> </w:t>
      </w:r>
    </w:p>
    <w:p w:rsidR="00563DFB" w:rsidRDefault="00563DFB" w:rsidP="00563DFB">
      <w:pPr>
        <w:jc w:val="left"/>
      </w:pPr>
      <w:r w:rsidRPr="00563DFB">
        <w:rPr>
          <w:rFonts w:hint="eastAsia"/>
        </w:rPr>
        <w:t>鄙视“千人一律”的程式文字，主张创作要“求物之妙”，“随物赋形”，能止于所当行，止于不可不止。苏轼行文，比韩愈平易，比欧阳修条畅，在散文创作的题材内容和写作技巧等</w:t>
      </w:r>
      <w:r w:rsidRPr="00563DFB">
        <w:rPr>
          <w:rFonts w:hint="eastAsia"/>
        </w:rPr>
        <w:lastRenderedPageBreak/>
        <w:t>方面都作出了新的探索与开拓。</w:t>
      </w:r>
      <w:r w:rsidRPr="00563DFB">
        <w:t xml:space="preserve"> </w:t>
      </w:r>
    </w:p>
    <w:p w:rsidR="00EB79DC" w:rsidRDefault="00EB79DC" w:rsidP="00EB79DC">
      <w:pPr>
        <w:jc w:val="center"/>
        <w:rPr>
          <w:b/>
          <w:sz w:val="24"/>
          <w:szCs w:val="24"/>
        </w:rPr>
      </w:pPr>
      <w:r w:rsidRPr="00EB79DC">
        <w:rPr>
          <w:rFonts w:hint="eastAsia"/>
          <w:b/>
          <w:sz w:val="24"/>
          <w:szCs w:val="24"/>
        </w:rPr>
        <w:t>第二节</w:t>
      </w:r>
      <w:r w:rsidRPr="00EB79DC">
        <w:rPr>
          <w:rFonts w:hint="eastAsia"/>
          <w:b/>
          <w:sz w:val="24"/>
          <w:szCs w:val="24"/>
        </w:rPr>
        <w:t xml:space="preserve"> </w:t>
      </w:r>
      <w:r w:rsidRPr="00EB79DC">
        <w:rPr>
          <w:rFonts w:hint="eastAsia"/>
          <w:b/>
          <w:sz w:val="24"/>
          <w:szCs w:val="24"/>
        </w:rPr>
        <w:t>苏轼的诗歌创作</w:t>
      </w:r>
    </w:p>
    <w:p w:rsidR="00EB79DC" w:rsidRPr="00EB79DC" w:rsidRDefault="00EB79DC" w:rsidP="00EB79DC">
      <w:pPr>
        <w:jc w:val="left"/>
        <w:rPr>
          <w:b/>
          <w:sz w:val="24"/>
          <w:szCs w:val="24"/>
        </w:rPr>
      </w:pPr>
      <w:r w:rsidRPr="00EB79DC">
        <w:rPr>
          <w:rFonts w:hint="eastAsia"/>
          <w:b/>
          <w:bCs/>
          <w:sz w:val="24"/>
          <w:szCs w:val="24"/>
        </w:rPr>
        <w:t>识记：</w:t>
      </w:r>
      <w:r w:rsidRPr="00EB79DC">
        <w:rPr>
          <w:b/>
          <w:bCs/>
          <w:sz w:val="24"/>
          <w:szCs w:val="24"/>
        </w:rPr>
        <w:t xml:space="preserve"> </w:t>
      </w:r>
    </w:p>
    <w:p w:rsidR="00EB79DC" w:rsidRPr="00EB79DC" w:rsidRDefault="00EB79DC" w:rsidP="00EB79DC">
      <w:pPr>
        <w:jc w:val="left"/>
        <w:rPr>
          <w:b/>
          <w:sz w:val="24"/>
          <w:szCs w:val="24"/>
        </w:rPr>
      </w:pPr>
      <w:r w:rsidRPr="00EB79DC">
        <w:rPr>
          <w:rFonts w:hint="eastAsia"/>
        </w:rPr>
        <w:t>东坡体：苏轼的诗有东坡体之称。于情无所不畅，于景无所不取，加之议论博辩，既有出法度中的新意和豪放外的妙理，又有新鲜的比喻、多样化的风格和磅礴的气势。</w:t>
      </w:r>
      <w:r w:rsidRPr="00EB79DC">
        <w:t xml:space="preserve"> </w:t>
      </w:r>
    </w:p>
    <w:p w:rsidR="00EB79DC" w:rsidRPr="00EB79DC" w:rsidRDefault="00EB79DC" w:rsidP="00EB79DC">
      <w:pPr>
        <w:jc w:val="center"/>
        <w:rPr>
          <w:b/>
          <w:sz w:val="24"/>
          <w:szCs w:val="24"/>
        </w:rPr>
      </w:pPr>
    </w:p>
    <w:p w:rsidR="00563DFB" w:rsidRPr="00563DFB" w:rsidRDefault="00563DFB" w:rsidP="00563DFB">
      <w:pPr>
        <w:jc w:val="left"/>
      </w:pPr>
      <w:r w:rsidRPr="00563DFB">
        <w:rPr>
          <w:rFonts w:hint="eastAsia"/>
          <w:b/>
          <w:bCs/>
        </w:rPr>
        <w:t>苏轼诗歌的题材类别</w:t>
      </w:r>
      <w:r w:rsidRPr="00563DFB">
        <w:rPr>
          <w:b/>
          <w:bCs/>
        </w:rPr>
        <w:t xml:space="preserve"> </w:t>
      </w:r>
    </w:p>
    <w:p w:rsidR="00563DFB" w:rsidRPr="00563DFB" w:rsidRDefault="00563DFB" w:rsidP="00563DFB">
      <w:pPr>
        <w:jc w:val="left"/>
      </w:pPr>
      <w:r w:rsidRPr="00563DFB">
        <w:rPr>
          <w:rFonts w:hint="eastAsia"/>
        </w:rPr>
        <w:t>社会政治诗：《荔支叹》</w:t>
      </w:r>
      <w:r w:rsidR="00FA69B1" w:rsidRPr="00FA69B1">
        <w:t> </w:t>
      </w:r>
      <w:r w:rsidR="00FA69B1" w:rsidRPr="00FA69B1">
        <w:t>宫中美人一破颜</w:t>
      </w:r>
      <w:r w:rsidR="00FA69B1" w:rsidRPr="00FA69B1">
        <w:t>,</w:t>
      </w:r>
      <w:r w:rsidR="00FA69B1" w:rsidRPr="00FA69B1">
        <w:t>惊尘溅血流千载。</w:t>
      </w:r>
    </w:p>
    <w:p w:rsidR="00563DFB" w:rsidRPr="00563DFB" w:rsidRDefault="00563DFB" w:rsidP="00563DFB">
      <w:pPr>
        <w:jc w:val="left"/>
      </w:pPr>
      <w:r w:rsidRPr="00563DFB">
        <w:rPr>
          <w:rFonts w:hint="eastAsia"/>
        </w:rPr>
        <w:t>山水景物诗：《饮湖上初晴雨后》</w:t>
      </w:r>
      <w:r w:rsidR="00FA69B1" w:rsidRPr="00FA69B1">
        <w:t>水光潋滟晴方好，</w:t>
      </w:r>
      <w:r w:rsidR="00FA69B1" w:rsidRPr="00FA69B1">
        <w:t xml:space="preserve"> </w:t>
      </w:r>
      <w:r w:rsidR="00FA69B1" w:rsidRPr="00FA69B1">
        <w:t>山色空蒙雨亦奇。</w:t>
      </w:r>
      <w:r w:rsidR="00FA69B1" w:rsidRPr="00FA69B1">
        <w:t xml:space="preserve"> </w:t>
      </w:r>
      <w:r w:rsidR="00FA69B1" w:rsidRPr="00FA69B1">
        <w:t>欲把西湖比西子，</w:t>
      </w:r>
      <w:r w:rsidR="00FA69B1" w:rsidRPr="00FA69B1">
        <w:t xml:space="preserve"> </w:t>
      </w:r>
      <w:r w:rsidR="00FA69B1" w:rsidRPr="00FA69B1">
        <w:t>浓妆淡抹总相宜</w:t>
      </w:r>
    </w:p>
    <w:p w:rsidR="00563DFB" w:rsidRPr="00563DFB" w:rsidRDefault="00563DFB" w:rsidP="00563DFB">
      <w:pPr>
        <w:jc w:val="left"/>
      </w:pPr>
      <w:r w:rsidRPr="00563DFB">
        <w:rPr>
          <w:rFonts w:hint="eastAsia"/>
        </w:rPr>
        <w:t>和陶诗：《和陶归园田居》</w:t>
      </w:r>
      <w:r w:rsidR="00FA69B1" w:rsidRPr="00FA69B1">
        <w:t>门生馈薪米，救我厨无烟。斗酒与只鸡，酣歌饯华颠。禽鱼岂知道，我适物自闲。悠悠未必尔，聊乐我所然。</w:t>
      </w:r>
    </w:p>
    <w:p w:rsidR="00563DFB" w:rsidRPr="00563DFB" w:rsidRDefault="00563DFB" w:rsidP="00FA69B1">
      <w:pPr>
        <w:jc w:val="left"/>
      </w:pPr>
      <w:r w:rsidRPr="00563DFB">
        <w:rPr>
          <w:rFonts w:hint="eastAsia"/>
        </w:rPr>
        <w:t>题画诗：《惠崇春江晚景》</w:t>
      </w:r>
      <w:r w:rsidR="00FA69B1">
        <w:rPr>
          <w:rFonts w:hint="eastAsia"/>
        </w:rPr>
        <w:t>竹外桃花三两枝，春江水暖鸭先知。蒌蒿满地芦芽短，正是河豚欲上时</w:t>
      </w:r>
    </w:p>
    <w:p w:rsidR="00563DFB" w:rsidRPr="00563DFB" w:rsidRDefault="00563DFB" w:rsidP="00563DFB">
      <w:pPr>
        <w:jc w:val="left"/>
      </w:pPr>
      <w:r w:rsidRPr="00563DFB">
        <w:rPr>
          <w:rFonts w:hint="eastAsia"/>
        </w:rPr>
        <w:t>苏轼诗歌的主要内容。（以贬谪黄州为界）</w:t>
      </w:r>
      <w:r w:rsidRPr="00563DFB">
        <w:t xml:space="preserve"> </w:t>
      </w:r>
    </w:p>
    <w:p w:rsidR="00563DFB" w:rsidRPr="00563DFB" w:rsidRDefault="00563DFB" w:rsidP="00563DFB">
      <w:pPr>
        <w:jc w:val="left"/>
      </w:pPr>
      <w:r w:rsidRPr="00563DFB">
        <w:t>1.</w:t>
      </w:r>
      <w:r w:rsidRPr="00563DFB">
        <w:rPr>
          <w:rFonts w:hint="eastAsia"/>
        </w:rPr>
        <w:t>前期：富有批判精神的社会政事诗，其中有一部分是针砭时弊和讽刺新法的作品。</w:t>
      </w:r>
      <w:r w:rsidRPr="00563DFB">
        <w:t xml:space="preserve"> </w:t>
      </w:r>
    </w:p>
    <w:p w:rsidR="00563DFB" w:rsidRPr="00563DFB" w:rsidRDefault="00563DFB" w:rsidP="00563DFB">
      <w:pPr>
        <w:jc w:val="left"/>
      </w:pPr>
      <w:r w:rsidRPr="00563DFB">
        <w:t>2.</w:t>
      </w:r>
      <w:r w:rsidRPr="00563DFB">
        <w:rPr>
          <w:rFonts w:hint="eastAsia"/>
        </w:rPr>
        <w:t>后期：抒写贬谪时期复杂矛盾的人生感慨，以超然物外、随缘自适的佛老思想为基调，创作风格由豪健清雄向清旷简远、平淡自然方面转变。</w:t>
      </w:r>
      <w:r w:rsidRPr="00563DFB">
        <w:t xml:space="preserve"> </w:t>
      </w:r>
    </w:p>
    <w:p w:rsidR="001D256D" w:rsidRDefault="001D256D" w:rsidP="00F44850">
      <w:pPr>
        <w:jc w:val="center"/>
      </w:pPr>
    </w:p>
    <w:p w:rsidR="00EB79DC" w:rsidRPr="00EB79DC" w:rsidRDefault="00EB79DC" w:rsidP="00EB79DC">
      <w:pPr>
        <w:jc w:val="left"/>
        <w:rPr>
          <w:b/>
        </w:rPr>
      </w:pPr>
      <w:r w:rsidRPr="00EB79DC">
        <w:rPr>
          <w:rFonts w:hint="eastAsia"/>
          <w:b/>
        </w:rPr>
        <w:t>理解：苏轼的诗歌分前后期</w:t>
      </w:r>
    </w:p>
    <w:p w:rsidR="00355AC8" w:rsidRPr="00355AC8" w:rsidRDefault="00EB79DC" w:rsidP="00355AC8">
      <w:pPr>
        <w:jc w:val="left"/>
      </w:pPr>
      <w:r>
        <w:rPr>
          <w:rFonts w:hint="eastAsia"/>
          <w:b/>
          <w:bCs/>
        </w:rPr>
        <w:t>应用：</w:t>
      </w:r>
      <w:r w:rsidR="00355AC8" w:rsidRPr="00355AC8">
        <w:rPr>
          <w:rFonts w:hint="eastAsia"/>
          <w:b/>
          <w:bCs/>
        </w:rPr>
        <w:t>苏轼诗歌的主要内容。（以贬谪黄州为界）</w:t>
      </w:r>
      <w:r w:rsidR="00355AC8" w:rsidRPr="00355AC8">
        <w:rPr>
          <w:b/>
          <w:bCs/>
        </w:rPr>
        <w:t xml:space="preserve"> </w:t>
      </w:r>
    </w:p>
    <w:p w:rsidR="00355AC8" w:rsidRPr="00355AC8" w:rsidRDefault="00355AC8" w:rsidP="00355AC8">
      <w:pPr>
        <w:jc w:val="left"/>
      </w:pPr>
      <w:r w:rsidRPr="00355AC8">
        <w:t>1.</w:t>
      </w:r>
      <w:r w:rsidRPr="00355AC8">
        <w:rPr>
          <w:rFonts w:hint="eastAsia"/>
        </w:rPr>
        <w:t>前期：富有批判精神的社会政事诗，其中有一部分是针砭时弊和讽刺新法的作品。</w:t>
      </w:r>
      <w:r w:rsidRPr="00355AC8">
        <w:t xml:space="preserve"> </w:t>
      </w:r>
    </w:p>
    <w:p w:rsidR="00355AC8" w:rsidRPr="00355AC8" w:rsidRDefault="00355AC8" w:rsidP="00355AC8">
      <w:pPr>
        <w:jc w:val="left"/>
      </w:pPr>
      <w:r w:rsidRPr="00355AC8">
        <w:t>2.</w:t>
      </w:r>
      <w:r w:rsidRPr="00355AC8">
        <w:rPr>
          <w:rFonts w:hint="eastAsia"/>
        </w:rPr>
        <w:t>后期：抒写贬谪时期复杂矛盾的人生感慨，以超然物外、随缘自适的佛老思想为基调，创作风格由豪健清雄向清旷简远、平淡自然方面转变。</w:t>
      </w:r>
      <w:r w:rsidRPr="00355AC8">
        <w:t xml:space="preserve"> </w:t>
      </w:r>
    </w:p>
    <w:p w:rsidR="00355AC8" w:rsidRPr="00355AC8" w:rsidRDefault="00355AC8" w:rsidP="00355AC8">
      <w:pPr>
        <w:jc w:val="left"/>
      </w:pPr>
      <w:r w:rsidRPr="00355AC8">
        <w:rPr>
          <w:rFonts w:hint="eastAsia"/>
          <w:b/>
          <w:bCs/>
        </w:rPr>
        <w:t>苏轼诗歌的艺术特色★</w:t>
      </w:r>
      <w:r w:rsidRPr="00355AC8">
        <w:rPr>
          <w:b/>
          <w:bCs/>
        </w:rPr>
        <w:t xml:space="preserve"> </w:t>
      </w:r>
    </w:p>
    <w:p w:rsidR="00355AC8" w:rsidRPr="00355AC8" w:rsidRDefault="00355AC8" w:rsidP="00355AC8">
      <w:pPr>
        <w:jc w:val="left"/>
      </w:pPr>
      <w:r w:rsidRPr="00355AC8">
        <w:t>1</w:t>
      </w:r>
      <w:r w:rsidRPr="00355AC8">
        <w:rPr>
          <w:rFonts w:hint="eastAsia"/>
        </w:rPr>
        <w:t>．“以文为诗”是苏诗的显著特色之一。</w:t>
      </w:r>
      <w:r w:rsidRPr="00355AC8">
        <w:t xml:space="preserve"> </w:t>
      </w:r>
    </w:p>
    <w:p w:rsidR="00355AC8" w:rsidRPr="00355AC8" w:rsidRDefault="00355AC8" w:rsidP="00355AC8">
      <w:pPr>
        <w:jc w:val="left"/>
      </w:pPr>
      <w:r w:rsidRPr="00355AC8">
        <w:rPr>
          <w:rFonts w:hint="eastAsia"/>
        </w:rPr>
        <w:t>如《百步洪》，就是连用比喻，意象新颖离奇，创造古所未有的博喻。</w:t>
      </w:r>
      <w:r w:rsidRPr="00355AC8">
        <w:t xml:space="preserve"> </w:t>
      </w:r>
    </w:p>
    <w:p w:rsidR="00355AC8" w:rsidRPr="00355AC8" w:rsidRDefault="00355AC8" w:rsidP="00355AC8">
      <w:pPr>
        <w:jc w:val="left"/>
      </w:pPr>
      <w:r w:rsidRPr="00355AC8">
        <w:rPr>
          <w:rFonts w:hint="eastAsia"/>
        </w:rPr>
        <w:t>敏锐细致的观察力与出色的文字表现力，平凡事物，一经其手写出，给人以触处生春之感，如《汲江煎茶》。</w:t>
      </w:r>
    </w:p>
    <w:p w:rsidR="00355AC8" w:rsidRPr="00355AC8" w:rsidRDefault="00355AC8" w:rsidP="00355AC8">
      <w:pPr>
        <w:jc w:val="left"/>
      </w:pPr>
      <w:r w:rsidRPr="00355AC8">
        <w:t>2</w:t>
      </w:r>
      <w:r w:rsidRPr="00355AC8">
        <w:rPr>
          <w:rFonts w:hint="eastAsia"/>
        </w:rPr>
        <w:t>、以才学为诗，体现为好议论、善于使事用典。</w:t>
      </w:r>
      <w:r w:rsidRPr="00355AC8">
        <w:t xml:space="preserve"> </w:t>
      </w:r>
    </w:p>
    <w:p w:rsidR="00355AC8" w:rsidRPr="00355AC8" w:rsidRDefault="00355AC8" w:rsidP="00355AC8">
      <w:pPr>
        <w:jc w:val="left"/>
      </w:pPr>
      <w:r w:rsidRPr="00355AC8">
        <w:rPr>
          <w:rFonts w:hint="eastAsia"/>
        </w:rPr>
        <w:t>有意识地以议论入诗，将对事物的形象感受与哲理思考结合起来。如《题西林壁》“不识庐山真面目，只缘身在此山中。</w:t>
      </w:r>
      <w:r w:rsidRPr="00355AC8">
        <w:t>”</w:t>
      </w:r>
      <w:r w:rsidRPr="00355AC8">
        <w:t>苏</w:t>
      </w:r>
      <w:r w:rsidRPr="00355AC8">
        <w:rPr>
          <w:rFonts w:hint="eastAsia"/>
        </w:rPr>
        <w:t>诗兼备各体而以七言为擅长，而且风格多样，七绝清丽精美，如“欲把西湖比西子，淡妆浓抹总相宜。”</w:t>
      </w:r>
    </w:p>
    <w:p w:rsidR="00355AC8" w:rsidRDefault="00355AC8" w:rsidP="00355AC8">
      <w:pPr>
        <w:jc w:val="left"/>
      </w:pPr>
      <w:r w:rsidRPr="00355AC8">
        <w:t>3</w:t>
      </w:r>
      <w:r w:rsidRPr="00355AC8">
        <w:rPr>
          <w:rFonts w:hint="eastAsia"/>
        </w:rPr>
        <w:t>、苏诗的基本风格有二，一刚健的清丽雄健，二是豪放加平淡的清旷闲逸。高风绝尘才是其诗风的主导倾向，即一种超越世俗的审美境界。</w:t>
      </w:r>
      <w:r w:rsidRPr="00355AC8">
        <w:rPr>
          <w:rFonts w:hint="eastAsia"/>
        </w:rPr>
        <w:t xml:space="preserve"> </w:t>
      </w:r>
    </w:p>
    <w:p w:rsidR="00EB79DC" w:rsidRPr="00EB79DC" w:rsidRDefault="00EB79DC" w:rsidP="00EB79DC">
      <w:pPr>
        <w:jc w:val="center"/>
        <w:rPr>
          <w:b/>
          <w:sz w:val="24"/>
          <w:szCs w:val="24"/>
        </w:rPr>
      </w:pPr>
      <w:r w:rsidRPr="00EB79DC">
        <w:rPr>
          <w:rFonts w:hint="eastAsia"/>
          <w:b/>
          <w:bCs/>
          <w:sz w:val="24"/>
          <w:szCs w:val="24"/>
        </w:rPr>
        <w:t>第三节</w:t>
      </w:r>
      <w:r w:rsidRPr="00EB79DC">
        <w:rPr>
          <w:rFonts w:hint="eastAsia"/>
          <w:b/>
          <w:bCs/>
          <w:sz w:val="24"/>
          <w:szCs w:val="24"/>
        </w:rPr>
        <w:t xml:space="preserve">  </w:t>
      </w:r>
      <w:r w:rsidRPr="00EB79DC">
        <w:rPr>
          <w:rFonts w:hint="eastAsia"/>
          <w:b/>
          <w:bCs/>
          <w:sz w:val="24"/>
          <w:szCs w:val="24"/>
        </w:rPr>
        <w:t>苏轼词的革新意义</w:t>
      </w:r>
    </w:p>
    <w:p w:rsidR="00EB79DC" w:rsidRPr="00EB79DC" w:rsidRDefault="00EB79DC" w:rsidP="00EB79DC">
      <w:pPr>
        <w:jc w:val="left"/>
      </w:pPr>
      <w:r w:rsidRPr="00EB79DC">
        <w:rPr>
          <w:rFonts w:hint="eastAsia"/>
          <w:b/>
          <w:bCs/>
        </w:rPr>
        <w:t>理解：</w:t>
      </w:r>
      <w:r w:rsidRPr="00EB79DC">
        <w:rPr>
          <w:b/>
          <w:bCs/>
        </w:rPr>
        <w:t xml:space="preserve"> </w:t>
      </w:r>
    </w:p>
    <w:p w:rsidR="00EB79DC" w:rsidRPr="00EB79DC" w:rsidRDefault="00EB79DC" w:rsidP="00EB79DC">
      <w:pPr>
        <w:jc w:val="left"/>
      </w:pPr>
      <w:r w:rsidRPr="00EB79DC">
        <w:rPr>
          <w:rFonts w:hint="eastAsia"/>
          <w:b/>
          <w:bCs/>
        </w:rPr>
        <w:t>苏轼词的超旷高远襟怀</w:t>
      </w:r>
      <w:r w:rsidRPr="00EB79DC">
        <w:rPr>
          <w:rFonts w:hint="eastAsia"/>
          <w:b/>
          <w:bCs/>
        </w:rPr>
        <w:t xml:space="preserve"> </w:t>
      </w:r>
      <w:r w:rsidRPr="00EB79DC">
        <w:rPr>
          <w:rFonts w:hint="eastAsia"/>
          <w:b/>
          <w:bCs/>
        </w:rPr>
        <w:t>（</w:t>
      </w:r>
      <w:r w:rsidRPr="00EB79DC">
        <w:rPr>
          <w:rFonts w:hint="eastAsia"/>
          <w:b/>
          <w:bCs/>
        </w:rPr>
        <w:t xml:space="preserve"> </w:t>
      </w:r>
      <w:r w:rsidRPr="00EB79DC">
        <w:rPr>
          <w:b/>
          <w:bCs/>
        </w:rPr>
        <w:t>p66</w:t>
      </w:r>
      <w:r w:rsidRPr="00EB79DC">
        <w:rPr>
          <w:rFonts w:hint="eastAsia"/>
          <w:b/>
          <w:bCs/>
        </w:rPr>
        <w:t>）</w:t>
      </w:r>
      <w:r w:rsidRPr="00EB79DC">
        <w:rPr>
          <w:b/>
          <w:bCs/>
        </w:rPr>
        <w:t xml:space="preserve"> </w:t>
      </w:r>
    </w:p>
    <w:p w:rsidR="00EB79DC" w:rsidRPr="00EB79DC" w:rsidRDefault="00EB79DC" w:rsidP="00EB79DC">
      <w:pPr>
        <w:jc w:val="left"/>
      </w:pPr>
      <w:r w:rsidRPr="00EB79DC">
        <w:t>“</w:t>
      </w:r>
      <w:r w:rsidRPr="00EB79DC">
        <w:t>以诗为词</w:t>
      </w:r>
      <w:r w:rsidRPr="00EB79DC">
        <w:t>”</w:t>
      </w:r>
      <w:r w:rsidRPr="00EB79DC">
        <w:t>体现其独特风格。</w:t>
      </w:r>
      <w:r w:rsidRPr="00EB79DC">
        <w:t xml:space="preserve"> </w:t>
      </w:r>
    </w:p>
    <w:p w:rsidR="00EB79DC" w:rsidRPr="00EB79DC" w:rsidRDefault="00EB79DC" w:rsidP="00EB79DC">
      <w:pPr>
        <w:jc w:val="left"/>
      </w:pPr>
      <w:r w:rsidRPr="00EB79DC">
        <w:rPr>
          <w:rFonts w:hint="eastAsia"/>
        </w:rPr>
        <w:t>突出表现自我的胸襟和怀抱，以自我之口吻，抒自我之情，在词中充分表现自己的个性。如《水调歌头》、《定风波》</w:t>
      </w:r>
      <w:r w:rsidRPr="00EB79DC">
        <w:t xml:space="preserve"> </w:t>
      </w:r>
    </w:p>
    <w:p w:rsidR="00355AC8" w:rsidRPr="00355AC8" w:rsidRDefault="00355AC8" w:rsidP="00355AC8">
      <w:pPr>
        <w:jc w:val="left"/>
      </w:pPr>
      <w:r w:rsidRPr="00355AC8">
        <w:rPr>
          <w:rFonts w:hint="eastAsia"/>
          <w:b/>
          <w:bCs/>
        </w:rPr>
        <w:t>应用：</w:t>
      </w:r>
      <w:r w:rsidRPr="00355AC8">
        <w:rPr>
          <w:b/>
          <w:bCs/>
        </w:rPr>
        <w:t xml:space="preserve"> </w:t>
      </w:r>
    </w:p>
    <w:p w:rsidR="00355AC8" w:rsidRPr="00355AC8" w:rsidRDefault="00355AC8" w:rsidP="00355AC8">
      <w:pPr>
        <w:jc w:val="left"/>
      </w:pPr>
      <w:r w:rsidRPr="00355AC8">
        <w:rPr>
          <w:rFonts w:hint="eastAsia"/>
          <w:b/>
          <w:bCs/>
        </w:rPr>
        <w:t>苏轼的“以诗为词”对词体革新的贡献</w:t>
      </w:r>
      <w:r w:rsidRPr="00355AC8">
        <w:rPr>
          <w:b/>
          <w:bCs/>
        </w:rPr>
        <w:t xml:space="preserve"> </w:t>
      </w:r>
    </w:p>
    <w:p w:rsidR="006022F6" w:rsidRPr="00355AC8" w:rsidRDefault="00EB79DC" w:rsidP="00EB79DC">
      <w:pPr>
        <w:jc w:val="left"/>
      </w:pPr>
      <w:r>
        <w:rPr>
          <w:rFonts w:hint="eastAsia"/>
        </w:rPr>
        <w:t>1.</w:t>
      </w:r>
      <w:r w:rsidR="00B564C7" w:rsidRPr="00355AC8">
        <w:t>“</w:t>
      </w:r>
      <w:r w:rsidR="00B564C7" w:rsidRPr="00355AC8">
        <w:t>以诗为词</w:t>
      </w:r>
      <w:r w:rsidR="00B564C7" w:rsidRPr="00355AC8">
        <w:t>”</w:t>
      </w:r>
      <w:r w:rsidR="00B564C7" w:rsidRPr="00355AC8">
        <w:t>：其词具有诗的品格和气质</w:t>
      </w:r>
      <w:r w:rsidR="00B564C7" w:rsidRPr="00355AC8">
        <w:t xml:space="preserve"> </w:t>
      </w:r>
    </w:p>
    <w:p w:rsidR="00355AC8" w:rsidRPr="00355AC8" w:rsidRDefault="00355AC8" w:rsidP="00355AC8">
      <w:pPr>
        <w:jc w:val="left"/>
      </w:pPr>
      <w:r w:rsidRPr="00355AC8">
        <w:lastRenderedPageBreak/>
        <w:t>2.</w:t>
      </w:r>
      <w:r w:rsidRPr="00355AC8">
        <w:rPr>
          <w:rFonts w:hint="eastAsia"/>
        </w:rPr>
        <w:t>指出词的向上一路，促进了词体的变革</w:t>
      </w:r>
      <w:r w:rsidRPr="00355AC8">
        <w:t xml:space="preserve"> </w:t>
      </w:r>
    </w:p>
    <w:p w:rsidR="00355AC8" w:rsidRPr="00355AC8" w:rsidRDefault="00355AC8" w:rsidP="00355AC8">
      <w:pPr>
        <w:jc w:val="left"/>
      </w:pPr>
      <w:r w:rsidRPr="00355AC8">
        <w:rPr>
          <w:rFonts w:hint="eastAsia"/>
          <w:b/>
          <w:bCs/>
        </w:rPr>
        <w:t>苏轼对题材的拓展及其意义</w:t>
      </w:r>
      <w:r w:rsidRPr="00355AC8">
        <w:rPr>
          <w:b/>
          <w:bCs/>
        </w:rPr>
        <w:t xml:space="preserve"> </w:t>
      </w:r>
    </w:p>
    <w:p w:rsidR="00355AC8" w:rsidRPr="00355AC8" w:rsidRDefault="00355AC8" w:rsidP="00355AC8">
      <w:pPr>
        <w:jc w:val="left"/>
      </w:pPr>
      <w:r w:rsidRPr="00355AC8">
        <w:t>1.</w:t>
      </w:r>
      <w:r w:rsidRPr="00355AC8">
        <w:rPr>
          <w:rFonts w:hint="eastAsia"/>
        </w:rPr>
        <w:t>苏把士大夫文人较为宽广的生活内容带到了词中。</w:t>
      </w:r>
      <w:r w:rsidRPr="00355AC8">
        <w:t xml:space="preserve"> </w:t>
      </w:r>
    </w:p>
    <w:p w:rsidR="00355AC8" w:rsidRPr="00355AC8" w:rsidRDefault="00355AC8" w:rsidP="00355AC8">
      <w:pPr>
        <w:jc w:val="left"/>
      </w:pPr>
      <w:r w:rsidRPr="00355AC8">
        <w:t>2.</w:t>
      </w:r>
      <w:r w:rsidRPr="00355AC8">
        <w:rPr>
          <w:rFonts w:hint="eastAsia"/>
        </w:rPr>
        <w:t>晚唐五代以来词中之情多为艳情。苏词将情的范围扩展至朋友、师生、兄弟、夫妻之间。</w:t>
      </w:r>
      <w:r w:rsidRPr="00355AC8">
        <w:t xml:space="preserve"> </w:t>
      </w:r>
    </w:p>
    <w:p w:rsidR="00355AC8" w:rsidRPr="00355AC8" w:rsidRDefault="00355AC8" w:rsidP="00355AC8">
      <w:pPr>
        <w:jc w:val="left"/>
      </w:pPr>
      <w:r w:rsidRPr="00355AC8">
        <w:t>3.</w:t>
      </w:r>
      <w:r w:rsidRPr="00355AC8">
        <w:rPr>
          <w:rFonts w:hint="eastAsia"/>
        </w:rPr>
        <w:t>农村题材正式入词由苏始。如《浣花溪》</w:t>
      </w:r>
    </w:p>
    <w:p w:rsidR="00355AC8" w:rsidRPr="00355AC8" w:rsidRDefault="00355AC8" w:rsidP="00355AC8">
      <w:pPr>
        <w:jc w:val="left"/>
      </w:pPr>
      <w:r w:rsidRPr="00355AC8">
        <w:t>4.</w:t>
      </w:r>
      <w:r w:rsidRPr="00355AC8">
        <w:rPr>
          <w:rFonts w:hint="eastAsia"/>
        </w:rPr>
        <w:t>苏的咏物词作有开拓之功。</w:t>
      </w:r>
      <w:r w:rsidRPr="00355AC8">
        <w:t xml:space="preserve"> </w:t>
      </w:r>
      <w:r w:rsidRPr="00355AC8">
        <w:rPr>
          <w:rFonts w:hint="eastAsia"/>
        </w:rPr>
        <w:t>《水龙吟》、《卜算子》</w:t>
      </w:r>
      <w:r w:rsidRPr="00355AC8">
        <w:t xml:space="preserve"> </w:t>
      </w:r>
    </w:p>
    <w:p w:rsidR="00EB79DC" w:rsidRPr="00EB79DC" w:rsidRDefault="00EB79DC" w:rsidP="00EB79DC">
      <w:pPr>
        <w:jc w:val="left"/>
      </w:pPr>
      <w:r w:rsidRPr="00EB79DC">
        <w:rPr>
          <w:rFonts w:hint="eastAsia"/>
          <w:b/>
          <w:bCs/>
        </w:rPr>
        <w:t>苏词的创作风格</w:t>
      </w:r>
      <w:r w:rsidRPr="00EB79DC">
        <w:rPr>
          <w:b/>
          <w:bCs/>
        </w:rPr>
        <w:t xml:space="preserve"> </w:t>
      </w:r>
    </w:p>
    <w:p w:rsidR="00EB79DC" w:rsidRPr="00EB79DC" w:rsidRDefault="00EB79DC" w:rsidP="00EB79DC">
      <w:pPr>
        <w:jc w:val="left"/>
      </w:pPr>
      <w:r w:rsidRPr="00EB79DC">
        <w:rPr>
          <w:rFonts w:hint="eastAsia"/>
        </w:rPr>
        <w:t>风格豪放旷达、雄健清刚。如《赤壁怀古》“大江东去，浪淘尽，千古风流人物。”</w:t>
      </w:r>
      <w:r w:rsidRPr="00EB79DC">
        <w:t xml:space="preserve"> </w:t>
      </w:r>
    </w:p>
    <w:p w:rsidR="00EB79DC" w:rsidRPr="00EB79DC" w:rsidRDefault="00EB79DC" w:rsidP="00EB79DC">
      <w:pPr>
        <w:jc w:val="left"/>
      </w:pPr>
      <w:r w:rsidRPr="00EB79DC">
        <w:rPr>
          <w:rFonts w:hint="eastAsia"/>
        </w:rPr>
        <w:t>苏轼的风格是多样化的，如</w:t>
      </w:r>
      <w:r>
        <w:rPr>
          <w:rFonts w:hint="eastAsia"/>
        </w:rPr>
        <w:t>，</w:t>
      </w:r>
      <w:r w:rsidRPr="00EB79DC">
        <w:rPr>
          <w:rFonts w:hint="eastAsia"/>
        </w:rPr>
        <w:t>婉约，如《江城子》“十年生死两茫茫！不思量，自难忘。”此词为悼亡之作，对亡妻的思念之情，置于生死两茫茫的人生空漠的叹喟中。</w:t>
      </w:r>
    </w:p>
    <w:p w:rsidR="00EB79DC" w:rsidRPr="00EB79DC" w:rsidRDefault="00EB79DC" w:rsidP="00EB79DC">
      <w:pPr>
        <w:jc w:val="left"/>
      </w:pPr>
      <w:r w:rsidRPr="00EB79DC">
        <w:rPr>
          <w:rFonts w:hint="eastAsia"/>
        </w:rPr>
        <w:t>清旷，如《水调歌头</w:t>
      </w:r>
      <w:r w:rsidRPr="00EB79DC">
        <w:t>?</w:t>
      </w:r>
      <w:r w:rsidRPr="00EB79DC">
        <w:rPr>
          <w:rFonts w:hint="eastAsia"/>
        </w:rPr>
        <w:t>明月几时有》“明月几时有，把酒问青天</w:t>
      </w:r>
      <w:r w:rsidRPr="00EB79DC">
        <w:t xml:space="preserve"> </w:t>
      </w:r>
    </w:p>
    <w:p w:rsidR="006022F6" w:rsidRPr="00EB79DC" w:rsidRDefault="00B564C7" w:rsidP="00EB79DC">
      <w:pPr>
        <w:jc w:val="left"/>
      </w:pPr>
      <w:r w:rsidRPr="00EB79DC">
        <w:rPr>
          <w:rFonts w:hint="eastAsia"/>
          <w:b/>
          <w:bCs/>
        </w:rPr>
        <w:t>苏轼对词体发展的贡献。</w:t>
      </w:r>
      <w:r w:rsidRPr="00EB79DC">
        <w:rPr>
          <w:b/>
          <w:bCs/>
        </w:rPr>
        <w:t xml:space="preserve"> </w:t>
      </w:r>
    </w:p>
    <w:p w:rsidR="006022F6" w:rsidRPr="00EB79DC" w:rsidRDefault="00B564C7" w:rsidP="00EB79DC">
      <w:pPr>
        <w:jc w:val="left"/>
      </w:pPr>
      <w:r w:rsidRPr="00EB79DC">
        <w:rPr>
          <w:rFonts w:hint="eastAsia"/>
        </w:rPr>
        <w:t>他突破了传统词作的题材限制，扩大了词境；他以诗为词，指出词的向上一路，促进了词体的变革。</w:t>
      </w:r>
      <w:r w:rsidRPr="00EB79DC">
        <w:t xml:space="preserve"> </w:t>
      </w:r>
    </w:p>
    <w:p w:rsidR="006022F6" w:rsidRPr="00EB79DC" w:rsidRDefault="00B564C7" w:rsidP="00EB79DC">
      <w:pPr>
        <w:jc w:val="left"/>
      </w:pPr>
      <w:r w:rsidRPr="00EB79DC">
        <w:rPr>
          <w:rFonts w:hint="eastAsia"/>
        </w:rPr>
        <w:t>苏轼对词体的全面革新，提高了词体的地位，使宋词能与唐诗并列而无愧色，以至被人们视为有宋一代文学的代表，这是他对宋代文学发展的大贡献。</w:t>
      </w:r>
      <w:r w:rsidRPr="00EB79DC">
        <w:t xml:space="preserve"> </w:t>
      </w:r>
    </w:p>
    <w:p w:rsidR="005E0817" w:rsidRDefault="005E0817" w:rsidP="005E0817">
      <w:pPr>
        <w:jc w:val="left"/>
      </w:pPr>
    </w:p>
    <w:p w:rsidR="00796344" w:rsidRDefault="00796344" w:rsidP="005E0817">
      <w:pPr>
        <w:jc w:val="left"/>
      </w:pPr>
    </w:p>
    <w:p w:rsidR="00796344" w:rsidRPr="00796344" w:rsidRDefault="00796344" w:rsidP="00796344">
      <w:pPr>
        <w:jc w:val="center"/>
        <w:rPr>
          <w:b/>
          <w:sz w:val="28"/>
          <w:szCs w:val="28"/>
        </w:rPr>
      </w:pPr>
      <w:r w:rsidRPr="00796344">
        <w:rPr>
          <w:rFonts w:hint="eastAsia"/>
          <w:b/>
          <w:sz w:val="28"/>
          <w:szCs w:val="28"/>
        </w:rPr>
        <w:t>第四章</w:t>
      </w:r>
      <w:r w:rsidRPr="00796344">
        <w:rPr>
          <w:rFonts w:hint="eastAsia"/>
          <w:b/>
          <w:sz w:val="28"/>
          <w:szCs w:val="28"/>
        </w:rPr>
        <w:t xml:space="preserve">  </w:t>
      </w:r>
      <w:r w:rsidRPr="00796344">
        <w:rPr>
          <w:rFonts w:hint="eastAsia"/>
          <w:b/>
          <w:sz w:val="28"/>
          <w:szCs w:val="28"/>
        </w:rPr>
        <w:t>黄庭坚与江西诗派</w:t>
      </w:r>
    </w:p>
    <w:p w:rsidR="00796344" w:rsidRPr="000F4E62" w:rsidRDefault="00796344" w:rsidP="00796344">
      <w:pPr>
        <w:widowControl/>
        <w:spacing w:before="125" w:after="125" w:line="288" w:lineRule="atLeast"/>
        <w:jc w:val="left"/>
        <w:rPr>
          <w:rFonts w:ascii="Verdana" w:eastAsia="宋体" w:hAnsi="Verdana" w:cs="宋体"/>
          <w:color w:val="000000"/>
          <w:kern w:val="0"/>
          <w:sz w:val="24"/>
          <w:szCs w:val="24"/>
        </w:rPr>
      </w:pPr>
      <w:r w:rsidRPr="000F4E62">
        <w:rPr>
          <w:rFonts w:ascii="Verdana" w:eastAsia="宋体" w:hAnsi="Verdana" w:cs="宋体"/>
          <w:b/>
          <w:bCs/>
          <w:color w:val="000000"/>
          <w:kern w:val="0"/>
          <w:sz w:val="24"/>
          <w:szCs w:val="24"/>
        </w:rPr>
        <w:t>考核知识点与考核要求</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 w:val="24"/>
          <w:szCs w:val="24"/>
        </w:rPr>
        <w:t xml:space="preserve">　　</w:t>
      </w:r>
      <w:r w:rsidRPr="000F4E62">
        <w:rPr>
          <w:rFonts w:ascii="Verdana" w:eastAsia="宋体" w:hAnsi="Verdana" w:cs="宋体"/>
          <w:color w:val="000000"/>
          <w:kern w:val="0"/>
          <w:szCs w:val="21"/>
        </w:rPr>
        <w:t>理解：江西诗派。</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（一）黄庭坚的诗与词</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识记：</w:t>
      </w:r>
      <w:r w:rsidRPr="000F4E62">
        <w:rPr>
          <w:rFonts w:ascii="宋体" w:eastAsia="宋体" w:hAnsi="宋体" w:cs="宋体" w:hint="eastAsia"/>
          <w:color w:val="000000"/>
          <w:kern w:val="0"/>
          <w:szCs w:val="21"/>
        </w:rPr>
        <w:t>①</w:t>
      </w:r>
      <w:r w:rsidRPr="000F4E62">
        <w:rPr>
          <w:rFonts w:ascii="Verdana" w:eastAsia="宋体" w:hAnsi="Verdana" w:cs="宋体"/>
          <w:color w:val="000000"/>
          <w:kern w:val="0"/>
          <w:szCs w:val="21"/>
        </w:rPr>
        <w:t>黄庭坚的生平；</w:t>
      </w:r>
      <w:r w:rsidRPr="000F4E62">
        <w:rPr>
          <w:rFonts w:ascii="宋体" w:eastAsia="宋体" w:hAnsi="宋体" w:cs="宋体" w:hint="eastAsia"/>
          <w:color w:val="000000"/>
          <w:kern w:val="0"/>
          <w:szCs w:val="21"/>
        </w:rPr>
        <w:t>②</w:t>
      </w:r>
      <w:r w:rsidRPr="000F4E62">
        <w:rPr>
          <w:rFonts w:ascii="Verdana" w:eastAsia="宋体" w:hAnsi="Verdana" w:cs="Verdana"/>
          <w:color w:val="000000"/>
          <w:kern w:val="0"/>
          <w:szCs w:val="21"/>
        </w:rPr>
        <w:t>“</w:t>
      </w:r>
      <w:r w:rsidRPr="000F4E62">
        <w:rPr>
          <w:rFonts w:ascii="Verdana" w:eastAsia="宋体" w:hAnsi="Verdana" w:cs="宋体"/>
          <w:color w:val="000000"/>
          <w:kern w:val="0"/>
          <w:szCs w:val="21"/>
        </w:rPr>
        <w:t>山谷体</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理解：黄庭坚诗歌的题材内容。</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应用：</w:t>
      </w:r>
      <w:r w:rsidRPr="000F4E62">
        <w:rPr>
          <w:rFonts w:ascii="宋体" w:eastAsia="宋体" w:hAnsi="宋体" w:cs="宋体" w:hint="eastAsia"/>
          <w:color w:val="000000"/>
          <w:kern w:val="0"/>
          <w:szCs w:val="21"/>
        </w:rPr>
        <w:t>①</w:t>
      </w:r>
      <w:r w:rsidRPr="000F4E62">
        <w:rPr>
          <w:rFonts w:ascii="Verdana" w:eastAsia="宋体" w:hAnsi="Verdana" w:cs="宋体"/>
          <w:color w:val="000000"/>
          <w:kern w:val="0"/>
          <w:szCs w:val="21"/>
        </w:rPr>
        <w:t>黄庭坚的诗歌创作主张及其艺术特色；</w:t>
      </w:r>
      <w:r w:rsidRPr="000F4E62">
        <w:rPr>
          <w:rFonts w:ascii="宋体" w:eastAsia="宋体" w:hAnsi="宋体" w:cs="宋体" w:hint="eastAsia"/>
          <w:color w:val="000000"/>
          <w:kern w:val="0"/>
          <w:szCs w:val="21"/>
        </w:rPr>
        <w:t>②</w:t>
      </w:r>
      <w:r w:rsidRPr="000F4E62">
        <w:rPr>
          <w:rFonts w:ascii="Verdana" w:eastAsia="宋体" w:hAnsi="Verdana" w:cs="宋体"/>
          <w:color w:val="000000"/>
          <w:kern w:val="0"/>
          <w:szCs w:val="21"/>
        </w:rPr>
        <w:t>黄庭坚词作的艺术特点。</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（二）陈师道和陈与义</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识记：</w:t>
      </w:r>
      <w:r w:rsidRPr="000F4E62">
        <w:rPr>
          <w:rFonts w:ascii="宋体" w:eastAsia="宋体" w:hAnsi="宋体" w:cs="宋体" w:hint="eastAsia"/>
          <w:color w:val="000000"/>
          <w:kern w:val="0"/>
          <w:szCs w:val="21"/>
        </w:rPr>
        <w:t>①</w:t>
      </w:r>
      <w:r w:rsidRPr="000F4E62">
        <w:rPr>
          <w:rFonts w:ascii="Verdana" w:eastAsia="宋体" w:hAnsi="Verdana" w:cs="宋体"/>
          <w:color w:val="000000"/>
          <w:kern w:val="0"/>
          <w:szCs w:val="21"/>
        </w:rPr>
        <w:t>江西诗派的</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一祖三宗</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w:t>
      </w:r>
      <w:r w:rsidRPr="000F4E62">
        <w:rPr>
          <w:rFonts w:ascii="宋体" w:eastAsia="宋体" w:hAnsi="宋体" w:cs="宋体" w:hint="eastAsia"/>
          <w:color w:val="000000"/>
          <w:kern w:val="0"/>
          <w:szCs w:val="21"/>
        </w:rPr>
        <w:t>②</w:t>
      </w:r>
      <w:r w:rsidRPr="000F4E62">
        <w:rPr>
          <w:rFonts w:ascii="Verdana" w:eastAsia="宋体" w:hAnsi="Verdana" w:cs="Verdana"/>
          <w:color w:val="000000"/>
          <w:kern w:val="0"/>
          <w:szCs w:val="21"/>
        </w:rPr>
        <w:t>“</w:t>
      </w:r>
      <w:r w:rsidRPr="000F4E62">
        <w:rPr>
          <w:rFonts w:ascii="Verdana" w:eastAsia="宋体" w:hAnsi="Verdana" w:cs="宋体"/>
          <w:color w:val="000000"/>
          <w:kern w:val="0"/>
          <w:szCs w:val="21"/>
        </w:rPr>
        <w:t>后山体</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w:t>
      </w:r>
      <w:r w:rsidRPr="000F4E62">
        <w:rPr>
          <w:rFonts w:ascii="宋体" w:eastAsia="宋体" w:hAnsi="宋体" w:cs="宋体" w:hint="eastAsia"/>
          <w:color w:val="000000"/>
          <w:kern w:val="0"/>
          <w:szCs w:val="21"/>
        </w:rPr>
        <w:t>③</w:t>
      </w:r>
      <w:r w:rsidRPr="000F4E62">
        <w:rPr>
          <w:rFonts w:ascii="Verdana" w:eastAsia="宋体" w:hAnsi="Verdana" w:cs="Verdana"/>
          <w:color w:val="000000"/>
          <w:kern w:val="0"/>
          <w:szCs w:val="21"/>
        </w:rPr>
        <w:t>“</w:t>
      </w:r>
      <w:r w:rsidRPr="000F4E62">
        <w:rPr>
          <w:rFonts w:ascii="Verdana" w:eastAsia="宋体" w:hAnsi="Verdana" w:cs="宋体"/>
          <w:color w:val="000000"/>
          <w:kern w:val="0"/>
          <w:szCs w:val="21"/>
        </w:rPr>
        <w:t>简斋体</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理解：陈与义诗分前、后期。</w:t>
      </w:r>
    </w:p>
    <w:p w:rsidR="00796344" w:rsidRPr="000F4E62" w:rsidRDefault="00796344" w:rsidP="00796344">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 xml:space="preserve">　　应用：</w:t>
      </w:r>
      <w:r w:rsidRPr="000F4E62">
        <w:rPr>
          <w:rFonts w:ascii="宋体" w:eastAsia="宋体" w:hAnsi="宋体" w:cs="宋体" w:hint="eastAsia"/>
          <w:color w:val="000000"/>
          <w:kern w:val="0"/>
          <w:szCs w:val="21"/>
        </w:rPr>
        <w:t>①</w:t>
      </w:r>
      <w:r w:rsidRPr="000F4E62">
        <w:rPr>
          <w:rFonts w:ascii="Verdana" w:eastAsia="宋体" w:hAnsi="Verdana" w:cs="宋体"/>
          <w:color w:val="000000"/>
          <w:kern w:val="0"/>
          <w:szCs w:val="21"/>
        </w:rPr>
        <w:t>陈师道</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后山体</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的艺术特征；</w:t>
      </w:r>
      <w:r w:rsidRPr="000F4E62">
        <w:rPr>
          <w:rFonts w:ascii="宋体" w:eastAsia="宋体" w:hAnsi="宋体" w:cs="宋体" w:hint="eastAsia"/>
          <w:color w:val="000000"/>
          <w:kern w:val="0"/>
          <w:szCs w:val="21"/>
        </w:rPr>
        <w:t>②</w:t>
      </w:r>
      <w:r w:rsidRPr="000F4E62">
        <w:rPr>
          <w:rFonts w:ascii="Verdana" w:eastAsia="宋体" w:hAnsi="Verdana" w:cs="宋体"/>
          <w:color w:val="000000"/>
          <w:kern w:val="0"/>
          <w:szCs w:val="21"/>
        </w:rPr>
        <w:t>陈与义前期诗歌的艺术特点；</w:t>
      </w:r>
      <w:r w:rsidRPr="000F4E62">
        <w:rPr>
          <w:rFonts w:ascii="宋体" w:eastAsia="宋体" w:hAnsi="宋体" w:cs="宋体" w:hint="eastAsia"/>
          <w:color w:val="000000"/>
          <w:kern w:val="0"/>
          <w:szCs w:val="21"/>
        </w:rPr>
        <w:t>③</w:t>
      </w:r>
      <w:r w:rsidRPr="000F4E62">
        <w:rPr>
          <w:rFonts w:ascii="Verdana" w:eastAsia="宋体" w:hAnsi="Verdana" w:cs="宋体"/>
          <w:color w:val="000000"/>
          <w:kern w:val="0"/>
          <w:szCs w:val="21"/>
        </w:rPr>
        <w:t>陈与义后期诗歌的艺术风格；</w:t>
      </w:r>
      <w:r w:rsidRPr="000F4E62">
        <w:rPr>
          <w:rFonts w:ascii="宋体" w:eastAsia="宋体" w:hAnsi="宋体" w:cs="宋体" w:hint="eastAsia"/>
          <w:color w:val="000000"/>
          <w:kern w:val="0"/>
          <w:szCs w:val="21"/>
        </w:rPr>
        <w:t>④</w:t>
      </w:r>
      <w:r w:rsidRPr="000F4E62">
        <w:rPr>
          <w:rFonts w:ascii="Verdana" w:eastAsia="宋体" w:hAnsi="Verdana" w:cs="Verdana"/>
          <w:color w:val="000000"/>
          <w:kern w:val="0"/>
          <w:szCs w:val="21"/>
        </w:rPr>
        <w:t>“</w:t>
      </w:r>
      <w:r w:rsidRPr="000F4E62">
        <w:rPr>
          <w:rFonts w:ascii="Verdana" w:eastAsia="宋体" w:hAnsi="Verdana" w:cs="宋体"/>
          <w:color w:val="000000"/>
          <w:kern w:val="0"/>
          <w:szCs w:val="21"/>
        </w:rPr>
        <w:t>简斋体</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的艺术独特性。</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理解：</w:t>
      </w:r>
      <w:r w:rsidRPr="000F4E62">
        <w:rPr>
          <w:rFonts w:ascii="Verdana" w:eastAsia="宋体" w:hAnsi="Verdana" w:cs="宋体"/>
          <w:b/>
          <w:bCs/>
          <w:color w:val="000000"/>
          <w:kern w:val="0"/>
          <w:szCs w:val="21"/>
        </w:rPr>
        <w:t xml:space="preserve"> </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江西诗派：</w:t>
      </w:r>
      <w:r w:rsidRPr="000F4E62">
        <w:rPr>
          <w:rFonts w:ascii="Verdana" w:eastAsia="宋体" w:hAnsi="Verdana" w:cs="宋体"/>
          <w:b/>
          <w:bCs/>
          <w:color w:val="000000"/>
          <w:kern w:val="0"/>
          <w:szCs w:val="21"/>
        </w:rPr>
        <w:t xml:space="preserve"> </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color w:val="000000"/>
          <w:kern w:val="0"/>
          <w:szCs w:val="21"/>
        </w:rPr>
        <w:t>宋代影响最大的一个诗歌流派，江西诗派有一祖三宗之说，一祖为杜甫，三宗是黄庭坚、陈师道和陈与义。得名于吕本中的《江西诗社宗派图》。以学杜为宗旨，求生避熟、求雅脱俗。</w:t>
      </w:r>
      <w:r w:rsidRPr="000F4E62">
        <w:rPr>
          <w:rFonts w:ascii="Verdana" w:eastAsia="宋体" w:hAnsi="Verdana" w:cs="宋体"/>
          <w:color w:val="000000"/>
          <w:kern w:val="0"/>
          <w:szCs w:val="21"/>
        </w:rPr>
        <w:t xml:space="preserve"> </w:t>
      </w:r>
    </w:p>
    <w:p w:rsidR="006D7729" w:rsidRPr="000F4E62" w:rsidRDefault="006D7729" w:rsidP="000F4E62">
      <w:pPr>
        <w:pStyle w:val="a5"/>
        <w:widowControl/>
        <w:numPr>
          <w:ilvl w:val="0"/>
          <w:numId w:val="12"/>
        </w:numPr>
        <w:spacing w:before="125" w:after="125" w:line="288" w:lineRule="atLeast"/>
        <w:ind w:firstLineChars="0"/>
        <w:jc w:val="center"/>
        <w:rPr>
          <w:rFonts w:ascii="Verdana" w:eastAsia="宋体" w:hAnsi="Verdana" w:cs="宋体"/>
          <w:b/>
          <w:bCs/>
          <w:color w:val="000000"/>
          <w:kern w:val="0"/>
          <w:sz w:val="24"/>
          <w:szCs w:val="24"/>
        </w:rPr>
      </w:pPr>
      <w:r w:rsidRPr="000F4E62">
        <w:rPr>
          <w:rFonts w:ascii="Verdana" w:eastAsia="宋体" w:hAnsi="Verdana" w:cs="宋体" w:hint="eastAsia"/>
          <w:b/>
          <w:bCs/>
          <w:color w:val="000000"/>
          <w:kern w:val="0"/>
          <w:sz w:val="24"/>
          <w:szCs w:val="24"/>
        </w:rPr>
        <w:t>黄庭坚的诗与词</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识记：</w:t>
      </w:r>
      <w:r w:rsidRPr="000F4E62">
        <w:rPr>
          <w:rFonts w:ascii="Verdana" w:eastAsia="宋体" w:hAnsi="Verdana" w:cs="宋体" w:hint="eastAsia"/>
          <w:b/>
          <w:bCs/>
          <w:color w:val="000000"/>
          <w:kern w:val="0"/>
          <w:szCs w:val="21"/>
        </w:rPr>
        <w:t xml:space="preserve"> </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lastRenderedPageBreak/>
        <w:t>黄庭坚：</w:t>
      </w:r>
      <w:r w:rsidRPr="000F4E62">
        <w:rPr>
          <w:rFonts w:ascii="Verdana" w:eastAsia="宋体" w:hAnsi="Verdana" w:cs="宋体" w:hint="eastAsia"/>
          <w:color w:val="000000"/>
          <w:kern w:val="0"/>
          <w:szCs w:val="21"/>
        </w:rPr>
        <w:t>自号山谷道人，苏门四学士之一，与苏轼合称“苏黄”有《山谷集》、《山谷外集》、《山谷别集》</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山谷体：</w:t>
      </w:r>
      <w:r w:rsidRPr="000F4E62">
        <w:rPr>
          <w:rFonts w:ascii="Verdana" w:eastAsia="宋体" w:hAnsi="Verdana" w:cs="宋体"/>
          <w:b/>
          <w:bCs/>
          <w:color w:val="000000"/>
          <w:kern w:val="0"/>
          <w:szCs w:val="21"/>
        </w:rPr>
        <w:t xml:space="preserve"> </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color w:val="000000"/>
          <w:kern w:val="0"/>
          <w:szCs w:val="21"/>
        </w:rPr>
        <w:t>杨万里在《城斋诗话》中称黄庭坚的诗为“山谷诗体”，基本特征是</w:t>
      </w:r>
      <w:r w:rsidRPr="000F4E62">
        <w:rPr>
          <w:rFonts w:ascii="Verdana" w:eastAsia="宋体" w:hAnsi="Verdana" w:cs="宋体" w:hint="eastAsia"/>
          <w:color w:val="000000"/>
          <w:kern w:val="0"/>
          <w:szCs w:val="21"/>
          <w:u w:val="single"/>
        </w:rPr>
        <w:t>求生避熟和求雅脱俗</w:t>
      </w:r>
      <w:r w:rsidRPr="000F4E62">
        <w:rPr>
          <w:rFonts w:ascii="Verdana" w:eastAsia="宋体" w:hAnsi="Verdana" w:cs="宋体" w:hint="eastAsia"/>
          <w:color w:val="000000"/>
          <w:kern w:val="0"/>
          <w:szCs w:val="21"/>
        </w:rPr>
        <w:t>。其艺术特点有三：一是以学杜为宗旨，重视句法，发展</w:t>
      </w:r>
      <w:r w:rsidRPr="000F4E62">
        <w:rPr>
          <w:rFonts w:ascii="Verdana" w:eastAsia="宋体" w:hAnsi="Verdana" w:cs="宋体" w:hint="eastAsia"/>
          <w:color w:val="000000"/>
          <w:kern w:val="0"/>
          <w:szCs w:val="21"/>
          <w:u w:val="single"/>
        </w:rPr>
        <w:t>拗句、拗律</w:t>
      </w:r>
      <w:r w:rsidRPr="000F4E62">
        <w:rPr>
          <w:rFonts w:ascii="Verdana" w:eastAsia="宋体" w:hAnsi="Verdana" w:cs="宋体" w:hint="eastAsia"/>
          <w:color w:val="000000"/>
          <w:kern w:val="0"/>
          <w:szCs w:val="21"/>
        </w:rPr>
        <w:t>的体制；二是强调“</w:t>
      </w:r>
      <w:r w:rsidRPr="000F4E62">
        <w:rPr>
          <w:rFonts w:ascii="Verdana" w:eastAsia="宋体" w:hAnsi="Verdana" w:cs="宋体" w:hint="eastAsia"/>
          <w:color w:val="000000"/>
          <w:kern w:val="0"/>
          <w:szCs w:val="21"/>
          <w:u w:val="single"/>
        </w:rPr>
        <w:t>无一字无来处</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，用典以故为新、变俗为雅，长于点化铸造，富有思致和机趣；三是</w:t>
      </w:r>
      <w:r w:rsidRPr="000F4E62">
        <w:rPr>
          <w:rFonts w:ascii="Verdana" w:eastAsia="宋体" w:hAnsi="Verdana" w:cs="宋体" w:hint="eastAsia"/>
          <w:color w:val="000000"/>
          <w:kern w:val="0"/>
          <w:szCs w:val="21"/>
          <w:u w:val="single"/>
        </w:rPr>
        <w:t>好奇尚硬，造语洗净铅华</w:t>
      </w:r>
      <w:r w:rsidRPr="000F4E62">
        <w:rPr>
          <w:rFonts w:ascii="Verdana" w:eastAsia="宋体" w:hAnsi="Verdana" w:cs="宋体" w:hint="eastAsia"/>
          <w:color w:val="000000"/>
          <w:kern w:val="0"/>
          <w:szCs w:val="21"/>
        </w:rPr>
        <w:t>，独标隽旨，风格生新瘦硬峭拔，但兼有浏亮芊绵的一面。</w:t>
      </w:r>
    </w:p>
    <w:p w:rsidR="0077557C" w:rsidRPr="000F4E62" w:rsidRDefault="00C52D4F"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理解：</w:t>
      </w:r>
      <w:r w:rsidRPr="000F4E62">
        <w:rPr>
          <w:rFonts w:ascii="Verdana" w:eastAsia="宋体" w:hAnsi="Verdana" w:cs="宋体"/>
          <w:b/>
          <w:bCs/>
          <w:color w:val="000000"/>
          <w:kern w:val="0"/>
          <w:szCs w:val="21"/>
        </w:rPr>
        <w:t xml:space="preserve"> </w:t>
      </w:r>
    </w:p>
    <w:p w:rsidR="0077557C" w:rsidRPr="000F4E62" w:rsidRDefault="00C52D4F"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黄诗歌的题材内容</w:t>
      </w:r>
      <w:r w:rsidRPr="000F4E62">
        <w:rPr>
          <w:rFonts w:ascii="Verdana" w:eastAsia="宋体" w:hAnsi="Verdana" w:cs="宋体"/>
          <w:b/>
          <w:bCs/>
          <w:color w:val="000000"/>
          <w:kern w:val="0"/>
          <w:szCs w:val="21"/>
        </w:rPr>
        <w:t xml:space="preserve"> </w:t>
      </w:r>
    </w:p>
    <w:p w:rsidR="0077557C" w:rsidRPr="000F4E62" w:rsidRDefault="00C52D4F"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1.</w:t>
      </w:r>
      <w:r w:rsidRPr="000F4E62">
        <w:rPr>
          <w:rFonts w:ascii="Verdana" w:eastAsia="宋体" w:hAnsi="Verdana" w:cs="宋体" w:hint="eastAsia"/>
          <w:color w:val="000000"/>
          <w:kern w:val="0"/>
          <w:szCs w:val="21"/>
        </w:rPr>
        <w:t>日常交际应酬的赠答诗、次韵诗以及咏物诗等</w:t>
      </w:r>
      <w:r w:rsidRPr="000F4E62">
        <w:rPr>
          <w:rFonts w:ascii="Verdana" w:eastAsia="宋体" w:hAnsi="Verdana" w:cs="宋体"/>
          <w:color w:val="000000"/>
          <w:kern w:val="0"/>
          <w:szCs w:val="21"/>
        </w:rPr>
        <w:t xml:space="preserve"> </w:t>
      </w:r>
    </w:p>
    <w:p w:rsidR="0077557C" w:rsidRPr="000F4E62" w:rsidRDefault="00C52D4F"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2.</w:t>
      </w:r>
      <w:r w:rsidRPr="000F4E62">
        <w:rPr>
          <w:rFonts w:ascii="Verdana" w:eastAsia="宋体" w:hAnsi="Verdana" w:cs="宋体" w:hint="eastAsia"/>
          <w:color w:val="000000"/>
          <w:kern w:val="0"/>
          <w:szCs w:val="21"/>
        </w:rPr>
        <w:t>反映民生疾苦和时事政治的诗，如《流民叹》</w:t>
      </w:r>
      <w:r w:rsidRPr="000F4E62">
        <w:rPr>
          <w:rFonts w:ascii="Verdana" w:eastAsia="宋体" w:hAnsi="Verdana" w:cs="宋体"/>
          <w:color w:val="000000"/>
          <w:kern w:val="0"/>
          <w:szCs w:val="21"/>
        </w:rPr>
        <w:t xml:space="preserve"> </w:t>
      </w:r>
    </w:p>
    <w:p w:rsidR="00ED42EF" w:rsidRPr="00ED42EF" w:rsidRDefault="00C52D4F" w:rsidP="00ED42EF">
      <w:pPr>
        <w:widowControl/>
        <w:numPr>
          <w:ilvl w:val="0"/>
          <w:numId w:val="32"/>
        </w:numPr>
        <w:shd w:val="clear" w:color="auto" w:fill="FFFFFF"/>
        <w:spacing w:line="326" w:lineRule="atLeast"/>
        <w:ind w:left="0"/>
        <w:jc w:val="left"/>
        <w:rPr>
          <w:rFonts w:ascii="Arial" w:eastAsia="宋体" w:hAnsi="Arial" w:cs="Arial"/>
          <w:color w:val="333333"/>
          <w:kern w:val="0"/>
          <w:sz w:val="19"/>
          <w:szCs w:val="19"/>
        </w:rPr>
      </w:pPr>
      <w:r w:rsidRPr="000F4E62">
        <w:rPr>
          <w:rFonts w:ascii="Verdana" w:eastAsia="宋体" w:hAnsi="Verdana" w:cs="宋体"/>
          <w:color w:val="000000"/>
          <w:kern w:val="0"/>
          <w:szCs w:val="21"/>
        </w:rPr>
        <w:t>3.</w:t>
      </w:r>
      <w:r w:rsidRPr="000F4E62">
        <w:rPr>
          <w:rFonts w:ascii="Verdana" w:eastAsia="宋体" w:hAnsi="Verdana" w:cs="宋体" w:hint="eastAsia"/>
          <w:color w:val="000000"/>
          <w:kern w:val="0"/>
          <w:szCs w:val="21"/>
        </w:rPr>
        <w:t>能表现自我人格和襟怀的抒情写意的作品，如《寄黄几复》</w:t>
      </w:r>
      <w:r w:rsidRPr="000F4E62">
        <w:rPr>
          <w:rFonts w:ascii="Verdana" w:eastAsia="宋体" w:hAnsi="Verdana" w:cs="宋体"/>
          <w:color w:val="000000"/>
          <w:kern w:val="0"/>
          <w:szCs w:val="21"/>
        </w:rPr>
        <w:t xml:space="preserve"> </w:t>
      </w:r>
      <w:r w:rsidR="00ED42EF" w:rsidRPr="00ED42EF">
        <w:rPr>
          <w:rFonts w:ascii="Arial" w:eastAsia="宋体" w:hAnsi="Arial" w:cs="Arial"/>
          <w:color w:val="333333"/>
          <w:kern w:val="0"/>
          <w:sz w:val="19"/>
          <w:szCs w:val="19"/>
        </w:rPr>
        <w:t>我居北海君南海，寄雁传书谢不能。桃李春风一杯酒，江湖夜雨十年灯。</w:t>
      </w:r>
    </w:p>
    <w:p w:rsidR="0077557C" w:rsidRPr="00ED42EF" w:rsidRDefault="0077557C" w:rsidP="000F4E62">
      <w:pPr>
        <w:widowControl/>
        <w:spacing w:before="125" w:after="125" w:line="288" w:lineRule="atLeast"/>
        <w:jc w:val="left"/>
        <w:rPr>
          <w:rFonts w:ascii="Verdana" w:eastAsia="宋体" w:hAnsi="Verdana" w:cs="宋体"/>
          <w:color w:val="000000"/>
          <w:kern w:val="0"/>
          <w:szCs w:val="21"/>
        </w:rPr>
      </w:pP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黄的诗歌创作主张及其艺术特色★</w:t>
      </w:r>
      <w:r w:rsidRPr="000F4E62">
        <w:rPr>
          <w:rFonts w:ascii="Verdana" w:eastAsia="宋体" w:hAnsi="Verdana" w:cs="宋体"/>
          <w:b/>
          <w:bCs/>
          <w:color w:val="000000"/>
          <w:kern w:val="0"/>
          <w:szCs w:val="21"/>
        </w:rPr>
        <w:t xml:space="preserve"> </w:t>
      </w: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color w:val="000000"/>
          <w:kern w:val="0"/>
          <w:szCs w:val="21"/>
        </w:rPr>
        <w:t>1.</w:t>
      </w:r>
      <w:r w:rsidRPr="000F4E62">
        <w:rPr>
          <w:rFonts w:ascii="Verdana" w:eastAsia="宋体" w:hAnsi="Verdana" w:cs="宋体" w:hint="eastAsia"/>
          <w:color w:val="000000"/>
          <w:kern w:val="0"/>
          <w:szCs w:val="21"/>
        </w:rPr>
        <w:t>创作主张</w:t>
      </w:r>
      <w:r w:rsidRPr="000F4E62">
        <w:rPr>
          <w:rFonts w:ascii="Verdana" w:eastAsia="宋体" w:hAnsi="Verdana" w:cs="宋体"/>
          <w:color w:val="000000"/>
          <w:kern w:val="0"/>
          <w:szCs w:val="21"/>
        </w:rPr>
        <w:t xml:space="preserve"> </w:t>
      </w: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hint="eastAsia"/>
          <w:color w:val="000000"/>
          <w:kern w:val="0"/>
          <w:szCs w:val="21"/>
        </w:rPr>
        <w:t>注重对典故的改造和发挥</w:t>
      </w:r>
      <w:r w:rsidRPr="000F4E62">
        <w:rPr>
          <w:rFonts w:ascii="Verdana" w:eastAsia="宋体" w:hAnsi="Verdana" w:cs="宋体"/>
          <w:color w:val="000000"/>
          <w:kern w:val="0"/>
          <w:szCs w:val="21"/>
        </w:rPr>
        <w:t xml:space="preserve"> </w:t>
      </w: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color w:val="000000"/>
          <w:kern w:val="0"/>
          <w:szCs w:val="21"/>
        </w:rPr>
        <w:t>2.</w:t>
      </w:r>
      <w:r w:rsidRPr="000F4E62">
        <w:rPr>
          <w:rFonts w:ascii="Verdana" w:eastAsia="宋体" w:hAnsi="Verdana" w:cs="宋体" w:hint="eastAsia"/>
          <w:color w:val="000000"/>
          <w:kern w:val="0"/>
          <w:szCs w:val="21"/>
        </w:rPr>
        <w:t>艺术特色：一是以学杜为宗旨，重视句法，发展</w:t>
      </w:r>
      <w:r w:rsidRPr="000F4E62">
        <w:rPr>
          <w:rFonts w:ascii="Verdana" w:eastAsia="宋体" w:hAnsi="Verdana" w:cs="宋体" w:hint="eastAsia"/>
          <w:color w:val="000000"/>
          <w:kern w:val="0"/>
          <w:szCs w:val="21"/>
          <w:u w:val="single"/>
        </w:rPr>
        <w:t>拗句、拗律</w:t>
      </w:r>
      <w:r w:rsidRPr="000F4E62">
        <w:rPr>
          <w:rFonts w:ascii="Verdana" w:eastAsia="宋体" w:hAnsi="Verdana" w:cs="宋体" w:hint="eastAsia"/>
          <w:color w:val="000000"/>
          <w:kern w:val="0"/>
          <w:szCs w:val="21"/>
        </w:rPr>
        <w:t>的体制；二是强调“</w:t>
      </w:r>
      <w:r w:rsidRPr="000F4E62">
        <w:rPr>
          <w:rFonts w:ascii="Verdana" w:eastAsia="宋体" w:hAnsi="Verdana" w:cs="宋体" w:hint="eastAsia"/>
          <w:color w:val="000000"/>
          <w:kern w:val="0"/>
          <w:szCs w:val="21"/>
          <w:u w:val="single"/>
        </w:rPr>
        <w:t>无一字无来处</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，用典以故为新、变俗为雅，长于点化铸造，富有思致和机趣；三是</w:t>
      </w:r>
      <w:r w:rsidRPr="000F4E62">
        <w:rPr>
          <w:rFonts w:ascii="Verdana" w:eastAsia="宋体" w:hAnsi="Verdana" w:cs="宋体" w:hint="eastAsia"/>
          <w:color w:val="000000"/>
          <w:kern w:val="0"/>
          <w:szCs w:val="21"/>
          <w:u w:val="single"/>
        </w:rPr>
        <w:t>好奇尚硬，造语洗净铅华</w:t>
      </w:r>
      <w:r w:rsidRPr="000F4E62">
        <w:rPr>
          <w:rFonts w:ascii="Verdana" w:eastAsia="宋体" w:hAnsi="Verdana" w:cs="宋体" w:hint="eastAsia"/>
          <w:color w:val="000000"/>
          <w:kern w:val="0"/>
          <w:szCs w:val="21"/>
        </w:rPr>
        <w:t>，独标隽旨，风格生新瘦硬峭拔，但兼有浏亮芊绵的一面。</w:t>
      </w:r>
      <w:r w:rsidRPr="000F4E62">
        <w:rPr>
          <w:rFonts w:ascii="Verdana" w:eastAsia="宋体" w:hAnsi="Verdana" w:cs="宋体"/>
          <w:color w:val="000000"/>
          <w:kern w:val="0"/>
          <w:szCs w:val="21"/>
        </w:rPr>
        <w:t xml:space="preserve"> </w:t>
      </w: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黄词作的艺术特点</w:t>
      </w:r>
      <w:r w:rsidRPr="000F4E62">
        <w:rPr>
          <w:rFonts w:ascii="Verdana" w:eastAsia="宋体" w:hAnsi="Verdana" w:cs="宋体"/>
          <w:b/>
          <w:bCs/>
          <w:color w:val="000000"/>
          <w:kern w:val="0"/>
          <w:szCs w:val="21"/>
        </w:rPr>
        <w:t xml:space="preserve"> </w:t>
      </w: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color w:val="000000"/>
          <w:kern w:val="0"/>
          <w:szCs w:val="21"/>
        </w:rPr>
        <w:t>1.</w:t>
      </w:r>
      <w:r w:rsidRPr="000F4E62">
        <w:rPr>
          <w:rFonts w:ascii="Verdana" w:eastAsia="宋体" w:hAnsi="Verdana" w:cs="宋体" w:hint="eastAsia"/>
          <w:color w:val="000000"/>
          <w:kern w:val="0"/>
          <w:szCs w:val="21"/>
        </w:rPr>
        <w:t>黄的雅词颇得东坡豪放的神韵。《念奴娇》</w:t>
      </w:r>
      <w:r w:rsidRPr="000F4E62">
        <w:rPr>
          <w:rFonts w:ascii="Verdana" w:eastAsia="宋体" w:hAnsi="Verdana" w:cs="宋体"/>
          <w:color w:val="000000"/>
          <w:kern w:val="0"/>
          <w:szCs w:val="21"/>
        </w:rPr>
        <w:t xml:space="preserve"> </w:t>
      </w:r>
    </w:p>
    <w:p w:rsidR="004A2736" w:rsidRPr="000F4E62"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color w:val="000000"/>
          <w:kern w:val="0"/>
          <w:szCs w:val="21"/>
        </w:rPr>
        <w:t>2.</w:t>
      </w:r>
      <w:r w:rsidRPr="000F4E62">
        <w:rPr>
          <w:rFonts w:ascii="Verdana" w:eastAsia="宋体" w:hAnsi="Verdana" w:cs="宋体" w:hint="eastAsia"/>
          <w:color w:val="000000"/>
          <w:kern w:val="0"/>
          <w:szCs w:val="21"/>
        </w:rPr>
        <w:t>黄的俗词带有明显的学柳永的痕迹。</w:t>
      </w:r>
      <w:r w:rsidRPr="000F4E62">
        <w:rPr>
          <w:rFonts w:ascii="Verdana" w:eastAsia="宋体" w:hAnsi="Verdana" w:cs="宋体"/>
          <w:color w:val="000000"/>
          <w:kern w:val="0"/>
          <w:szCs w:val="21"/>
        </w:rPr>
        <w:t xml:space="preserve"> </w:t>
      </w:r>
    </w:p>
    <w:p w:rsidR="004A2736" w:rsidRDefault="004A2736" w:rsidP="000F4E62">
      <w:pPr>
        <w:spacing w:before="125" w:after="125" w:line="288" w:lineRule="atLeast"/>
        <w:rPr>
          <w:rFonts w:ascii="Verdana" w:eastAsia="宋体" w:hAnsi="Verdana" w:cs="宋体"/>
          <w:color w:val="000000"/>
          <w:kern w:val="0"/>
          <w:szCs w:val="21"/>
        </w:rPr>
      </w:pPr>
      <w:r w:rsidRPr="000F4E62">
        <w:rPr>
          <w:rFonts w:ascii="Verdana" w:eastAsia="宋体" w:hAnsi="Verdana" w:cs="宋体"/>
          <w:color w:val="000000"/>
          <w:kern w:val="0"/>
          <w:szCs w:val="21"/>
        </w:rPr>
        <w:t>3.</w:t>
      </w:r>
      <w:r w:rsidRPr="000F4E62">
        <w:rPr>
          <w:rFonts w:ascii="Verdana" w:eastAsia="宋体" w:hAnsi="Verdana" w:cs="宋体" w:hint="eastAsia"/>
          <w:color w:val="000000"/>
          <w:kern w:val="0"/>
          <w:szCs w:val="21"/>
        </w:rPr>
        <w:t>黄的词带有他兀傲俊洁的个性色彩。“身健在，且加餐”</w:t>
      </w:r>
      <w:r w:rsidRPr="000F4E62">
        <w:rPr>
          <w:rFonts w:ascii="Verdana" w:eastAsia="宋体" w:hAnsi="Verdana" w:cs="宋体"/>
          <w:color w:val="000000"/>
          <w:kern w:val="0"/>
          <w:szCs w:val="21"/>
        </w:rPr>
        <w:t xml:space="preserve"> </w:t>
      </w:r>
    </w:p>
    <w:p w:rsidR="003E7210" w:rsidRPr="003E7210" w:rsidRDefault="003E7210" w:rsidP="003E7210">
      <w:pPr>
        <w:spacing w:before="125" w:after="125" w:line="288" w:lineRule="atLeast"/>
        <w:jc w:val="center"/>
        <w:rPr>
          <w:rFonts w:ascii="Verdana" w:eastAsia="宋体" w:hAnsi="Verdana" w:cs="宋体"/>
          <w:color w:val="000000"/>
          <w:kern w:val="0"/>
          <w:szCs w:val="21"/>
        </w:rPr>
      </w:pPr>
      <w:r w:rsidRPr="003E7210">
        <w:rPr>
          <w:rFonts w:ascii="Verdana" w:eastAsia="宋体" w:hAnsi="Verdana" w:cs="宋体" w:hint="eastAsia"/>
          <w:b/>
          <w:bCs/>
          <w:color w:val="000000"/>
          <w:kern w:val="0"/>
          <w:szCs w:val="21"/>
        </w:rPr>
        <w:t>第二节</w:t>
      </w:r>
      <w:r w:rsidRPr="003E7210">
        <w:rPr>
          <w:rFonts w:ascii="Verdana" w:eastAsia="宋体" w:hAnsi="Verdana" w:cs="宋体" w:hint="eastAsia"/>
          <w:b/>
          <w:bCs/>
          <w:color w:val="000000"/>
          <w:kern w:val="0"/>
          <w:szCs w:val="21"/>
        </w:rPr>
        <w:t xml:space="preserve">    </w:t>
      </w:r>
      <w:r w:rsidRPr="003E7210">
        <w:rPr>
          <w:rFonts w:ascii="Verdana" w:eastAsia="宋体" w:hAnsi="Verdana" w:cs="宋体" w:hint="eastAsia"/>
          <w:b/>
          <w:bCs/>
          <w:color w:val="000000"/>
          <w:kern w:val="0"/>
          <w:szCs w:val="21"/>
        </w:rPr>
        <w:t>陈师道与陈与义</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识记：</w:t>
      </w:r>
      <w:r w:rsidRPr="000F4E62">
        <w:rPr>
          <w:rFonts w:ascii="Verdana" w:eastAsia="宋体" w:hAnsi="Verdana" w:cs="宋体"/>
          <w:b/>
          <w:bCs/>
          <w:color w:val="000000"/>
          <w:kern w:val="0"/>
          <w:szCs w:val="21"/>
        </w:rPr>
        <w:t xml:space="preserve"> </w:t>
      </w:r>
    </w:p>
    <w:p w:rsidR="000F4E62" w:rsidRDefault="00FC1661" w:rsidP="000F4E62">
      <w:pPr>
        <w:widowControl/>
        <w:spacing w:before="125" w:after="125" w:line="288" w:lineRule="atLeast"/>
        <w:jc w:val="left"/>
        <w:rPr>
          <w:rFonts w:ascii="Verdana" w:eastAsia="宋体" w:hAnsi="Verdana" w:cs="宋体"/>
          <w:b/>
          <w:bCs/>
          <w:color w:val="000000"/>
          <w:kern w:val="0"/>
          <w:szCs w:val="21"/>
        </w:rPr>
      </w:pPr>
      <w:r>
        <w:rPr>
          <w:rFonts w:ascii="Verdana" w:eastAsia="宋体" w:hAnsi="Verdana" w:cs="宋体" w:hint="eastAsia"/>
          <w:b/>
          <w:bCs/>
          <w:color w:val="000000"/>
          <w:kern w:val="0"/>
          <w:szCs w:val="21"/>
        </w:rPr>
        <w:t>江西诗派的</w:t>
      </w:r>
      <w:r w:rsidR="000F4E62" w:rsidRPr="000F4E62">
        <w:rPr>
          <w:rFonts w:ascii="Verdana" w:eastAsia="宋体" w:hAnsi="Verdana" w:cs="宋体" w:hint="eastAsia"/>
          <w:b/>
          <w:bCs/>
          <w:color w:val="000000"/>
          <w:kern w:val="0"/>
          <w:szCs w:val="21"/>
        </w:rPr>
        <w:t>一祖三宗：</w:t>
      </w:r>
      <w:r w:rsidR="000F4E62" w:rsidRPr="000F4E62">
        <w:rPr>
          <w:rFonts w:ascii="Verdana" w:eastAsia="宋体" w:hAnsi="Verdana" w:cs="宋体"/>
          <w:b/>
          <w:bCs/>
          <w:color w:val="000000"/>
          <w:kern w:val="0"/>
          <w:szCs w:val="21"/>
        </w:rPr>
        <w:t xml:space="preserve"> </w:t>
      </w:r>
    </w:p>
    <w:p w:rsidR="009F5671" w:rsidRPr="009F5671" w:rsidRDefault="009F5671" w:rsidP="000F4E62">
      <w:pPr>
        <w:widowControl/>
        <w:spacing w:before="125" w:after="125" w:line="288" w:lineRule="atLeast"/>
        <w:jc w:val="left"/>
        <w:rPr>
          <w:rFonts w:ascii="Verdana" w:eastAsia="宋体" w:hAnsi="Verdana" w:cs="宋体"/>
          <w:color w:val="000000"/>
          <w:kern w:val="0"/>
          <w:szCs w:val="21"/>
        </w:rPr>
      </w:pPr>
      <w:r w:rsidRPr="009F5671">
        <w:rPr>
          <w:rFonts w:ascii="Verdana" w:eastAsia="宋体" w:hAnsi="Verdana" w:cs="宋体" w:hint="eastAsia"/>
          <w:bCs/>
          <w:color w:val="000000"/>
          <w:kern w:val="0"/>
          <w:szCs w:val="21"/>
        </w:rPr>
        <w:t>方回创江西诗派的“一祖三宗说”</w:t>
      </w:r>
      <w:r w:rsidRPr="009F5671">
        <w:rPr>
          <w:rFonts w:ascii="Verdana" w:eastAsia="宋体" w:hAnsi="Verdana" w:cs="宋体"/>
          <w:bCs/>
          <w:color w:val="000000"/>
          <w:kern w:val="0"/>
          <w:szCs w:val="21"/>
        </w:rPr>
        <w:t xml:space="preserve"> </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color w:val="000000"/>
          <w:kern w:val="0"/>
          <w:szCs w:val="21"/>
        </w:rPr>
        <w:t>一祖为杜甫，三宗是黄庭坚、陈师道和陈与义。</w:t>
      </w:r>
      <w:r w:rsidRPr="000F4E62">
        <w:rPr>
          <w:rFonts w:ascii="Verdana" w:eastAsia="宋体" w:hAnsi="Verdana" w:cs="宋体"/>
          <w:color w:val="000000"/>
          <w:kern w:val="0"/>
          <w:szCs w:val="21"/>
        </w:rPr>
        <w:t xml:space="preserve"> </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后山体：</w:t>
      </w:r>
      <w:r w:rsidRPr="000F4E62">
        <w:rPr>
          <w:rFonts w:ascii="Verdana" w:eastAsia="宋体" w:hAnsi="Verdana" w:cs="宋体"/>
          <w:b/>
          <w:bCs/>
          <w:color w:val="000000"/>
          <w:kern w:val="0"/>
          <w:szCs w:val="21"/>
        </w:rPr>
        <w:t xml:space="preserve"> </w:t>
      </w:r>
    </w:p>
    <w:p w:rsidR="0077557C" w:rsidRPr="000F4E62" w:rsidRDefault="00C52D4F"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color w:val="000000"/>
          <w:kern w:val="0"/>
          <w:szCs w:val="21"/>
        </w:rPr>
        <w:t>师道号后山居士。他作诗全凭学力专精，讲苦吟，求奇拙，其锤炼辛苦与黄庭坚无异。他的诗风格瘦硬，被称为</w:t>
      </w:r>
      <w:r w:rsidRPr="000F4E62">
        <w:rPr>
          <w:rFonts w:ascii="Verdana" w:eastAsia="宋体" w:hAnsi="Verdana" w:cs="宋体"/>
          <w:color w:val="000000"/>
          <w:kern w:val="0"/>
          <w:szCs w:val="21"/>
        </w:rPr>
        <w:t>“</w:t>
      </w:r>
      <w:r w:rsidRPr="000F4E62">
        <w:rPr>
          <w:rFonts w:ascii="Verdana" w:eastAsia="宋体" w:hAnsi="Verdana" w:cs="宋体"/>
          <w:color w:val="000000"/>
          <w:kern w:val="0"/>
          <w:szCs w:val="21"/>
        </w:rPr>
        <w:t>后山体</w:t>
      </w:r>
      <w:r w:rsidRPr="000F4E62">
        <w:rPr>
          <w:rFonts w:ascii="Verdana" w:eastAsia="宋体" w:hAnsi="Verdana" w:cs="宋体"/>
          <w:color w:val="000000"/>
          <w:kern w:val="0"/>
          <w:szCs w:val="21"/>
        </w:rPr>
        <w:t>”</w:t>
      </w:r>
      <w:r w:rsidRPr="000F4E62">
        <w:rPr>
          <w:rFonts w:ascii="Verdana" w:eastAsia="宋体" w:hAnsi="Verdana" w:cs="宋体" w:hint="eastAsia"/>
          <w:color w:val="000000"/>
          <w:kern w:val="0"/>
          <w:szCs w:val="21"/>
        </w:rPr>
        <w:t>。</w:t>
      </w:r>
      <w:r w:rsidRPr="000F4E62">
        <w:rPr>
          <w:rFonts w:ascii="Verdana" w:eastAsia="宋体" w:hAnsi="Verdana" w:cs="宋体"/>
          <w:color w:val="000000"/>
          <w:kern w:val="0"/>
          <w:szCs w:val="21"/>
        </w:rPr>
        <w:t xml:space="preserve"> </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简斋体</w:t>
      </w:r>
      <w:r w:rsidRPr="000F4E62">
        <w:rPr>
          <w:rFonts w:ascii="Verdana" w:eastAsia="宋体" w:hAnsi="Verdana" w:cs="宋体" w:hint="eastAsia"/>
          <w:b/>
          <w:bCs/>
          <w:color w:val="000000"/>
          <w:kern w:val="0"/>
          <w:szCs w:val="21"/>
        </w:rPr>
        <w:t xml:space="preserve"> </w:t>
      </w:r>
      <w:r w:rsidRPr="000F4E62">
        <w:rPr>
          <w:rFonts w:ascii="Verdana" w:eastAsia="宋体" w:hAnsi="Verdana" w:cs="宋体" w:hint="eastAsia"/>
          <w:color w:val="000000"/>
          <w:kern w:val="0"/>
          <w:szCs w:val="21"/>
        </w:rPr>
        <w:t>：</w:t>
      </w:r>
      <w:r w:rsidRPr="000F4E62">
        <w:rPr>
          <w:rFonts w:ascii="Verdana" w:eastAsia="宋体" w:hAnsi="Verdana" w:cs="宋体"/>
          <w:color w:val="000000"/>
          <w:kern w:val="0"/>
          <w:szCs w:val="21"/>
        </w:rPr>
        <w:t xml:space="preserve"> </w:t>
      </w:r>
    </w:p>
    <w:p w:rsidR="0077557C" w:rsidRPr="000F4E62" w:rsidRDefault="00C52D4F"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color w:val="000000"/>
          <w:kern w:val="0"/>
          <w:szCs w:val="21"/>
        </w:rPr>
        <w:lastRenderedPageBreak/>
        <w:t>陈与义，号简斋。前期诗多书怀、咏物、唱和之类的作品，其中那些流连光景之作，清新冲淡、明净雅致。善用直致、浅语入诗，重意境，重白描。后期的“简斋体”取法杜诗，得其沉雄之韵，规模宏大，声调浏亮；对账着重上下句之间气脉的内在联系，潜气内转，意境圆融，风格雄浑沉郁。</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理解：</w:t>
      </w:r>
      <w:r w:rsidRPr="000F4E62">
        <w:rPr>
          <w:rFonts w:ascii="Verdana" w:eastAsia="宋体" w:hAnsi="Verdana" w:cs="宋体"/>
          <w:b/>
          <w:bCs/>
          <w:color w:val="000000"/>
          <w:kern w:val="0"/>
          <w:szCs w:val="21"/>
        </w:rPr>
        <w:t xml:space="preserve"> </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hint="eastAsia"/>
          <w:b/>
          <w:bCs/>
          <w:color w:val="000000"/>
          <w:kern w:val="0"/>
          <w:szCs w:val="21"/>
        </w:rPr>
        <w:t>陈与义诗歌的艺术特点（前后期）</w:t>
      </w:r>
      <w:r w:rsidRPr="000F4E62">
        <w:rPr>
          <w:rFonts w:ascii="Verdana" w:eastAsia="宋体" w:hAnsi="Verdana" w:cs="宋体"/>
          <w:b/>
          <w:bCs/>
          <w:color w:val="000000"/>
          <w:kern w:val="0"/>
          <w:szCs w:val="21"/>
        </w:rPr>
        <w:t xml:space="preserve"> </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1.</w:t>
      </w:r>
      <w:r w:rsidRPr="000F4E62">
        <w:rPr>
          <w:rFonts w:ascii="Verdana" w:eastAsia="宋体" w:hAnsi="Verdana" w:cs="宋体" w:hint="eastAsia"/>
          <w:color w:val="000000"/>
          <w:kern w:val="0"/>
          <w:szCs w:val="21"/>
        </w:rPr>
        <w:t>前期：多书怀、咏物、唱和之作，清新冲淡、明净雅致。如《春日》</w:t>
      </w:r>
      <w:r w:rsidRPr="000F4E62">
        <w:rPr>
          <w:rFonts w:ascii="Verdana" w:eastAsia="宋体" w:hAnsi="Verdana" w:cs="宋体"/>
          <w:color w:val="000000"/>
          <w:kern w:val="0"/>
          <w:szCs w:val="21"/>
        </w:rPr>
        <w:t xml:space="preserve"> </w:t>
      </w:r>
    </w:p>
    <w:p w:rsidR="000F4E62" w:rsidRPr="000F4E62" w:rsidRDefault="000F4E62" w:rsidP="000F4E62">
      <w:pPr>
        <w:widowControl/>
        <w:spacing w:before="125" w:after="125" w:line="288" w:lineRule="atLeast"/>
        <w:jc w:val="left"/>
        <w:rPr>
          <w:rFonts w:ascii="Verdana" w:eastAsia="宋体" w:hAnsi="Verdana" w:cs="宋体"/>
          <w:color w:val="000000"/>
          <w:kern w:val="0"/>
          <w:szCs w:val="21"/>
        </w:rPr>
      </w:pPr>
      <w:r w:rsidRPr="000F4E62">
        <w:rPr>
          <w:rFonts w:ascii="Verdana" w:eastAsia="宋体" w:hAnsi="Verdana" w:cs="宋体"/>
          <w:color w:val="000000"/>
          <w:kern w:val="0"/>
          <w:szCs w:val="21"/>
        </w:rPr>
        <w:t>2.</w:t>
      </w:r>
      <w:r w:rsidRPr="000F4E62">
        <w:rPr>
          <w:rFonts w:ascii="Verdana" w:eastAsia="宋体" w:hAnsi="Verdana" w:cs="宋体" w:hint="eastAsia"/>
          <w:color w:val="000000"/>
          <w:kern w:val="0"/>
          <w:szCs w:val="21"/>
        </w:rPr>
        <w:t>后期：寄托遥深之作，雄阔浑厚、沉郁悲壮。如《登岳阳楼》、《伤春》</w:t>
      </w:r>
      <w:r w:rsidRPr="000F4E62">
        <w:rPr>
          <w:rFonts w:ascii="Verdana" w:eastAsia="宋体" w:hAnsi="Verdana" w:cs="宋体"/>
          <w:color w:val="000000"/>
          <w:kern w:val="0"/>
          <w:szCs w:val="21"/>
        </w:rPr>
        <w:t xml:space="preserve"> </w:t>
      </w:r>
    </w:p>
    <w:p w:rsidR="006D7729" w:rsidRPr="000F4E62" w:rsidRDefault="006D7729" w:rsidP="006D7729">
      <w:pPr>
        <w:widowControl/>
        <w:spacing w:before="125" w:after="125" w:line="288" w:lineRule="atLeast"/>
        <w:jc w:val="left"/>
        <w:rPr>
          <w:rFonts w:ascii="Verdana" w:eastAsia="宋体" w:hAnsi="Verdana" w:cs="宋体"/>
          <w:color w:val="000000"/>
          <w:kern w:val="0"/>
          <w:szCs w:val="21"/>
        </w:rPr>
      </w:pPr>
    </w:p>
    <w:p w:rsidR="007C1042" w:rsidRPr="007C1042" w:rsidRDefault="007C1042" w:rsidP="007C1042">
      <w:pPr>
        <w:widowControl/>
        <w:spacing w:before="125" w:after="125" w:line="288" w:lineRule="atLeast"/>
        <w:jc w:val="center"/>
        <w:rPr>
          <w:rFonts w:ascii="Verdana" w:eastAsia="宋体" w:hAnsi="Verdana" w:cs="宋体"/>
          <w:b/>
          <w:bCs/>
          <w:color w:val="000000"/>
          <w:kern w:val="0"/>
          <w:sz w:val="28"/>
          <w:szCs w:val="28"/>
        </w:rPr>
      </w:pPr>
      <w:r w:rsidRPr="007C1042">
        <w:rPr>
          <w:rFonts w:ascii="Verdana" w:eastAsia="宋体" w:hAnsi="Verdana" w:cs="宋体" w:hint="eastAsia"/>
          <w:b/>
          <w:bCs/>
          <w:color w:val="000000"/>
          <w:kern w:val="0"/>
          <w:sz w:val="28"/>
          <w:szCs w:val="28"/>
        </w:rPr>
        <w:t>第五章：柳永与北宋词坛</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b/>
          <w:bCs/>
          <w:color w:val="000000"/>
          <w:kern w:val="0"/>
          <w:sz w:val="18"/>
        </w:rPr>
        <w:t>考核知识点与考核要求</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理解：北宋词分为三个发展时期及各期代表词人。</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（一）柳永的慢词</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识记：柳永的生平。</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应用：</w:t>
      </w:r>
      <w:r w:rsidRPr="007C1042">
        <w:rPr>
          <w:rFonts w:ascii="宋体" w:eastAsia="宋体" w:hAnsi="宋体" w:cs="宋体" w:hint="eastAsia"/>
          <w:color w:val="000000"/>
          <w:kern w:val="0"/>
          <w:sz w:val="18"/>
          <w:szCs w:val="18"/>
        </w:rPr>
        <w:t>①</w:t>
      </w:r>
      <w:r w:rsidRPr="007C1042">
        <w:rPr>
          <w:rFonts w:ascii="Verdana" w:eastAsia="宋体" w:hAnsi="Verdana" w:cs="宋体"/>
          <w:color w:val="000000"/>
          <w:kern w:val="0"/>
          <w:sz w:val="18"/>
          <w:szCs w:val="18"/>
        </w:rPr>
        <w:t>柳永词的题材内容及其对词境的开拓；</w:t>
      </w:r>
      <w:r w:rsidRPr="007C1042">
        <w:rPr>
          <w:rFonts w:ascii="宋体" w:eastAsia="宋体" w:hAnsi="宋体" w:cs="宋体" w:hint="eastAsia"/>
          <w:color w:val="000000"/>
          <w:kern w:val="0"/>
          <w:sz w:val="18"/>
          <w:szCs w:val="18"/>
        </w:rPr>
        <w:t>②</w:t>
      </w:r>
      <w:r w:rsidRPr="007C1042">
        <w:rPr>
          <w:rFonts w:ascii="Verdana" w:eastAsia="宋体" w:hAnsi="Verdana" w:cs="宋体"/>
          <w:color w:val="000000"/>
          <w:kern w:val="0"/>
          <w:sz w:val="18"/>
          <w:szCs w:val="18"/>
        </w:rPr>
        <w:t>柳永对词体的开拓；</w:t>
      </w:r>
      <w:r w:rsidRPr="007C1042">
        <w:rPr>
          <w:rFonts w:ascii="宋体" w:eastAsia="宋体" w:hAnsi="宋体" w:cs="宋体" w:hint="eastAsia"/>
          <w:color w:val="000000"/>
          <w:kern w:val="0"/>
          <w:sz w:val="18"/>
          <w:szCs w:val="18"/>
        </w:rPr>
        <w:t>③</w:t>
      </w:r>
      <w:r w:rsidRPr="007C1042">
        <w:rPr>
          <w:rFonts w:ascii="Verdana" w:eastAsia="宋体" w:hAnsi="Verdana" w:cs="宋体"/>
          <w:color w:val="000000"/>
          <w:kern w:val="0"/>
          <w:sz w:val="18"/>
          <w:szCs w:val="18"/>
        </w:rPr>
        <w:t>柳永词的艺术特点；</w:t>
      </w:r>
      <w:r w:rsidRPr="007C1042">
        <w:rPr>
          <w:rFonts w:ascii="宋体" w:eastAsia="宋体" w:hAnsi="宋体" w:cs="宋体" w:hint="eastAsia"/>
          <w:color w:val="000000"/>
          <w:kern w:val="0"/>
          <w:sz w:val="18"/>
          <w:szCs w:val="18"/>
        </w:rPr>
        <w:t>④</w:t>
      </w:r>
      <w:r w:rsidRPr="007C1042">
        <w:rPr>
          <w:rFonts w:ascii="Verdana" w:eastAsia="宋体" w:hAnsi="Verdana" w:cs="宋体"/>
          <w:color w:val="000000"/>
          <w:kern w:val="0"/>
          <w:sz w:val="18"/>
          <w:szCs w:val="18"/>
        </w:rPr>
        <w:t>柳永对宋词发展的贡献。</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（二）秦观、晏几道和贺铸</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识记：</w:t>
      </w:r>
      <w:r w:rsidRPr="007C1042">
        <w:rPr>
          <w:rFonts w:ascii="宋体" w:eastAsia="宋体" w:hAnsi="宋体" w:cs="宋体" w:hint="eastAsia"/>
          <w:color w:val="000000"/>
          <w:kern w:val="0"/>
          <w:sz w:val="18"/>
          <w:szCs w:val="18"/>
        </w:rPr>
        <w:t>①</w:t>
      </w:r>
      <w:r w:rsidRPr="007C1042">
        <w:rPr>
          <w:rFonts w:ascii="Verdana" w:eastAsia="宋体" w:hAnsi="Verdana" w:cs="宋体"/>
          <w:color w:val="000000"/>
          <w:kern w:val="0"/>
          <w:sz w:val="18"/>
          <w:szCs w:val="18"/>
        </w:rPr>
        <w:t>秦观的生平；</w:t>
      </w:r>
      <w:r w:rsidRPr="007C1042">
        <w:rPr>
          <w:rFonts w:ascii="宋体" w:eastAsia="宋体" w:hAnsi="宋体" w:cs="宋体" w:hint="eastAsia"/>
          <w:color w:val="000000"/>
          <w:kern w:val="0"/>
          <w:sz w:val="18"/>
          <w:szCs w:val="18"/>
        </w:rPr>
        <w:t>②</w:t>
      </w:r>
      <w:r w:rsidRPr="007C1042">
        <w:rPr>
          <w:rFonts w:ascii="Verdana" w:eastAsia="宋体" w:hAnsi="Verdana" w:cs="宋体"/>
          <w:color w:val="000000"/>
          <w:kern w:val="0"/>
          <w:sz w:val="18"/>
          <w:szCs w:val="18"/>
        </w:rPr>
        <w:t>晏几道的生平；</w:t>
      </w:r>
      <w:r w:rsidRPr="007C1042">
        <w:rPr>
          <w:rFonts w:ascii="宋体" w:eastAsia="宋体" w:hAnsi="宋体" w:cs="宋体" w:hint="eastAsia"/>
          <w:color w:val="000000"/>
          <w:kern w:val="0"/>
          <w:sz w:val="18"/>
          <w:szCs w:val="18"/>
        </w:rPr>
        <w:t>③</w:t>
      </w:r>
      <w:r w:rsidRPr="007C1042">
        <w:rPr>
          <w:rFonts w:ascii="Verdana" w:eastAsia="宋体" w:hAnsi="Verdana" w:cs="宋体"/>
          <w:color w:val="000000"/>
          <w:kern w:val="0"/>
          <w:sz w:val="18"/>
          <w:szCs w:val="18"/>
        </w:rPr>
        <w:t>贺铸的生平。</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应用：</w:t>
      </w:r>
      <w:r w:rsidRPr="007C1042">
        <w:rPr>
          <w:rFonts w:ascii="宋体" w:eastAsia="宋体" w:hAnsi="宋体" w:cs="宋体" w:hint="eastAsia"/>
          <w:color w:val="000000"/>
          <w:kern w:val="0"/>
          <w:sz w:val="18"/>
          <w:szCs w:val="18"/>
        </w:rPr>
        <w:t>①</w:t>
      </w:r>
      <w:r w:rsidRPr="007C1042">
        <w:rPr>
          <w:rFonts w:ascii="Verdana" w:eastAsia="宋体" w:hAnsi="Verdana" w:cs="宋体"/>
          <w:color w:val="000000"/>
          <w:kern w:val="0"/>
          <w:sz w:val="18"/>
          <w:szCs w:val="18"/>
        </w:rPr>
        <w:t>秦观词作的艺术特点及其在宋词发展中的作用和地位；</w:t>
      </w:r>
      <w:r w:rsidRPr="007C1042">
        <w:rPr>
          <w:rFonts w:ascii="宋体" w:eastAsia="宋体" w:hAnsi="宋体" w:cs="宋体" w:hint="eastAsia"/>
          <w:color w:val="000000"/>
          <w:kern w:val="0"/>
          <w:sz w:val="18"/>
          <w:szCs w:val="18"/>
        </w:rPr>
        <w:t>②</w:t>
      </w:r>
      <w:r w:rsidRPr="007C1042">
        <w:rPr>
          <w:rFonts w:ascii="Verdana" w:eastAsia="宋体" w:hAnsi="Verdana" w:cs="宋体"/>
          <w:color w:val="000000"/>
          <w:kern w:val="0"/>
          <w:sz w:val="18"/>
          <w:szCs w:val="18"/>
        </w:rPr>
        <w:t>晏几道词作的艺术特点；</w:t>
      </w:r>
      <w:r w:rsidRPr="007C1042">
        <w:rPr>
          <w:rFonts w:ascii="宋体" w:eastAsia="宋体" w:hAnsi="宋体" w:cs="宋体" w:hint="eastAsia"/>
          <w:color w:val="000000"/>
          <w:kern w:val="0"/>
          <w:sz w:val="18"/>
          <w:szCs w:val="18"/>
        </w:rPr>
        <w:t>③</w:t>
      </w:r>
      <w:r w:rsidRPr="007C1042">
        <w:rPr>
          <w:rFonts w:ascii="Verdana" w:eastAsia="宋体" w:hAnsi="Verdana" w:cs="宋体"/>
          <w:color w:val="000000"/>
          <w:kern w:val="0"/>
          <w:sz w:val="18"/>
          <w:szCs w:val="18"/>
        </w:rPr>
        <w:t>贺铸词作的艺术特点。</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（三）周邦彦及其清真词</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识记：周邦彦的生平。</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理解：周邦彦词的集大成。</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运用：周邦彦词作的艺术成就。</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（四）李清照和朱敦儒</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识记：</w:t>
      </w:r>
      <w:r w:rsidRPr="007C1042">
        <w:rPr>
          <w:rFonts w:ascii="宋体" w:eastAsia="宋体" w:hAnsi="宋体" w:cs="宋体" w:hint="eastAsia"/>
          <w:color w:val="000000"/>
          <w:kern w:val="0"/>
          <w:sz w:val="18"/>
          <w:szCs w:val="18"/>
        </w:rPr>
        <w:t>①</w:t>
      </w:r>
      <w:r w:rsidRPr="007C1042">
        <w:rPr>
          <w:rFonts w:ascii="Verdana" w:eastAsia="宋体" w:hAnsi="Verdana" w:cs="Verdana"/>
          <w:color w:val="000000"/>
          <w:kern w:val="0"/>
          <w:sz w:val="18"/>
          <w:szCs w:val="18"/>
        </w:rPr>
        <w:t>“</w:t>
      </w:r>
      <w:r w:rsidRPr="007C1042">
        <w:rPr>
          <w:rFonts w:ascii="Verdana" w:eastAsia="宋体" w:hAnsi="Verdana" w:cs="宋体"/>
          <w:color w:val="000000"/>
          <w:kern w:val="0"/>
          <w:sz w:val="18"/>
          <w:szCs w:val="18"/>
        </w:rPr>
        <w:t>易安体</w:t>
      </w:r>
      <w:r w:rsidRPr="007C1042">
        <w:rPr>
          <w:rFonts w:ascii="Verdana" w:eastAsia="宋体" w:hAnsi="Verdana" w:cs="宋体"/>
          <w:color w:val="000000"/>
          <w:kern w:val="0"/>
          <w:sz w:val="18"/>
          <w:szCs w:val="18"/>
        </w:rPr>
        <w:t>”</w:t>
      </w:r>
      <w:r w:rsidRPr="007C1042">
        <w:rPr>
          <w:rFonts w:ascii="Verdana" w:eastAsia="宋体" w:hAnsi="Verdana" w:cs="宋体"/>
          <w:color w:val="000000"/>
          <w:kern w:val="0"/>
          <w:sz w:val="18"/>
          <w:szCs w:val="18"/>
        </w:rPr>
        <w:t>；</w:t>
      </w:r>
      <w:r w:rsidRPr="007C1042">
        <w:rPr>
          <w:rFonts w:ascii="宋体" w:eastAsia="宋体" w:hAnsi="宋体" w:cs="宋体" w:hint="eastAsia"/>
          <w:color w:val="000000"/>
          <w:kern w:val="0"/>
          <w:sz w:val="18"/>
          <w:szCs w:val="18"/>
        </w:rPr>
        <w:t>②</w:t>
      </w:r>
      <w:r w:rsidRPr="007C1042">
        <w:rPr>
          <w:rFonts w:ascii="Verdana" w:eastAsia="宋体" w:hAnsi="Verdana" w:cs="Verdana"/>
          <w:color w:val="000000"/>
          <w:kern w:val="0"/>
          <w:sz w:val="18"/>
          <w:szCs w:val="18"/>
        </w:rPr>
        <w:t>“</w:t>
      </w:r>
      <w:r w:rsidRPr="007C1042">
        <w:rPr>
          <w:rFonts w:ascii="Verdana" w:eastAsia="宋体" w:hAnsi="Verdana" w:cs="宋体"/>
          <w:color w:val="000000"/>
          <w:kern w:val="0"/>
          <w:sz w:val="18"/>
          <w:szCs w:val="18"/>
        </w:rPr>
        <w:t>樵歌体</w:t>
      </w:r>
      <w:r w:rsidRPr="007C1042">
        <w:rPr>
          <w:rFonts w:ascii="Verdana" w:eastAsia="宋体" w:hAnsi="Verdana" w:cs="宋体"/>
          <w:color w:val="000000"/>
          <w:kern w:val="0"/>
          <w:sz w:val="18"/>
          <w:szCs w:val="18"/>
        </w:rPr>
        <w:t>”</w:t>
      </w:r>
      <w:r w:rsidRPr="007C1042">
        <w:rPr>
          <w:rFonts w:ascii="Verdana" w:eastAsia="宋体" w:hAnsi="Verdana" w:cs="宋体"/>
          <w:color w:val="000000"/>
          <w:kern w:val="0"/>
          <w:sz w:val="18"/>
          <w:szCs w:val="18"/>
        </w:rPr>
        <w:t>；</w:t>
      </w:r>
      <w:r w:rsidRPr="007C1042">
        <w:rPr>
          <w:rFonts w:ascii="宋体" w:eastAsia="宋体" w:hAnsi="宋体" w:cs="宋体" w:hint="eastAsia"/>
          <w:color w:val="000000"/>
          <w:kern w:val="0"/>
          <w:sz w:val="18"/>
          <w:szCs w:val="18"/>
        </w:rPr>
        <w:t>③</w:t>
      </w:r>
      <w:r w:rsidRPr="007C1042">
        <w:rPr>
          <w:rFonts w:ascii="Verdana" w:eastAsia="宋体" w:hAnsi="Verdana" w:cs="宋体"/>
          <w:color w:val="000000"/>
          <w:kern w:val="0"/>
          <w:sz w:val="18"/>
          <w:szCs w:val="18"/>
        </w:rPr>
        <w:t>李清照的生平；</w:t>
      </w:r>
      <w:r w:rsidRPr="007C1042">
        <w:rPr>
          <w:rFonts w:ascii="宋体" w:eastAsia="宋体" w:hAnsi="宋体" w:cs="宋体" w:hint="eastAsia"/>
          <w:color w:val="000000"/>
          <w:kern w:val="0"/>
          <w:sz w:val="18"/>
          <w:szCs w:val="18"/>
        </w:rPr>
        <w:t>④</w:t>
      </w:r>
      <w:r w:rsidRPr="007C1042">
        <w:rPr>
          <w:rFonts w:ascii="Verdana" w:eastAsia="宋体" w:hAnsi="Verdana" w:cs="宋体"/>
          <w:color w:val="000000"/>
          <w:kern w:val="0"/>
          <w:sz w:val="18"/>
          <w:szCs w:val="18"/>
        </w:rPr>
        <w:t>朱敦儒的生平。</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理解：李清照词分前、后期。</w:t>
      </w:r>
    </w:p>
    <w:p w:rsidR="007C1042" w:rsidRPr="007C1042" w:rsidRDefault="007C1042" w:rsidP="007C1042">
      <w:pPr>
        <w:widowControl/>
        <w:spacing w:before="125" w:after="125" w:line="288" w:lineRule="atLeast"/>
        <w:jc w:val="left"/>
        <w:rPr>
          <w:rFonts w:ascii="Verdana" w:eastAsia="宋体" w:hAnsi="Verdana" w:cs="宋体"/>
          <w:color w:val="000000"/>
          <w:kern w:val="0"/>
          <w:sz w:val="18"/>
          <w:szCs w:val="18"/>
        </w:rPr>
      </w:pPr>
      <w:r w:rsidRPr="007C1042">
        <w:rPr>
          <w:rFonts w:ascii="Verdana" w:eastAsia="宋体" w:hAnsi="Verdana" w:cs="宋体"/>
          <w:color w:val="000000"/>
          <w:kern w:val="0"/>
          <w:sz w:val="18"/>
          <w:szCs w:val="18"/>
        </w:rPr>
        <w:t xml:space="preserve">　　应用：</w:t>
      </w:r>
      <w:r w:rsidRPr="007C1042">
        <w:rPr>
          <w:rFonts w:ascii="宋体" w:eastAsia="宋体" w:hAnsi="宋体" w:cs="宋体" w:hint="eastAsia"/>
          <w:color w:val="000000"/>
          <w:kern w:val="0"/>
          <w:sz w:val="18"/>
          <w:szCs w:val="18"/>
        </w:rPr>
        <w:t>①</w:t>
      </w:r>
      <w:r w:rsidRPr="007C1042">
        <w:rPr>
          <w:rFonts w:ascii="Verdana" w:eastAsia="宋体" w:hAnsi="Verdana" w:cs="宋体"/>
          <w:color w:val="000000"/>
          <w:kern w:val="0"/>
          <w:sz w:val="18"/>
          <w:szCs w:val="18"/>
        </w:rPr>
        <w:t>李清照词论的主要内容；</w:t>
      </w:r>
      <w:r w:rsidRPr="007C1042">
        <w:rPr>
          <w:rFonts w:ascii="宋体" w:eastAsia="宋体" w:hAnsi="宋体" w:cs="宋体" w:hint="eastAsia"/>
          <w:color w:val="000000"/>
          <w:kern w:val="0"/>
          <w:sz w:val="18"/>
          <w:szCs w:val="18"/>
        </w:rPr>
        <w:t>②</w:t>
      </w:r>
      <w:r w:rsidRPr="007C1042">
        <w:rPr>
          <w:rFonts w:ascii="Verdana" w:eastAsia="宋体" w:hAnsi="Verdana" w:cs="宋体"/>
          <w:color w:val="000000"/>
          <w:kern w:val="0"/>
          <w:sz w:val="18"/>
          <w:szCs w:val="18"/>
        </w:rPr>
        <w:t>李清照词作的艺术特色；</w:t>
      </w:r>
      <w:r w:rsidRPr="007C1042">
        <w:rPr>
          <w:rFonts w:ascii="宋体" w:eastAsia="宋体" w:hAnsi="宋体" w:cs="宋体" w:hint="eastAsia"/>
          <w:color w:val="000000"/>
          <w:kern w:val="0"/>
          <w:sz w:val="18"/>
          <w:szCs w:val="18"/>
        </w:rPr>
        <w:t>③</w:t>
      </w:r>
      <w:r w:rsidRPr="007C1042">
        <w:rPr>
          <w:rFonts w:ascii="Verdana" w:eastAsia="宋体" w:hAnsi="Verdana" w:cs="宋体"/>
          <w:color w:val="000000"/>
          <w:kern w:val="0"/>
          <w:sz w:val="18"/>
          <w:szCs w:val="18"/>
        </w:rPr>
        <w:t>朱敦儒词作的艺术特点。</w:t>
      </w:r>
    </w:p>
    <w:p w:rsidR="00F14284" w:rsidRPr="00F14284" w:rsidRDefault="00F14284" w:rsidP="00F14284">
      <w:pPr>
        <w:widowControl/>
        <w:spacing w:before="125" w:after="125" w:line="288" w:lineRule="atLeast"/>
        <w:jc w:val="left"/>
        <w:rPr>
          <w:rFonts w:ascii="Verdana" w:eastAsia="宋体" w:hAnsi="Verdana" w:cs="宋体"/>
          <w:b/>
          <w:color w:val="000000"/>
          <w:kern w:val="0"/>
          <w:szCs w:val="21"/>
        </w:rPr>
      </w:pPr>
      <w:r>
        <w:rPr>
          <w:rFonts w:ascii="Verdana" w:eastAsia="宋体" w:hAnsi="Verdana" w:cs="宋体" w:hint="eastAsia"/>
          <w:b/>
          <w:color w:val="000000"/>
          <w:kern w:val="0"/>
          <w:szCs w:val="21"/>
        </w:rPr>
        <w:t>理解：</w:t>
      </w:r>
      <w:r w:rsidRPr="00F14284">
        <w:rPr>
          <w:rFonts w:ascii="Verdana" w:eastAsia="宋体" w:hAnsi="Verdana" w:cs="宋体" w:hint="eastAsia"/>
          <w:b/>
          <w:color w:val="000000"/>
          <w:kern w:val="0"/>
          <w:szCs w:val="21"/>
        </w:rPr>
        <w:t>北宋词坛分为三个时期及各期代表人物★</w:t>
      </w:r>
      <w:r w:rsidRPr="00F14284">
        <w:rPr>
          <w:rFonts w:ascii="Verdana" w:eastAsia="宋体" w:hAnsi="Verdana" w:cs="宋体"/>
          <w:b/>
          <w:color w:val="000000"/>
          <w:kern w:val="0"/>
          <w:szCs w:val="21"/>
        </w:rPr>
        <w:t xml:space="preserve"> </w:t>
      </w:r>
    </w:p>
    <w:p w:rsidR="00F14284" w:rsidRPr="00F14284" w:rsidRDefault="00F14284" w:rsidP="00F14284">
      <w:pPr>
        <w:widowControl/>
        <w:spacing w:before="125" w:after="125" w:line="288" w:lineRule="atLeast"/>
        <w:jc w:val="left"/>
        <w:rPr>
          <w:rFonts w:ascii="Verdana" w:eastAsia="宋体" w:hAnsi="Verdana" w:cs="宋体"/>
          <w:color w:val="000000"/>
          <w:kern w:val="0"/>
          <w:szCs w:val="21"/>
        </w:rPr>
      </w:pPr>
      <w:r w:rsidRPr="00F14284">
        <w:rPr>
          <w:rFonts w:ascii="Verdana" w:eastAsia="宋体" w:hAnsi="Verdana" w:cs="宋体"/>
          <w:color w:val="000000"/>
          <w:kern w:val="0"/>
          <w:szCs w:val="21"/>
        </w:rPr>
        <w:t>1.</w:t>
      </w:r>
      <w:r w:rsidRPr="00F14284">
        <w:rPr>
          <w:rFonts w:ascii="Verdana" w:eastAsia="宋体" w:hAnsi="Verdana" w:cs="宋体" w:hint="eastAsia"/>
          <w:color w:val="000000"/>
          <w:kern w:val="0"/>
          <w:szCs w:val="21"/>
        </w:rPr>
        <w:t>开国至仁宗天圣：初期</w:t>
      </w:r>
      <w:r w:rsidRPr="00F14284">
        <w:rPr>
          <w:rFonts w:ascii="Verdana" w:eastAsia="宋体" w:hAnsi="Verdana" w:cs="宋体" w:hint="eastAsia"/>
          <w:color w:val="000000"/>
          <w:kern w:val="0"/>
          <w:szCs w:val="21"/>
        </w:rPr>
        <w:t xml:space="preserve">  </w:t>
      </w:r>
      <w:r w:rsidRPr="00F14284">
        <w:rPr>
          <w:rFonts w:ascii="Verdana" w:eastAsia="宋体" w:hAnsi="Verdana" w:cs="宋体" w:hint="eastAsia"/>
          <w:color w:val="000000"/>
          <w:kern w:val="0"/>
          <w:szCs w:val="21"/>
        </w:rPr>
        <w:t>晏殊、欧阳修等</w:t>
      </w:r>
      <w:r w:rsidRPr="00F14284">
        <w:rPr>
          <w:rFonts w:ascii="Verdana" w:eastAsia="宋体" w:hAnsi="Verdana" w:cs="宋体"/>
          <w:color w:val="000000"/>
          <w:kern w:val="0"/>
          <w:szCs w:val="21"/>
        </w:rPr>
        <w:t xml:space="preserve"> </w:t>
      </w:r>
    </w:p>
    <w:p w:rsidR="00F14284" w:rsidRPr="00F14284" w:rsidRDefault="00F14284" w:rsidP="00F14284">
      <w:pPr>
        <w:widowControl/>
        <w:spacing w:before="125" w:after="125" w:line="288" w:lineRule="atLeast"/>
        <w:jc w:val="left"/>
        <w:rPr>
          <w:rFonts w:ascii="Verdana" w:eastAsia="宋体" w:hAnsi="Verdana" w:cs="宋体"/>
          <w:color w:val="000000"/>
          <w:kern w:val="0"/>
          <w:szCs w:val="21"/>
        </w:rPr>
      </w:pPr>
      <w:r w:rsidRPr="00F14284">
        <w:rPr>
          <w:rFonts w:ascii="Verdana" w:eastAsia="宋体" w:hAnsi="Verdana" w:cs="宋体"/>
          <w:color w:val="000000"/>
          <w:kern w:val="0"/>
          <w:szCs w:val="21"/>
        </w:rPr>
        <w:t>2.</w:t>
      </w:r>
      <w:r w:rsidRPr="00F14284">
        <w:rPr>
          <w:rFonts w:ascii="Verdana" w:eastAsia="宋体" w:hAnsi="Verdana" w:cs="宋体" w:hint="eastAsia"/>
          <w:color w:val="000000"/>
          <w:kern w:val="0"/>
          <w:szCs w:val="21"/>
        </w:rPr>
        <w:t>仁宗天圣、景祐以后至英宗、神宗、哲宗三朝：创造时期</w:t>
      </w:r>
      <w:r w:rsidRPr="00F14284">
        <w:rPr>
          <w:rFonts w:ascii="Verdana" w:eastAsia="宋体" w:hAnsi="Verdana" w:cs="宋体" w:hint="eastAsia"/>
          <w:color w:val="000000"/>
          <w:kern w:val="0"/>
          <w:szCs w:val="21"/>
        </w:rPr>
        <w:t xml:space="preserve">   </w:t>
      </w:r>
      <w:r w:rsidRPr="00F14284">
        <w:rPr>
          <w:rFonts w:ascii="Verdana" w:eastAsia="宋体" w:hAnsi="Verdana" w:cs="宋体" w:hint="eastAsia"/>
          <w:color w:val="000000"/>
          <w:kern w:val="0"/>
          <w:szCs w:val="21"/>
        </w:rPr>
        <w:t>柳永、苏轼、秦观</w:t>
      </w:r>
      <w:r w:rsidRPr="00F14284">
        <w:rPr>
          <w:rFonts w:ascii="Verdana" w:eastAsia="宋体" w:hAnsi="Verdana" w:cs="宋体"/>
          <w:color w:val="000000"/>
          <w:kern w:val="0"/>
          <w:szCs w:val="21"/>
        </w:rPr>
        <w:t xml:space="preserve"> </w:t>
      </w:r>
    </w:p>
    <w:p w:rsidR="00F14284" w:rsidRPr="00F14284" w:rsidRDefault="00F14284" w:rsidP="00F14284">
      <w:pPr>
        <w:widowControl/>
        <w:spacing w:before="125" w:after="125" w:line="288" w:lineRule="atLeast"/>
        <w:jc w:val="left"/>
        <w:rPr>
          <w:rFonts w:ascii="Verdana" w:eastAsia="宋体" w:hAnsi="Verdana" w:cs="宋体"/>
          <w:color w:val="000000"/>
          <w:kern w:val="0"/>
          <w:szCs w:val="21"/>
        </w:rPr>
      </w:pPr>
      <w:r w:rsidRPr="00F14284">
        <w:rPr>
          <w:rFonts w:ascii="Verdana" w:eastAsia="宋体" w:hAnsi="Verdana" w:cs="宋体"/>
          <w:color w:val="000000"/>
          <w:kern w:val="0"/>
          <w:szCs w:val="21"/>
        </w:rPr>
        <w:t>3.</w:t>
      </w:r>
      <w:r w:rsidRPr="00F14284">
        <w:rPr>
          <w:rFonts w:ascii="Verdana" w:eastAsia="宋体" w:hAnsi="Verdana" w:cs="宋体" w:hint="eastAsia"/>
          <w:color w:val="000000"/>
          <w:kern w:val="0"/>
          <w:szCs w:val="21"/>
        </w:rPr>
        <w:t>哲宗末年，徽宗一朝，汴京沦陷：总结期</w:t>
      </w:r>
      <w:r w:rsidRPr="00F14284">
        <w:rPr>
          <w:rFonts w:ascii="Verdana" w:eastAsia="宋体" w:hAnsi="Verdana" w:cs="宋体"/>
          <w:color w:val="000000"/>
          <w:kern w:val="0"/>
          <w:szCs w:val="21"/>
        </w:rPr>
        <w:t xml:space="preserve"> </w:t>
      </w:r>
    </w:p>
    <w:p w:rsidR="00F14284" w:rsidRPr="00F14284" w:rsidRDefault="00F14284" w:rsidP="00F14284">
      <w:pPr>
        <w:widowControl/>
        <w:spacing w:before="125" w:after="125" w:line="288" w:lineRule="atLeast"/>
        <w:jc w:val="left"/>
        <w:rPr>
          <w:rFonts w:ascii="Verdana" w:eastAsia="宋体" w:hAnsi="Verdana" w:cs="宋体"/>
          <w:color w:val="000000"/>
          <w:kern w:val="0"/>
          <w:szCs w:val="21"/>
        </w:rPr>
      </w:pPr>
      <w:r w:rsidRPr="00F14284">
        <w:rPr>
          <w:rFonts w:ascii="Verdana" w:eastAsia="宋体" w:hAnsi="Verdana" w:cs="宋体"/>
          <w:color w:val="000000"/>
          <w:kern w:val="0"/>
          <w:szCs w:val="21"/>
        </w:rPr>
        <w:lastRenderedPageBreak/>
        <w:t xml:space="preserve">  </w:t>
      </w:r>
      <w:r w:rsidRPr="00F14284">
        <w:rPr>
          <w:rFonts w:ascii="Verdana" w:eastAsia="宋体" w:hAnsi="Verdana" w:cs="宋体" w:hint="eastAsia"/>
          <w:color w:val="000000"/>
          <w:kern w:val="0"/>
          <w:szCs w:val="21"/>
        </w:rPr>
        <w:t>周邦彦、李清照、朱敦儒</w:t>
      </w:r>
      <w:r w:rsidRPr="00F14284">
        <w:rPr>
          <w:rFonts w:ascii="Verdana" w:eastAsia="宋体" w:hAnsi="Verdana" w:cs="宋体"/>
          <w:color w:val="000000"/>
          <w:kern w:val="0"/>
          <w:szCs w:val="21"/>
        </w:rPr>
        <w:t xml:space="preserve"> </w:t>
      </w:r>
      <w:r w:rsidRPr="00F14284">
        <w:rPr>
          <w:rFonts w:ascii="Verdana" w:eastAsia="宋体" w:hAnsi="Verdana" w:cs="宋体" w:hint="eastAsia"/>
          <w:color w:val="000000"/>
          <w:kern w:val="0"/>
          <w:szCs w:val="21"/>
        </w:rPr>
        <w:t>拓展。</w:t>
      </w:r>
      <w:r w:rsidRPr="00F14284">
        <w:rPr>
          <w:rFonts w:ascii="Verdana" w:eastAsia="宋体" w:hAnsi="Verdana" w:cs="宋体"/>
          <w:color w:val="000000"/>
          <w:kern w:val="0"/>
          <w:szCs w:val="21"/>
        </w:rPr>
        <w:t xml:space="preserve"> </w:t>
      </w:r>
    </w:p>
    <w:p w:rsidR="0077557C" w:rsidRPr="00F14284" w:rsidRDefault="00C52D4F" w:rsidP="00F14284">
      <w:pPr>
        <w:widowControl/>
        <w:spacing w:before="125" w:after="125" w:line="288" w:lineRule="atLeast"/>
        <w:jc w:val="center"/>
        <w:rPr>
          <w:rFonts w:ascii="Verdana" w:eastAsia="宋体" w:hAnsi="Verdana" w:cs="宋体"/>
          <w:b/>
          <w:bCs/>
          <w:color w:val="000000"/>
          <w:kern w:val="0"/>
          <w:sz w:val="24"/>
          <w:szCs w:val="24"/>
        </w:rPr>
      </w:pPr>
      <w:r w:rsidRPr="00F14284">
        <w:rPr>
          <w:rFonts w:ascii="Verdana" w:eastAsia="宋体" w:hAnsi="Verdana" w:cs="宋体"/>
          <w:b/>
          <w:bCs/>
          <w:color w:val="000000"/>
          <w:kern w:val="0"/>
          <w:sz w:val="24"/>
          <w:szCs w:val="24"/>
        </w:rPr>
        <w:t>第一节</w:t>
      </w:r>
      <w:r w:rsidRPr="00F14284">
        <w:rPr>
          <w:rFonts w:ascii="Verdana" w:eastAsia="宋体" w:hAnsi="Verdana" w:cs="宋体"/>
          <w:b/>
          <w:bCs/>
          <w:color w:val="000000"/>
          <w:kern w:val="0"/>
          <w:sz w:val="24"/>
          <w:szCs w:val="24"/>
        </w:rPr>
        <w:t xml:space="preserve">  </w:t>
      </w:r>
      <w:r w:rsidRPr="00F14284">
        <w:rPr>
          <w:rFonts w:ascii="Verdana" w:eastAsia="宋体" w:hAnsi="Verdana" w:cs="宋体"/>
          <w:b/>
          <w:bCs/>
          <w:color w:val="000000"/>
          <w:kern w:val="0"/>
          <w:sz w:val="24"/>
          <w:szCs w:val="24"/>
        </w:rPr>
        <w:t>柳永的慢词</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识记：</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柳永的生平</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原名三变，亦称柳七。有《乐章集》，存词</w:t>
      </w:r>
      <w:r w:rsidRPr="00F14284">
        <w:rPr>
          <w:rFonts w:ascii="Verdana" w:eastAsia="宋体" w:hAnsi="Verdana" w:cs="宋体"/>
          <w:bCs/>
          <w:color w:val="000000"/>
          <w:kern w:val="0"/>
          <w:szCs w:val="21"/>
        </w:rPr>
        <w:t>200</w:t>
      </w:r>
      <w:r w:rsidRPr="00F14284">
        <w:rPr>
          <w:rFonts w:ascii="Verdana" w:eastAsia="宋体" w:hAnsi="Verdana" w:cs="宋体" w:hint="eastAsia"/>
          <w:bCs/>
          <w:color w:val="000000"/>
          <w:kern w:val="0"/>
          <w:szCs w:val="21"/>
        </w:rPr>
        <w:t>余首。</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柳永词的题材内容及其对词境的开拓</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1.</w:t>
      </w:r>
      <w:r w:rsidRPr="00F14284">
        <w:rPr>
          <w:rFonts w:ascii="Verdana" w:eastAsia="宋体" w:hAnsi="Verdana" w:cs="宋体" w:hint="eastAsia"/>
          <w:bCs/>
          <w:color w:val="000000"/>
          <w:kern w:val="0"/>
          <w:szCs w:val="21"/>
        </w:rPr>
        <w:t>题材内容</w:t>
      </w:r>
      <w:r w:rsidRPr="00F14284">
        <w:rPr>
          <w:rFonts w:ascii="Verdana" w:eastAsia="宋体" w:hAnsi="Verdana" w:cs="宋体"/>
          <w:bCs/>
          <w:color w:val="000000"/>
          <w:kern w:val="0"/>
          <w:szCs w:val="21"/>
        </w:rPr>
        <w:t xml:space="preserve"> </w:t>
      </w:r>
    </w:p>
    <w:p w:rsidR="00A96487" w:rsidRPr="00A96487" w:rsidRDefault="00F14284" w:rsidP="00A96487">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柳永词中表现出了具有下层市民特征的感情、观念、价值标准。他的词中多写风尘女子，但作者对她们的感情却是真挚的。《雨霖铃》</w:t>
      </w:r>
      <w:r w:rsidR="00A96487" w:rsidRPr="00A96487">
        <w:rPr>
          <w:rFonts w:ascii="Verdana" w:eastAsia="宋体" w:hAnsi="Verdana" w:cs="宋体" w:hint="eastAsia"/>
          <w:bCs/>
          <w:color w:val="000000"/>
          <w:kern w:val="0"/>
          <w:szCs w:val="21"/>
        </w:rPr>
        <w:t>多情自古伤离别。更那堪、冷落清秋节。</w:t>
      </w:r>
      <w:r w:rsidR="00A96487" w:rsidRPr="00A96487">
        <w:rPr>
          <w:rFonts w:ascii="Verdana" w:eastAsia="宋体" w:hAnsi="Verdana" w:cs="宋体" w:hint="eastAsia"/>
          <w:bCs/>
          <w:color w:val="000000"/>
          <w:kern w:val="0"/>
          <w:szCs w:val="21"/>
        </w:rPr>
        <w:t xml:space="preserve"> </w:t>
      </w:r>
    </w:p>
    <w:p w:rsidR="00F14284" w:rsidRPr="00F14284" w:rsidRDefault="00A96487" w:rsidP="00A96487">
      <w:pPr>
        <w:widowControl/>
        <w:spacing w:before="125" w:after="125" w:line="288" w:lineRule="atLeast"/>
        <w:rPr>
          <w:rFonts w:ascii="Verdana" w:eastAsia="宋体" w:hAnsi="Verdana" w:cs="宋体"/>
          <w:bCs/>
          <w:color w:val="000000"/>
          <w:kern w:val="0"/>
          <w:szCs w:val="21"/>
        </w:rPr>
      </w:pPr>
      <w:r w:rsidRPr="00A96487">
        <w:rPr>
          <w:rFonts w:ascii="Verdana" w:eastAsia="宋体" w:hAnsi="Verdana" w:cs="宋体" w:hint="eastAsia"/>
          <w:bCs/>
          <w:color w:val="000000"/>
          <w:kern w:val="0"/>
          <w:szCs w:val="21"/>
        </w:rPr>
        <w:t>今宵酒醒何处，杨柳岸、晓风残月。</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2.</w:t>
      </w:r>
      <w:r w:rsidRPr="00F14284">
        <w:rPr>
          <w:rFonts w:ascii="Verdana" w:eastAsia="宋体" w:hAnsi="Verdana" w:cs="宋体" w:hint="eastAsia"/>
          <w:bCs/>
          <w:color w:val="000000"/>
          <w:kern w:val="0"/>
          <w:szCs w:val="21"/>
        </w:rPr>
        <w:t>对词境的开拓</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柳永的词扩大了词的题材领域，向着更广阔的社会空间。《八声甘州》、《望海潮》</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柳永对词体的开拓</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以创制慢词著称，完善了慢词的体制和表现手法。《夜半乐》</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柳永词的艺术特点</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采用教坊新声和里巷俚曲制作慢词长调，变</w:t>
      </w:r>
      <w:r w:rsidR="00A96487">
        <w:rPr>
          <w:rFonts w:ascii="Verdana" w:eastAsia="宋体" w:hAnsi="Verdana" w:cs="宋体" w:hint="eastAsia"/>
          <w:bCs/>
          <w:color w:val="000000"/>
          <w:kern w:val="0"/>
          <w:szCs w:val="21"/>
        </w:rPr>
        <w:t>旧</w:t>
      </w:r>
      <w:r w:rsidRPr="00F14284">
        <w:rPr>
          <w:rFonts w:ascii="Verdana" w:eastAsia="宋体" w:hAnsi="Verdana" w:cs="宋体" w:hint="eastAsia"/>
          <w:bCs/>
          <w:color w:val="000000"/>
          <w:kern w:val="0"/>
          <w:szCs w:val="21"/>
        </w:rPr>
        <w:t>声为新声。</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柳永对宋词发展的贡献</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柳永的慢词展现了晚唐五代以来文人小令词所没有的新的审美风貌，开启了词史新的一页，也开启了宋词作为“一代之文学</w:t>
      </w:r>
      <w:r w:rsidRPr="00F14284">
        <w:rPr>
          <w:rFonts w:ascii="Verdana" w:eastAsia="宋体" w:hAnsi="Verdana" w:cs="宋体" w:hint="eastAsia"/>
          <w:bCs/>
          <w:color w:val="000000"/>
          <w:kern w:val="0"/>
          <w:szCs w:val="21"/>
        </w:rPr>
        <w:t xml:space="preserve"> </w:t>
      </w:r>
      <w:r w:rsidRPr="00F14284">
        <w:rPr>
          <w:rFonts w:ascii="Verdana" w:eastAsia="宋体" w:hAnsi="Verdana" w:cs="宋体" w:hint="eastAsia"/>
          <w:bCs/>
          <w:color w:val="000000"/>
          <w:kern w:val="0"/>
          <w:szCs w:val="21"/>
        </w:rPr>
        <w:t>”的新时代。</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识记：</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
          <w:bCs/>
          <w:color w:val="000000"/>
          <w:kern w:val="0"/>
          <w:szCs w:val="21"/>
        </w:rPr>
        <w:t>秦观生平：</w:t>
      </w:r>
      <w:r w:rsidRPr="00F14284">
        <w:rPr>
          <w:rFonts w:ascii="Verdana" w:eastAsia="宋体" w:hAnsi="Verdana" w:cs="宋体" w:hint="eastAsia"/>
          <w:bCs/>
          <w:color w:val="000000"/>
          <w:kern w:val="0"/>
          <w:szCs w:val="21"/>
        </w:rPr>
        <w:t>字少游，苏门四学士。有《淮海词》、又名《淮海居士长短句》，存词</w:t>
      </w:r>
      <w:r w:rsidRPr="00F14284">
        <w:rPr>
          <w:rFonts w:ascii="Verdana" w:eastAsia="宋体" w:hAnsi="Verdana" w:cs="宋体"/>
          <w:bCs/>
          <w:color w:val="000000"/>
          <w:kern w:val="0"/>
          <w:szCs w:val="21"/>
        </w:rPr>
        <w:t>80</w:t>
      </w:r>
      <w:r w:rsidRPr="00F14284">
        <w:rPr>
          <w:rFonts w:ascii="Verdana" w:eastAsia="宋体" w:hAnsi="Verdana" w:cs="宋体" w:hint="eastAsia"/>
          <w:bCs/>
          <w:color w:val="000000"/>
          <w:kern w:val="0"/>
          <w:szCs w:val="21"/>
        </w:rPr>
        <w:t>余首。</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
          <w:bCs/>
          <w:color w:val="000000"/>
          <w:kern w:val="0"/>
          <w:szCs w:val="21"/>
        </w:rPr>
        <w:t>晏几道生平</w:t>
      </w:r>
      <w:r w:rsidRPr="00F14284">
        <w:rPr>
          <w:rFonts w:ascii="Verdana" w:eastAsia="宋体" w:hAnsi="Verdana" w:cs="宋体" w:hint="eastAsia"/>
          <w:bCs/>
          <w:color w:val="000000"/>
          <w:kern w:val="0"/>
          <w:szCs w:val="21"/>
        </w:rPr>
        <w:t>：号小山，词与父晏殊齐名，称“二晏”，有《小山词》。</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
          <w:bCs/>
          <w:color w:val="000000"/>
          <w:kern w:val="0"/>
          <w:szCs w:val="21"/>
        </w:rPr>
        <w:t>贺铸的生平：</w:t>
      </w:r>
      <w:r w:rsidRPr="00F14284">
        <w:rPr>
          <w:rFonts w:ascii="Verdana" w:eastAsia="宋体" w:hAnsi="Verdana" w:cs="宋体" w:hint="eastAsia"/>
          <w:bCs/>
          <w:color w:val="000000"/>
          <w:kern w:val="0"/>
          <w:szCs w:val="21"/>
        </w:rPr>
        <w:t>字方回，诗集有《庆湖遗老集》。词集有《东山词》，存词</w:t>
      </w:r>
      <w:r w:rsidRPr="00F14284">
        <w:rPr>
          <w:rFonts w:ascii="Verdana" w:eastAsia="宋体" w:hAnsi="Verdana" w:cs="宋体"/>
          <w:bCs/>
          <w:color w:val="000000"/>
          <w:kern w:val="0"/>
          <w:szCs w:val="21"/>
        </w:rPr>
        <w:t>280</w:t>
      </w:r>
      <w:r w:rsidRPr="00F14284">
        <w:rPr>
          <w:rFonts w:ascii="Verdana" w:eastAsia="宋体" w:hAnsi="Verdana" w:cs="宋体" w:hint="eastAsia"/>
          <w:bCs/>
          <w:color w:val="000000"/>
          <w:kern w:val="0"/>
          <w:szCs w:val="21"/>
        </w:rPr>
        <w:t>余首。</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应用：</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秦观词作的艺术特点及其在宋史发展中的作用和地位</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1.</w:t>
      </w:r>
      <w:r w:rsidRPr="00F14284">
        <w:rPr>
          <w:rFonts w:ascii="Verdana" w:eastAsia="宋体" w:hAnsi="Verdana" w:cs="宋体" w:hint="eastAsia"/>
          <w:bCs/>
          <w:color w:val="000000"/>
          <w:kern w:val="0"/>
          <w:szCs w:val="21"/>
        </w:rPr>
        <w:t>艺术特点</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清新雅致、明白晓畅的语言风格</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2.</w:t>
      </w:r>
      <w:r w:rsidRPr="00F14284">
        <w:rPr>
          <w:rFonts w:ascii="Verdana" w:eastAsia="宋体" w:hAnsi="Verdana" w:cs="宋体" w:hint="eastAsia"/>
          <w:bCs/>
          <w:color w:val="000000"/>
          <w:kern w:val="0"/>
          <w:szCs w:val="21"/>
        </w:rPr>
        <w:t>地位、作用</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秦观词在本色的婉约词体的发展流变中有着重要地位。他与柳永合称秦柳，与周邦彦合称秦周，具有承前启后的作用。</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晏几道词作的艺术特点</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是北宋词人中最后一位以写小令著称的词人，他的词将花间体的</w:t>
      </w:r>
      <w:r w:rsidRPr="00F14284">
        <w:rPr>
          <w:rFonts w:ascii="Verdana" w:eastAsia="宋体" w:hAnsi="Verdana" w:cs="宋体" w:hint="eastAsia"/>
          <w:bCs/>
          <w:color w:val="000000"/>
          <w:kern w:val="0"/>
          <w:szCs w:val="21"/>
          <w:u w:val="single"/>
        </w:rPr>
        <w:t>华美精致、含蓄蕴藉</w:t>
      </w:r>
      <w:r w:rsidRPr="00F14284">
        <w:rPr>
          <w:rFonts w:ascii="Verdana" w:eastAsia="宋体" w:hAnsi="Verdana" w:cs="宋体" w:hint="eastAsia"/>
          <w:bCs/>
          <w:color w:val="000000"/>
          <w:kern w:val="0"/>
          <w:szCs w:val="21"/>
        </w:rPr>
        <w:t>发挥到极致。</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lastRenderedPageBreak/>
        <w:t>贺铸词作的艺术特点</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风格多样，既有花间词风，如《清玉案》也有悲壮词</w:t>
      </w:r>
      <w:r w:rsidRPr="00F14284">
        <w:rPr>
          <w:rFonts w:ascii="Verdana" w:eastAsia="宋体" w:hAnsi="Verdana" w:cs="宋体"/>
          <w:bCs/>
          <w:color w:val="000000"/>
          <w:kern w:val="0"/>
          <w:szCs w:val="21"/>
        </w:rPr>
        <w:t>,</w:t>
      </w:r>
      <w:r w:rsidRPr="00F14284">
        <w:rPr>
          <w:rFonts w:ascii="Verdana" w:eastAsia="宋体" w:hAnsi="Verdana" w:cs="宋体" w:hint="eastAsia"/>
          <w:bCs/>
          <w:color w:val="000000"/>
          <w:kern w:val="0"/>
          <w:szCs w:val="21"/>
        </w:rPr>
        <w:t>如《六州歌头》</w:t>
      </w:r>
      <w:r w:rsidRPr="00F14284">
        <w:rPr>
          <w:rFonts w:ascii="Verdana" w:eastAsia="宋体" w:hAnsi="Verdana" w:cs="宋体" w:hint="eastAsia"/>
          <w:bCs/>
          <w:color w:val="000000"/>
          <w:kern w:val="0"/>
          <w:szCs w:val="21"/>
        </w:rPr>
        <w:t xml:space="preserve"> </w:t>
      </w:r>
      <w:r w:rsidRPr="00F14284">
        <w:rPr>
          <w:rFonts w:ascii="Verdana" w:eastAsia="宋体" w:hAnsi="Verdana" w:cs="宋体" w:hint="eastAsia"/>
          <w:bCs/>
          <w:color w:val="000000"/>
          <w:kern w:val="0"/>
          <w:szCs w:val="21"/>
        </w:rPr>
        <w:t>。其词师法苏轼</w:t>
      </w:r>
      <w:r w:rsidRPr="00F14284">
        <w:rPr>
          <w:rFonts w:ascii="Verdana" w:eastAsia="宋体" w:hAnsi="Verdana" w:cs="宋体" w:hint="eastAsia"/>
          <w:bCs/>
          <w:color w:val="000000"/>
          <w:kern w:val="0"/>
          <w:szCs w:val="21"/>
          <w:u w:val="single"/>
        </w:rPr>
        <w:t>清旷不足而悲壮过之</w:t>
      </w:r>
      <w:r w:rsidRPr="00F14284">
        <w:rPr>
          <w:rFonts w:ascii="Verdana" w:eastAsia="宋体" w:hAnsi="Verdana" w:cs="宋体" w:hint="eastAsia"/>
          <w:bCs/>
          <w:color w:val="000000"/>
          <w:kern w:val="0"/>
          <w:szCs w:val="21"/>
        </w:rPr>
        <w:t>，在北宋豪放词阵营中独具特色，对南宋辛弃疾及其爱国词派影响甚巨。</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jc w:val="center"/>
        <w:rPr>
          <w:rFonts w:ascii="Verdana" w:eastAsia="宋体" w:hAnsi="Verdana" w:cs="宋体"/>
          <w:b/>
          <w:bCs/>
          <w:color w:val="000000"/>
          <w:kern w:val="0"/>
          <w:sz w:val="24"/>
          <w:szCs w:val="24"/>
        </w:rPr>
      </w:pPr>
      <w:r w:rsidRPr="00F14284">
        <w:rPr>
          <w:rFonts w:ascii="Verdana" w:eastAsia="宋体" w:hAnsi="Verdana" w:cs="宋体"/>
          <w:b/>
          <w:bCs/>
          <w:color w:val="000000"/>
          <w:kern w:val="0"/>
          <w:sz w:val="24"/>
          <w:szCs w:val="24"/>
        </w:rPr>
        <w:t>第三节</w:t>
      </w:r>
      <w:r w:rsidRPr="00F14284">
        <w:rPr>
          <w:rFonts w:ascii="Verdana" w:eastAsia="宋体" w:hAnsi="Verdana" w:cs="宋体"/>
          <w:b/>
          <w:bCs/>
          <w:color w:val="000000"/>
          <w:kern w:val="0"/>
          <w:sz w:val="24"/>
          <w:szCs w:val="24"/>
        </w:rPr>
        <w:t xml:space="preserve">  </w:t>
      </w:r>
      <w:r w:rsidRPr="00F14284">
        <w:rPr>
          <w:rFonts w:ascii="Verdana" w:eastAsia="宋体" w:hAnsi="Verdana" w:cs="宋体"/>
          <w:b/>
          <w:bCs/>
          <w:color w:val="000000"/>
          <w:kern w:val="0"/>
          <w:sz w:val="24"/>
          <w:szCs w:val="24"/>
        </w:rPr>
        <w:t>周邦彦及其清真词</w:t>
      </w:r>
    </w:p>
    <w:p w:rsidR="0077557C" w:rsidRPr="00F14284" w:rsidRDefault="00C52D4F" w:rsidP="00EC5170">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理解：</w:t>
      </w:r>
      <w:r w:rsidRPr="00F14284">
        <w:rPr>
          <w:rFonts w:ascii="Verdana" w:eastAsia="宋体" w:hAnsi="Verdana" w:cs="宋体"/>
          <w:b/>
          <w:bCs/>
          <w:color w:val="000000"/>
          <w:kern w:val="0"/>
          <w:szCs w:val="21"/>
        </w:rPr>
        <w:t xml:space="preserve"> </w:t>
      </w:r>
    </w:p>
    <w:p w:rsidR="0077557C" w:rsidRPr="00F14284" w:rsidRDefault="00C52D4F" w:rsidP="00EC5170">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周邦彦词的集大成：</w:t>
      </w:r>
      <w:r w:rsidRPr="00F14284">
        <w:rPr>
          <w:rFonts w:ascii="Verdana" w:eastAsia="宋体" w:hAnsi="Verdana" w:cs="宋体"/>
          <w:b/>
          <w:bCs/>
          <w:color w:val="000000"/>
          <w:kern w:val="0"/>
          <w:szCs w:val="21"/>
        </w:rPr>
        <w:t xml:space="preserve"> </w:t>
      </w:r>
    </w:p>
    <w:p w:rsidR="0077557C" w:rsidRPr="00F14284" w:rsidRDefault="00C52D4F" w:rsidP="00EC5170">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1</w:t>
      </w:r>
      <w:r w:rsidRPr="00F14284">
        <w:rPr>
          <w:rFonts w:ascii="Verdana" w:eastAsia="宋体" w:hAnsi="Verdana" w:cs="宋体" w:hint="eastAsia"/>
          <w:bCs/>
          <w:color w:val="000000"/>
          <w:kern w:val="0"/>
          <w:szCs w:val="21"/>
        </w:rPr>
        <w:t>．</w:t>
      </w:r>
      <w:r w:rsidRPr="00F14284">
        <w:rPr>
          <w:rFonts w:ascii="Verdana" w:eastAsia="宋体" w:hAnsi="Verdana" w:cs="宋体" w:hint="eastAsia"/>
          <w:bCs/>
          <w:color w:val="000000"/>
          <w:kern w:val="0"/>
          <w:szCs w:val="21"/>
        </w:rPr>
        <w:t xml:space="preserve"> </w:t>
      </w:r>
      <w:r w:rsidRPr="00F14284">
        <w:rPr>
          <w:rFonts w:ascii="Verdana" w:eastAsia="宋体" w:hAnsi="Verdana" w:cs="宋体" w:hint="eastAsia"/>
          <w:bCs/>
          <w:color w:val="000000"/>
          <w:kern w:val="0"/>
          <w:szCs w:val="21"/>
        </w:rPr>
        <w:t>从词调的搜求、审定和考证方面说，他有集成和创制的功劳。</w:t>
      </w:r>
    </w:p>
    <w:p w:rsidR="0077557C" w:rsidRPr="00F14284" w:rsidRDefault="00C52D4F" w:rsidP="00EC5170">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2</w:t>
      </w:r>
      <w:r w:rsidRPr="00F14284">
        <w:rPr>
          <w:rFonts w:ascii="Verdana" w:eastAsia="宋体" w:hAnsi="Verdana" w:cs="宋体" w:hint="eastAsia"/>
          <w:bCs/>
          <w:color w:val="000000"/>
          <w:kern w:val="0"/>
          <w:szCs w:val="21"/>
        </w:rPr>
        <w:t>．</w:t>
      </w:r>
      <w:r w:rsidRPr="00F14284">
        <w:rPr>
          <w:rFonts w:ascii="Verdana" w:eastAsia="宋体" w:hAnsi="Verdana" w:cs="宋体" w:hint="eastAsia"/>
          <w:bCs/>
          <w:color w:val="000000"/>
          <w:kern w:val="0"/>
          <w:szCs w:val="21"/>
        </w:rPr>
        <w:t xml:space="preserve"> </w:t>
      </w:r>
      <w:r w:rsidRPr="00F14284">
        <w:rPr>
          <w:rFonts w:ascii="Verdana" w:eastAsia="宋体" w:hAnsi="Verdana" w:cs="宋体" w:hint="eastAsia"/>
          <w:bCs/>
          <w:color w:val="000000"/>
          <w:kern w:val="0"/>
          <w:szCs w:val="21"/>
        </w:rPr>
        <w:t>就写作功力之成就而言，他善于体物言情，描绘工巧周至，又善于融化前人诗句，炼字妥帖工稳。</w:t>
      </w:r>
    </w:p>
    <w:p w:rsidR="0077557C" w:rsidRPr="00F14284" w:rsidRDefault="00C52D4F" w:rsidP="00EC5170">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3</w:t>
      </w:r>
      <w:r w:rsidRPr="00F14284">
        <w:rPr>
          <w:rFonts w:ascii="Verdana" w:eastAsia="宋体" w:hAnsi="Verdana" w:cs="宋体" w:hint="eastAsia"/>
          <w:bCs/>
          <w:color w:val="000000"/>
          <w:kern w:val="0"/>
          <w:szCs w:val="21"/>
        </w:rPr>
        <w:t>．</w:t>
      </w:r>
      <w:r w:rsidRPr="00F14284">
        <w:rPr>
          <w:rFonts w:ascii="Verdana" w:eastAsia="宋体" w:hAnsi="Verdana" w:cs="宋体" w:hint="eastAsia"/>
          <w:bCs/>
          <w:color w:val="000000"/>
          <w:kern w:val="0"/>
          <w:szCs w:val="21"/>
        </w:rPr>
        <w:t xml:space="preserve"> </w:t>
      </w:r>
      <w:r w:rsidRPr="00F14284">
        <w:rPr>
          <w:rFonts w:ascii="Verdana" w:eastAsia="宋体" w:hAnsi="Verdana" w:cs="宋体" w:hint="eastAsia"/>
          <w:bCs/>
          <w:color w:val="000000"/>
          <w:kern w:val="0"/>
          <w:szCs w:val="21"/>
        </w:rPr>
        <w:t>从创作风格方面说，周邦彦善于勾勒、妙于剪裁，精巧工丽的典雅作风。如《苏幕遮》“水面清圆，一一风荷举。”体物工巧细致，用笔之缜密典丽，开南宋雅派词的先河。</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周邦彦词作的艺术成就★</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主要表现在章法结构方面。</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1.</w:t>
      </w:r>
      <w:r w:rsidRPr="00F14284">
        <w:rPr>
          <w:rFonts w:ascii="Verdana" w:eastAsia="宋体" w:hAnsi="Verdana" w:cs="宋体" w:hint="eastAsia"/>
          <w:bCs/>
          <w:color w:val="000000"/>
          <w:kern w:val="0"/>
          <w:szCs w:val="21"/>
        </w:rPr>
        <w:t>开阖回旋，既有柳词叙事容量和感情力度，又避免了直露无余，如《瑞龙吟》。</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2.</w:t>
      </w:r>
      <w:r w:rsidRPr="00F14284">
        <w:rPr>
          <w:rFonts w:ascii="Verdana" w:eastAsia="宋体" w:hAnsi="Verdana" w:cs="宋体" w:hint="eastAsia"/>
          <w:bCs/>
          <w:color w:val="000000"/>
          <w:kern w:val="0"/>
          <w:szCs w:val="21"/>
        </w:rPr>
        <w:t>常使用不同感情的相互衬托的手法，如《满庭芳》。</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3.</w:t>
      </w:r>
      <w:r w:rsidRPr="00F14284">
        <w:rPr>
          <w:rFonts w:ascii="Verdana" w:eastAsia="宋体" w:hAnsi="Verdana" w:cs="宋体" w:hint="eastAsia"/>
          <w:bCs/>
          <w:color w:val="000000"/>
          <w:kern w:val="0"/>
          <w:szCs w:val="21"/>
        </w:rPr>
        <w:t>以景结尾，《浪淘沙慢》</w:t>
      </w:r>
      <w:r w:rsidRPr="00F14284">
        <w:rPr>
          <w:rFonts w:ascii="Verdana" w:eastAsia="宋体" w:hAnsi="Verdana" w:cs="宋体"/>
          <w:bCs/>
          <w:color w:val="000000"/>
          <w:kern w:val="0"/>
          <w:szCs w:val="21"/>
        </w:rPr>
        <w:t>“</w:t>
      </w:r>
      <w:r w:rsidRPr="00F14284">
        <w:rPr>
          <w:rFonts w:ascii="Verdana" w:eastAsia="宋体" w:hAnsi="Verdana" w:cs="宋体"/>
          <w:bCs/>
          <w:color w:val="000000"/>
          <w:kern w:val="0"/>
          <w:szCs w:val="21"/>
        </w:rPr>
        <w:t>空余满地梨花雪</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4.</w:t>
      </w:r>
      <w:r w:rsidRPr="00F14284">
        <w:rPr>
          <w:rFonts w:ascii="Verdana" w:eastAsia="宋体" w:hAnsi="Verdana" w:cs="宋体" w:hint="eastAsia"/>
          <w:bCs/>
          <w:color w:val="000000"/>
          <w:kern w:val="0"/>
          <w:szCs w:val="21"/>
        </w:rPr>
        <w:t>周的词以语言典雅、音律精严为人称道。</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5.</w:t>
      </w:r>
      <w:r w:rsidRPr="00F14284">
        <w:rPr>
          <w:rFonts w:ascii="Verdana" w:eastAsia="宋体" w:hAnsi="Verdana" w:cs="宋体" w:hint="eastAsia"/>
          <w:bCs/>
          <w:color w:val="000000"/>
          <w:kern w:val="0"/>
          <w:szCs w:val="21"/>
        </w:rPr>
        <w:t>周的词既有词体的声情本色，又有文人雅士所认同的诗性气质。他的词深受后世推崇。</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jc w:val="center"/>
        <w:rPr>
          <w:rFonts w:ascii="Verdana" w:eastAsia="宋体" w:hAnsi="Verdana" w:cs="宋体"/>
          <w:b/>
          <w:bCs/>
          <w:color w:val="000000"/>
          <w:kern w:val="0"/>
          <w:sz w:val="24"/>
          <w:szCs w:val="24"/>
        </w:rPr>
      </w:pPr>
      <w:r w:rsidRPr="00F14284">
        <w:rPr>
          <w:rFonts w:ascii="Verdana" w:eastAsia="宋体" w:hAnsi="Verdana" w:cs="宋体" w:hint="eastAsia"/>
          <w:b/>
          <w:bCs/>
          <w:color w:val="000000"/>
          <w:kern w:val="0"/>
          <w:sz w:val="24"/>
          <w:szCs w:val="24"/>
        </w:rPr>
        <w:t>第四节</w:t>
      </w:r>
      <w:r w:rsidRPr="00F14284">
        <w:rPr>
          <w:rFonts w:ascii="Verdana" w:eastAsia="宋体" w:hAnsi="Verdana" w:cs="宋体" w:hint="eastAsia"/>
          <w:b/>
          <w:bCs/>
          <w:color w:val="000000"/>
          <w:kern w:val="0"/>
          <w:sz w:val="24"/>
          <w:szCs w:val="24"/>
        </w:rPr>
        <w:t xml:space="preserve">  </w:t>
      </w:r>
      <w:r w:rsidRPr="00F14284">
        <w:rPr>
          <w:rFonts w:ascii="Verdana" w:eastAsia="宋体" w:hAnsi="Verdana" w:cs="宋体" w:hint="eastAsia"/>
          <w:b/>
          <w:bCs/>
          <w:color w:val="000000"/>
          <w:kern w:val="0"/>
          <w:sz w:val="24"/>
          <w:szCs w:val="24"/>
        </w:rPr>
        <w:t>李清照和朱敦儒</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识记：</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
          <w:bCs/>
          <w:color w:val="000000"/>
          <w:kern w:val="0"/>
          <w:szCs w:val="21"/>
        </w:rPr>
        <w:t>易安体：</w:t>
      </w:r>
      <w:r w:rsidRPr="00F14284">
        <w:rPr>
          <w:rFonts w:ascii="Verdana" w:eastAsia="宋体" w:hAnsi="Verdana" w:cs="宋体" w:hint="eastAsia"/>
          <w:bCs/>
          <w:color w:val="000000"/>
          <w:kern w:val="0"/>
          <w:szCs w:val="21"/>
        </w:rPr>
        <w:t>李的词语言清新淡雅又通俗易晓。</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
          <w:bCs/>
          <w:color w:val="000000"/>
          <w:kern w:val="0"/>
          <w:szCs w:val="21"/>
        </w:rPr>
        <w:t>樵歌体：</w:t>
      </w:r>
      <w:r w:rsidRPr="00F14284">
        <w:rPr>
          <w:rFonts w:ascii="Verdana" w:eastAsia="宋体" w:hAnsi="Verdana" w:cs="宋体" w:hint="eastAsia"/>
          <w:bCs/>
          <w:color w:val="000000"/>
          <w:kern w:val="0"/>
          <w:szCs w:val="21"/>
        </w:rPr>
        <w:t>朱敦儒的词于淡而静的空旷境界中，透出潇洒，加之风格自然飘逸，语言浅白如话，在词坛自成一格，遂形成了该体。</w:t>
      </w:r>
      <w:r w:rsidRPr="00F14284">
        <w:rPr>
          <w:rFonts w:ascii="Verdana" w:eastAsia="宋体" w:hAnsi="Verdana" w:cs="宋体"/>
          <w:bCs/>
          <w:color w:val="000000"/>
          <w:kern w:val="0"/>
          <w:szCs w:val="21"/>
        </w:rPr>
        <w:t xml:space="preserve"> </w:t>
      </w:r>
    </w:p>
    <w:p w:rsidR="0077557C" w:rsidRPr="00F14284" w:rsidRDefault="00C52D4F" w:rsidP="00EC5170">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李清照生平：号易安居士，有《漱玉词》，存词</w:t>
      </w:r>
      <w:r w:rsidRPr="00F14284">
        <w:rPr>
          <w:rFonts w:ascii="Verdana" w:eastAsia="宋体" w:hAnsi="Verdana" w:cs="宋体"/>
          <w:bCs/>
          <w:color w:val="000000"/>
          <w:kern w:val="0"/>
          <w:szCs w:val="21"/>
        </w:rPr>
        <w:t>40</w:t>
      </w:r>
      <w:r w:rsidRPr="00F14284">
        <w:rPr>
          <w:rFonts w:ascii="Verdana" w:eastAsia="宋体" w:hAnsi="Verdana" w:cs="宋体" w:hint="eastAsia"/>
          <w:bCs/>
          <w:color w:val="000000"/>
          <w:kern w:val="0"/>
          <w:szCs w:val="21"/>
        </w:rPr>
        <w:t>余首。</w:t>
      </w:r>
      <w:r w:rsidRPr="00F14284">
        <w:rPr>
          <w:rFonts w:ascii="Verdana" w:eastAsia="宋体" w:hAnsi="Verdana" w:cs="宋体"/>
          <w:bCs/>
          <w:color w:val="000000"/>
          <w:kern w:val="0"/>
          <w:szCs w:val="21"/>
        </w:rPr>
        <w:t xml:space="preserve"> </w:t>
      </w:r>
    </w:p>
    <w:p w:rsidR="0077557C" w:rsidRPr="00F14284" w:rsidRDefault="00C52D4F" w:rsidP="00EC5170">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朱敦儒生平：字希真，有词三卷，名《樵歌》，存词</w:t>
      </w:r>
      <w:r w:rsidRPr="00F14284">
        <w:rPr>
          <w:rFonts w:ascii="Verdana" w:eastAsia="宋体" w:hAnsi="Verdana" w:cs="宋体"/>
          <w:bCs/>
          <w:color w:val="000000"/>
          <w:kern w:val="0"/>
          <w:szCs w:val="21"/>
        </w:rPr>
        <w:t>245</w:t>
      </w:r>
      <w:r w:rsidRPr="00F14284">
        <w:rPr>
          <w:rFonts w:ascii="Verdana" w:eastAsia="宋体" w:hAnsi="Verdana" w:cs="宋体" w:hint="eastAsia"/>
          <w:bCs/>
          <w:color w:val="000000"/>
          <w:kern w:val="0"/>
          <w:szCs w:val="21"/>
        </w:rPr>
        <w:t>首。</w:t>
      </w:r>
      <w:r w:rsidRPr="00F14284">
        <w:rPr>
          <w:rFonts w:ascii="Verdana" w:eastAsia="宋体" w:hAnsi="Verdana" w:cs="宋体"/>
          <w:bCs/>
          <w:color w:val="000000"/>
          <w:kern w:val="0"/>
          <w:szCs w:val="21"/>
        </w:rPr>
        <w:t xml:space="preserve"> </w:t>
      </w:r>
    </w:p>
    <w:p w:rsidR="0077557C" w:rsidRPr="00EC5170" w:rsidRDefault="00C52D4F" w:rsidP="00EC5170">
      <w:pPr>
        <w:widowControl/>
        <w:spacing w:before="125" w:after="125" w:line="288" w:lineRule="atLeast"/>
        <w:rPr>
          <w:rFonts w:ascii="Verdana" w:eastAsia="宋体" w:hAnsi="Verdana" w:cs="宋体"/>
          <w:b/>
          <w:bCs/>
          <w:color w:val="000000"/>
          <w:kern w:val="0"/>
          <w:szCs w:val="21"/>
        </w:rPr>
      </w:pPr>
      <w:r w:rsidRPr="00EC5170">
        <w:rPr>
          <w:rFonts w:ascii="Verdana" w:eastAsia="宋体" w:hAnsi="Verdana" w:cs="宋体" w:hint="eastAsia"/>
          <w:b/>
          <w:bCs/>
          <w:color w:val="000000"/>
          <w:kern w:val="0"/>
          <w:szCs w:val="21"/>
        </w:rPr>
        <w:t>理解：</w:t>
      </w:r>
      <w:r w:rsidRPr="00EC5170">
        <w:rPr>
          <w:rFonts w:ascii="Verdana" w:eastAsia="宋体" w:hAnsi="Verdana" w:cs="宋体"/>
          <w:b/>
          <w:bCs/>
          <w:color w:val="000000"/>
          <w:kern w:val="0"/>
          <w:szCs w:val="21"/>
        </w:rPr>
        <w:t xml:space="preserve"> </w:t>
      </w:r>
    </w:p>
    <w:p w:rsidR="0077557C" w:rsidRPr="00EC5170" w:rsidRDefault="00C52D4F" w:rsidP="00EC5170">
      <w:pPr>
        <w:widowControl/>
        <w:spacing w:before="125" w:after="125" w:line="288" w:lineRule="atLeast"/>
        <w:rPr>
          <w:rFonts w:ascii="Verdana" w:eastAsia="宋体" w:hAnsi="Verdana" w:cs="宋体"/>
          <w:b/>
          <w:bCs/>
          <w:color w:val="000000"/>
          <w:kern w:val="0"/>
          <w:szCs w:val="21"/>
        </w:rPr>
      </w:pPr>
      <w:r w:rsidRPr="00EC5170">
        <w:rPr>
          <w:rFonts w:ascii="Verdana" w:eastAsia="宋体" w:hAnsi="Verdana" w:cs="宋体" w:hint="eastAsia"/>
          <w:b/>
          <w:bCs/>
          <w:color w:val="000000"/>
          <w:kern w:val="0"/>
          <w:szCs w:val="21"/>
        </w:rPr>
        <w:t>李清照词分前、后期</w:t>
      </w:r>
      <w:r w:rsidRPr="00EC5170">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应用：</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
          <w:bCs/>
          <w:color w:val="000000"/>
          <w:kern w:val="0"/>
          <w:szCs w:val="21"/>
        </w:rPr>
      </w:pPr>
      <w:r w:rsidRPr="00F14284">
        <w:rPr>
          <w:rFonts w:ascii="Verdana" w:eastAsia="宋体" w:hAnsi="Verdana" w:cs="宋体" w:hint="eastAsia"/>
          <w:b/>
          <w:bCs/>
          <w:color w:val="000000"/>
          <w:kern w:val="0"/>
          <w:szCs w:val="21"/>
        </w:rPr>
        <w:t>李清照词论的主要内容</w:t>
      </w:r>
      <w:r w:rsidRPr="00F14284">
        <w:rPr>
          <w:rFonts w:ascii="Verdana" w:eastAsia="宋体" w:hAnsi="Verdana" w:cs="宋体"/>
          <w:b/>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1.</w:t>
      </w:r>
      <w:r w:rsidRPr="00F14284">
        <w:rPr>
          <w:rFonts w:ascii="Verdana" w:eastAsia="宋体" w:hAnsi="Verdana" w:cs="宋体" w:hint="eastAsia"/>
          <w:bCs/>
          <w:color w:val="000000"/>
          <w:kern w:val="0"/>
          <w:szCs w:val="21"/>
        </w:rPr>
        <w:t>尚雅：思想雅正；语言音律的文雅</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2.</w:t>
      </w:r>
      <w:r w:rsidRPr="00F14284">
        <w:rPr>
          <w:rFonts w:ascii="Verdana" w:eastAsia="宋体" w:hAnsi="Verdana" w:cs="宋体" w:hint="eastAsia"/>
          <w:bCs/>
          <w:color w:val="000000"/>
          <w:kern w:val="0"/>
          <w:szCs w:val="21"/>
        </w:rPr>
        <w:t>词别是一家：强调诗词之别，词比诗有更鲜明的声律特点。</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李词作的艺术特色</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1.</w:t>
      </w:r>
      <w:r w:rsidRPr="00F14284">
        <w:rPr>
          <w:rFonts w:ascii="Verdana" w:eastAsia="宋体" w:hAnsi="Verdana" w:cs="宋体" w:hint="eastAsia"/>
          <w:bCs/>
          <w:color w:val="000000"/>
          <w:kern w:val="0"/>
          <w:szCs w:val="21"/>
        </w:rPr>
        <w:t>前期：清新淡雅</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lastRenderedPageBreak/>
        <w:t>2.</w:t>
      </w:r>
      <w:r w:rsidRPr="00F14284">
        <w:rPr>
          <w:rFonts w:ascii="Verdana" w:eastAsia="宋体" w:hAnsi="Verdana" w:cs="宋体" w:hint="eastAsia"/>
          <w:bCs/>
          <w:color w:val="000000"/>
          <w:kern w:val="0"/>
          <w:szCs w:val="21"/>
        </w:rPr>
        <w:t>后期：沉郁哀痛</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bCs/>
          <w:color w:val="000000"/>
          <w:kern w:val="0"/>
          <w:szCs w:val="21"/>
        </w:rPr>
        <w:t>3.</w:t>
      </w:r>
      <w:r w:rsidRPr="00F14284">
        <w:rPr>
          <w:rFonts w:ascii="Verdana" w:eastAsia="宋体" w:hAnsi="Verdana" w:cs="宋体" w:hint="eastAsia"/>
          <w:bCs/>
          <w:color w:val="000000"/>
          <w:kern w:val="0"/>
          <w:szCs w:val="21"/>
        </w:rPr>
        <w:t>她善于将语言变化与声情、词情相结合，达到表现情感的艺术极致。</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朱敦儒词作的艺术特点</w:t>
      </w:r>
      <w:r w:rsidRPr="00F14284">
        <w:rPr>
          <w:rFonts w:ascii="Verdana" w:eastAsia="宋体" w:hAnsi="Verdana" w:cs="宋体"/>
          <w:bCs/>
          <w:color w:val="000000"/>
          <w:kern w:val="0"/>
          <w:szCs w:val="21"/>
        </w:rPr>
        <w:t xml:space="preserve"> </w:t>
      </w:r>
    </w:p>
    <w:p w:rsidR="00F14284" w:rsidRPr="00F14284" w:rsidRDefault="00F14284" w:rsidP="00F14284">
      <w:pPr>
        <w:widowControl/>
        <w:spacing w:before="125" w:after="125" w:line="288" w:lineRule="atLeast"/>
        <w:rPr>
          <w:rFonts w:ascii="Verdana" w:eastAsia="宋体" w:hAnsi="Verdana" w:cs="宋体"/>
          <w:bCs/>
          <w:color w:val="000000"/>
          <w:kern w:val="0"/>
          <w:szCs w:val="21"/>
        </w:rPr>
      </w:pPr>
      <w:r w:rsidRPr="00F14284">
        <w:rPr>
          <w:rFonts w:ascii="Verdana" w:eastAsia="宋体" w:hAnsi="Verdana" w:cs="宋体" w:hint="eastAsia"/>
          <w:bCs/>
          <w:color w:val="000000"/>
          <w:kern w:val="0"/>
          <w:szCs w:val="21"/>
        </w:rPr>
        <w:t>（樵歌体的特点）</w:t>
      </w:r>
      <w:r w:rsidRPr="00F14284">
        <w:rPr>
          <w:rFonts w:ascii="Verdana" w:eastAsia="宋体" w:hAnsi="Verdana" w:cs="宋体"/>
          <w:bCs/>
          <w:color w:val="000000"/>
          <w:kern w:val="0"/>
          <w:szCs w:val="21"/>
        </w:rPr>
        <w:t xml:space="preserve"> </w:t>
      </w:r>
    </w:p>
    <w:p w:rsidR="00F14284" w:rsidRPr="00460165" w:rsidRDefault="00F14284" w:rsidP="00460165">
      <w:pPr>
        <w:widowControl/>
        <w:spacing w:before="125" w:after="125" w:line="288" w:lineRule="atLeast"/>
        <w:jc w:val="center"/>
        <w:rPr>
          <w:rFonts w:ascii="Verdana" w:eastAsia="宋体" w:hAnsi="Verdana" w:cs="宋体"/>
          <w:b/>
          <w:bCs/>
          <w:color w:val="000000"/>
          <w:kern w:val="0"/>
          <w:sz w:val="28"/>
          <w:szCs w:val="28"/>
        </w:rPr>
      </w:pPr>
    </w:p>
    <w:p w:rsidR="00460165" w:rsidRPr="00460165" w:rsidRDefault="00460165" w:rsidP="00460165">
      <w:pPr>
        <w:widowControl/>
        <w:spacing w:before="125" w:after="125" w:line="288" w:lineRule="atLeast"/>
        <w:jc w:val="center"/>
        <w:rPr>
          <w:rFonts w:ascii="Verdana" w:eastAsia="宋体" w:hAnsi="Verdana" w:cs="宋体"/>
          <w:b/>
          <w:bCs/>
          <w:color w:val="000000"/>
          <w:kern w:val="0"/>
          <w:sz w:val="28"/>
          <w:szCs w:val="28"/>
        </w:rPr>
      </w:pPr>
      <w:r w:rsidRPr="00460165">
        <w:rPr>
          <w:rFonts w:ascii="Verdana" w:eastAsia="宋体" w:hAnsi="Verdana" w:cs="宋体" w:hint="eastAsia"/>
          <w:b/>
          <w:bCs/>
          <w:color w:val="000000"/>
          <w:kern w:val="0"/>
          <w:sz w:val="28"/>
          <w:szCs w:val="28"/>
        </w:rPr>
        <w:t>第六章</w:t>
      </w:r>
      <w:r w:rsidRPr="00460165">
        <w:rPr>
          <w:rFonts w:ascii="Verdana" w:eastAsia="宋体" w:hAnsi="Verdana" w:cs="宋体" w:hint="eastAsia"/>
          <w:b/>
          <w:bCs/>
          <w:color w:val="000000"/>
          <w:kern w:val="0"/>
          <w:sz w:val="28"/>
          <w:szCs w:val="28"/>
        </w:rPr>
        <w:t xml:space="preserve">   </w:t>
      </w:r>
      <w:r w:rsidRPr="00460165">
        <w:rPr>
          <w:rFonts w:ascii="Verdana" w:eastAsia="宋体" w:hAnsi="Verdana" w:cs="宋体" w:hint="eastAsia"/>
          <w:b/>
          <w:bCs/>
          <w:color w:val="000000"/>
          <w:kern w:val="0"/>
          <w:sz w:val="28"/>
          <w:szCs w:val="28"/>
        </w:rPr>
        <w:t>辛弃疾与辛派词人</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b/>
          <w:bCs/>
          <w:color w:val="000000"/>
          <w:kern w:val="0"/>
          <w:sz w:val="18"/>
        </w:rPr>
        <w:t>考核知识点与考核要求</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识记：</w:t>
      </w:r>
      <w:r w:rsidRPr="00EC5170">
        <w:rPr>
          <w:rFonts w:ascii="宋体" w:eastAsia="宋体" w:hAnsi="宋体" w:cs="宋体" w:hint="eastAsia"/>
          <w:color w:val="000000"/>
          <w:kern w:val="0"/>
          <w:sz w:val="18"/>
          <w:szCs w:val="18"/>
        </w:rPr>
        <w:t>①</w:t>
      </w:r>
      <w:r w:rsidRPr="00EC5170">
        <w:rPr>
          <w:rFonts w:ascii="Verdana" w:eastAsia="宋体" w:hAnsi="Verdana" w:cs="宋体"/>
          <w:color w:val="000000"/>
          <w:kern w:val="0"/>
          <w:sz w:val="18"/>
          <w:szCs w:val="18"/>
        </w:rPr>
        <w:t>辛弃疾的生平；</w:t>
      </w:r>
      <w:r w:rsidRPr="00EC5170">
        <w:rPr>
          <w:rFonts w:ascii="宋体" w:eastAsia="宋体" w:hAnsi="宋体" w:cs="宋体" w:hint="eastAsia"/>
          <w:color w:val="000000"/>
          <w:kern w:val="0"/>
          <w:sz w:val="18"/>
          <w:szCs w:val="18"/>
        </w:rPr>
        <w:t>②</w:t>
      </w:r>
      <w:r w:rsidRPr="00EC5170">
        <w:rPr>
          <w:rFonts w:ascii="Verdana" w:eastAsia="宋体" w:hAnsi="Verdana" w:cs="Verdana"/>
          <w:color w:val="000000"/>
          <w:kern w:val="0"/>
          <w:sz w:val="18"/>
          <w:szCs w:val="18"/>
        </w:rPr>
        <w:t>“</w:t>
      </w:r>
      <w:r w:rsidRPr="00EC5170">
        <w:rPr>
          <w:rFonts w:ascii="Verdana" w:eastAsia="宋体" w:hAnsi="Verdana" w:cs="宋体"/>
          <w:color w:val="000000"/>
          <w:kern w:val="0"/>
          <w:sz w:val="18"/>
          <w:szCs w:val="18"/>
        </w:rPr>
        <w:t>稼轩体</w:t>
      </w:r>
      <w:r w:rsidRPr="00EC5170">
        <w:rPr>
          <w:rFonts w:ascii="Verdana" w:eastAsia="宋体" w:hAnsi="Verdana" w:cs="宋体"/>
          <w:color w:val="000000"/>
          <w:kern w:val="0"/>
          <w:sz w:val="18"/>
          <w:szCs w:val="18"/>
        </w:rPr>
        <w:t>”</w:t>
      </w:r>
      <w:r w:rsidRPr="00EC5170">
        <w:rPr>
          <w:rFonts w:ascii="Verdana" w:eastAsia="宋体" w:hAnsi="Verdana" w:cs="宋体"/>
          <w:color w:val="000000"/>
          <w:kern w:val="0"/>
          <w:sz w:val="18"/>
          <w:szCs w:val="18"/>
        </w:rPr>
        <w:t>。</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（一）辛词的题材内容</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应用：辛词题材内容的主体及其多样性。</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（二）辛词的艺术成就</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应用：辛词的艺术成就及其词史地位。</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（三）辛派词人</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识记：</w:t>
      </w:r>
      <w:r w:rsidRPr="00EC5170">
        <w:rPr>
          <w:rFonts w:ascii="宋体" w:eastAsia="宋体" w:hAnsi="宋体" w:cs="宋体" w:hint="eastAsia"/>
          <w:color w:val="000000"/>
          <w:kern w:val="0"/>
          <w:sz w:val="18"/>
          <w:szCs w:val="18"/>
        </w:rPr>
        <w:t>①</w:t>
      </w:r>
      <w:r w:rsidRPr="00EC5170">
        <w:rPr>
          <w:rFonts w:ascii="Verdana" w:eastAsia="宋体" w:hAnsi="Verdana" w:cs="宋体"/>
          <w:color w:val="000000"/>
          <w:kern w:val="0"/>
          <w:sz w:val="18"/>
          <w:szCs w:val="18"/>
        </w:rPr>
        <w:t>张元幹的生平；</w:t>
      </w:r>
      <w:r w:rsidRPr="00EC5170">
        <w:rPr>
          <w:rFonts w:ascii="宋体" w:eastAsia="宋体" w:hAnsi="宋体" w:cs="宋体" w:hint="eastAsia"/>
          <w:color w:val="000000"/>
          <w:kern w:val="0"/>
          <w:sz w:val="18"/>
          <w:szCs w:val="18"/>
        </w:rPr>
        <w:t>②</w:t>
      </w:r>
      <w:r w:rsidRPr="00EC5170">
        <w:rPr>
          <w:rFonts w:ascii="Verdana" w:eastAsia="宋体" w:hAnsi="Verdana" w:cs="宋体"/>
          <w:color w:val="000000"/>
          <w:kern w:val="0"/>
          <w:sz w:val="18"/>
          <w:szCs w:val="18"/>
        </w:rPr>
        <w:t>张孝祥的生平；</w:t>
      </w:r>
      <w:r w:rsidRPr="00EC5170">
        <w:rPr>
          <w:rFonts w:ascii="宋体" w:eastAsia="宋体" w:hAnsi="宋体" w:cs="宋体" w:hint="eastAsia"/>
          <w:color w:val="000000"/>
          <w:kern w:val="0"/>
          <w:sz w:val="18"/>
          <w:szCs w:val="18"/>
        </w:rPr>
        <w:t>③</w:t>
      </w:r>
      <w:r w:rsidRPr="00EC5170">
        <w:rPr>
          <w:rFonts w:ascii="Verdana" w:eastAsia="宋体" w:hAnsi="Verdana" w:cs="宋体"/>
          <w:color w:val="000000"/>
          <w:kern w:val="0"/>
          <w:sz w:val="18"/>
          <w:szCs w:val="18"/>
        </w:rPr>
        <w:t>陈亮的生平。</w:t>
      </w:r>
    </w:p>
    <w:p w:rsidR="00EC5170" w:rsidRPr="00EC5170" w:rsidRDefault="00EC5170" w:rsidP="00EC5170">
      <w:pPr>
        <w:widowControl/>
        <w:spacing w:before="125" w:after="125" w:line="288" w:lineRule="atLeast"/>
        <w:jc w:val="left"/>
        <w:rPr>
          <w:rFonts w:ascii="Verdana" w:eastAsia="宋体" w:hAnsi="Verdana" w:cs="宋体"/>
          <w:color w:val="000000"/>
          <w:kern w:val="0"/>
          <w:sz w:val="18"/>
          <w:szCs w:val="18"/>
        </w:rPr>
      </w:pPr>
      <w:r w:rsidRPr="00EC5170">
        <w:rPr>
          <w:rFonts w:ascii="Verdana" w:eastAsia="宋体" w:hAnsi="Verdana" w:cs="宋体"/>
          <w:color w:val="000000"/>
          <w:kern w:val="0"/>
          <w:sz w:val="18"/>
          <w:szCs w:val="18"/>
        </w:rPr>
        <w:t xml:space="preserve">　　应用：</w:t>
      </w:r>
      <w:r w:rsidRPr="00EC5170">
        <w:rPr>
          <w:rFonts w:ascii="宋体" w:eastAsia="宋体" w:hAnsi="宋体" w:cs="宋体" w:hint="eastAsia"/>
          <w:color w:val="000000"/>
          <w:kern w:val="0"/>
          <w:sz w:val="18"/>
          <w:szCs w:val="18"/>
        </w:rPr>
        <w:t>①</w:t>
      </w:r>
      <w:r w:rsidRPr="00EC5170">
        <w:rPr>
          <w:rFonts w:ascii="Verdana" w:eastAsia="宋体" w:hAnsi="Verdana" w:cs="宋体"/>
          <w:color w:val="000000"/>
          <w:kern w:val="0"/>
          <w:sz w:val="18"/>
          <w:szCs w:val="18"/>
        </w:rPr>
        <w:t>张元幹词的特点；</w:t>
      </w:r>
      <w:r w:rsidRPr="00EC5170">
        <w:rPr>
          <w:rFonts w:ascii="宋体" w:eastAsia="宋体" w:hAnsi="宋体" w:cs="宋体" w:hint="eastAsia"/>
          <w:color w:val="000000"/>
          <w:kern w:val="0"/>
          <w:sz w:val="18"/>
          <w:szCs w:val="18"/>
        </w:rPr>
        <w:t>②</w:t>
      </w:r>
      <w:r w:rsidRPr="00EC5170">
        <w:rPr>
          <w:rFonts w:ascii="Verdana" w:eastAsia="宋体" w:hAnsi="Verdana" w:cs="宋体"/>
          <w:color w:val="000000"/>
          <w:kern w:val="0"/>
          <w:sz w:val="18"/>
          <w:szCs w:val="18"/>
        </w:rPr>
        <w:t>张孝祥词的特点；</w:t>
      </w:r>
      <w:r w:rsidRPr="00EC5170">
        <w:rPr>
          <w:rFonts w:ascii="宋体" w:eastAsia="宋体" w:hAnsi="宋体" w:cs="宋体" w:hint="eastAsia"/>
          <w:color w:val="000000"/>
          <w:kern w:val="0"/>
          <w:sz w:val="18"/>
          <w:szCs w:val="18"/>
        </w:rPr>
        <w:t>③</w:t>
      </w:r>
      <w:r w:rsidRPr="00EC5170">
        <w:rPr>
          <w:rFonts w:ascii="Verdana" w:eastAsia="宋体" w:hAnsi="Verdana" w:cs="宋体"/>
          <w:color w:val="000000"/>
          <w:kern w:val="0"/>
          <w:sz w:val="18"/>
          <w:szCs w:val="18"/>
        </w:rPr>
        <w:t>陈亮词的特点；</w:t>
      </w:r>
      <w:r w:rsidRPr="00EC5170">
        <w:rPr>
          <w:rFonts w:ascii="宋体" w:eastAsia="宋体" w:hAnsi="宋体" w:cs="宋体" w:hint="eastAsia"/>
          <w:color w:val="000000"/>
          <w:kern w:val="0"/>
          <w:sz w:val="18"/>
          <w:szCs w:val="18"/>
        </w:rPr>
        <w:t>④</w:t>
      </w:r>
      <w:r w:rsidRPr="00EC5170">
        <w:rPr>
          <w:rFonts w:ascii="Verdana" w:eastAsia="宋体" w:hAnsi="Verdana" w:cs="宋体"/>
          <w:color w:val="000000"/>
          <w:kern w:val="0"/>
          <w:sz w:val="18"/>
          <w:szCs w:val="18"/>
        </w:rPr>
        <w:t>刘过词的特点。</w:t>
      </w:r>
    </w:p>
    <w:p w:rsidR="00EC5170" w:rsidRPr="00EC5170" w:rsidRDefault="00EC5170" w:rsidP="00460165">
      <w:pPr>
        <w:widowControl/>
        <w:spacing w:before="125" w:after="125" w:line="288" w:lineRule="atLeast"/>
        <w:rPr>
          <w:rFonts w:ascii="Verdana" w:eastAsia="宋体" w:hAnsi="Verdana" w:cs="宋体"/>
          <w:b/>
          <w:bCs/>
          <w:color w:val="000000"/>
          <w:kern w:val="0"/>
          <w:szCs w:val="21"/>
        </w:rPr>
      </w:pP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识记：</w:t>
      </w:r>
      <w:r w:rsidRPr="00460165">
        <w:rPr>
          <w:rFonts w:ascii="Verdana" w:eastAsia="宋体" w:hAnsi="Verdana" w:cs="宋体"/>
          <w:b/>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辛弃疾：</w:t>
      </w:r>
      <w:r w:rsidRPr="00460165">
        <w:rPr>
          <w:rFonts w:ascii="Verdana" w:eastAsia="宋体" w:hAnsi="Verdana" w:cs="宋体" w:hint="eastAsia"/>
          <w:bCs/>
          <w:color w:val="000000"/>
          <w:kern w:val="0"/>
          <w:szCs w:val="21"/>
        </w:rPr>
        <w:t>号稼轩居士，有《稼轩长短句》，</w:t>
      </w:r>
      <w:r w:rsidRPr="00460165">
        <w:rPr>
          <w:rFonts w:ascii="Verdana" w:eastAsia="宋体" w:hAnsi="Verdana" w:cs="宋体" w:hint="eastAsia"/>
          <w:bCs/>
          <w:color w:val="000000"/>
          <w:kern w:val="0"/>
          <w:szCs w:val="21"/>
        </w:rPr>
        <w:t xml:space="preserve">    </w:t>
      </w:r>
      <w:r w:rsidRPr="00460165">
        <w:rPr>
          <w:rFonts w:ascii="Verdana" w:eastAsia="宋体" w:hAnsi="Verdana" w:cs="宋体" w:hint="eastAsia"/>
          <w:bCs/>
          <w:color w:val="000000"/>
          <w:kern w:val="0"/>
          <w:szCs w:val="21"/>
        </w:rPr>
        <w:t>又名《稼轩词》</w:t>
      </w:r>
    </w:p>
    <w:p w:rsid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稼轩体：</w:t>
      </w:r>
      <w:r w:rsidRPr="00460165">
        <w:rPr>
          <w:rFonts w:ascii="Verdana" w:eastAsia="宋体" w:hAnsi="Verdana" w:cs="宋体" w:hint="eastAsia"/>
          <w:bCs/>
          <w:color w:val="000000"/>
          <w:kern w:val="0"/>
          <w:szCs w:val="21"/>
        </w:rPr>
        <w:t>喜议论，善用典</w:t>
      </w:r>
      <w:r w:rsidRPr="00460165">
        <w:rPr>
          <w:rFonts w:ascii="Verdana" w:eastAsia="宋体" w:hAnsi="Verdana" w:cs="宋体"/>
          <w:bCs/>
          <w:color w:val="000000"/>
          <w:kern w:val="0"/>
          <w:szCs w:val="21"/>
        </w:rPr>
        <w:t xml:space="preserve"> </w:t>
      </w:r>
    </w:p>
    <w:p w:rsidR="00460165" w:rsidRDefault="00460165" w:rsidP="00460165">
      <w:pPr>
        <w:widowControl/>
        <w:spacing w:before="125" w:after="125" w:line="288" w:lineRule="atLeast"/>
        <w:rPr>
          <w:rFonts w:ascii="Verdana" w:eastAsia="宋体" w:hAnsi="Verdana" w:cs="宋体"/>
          <w:bCs/>
          <w:color w:val="000000"/>
          <w:kern w:val="0"/>
          <w:szCs w:val="21"/>
        </w:rPr>
      </w:pPr>
      <w:r>
        <w:rPr>
          <w:rFonts w:ascii="Verdana" w:hAnsi="Verdana"/>
          <w:color w:val="000000"/>
          <w:sz w:val="18"/>
          <w:szCs w:val="18"/>
        </w:rPr>
        <w:t>辛弃疾号稼轩。他是一位具有英雄气慨的词人，才气纵横，笔力超拔。他的词不仅内容丰富，在艺术上驰骋百家，转益多师，而且有极大的开拓和创新。他以散文句法入词，以经子诗赋之语入词，以词说理，带来了词体的大解放。无论作长调或小令，都充分表现了自己的才情和体现了自己的人格。他继苏轼之后极大地开拓了词境，使词在与乐分离之后，仍能够作为一种内容充实，、形式多样化的新体格健诗独立存在。他的词不仅</w:t>
      </w:r>
      <w:r>
        <w:rPr>
          <w:rFonts w:ascii="Verdana" w:hAnsi="Verdana"/>
          <w:color w:val="000000"/>
          <w:sz w:val="18"/>
          <w:szCs w:val="18"/>
        </w:rPr>
        <w:t>“</w:t>
      </w:r>
      <w:r>
        <w:rPr>
          <w:rFonts w:ascii="Verdana" w:hAnsi="Verdana"/>
          <w:color w:val="000000"/>
          <w:sz w:val="18"/>
          <w:szCs w:val="18"/>
        </w:rPr>
        <w:t>横绝六合，扫空万古</w:t>
      </w:r>
      <w:r>
        <w:rPr>
          <w:rFonts w:ascii="Verdana" w:hAnsi="Verdana"/>
          <w:color w:val="000000"/>
          <w:sz w:val="18"/>
          <w:szCs w:val="18"/>
        </w:rPr>
        <w:t>”</w:t>
      </w:r>
      <w:r>
        <w:rPr>
          <w:rFonts w:ascii="Verdana" w:hAnsi="Verdana"/>
          <w:color w:val="000000"/>
          <w:sz w:val="18"/>
          <w:szCs w:val="18"/>
        </w:rPr>
        <w:t>，而且</w:t>
      </w:r>
      <w:r>
        <w:rPr>
          <w:rFonts w:ascii="Verdana" w:hAnsi="Verdana"/>
          <w:color w:val="000000"/>
          <w:sz w:val="18"/>
          <w:szCs w:val="18"/>
        </w:rPr>
        <w:t>“</w:t>
      </w:r>
      <w:r>
        <w:rPr>
          <w:rFonts w:ascii="Verdana" w:hAnsi="Verdana"/>
          <w:color w:val="000000"/>
          <w:sz w:val="18"/>
          <w:szCs w:val="18"/>
        </w:rPr>
        <w:t>包罗万象</w:t>
      </w:r>
      <w:r>
        <w:rPr>
          <w:rFonts w:ascii="Verdana" w:hAnsi="Verdana"/>
          <w:color w:val="000000"/>
          <w:sz w:val="18"/>
          <w:szCs w:val="18"/>
        </w:rPr>
        <w:t>”</w:t>
      </w:r>
      <w:r>
        <w:rPr>
          <w:rFonts w:ascii="Verdana" w:hAnsi="Verdana"/>
          <w:color w:val="000000"/>
          <w:sz w:val="18"/>
          <w:szCs w:val="18"/>
        </w:rPr>
        <w:t>。这种在宋代词坛别开生面、既慷慨豪放又温婉妩媚，而以豪放悲壮为主导风格的词，人们称之为</w:t>
      </w:r>
      <w:r>
        <w:rPr>
          <w:rFonts w:ascii="Verdana" w:hAnsi="Verdana"/>
          <w:color w:val="000000"/>
          <w:sz w:val="18"/>
          <w:szCs w:val="18"/>
        </w:rPr>
        <w:t>“</w:t>
      </w:r>
      <w:r>
        <w:rPr>
          <w:rFonts w:ascii="Verdana" w:hAnsi="Verdana"/>
          <w:color w:val="000000"/>
          <w:sz w:val="18"/>
          <w:szCs w:val="18"/>
        </w:rPr>
        <w:t>稼轩体</w:t>
      </w:r>
      <w:r>
        <w:rPr>
          <w:rFonts w:ascii="Verdana" w:hAnsi="Verdana"/>
          <w:color w:val="000000"/>
          <w:sz w:val="18"/>
          <w:szCs w:val="18"/>
        </w:rPr>
        <w:t>”</w:t>
      </w:r>
      <w:r>
        <w:rPr>
          <w:rFonts w:ascii="Verdana" w:hAnsi="Verdana"/>
          <w:color w:val="000000"/>
          <w:sz w:val="18"/>
          <w:szCs w:val="18"/>
        </w:rPr>
        <w:t>。</w:t>
      </w:r>
    </w:p>
    <w:p w:rsidR="00460165" w:rsidRPr="00460165" w:rsidRDefault="00460165" w:rsidP="00460165">
      <w:pPr>
        <w:widowControl/>
        <w:spacing w:before="125" w:after="125" w:line="288" w:lineRule="atLeast"/>
        <w:jc w:val="center"/>
        <w:rPr>
          <w:rFonts w:ascii="Verdana" w:eastAsia="宋体" w:hAnsi="Verdana" w:cs="宋体"/>
          <w:bCs/>
          <w:color w:val="000000"/>
          <w:kern w:val="0"/>
          <w:sz w:val="24"/>
          <w:szCs w:val="24"/>
        </w:rPr>
      </w:pPr>
      <w:r w:rsidRPr="00460165">
        <w:rPr>
          <w:rFonts w:ascii="Verdana" w:eastAsia="宋体" w:hAnsi="Verdana" w:cs="宋体" w:hint="eastAsia"/>
          <w:b/>
          <w:bCs/>
          <w:color w:val="000000"/>
          <w:kern w:val="0"/>
          <w:sz w:val="24"/>
          <w:szCs w:val="24"/>
        </w:rPr>
        <w:t>第一节</w:t>
      </w:r>
      <w:r w:rsidRPr="00460165">
        <w:rPr>
          <w:rFonts w:ascii="Verdana" w:eastAsia="宋体" w:hAnsi="Verdana" w:cs="宋体" w:hint="eastAsia"/>
          <w:b/>
          <w:bCs/>
          <w:color w:val="000000"/>
          <w:kern w:val="0"/>
          <w:sz w:val="24"/>
          <w:szCs w:val="24"/>
        </w:rPr>
        <w:t xml:space="preserve"> </w:t>
      </w:r>
      <w:r w:rsidRPr="00460165">
        <w:rPr>
          <w:rFonts w:ascii="Verdana" w:eastAsia="宋体" w:hAnsi="Verdana" w:cs="宋体" w:hint="eastAsia"/>
          <w:b/>
          <w:bCs/>
          <w:color w:val="000000"/>
          <w:kern w:val="0"/>
          <w:sz w:val="24"/>
          <w:szCs w:val="24"/>
        </w:rPr>
        <w:t>辛词的题材内容</w:t>
      </w:r>
    </w:p>
    <w:p w:rsidR="00460165" w:rsidRPr="00460165" w:rsidRDefault="00460165" w:rsidP="00460165">
      <w:pPr>
        <w:widowControl/>
        <w:spacing w:before="125" w:after="125" w:line="288" w:lineRule="atLeast"/>
        <w:rPr>
          <w:rFonts w:ascii="Verdana" w:eastAsia="宋体" w:hAnsi="Verdana" w:cs="宋体"/>
          <w:b/>
          <w:bCs/>
          <w:color w:val="000000"/>
          <w:kern w:val="0"/>
          <w:szCs w:val="21"/>
        </w:rPr>
      </w:pPr>
      <w:r w:rsidRPr="00460165">
        <w:rPr>
          <w:rFonts w:ascii="Verdana" w:eastAsia="宋体" w:hAnsi="Verdana" w:cs="宋体" w:hint="eastAsia"/>
          <w:b/>
          <w:bCs/>
          <w:color w:val="000000"/>
          <w:kern w:val="0"/>
          <w:szCs w:val="21"/>
        </w:rPr>
        <w:t>应用：</w:t>
      </w:r>
    </w:p>
    <w:p w:rsidR="00460165" w:rsidRPr="00460165" w:rsidRDefault="00460165" w:rsidP="00460165">
      <w:pPr>
        <w:widowControl/>
        <w:spacing w:before="125" w:after="125" w:line="288" w:lineRule="atLeast"/>
        <w:rPr>
          <w:rFonts w:ascii="Verdana" w:eastAsia="宋体" w:hAnsi="Verdana" w:cs="宋体"/>
          <w:b/>
          <w:bCs/>
          <w:color w:val="000000"/>
          <w:kern w:val="0"/>
          <w:szCs w:val="21"/>
        </w:rPr>
      </w:pPr>
      <w:r w:rsidRPr="00460165">
        <w:rPr>
          <w:rFonts w:ascii="Verdana" w:eastAsia="宋体" w:hAnsi="Verdana" w:cs="宋体" w:hint="eastAsia"/>
          <w:b/>
          <w:bCs/>
          <w:color w:val="000000"/>
          <w:kern w:val="0"/>
          <w:szCs w:val="21"/>
        </w:rPr>
        <w:t>辛词题材内容及其多样性★</w:t>
      </w:r>
      <w:r w:rsidRPr="00460165">
        <w:rPr>
          <w:rFonts w:ascii="Verdana" w:eastAsia="宋体" w:hAnsi="Verdana" w:cs="宋体"/>
          <w:b/>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bCs/>
          <w:color w:val="000000"/>
          <w:kern w:val="0"/>
          <w:szCs w:val="21"/>
        </w:rPr>
        <w:t>1</w:t>
      </w:r>
      <w:r w:rsidRPr="00460165">
        <w:rPr>
          <w:rFonts w:ascii="Verdana" w:eastAsia="宋体" w:hAnsi="Verdana" w:cs="宋体" w:hint="eastAsia"/>
          <w:bCs/>
          <w:color w:val="000000"/>
          <w:kern w:val="0"/>
          <w:szCs w:val="21"/>
        </w:rPr>
        <w:t>、最突出的题材是抒发报国豪情和壮志难酬的悲愤。如《鹧鸪天》、《破阵子》等</w:t>
      </w:r>
      <w:r w:rsidRPr="0046016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bCs/>
          <w:color w:val="000000"/>
          <w:kern w:val="0"/>
          <w:szCs w:val="21"/>
        </w:rPr>
        <w:t>2.</w:t>
      </w:r>
      <w:r w:rsidRPr="00460165">
        <w:rPr>
          <w:rFonts w:ascii="Verdana" w:eastAsia="宋体" w:hAnsi="Verdana" w:cs="宋体" w:hint="eastAsia"/>
          <w:bCs/>
          <w:color w:val="000000"/>
          <w:kern w:val="0"/>
          <w:szCs w:val="21"/>
        </w:rPr>
        <w:t>壮志难酬、报国无门的愤懑。如《水龙吟》、《摸鱼儿》等</w:t>
      </w:r>
      <w:r w:rsidRPr="0046016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bCs/>
          <w:color w:val="000000"/>
          <w:kern w:val="0"/>
          <w:szCs w:val="21"/>
        </w:rPr>
        <w:t>2.</w:t>
      </w:r>
      <w:r w:rsidRPr="00460165">
        <w:rPr>
          <w:rFonts w:ascii="Verdana" w:eastAsia="宋体" w:hAnsi="Verdana" w:cs="宋体" w:hint="eastAsia"/>
          <w:bCs/>
          <w:color w:val="000000"/>
          <w:kern w:val="0"/>
          <w:szCs w:val="21"/>
        </w:rPr>
        <w:t>辛弃疾的题材十分广泛，穷达出处、儿女之情、田园感受都在词中有充分表现。如《青玉案》、《清平乐》等</w:t>
      </w:r>
      <w:r w:rsidRPr="0046016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bCs/>
          <w:color w:val="000000"/>
          <w:kern w:val="0"/>
          <w:szCs w:val="21"/>
        </w:rPr>
        <w:lastRenderedPageBreak/>
        <w:t xml:space="preserve">    </w:t>
      </w:r>
    </w:p>
    <w:p w:rsidR="00FA2B89" w:rsidRPr="00460165" w:rsidRDefault="00E61A41" w:rsidP="00460165">
      <w:pPr>
        <w:widowControl/>
        <w:spacing w:before="125" w:after="125" w:line="288" w:lineRule="atLeast"/>
        <w:ind w:left="720"/>
        <w:jc w:val="center"/>
        <w:rPr>
          <w:rFonts w:ascii="Verdana" w:eastAsia="宋体" w:hAnsi="Verdana" w:cs="宋体"/>
          <w:bCs/>
          <w:color w:val="000000"/>
          <w:kern w:val="0"/>
          <w:sz w:val="24"/>
          <w:szCs w:val="24"/>
        </w:rPr>
      </w:pPr>
      <w:r w:rsidRPr="00460165">
        <w:rPr>
          <w:rFonts w:ascii="Verdana" w:eastAsia="宋体" w:hAnsi="Verdana" w:cs="宋体" w:hint="eastAsia"/>
          <w:b/>
          <w:bCs/>
          <w:color w:val="000000"/>
          <w:kern w:val="0"/>
          <w:sz w:val="24"/>
          <w:szCs w:val="24"/>
        </w:rPr>
        <w:t>第二节</w:t>
      </w:r>
      <w:r w:rsidRPr="00460165">
        <w:rPr>
          <w:rFonts w:ascii="Verdana" w:eastAsia="宋体" w:hAnsi="Verdana" w:cs="宋体" w:hint="eastAsia"/>
          <w:b/>
          <w:bCs/>
          <w:color w:val="000000"/>
          <w:kern w:val="0"/>
          <w:sz w:val="24"/>
          <w:szCs w:val="24"/>
        </w:rPr>
        <w:t xml:space="preserve">  </w:t>
      </w:r>
      <w:r w:rsidRPr="00460165">
        <w:rPr>
          <w:rFonts w:ascii="Verdana" w:eastAsia="宋体" w:hAnsi="Verdana" w:cs="宋体" w:hint="eastAsia"/>
          <w:b/>
          <w:bCs/>
          <w:color w:val="000000"/>
          <w:kern w:val="0"/>
          <w:sz w:val="24"/>
          <w:szCs w:val="24"/>
        </w:rPr>
        <w:t>辛词的艺术成就</w:t>
      </w:r>
    </w:p>
    <w:p w:rsidR="00460165" w:rsidRPr="00460165" w:rsidRDefault="00460165" w:rsidP="00460165">
      <w:pPr>
        <w:widowControl/>
        <w:spacing w:before="125" w:after="125" w:line="288" w:lineRule="atLeast"/>
        <w:rPr>
          <w:rFonts w:ascii="Verdana" w:eastAsia="宋体" w:hAnsi="Verdana" w:cs="宋体"/>
          <w:b/>
          <w:bCs/>
          <w:color w:val="000000"/>
          <w:kern w:val="0"/>
          <w:szCs w:val="21"/>
        </w:rPr>
      </w:pPr>
      <w:r w:rsidRPr="00460165">
        <w:rPr>
          <w:rFonts w:ascii="Verdana" w:eastAsia="宋体" w:hAnsi="Verdana" w:cs="宋体" w:hint="eastAsia"/>
          <w:b/>
          <w:bCs/>
          <w:color w:val="000000"/>
          <w:kern w:val="0"/>
          <w:szCs w:val="21"/>
        </w:rPr>
        <w:t>应用：</w:t>
      </w:r>
      <w:r w:rsidRPr="00460165">
        <w:rPr>
          <w:rFonts w:ascii="Verdana" w:eastAsia="宋体" w:hAnsi="Verdana" w:cs="宋体"/>
          <w:b/>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
          <w:bCs/>
          <w:color w:val="000000"/>
          <w:kern w:val="0"/>
          <w:szCs w:val="21"/>
        </w:rPr>
      </w:pPr>
      <w:r w:rsidRPr="00460165">
        <w:rPr>
          <w:rFonts w:ascii="Verdana" w:eastAsia="宋体" w:hAnsi="Verdana" w:cs="宋体" w:hint="eastAsia"/>
          <w:b/>
          <w:bCs/>
          <w:color w:val="000000"/>
          <w:kern w:val="0"/>
          <w:szCs w:val="21"/>
        </w:rPr>
        <w:t>辛词的艺术成就及其词史地位</w:t>
      </w:r>
      <w:r w:rsidRPr="00460165">
        <w:rPr>
          <w:rFonts w:ascii="Verdana" w:eastAsia="宋体" w:hAnsi="Verdana" w:cs="宋体" w:hint="eastAsia"/>
          <w:b/>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bCs/>
          <w:color w:val="000000"/>
          <w:kern w:val="0"/>
          <w:szCs w:val="21"/>
        </w:rPr>
        <w:t>1.</w:t>
      </w:r>
      <w:r w:rsidRPr="00460165">
        <w:rPr>
          <w:rFonts w:ascii="Verdana" w:eastAsia="宋体" w:hAnsi="Verdana" w:cs="宋体" w:hint="eastAsia"/>
          <w:bCs/>
          <w:color w:val="000000"/>
          <w:kern w:val="0"/>
          <w:szCs w:val="21"/>
        </w:rPr>
        <w:t>艺术成就：</w:t>
      </w:r>
      <w:r w:rsidRPr="00460165">
        <w:rPr>
          <w:rFonts w:ascii="Verdana" w:eastAsia="宋体" w:hAnsi="Verdana" w:cs="宋体"/>
          <w:bCs/>
          <w:color w:val="000000"/>
          <w:kern w:val="0"/>
          <w:szCs w:val="21"/>
        </w:rPr>
        <w:t xml:space="preserve"> </w:t>
      </w:r>
    </w:p>
    <w:p w:rsidR="00B52FF5" w:rsidRPr="00B52FF5" w:rsidRDefault="00B52FF5" w:rsidP="00B52FF5">
      <w:pPr>
        <w:widowControl/>
        <w:spacing w:before="125" w:after="125" w:line="288" w:lineRule="atLeast"/>
        <w:rPr>
          <w:rFonts w:ascii="Verdana" w:eastAsia="宋体" w:hAnsi="Verdana" w:cs="宋体"/>
          <w:bCs/>
          <w:color w:val="000000"/>
          <w:kern w:val="0"/>
          <w:szCs w:val="21"/>
        </w:rPr>
      </w:pPr>
      <w:r w:rsidRPr="00B52FF5">
        <w:rPr>
          <w:rFonts w:ascii="Verdana" w:eastAsia="宋体" w:hAnsi="Verdana" w:cs="宋体" w:hint="eastAsia"/>
          <w:bCs/>
          <w:color w:val="000000"/>
          <w:kern w:val="0"/>
          <w:szCs w:val="21"/>
        </w:rPr>
        <w:t>豪放词大都刚柔相济。</w:t>
      </w:r>
      <w:r w:rsidRPr="00B52FF5">
        <w:rPr>
          <w:rFonts w:ascii="Verdana" w:eastAsia="宋体" w:hAnsi="Verdana" w:cs="宋体"/>
          <w:bCs/>
          <w:color w:val="000000"/>
          <w:kern w:val="0"/>
          <w:szCs w:val="21"/>
        </w:rPr>
        <w:t xml:space="preserve"> </w:t>
      </w:r>
    </w:p>
    <w:p w:rsidR="00B52FF5" w:rsidRPr="00B52FF5" w:rsidRDefault="00B52FF5" w:rsidP="00B52FF5">
      <w:pPr>
        <w:widowControl/>
        <w:spacing w:before="125" w:after="125" w:line="288" w:lineRule="atLeast"/>
        <w:rPr>
          <w:rFonts w:ascii="Verdana" w:eastAsia="宋体" w:hAnsi="Verdana" w:cs="宋体"/>
          <w:bCs/>
          <w:color w:val="000000"/>
          <w:kern w:val="0"/>
          <w:szCs w:val="21"/>
        </w:rPr>
      </w:pPr>
      <w:r w:rsidRPr="00B52FF5">
        <w:rPr>
          <w:rFonts w:ascii="Verdana" w:eastAsia="宋体" w:hAnsi="Verdana" w:cs="宋体" w:hint="eastAsia"/>
          <w:bCs/>
          <w:color w:val="000000"/>
          <w:kern w:val="0"/>
          <w:szCs w:val="21"/>
        </w:rPr>
        <w:t>喜议论，以议论为旨，如《永遇乐</w:t>
      </w:r>
      <w:r w:rsidRPr="00B52FF5">
        <w:rPr>
          <w:rFonts w:ascii="Verdana" w:eastAsia="宋体" w:hAnsi="Verdana" w:cs="宋体"/>
          <w:bCs/>
          <w:color w:val="000000"/>
          <w:kern w:val="0"/>
          <w:szCs w:val="21"/>
        </w:rPr>
        <w:t>·</w:t>
      </w:r>
      <w:r w:rsidRPr="00B52FF5">
        <w:rPr>
          <w:rFonts w:ascii="Verdana" w:eastAsia="宋体" w:hAnsi="Verdana" w:cs="宋体" w:hint="eastAsia"/>
          <w:bCs/>
          <w:color w:val="000000"/>
          <w:kern w:val="0"/>
          <w:szCs w:val="21"/>
        </w:rPr>
        <w:t>京口北固亭怀古》</w:t>
      </w:r>
      <w:r w:rsidRPr="00B52FF5">
        <w:rPr>
          <w:rFonts w:ascii="Verdana" w:eastAsia="宋体" w:hAnsi="Verdana" w:cs="宋体"/>
          <w:bCs/>
          <w:color w:val="000000"/>
          <w:kern w:val="0"/>
          <w:szCs w:val="21"/>
        </w:rPr>
        <w:t xml:space="preserve"> </w:t>
      </w:r>
    </w:p>
    <w:p w:rsidR="00B52FF5" w:rsidRPr="00B52FF5" w:rsidRDefault="00B52FF5" w:rsidP="00B52FF5">
      <w:pPr>
        <w:widowControl/>
        <w:spacing w:before="125" w:after="125" w:line="288" w:lineRule="atLeast"/>
        <w:rPr>
          <w:rFonts w:ascii="Verdana" w:eastAsia="宋体" w:hAnsi="Verdana" w:cs="宋体"/>
          <w:bCs/>
          <w:color w:val="000000"/>
          <w:kern w:val="0"/>
          <w:szCs w:val="21"/>
        </w:rPr>
      </w:pPr>
      <w:r w:rsidRPr="00B52FF5">
        <w:rPr>
          <w:rFonts w:ascii="Verdana" w:eastAsia="宋体" w:hAnsi="Verdana" w:cs="宋体" w:hint="eastAsia"/>
          <w:bCs/>
          <w:color w:val="000000"/>
          <w:kern w:val="0"/>
          <w:szCs w:val="21"/>
        </w:rPr>
        <w:t>善用典，用典来源十分广泛。</w:t>
      </w:r>
      <w:r w:rsidRPr="00B52FF5">
        <w:rPr>
          <w:rFonts w:ascii="Verdana" w:eastAsia="宋体" w:hAnsi="Verdana" w:cs="宋体"/>
          <w:bCs/>
          <w:color w:val="000000"/>
          <w:kern w:val="0"/>
          <w:szCs w:val="21"/>
        </w:rPr>
        <w:t xml:space="preserve"> </w:t>
      </w:r>
    </w:p>
    <w:p w:rsidR="00B52FF5" w:rsidRPr="00B52FF5" w:rsidRDefault="00B52FF5" w:rsidP="00B52FF5">
      <w:pPr>
        <w:widowControl/>
        <w:spacing w:before="125" w:after="125" w:line="288" w:lineRule="atLeast"/>
        <w:rPr>
          <w:rFonts w:ascii="Verdana" w:eastAsia="宋体" w:hAnsi="Verdana" w:cs="宋体"/>
          <w:bCs/>
          <w:color w:val="000000"/>
          <w:kern w:val="0"/>
          <w:szCs w:val="21"/>
        </w:rPr>
      </w:pPr>
      <w:r w:rsidRPr="00B52FF5">
        <w:rPr>
          <w:rFonts w:ascii="Verdana" w:eastAsia="宋体" w:hAnsi="Verdana" w:cs="宋体" w:hint="eastAsia"/>
          <w:bCs/>
          <w:color w:val="000000"/>
          <w:kern w:val="0"/>
          <w:szCs w:val="21"/>
        </w:rPr>
        <w:t>以文为词，善用散文句法，如《西江月》</w:t>
      </w:r>
      <w:r w:rsidRPr="00B52FF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bCs/>
          <w:color w:val="000000"/>
          <w:kern w:val="0"/>
          <w:szCs w:val="21"/>
        </w:rPr>
        <w:t>2.</w:t>
      </w:r>
      <w:r w:rsidRPr="00460165">
        <w:rPr>
          <w:rFonts w:ascii="Verdana" w:eastAsia="宋体" w:hAnsi="Verdana" w:cs="宋体" w:hint="eastAsia"/>
          <w:bCs/>
          <w:color w:val="000000"/>
          <w:kern w:val="0"/>
          <w:szCs w:val="21"/>
        </w:rPr>
        <w:t>词史地位：上承苏轼的传统，又注入更为丰富、深刻的时代内容和审美特质，继往开来，具有崇高地位。</w:t>
      </w:r>
      <w:r w:rsidRPr="00460165">
        <w:rPr>
          <w:rFonts w:ascii="Verdana" w:eastAsia="宋体" w:hAnsi="Verdana" w:cs="宋体"/>
          <w:bCs/>
          <w:color w:val="000000"/>
          <w:kern w:val="0"/>
          <w:szCs w:val="21"/>
        </w:rPr>
        <w:t xml:space="preserve"> </w:t>
      </w:r>
    </w:p>
    <w:p w:rsidR="00FA2B89" w:rsidRPr="00460165" w:rsidRDefault="00E61A41" w:rsidP="00460165">
      <w:pPr>
        <w:widowControl/>
        <w:spacing w:before="125" w:after="125" w:line="288" w:lineRule="atLeast"/>
        <w:ind w:left="720"/>
        <w:jc w:val="center"/>
        <w:rPr>
          <w:rFonts w:ascii="Verdana" w:eastAsia="宋体" w:hAnsi="Verdana" w:cs="宋体"/>
          <w:b/>
          <w:bCs/>
          <w:color w:val="000000"/>
          <w:kern w:val="0"/>
          <w:sz w:val="24"/>
          <w:szCs w:val="24"/>
        </w:rPr>
      </w:pPr>
      <w:r w:rsidRPr="00460165">
        <w:rPr>
          <w:rFonts w:ascii="Verdana" w:eastAsia="宋体" w:hAnsi="Verdana" w:cs="宋体" w:hint="eastAsia"/>
          <w:b/>
          <w:bCs/>
          <w:color w:val="000000"/>
          <w:kern w:val="0"/>
          <w:sz w:val="24"/>
          <w:szCs w:val="24"/>
        </w:rPr>
        <w:t>第三节</w:t>
      </w:r>
      <w:r w:rsidRPr="00460165">
        <w:rPr>
          <w:rFonts w:ascii="Verdana" w:eastAsia="宋体" w:hAnsi="Verdana" w:cs="宋体" w:hint="eastAsia"/>
          <w:b/>
          <w:bCs/>
          <w:color w:val="000000"/>
          <w:kern w:val="0"/>
          <w:sz w:val="24"/>
          <w:szCs w:val="24"/>
        </w:rPr>
        <w:t xml:space="preserve">  </w:t>
      </w:r>
      <w:r w:rsidRPr="00460165">
        <w:rPr>
          <w:rFonts w:ascii="Verdana" w:eastAsia="宋体" w:hAnsi="Verdana" w:cs="宋体" w:hint="eastAsia"/>
          <w:b/>
          <w:bCs/>
          <w:color w:val="000000"/>
          <w:kern w:val="0"/>
          <w:sz w:val="24"/>
          <w:szCs w:val="24"/>
        </w:rPr>
        <w:t>辛派词人</w:t>
      </w:r>
    </w:p>
    <w:p w:rsidR="00460165" w:rsidRPr="00460165" w:rsidRDefault="00460165" w:rsidP="00460165">
      <w:pPr>
        <w:widowControl/>
        <w:spacing w:before="125" w:after="125" w:line="288" w:lineRule="atLeast"/>
        <w:rPr>
          <w:rFonts w:ascii="Verdana" w:eastAsia="宋体" w:hAnsi="Verdana" w:cs="宋体"/>
          <w:b/>
          <w:bCs/>
          <w:color w:val="000000"/>
          <w:kern w:val="0"/>
          <w:szCs w:val="21"/>
        </w:rPr>
      </w:pPr>
      <w:r w:rsidRPr="00460165">
        <w:rPr>
          <w:rFonts w:ascii="Verdana" w:eastAsia="宋体" w:hAnsi="Verdana" w:cs="宋体" w:hint="eastAsia"/>
          <w:b/>
          <w:bCs/>
          <w:color w:val="000000"/>
          <w:kern w:val="0"/>
          <w:szCs w:val="21"/>
        </w:rPr>
        <w:t>识记：</w:t>
      </w:r>
      <w:r w:rsidRPr="00460165">
        <w:rPr>
          <w:rFonts w:ascii="Verdana" w:eastAsia="宋体" w:hAnsi="Verdana" w:cs="宋体"/>
          <w:b/>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张元翰生平：</w:t>
      </w:r>
      <w:r w:rsidRPr="00460165">
        <w:rPr>
          <w:rFonts w:ascii="Verdana" w:eastAsia="宋体" w:hAnsi="Verdana" w:cs="宋体" w:hint="eastAsia"/>
          <w:bCs/>
          <w:color w:val="000000"/>
          <w:kern w:val="0"/>
          <w:szCs w:val="21"/>
        </w:rPr>
        <w:t>《芦川词》</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张孝祥生平：</w:t>
      </w:r>
      <w:r w:rsidRPr="00460165">
        <w:rPr>
          <w:rFonts w:ascii="Verdana" w:eastAsia="宋体" w:hAnsi="Verdana" w:cs="宋体" w:hint="eastAsia"/>
          <w:bCs/>
          <w:color w:val="000000"/>
          <w:kern w:val="0"/>
          <w:szCs w:val="21"/>
        </w:rPr>
        <w:t>有《于湖居士文集》、《于湖词》</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陈亮生平：</w:t>
      </w:r>
      <w:r w:rsidRPr="00460165">
        <w:rPr>
          <w:rFonts w:ascii="Verdana" w:eastAsia="宋体" w:hAnsi="Verdana" w:cs="宋体" w:hint="eastAsia"/>
          <w:bCs/>
          <w:color w:val="000000"/>
          <w:kern w:val="0"/>
          <w:szCs w:val="21"/>
        </w:rPr>
        <w:t>《龙川词》</w:t>
      </w:r>
    </w:p>
    <w:p w:rsidR="00460165" w:rsidRPr="00460165" w:rsidRDefault="00460165" w:rsidP="00460165">
      <w:pPr>
        <w:widowControl/>
        <w:spacing w:before="125" w:after="125" w:line="288" w:lineRule="atLeast"/>
        <w:rPr>
          <w:rFonts w:ascii="Verdana" w:eastAsia="宋体" w:hAnsi="Verdana" w:cs="宋体"/>
          <w:b/>
          <w:bCs/>
          <w:color w:val="000000"/>
          <w:kern w:val="0"/>
          <w:szCs w:val="21"/>
        </w:rPr>
      </w:pPr>
      <w:r w:rsidRPr="00460165">
        <w:rPr>
          <w:rFonts w:ascii="Verdana" w:eastAsia="宋体" w:hAnsi="Verdana" w:cs="宋体" w:hint="eastAsia"/>
          <w:b/>
          <w:bCs/>
          <w:color w:val="000000"/>
          <w:kern w:val="0"/>
          <w:szCs w:val="21"/>
        </w:rPr>
        <w:t>应用：</w:t>
      </w:r>
      <w:r w:rsidRPr="00460165">
        <w:rPr>
          <w:rFonts w:ascii="Verdana" w:eastAsia="宋体" w:hAnsi="Verdana" w:cs="宋体"/>
          <w:b/>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张元翰词的特点：</w:t>
      </w:r>
      <w:r w:rsidRPr="00460165">
        <w:rPr>
          <w:rFonts w:ascii="Verdana" w:eastAsia="宋体" w:hAnsi="Verdana" w:cs="宋体" w:hint="eastAsia"/>
          <w:bCs/>
          <w:color w:val="000000"/>
          <w:kern w:val="0"/>
          <w:szCs w:val="21"/>
        </w:rPr>
        <w:t>表现了爱国之情，报国之志，使词从深闺秀帷时代走向风云际会的前沿</w:t>
      </w:r>
      <w:r w:rsidRPr="0046016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张孝祥词的特点：</w:t>
      </w:r>
      <w:r w:rsidRPr="00460165">
        <w:rPr>
          <w:rFonts w:ascii="Verdana" w:eastAsia="宋体" w:hAnsi="Verdana" w:cs="宋体" w:hint="eastAsia"/>
          <w:bCs/>
          <w:color w:val="000000"/>
          <w:kern w:val="0"/>
          <w:szCs w:val="21"/>
        </w:rPr>
        <w:t>气质与东坡为近</w:t>
      </w:r>
      <w:r w:rsidRPr="0046016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陈亮词的特点：</w:t>
      </w:r>
      <w:r w:rsidRPr="00460165">
        <w:rPr>
          <w:rFonts w:ascii="Verdana" w:eastAsia="宋体" w:hAnsi="Verdana" w:cs="宋体" w:hint="eastAsia"/>
          <w:bCs/>
          <w:color w:val="000000"/>
          <w:kern w:val="0"/>
          <w:szCs w:val="21"/>
        </w:rPr>
        <w:t>词风豪放如稼轩，而又在词中议论纵横。</w:t>
      </w:r>
      <w:r w:rsidRPr="00460165">
        <w:rPr>
          <w:rFonts w:ascii="Verdana" w:eastAsia="宋体" w:hAnsi="Verdana" w:cs="宋体"/>
          <w:bCs/>
          <w:color w:val="000000"/>
          <w:kern w:val="0"/>
          <w:szCs w:val="21"/>
        </w:rPr>
        <w:t xml:space="preserve"> </w:t>
      </w:r>
    </w:p>
    <w:p w:rsidR="00460165" w:rsidRPr="00460165" w:rsidRDefault="00460165" w:rsidP="00460165">
      <w:pPr>
        <w:widowControl/>
        <w:spacing w:before="125" w:after="125" w:line="288" w:lineRule="atLeast"/>
        <w:rPr>
          <w:rFonts w:ascii="Verdana" w:eastAsia="宋体" w:hAnsi="Verdana" w:cs="宋体"/>
          <w:bCs/>
          <w:color w:val="000000"/>
          <w:kern w:val="0"/>
          <w:szCs w:val="21"/>
        </w:rPr>
      </w:pPr>
      <w:r w:rsidRPr="00460165">
        <w:rPr>
          <w:rFonts w:ascii="Verdana" w:eastAsia="宋体" w:hAnsi="Verdana" w:cs="宋体" w:hint="eastAsia"/>
          <w:b/>
          <w:bCs/>
          <w:color w:val="000000"/>
          <w:kern w:val="0"/>
          <w:szCs w:val="21"/>
        </w:rPr>
        <w:t>刘过词的特点：</w:t>
      </w:r>
      <w:r w:rsidRPr="00460165">
        <w:rPr>
          <w:rFonts w:ascii="Verdana" w:eastAsia="宋体" w:hAnsi="Verdana" w:cs="宋体" w:hint="eastAsia"/>
          <w:bCs/>
          <w:color w:val="000000"/>
          <w:kern w:val="0"/>
          <w:szCs w:val="21"/>
        </w:rPr>
        <w:t>词多壮语，盖学稼轩者也。</w:t>
      </w:r>
      <w:r w:rsidRPr="00460165">
        <w:rPr>
          <w:rFonts w:ascii="Verdana" w:eastAsia="宋体" w:hAnsi="Verdana" w:cs="宋体"/>
          <w:bCs/>
          <w:color w:val="000000"/>
          <w:kern w:val="0"/>
          <w:szCs w:val="21"/>
        </w:rPr>
        <w:t xml:space="preserve"> </w:t>
      </w:r>
    </w:p>
    <w:p w:rsidR="008B3B09" w:rsidRDefault="008B3B09" w:rsidP="00F14284">
      <w:pPr>
        <w:widowControl/>
        <w:spacing w:before="125" w:after="125" w:line="288" w:lineRule="atLeast"/>
        <w:rPr>
          <w:rFonts w:ascii="Verdana" w:eastAsia="宋体" w:hAnsi="Verdana" w:cs="宋体"/>
          <w:bCs/>
          <w:color w:val="000000"/>
          <w:kern w:val="0"/>
          <w:szCs w:val="21"/>
        </w:rPr>
      </w:pPr>
    </w:p>
    <w:p w:rsidR="00B01AA2" w:rsidRDefault="00B01AA2" w:rsidP="001C129F">
      <w:pPr>
        <w:widowControl/>
        <w:spacing w:before="125" w:after="125" w:line="288" w:lineRule="atLeast"/>
        <w:jc w:val="center"/>
        <w:rPr>
          <w:rFonts w:ascii="Verdana" w:eastAsia="宋体" w:hAnsi="Verdana" w:cs="宋体"/>
          <w:b/>
          <w:bCs/>
          <w:color w:val="000000"/>
          <w:kern w:val="0"/>
          <w:sz w:val="28"/>
          <w:szCs w:val="28"/>
        </w:rPr>
      </w:pPr>
      <w:r w:rsidRPr="001C129F">
        <w:rPr>
          <w:rFonts w:ascii="Verdana" w:eastAsia="宋体" w:hAnsi="Verdana" w:cs="宋体" w:hint="eastAsia"/>
          <w:b/>
          <w:bCs/>
          <w:color w:val="000000"/>
          <w:kern w:val="0"/>
          <w:sz w:val="28"/>
          <w:szCs w:val="28"/>
        </w:rPr>
        <w:t>第七章</w:t>
      </w:r>
      <w:r w:rsidRPr="001C129F">
        <w:rPr>
          <w:rFonts w:ascii="Verdana" w:eastAsia="宋体" w:hAnsi="Verdana" w:cs="宋体" w:hint="eastAsia"/>
          <w:b/>
          <w:bCs/>
          <w:color w:val="000000"/>
          <w:kern w:val="0"/>
          <w:sz w:val="28"/>
          <w:szCs w:val="28"/>
        </w:rPr>
        <w:t xml:space="preserve"> </w:t>
      </w:r>
      <w:r w:rsidRPr="001C129F">
        <w:rPr>
          <w:rFonts w:ascii="Verdana" w:eastAsia="宋体" w:hAnsi="Verdana" w:cs="宋体" w:hint="eastAsia"/>
          <w:b/>
          <w:bCs/>
          <w:color w:val="000000"/>
          <w:kern w:val="0"/>
          <w:sz w:val="28"/>
          <w:szCs w:val="28"/>
        </w:rPr>
        <w:t>陆游与南宋中期诗文</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b/>
          <w:bCs/>
          <w:color w:val="000000"/>
          <w:kern w:val="0"/>
          <w:sz w:val="18"/>
        </w:rPr>
        <w:t>考核知识点与考核要求</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中兴四大诗人</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（一）伟大的爱国诗人陆游</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识记：陆游的生平。</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理解：陆游散文的特点。</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应用：</w:t>
      </w:r>
      <w:r w:rsidRPr="00FB7676">
        <w:rPr>
          <w:rFonts w:ascii="宋体" w:eastAsia="宋体" w:hAnsi="宋体" w:cs="宋体" w:hint="eastAsia"/>
          <w:color w:val="000000"/>
          <w:kern w:val="0"/>
          <w:sz w:val="18"/>
          <w:szCs w:val="18"/>
        </w:rPr>
        <w:t>①</w:t>
      </w:r>
      <w:r w:rsidRPr="00FB7676">
        <w:rPr>
          <w:rFonts w:ascii="Verdana" w:eastAsia="宋体" w:hAnsi="Verdana" w:cs="宋体"/>
          <w:color w:val="000000"/>
          <w:kern w:val="0"/>
          <w:sz w:val="18"/>
          <w:szCs w:val="18"/>
        </w:rPr>
        <w:t>陆游诗歌创作的三个时期及各期的主要特点；</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陆游诗歌对江西诗派的扬弃；</w:t>
      </w:r>
      <w:r w:rsidRPr="00FB7676">
        <w:rPr>
          <w:rFonts w:ascii="宋体" w:eastAsia="宋体" w:hAnsi="宋体" w:cs="宋体" w:hint="eastAsia"/>
          <w:color w:val="000000"/>
          <w:kern w:val="0"/>
          <w:sz w:val="18"/>
          <w:szCs w:val="18"/>
        </w:rPr>
        <w:t>③</w:t>
      </w:r>
      <w:r w:rsidRPr="00FB7676">
        <w:rPr>
          <w:rFonts w:ascii="Verdana" w:eastAsia="宋体" w:hAnsi="Verdana" w:cs="宋体"/>
          <w:color w:val="000000"/>
          <w:kern w:val="0"/>
          <w:sz w:val="18"/>
          <w:szCs w:val="18"/>
        </w:rPr>
        <w:t>陆游词作的特色；</w:t>
      </w:r>
      <w:r w:rsidRPr="00FB7676">
        <w:rPr>
          <w:rFonts w:ascii="宋体" w:eastAsia="宋体" w:hAnsi="宋体" w:cs="宋体" w:hint="eastAsia"/>
          <w:color w:val="000000"/>
          <w:kern w:val="0"/>
          <w:sz w:val="18"/>
          <w:szCs w:val="18"/>
        </w:rPr>
        <w:t>④</w:t>
      </w:r>
      <w:r w:rsidRPr="00FB7676">
        <w:rPr>
          <w:rFonts w:ascii="Verdana" w:eastAsia="宋体" w:hAnsi="Verdana" w:cs="宋体"/>
          <w:color w:val="000000"/>
          <w:kern w:val="0"/>
          <w:sz w:val="18"/>
          <w:szCs w:val="18"/>
        </w:rPr>
        <w:t>陆游诗歌的艺术成就及其多样风格。</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（二）杨万里和范成大</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w:t>
      </w:r>
      <w:r w:rsidRPr="00FB7676">
        <w:rPr>
          <w:rFonts w:ascii="宋体" w:eastAsia="宋体" w:hAnsi="宋体" w:cs="宋体" w:hint="eastAsia"/>
          <w:color w:val="000000"/>
          <w:kern w:val="0"/>
          <w:sz w:val="18"/>
          <w:szCs w:val="18"/>
        </w:rPr>
        <w:t>①</w:t>
      </w:r>
      <w:r w:rsidRPr="00FB7676">
        <w:rPr>
          <w:rFonts w:ascii="Verdana" w:eastAsia="宋体" w:hAnsi="Verdana" w:cs="Verdana"/>
          <w:color w:val="000000"/>
          <w:kern w:val="0"/>
          <w:sz w:val="18"/>
          <w:szCs w:val="18"/>
        </w:rPr>
        <w:t>“</w:t>
      </w:r>
      <w:r w:rsidRPr="00FB7676">
        <w:rPr>
          <w:rFonts w:ascii="Verdana" w:eastAsia="宋体" w:hAnsi="Verdana" w:cs="宋体"/>
          <w:color w:val="000000"/>
          <w:kern w:val="0"/>
          <w:sz w:val="18"/>
          <w:szCs w:val="18"/>
        </w:rPr>
        <w:t>诚斋体</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杨万里的生平；</w:t>
      </w:r>
      <w:r w:rsidRPr="00FB7676">
        <w:rPr>
          <w:rFonts w:ascii="宋体" w:eastAsia="宋体" w:hAnsi="宋体" w:cs="宋体" w:hint="eastAsia"/>
          <w:color w:val="000000"/>
          <w:kern w:val="0"/>
          <w:sz w:val="18"/>
          <w:szCs w:val="18"/>
        </w:rPr>
        <w:t>③</w:t>
      </w:r>
      <w:r w:rsidRPr="00FB7676">
        <w:rPr>
          <w:rFonts w:ascii="Verdana" w:eastAsia="宋体" w:hAnsi="Verdana" w:cs="宋体"/>
          <w:color w:val="000000"/>
          <w:kern w:val="0"/>
          <w:sz w:val="18"/>
          <w:szCs w:val="18"/>
        </w:rPr>
        <w:t>范成大的生平。</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lastRenderedPageBreak/>
        <w:t xml:space="preserve">　　理解：杨万里的</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活法</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诗。</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应用：</w:t>
      </w:r>
      <w:r w:rsidRPr="00FB7676">
        <w:rPr>
          <w:rFonts w:ascii="宋体" w:eastAsia="宋体" w:hAnsi="宋体" w:cs="宋体" w:hint="eastAsia"/>
          <w:color w:val="000000"/>
          <w:kern w:val="0"/>
          <w:sz w:val="18"/>
          <w:szCs w:val="18"/>
        </w:rPr>
        <w:t>①</w:t>
      </w:r>
      <w:r w:rsidRPr="00FB7676">
        <w:rPr>
          <w:rFonts w:ascii="Verdana" w:eastAsia="宋体" w:hAnsi="Verdana" w:cs="Verdana"/>
          <w:color w:val="000000"/>
          <w:kern w:val="0"/>
          <w:sz w:val="18"/>
          <w:szCs w:val="18"/>
        </w:rPr>
        <w:t>“</w:t>
      </w:r>
      <w:r w:rsidRPr="00FB7676">
        <w:rPr>
          <w:rFonts w:ascii="Verdana" w:eastAsia="宋体" w:hAnsi="Verdana" w:cs="宋体"/>
          <w:color w:val="000000"/>
          <w:kern w:val="0"/>
          <w:sz w:val="18"/>
          <w:szCs w:val="18"/>
        </w:rPr>
        <w:t>诚斋体</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的艺术特色；</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范成大田园诗的艺术特点。</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（三）朱熹与南宋散文</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识记：朱熹的生平。</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理解：</w:t>
      </w:r>
      <w:r w:rsidRPr="00FB7676">
        <w:rPr>
          <w:rFonts w:ascii="宋体" w:eastAsia="宋体" w:hAnsi="宋体" w:cs="宋体" w:hint="eastAsia"/>
          <w:color w:val="000000"/>
          <w:kern w:val="0"/>
          <w:sz w:val="18"/>
          <w:szCs w:val="18"/>
        </w:rPr>
        <w:t>①</w:t>
      </w:r>
      <w:r w:rsidRPr="00FB7676">
        <w:rPr>
          <w:rFonts w:ascii="Verdana" w:eastAsia="宋体" w:hAnsi="Verdana" w:cs="宋体"/>
          <w:color w:val="000000"/>
          <w:kern w:val="0"/>
          <w:sz w:val="18"/>
          <w:szCs w:val="18"/>
        </w:rPr>
        <w:t>朱熹诗歌的特点；</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朱熹散文的特点；</w:t>
      </w:r>
      <w:r w:rsidRPr="00FB7676">
        <w:rPr>
          <w:rFonts w:ascii="宋体" w:eastAsia="宋体" w:hAnsi="宋体" w:cs="宋体" w:hint="eastAsia"/>
          <w:color w:val="000000"/>
          <w:kern w:val="0"/>
          <w:sz w:val="18"/>
          <w:szCs w:val="18"/>
        </w:rPr>
        <w:t>③</w:t>
      </w:r>
      <w:r w:rsidRPr="00FB7676">
        <w:rPr>
          <w:rFonts w:ascii="Verdana" w:eastAsia="宋体" w:hAnsi="Verdana" w:cs="宋体"/>
          <w:color w:val="000000"/>
          <w:kern w:val="0"/>
          <w:sz w:val="18"/>
          <w:szCs w:val="18"/>
        </w:rPr>
        <w:t>南宋中叶散文之两派；</w:t>
      </w:r>
      <w:r w:rsidRPr="00FB7676">
        <w:rPr>
          <w:rFonts w:ascii="宋体" w:eastAsia="宋体" w:hAnsi="宋体" w:cs="宋体" w:hint="eastAsia"/>
          <w:color w:val="000000"/>
          <w:kern w:val="0"/>
          <w:sz w:val="18"/>
          <w:szCs w:val="18"/>
        </w:rPr>
        <w:t>④</w:t>
      </w:r>
      <w:r w:rsidRPr="00FB7676">
        <w:rPr>
          <w:rFonts w:ascii="Verdana" w:eastAsia="宋体" w:hAnsi="Verdana" w:cs="宋体"/>
          <w:color w:val="000000"/>
          <w:kern w:val="0"/>
          <w:sz w:val="18"/>
          <w:szCs w:val="18"/>
        </w:rPr>
        <w:t>南宋各体散文的一般特征；</w:t>
      </w:r>
      <w:r w:rsidRPr="00FB7676">
        <w:rPr>
          <w:rFonts w:ascii="宋体" w:eastAsia="宋体" w:hAnsi="宋体" w:cs="宋体" w:hint="eastAsia"/>
          <w:color w:val="000000"/>
          <w:kern w:val="0"/>
          <w:sz w:val="18"/>
          <w:szCs w:val="18"/>
        </w:rPr>
        <w:t>⑤</w:t>
      </w:r>
      <w:r w:rsidRPr="00FB7676">
        <w:rPr>
          <w:rFonts w:ascii="Verdana" w:eastAsia="宋体" w:hAnsi="Verdana" w:cs="宋体"/>
          <w:color w:val="000000"/>
          <w:kern w:val="0"/>
          <w:sz w:val="18"/>
          <w:szCs w:val="18"/>
        </w:rPr>
        <w:t>南宋</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小品文</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概况。</w:t>
      </w:r>
    </w:p>
    <w:p w:rsidR="00B01AA2" w:rsidRPr="00FB7676" w:rsidRDefault="00B01AA2" w:rsidP="00B01AA2">
      <w:pPr>
        <w:widowControl/>
        <w:spacing w:before="125" w:after="125" w:line="288" w:lineRule="atLeast"/>
        <w:rPr>
          <w:rFonts w:ascii="Verdana" w:eastAsia="宋体" w:hAnsi="Verdana" w:cs="宋体"/>
          <w:b/>
          <w:bCs/>
          <w:color w:val="000000"/>
          <w:kern w:val="0"/>
          <w:szCs w:val="21"/>
        </w:rPr>
      </w:pPr>
      <w:r w:rsidRPr="00FB7676">
        <w:rPr>
          <w:rFonts w:ascii="Verdana" w:eastAsia="宋体" w:hAnsi="Verdana" w:cs="宋体" w:hint="eastAsia"/>
          <w:b/>
          <w:bCs/>
          <w:color w:val="000000"/>
          <w:kern w:val="0"/>
          <w:szCs w:val="21"/>
        </w:rPr>
        <w:t>识记：</w:t>
      </w:r>
      <w:r w:rsidRPr="00FB7676">
        <w:rPr>
          <w:rFonts w:ascii="Verdana" w:eastAsia="宋体" w:hAnsi="Verdana" w:cs="宋体"/>
          <w:b/>
          <w:bCs/>
          <w:color w:val="000000"/>
          <w:kern w:val="0"/>
          <w:szCs w:val="21"/>
        </w:rPr>
        <w:t xml:space="preserve"> </w:t>
      </w:r>
    </w:p>
    <w:p w:rsidR="00B01AA2" w:rsidRPr="00FB7676" w:rsidRDefault="00B01AA2" w:rsidP="00B01AA2">
      <w:pPr>
        <w:widowControl/>
        <w:spacing w:before="125" w:after="125" w:line="288" w:lineRule="atLeast"/>
        <w:rPr>
          <w:rFonts w:ascii="Verdana" w:eastAsia="宋体" w:hAnsi="Verdana" w:cs="宋体"/>
          <w:b/>
          <w:bCs/>
          <w:color w:val="000000"/>
          <w:kern w:val="0"/>
          <w:szCs w:val="21"/>
        </w:rPr>
      </w:pPr>
      <w:r w:rsidRPr="00FB7676">
        <w:rPr>
          <w:rFonts w:ascii="Verdana" w:eastAsia="宋体" w:hAnsi="Verdana" w:cs="宋体" w:hint="eastAsia"/>
          <w:b/>
          <w:bCs/>
          <w:color w:val="000000"/>
          <w:kern w:val="0"/>
          <w:szCs w:val="21"/>
        </w:rPr>
        <w:t>中兴四大诗人：</w:t>
      </w:r>
      <w:r w:rsidRPr="00FB7676">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陆游、杨万里、范成大、尤袤</w:t>
      </w:r>
      <w:r w:rsidRPr="00B01AA2">
        <w:rPr>
          <w:rFonts w:ascii="Verdana" w:eastAsia="宋体" w:hAnsi="Verdana" w:cs="宋体"/>
          <w:bCs/>
          <w:color w:val="000000"/>
          <w:kern w:val="0"/>
          <w:szCs w:val="21"/>
        </w:rPr>
        <w:t xml:space="preserve"> </w:t>
      </w:r>
    </w:p>
    <w:p w:rsidR="00B01AA2" w:rsidRPr="00B01AA2" w:rsidRDefault="00B01AA2" w:rsidP="00FB7676">
      <w:pPr>
        <w:widowControl/>
        <w:spacing w:before="125" w:after="125" w:line="288" w:lineRule="atLeast"/>
        <w:jc w:val="center"/>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第一节</w:t>
      </w:r>
      <w:r w:rsidRPr="00B01AA2">
        <w:rPr>
          <w:rFonts w:ascii="Verdana" w:eastAsia="宋体" w:hAnsi="Verdana" w:cs="宋体" w:hint="eastAsia"/>
          <w:b/>
          <w:bCs/>
          <w:color w:val="000000"/>
          <w:kern w:val="0"/>
          <w:szCs w:val="21"/>
        </w:rPr>
        <w:t xml:space="preserve">  </w:t>
      </w:r>
      <w:r w:rsidRPr="00B01AA2">
        <w:rPr>
          <w:rFonts w:ascii="Verdana" w:eastAsia="宋体" w:hAnsi="Verdana" w:cs="宋体" w:hint="eastAsia"/>
          <w:b/>
          <w:bCs/>
          <w:color w:val="000000"/>
          <w:kern w:val="0"/>
          <w:szCs w:val="21"/>
        </w:rPr>
        <w:t>伟大的爱国诗人陆游</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理解：</w:t>
      </w:r>
      <w:r w:rsidRPr="00B01AA2">
        <w:rPr>
          <w:rFonts w:ascii="Verdana" w:eastAsia="宋体" w:hAnsi="Verdana" w:cs="宋体"/>
          <w:bCs/>
          <w:color w:val="000000"/>
          <w:kern w:val="0"/>
          <w:szCs w:val="21"/>
        </w:rPr>
        <w:t xml:space="preserve"> </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陆游散文的特点：</w:t>
      </w:r>
      <w:r w:rsidRPr="00B01AA2">
        <w:rPr>
          <w:rFonts w:ascii="Verdana" w:eastAsia="宋体" w:hAnsi="Verdana" w:cs="宋体"/>
          <w:bCs/>
          <w:color w:val="000000"/>
          <w:kern w:val="0"/>
          <w:szCs w:val="21"/>
        </w:rPr>
        <w:t xml:space="preserve"> </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《渭南文集》：以记述文的成就较为突出；</w:t>
      </w:r>
      <w:r w:rsidRPr="00B01AA2">
        <w:rPr>
          <w:rFonts w:ascii="Verdana" w:eastAsia="宋体" w:hAnsi="Verdana" w:cs="宋体"/>
          <w:bCs/>
          <w:color w:val="000000"/>
          <w:kern w:val="0"/>
          <w:szCs w:val="21"/>
        </w:rPr>
        <w:t xml:space="preserve"> </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《老学庵笔记》：内容丰富、趣味盎然；《入蜀记》：旅行日记、文字简洁优美，富有诗情画意和妙趣。</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应用：</w:t>
      </w:r>
      <w:r w:rsidRPr="00B01AA2">
        <w:rPr>
          <w:rFonts w:ascii="Verdana" w:eastAsia="宋体" w:hAnsi="Verdana" w:cs="宋体"/>
          <w:bCs/>
          <w:color w:val="000000"/>
          <w:kern w:val="0"/>
          <w:szCs w:val="21"/>
        </w:rPr>
        <w:t xml:space="preserve"> </w:t>
      </w:r>
    </w:p>
    <w:p w:rsidR="001C129F" w:rsidRPr="001C129F" w:rsidRDefault="001C129F" w:rsidP="001C129F">
      <w:pPr>
        <w:spacing w:before="125" w:after="125" w:line="288" w:lineRule="atLeast"/>
        <w:rPr>
          <w:b/>
          <w:szCs w:val="21"/>
        </w:rPr>
      </w:pPr>
      <w:r w:rsidRPr="001C129F">
        <w:rPr>
          <w:rFonts w:hint="eastAsia"/>
          <w:b/>
          <w:szCs w:val="21"/>
        </w:rPr>
        <w:t>陆游诗歌创作的三个时期及各期的主要特点</w:t>
      </w:r>
      <w:r w:rsidRPr="001C129F">
        <w:rPr>
          <w:b/>
          <w:szCs w:val="21"/>
        </w:rPr>
        <w:t xml:space="preserve"> </w:t>
      </w:r>
    </w:p>
    <w:p w:rsidR="001C129F" w:rsidRPr="001C129F" w:rsidRDefault="001C129F" w:rsidP="001C129F">
      <w:pPr>
        <w:rPr>
          <w:rFonts w:ascii="宋体" w:hAnsi="宋体"/>
          <w:szCs w:val="21"/>
        </w:rPr>
      </w:pPr>
      <w:r w:rsidRPr="001C129F">
        <w:rPr>
          <w:rFonts w:ascii="宋体" w:hAnsi="宋体" w:hint="eastAsia"/>
          <w:szCs w:val="21"/>
        </w:rPr>
        <w:t>早期：早年拜曾几为师，忌参死句——喜藻绘、清新拔俗</w:t>
      </w:r>
    </w:p>
    <w:p w:rsidR="001C129F" w:rsidRPr="001C129F" w:rsidRDefault="001C129F" w:rsidP="001C129F">
      <w:pPr>
        <w:rPr>
          <w:rFonts w:ascii="宋体" w:hAnsi="宋体"/>
          <w:szCs w:val="21"/>
        </w:rPr>
      </w:pPr>
      <w:r w:rsidRPr="001C129F">
        <w:rPr>
          <w:rFonts w:ascii="宋体" w:hAnsi="宋体" w:hint="eastAsia"/>
          <w:szCs w:val="21"/>
        </w:rPr>
        <w:t>中期：从他四十六岁到达夔州后开始——豪放悲壮</w:t>
      </w:r>
    </w:p>
    <w:p w:rsidR="001C129F" w:rsidRPr="001C129F" w:rsidRDefault="001C129F" w:rsidP="001C129F">
      <w:pPr>
        <w:rPr>
          <w:rFonts w:ascii="宋体" w:hAnsi="宋体"/>
          <w:szCs w:val="21"/>
        </w:rPr>
      </w:pPr>
      <w:r w:rsidRPr="001C129F">
        <w:rPr>
          <w:rFonts w:ascii="宋体" w:hAnsi="宋体" w:hint="eastAsia"/>
          <w:szCs w:val="21"/>
        </w:rPr>
        <w:t>晚期：自六十五岁罢归山阴，到逝世——清淡秀逸</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应用：</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陆游诗歌对江西诗派的扬弃：</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从江西派入，而不入江西派出，为其清新流畅而不为其瘦硬，取其平淡而去其生涩，以清新自然的语言、流转圆美的格调而自成一家。</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陆游词作的特点：</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激昂慷慨，如《诉衷情》</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清淡秀逸，如《钗头凤》</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陆游诗歌的艺术成就及其多样风格。★（</w:t>
      </w:r>
      <w:r w:rsidRPr="00B01AA2">
        <w:rPr>
          <w:rFonts w:ascii="Verdana" w:eastAsia="宋体" w:hAnsi="Verdana" w:cs="宋体"/>
          <w:b/>
          <w:bCs/>
          <w:color w:val="000000"/>
          <w:kern w:val="0"/>
          <w:szCs w:val="21"/>
        </w:rPr>
        <w:t>p99</w:t>
      </w:r>
      <w:r w:rsidRPr="00B01AA2">
        <w:rPr>
          <w:rFonts w:ascii="Verdana" w:eastAsia="宋体" w:hAnsi="Verdana" w:cs="宋体" w:hint="eastAsia"/>
          <w:b/>
          <w:bCs/>
          <w:color w:val="000000"/>
          <w:kern w:val="0"/>
          <w:szCs w:val="21"/>
        </w:rPr>
        <w:t>）</w:t>
      </w:r>
      <w:r w:rsidRPr="00B01AA2">
        <w:rPr>
          <w:rFonts w:ascii="Verdana" w:eastAsia="宋体" w:hAnsi="Verdana" w:cs="宋体"/>
          <w:b/>
          <w:bCs/>
          <w:color w:val="000000"/>
          <w:kern w:val="0"/>
          <w:szCs w:val="21"/>
        </w:rPr>
        <w:t xml:space="preserve"> </w:t>
      </w:r>
    </w:p>
    <w:p w:rsidR="00813276" w:rsidRPr="00813276" w:rsidRDefault="00813276" w:rsidP="00B9416A">
      <w:pPr>
        <w:widowControl/>
        <w:spacing w:before="125" w:after="125" w:line="288" w:lineRule="atLeast"/>
        <w:jc w:val="left"/>
        <w:rPr>
          <w:rFonts w:ascii="Verdana" w:eastAsia="宋体" w:hAnsi="Verdana" w:cs="宋体"/>
          <w:bCs/>
          <w:color w:val="000000"/>
          <w:kern w:val="0"/>
          <w:szCs w:val="21"/>
        </w:rPr>
      </w:pPr>
      <w:r w:rsidRPr="00813276">
        <w:rPr>
          <w:rFonts w:ascii="Verdana" w:eastAsia="宋体" w:hAnsi="Verdana" w:cs="宋体" w:hint="eastAsia"/>
          <w:bCs/>
          <w:color w:val="000000"/>
          <w:kern w:val="0"/>
          <w:szCs w:val="21"/>
        </w:rPr>
        <w:t>诗歌诸体皆备，不论古体诗、律诗、绝句都取得了很大成就，艺术风格多样。</w:t>
      </w:r>
      <w:r w:rsidRPr="00813276">
        <w:rPr>
          <w:rFonts w:ascii="Verdana" w:eastAsia="宋体" w:hAnsi="Verdana" w:cs="宋体"/>
          <w:bCs/>
          <w:color w:val="000000"/>
          <w:kern w:val="0"/>
          <w:szCs w:val="21"/>
        </w:rPr>
        <w:t xml:space="preserve"> </w:t>
      </w:r>
    </w:p>
    <w:p w:rsidR="00813276" w:rsidRPr="00813276" w:rsidRDefault="00813276" w:rsidP="00B9416A">
      <w:pPr>
        <w:widowControl/>
        <w:spacing w:before="125" w:after="125" w:line="288" w:lineRule="atLeast"/>
        <w:jc w:val="left"/>
        <w:rPr>
          <w:rFonts w:ascii="Verdana" w:eastAsia="宋体" w:hAnsi="Verdana" w:cs="宋体"/>
          <w:bCs/>
          <w:color w:val="000000"/>
          <w:kern w:val="0"/>
          <w:szCs w:val="21"/>
        </w:rPr>
      </w:pPr>
      <w:r w:rsidRPr="00813276">
        <w:rPr>
          <w:rFonts w:ascii="Verdana" w:eastAsia="宋体" w:hAnsi="Verdana" w:cs="宋体" w:hint="eastAsia"/>
          <w:bCs/>
          <w:color w:val="000000"/>
          <w:kern w:val="0"/>
          <w:szCs w:val="21"/>
        </w:rPr>
        <w:t>古体诗风格悲壮，如《关山月》</w:t>
      </w:r>
    </w:p>
    <w:p w:rsidR="00813276" w:rsidRPr="00813276" w:rsidRDefault="00813276" w:rsidP="00B9416A">
      <w:pPr>
        <w:widowControl/>
        <w:spacing w:before="125" w:after="125" w:line="288" w:lineRule="atLeast"/>
        <w:jc w:val="left"/>
        <w:rPr>
          <w:rFonts w:ascii="Verdana" w:eastAsia="宋体" w:hAnsi="Verdana" w:cs="宋体"/>
          <w:bCs/>
          <w:color w:val="000000"/>
          <w:kern w:val="0"/>
          <w:szCs w:val="21"/>
        </w:rPr>
      </w:pPr>
      <w:r w:rsidRPr="00813276">
        <w:rPr>
          <w:rFonts w:ascii="Verdana" w:eastAsia="宋体" w:hAnsi="Verdana" w:cs="宋体" w:hint="eastAsia"/>
          <w:bCs/>
          <w:color w:val="000000"/>
          <w:kern w:val="0"/>
          <w:szCs w:val="21"/>
        </w:rPr>
        <w:t>律诗多悲愤之作，七律自然圆转而对仗工温。</w:t>
      </w:r>
      <w:r w:rsidRPr="00813276">
        <w:rPr>
          <w:rFonts w:ascii="Verdana" w:eastAsia="宋体" w:hAnsi="Verdana" w:cs="宋体"/>
          <w:bCs/>
          <w:color w:val="000000"/>
          <w:kern w:val="0"/>
          <w:szCs w:val="21"/>
        </w:rPr>
        <w:t xml:space="preserve"> </w:t>
      </w:r>
    </w:p>
    <w:p w:rsidR="00813276" w:rsidRPr="00813276" w:rsidRDefault="00813276" w:rsidP="00B9416A">
      <w:pPr>
        <w:widowControl/>
        <w:spacing w:before="125" w:after="125" w:line="288" w:lineRule="atLeast"/>
        <w:jc w:val="left"/>
        <w:rPr>
          <w:rFonts w:ascii="Verdana" w:eastAsia="宋体" w:hAnsi="Verdana" w:cs="宋体"/>
          <w:bCs/>
          <w:color w:val="000000"/>
          <w:kern w:val="0"/>
          <w:szCs w:val="21"/>
        </w:rPr>
      </w:pPr>
      <w:r w:rsidRPr="00813276">
        <w:rPr>
          <w:rFonts w:ascii="Verdana" w:eastAsia="宋体" w:hAnsi="Verdana" w:cs="宋体" w:hint="eastAsia"/>
          <w:bCs/>
          <w:color w:val="000000"/>
          <w:kern w:val="0"/>
          <w:szCs w:val="21"/>
        </w:rPr>
        <w:t>如《病起书怀》、《书愤》</w:t>
      </w:r>
    </w:p>
    <w:p w:rsidR="00813276" w:rsidRPr="00813276" w:rsidRDefault="00813276" w:rsidP="00B9416A">
      <w:pPr>
        <w:widowControl/>
        <w:spacing w:before="125" w:after="125" w:line="288" w:lineRule="atLeast"/>
        <w:jc w:val="left"/>
        <w:rPr>
          <w:rFonts w:ascii="Verdana" w:eastAsia="宋体" w:hAnsi="Verdana" w:cs="宋体"/>
          <w:bCs/>
          <w:color w:val="000000"/>
          <w:kern w:val="0"/>
          <w:szCs w:val="21"/>
        </w:rPr>
      </w:pPr>
      <w:r w:rsidRPr="00813276">
        <w:rPr>
          <w:rFonts w:ascii="Verdana" w:eastAsia="宋体" w:hAnsi="Verdana" w:cs="宋体" w:hint="eastAsia"/>
          <w:bCs/>
          <w:color w:val="000000"/>
          <w:kern w:val="0"/>
          <w:szCs w:val="21"/>
        </w:rPr>
        <w:t>晚年绝句诗风格清淡秀逸</w:t>
      </w:r>
      <w:r w:rsidRPr="00813276">
        <w:rPr>
          <w:rFonts w:ascii="Verdana" w:eastAsia="宋体" w:hAnsi="Verdana" w:cs="宋体"/>
          <w:bCs/>
          <w:color w:val="000000"/>
          <w:kern w:val="0"/>
          <w:szCs w:val="21"/>
        </w:rPr>
        <w:t xml:space="preserve"> </w:t>
      </w:r>
    </w:p>
    <w:p w:rsidR="00FA2B89" w:rsidRPr="001C129F" w:rsidRDefault="00E61A41" w:rsidP="001C129F">
      <w:pPr>
        <w:widowControl/>
        <w:spacing w:before="125" w:after="125" w:line="288" w:lineRule="atLeast"/>
        <w:ind w:left="720"/>
        <w:jc w:val="center"/>
        <w:rPr>
          <w:rFonts w:ascii="Verdana" w:eastAsia="宋体" w:hAnsi="Verdana" w:cs="宋体"/>
          <w:bCs/>
          <w:color w:val="000000"/>
          <w:kern w:val="0"/>
          <w:sz w:val="24"/>
          <w:szCs w:val="24"/>
        </w:rPr>
      </w:pPr>
      <w:r w:rsidRPr="001C129F">
        <w:rPr>
          <w:rFonts w:ascii="Verdana" w:eastAsia="宋体" w:hAnsi="Verdana" w:cs="宋体" w:hint="eastAsia"/>
          <w:b/>
          <w:bCs/>
          <w:color w:val="000000"/>
          <w:kern w:val="0"/>
          <w:sz w:val="24"/>
          <w:szCs w:val="24"/>
        </w:rPr>
        <w:lastRenderedPageBreak/>
        <w:t>第二节</w:t>
      </w:r>
      <w:r w:rsidRPr="001C129F">
        <w:rPr>
          <w:rFonts w:ascii="Verdana" w:eastAsia="宋体" w:hAnsi="Verdana" w:cs="宋体" w:hint="eastAsia"/>
          <w:b/>
          <w:bCs/>
          <w:color w:val="000000"/>
          <w:kern w:val="0"/>
          <w:sz w:val="24"/>
          <w:szCs w:val="24"/>
        </w:rPr>
        <w:t xml:space="preserve">  </w:t>
      </w:r>
      <w:r w:rsidRPr="001C129F">
        <w:rPr>
          <w:rFonts w:ascii="Verdana" w:eastAsia="宋体" w:hAnsi="Verdana" w:cs="宋体" w:hint="eastAsia"/>
          <w:b/>
          <w:bCs/>
          <w:color w:val="000000"/>
          <w:kern w:val="0"/>
          <w:sz w:val="24"/>
          <w:szCs w:val="24"/>
        </w:rPr>
        <w:t>杨万里和范成大</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识记：</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诚斋体：</w:t>
      </w:r>
      <w:r w:rsidRPr="00B01AA2">
        <w:rPr>
          <w:rFonts w:ascii="Verdana" w:eastAsia="宋体" w:hAnsi="Verdana" w:cs="宋体" w:hint="eastAsia"/>
          <w:bCs/>
          <w:color w:val="000000"/>
          <w:kern w:val="0"/>
          <w:szCs w:val="21"/>
        </w:rPr>
        <w:t>（杨万里号诚斋）以日常生活中的小情趣为题，具有想象新奇风趣、语言通俗明快、风格流转圆活的特点，创造了一种新鲜活泼的写法，改变了以往宋诗瘦硬生涩的旧格，开辟了新的诗风。</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杨万里生平：</w:t>
      </w:r>
      <w:r w:rsidRPr="00B01AA2">
        <w:rPr>
          <w:rFonts w:ascii="Verdana" w:eastAsia="宋体" w:hAnsi="Verdana" w:cs="宋体" w:hint="eastAsia"/>
          <w:bCs/>
          <w:color w:val="000000"/>
          <w:kern w:val="0"/>
          <w:szCs w:val="21"/>
        </w:rPr>
        <w:t>诚斋体、《江湖集》</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范成大生平：</w:t>
      </w:r>
      <w:r w:rsidRPr="00B01AA2">
        <w:rPr>
          <w:rFonts w:ascii="Verdana" w:eastAsia="宋体" w:hAnsi="Verdana" w:cs="宋体" w:hint="eastAsia"/>
          <w:bCs/>
          <w:color w:val="000000"/>
          <w:kern w:val="0"/>
          <w:szCs w:val="21"/>
        </w:rPr>
        <w:t>《石湖居士诗集》</w:t>
      </w:r>
      <w:r w:rsidRPr="00B01AA2">
        <w:rPr>
          <w:rFonts w:ascii="Verdana" w:eastAsia="宋体" w:hAnsi="Verdana" w:cs="宋体"/>
          <w:bCs/>
          <w:color w:val="000000"/>
          <w:kern w:val="0"/>
          <w:szCs w:val="21"/>
        </w:rPr>
        <w:t xml:space="preserve"> </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理解：</w:t>
      </w:r>
      <w:r w:rsidRPr="001C129F">
        <w:rPr>
          <w:rFonts w:ascii="Verdana" w:eastAsia="宋体" w:hAnsi="Verdana" w:cs="宋体"/>
          <w:b/>
          <w:bCs/>
          <w:color w:val="000000"/>
          <w:kern w:val="0"/>
          <w:szCs w:val="21"/>
        </w:rPr>
        <w:t xml:space="preserve"> </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杨万里的“活法”诗</w:t>
      </w:r>
      <w:r w:rsidRPr="001C129F">
        <w:rPr>
          <w:rFonts w:ascii="Verdana" w:eastAsia="宋体" w:hAnsi="Verdana" w:cs="宋体" w:hint="eastAsia"/>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bCs/>
          <w:color w:val="000000"/>
          <w:kern w:val="0"/>
          <w:szCs w:val="21"/>
        </w:rPr>
        <w:t xml:space="preserve">   </w:t>
      </w:r>
      <w:r w:rsidRPr="00B01AA2">
        <w:rPr>
          <w:rFonts w:ascii="Verdana" w:eastAsia="宋体" w:hAnsi="Verdana" w:cs="宋体" w:hint="eastAsia"/>
          <w:bCs/>
          <w:color w:val="000000"/>
          <w:kern w:val="0"/>
          <w:szCs w:val="21"/>
        </w:rPr>
        <w:t>将空灵轻快的晚唐体绝句，作为医救江西体以学问为诗的良药，以自然意象为主，恢复诗人感官的天真自然状态。</w:t>
      </w:r>
      <w:r w:rsidRPr="00B01AA2">
        <w:rPr>
          <w:rFonts w:ascii="Verdana" w:eastAsia="宋体" w:hAnsi="Verdana" w:cs="宋体"/>
          <w:bCs/>
          <w:color w:val="000000"/>
          <w:kern w:val="0"/>
          <w:szCs w:val="21"/>
        </w:rPr>
        <w:t xml:space="preserve"> </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应用：</w:t>
      </w:r>
      <w:r w:rsidRPr="001C129F">
        <w:rPr>
          <w:rFonts w:ascii="Verdana" w:eastAsia="宋体" w:hAnsi="Verdana" w:cs="宋体"/>
          <w:b/>
          <w:bCs/>
          <w:color w:val="000000"/>
          <w:kern w:val="0"/>
          <w:szCs w:val="21"/>
        </w:rPr>
        <w:t xml:space="preserve"> </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诚斋体的艺术特色</w:t>
      </w:r>
      <w:r w:rsidRPr="001C129F">
        <w:rPr>
          <w:rFonts w:ascii="Verdana" w:eastAsia="宋体" w:hAnsi="Verdana" w:cs="宋体"/>
          <w:b/>
          <w:bCs/>
          <w:color w:val="000000"/>
          <w:kern w:val="0"/>
          <w:szCs w:val="21"/>
        </w:rPr>
        <w:t xml:space="preserve"> </w:t>
      </w:r>
    </w:p>
    <w:p w:rsidR="001C129F" w:rsidRDefault="00E61A41" w:rsidP="001C129F">
      <w:pPr>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诚斋体：以日常生活小情趣为题，活泼自然、风趣诙谐，超越江西派。白描手法做诗，想象新奇、语言通俗明快、风格流转圆活。</w:t>
      </w:r>
    </w:p>
    <w:p w:rsidR="001C129F" w:rsidRPr="00B326C9" w:rsidRDefault="001C129F" w:rsidP="001C129F">
      <w:pPr>
        <w:rPr>
          <w:rFonts w:ascii="宋体" w:hAnsi="宋体"/>
          <w:szCs w:val="21"/>
        </w:rPr>
      </w:pPr>
      <w:r w:rsidRPr="00B326C9">
        <w:rPr>
          <w:rFonts w:ascii="宋体" w:hAnsi="宋体" w:hint="eastAsia"/>
          <w:szCs w:val="21"/>
        </w:rPr>
        <w:t>《闲居初夏午睡起》日长睡起无情思，闲看儿童捉柳花。</w:t>
      </w:r>
    </w:p>
    <w:p w:rsidR="001C129F" w:rsidRPr="00B326C9" w:rsidRDefault="001C129F" w:rsidP="001C129F">
      <w:pPr>
        <w:rPr>
          <w:rFonts w:ascii="宋体" w:hAnsi="宋体"/>
          <w:szCs w:val="21"/>
        </w:rPr>
      </w:pPr>
      <w:r w:rsidRPr="00B326C9">
        <w:rPr>
          <w:rFonts w:ascii="宋体" w:hAnsi="宋体" w:hint="eastAsia"/>
          <w:szCs w:val="21"/>
        </w:rPr>
        <w:t>《小池》小荷才露尖尖角，早有蜻蜓立上头。</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诚斋体以绝句最为出色，该宋人以人文意象为主的作诗习惯，变成以自然意象为主，恢复诗人感官的天真自然状态，写出别具一格的——“活法”诗</w:t>
      </w:r>
    </w:p>
    <w:p w:rsidR="001C129F" w:rsidRPr="00B326C9" w:rsidRDefault="001C129F" w:rsidP="001C129F">
      <w:pPr>
        <w:rPr>
          <w:rFonts w:ascii="宋体" w:hAnsi="宋体"/>
          <w:szCs w:val="21"/>
        </w:rPr>
      </w:pPr>
      <w:r w:rsidRPr="00B326C9">
        <w:rPr>
          <w:rFonts w:ascii="宋体" w:hAnsi="宋体" w:hint="eastAsia"/>
          <w:szCs w:val="21"/>
        </w:rPr>
        <w:t>《晓行望云山》却有一峰忽然长，方知不动是真山。</w:t>
      </w:r>
    </w:p>
    <w:p w:rsidR="001C129F" w:rsidRPr="001C129F" w:rsidRDefault="001C129F" w:rsidP="001C129F">
      <w:pPr>
        <w:widowControl/>
        <w:spacing w:before="125" w:after="125" w:line="288" w:lineRule="atLeast"/>
        <w:rPr>
          <w:rFonts w:ascii="Verdana" w:eastAsia="宋体" w:hAnsi="Verdana" w:cs="宋体"/>
          <w:bCs/>
          <w:color w:val="000000"/>
          <w:kern w:val="0"/>
          <w:szCs w:val="21"/>
        </w:rPr>
      </w:pPr>
      <w:r w:rsidRPr="00B326C9">
        <w:rPr>
          <w:rFonts w:ascii="宋体" w:hAnsi="宋体" w:hint="eastAsia"/>
          <w:szCs w:val="21"/>
        </w:rPr>
        <w:t>《晓出净慈寺送林子方》接天莲叶无穷碧，映日荷花别样红。</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诚斋体的诗风转变的出发点，来自对江西体诗法的背离，以及对晚唐体诗歌的把握。这成为南宋后期四灵诗风和江湖诗风的先导。</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范成大田园诗的艺术特点</w:t>
      </w:r>
      <w:r w:rsidRPr="00B01AA2">
        <w:rPr>
          <w:rFonts w:ascii="Verdana" w:eastAsia="宋体" w:hAnsi="Verdana" w:cs="宋体"/>
          <w:b/>
          <w:bCs/>
          <w:color w:val="000000"/>
          <w:kern w:val="0"/>
          <w:szCs w:val="21"/>
        </w:rPr>
        <w:t xml:space="preserve"> </w:t>
      </w:r>
    </w:p>
    <w:p w:rsidR="00FA2B89" w:rsidRPr="00B01AA2" w:rsidRDefault="00E61A41" w:rsidP="001C129F">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范成大的《四时田园杂兴》能融会传统的田园牧歌式；田家词、悯农诗两类诗的内容为一体，这组诗在扩大田园诗的表现范围方面有了新的拓展，更接近于农村的现实生活，赋予以平淡闲适为特征的传统的田园诗更为深刻、更为广阔的内容。</w:t>
      </w:r>
    </w:p>
    <w:p w:rsidR="00FA2B89" w:rsidRPr="001C129F" w:rsidRDefault="00E61A41" w:rsidP="001C129F">
      <w:pPr>
        <w:widowControl/>
        <w:spacing w:before="125" w:after="125" w:line="288" w:lineRule="atLeast"/>
        <w:ind w:left="720"/>
        <w:jc w:val="center"/>
        <w:rPr>
          <w:rFonts w:ascii="Verdana" w:eastAsia="宋体" w:hAnsi="Verdana" w:cs="宋体"/>
          <w:b/>
          <w:bCs/>
          <w:color w:val="000000"/>
          <w:kern w:val="0"/>
          <w:sz w:val="24"/>
          <w:szCs w:val="24"/>
        </w:rPr>
      </w:pPr>
      <w:r w:rsidRPr="001C129F">
        <w:rPr>
          <w:rFonts w:ascii="Verdana" w:eastAsia="宋体" w:hAnsi="Verdana" w:cs="宋体" w:hint="eastAsia"/>
          <w:b/>
          <w:bCs/>
          <w:color w:val="000000"/>
          <w:kern w:val="0"/>
          <w:sz w:val="24"/>
          <w:szCs w:val="24"/>
        </w:rPr>
        <w:t>第三节</w:t>
      </w:r>
      <w:r w:rsidRPr="001C129F">
        <w:rPr>
          <w:rFonts w:ascii="Verdana" w:eastAsia="宋体" w:hAnsi="Verdana" w:cs="宋体" w:hint="eastAsia"/>
          <w:b/>
          <w:bCs/>
          <w:color w:val="000000"/>
          <w:kern w:val="0"/>
          <w:sz w:val="24"/>
          <w:szCs w:val="24"/>
        </w:rPr>
        <w:t xml:space="preserve">  </w:t>
      </w:r>
      <w:r w:rsidRPr="001C129F">
        <w:rPr>
          <w:rFonts w:ascii="Verdana" w:eastAsia="宋体" w:hAnsi="Verdana" w:cs="宋体" w:hint="eastAsia"/>
          <w:b/>
          <w:bCs/>
          <w:color w:val="000000"/>
          <w:kern w:val="0"/>
          <w:sz w:val="24"/>
          <w:szCs w:val="24"/>
        </w:rPr>
        <w:t>朱熹与南宋散文</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识记：</w:t>
      </w:r>
      <w:r w:rsidRPr="001C129F">
        <w:rPr>
          <w:rFonts w:ascii="Verdana" w:eastAsia="宋体" w:hAnsi="Verdana" w:cs="宋体"/>
          <w:b/>
          <w:bCs/>
          <w:color w:val="000000"/>
          <w:kern w:val="0"/>
          <w:szCs w:val="21"/>
        </w:rPr>
        <w:t xml:space="preserve"> </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朱熹的生平：</w:t>
      </w:r>
      <w:r w:rsidRPr="001C129F">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别称紫阳，人称朱文公，理学家，《四书章句集注》《楚辞集注》《诗集传》《韩文考异》《朱文公文集》</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理解：</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朱熹诗歌的特点</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雅正、清新、明秀，带理学气</w:t>
      </w:r>
      <w:r w:rsidR="000D164D" w:rsidRPr="000D164D">
        <w:rPr>
          <w:rFonts w:ascii="Verdana" w:eastAsia="宋体" w:hAnsi="Verdana" w:cs="宋体" w:hint="eastAsia"/>
          <w:bCs/>
          <w:color w:val="000000"/>
          <w:kern w:val="0"/>
          <w:szCs w:val="21"/>
        </w:rPr>
        <w:t>，常</w:t>
      </w:r>
      <w:r w:rsidR="000D164D" w:rsidRPr="000D164D">
        <w:rPr>
          <w:rFonts w:ascii="Verdana" w:eastAsia="宋体" w:hAnsi="Verdana" w:cs="宋体" w:hint="eastAsia"/>
          <w:bCs/>
          <w:color w:val="000000"/>
          <w:kern w:val="0"/>
          <w:szCs w:val="21"/>
          <w:u w:val="single"/>
        </w:rPr>
        <w:t>以诗喻理</w:t>
      </w:r>
      <w:r w:rsidR="000D164D" w:rsidRPr="000D164D">
        <w:rPr>
          <w:rFonts w:ascii="Verdana" w:eastAsia="宋体" w:hAnsi="Verdana" w:cs="宋体" w:hint="eastAsia"/>
          <w:bCs/>
          <w:color w:val="000000"/>
          <w:kern w:val="0"/>
          <w:szCs w:val="21"/>
        </w:rPr>
        <w:t>，情趣、理趣相交织。</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lastRenderedPageBreak/>
        <w:t>《春日》等闲识得春风面，万紫千红总是春。</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《观书有感二首》问渠那得清如许？为有源头活水来。</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朱熹散文的特点</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散文功力深刻、理的周密，不矜才使气，整理古籍序文等，尤为精心之作。</w:t>
      </w:r>
      <w:r w:rsidRPr="00B01AA2">
        <w:rPr>
          <w:rFonts w:ascii="Verdana" w:eastAsia="宋体" w:hAnsi="Verdana" w:cs="宋体"/>
          <w:bCs/>
          <w:color w:val="000000"/>
          <w:kern w:val="0"/>
          <w:szCs w:val="21"/>
        </w:rPr>
        <w:t xml:space="preserve"> </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南宋中叶散文之两派</w:t>
      </w:r>
      <w:r w:rsidRPr="001C129F">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南宋中叶是南宋散文发展的成熟阶段。</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讲事功的功利派：陈亮、叶适，风格豪迈，接近苏轼。</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道学派：朱熹、真德秀，师法欧阳修、曾巩，平易简洁。</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道学派中又分出——吕祖谦代表的论文一派，以文贯道，讲究章法。</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文天祥《指南录后序》《正气歌序》，郑思肖《文丞相叙》，浩然正气——造就南宋散文最为光辉的篇章。</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南宋散文中，以扶危救倾的议论文成就最高。</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以笔记杂文形式出现：洪迈《容斋随笔》；罗大经《鹤林玉露》</w:t>
      </w:r>
    </w:p>
    <w:p w:rsidR="00FA2B89" w:rsidRPr="00B01AA2" w:rsidRDefault="00E61A41"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介乎游记与地理志之间的笔记文：孟元老《东京梦华录；吴自牧《梦梁录》</w:t>
      </w:r>
    </w:p>
    <w:p w:rsidR="00B01AA2" w:rsidRPr="001C129F" w:rsidRDefault="00B01AA2" w:rsidP="00B01AA2">
      <w:pPr>
        <w:widowControl/>
        <w:spacing w:before="125" w:after="125" w:line="288" w:lineRule="atLeast"/>
        <w:rPr>
          <w:rFonts w:ascii="Verdana" w:eastAsia="宋体" w:hAnsi="Verdana" w:cs="宋体"/>
          <w:b/>
          <w:bCs/>
          <w:color w:val="000000"/>
          <w:kern w:val="0"/>
          <w:szCs w:val="21"/>
        </w:rPr>
      </w:pPr>
      <w:r w:rsidRPr="001C129F">
        <w:rPr>
          <w:rFonts w:ascii="Verdana" w:eastAsia="宋体" w:hAnsi="Verdana" w:cs="宋体" w:hint="eastAsia"/>
          <w:b/>
          <w:bCs/>
          <w:color w:val="000000"/>
          <w:kern w:val="0"/>
          <w:szCs w:val="21"/>
        </w:rPr>
        <w:t>南宋各体散文的一般特征：</w:t>
      </w:r>
      <w:r w:rsidRPr="001C129F">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散文：畅达明快和语体化</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叙事：纡漫托沓</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碑志：散漫萎弱</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语录体文字：以其无意为文，无章法约束，常过于随意，向来不以文章论。</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
          <w:bCs/>
          <w:color w:val="000000"/>
          <w:kern w:val="0"/>
          <w:szCs w:val="21"/>
        </w:rPr>
        <w:t>南宋</w:t>
      </w:r>
      <w:r w:rsidRPr="00B01AA2">
        <w:rPr>
          <w:rFonts w:ascii="Verdana" w:eastAsia="宋体" w:hAnsi="Verdana" w:cs="宋体"/>
          <w:b/>
          <w:bCs/>
          <w:color w:val="000000"/>
          <w:kern w:val="0"/>
          <w:szCs w:val="21"/>
        </w:rPr>
        <w:t>“</w:t>
      </w:r>
      <w:r w:rsidRPr="00B01AA2">
        <w:rPr>
          <w:rFonts w:ascii="Verdana" w:eastAsia="宋体" w:hAnsi="Verdana" w:cs="宋体"/>
          <w:b/>
          <w:bCs/>
          <w:color w:val="000000"/>
          <w:kern w:val="0"/>
          <w:szCs w:val="21"/>
        </w:rPr>
        <w:t>小品文</w:t>
      </w:r>
      <w:r w:rsidRPr="00B01AA2">
        <w:rPr>
          <w:rFonts w:ascii="Verdana" w:eastAsia="宋体" w:hAnsi="Verdana" w:cs="宋体"/>
          <w:b/>
          <w:bCs/>
          <w:color w:val="000000"/>
          <w:kern w:val="0"/>
          <w:szCs w:val="21"/>
        </w:rPr>
        <w:t>”</w:t>
      </w:r>
      <w:r w:rsidRPr="00B01AA2">
        <w:rPr>
          <w:rFonts w:ascii="Verdana" w:eastAsia="宋体" w:hAnsi="Verdana" w:cs="宋体" w:hint="eastAsia"/>
          <w:b/>
          <w:bCs/>
          <w:color w:val="000000"/>
          <w:kern w:val="0"/>
          <w:szCs w:val="21"/>
        </w:rPr>
        <w:t>概况</w:t>
      </w:r>
      <w:r w:rsidRPr="00B01AA2">
        <w:rPr>
          <w:rFonts w:ascii="Verdana" w:eastAsia="宋体" w:hAnsi="Verdana" w:cs="宋体"/>
          <w:b/>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最能体现南宋散文繁荣状况的——笔记体大量出现，类于后来人们所称的</w:t>
      </w:r>
      <w:r w:rsidRPr="00B01AA2">
        <w:rPr>
          <w:rFonts w:ascii="Verdana" w:eastAsia="宋体" w:hAnsi="Verdana" w:cs="宋体"/>
          <w:bCs/>
          <w:color w:val="000000"/>
          <w:kern w:val="0"/>
          <w:szCs w:val="21"/>
        </w:rPr>
        <w:t>“</w:t>
      </w:r>
      <w:r w:rsidRPr="00B01AA2">
        <w:rPr>
          <w:rFonts w:ascii="Verdana" w:eastAsia="宋体" w:hAnsi="Verdana" w:cs="宋体"/>
          <w:bCs/>
          <w:color w:val="000000"/>
          <w:kern w:val="0"/>
          <w:szCs w:val="21"/>
        </w:rPr>
        <w:t>小品文</w:t>
      </w:r>
      <w:r w:rsidRPr="00B01AA2">
        <w:rPr>
          <w:rFonts w:ascii="Verdana" w:eastAsia="宋体" w:hAnsi="Verdana" w:cs="宋体"/>
          <w:bCs/>
          <w:color w:val="000000"/>
          <w:kern w:val="0"/>
          <w:szCs w:val="21"/>
        </w:rPr>
        <w:t>”</w:t>
      </w:r>
      <w:r w:rsidRPr="00B01AA2">
        <w:rPr>
          <w:rFonts w:ascii="Verdana" w:eastAsia="宋体" w:hAnsi="Verdana" w:cs="宋体" w:hint="eastAsia"/>
          <w:bCs/>
          <w:color w:val="000000"/>
          <w:kern w:val="0"/>
          <w:szCs w:val="21"/>
        </w:rPr>
        <w:t>。</w:t>
      </w:r>
      <w:r w:rsidRPr="00B01AA2">
        <w:rPr>
          <w:rFonts w:ascii="Verdana" w:eastAsia="宋体" w:hAnsi="Verdana" w:cs="宋体"/>
          <w:bCs/>
          <w:color w:val="000000"/>
          <w:kern w:val="0"/>
          <w:szCs w:val="21"/>
        </w:rPr>
        <w:t xml:space="preserve"> </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以笔记杂文形式出现：洪迈《容斋随笔》；罗大经《鹤林玉露》</w:t>
      </w:r>
    </w:p>
    <w:p w:rsidR="00B01AA2" w:rsidRPr="00B01AA2" w:rsidRDefault="00B01AA2" w:rsidP="00B01AA2">
      <w:pPr>
        <w:widowControl/>
        <w:spacing w:before="125" w:after="125" w:line="288" w:lineRule="atLeast"/>
        <w:rPr>
          <w:rFonts w:ascii="Verdana" w:eastAsia="宋体" w:hAnsi="Verdana" w:cs="宋体"/>
          <w:bCs/>
          <w:color w:val="000000"/>
          <w:kern w:val="0"/>
          <w:szCs w:val="21"/>
        </w:rPr>
      </w:pPr>
      <w:r w:rsidRPr="00B01AA2">
        <w:rPr>
          <w:rFonts w:ascii="Verdana" w:eastAsia="宋体" w:hAnsi="Verdana" w:cs="宋体" w:hint="eastAsia"/>
          <w:bCs/>
          <w:color w:val="000000"/>
          <w:kern w:val="0"/>
          <w:szCs w:val="21"/>
        </w:rPr>
        <w:t>介乎游记与地理志之间的笔记文：孟元老《东京梦华录；吴自牧《梦梁录》</w:t>
      </w:r>
    </w:p>
    <w:p w:rsidR="00F61AC9" w:rsidRDefault="00F61AC9" w:rsidP="00F61AC9">
      <w:pPr>
        <w:widowControl/>
        <w:spacing w:before="125" w:after="125" w:line="288" w:lineRule="atLeast"/>
        <w:jc w:val="center"/>
        <w:rPr>
          <w:rFonts w:ascii="Verdana" w:eastAsia="宋体" w:hAnsi="Verdana" w:cs="宋体"/>
          <w:b/>
          <w:bCs/>
          <w:color w:val="000000"/>
          <w:kern w:val="0"/>
          <w:sz w:val="28"/>
          <w:szCs w:val="28"/>
        </w:rPr>
      </w:pPr>
      <w:r w:rsidRPr="00F61AC9">
        <w:rPr>
          <w:rFonts w:ascii="Verdana" w:eastAsia="宋体" w:hAnsi="Verdana" w:cs="宋体" w:hint="eastAsia"/>
          <w:b/>
          <w:bCs/>
          <w:color w:val="000000"/>
          <w:kern w:val="0"/>
          <w:sz w:val="28"/>
          <w:szCs w:val="28"/>
        </w:rPr>
        <w:t>第八章</w:t>
      </w:r>
      <w:r w:rsidRPr="00F61AC9">
        <w:rPr>
          <w:rFonts w:ascii="Verdana" w:eastAsia="宋体" w:hAnsi="Verdana" w:cs="宋体" w:hint="eastAsia"/>
          <w:b/>
          <w:bCs/>
          <w:color w:val="000000"/>
          <w:kern w:val="0"/>
          <w:sz w:val="28"/>
          <w:szCs w:val="28"/>
        </w:rPr>
        <w:t xml:space="preserve">  </w:t>
      </w:r>
      <w:r w:rsidRPr="00F61AC9">
        <w:rPr>
          <w:rFonts w:ascii="Verdana" w:eastAsia="宋体" w:hAnsi="Verdana" w:cs="宋体" w:hint="eastAsia"/>
          <w:b/>
          <w:bCs/>
          <w:color w:val="000000"/>
          <w:kern w:val="0"/>
          <w:sz w:val="28"/>
          <w:szCs w:val="28"/>
        </w:rPr>
        <w:t>姜夔与南宋清雅词派</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b/>
          <w:bCs/>
          <w:color w:val="000000"/>
          <w:kern w:val="0"/>
          <w:sz w:val="18"/>
        </w:rPr>
        <w:t>考核知识点与考核要求</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识记：南宋中后期的清雅词派。</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（一）白石词</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识记：姜夔的生平。</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应用：</w:t>
      </w:r>
      <w:r w:rsidRPr="00FB7676">
        <w:rPr>
          <w:rFonts w:ascii="宋体" w:eastAsia="宋体" w:hAnsi="宋体" w:cs="宋体" w:hint="eastAsia"/>
          <w:color w:val="000000"/>
          <w:kern w:val="0"/>
          <w:sz w:val="18"/>
          <w:szCs w:val="18"/>
        </w:rPr>
        <w:t>①</w:t>
      </w:r>
      <w:r w:rsidRPr="00FB7676">
        <w:rPr>
          <w:rFonts w:ascii="Verdana" w:eastAsia="宋体" w:hAnsi="Verdana" w:cs="宋体"/>
          <w:color w:val="000000"/>
          <w:kern w:val="0"/>
          <w:sz w:val="18"/>
          <w:szCs w:val="18"/>
        </w:rPr>
        <w:t>白石词的情思内涵；</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白石词的艺术风格及其对词史的贡献。</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（二）梦窗词</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识记：吴文英的生平。</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lastRenderedPageBreak/>
        <w:t xml:space="preserve">　　理解：吴文英</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论词四标准</w:t>
      </w:r>
      <w:r w:rsidRPr="00FB7676">
        <w:rPr>
          <w:rFonts w:ascii="Verdana" w:eastAsia="宋体" w:hAnsi="Verdana" w:cs="宋体"/>
          <w:color w:val="000000"/>
          <w:kern w:val="0"/>
          <w:sz w:val="18"/>
          <w:szCs w:val="18"/>
        </w:rPr>
        <w:t>”</w:t>
      </w:r>
      <w:r w:rsidRPr="00FB7676">
        <w:rPr>
          <w:rFonts w:ascii="Verdana" w:eastAsia="宋体" w:hAnsi="Verdana" w:cs="宋体"/>
          <w:color w:val="000000"/>
          <w:kern w:val="0"/>
          <w:sz w:val="18"/>
          <w:szCs w:val="18"/>
        </w:rPr>
        <w:t>。</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应用：</w:t>
      </w:r>
      <w:r w:rsidRPr="00FB7676">
        <w:rPr>
          <w:rFonts w:ascii="宋体" w:eastAsia="宋体" w:hAnsi="宋体" w:cs="宋体" w:hint="eastAsia"/>
          <w:color w:val="000000"/>
          <w:kern w:val="0"/>
          <w:sz w:val="18"/>
          <w:szCs w:val="18"/>
        </w:rPr>
        <w:t>①</w:t>
      </w:r>
      <w:r w:rsidRPr="00FB7676">
        <w:rPr>
          <w:rFonts w:ascii="Verdana" w:eastAsia="宋体" w:hAnsi="Verdana" w:cs="宋体"/>
          <w:color w:val="000000"/>
          <w:kern w:val="0"/>
          <w:sz w:val="18"/>
          <w:szCs w:val="18"/>
        </w:rPr>
        <w:t>梦窗词的分类及其情感内涵；</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梦窗词的艺术特色。</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（三）史达祖、周密、王沂孙、张炎等</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识记：《词源》。</w:t>
      </w:r>
    </w:p>
    <w:p w:rsidR="00FB7676" w:rsidRPr="00FB7676" w:rsidRDefault="00FB7676" w:rsidP="00FB7676">
      <w:pPr>
        <w:widowControl/>
        <w:spacing w:before="125" w:after="125" w:line="288" w:lineRule="atLeast"/>
        <w:jc w:val="left"/>
        <w:rPr>
          <w:rFonts w:ascii="Verdana" w:eastAsia="宋体" w:hAnsi="Verdana" w:cs="宋体"/>
          <w:color w:val="000000"/>
          <w:kern w:val="0"/>
          <w:sz w:val="18"/>
          <w:szCs w:val="18"/>
        </w:rPr>
      </w:pPr>
      <w:r w:rsidRPr="00FB7676">
        <w:rPr>
          <w:rFonts w:ascii="Verdana" w:eastAsia="宋体" w:hAnsi="Verdana" w:cs="宋体"/>
          <w:color w:val="000000"/>
          <w:kern w:val="0"/>
          <w:sz w:val="18"/>
          <w:szCs w:val="18"/>
        </w:rPr>
        <w:t xml:space="preserve">　　应用：</w:t>
      </w:r>
      <w:r w:rsidRPr="00FB7676">
        <w:rPr>
          <w:rFonts w:ascii="宋体" w:eastAsia="宋体" w:hAnsi="宋体" w:cs="宋体" w:hint="eastAsia"/>
          <w:color w:val="000000"/>
          <w:kern w:val="0"/>
          <w:sz w:val="18"/>
          <w:szCs w:val="18"/>
        </w:rPr>
        <w:t>①</w:t>
      </w:r>
      <w:r w:rsidRPr="00FB7676">
        <w:rPr>
          <w:rFonts w:ascii="Verdana" w:eastAsia="宋体" w:hAnsi="Verdana" w:cs="宋体"/>
          <w:color w:val="000000"/>
          <w:kern w:val="0"/>
          <w:sz w:val="18"/>
          <w:szCs w:val="18"/>
        </w:rPr>
        <w:t>史达祖咏物词的艺术特点；</w:t>
      </w:r>
      <w:r w:rsidRPr="00FB7676">
        <w:rPr>
          <w:rFonts w:ascii="宋体" w:eastAsia="宋体" w:hAnsi="宋体" w:cs="宋体" w:hint="eastAsia"/>
          <w:color w:val="000000"/>
          <w:kern w:val="0"/>
          <w:sz w:val="18"/>
          <w:szCs w:val="18"/>
        </w:rPr>
        <w:t>②</w:t>
      </w:r>
      <w:r w:rsidRPr="00FB7676">
        <w:rPr>
          <w:rFonts w:ascii="Verdana" w:eastAsia="宋体" w:hAnsi="Verdana" w:cs="宋体"/>
          <w:color w:val="000000"/>
          <w:kern w:val="0"/>
          <w:sz w:val="18"/>
          <w:szCs w:val="18"/>
        </w:rPr>
        <w:t>周密的词风特征；</w:t>
      </w:r>
      <w:r w:rsidRPr="00FB7676">
        <w:rPr>
          <w:rFonts w:ascii="宋体" w:eastAsia="宋体" w:hAnsi="宋体" w:cs="宋体" w:hint="eastAsia"/>
          <w:color w:val="000000"/>
          <w:kern w:val="0"/>
          <w:sz w:val="18"/>
          <w:szCs w:val="18"/>
        </w:rPr>
        <w:t>③</w:t>
      </w:r>
      <w:r w:rsidRPr="00FB7676">
        <w:rPr>
          <w:rFonts w:ascii="Verdana" w:eastAsia="宋体" w:hAnsi="Verdana" w:cs="宋体"/>
          <w:color w:val="000000"/>
          <w:kern w:val="0"/>
          <w:sz w:val="18"/>
          <w:szCs w:val="18"/>
        </w:rPr>
        <w:t>王沂孙咏物词的特点；</w:t>
      </w:r>
      <w:r w:rsidRPr="00FB7676">
        <w:rPr>
          <w:rFonts w:ascii="宋体" w:eastAsia="宋体" w:hAnsi="宋体" w:cs="宋体" w:hint="eastAsia"/>
          <w:color w:val="000000"/>
          <w:kern w:val="0"/>
          <w:sz w:val="18"/>
          <w:szCs w:val="18"/>
        </w:rPr>
        <w:t>④</w:t>
      </w:r>
      <w:r w:rsidRPr="00FB7676">
        <w:rPr>
          <w:rFonts w:ascii="Verdana" w:eastAsia="宋体" w:hAnsi="Verdana" w:cs="宋体"/>
          <w:color w:val="000000"/>
          <w:kern w:val="0"/>
          <w:sz w:val="18"/>
          <w:szCs w:val="18"/>
        </w:rPr>
        <w:t>张炎的词风及其在词史上的意义。</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识记</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南宋中后期的清雅词派</w:t>
      </w:r>
      <w:r w:rsidRPr="00F61AC9">
        <w:rPr>
          <w:rFonts w:ascii="Verdana" w:eastAsia="宋体" w:hAnsi="Verdana" w:cs="宋体"/>
          <w:b/>
          <w:bCs/>
          <w:color w:val="000000"/>
          <w:kern w:val="0"/>
          <w:szCs w:val="21"/>
        </w:rPr>
        <w:t xml:space="preserve"> </w:t>
      </w:r>
    </w:p>
    <w:p w:rsid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姜夔为此词派的开山大师，以清刚的诗笔写出空灵高雅的词作，成为南宋词的典范，其他成员如史达祖、吴文英、王沂孙、周密、张炎等</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jc w:val="center"/>
        <w:rPr>
          <w:rFonts w:ascii="Verdana" w:eastAsia="宋体" w:hAnsi="Verdana" w:cs="宋体"/>
          <w:b/>
          <w:bCs/>
          <w:color w:val="000000"/>
          <w:kern w:val="0"/>
          <w:sz w:val="24"/>
          <w:szCs w:val="24"/>
        </w:rPr>
      </w:pPr>
      <w:r w:rsidRPr="00F61AC9">
        <w:rPr>
          <w:rFonts w:ascii="Verdana" w:eastAsia="宋体" w:hAnsi="Verdana" w:cs="宋体" w:hint="eastAsia"/>
          <w:b/>
          <w:bCs/>
          <w:color w:val="000000"/>
          <w:kern w:val="0"/>
          <w:sz w:val="24"/>
          <w:szCs w:val="24"/>
        </w:rPr>
        <w:t>第一节</w:t>
      </w:r>
      <w:r w:rsidRPr="00F61AC9">
        <w:rPr>
          <w:rFonts w:ascii="Verdana" w:eastAsia="宋体" w:hAnsi="Verdana" w:cs="宋体" w:hint="eastAsia"/>
          <w:b/>
          <w:bCs/>
          <w:color w:val="000000"/>
          <w:kern w:val="0"/>
          <w:sz w:val="24"/>
          <w:szCs w:val="24"/>
        </w:rPr>
        <w:t xml:space="preserve">   </w:t>
      </w:r>
      <w:r w:rsidRPr="00F61AC9">
        <w:rPr>
          <w:rFonts w:ascii="Verdana" w:eastAsia="宋体" w:hAnsi="Verdana" w:cs="宋体" w:hint="eastAsia"/>
          <w:b/>
          <w:bCs/>
          <w:color w:val="000000"/>
          <w:kern w:val="0"/>
          <w:sz w:val="24"/>
          <w:szCs w:val="24"/>
        </w:rPr>
        <w:t>白石词</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识记：</w:t>
      </w:r>
      <w:r w:rsidRPr="00F61AC9">
        <w:rPr>
          <w:rFonts w:ascii="Verdana" w:eastAsia="宋体" w:hAnsi="Verdana" w:cs="宋体" w:hint="eastAsia"/>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姜夔的生平：</w:t>
      </w:r>
      <w:r w:rsidRPr="00F61AC9">
        <w:rPr>
          <w:rFonts w:ascii="Verdana" w:eastAsia="宋体" w:hAnsi="Verdana" w:cs="宋体" w:hint="eastAsia"/>
          <w:bCs/>
          <w:color w:val="000000"/>
          <w:kern w:val="0"/>
          <w:szCs w:val="21"/>
        </w:rPr>
        <w:t>号白石道人，词集名《白石道人歌曲》</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应用：</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白石词的情思内涵</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在音调和意境方面，往往具有清越、高旷的格调，如《点绛唇》、《玲珑四犯》。</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有些反应家国之感、时政感慨的作品，不以描写的真切、感情的激愤取胜，而是从自己的感受写出笼罩上一层凄清的色彩，如《扬州慢》。</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白石词的艺术风格及其对词史的贡献</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b/>
          <w:bCs/>
          <w:color w:val="000000"/>
          <w:kern w:val="0"/>
          <w:szCs w:val="21"/>
        </w:rPr>
        <w:t>1</w:t>
      </w:r>
      <w:r w:rsidRPr="00F61AC9">
        <w:rPr>
          <w:rFonts w:ascii="Verdana" w:eastAsia="宋体" w:hAnsi="Verdana" w:cs="宋体" w:hint="eastAsia"/>
          <w:b/>
          <w:bCs/>
          <w:color w:val="000000"/>
          <w:kern w:val="0"/>
          <w:szCs w:val="21"/>
        </w:rPr>
        <w:t>、艺术风格</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w:t>
      </w:r>
      <w:r w:rsidRPr="00F61AC9">
        <w:rPr>
          <w:rFonts w:ascii="Verdana" w:eastAsia="宋体" w:hAnsi="Verdana" w:cs="宋体"/>
          <w:bCs/>
          <w:color w:val="000000"/>
          <w:kern w:val="0"/>
          <w:szCs w:val="21"/>
        </w:rPr>
        <w:t>1</w:t>
      </w:r>
      <w:r w:rsidRPr="00F61AC9">
        <w:rPr>
          <w:rFonts w:ascii="Verdana" w:eastAsia="宋体" w:hAnsi="Verdana" w:cs="宋体" w:hint="eastAsia"/>
          <w:bCs/>
          <w:color w:val="000000"/>
          <w:kern w:val="0"/>
          <w:szCs w:val="21"/>
        </w:rPr>
        <w:t>）清空与质实相对。清幽空灵的意境，如《暗香》以梅花象征恋人。</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w:t>
      </w:r>
      <w:r w:rsidRPr="00F61AC9">
        <w:rPr>
          <w:rFonts w:ascii="Verdana" w:eastAsia="宋体" w:hAnsi="Verdana" w:cs="宋体"/>
          <w:bCs/>
          <w:color w:val="000000"/>
          <w:kern w:val="0"/>
          <w:szCs w:val="21"/>
        </w:rPr>
        <w:t>2</w:t>
      </w:r>
      <w:r w:rsidRPr="00F61AC9">
        <w:rPr>
          <w:rFonts w:ascii="Verdana" w:eastAsia="宋体" w:hAnsi="Verdana" w:cs="宋体" w:hint="eastAsia"/>
          <w:bCs/>
          <w:color w:val="000000"/>
          <w:kern w:val="0"/>
          <w:szCs w:val="21"/>
        </w:rPr>
        <w:t>）虚字的使用，这是构成清空风格的重要手法，使得语意转折灵活、流走自如，又能传神入微。如《疏影》，昭君不惯胡沙远，但暗忆，江南江北。</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w:t>
      </w:r>
      <w:r w:rsidRPr="00F61AC9">
        <w:rPr>
          <w:rFonts w:ascii="Verdana" w:eastAsia="宋体" w:hAnsi="Verdana" w:cs="宋体"/>
          <w:bCs/>
          <w:color w:val="000000"/>
          <w:kern w:val="0"/>
          <w:szCs w:val="21"/>
        </w:rPr>
        <w:t>3</w:t>
      </w:r>
      <w:r w:rsidRPr="00F61AC9">
        <w:rPr>
          <w:rFonts w:ascii="Verdana" w:eastAsia="宋体" w:hAnsi="Verdana" w:cs="宋体" w:hint="eastAsia"/>
          <w:bCs/>
          <w:color w:val="000000"/>
          <w:kern w:val="0"/>
          <w:szCs w:val="21"/>
        </w:rPr>
        <w:t>）独特的笔法，以健笔写柔情，且褪尽铅华，更见清刚。</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w:t>
      </w:r>
      <w:r w:rsidRPr="00F61AC9">
        <w:rPr>
          <w:rFonts w:ascii="Verdana" w:eastAsia="宋体" w:hAnsi="Verdana" w:cs="宋体"/>
          <w:bCs/>
          <w:color w:val="000000"/>
          <w:kern w:val="0"/>
          <w:szCs w:val="21"/>
        </w:rPr>
        <w:t>4</w:t>
      </w:r>
      <w:r w:rsidRPr="00F61AC9">
        <w:rPr>
          <w:rFonts w:ascii="Verdana" w:eastAsia="宋体" w:hAnsi="Verdana" w:cs="宋体" w:hint="eastAsia"/>
          <w:bCs/>
          <w:color w:val="000000"/>
          <w:kern w:val="0"/>
          <w:szCs w:val="21"/>
        </w:rPr>
        <w:t>）音律精严：以古乐府入词，以古乐的雅音来革除“今曲”的淫靡；二是以唐法曲音乐注入词中。</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b/>
          <w:bCs/>
          <w:color w:val="000000"/>
          <w:kern w:val="0"/>
          <w:szCs w:val="21"/>
        </w:rPr>
        <w:t>2.</w:t>
      </w:r>
      <w:r w:rsidRPr="00F61AC9">
        <w:rPr>
          <w:rFonts w:ascii="Verdana" w:eastAsia="宋体" w:hAnsi="Verdana" w:cs="宋体" w:hint="eastAsia"/>
          <w:b/>
          <w:bCs/>
          <w:color w:val="000000"/>
          <w:kern w:val="0"/>
          <w:szCs w:val="21"/>
        </w:rPr>
        <w:t>贡献</w:t>
      </w:r>
      <w:r w:rsidRPr="00F61AC9">
        <w:rPr>
          <w:rFonts w:ascii="Verdana" w:eastAsia="宋体" w:hAnsi="Verdana" w:cs="宋体" w:hint="eastAsia"/>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清雅词风于婉丽、豪放之外别立一宗，并蔚然成派，成为广为词家承认的“第三派”。</w:t>
      </w:r>
      <w:r w:rsidRPr="00F61AC9">
        <w:rPr>
          <w:rFonts w:ascii="Verdana" w:eastAsia="宋体" w:hAnsi="Verdana" w:cs="宋体"/>
          <w:bCs/>
          <w:color w:val="000000"/>
          <w:kern w:val="0"/>
          <w:szCs w:val="21"/>
        </w:rPr>
        <w:t xml:space="preserve"> </w:t>
      </w:r>
    </w:p>
    <w:p w:rsidR="006F2E81" w:rsidRPr="00F61AC9" w:rsidRDefault="006F2E81" w:rsidP="00F61AC9">
      <w:pPr>
        <w:widowControl/>
        <w:spacing w:before="125" w:after="125" w:line="288" w:lineRule="atLeast"/>
        <w:ind w:left="720"/>
        <w:jc w:val="center"/>
        <w:rPr>
          <w:rFonts w:ascii="Verdana" w:eastAsia="宋体" w:hAnsi="Verdana" w:cs="宋体"/>
          <w:b/>
          <w:bCs/>
          <w:color w:val="000000"/>
          <w:kern w:val="0"/>
          <w:sz w:val="24"/>
          <w:szCs w:val="24"/>
        </w:rPr>
      </w:pPr>
      <w:r w:rsidRPr="00F61AC9">
        <w:rPr>
          <w:rFonts w:ascii="Verdana" w:eastAsia="宋体" w:hAnsi="Verdana" w:cs="宋体" w:hint="eastAsia"/>
          <w:b/>
          <w:bCs/>
          <w:color w:val="000000"/>
          <w:kern w:val="0"/>
          <w:sz w:val="24"/>
          <w:szCs w:val="24"/>
        </w:rPr>
        <w:t>第二节</w:t>
      </w:r>
      <w:r w:rsidRPr="00F61AC9">
        <w:rPr>
          <w:rFonts w:ascii="Verdana" w:eastAsia="宋体" w:hAnsi="Verdana" w:cs="宋体" w:hint="eastAsia"/>
          <w:b/>
          <w:bCs/>
          <w:color w:val="000000"/>
          <w:kern w:val="0"/>
          <w:sz w:val="24"/>
          <w:szCs w:val="24"/>
        </w:rPr>
        <w:t xml:space="preserve">  </w:t>
      </w:r>
      <w:r w:rsidRPr="00F61AC9">
        <w:rPr>
          <w:rFonts w:ascii="Verdana" w:eastAsia="宋体" w:hAnsi="Verdana" w:cs="宋体" w:hint="eastAsia"/>
          <w:b/>
          <w:bCs/>
          <w:color w:val="000000"/>
          <w:kern w:val="0"/>
          <w:sz w:val="24"/>
          <w:szCs w:val="24"/>
        </w:rPr>
        <w:t>梦窗词（吴文英）</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识记：</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吴文英的生平：</w:t>
      </w:r>
      <w:r w:rsidRPr="00F61AC9">
        <w:rPr>
          <w:rFonts w:ascii="Verdana" w:eastAsia="宋体" w:hAnsi="Verdana" w:cs="宋体" w:hint="eastAsia"/>
          <w:bCs/>
          <w:color w:val="000000"/>
          <w:kern w:val="0"/>
          <w:szCs w:val="21"/>
        </w:rPr>
        <w:t>号梦窗，有《梦窗甲乙丙丁稿》</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理解：</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lastRenderedPageBreak/>
        <w:t>论词四标准：</w:t>
      </w:r>
      <w:r w:rsidRPr="00F61AC9">
        <w:rPr>
          <w:rFonts w:ascii="Verdana" w:eastAsia="宋体" w:hAnsi="Verdana" w:cs="宋体" w:hint="eastAsia"/>
          <w:bCs/>
          <w:color w:val="000000"/>
          <w:kern w:val="0"/>
          <w:szCs w:val="21"/>
        </w:rPr>
        <w:t>音律欲其协，不协则成长短之诗；下字欲其雅则近乎缠令之体；用字不可太露，露则直突而无深长之味；发意不可太高，高则狂怪，而失柔婉之意</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梦窗词的分类及其情感内涵</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题材内容分三类：酬酢赠答之作，哀时伤世之作，忆旧悼亡之作</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表现自己落魄失意的心绪，抒发自己缠绵缱绻的情怀，时事的感慨被迷离的情绪所隐匿。</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应用：</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梦窗词的艺术特色</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用字用句：脉络贯通，前后照应，法密而律精。</w:t>
      </w:r>
    </w:p>
    <w:p w:rsid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章法结构：往往使用时间和空间交错杂糅叙述方式，与亦真亦幻的内容相适应。如《莺啼序》——吴文英自制的宋词里面字数最多的慢词长调。十载西湖，傍柳系马，趁娇尘软雾。</w:t>
      </w:r>
    </w:p>
    <w:p w:rsidR="00BD4AF5" w:rsidRPr="00BD4AF5" w:rsidRDefault="00BD4AF5" w:rsidP="00BD4AF5">
      <w:pPr>
        <w:widowControl/>
        <w:spacing w:before="125" w:after="125" w:line="288" w:lineRule="atLeast"/>
        <w:rPr>
          <w:rFonts w:ascii="Verdana" w:eastAsia="宋体" w:hAnsi="Verdana" w:cs="宋体"/>
          <w:bCs/>
          <w:color w:val="000000"/>
          <w:kern w:val="0"/>
          <w:szCs w:val="21"/>
        </w:rPr>
      </w:pPr>
      <w:r w:rsidRPr="00BD4AF5">
        <w:rPr>
          <w:rFonts w:ascii="Verdana" w:eastAsia="宋体" w:hAnsi="Verdana" w:cs="宋体" w:hint="eastAsia"/>
          <w:bCs/>
          <w:color w:val="000000"/>
          <w:kern w:val="0"/>
          <w:szCs w:val="21"/>
        </w:rPr>
        <w:t>结构：</w:t>
      </w:r>
      <w:r w:rsidRPr="00BD4AF5">
        <w:rPr>
          <w:rFonts w:ascii="Verdana" w:eastAsia="宋体" w:hAnsi="Verdana" w:cs="宋体"/>
          <w:bCs/>
          <w:color w:val="000000"/>
          <w:kern w:val="0"/>
          <w:szCs w:val="21"/>
        </w:rPr>
        <w:t>“</w:t>
      </w:r>
      <w:r w:rsidRPr="00BD4AF5">
        <w:rPr>
          <w:rFonts w:ascii="Verdana" w:eastAsia="宋体" w:hAnsi="Verdana" w:cs="宋体"/>
          <w:bCs/>
          <w:color w:val="000000"/>
          <w:kern w:val="0"/>
          <w:szCs w:val="21"/>
        </w:rPr>
        <w:t>如</w:t>
      </w:r>
      <w:r w:rsidRPr="00BD4AF5">
        <w:rPr>
          <w:rFonts w:ascii="Verdana" w:eastAsia="宋体" w:hAnsi="Verdana" w:cs="宋体" w:hint="eastAsia"/>
          <w:bCs/>
          <w:color w:val="000000"/>
          <w:kern w:val="0"/>
          <w:szCs w:val="21"/>
        </w:rPr>
        <w:t>七宝楼台，眩人眼目，碎拆下来，不成片段。</w:t>
      </w:r>
      <w:r w:rsidRPr="00BD4AF5">
        <w:rPr>
          <w:rFonts w:ascii="Verdana" w:eastAsia="宋体" w:hAnsi="Verdana" w:cs="宋体"/>
          <w:bCs/>
          <w:color w:val="000000"/>
          <w:kern w:val="0"/>
          <w:szCs w:val="21"/>
        </w:rPr>
        <w:t xml:space="preserve">" </w:t>
      </w:r>
      <w:r>
        <w:rPr>
          <w:rFonts w:ascii="Verdana" w:eastAsia="宋体" w:hAnsi="Verdana" w:cs="宋体" w:hint="eastAsia"/>
          <w:bCs/>
          <w:color w:val="000000"/>
          <w:kern w:val="0"/>
          <w:szCs w:val="21"/>
        </w:rPr>
        <w:t>其词</w:t>
      </w:r>
      <w:r w:rsidRPr="00BD4AF5">
        <w:rPr>
          <w:rFonts w:ascii="Verdana" w:eastAsia="宋体" w:hAnsi="Verdana" w:cs="宋体"/>
          <w:bCs/>
          <w:color w:val="000000"/>
          <w:kern w:val="0"/>
          <w:szCs w:val="21"/>
        </w:rPr>
        <w:t>语言的典雅含蓄。但是，含蓄也有一定的限度，超过了这个限度，就会变得隐晦幽渺，令人难以理解，只觉得雕绘满眼而不知所云为何物。</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语言：经常运用一些冷僻、怪异的字词。</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jc w:val="center"/>
        <w:rPr>
          <w:rFonts w:ascii="Verdana" w:eastAsia="宋体" w:hAnsi="Verdana" w:cs="宋体"/>
          <w:bCs/>
          <w:color w:val="000000"/>
          <w:kern w:val="0"/>
          <w:sz w:val="24"/>
          <w:szCs w:val="24"/>
        </w:rPr>
      </w:pPr>
      <w:r w:rsidRPr="00F61AC9">
        <w:rPr>
          <w:rFonts w:ascii="Verdana" w:eastAsia="宋体" w:hAnsi="Verdana" w:cs="宋体" w:hint="eastAsia"/>
          <w:b/>
          <w:bCs/>
          <w:color w:val="000000"/>
          <w:kern w:val="0"/>
          <w:sz w:val="24"/>
          <w:szCs w:val="24"/>
        </w:rPr>
        <w:t>第三节</w:t>
      </w:r>
      <w:r w:rsidRPr="00F61AC9">
        <w:rPr>
          <w:rFonts w:ascii="Verdana" w:eastAsia="宋体" w:hAnsi="Verdana" w:cs="宋体" w:hint="eastAsia"/>
          <w:b/>
          <w:bCs/>
          <w:color w:val="000000"/>
          <w:kern w:val="0"/>
          <w:sz w:val="24"/>
          <w:szCs w:val="24"/>
        </w:rPr>
        <w:t xml:space="preserve">  </w:t>
      </w:r>
      <w:r w:rsidRPr="00F61AC9">
        <w:rPr>
          <w:rFonts w:ascii="Verdana" w:eastAsia="宋体" w:hAnsi="Verdana" w:cs="宋体" w:hint="eastAsia"/>
          <w:b/>
          <w:bCs/>
          <w:color w:val="000000"/>
          <w:kern w:val="0"/>
          <w:sz w:val="24"/>
          <w:szCs w:val="24"/>
        </w:rPr>
        <w:t>史达祖、周密、王沂孙、张炎等</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识记：</w:t>
      </w:r>
      <w:r w:rsidRPr="00F61AC9">
        <w:rPr>
          <w:rFonts w:ascii="Verdana" w:eastAsia="宋体" w:hAnsi="Verdana" w:cs="宋体" w:hint="eastAsia"/>
          <w:bCs/>
          <w:color w:val="000000"/>
          <w:kern w:val="0"/>
          <w:szCs w:val="21"/>
        </w:rPr>
        <w:t>《词源》张炎</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应用：</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史达祖咏物词的艺术特点。</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奇秀清逸、语言新奇精警</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《双双燕</w:t>
      </w:r>
      <w:r w:rsidRPr="00F61AC9">
        <w:rPr>
          <w:rFonts w:ascii="Verdana" w:eastAsia="宋体" w:hAnsi="Verdana" w:cs="宋体"/>
          <w:bCs/>
          <w:color w:val="000000"/>
          <w:kern w:val="0"/>
          <w:szCs w:val="21"/>
        </w:rPr>
        <w:t>·</w:t>
      </w:r>
      <w:r w:rsidRPr="00F61AC9">
        <w:rPr>
          <w:rFonts w:ascii="Verdana" w:eastAsia="宋体" w:hAnsi="Verdana" w:cs="宋体" w:hint="eastAsia"/>
          <w:bCs/>
          <w:color w:val="000000"/>
          <w:kern w:val="0"/>
          <w:szCs w:val="21"/>
        </w:rPr>
        <w:t>咏燕》过春社了，度帘幕中间，去年尘冷。</w:t>
      </w:r>
    </w:p>
    <w:p w:rsidR="00F61AC9" w:rsidRPr="00F61AC9" w:rsidRDefault="00F61AC9" w:rsidP="00F61AC9">
      <w:pPr>
        <w:widowControl/>
        <w:spacing w:before="125" w:after="125" w:line="288" w:lineRule="atLeast"/>
        <w:rPr>
          <w:rFonts w:ascii="Verdana" w:eastAsia="宋体" w:hAnsi="Verdana" w:cs="宋体"/>
          <w:b/>
          <w:bCs/>
          <w:color w:val="000000"/>
          <w:kern w:val="0"/>
          <w:szCs w:val="21"/>
        </w:rPr>
      </w:pPr>
      <w:r w:rsidRPr="00F61AC9">
        <w:rPr>
          <w:rFonts w:ascii="Verdana" w:eastAsia="宋体" w:hAnsi="Verdana" w:cs="宋体" w:hint="eastAsia"/>
          <w:b/>
          <w:bCs/>
          <w:color w:val="000000"/>
          <w:kern w:val="0"/>
          <w:szCs w:val="21"/>
        </w:rPr>
        <w:t>周密的词风特征</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与吴文英共称：“二窗”，有《草窗词》，风格清丽，《一萼红等蓬莱阁有感》压卷之作。</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王沂孙咏物词的艺术特点。</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有《璧山乐府》（《花外集》），别具悼念故国之思，充满凄苦悲凉意味。</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他的咏物词，既体物细微，结构细密，又寄托遥深，哀婉动人，惜时有隐晦之病。）</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
          <w:bCs/>
          <w:color w:val="000000"/>
          <w:kern w:val="0"/>
          <w:szCs w:val="21"/>
        </w:rPr>
        <w:t>张炎的词风以及在词史上的意义。</w:t>
      </w:r>
      <w:r w:rsidRPr="00F61AC9">
        <w:rPr>
          <w:rFonts w:ascii="Verdana" w:eastAsia="宋体" w:hAnsi="Verdana" w:cs="宋体"/>
          <w:b/>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词风：宋亡之前雅丽，入元后，词风转变，多亡国哀音及身世零落之慨。</w:t>
      </w:r>
      <w:r w:rsidRPr="00F61AC9">
        <w:rPr>
          <w:rFonts w:ascii="Verdana" w:eastAsia="宋体" w:hAnsi="Verdana" w:cs="宋体"/>
          <w:bCs/>
          <w:color w:val="000000"/>
          <w:kern w:val="0"/>
          <w:szCs w:val="21"/>
        </w:rPr>
        <w:t xml:space="preserve"> </w:t>
      </w:r>
    </w:p>
    <w:p w:rsidR="00F61AC9" w:rsidRPr="00F61AC9" w:rsidRDefault="00F61AC9" w:rsidP="00F61AC9">
      <w:pPr>
        <w:widowControl/>
        <w:spacing w:before="125" w:after="125" w:line="288" w:lineRule="atLeast"/>
        <w:rPr>
          <w:rFonts w:ascii="Verdana" w:eastAsia="宋体" w:hAnsi="Verdana" w:cs="宋体"/>
          <w:bCs/>
          <w:color w:val="000000"/>
          <w:kern w:val="0"/>
          <w:szCs w:val="21"/>
        </w:rPr>
      </w:pPr>
      <w:r w:rsidRPr="00F61AC9">
        <w:rPr>
          <w:rFonts w:ascii="Verdana" w:eastAsia="宋体" w:hAnsi="Verdana" w:cs="宋体" w:hint="eastAsia"/>
          <w:bCs/>
          <w:color w:val="000000"/>
          <w:kern w:val="0"/>
          <w:szCs w:val="21"/>
        </w:rPr>
        <w:t>意义：上承白石的清空疏宕，近与梦窗的密丽质实相区别，表现了明确的风格意识。</w:t>
      </w:r>
      <w:r w:rsidRPr="00F61AC9">
        <w:rPr>
          <w:rFonts w:ascii="Verdana" w:eastAsia="宋体" w:hAnsi="Verdana" w:cs="宋体"/>
          <w:bCs/>
          <w:color w:val="000000"/>
          <w:kern w:val="0"/>
          <w:szCs w:val="21"/>
        </w:rPr>
        <w:t xml:space="preserve"> </w:t>
      </w:r>
    </w:p>
    <w:p w:rsidR="00D807B7" w:rsidRDefault="00D807B7" w:rsidP="00452336">
      <w:pPr>
        <w:widowControl/>
        <w:spacing w:before="125" w:after="125" w:line="288" w:lineRule="atLeast"/>
        <w:jc w:val="center"/>
        <w:rPr>
          <w:rFonts w:ascii="Verdana" w:eastAsia="宋体" w:hAnsi="Verdana" w:cs="宋体"/>
          <w:b/>
          <w:bCs/>
          <w:color w:val="000000"/>
          <w:kern w:val="0"/>
          <w:sz w:val="28"/>
          <w:szCs w:val="28"/>
        </w:rPr>
      </w:pPr>
      <w:r w:rsidRPr="00452336">
        <w:rPr>
          <w:rFonts w:ascii="Verdana" w:eastAsia="宋体" w:hAnsi="Verdana" w:cs="宋体" w:hint="eastAsia"/>
          <w:b/>
          <w:bCs/>
          <w:color w:val="000000"/>
          <w:kern w:val="0"/>
          <w:sz w:val="28"/>
          <w:szCs w:val="28"/>
        </w:rPr>
        <w:t>第九章</w:t>
      </w:r>
      <w:r w:rsidRPr="00452336">
        <w:rPr>
          <w:rFonts w:ascii="Verdana" w:eastAsia="宋体" w:hAnsi="Verdana" w:cs="宋体" w:hint="eastAsia"/>
          <w:b/>
          <w:bCs/>
          <w:color w:val="000000"/>
          <w:kern w:val="0"/>
          <w:sz w:val="28"/>
          <w:szCs w:val="28"/>
        </w:rPr>
        <w:t xml:space="preserve"> </w:t>
      </w:r>
      <w:r w:rsidRPr="00452336">
        <w:rPr>
          <w:rFonts w:ascii="Verdana" w:eastAsia="宋体" w:hAnsi="Verdana" w:cs="宋体" w:hint="eastAsia"/>
          <w:b/>
          <w:bCs/>
          <w:color w:val="000000"/>
          <w:kern w:val="0"/>
          <w:sz w:val="28"/>
          <w:szCs w:val="28"/>
        </w:rPr>
        <w:t>南宋后期文学</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b/>
          <w:bCs/>
          <w:color w:val="000000"/>
          <w:kern w:val="0"/>
          <w:sz w:val="18"/>
        </w:rPr>
        <w:t>考核知识点与考核要求</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理解：南宋后期文学大势。</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（一）永嘉四灵</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lastRenderedPageBreak/>
        <w:t xml:space="preserve">　　识记：</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永嘉四灵</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理解：</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四灵</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与晚唐诗歌的关系。</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应用：</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永嘉四灵</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诗歌的艺术特点。</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（二）刘克庄与江湖诗派</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识记：</w:t>
      </w:r>
      <w:r w:rsidRPr="00650390">
        <w:rPr>
          <w:rFonts w:ascii="宋体" w:eastAsia="宋体" w:hAnsi="宋体" w:cs="宋体" w:hint="eastAsia"/>
          <w:color w:val="000000"/>
          <w:kern w:val="0"/>
          <w:sz w:val="18"/>
          <w:szCs w:val="18"/>
        </w:rPr>
        <w:t>①</w:t>
      </w:r>
      <w:r w:rsidRPr="00650390">
        <w:rPr>
          <w:rFonts w:ascii="Verdana" w:eastAsia="宋体" w:hAnsi="Verdana" w:cs="宋体"/>
          <w:color w:val="000000"/>
          <w:kern w:val="0"/>
          <w:sz w:val="18"/>
          <w:szCs w:val="18"/>
        </w:rPr>
        <w:t>刘克庄的生平；</w:t>
      </w:r>
      <w:r w:rsidRPr="00650390">
        <w:rPr>
          <w:rFonts w:ascii="宋体" w:eastAsia="宋体" w:hAnsi="宋体" w:cs="宋体" w:hint="eastAsia"/>
          <w:color w:val="000000"/>
          <w:kern w:val="0"/>
          <w:sz w:val="18"/>
          <w:szCs w:val="18"/>
        </w:rPr>
        <w:t>②</w:t>
      </w:r>
      <w:r w:rsidRPr="00650390">
        <w:rPr>
          <w:rFonts w:ascii="Verdana" w:eastAsia="宋体" w:hAnsi="Verdana" w:cs="Verdana"/>
          <w:color w:val="000000"/>
          <w:kern w:val="0"/>
          <w:sz w:val="18"/>
          <w:szCs w:val="18"/>
        </w:rPr>
        <w:t>“</w:t>
      </w:r>
      <w:r w:rsidRPr="00650390">
        <w:rPr>
          <w:rFonts w:ascii="Verdana" w:eastAsia="宋体" w:hAnsi="Verdana" w:cs="宋体"/>
          <w:color w:val="000000"/>
          <w:kern w:val="0"/>
          <w:sz w:val="18"/>
          <w:szCs w:val="18"/>
        </w:rPr>
        <w:t>江湖诗派</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的主要诗人。</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理解：</w:t>
      </w:r>
      <w:r w:rsidRPr="00650390">
        <w:rPr>
          <w:rFonts w:ascii="宋体" w:eastAsia="宋体" w:hAnsi="宋体" w:cs="宋体" w:hint="eastAsia"/>
          <w:color w:val="000000"/>
          <w:kern w:val="0"/>
          <w:sz w:val="18"/>
          <w:szCs w:val="18"/>
        </w:rPr>
        <w:t>①</w:t>
      </w:r>
      <w:r w:rsidRPr="00650390">
        <w:rPr>
          <w:rFonts w:ascii="Verdana" w:eastAsia="宋体" w:hAnsi="Verdana" w:cs="宋体"/>
          <w:color w:val="000000"/>
          <w:kern w:val="0"/>
          <w:sz w:val="18"/>
          <w:szCs w:val="18"/>
        </w:rPr>
        <w:t>刘庄诗歌分前、后两期；</w:t>
      </w:r>
      <w:r w:rsidRPr="00650390">
        <w:rPr>
          <w:rFonts w:ascii="宋体" w:eastAsia="宋体" w:hAnsi="宋体" w:cs="宋体" w:hint="eastAsia"/>
          <w:color w:val="000000"/>
          <w:kern w:val="0"/>
          <w:sz w:val="18"/>
          <w:szCs w:val="18"/>
        </w:rPr>
        <w:t>②</w:t>
      </w:r>
      <w:r w:rsidRPr="00650390">
        <w:rPr>
          <w:rFonts w:ascii="Verdana" w:eastAsia="宋体" w:hAnsi="Verdana" w:cs="Verdana"/>
          <w:color w:val="000000"/>
          <w:kern w:val="0"/>
          <w:sz w:val="18"/>
          <w:szCs w:val="18"/>
        </w:rPr>
        <w:t>“</w:t>
      </w:r>
      <w:r w:rsidRPr="00650390">
        <w:rPr>
          <w:rFonts w:ascii="Verdana" w:eastAsia="宋体" w:hAnsi="Verdana" w:cs="宋体"/>
          <w:color w:val="000000"/>
          <w:kern w:val="0"/>
          <w:sz w:val="18"/>
          <w:szCs w:val="18"/>
        </w:rPr>
        <w:t>江湖诗派</w:t>
      </w:r>
      <w:r w:rsidRPr="00650390">
        <w:rPr>
          <w:rFonts w:ascii="Verdana" w:eastAsia="宋体" w:hAnsi="Verdana" w:cs="宋体"/>
          <w:color w:val="000000"/>
          <w:kern w:val="0"/>
          <w:sz w:val="18"/>
          <w:szCs w:val="18"/>
        </w:rPr>
        <w:t>”</w:t>
      </w:r>
      <w:r w:rsidRPr="00650390">
        <w:rPr>
          <w:rFonts w:ascii="Verdana" w:eastAsia="宋体" w:hAnsi="Verdana" w:cs="宋体"/>
          <w:color w:val="000000"/>
          <w:kern w:val="0"/>
          <w:sz w:val="18"/>
          <w:szCs w:val="18"/>
        </w:rPr>
        <w:t>及其诗歌的艺术追求。</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应用：</w:t>
      </w:r>
      <w:r w:rsidRPr="00650390">
        <w:rPr>
          <w:rFonts w:ascii="宋体" w:eastAsia="宋体" w:hAnsi="宋体" w:cs="宋体" w:hint="eastAsia"/>
          <w:color w:val="000000"/>
          <w:kern w:val="0"/>
          <w:sz w:val="18"/>
          <w:szCs w:val="18"/>
        </w:rPr>
        <w:t>①</w:t>
      </w:r>
      <w:r w:rsidRPr="00650390">
        <w:rPr>
          <w:rFonts w:ascii="Verdana" w:eastAsia="宋体" w:hAnsi="Verdana" w:cs="宋体"/>
          <w:color w:val="000000"/>
          <w:kern w:val="0"/>
          <w:sz w:val="18"/>
          <w:szCs w:val="18"/>
        </w:rPr>
        <w:t>刘克庄诗歌的艺术特点；</w:t>
      </w:r>
      <w:r w:rsidRPr="00650390">
        <w:rPr>
          <w:rFonts w:ascii="宋体" w:eastAsia="宋体" w:hAnsi="宋体" w:cs="宋体" w:hint="eastAsia"/>
          <w:color w:val="000000"/>
          <w:kern w:val="0"/>
          <w:sz w:val="18"/>
          <w:szCs w:val="18"/>
        </w:rPr>
        <w:t>②</w:t>
      </w:r>
      <w:r w:rsidRPr="00650390">
        <w:rPr>
          <w:rFonts w:ascii="Verdana" w:eastAsia="宋体" w:hAnsi="Verdana" w:cs="宋体"/>
          <w:color w:val="000000"/>
          <w:kern w:val="0"/>
          <w:sz w:val="18"/>
          <w:szCs w:val="18"/>
        </w:rPr>
        <w:t>刘克庄词的艺术特点；</w:t>
      </w:r>
      <w:r w:rsidRPr="00650390">
        <w:rPr>
          <w:rFonts w:ascii="宋体" w:eastAsia="宋体" w:hAnsi="宋体" w:cs="宋体" w:hint="eastAsia"/>
          <w:color w:val="000000"/>
          <w:kern w:val="0"/>
          <w:sz w:val="18"/>
          <w:szCs w:val="18"/>
        </w:rPr>
        <w:t>③</w:t>
      </w:r>
      <w:r w:rsidRPr="00650390">
        <w:rPr>
          <w:rFonts w:ascii="Verdana" w:eastAsia="宋体" w:hAnsi="Verdana" w:cs="宋体"/>
          <w:color w:val="000000"/>
          <w:kern w:val="0"/>
          <w:sz w:val="18"/>
          <w:szCs w:val="18"/>
        </w:rPr>
        <w:t>戴复古诗歌的特点。</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（三）文天祥与遗民作家</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识记：文天祥的生平。</w:t>
      </w:r>
    </w:p>
    <w:p w:rsidR="00650390" w:rsidRPr="00650390" w:rsidRDefault="00650390" w:rsidP="00650390">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理解：</w:t>
      </w:r>
      <w:r w:rsidRPr="00650390">
        <w:rPr>
          <w:rFonts w:ascii="宋体" w:eastAsia="宋体" w:hAnsi="宋体" w:cs="宋体" w:hint="eastAsia"/>
          <w:color w:val="000000"/>
          <w:kern w:val="0"/>
          <w:sz w:val="18"/>
          <w:szCs w:val="18"/>
        </w:rPr>
        <w:t>①</w:t>
      </w:r>
      <w:r w:rsidRPr="00650390">
        <w:rPr>
          <w:rFonts w:ascii="Verdana" w:eastAsia="宋体" w:hAnsi="Verdana" w:cs="宋体"/>
          <w:color w:val="000000"/>
          <w:kern w:val="0"/>
          <w:sz w:val="18"/>
          <w:szCs w:val="18"/>
        </w:rPr>
        <w:t>汪元量诗歌的思想内涵；</w:t>
      </w:r>
      <w:r w:rsidRPr="00650390">
        <w:rPr>
          <w:rFonts w:ascii="宋体" w:eastAsia="宋体" w:hAnsi="宋体" w:cs="宋体" w:hint="eastAsia"/>
          <w:color w:val="000000"/>
          <w:kern w:val="0"/>
          <w:sz w:val="18"/>
          <w:szCs w:val="18"/>
        </w:rPr>
        <w:t>②</w:t>
      </w:r>
      <w:r w:rsidRPr="00650390">
        <w:rPr>
          <w:rFonts w:ascii="Verdana" w:eastAsia="宋体" w:hAnsi="Verdana" w:cs="宋体"/>
          <w:color w:val="000000"/>
          <w:kern w:val="0"/>
          <w:sz w:val="18"/>
          <w:szCs w:val="18"/>
        </w:rPr>
        <w:t>刘辰翁词作的特点。</w:t>
      </w:r>
    </w:p>
    <w:p w:rsidR="00650390" w:rsidRPr="0013502F" w:rsidRDefault="00650390" w:rsidP="0013502F">
      <w:pPr>
        <w:widowControl/>
        <w:spacing w:before="125" w:after="125" w:line="288" w:lineRule="atLeast"/>
        <w:jc w:val="left"/>
        <w:rPr>
          <w:rFonts w:ascii="Verdana" w:eastAsia="宋体" w:hAnsi="Verdana" w:cs="宋体"/>
          <w:color w:val="000000"/>
          <w:kern w:val="0"/>
          <w:sz w:val="18"/>
          <w:szCs w:val="18"/>
        </w:rPr>
      </w:pPr>
      <w:r w:rsidRPr="00650390">
        <w:rPr>
          <w:rFonts w:ascii="Verdana" w:eastAsia="宋体" w:hAnsi="Verdana" w:cs="宋体"/>
          <w:color w:val="000000"/>
          <w:kern w:val="0"/>
          <w:sz w:val="18"/>
          <w:szCs w:val="18"/>
        </w:rPr>
        <w:t xml:space="preserve">　　应用：文天祥诗、文、词的思想情感内涵。</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理解：</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452336">
        <w:rPr>
          <w:rFonts w:ascii="Verdana" w:eastAsia="宋体" w:hAnsi="Verdana" w:cs="宋体" w:hint="eastAsia"/>
          <w:b/>
          <w:bCs/>
          <w:color w:val="000000"/>
          <w:kern w:val="0"/>
          <w:szCs w:val="21"/>
        </w:rPr>
        <w:t>南宋后期文学大势</w:t>
      </w:r>
      <w:r w:rsidRPr="00D807B7">
        <w:rPr>
          <w:rFonts w:ascii="Verdana" w:eastAsia="宋体" w:hAnsi="Verdana" w:cs="宋体"/>
          <w:bCs/>
          <w:color w:val="000000"/>
          <w:kern w:val="0"/>
          <w:szCs w:val="21"/>
        </w:rPr>
        <w:t xml:space="preserve">(P116)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代表：永嘉四灵、江湖诗派</w:t>
      </w:r>
      <w:r w:rsidRPr="00D807B7">
        <w:rPr>
          <w:rFonts w:ascii="Verdana" w:eastAsia="宋体" w:hAnsi="Verdana" w:cs="宋体"/>
          <w:bCs/>
          <w:color w:val="000000"/>
          <w:kern w:val="0"/>
          <w:szCs w:val="21"/>
        </w:rPr>
        <w:t xml:space="preserve"> </w:t>
      </w:r>
    </w:p>
    <w:p w:rsidR="00D807B7" w:rsidRPr="00452336" w:rsidRDefault="00D807B7" w:rsidP="00452336">
      <w:pPr>
        <w:widowControl/>
        <w:spacing w:before="125" w:after="125" w:line="288" w:lineRule="atLeast"/>
        <w:jc w:val="center"/>
        <w:rPr>
          <w:rFonts w:ascii="Verdana" w:eastAsia="宋体" w:hAnsi="Verdana" w:cs="宋体"/>
          <w:bCs/>
          <w:color w:val="000000"/>
          <w:kern w:val="0"/>
          <w:sz w:val="24"/>
          <w:szCs w:val="24"/>
        </w:rPr>
      </w:pPr>
      <w:r w:rsidRPr="00452336">
        <w:rPr>
          <w:rFonts w:ascii="Verdana" w:eastAsia="宋体" w:hAnsi="Verdana" w:cs="宋体" w:hint="eastAsia"/>
          <w:b/>
          <w:bCs/>
          <w:color w:val="000000"/>
          <w:kern w:val="0"/>
          <w:sz w:val="24"/>
          <w:szCs w:val="24"/>
        </w:rPr>
        <w:t>第一节</w:t>
      </w:r>
      <w:r w:rsidRPr="00452336">
        <w:rPr>
          <w:rFonts w:ascii="Verdana" w:eastAsia="宋体" w:hAnsi="Verdana" w:cs="宋体" w:hint="eastAsia"/>
          <w:b/>
          <w:bCs/>
          <w:color w:val="000000"/>
          <w:kern w:val="0"/>
          <w:sz w:val="24"/>
          <w:szCs w:val="24"/>
        </w:rPr>
        <w:t xml:space="preserve">  </w:t>
      </w:r>
      <w:r w:rsidRPr="00452336">
        <w:rPr>
          <w:rFonts w:ascii="Verdana" w:eastAsia="宋体" w:hAnsi="Verdana" w:cs="宋体" w:hint="eastAsia"/>
          <w:b/>
          <w:bCs/>
          <w:color w:val="000000"/>
          <w:kern w:val="0"/>
          <w:sz w:val="24"/>
          <w:szCs w:val="24"/>
        </w:rPr>
        <w:t>永嘉四灵</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
          <w:bCs/>
          <w:color w:val="000000"/>
          <w:kern w:val="0"/>
          <w:szCs w:val="21"/>
        </w:rPr>
        <w:t>识记：</w:t>
      </w:r>
      <w:r w:rsidRPr="00D807B7">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
          <w:bCs/>
          <w:color w:val="000000"/>
          <w:kern w:val="0"/>
          <w:szCs w:val="21"/>
        </w:rPr>
        <w:t>永嘉四灵：</w:t>
      </w:r>
      <w:r w:rsidRPr="00D807B7">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南宋后期浙江永嘉的徐照、徐玑、翁卷、赵师秀等四位诗人，因他们的名、字、或号中都有一个“灵”字而被称为“四灵派”。他们的诗效法晚唐，费心苦吟，刻意求工，文学史上功过参半。</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理解：</w:t>
      </w:r>
      <w:r w:rsidRPr="00452336">
        <w:rPr>
          <w:rFonts w:ascii="Verdana" w:eastAsia="宋体" w:hAnsi="Verdana" w:cs="宋体"/>
          <w:b/>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四灵与晚唐诗歌的关系</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四灵乃效法晚唐，以清新便利的作风矫正江西派的粗犷，在诗中全不用典，破资书以为诗的宋诗的陋习，令人读后爽口沁心。</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应用：</w:t>
      </w:r>
      <w:r w:rsidRPr="00452336">
        <w:rPr>
          <w:rFonts w:ascii="Verdana" w:eastAsia="宋体" w:hAnsi="Verdana" w:cs="宋体"/>
          <w:b/>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永嘉四灵诗歌的艺术特点</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u w:val="single"/>
        </w:rPr>
        <w:t>作诗专攻五律</w:t>
      </w:r>
      <w:r w:rsidR="00452336">
        <w:rPr>
          <w:rFonts w:ascii="Verdana" w:eastAsia="宋体" w:hAnsi="Verdana" w:cs="宋体" w:hint="eastAsia"/>
          <w:bCs/>
          <w:color w:val="000000"/>
          <w:kern w:val="0"/>
          <w:szCs w:val="21"/>
        </w:rPr>
        <w:t>，其律诗</w:t>
      </w:r>
      <w:r w:rsidRPr="00D807B7">
        <w:rPr>
          <w:rFonts w:ascii="Verdana" w:eastAsia="宋体" w:hAnsi="Verdana" w:cs="宋体" w:hint="eastAsia"/>
          <w:bCs/>
          <w:color w:val="000000"/>
          <w:kern w:val="0"/>
          <w:szCs w:val="21"/>
        </w:rPr>
        <w:t>多咏景物，写萧散野逸之趣，追求一种平淡简远的韵调。</w:t>
      </w:r>
      <w:r w:rsidRPr="00D807B7">
        <w:rPr>
          <w:rFonts w:ascii="Verdana" w:eastAsia="宋体" w:hAnsi="Verdana" w:cs="宋体" w:hint="eastAsia"/>
          <w:bCs/>
          <w:color w:val="000000"/>
          <w:kern w:val="0"/>
          <w:szCs w:val="21"/>
        </w:rPr>
        <w:t> </w:t>
      </w:r>
      <w:r w:rsidRPr="00D807B7">
        <w:rPr>
          <w:rFonts w:ascii="Verdana" w:eastAsia="宋体" w:hAnsi="Verdana" w:cs="宋体" w:hint="eastAsia"/>
          <w:bCs/>
          <w:color w:val="000000"/>
          <w:kern w:val="0"/>
          <w:szCs w:val="21"/>
        </w:rPr>
        <w:t>多选择自然山水作为表现对象，着笔江南湖光山色，用多变的视角，选择色彩鲜明的优美景物，以构成</w:t>
      </w:r>
      <w:r w:rsidRPr="00D807B7">
        <w:rPr>
          <w:rFonts w:ascii="Verdana" w:eastAsia="宋体" w:hAnsi="Verdana" w:cs="宋体" w:hint="eastAsia"/>
          <w:bCs/>
          <w:color w:val="000000"/>
          <w:kern w:val="0"/>
          <w:szCs w:val="21"/>
          <w:u w:val="single"/>
        </w:rPr>
        <w:t>清新明丽</w:t>
      </w:r>
      <w:r w:rsidRPr="00D807B7">
        <w:rPr>
          <w:rFonts w:ascii="Verdana" w:eastAsia="宋体" w:hAnsi="Verdana" w:cs="宋体" w:hint="eastAsia"/>
          <w:bCs/>
          <w:color w:val="000000"/>
          <w:kern w:val="0"/>
          <w:szCs w:val="21"/>
        </w:rPr>
        <w:t>的意境。</w:t>
      </w:r>
      <w:r w:rsidRPr="00D807B7">
        <w:rPr>
          <w:rFonts w:ascii="Verdana" w:eastAsia="宋体" w:hAnsi="Verdana" w:cs="宋体"/>
          <w:bCs/>
          <w:color w:val="000000"/>
          <w:kern w:val="0"/>
          <w:szCs w:val="21"/>
        </w:rPr>
        <w:t xml:space="preserve"> </w:t>
      </w:r>
    </w:p>
    <w:p w:rsidR="006F2E81" w:rsidRPr="00452336" w:rsidRDefault="006F2E81" w:rsidP="00452336">
      <w:pPr>
        <w:widowControl/>
        <w:spacing w:before="125" w:after="125" w:line="288" w:lineRule="atLeast"/>
        <w:ind w:left="720"/>
        <w:jc w:val="center"/>
        <w:rPr>
          <w:rFonts w:ascii="Verdana" w:eastAsia="宋体" w:hAnsi="Verdana" w:cs="宋体"/>
          <w:b/>
          <w:bCs/>
          <w:color w:val="000000"/>
          <w:kern w:val="0"/>
          <w:sz w:val="24"/>
          <w:szCs w:val="24"/>
        </w:rPr>
      </w:pPr>
      <w:r w:rsidRPr="00452336">
        <w:rPr>
          <w:rFonts w:ascii="Verdana" w:eastAsia="宋体" w:hAnsi="Verdana" w:cs="宋体" w:hint="eastAsia"/>
          <w:b/>
          <w:bCs/>
          <w:color w:val="000000"/>
          <w:kern w:val="0"/>
          <w:sz w:val="24"/>
          <w:szCs w:val="24"/>
        </w:rPr>
        <w:t>第二节</w:t>
      </w:r>
      <w:r w:rsidRPr="00452336">
        <w:rPr>
          <w:rFonts w:ascii="Verdana" w:eastAsia="宋体" w:hAnsi="Verdana" w:cs="宋体" w:hint="eastAsia"/>
          <w:b/>
          <w:bCs/>
          <w:color w:val="000000"/>
          <w:kern w:val="0"/>
          <w:sz w:val="24"/>
          <w:szCs w:val="24"/>
        </w:rPr>
        <w:t xml:space="preserve">   </w:t>
      </w:r>
      <w:r w:rsidRPr="00452336">
        <w:rPr>
          <w:rFonts w:ascii="Verdana" w:eastAsia="宋体" w:hAnsi="Verdana" w:cs="宋体" w:hint="eastAsia"/>
          <w:b/>
          <w:bCs/>
          <w:color w:val="000000"/>
          <w:kern w:val="0"/>
          <w:sz w:val="24"/>
          <w:szCs w:val="24"/>
        </w:rPr>
        <w:t>刘克庄与江湖诗派</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识记：</w:t>
      </w:r>
      <w:r w:rsidRPr="00452336">
        <w:rPr>
          <w:rFonts w:ascii="Verdana" w:eastAsia="宋体" w:hAnsi="Verdana" w:cs="宋体"/>
          <w:b/>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刘克庄生平：</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词集为《后村长短句》南宋末年文坛领袖，江湖派宗师，辛派词的后劲。</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lastRenderedPageBreak/>
        <w:t>江湖诗派的主要诗人</w:t>
      </w:r>
      <w:r w:rsidRPr="00452336">
        <w:rPr>
          <w:rFonts w:ascii="Verdana" w:eastAsia="宋体" w:hAnsi="Verdana" w:cs="宋体" w:hint="eastAsia"/>
          <w:b/>
          <w:bCs/>
          <w:color w:val="000000"/>
          <w:kern w:val="0"/>
          <w:szCs w:val="21"/>
        </w:rPr>
        <w:t xml:space="preserve"> </w:t>
      </w:r>
      <w:r w:rsidRPr="00452336">
        <w:rPr>
          <w:rFonts w:ascii="Verdana" w:eastAsia="宋体" w:hAnsi="Verdana" w:cs="宋体" w:hint="eastAsia"/>
          <w:b/>
          <w:bCs/>
          <w:color w:val="000000"/>
          <w:kern w:val="0"/>
          <w:szCs w:val="21"/>
        </w:rPr>
        <w:t>：</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戴复古、刘克庄、方岳</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理解：</w:t>
      </w:r>
      <w:r w:rsidRPr="00452336">
        <w:rPr>
          <w:rFonts w:ascii="Verdana" w:eastAsia="宋体" w:hAnsi="Verdana" w:cs="宋体"/>
          <w:b/>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刘克庄诗分前后期</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诗歌分为两个时期：</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早期从晚唐体、四灵体入手，刻琢精丽，风格清轻简淡。</w:t>
      </w:r>
      <w:r w:rsidRPr="00D807B7">
        <w:rPr>
          <w:rFonts w:ascii="Verdana" w:eastAsia="宋体" w:hAnsi="Verdana" w:cs="宋体"/>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后期创作更加有意识追踪陆游、杨万里的大家气度，写格调更为沉痛、感情更为深刻的诗。</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江湖诗派及其艺术追求</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江湖诗派是继永嘉四灵而兴起的一个诗派，因陈起刊刻《江湖集》得名。</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江湖：隐士布衣的栖游之地</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江湖诗派诗人宗尚晚唐体的清巧之思，反对江西派的“资书以为诗”，以不用事为贵。四灵是江湖派的先驱。</w:t>
      </w:r>
      <w:r w:rsidRPr="00452336">
        <w:rPr>
          <w:rFonts w:ascii="Verdana" w:eastAsia="宋体" w:hAnsi="Verdana" w:cs="宋体" w:hint="eastAsia"/>
          <w:bCs/>
          <w:color w:val="000000"/>
          <w:kern w:val="0"/>
          <w:szCs w:val="21"/>
        </w:rPr>
        <w:t>代表人物：</w:t>
      </w:r>
      <w:r w:rsidRPr="00D807B7">
        <w:rPr>
          <w:rFonts w:ascii="Verdana" w:eastAsia="宋体" w:hAnsi="Verdana" w:cs="宋体" w:hint="eastAsia"/>
          <w:bCs/>
          <w:color w:val="000000"/>
          <w:kern w:val="0"/>
          <w:szCs w:val="21"/>
        </w:rPr>
        <w:t>刘克庄、戴复古、方岳</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戴复古：以苦吟求工，带四灵余气，精力放在五律上，写人情世事，多白描，清健轻快</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如《世事》春水渡旁渡，夕阳山外山。</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方岳，作诗主清新，工于镂琢，常能作出一些新巧的对偶，</w:t>
      </w:r>
      <w:r w:rsidRPr="00D807B7">
        <w:rPr>
          <w:rFonts w:ascii="Verdana" w:eastAsia="宋体" w:hAnsi="Verdana" w:cs="宋体"/>
          <w:bCs/>
          <w:color w:val="000000"/>
          <w:kern w:val="0"/>
          <w:szCs w:val="21"/>
        </w:rPr>
        <w:t>——</w:t>
      </w:r>
      <w:r w:rsidRPr="00D807B7">
        <w:rPr>
          <w:rFonts w:ascii="Verdana" w:eastAsia="宋体" w:hAnsi="Verdana" w:cs="宋体" w:hint="eastAsia"/>
          <w:bCs/>
          <w:color w:val="000000"/>
          <w:kern w:val="0"/>
          <w:szCs w:val="21"/>
        </w:rPr>
        <w:t>不如意事常八九，可与人语无二三。</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应用：</w:t>
      </w:r>
      <w:r w:rsidRPr="00452336">
        <w:rPr>
          <w:rFonts w:ascii="Verdana" w:eastAsia="宋体" w:hAnsi="Verdana" w:cs="宋体"/>
          <w:b/>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刘克庄诗歌的艺术特点</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早期从晚唐体、四灵体入手，刻琢精丽，风格清轻简淡。</w:t>
      </w:r>
      <w:r w:rsidRPr="00D807B7">
        <w:rPr>
          <w:rFonts w:ascii="Verdana" w:eastAsia="宋体" w:hAnsi="Verdana" w:cs="宋体"/>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后期创作更加有意识追踪陆游、杨万里的大家气度，写格调更为沉痛、感情更为深刻的诗。</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刘克庄词的艺术特点</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南宋末年的大家，为辛派词人的后劲，词常针对社会时政有感而发。如《贺新郎》，表达收复中原的激情，并谴责讽刺南宋朝廷苟且偷安，胆怯畏敌。</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戴复古诗歌的特点</w:t>
      </w:r>
      <w:r w:rsidRPr="00452336">
        <w:rPr>
          <w:rFonts w:ascii="Verdana" w:eastAsia="宋体" w:hAnsi="Verdana" w:cs="宋体" w:hint="eastAsia"/>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以苦吟求工，带四灵余气，精力放在五律上，写人情世事，多白描，清健轻快</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如《世事》春水渡旁渡，夕阳山外山。</w:t>
      </w:r>
    </w:p>
    <w:p w:rsidR="006F2E81" w:rsidRPr="00452336" w:rsidRDefault="006F2E81" w:rsidP="00452336">
      <w:pPr>
        <w:widowControl/>
        <w:spacing w:before="125" w:after="125" w:line="288" w:lineRule="atLeast"/>
        <w:ind w:left="720"/>
        <w:jc w:val="center"/>
        <w:rPr>
          <w:rFonts w:ascii="Verdana" w:eastAsia="宋体" w:hAnsi="Verdana" w:cs="宋体"/>
          <w:b/>
          <w:bCs/>
          <w:color w:val="000000"/>
          <w:kern w:val="0"/>
          <w:sz w:val="24"/>
          <w:szCs w:val="24"/>
        </w:rPr>
      </w:pPr>
      <w:r w:rsidRPr="00452336">
        <w:rPr>
          <w:rFonts w:ascii="Verdana" w:eastAsia="宋体" w:hAnsi="Verdana" w:cs="宋体" w:hint="eastAsia"/>
          <w:b/>
          <w:bCs/>
          <w:color w:val="000000"/>
          <w:kern w:val="0"/>
          <w:sz w:val="24"/>
          <w:szCs w:val="24"/>
        </w:rPr>
        <w:t>第三节</w:t>
      </w:r>
      <w:r w:rsidRPr="00452336">
        <w:rPr>
          <w:rFonts w:ascii="Verdana" w:eastAsia="宋体" w:hAnsi="Verdana" w:cs="宋体" w:hint="eastAsia"/>
          <w:b/>
          <w:bCs/>
          <w:color w:val="000000"/>
          <w:kern w:val="0"/>
          <w:sz w:val="24"/>
          <w:szCs w:val="24"/>
        </w:rPr>
        <w:t xml:space="preserve">   </w:t>
      </w:r>
      <w:r w:rsidRPr="00452336">
        <w:rPr>
          <w:rFonts w:ascii="Verdana" w:eastAsia="宋体" w:hAnsi="Verdana" w:cs="宋体" w:hint="eastAsia"/>
          <w:b/>
          <w:bCs/>
          <w:color w:val="000000"/>
          <w:kern w:val="0"/>
          <w:sz w:val="24"/>
          <w:szCs w:val="24"/>
        </w:rPr>
        <w:t>文天祥与遗民作家</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识记：</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452336">
        <w:rPr>
          <w:rFonts w:ascii="Verdana" w:eastAsia="宋体" w:hAnsi="Verdana" w:cs="宋体" w:hint="eastAsia"/>
          <w:b/>
          <w:bCs/>
          <w:color w:val="000000"/>
          <w:kern w:val="0"/>
          <w:szCs w:val="21"/>
        </w:rPr>
        <w:t>文天祥生平：</w:t>
      </w:r>
      <w:r w:rsidRPr="00D807B7">
        <w:rPr>
          <w:rFonts w:ascii="Verdana" w:eastAsia="宋体" w:hAnsi="Verdana" w:cs="宋体" w:hint="eastAsia"/>
          <w:bCs/>
          <w:color w:val="000000"/>
          <w:kern w:val="0"/>
          <w:szCs w:val="21"/>
        </w:rPr>
        <w:t>《文山先生全集》</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理解：</w:t>
      </w:r>
      <w:r w:rsidRPr="00452336">
        <w:rPr>
          <w:rFonts w:ascii="Verdana" w:eastAsia="宋体" w:hAnsi="Verdana" w:cs="宋体"/>
          <w:b/>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汪元量诗歌的思想内涵</w:t>
      </w:r>
      <w:r w:rsidRPr="00452336">
        <w:rPr>
          <w:rFonts w:ascii="Verdana" w:eastAsia="宋体" w:hAnsi="Verdana" w:cs="宋体" w:hint="eastAsia"/>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充满亡国之戚，去国之苦，多以纪实绝句述亡国之痛，时人称之为宋亡之“诗史”。《湖州歌》</w:t>
      </w:r>
      <w:r w:rsidRPr="00D807B7">
        <w:rPr>
          <w:rFonts w:ascii="Verdana" w:eastAsia="宋体" w:hAnsi="Verdana" w:cs="宋体"/>
          <w:bCs/>
          <w:color w:val="000000"/>
          <w:kern w:val="0"/>
          <w:szCs w:val="21"/>
        </w:rPr>
        <w:t>98</w:t>
      </w:r>
      <w:r w:rsidRPr="00D807B7">
        <w:rPr>
          <w:rFonts w:ascii="Verdana" w:eastAsia="宋体" w:hAnsi="Verdana" w:cs="宋体" w:hint="eastAsia"/>
          <w:bCs/>
          <w:color w:val="000000"/>
          <w:kern w:val="0"/>
          <w:szCs w:val="21"/>
        </w:rPr>
        <w:t>首，写得最为具体生动。</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lastRenderedPageBreak/>
        <w:t>刘辰翁词作的特点。</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其词大多是宋亡后作，感怀时事，抒发兴亡之感。上承辛弃疾的爱国情怀和豪放风格，但作为遗民，其词情韵已染上凄苦之色。</w:t>
      </w:r>
      <w:r w:rsidRPr="00D807B7">
        <w:rPr>
          <w:rFonts w:ascii="Verdana" w:eastAsia="宋体" w:hAnsi="Verdana" w:cs="宋体"/>
          <w:bCs/>
          <w:color w:val="000000"/>
          <w:kern w:val="0"/>
          <w:szCs w:val="21"/>
        </w:rPr>
        <w:t xml:space="preserve"> </w:t>
      </w:r>
    </w:p>
    <w:p w:rsidR="00D807B7" w:rsidRPr="00452336" w:rsidRDefault="00D807B7" w:rsidP="00D807B7">
      <w:pPr>
        <w:widowControl/>
        <w:spacing w:before="125" w:after="125" w:line="288" w:lineRule="atLeast"/>
        <w:rPr>
          <w:rFonts w:ascii="Verdana" w:eastAsia="宋体" w:hAnsi="Verdana" w:cs="宋体"/>
          <w:b/>
          <w:bCs/>
          <w:color w:val="000000"/>
          <w:kern w:val="0"/>
          <w:szCs w:val="21"/>
        </w:rPr>
      </w:pPr>
      <w:r w:rsidRPr="00452336">
        <w:rPr>
          <w:rFonts w:ascii="Verdana" w:eastAsia="宋体" w:hAnsi="Verdana" w:cs="宋体" w:hint="eastAsia"/>
          <w:b/>
          <w:bCs/>
          <w:color w:val="000000"/>
          <w:kern w:val="0"/>
          <w:szCs w:val="21"/>
        </w:rPr>
        <w:t>文天祥诗、文、词的思想情感内涵。</w:t>
      </w:r>
      <w:r w:rsidRPr="00452336">
        <w:rPr>
          <w:rFonts w:ascii="Verdana" w:eastAsia="宋体" w:hAnsi="Verdana" w:cs="宋体"/>
          <w:b/>
          <w:bCs/>
          <w:color w:val="000000"/>
          <w:kern w:val="0"/>
          <w:szCs w:val="21"/>
        </w:rPr>
        <w:t xml:space="preserve"> </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bCs/>
          <w:color w:val="000000"/>
          <w:kern w:val="0"/>
          <w:szCs w:val="21"/>
        </w:rPr>
        <w:t>1</w:t>
      </w:r>
      <w:r w:rsidRPr="00D807B7">
        <w:rPr>
          <w:rFonts w:ascii="Verdana" w:eastAsia="宋体" w:hAnsi="Verdana" w:cs="宋体" w:hint="eastAsia"/>
          <w:bCs/>
          <w:color w:val="000000"/>
          <w:kern w:val="0"/>
          <w:szCs w:val="21"/>
        </w:rPr>
        <w:t>、诗后期学杜甫，抒发爱国思想情感和坚贞的民族气节，多写亲历事迹，具有纪实性，直书胸臆，慷慨激昂，悲壮苍凉，代表作《过零丁洋》人生自古谁无死，留取丹心照汗青。</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bCs/>
          <w:color w:val="000000"/>
          <w:kern w:val="0"/>
          <w:szCs w:val="21"/>
        </w:rPr>
        <w:t>2</w:t>
      </w:r>
      <w:r w:rsidRPr="00D807B7">
        <w:rPr>
          <w:rFonts w:ascii="Verdana" w:eastAsia="宋体" w:hAnsi="Verdana" w:cs="宋体" w:hint="eastAsia"/>
          <w:bCs/>
          <w:color w:val="000000"/>
          <w:kern w:val="0"/>
          <w:szCs w:val="21"/>
        </w:rPr>
        <w:t>、文，如《指南录后序》</w:t>
      </w:r>
    </w:p>
    <w:p w:rsidR="00D807B7" w:rsidRP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bCs/>
          <w:color w:val="000000"/>
          <w:kern w:val="0"/>
          <w:szCs w:val="21"/>
        </w:rPr>
        <w:t>3</w:t>
      </w:r>
      <w:r w:rsidRPr="00D807B7">
        <w:rPr>
          <w:rFonts w:ascii="Verdana" w:eastAsia="宋体" w:hAnsi="Verdana" w:cs="宋体" w:hint="eastAsia"/>
          <w:bCs/>
          <w:color w:val="000000"/>
          <w:kern w:val="0"/>
          <w:szCs w:val="21"/>
        </w:rPr>
        <w:t>、词，如《酹江月》</w:t>
      </w:r>
    </w:p>
    <w:p w:rsidR="00D807B7" w:rsidRDefault="00D807B7" w:rsidP="00D807B7">
      <w:pPr>
        <w:widowControl/>
        <w:spacing w:before="125" w:after="125" w:line="288" w:lineRule="atLeast"/>
        <w:rPr>
          <w:rFonts w:ascii="Verdana" w:eastAsia="宋体" w:hAnsi="Verdana" w:cs="宋体"/>
          <w:bCs/>
          <w:color w:val="000000"/>
          <w:kern w:val="0"/>
          <w:szCs w:val="21"/>
        </w:rPr>
      </w:pPr>
      <w:r w:rsidRPr="00D807B7">
        <w:rPr>
          <w:rFonts w:ascii="Verdana" w:eastAsia="宋体" w:hAnsi="Verdana" w:cs="宋体" w:hint="eastAsia"/>
          <w:bCs/>
          <w:color w:val="000000"/>
          <w:kern w:val="0"/>
          <w:szCs w:val="21"/>
        </w:rPr>
        <w:t>都用血泪写成，情辞哀苦而意气昂扬，反映了生死不渝的民族气节和顽强斗志。</w:t>
      </w:r>
      <w:r w:rsidRPr="00D807B7">
        <w:rPr>
          <w:rFonts w:ascii="Verdana" w:eastAsia="宋体" w:hAnsi="Verdana" w:cs="宋体"/>
          <w:bCs/>
          <w:color w:val="000000"/>
          <w:kern w:val="0"/>
          <w:szCs w:val="21"/>
        </w:rPr>
        <w:t xml:space="preserve"> </w:t>
      </w:r>
    </w:p>
    <w:p w:rsidR="006F2E81" w:rsidRDefault="006F2E81" w:rsidP="006F2E81">
      <w:pPr>
        <w:widowControl/>
        <w:spacing w:before="125" w:after="125" w:line="288" w:lineRule="atLeast"/>
        <w:jc w:val="center"/>
        <w:rPr>
          <w:rFonts w:ascii="Verdana" w:eastAsia="宋体" w:hAnsi="Verdana" w:cs="宋体"/>
          <w:b/>
          <w:bCs/>
          <w:color w:val="000000"/>
          <w:kern w:val="0"/>
          <w:sz w:val="30"/>
          <w:szCs w:val="30"/>
        </w:rPr>
      </w:pPr>
      <w:r w:rsidRPr="006F2E81">
        <w:rPr>
          <w:rFonts w:ascii="Verdana" w:eastAsia="宋体" w:hAnsi="Verdana" w:cs="宋体" w:hint="eastAsia"/>
          <w:b/>
          <w:bCs/>
          <w:color w:val="000000"/>
          <w:kern w:val="0"/>
          <w:sz w:val="30"/>
          <w:szCs w:val="30"/>
        </w:rPr>
        <w:t>第六编</w:t>
      </w:r>
      <w:r w:rsidRPr="006F2E81">
        <w:rPr>
          <w:rFonts w:ascii="Verdana" w:eastAsia="宋体" w:hAnsi="Verdana" w:cs="宋体" w:hint="eastAsia"/>
          <w:b/>
          <w:bCs/>
          <w:color w:val="000000"/>
          <w:kern w:val="0"/>
          <w:sz w:val="30"/>
          <w:szCs w:val="30"/>
        </w:rPr>
        <w:t xml:space="preserve"> </w:t>
      </w:r>
      <w:r w:rsidRPr="006F2E81">
        <w:rPr>
          <w:rFonts w:ascii="Verdana" w:eastAsia="宋体" w:hAnsi="Verdana" w:cs="宋体" w:hint="eastAsia"/>
          <w:b/>
          <w:bCs/>
          <w:color w:val="000000"/>
          <w:kern w:val="0"/>
          <w:sz w:val="30"/>
          <w:szCs w:val="30"/>
        </w:rPr>
        <w:t>辽金元文学</w:t>
      </w:r>
    </w:p>
    <w:p w:rsidR="006F2E81" w:rsidRPr="006F2E81" w:rsidRDefault="006F2E81" w:rsidP="006F2E81">
      <w:pPr>
        <w:widowControl/>
        <w:spacing w:before="125" w:after="125" w:line="288" w:lineRule="atLeast"/>
        <w:jc w:val="center"/>
        <w:rPr>
          <w:rFonts w:ascii="Verdana" w:eastAsia="宋体" w:hAnsi="Verdana" w:cs="宋体"/>
          <w:b/>
          <w:color w:val="000000"/>
          <w:kern w:val="0"/>
          <w:sz w:val="28"/>
          <w:szCs w:val="28"/>
        </w:rPr>
      </w:pPr>
      <w:r w:rsidRPr="006F2E81">
        <w:rPr>
          <w:rFonts w:ascii="Verdana" w:eastAsia="宋体" w:hAnsi="Verdana" w:cs="宋体"/>
          <w:b/>
          <w:bCs/>
          <w:color w:val="000000"/>
          <w:kern w:val="0"/>
          <w:sz w:val="28"/>
          <w:szCs w:val="28"/>
        </w:rPr>
        <w:t>第一章　辽金文学</w:t>
      </w:r>
    </w:p>
    <w:p w:rsidR="006F2E81" w:rsidRPr="006F2E81" w:rsidRDefault="006F2E81" w:rsidP="006F2E81">
      <w:pPr>
        <w:widowControl/>
        <w:spacing w:before="125" w:after="125" w:line="288" w:lineRule="atLeast"/>
        <w:jc w:val="center"/>
        <w:rPr>
          <w:rFonts w:ascii="Verdana" w:eastAsia="宋体" w:hAnsi="Verdana" w:cs="宋体"/>
          <w:b/>
          <w:bCs/>
          <w:color w:val="000000"/>
          <w:kern w:val="0"/>
          <w:sz w:val="30"/>
          <w:szCs w:val="30"/>
        </w:rPr>
      </w:pP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b/>
          <w:bCs/>
          <w:color w:val="000000"/>
          <w:kern w:val="0"/>
          <w:sz w:val="18"/>
        </w:rPr>
        <w:t>考核知识点与考核要求</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（一）辽代文学</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识记：</w:t>
      </w:r>
      <w:r w:rsidRPr="006F2E81">
        <w:rPr>
          <w:rFonts w:ascii="宋体" w:eastAsia="宋体" w:hAnsi="宋体" w:cs="宋体" w:hint="eastAsia"/>
          <w:color w:val="000000"/>
          <w:kern w:val="0"/>
          <w:sz w:val="18"/>
          <w:szCs w:val="18"/>
        </w:rPr>
        <w:t>①</w:t>
      </w:r>
      <w:r w:rsidRPr="006F2E81">
        <w:rPr>
          <w:rFonts w:ascii="Verdana" w:eastAsia="宋体" w:hAnsi="Verdana" w:cs="宋体"/>
          <w:color w:val="000000"/>
          <w:kern w:val="0"/>
          <w:sz w:val="18"/>
          <w:szCs w:val="18"/>
        </w:rPr>
        <w:t>耶律倍及其《海上诗》；</w:t>
      </w:r>
      <w:r w:rsidRPr="006F2E81">
        <w:rPr>
          <w:rFonts w:ascii="宋体" w:eastAsia="宋体" w:hAnsi="宋体" w:cs="宋体" w:hint="eastAsia"/>
          <w:color w:val="000000"/>
          <w:kern w:val="0"/>
          <w:sz w:val="18"/>
          <w:szCs w:val="18"/>
        </w:rPr>
        <w:t>②</w:t>
      </w:r>
      <w:r w:rsidRPr="006F2E81">
        <w:rPr>
          <w:rFonts w:ascii="Verdana" w:eastAsia="宋体" w:hAnsi="Verdana" w:cs="宋体"/>
          <w:color w:val="000000"/>
          <w:kern w:val="0"/>
          <w:sz w:val="18"/>
          <w:szCs w:val="18"/>
        </w:rPr>
        <w:t>耶律洪基及其《题黄菊赋》；</w:t>
      </w:r>
      <w:r w:rsidRPr="006F2E81">
        <w:rPr>
          <w:rFonts w:ascii="宋体" w:eastAsia="宋体" w:hAnsi="宋体" w:cs="宋体" w:hint="eastAsia"/>
          <w:color w:val="000000"/>
          <w:kern w:val="0"/>
          <w:sz w:val="18"/>
          <w:szCs w:val="18"/>
        </w:rPr>
        <w:t>③</w:t>
      </w:r>
      <w:r w:rsidRPr="006F2E81">
        <w:rPr>
          <w:rFonts w:ascii="Verdana" w:eastAsia="宋体" w:hAnsi="Verdana" w:cs="宋体"/>
          <w:color w:val="000000"/>
          <w:kern w:val="0"/>
          <w:sz w:val="18"/>
          <w:szCs w:val="18"/>
        </w:rPr>
        <w:t>契丹女诗人萧观音、萧瑟瑟；</w:t>
      </w:r>
      <w:r w:rsidRPr="006F2E81">
        <w:rPr>
          <w:rFonts w:ascii="宋体" w:eastAsia="宋体" w:hAnsi="宋体" w:cs="宋体" w:hint="eastAsia"/>
          <w:color w:val="000000"/>
          <w:kern w:val="0"/>
          <w:sz w:val="18"/>
          <w:szCs w:val="18"/>
        </w:rPr>
        <w:t>④</w:t>
      </w:r>
      <w:r w:rsidRPr="006F2E81">
        <w:rPr>
          <w:rFonts w:ascii="Verdana" w:eastAsia="宋体" w:hAnsi="Verdana" w:cs="宋体"/>
          <w:color w:val="000000"/>
          <w:kern w:val="0"/>
          <w:sz w:val="18"/>
          <w:szCs w:val="18"/>
        </w:rPr>
        <w:t>汉族诗文作家赵延寿、王鼎。</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理解：</w:t>
      </w:r>
      <w:r w:rsidRPr="006F2E81">
        <w:rPr>
          <w:rFonts w:ascii="宋体" w:eastAsia="宋体" w:hAnsi="宋体" w:cs="宋体" w:hint="eastAsia"/>
          <w:color w:val="000000"/>
          <w:kern w:val="0"/>
          <w:sz w:val="18"/>
          <w:szCs w:val="18"/>
        </w:rPr>
        <w:t>①</w:t>
      </w:r>
      <w:r w:rsidRPr="006F2E81">
        <w:rPr>
          <w:rFonts w:ascii="Verdana" w:eastAsia="宋体" w:hAnsi="Verdana" w:cs="宋体"/>
          <w:color w:val="000000"/>
          <w:kern w:val="0"/>
          <w:sz w:val="18"/>
          <w:szCs w:val="18"/>
        </w:rPr>
        <w:t>辽代文学创作概况；</w:t>
      </w:r>
      <w:r w:rsidRPr="006F2E81">
        <w:rPr>
          <w:rFonts w:ascii="宋体" w:eastAsia="宋体" w:hAnsi="宋体" w:cs="宋体" w:hint="eastAsia"/>
          <w:color w:val="000000"/>
          <w:kern w:val="0"/>
          <w:sz w:val="18"/>
          <w:szCs w:val="18"/>
        </w:rPr>
        <w:t>②</w:t>
      </w:r>
      <w:r w:rsidRPr="006F2E81">
        <w:rPr>
          <w:rFonts w:ascii="Verdana" w:eastAsia="宋体" w:hAnsi="Verdana" w:cs="宋体"/>
          <w:color w:val="000000"/>
          <w:kern w:val="0"/>
          <w:sz w:val="18"/>
          <w:szCs w:val="18"/>
        </w:rPr>
        <w:t>寺公大师《醉义歌》；</w:t>
      </w:r>
      <w:r w:rsidRPr="006F2E81">
        <w:rPr>
          <w:rFonts w:ascii="宋体" w:eastAsia="宋体" w:hAnsi="宋体" w:cs="宋体" w:hint="eastAsia"/>
          <w:color w:val="000000"/>
          <w:kern w:val="0"/>
          <w:sz w:val="18"/>
          <w:szCs w:val="18"/>
        </w:rPr>
        <w:t>③</w:t>
      </w:r>
      <w:r w:rsidRPr="006F2E81">
        <w:rPr>
          <w:rFonts w:ascii="Verdana" w:eastAsia="宋体" w:hAnsi="Verdana" w:cs="宋体"/>
          <w:color w:val="000000"/>
          <w:kern w:val="0"/>
          <w:sz w:val="18"/>
          <w:szCs w:val="18"/>
        </w:rPr>
        <w:t>辽代诗文体现着民族文化融合的特点。</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（二）金代文学的发展</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识记：金初文坛作家构成。</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理解：</w:t>
      </w:r>
      <w:r w:rsidRPr="006F2E81">
        <w:rPr>
          <w:rFonts w:ascii="宋体" w:eastAsia="宋体" w:hAnsi="宋体" w:cs="宋体" w:hint="eastAsia"/>
          <w:color w:val="000000"/>
          <w:kern w:val="0"/>
          <w:sz w:val="18"/>
          <w:szCs w:val="18"/>
        </w:rPr>
        <w:t>①</w:t>
      </w:r>
      <w:r w:rsidRPr="006F2E81">
        <w:rPr>
          <w:rFonts w:ascii="Verdana" w:eastAsia="宋体" w:hAnsi="Verdana" w:cs="宋体"/>
          <w:color w:val="000000"/>
          <w:kern w:val="0"/>
          <w:sz w:val="18"/>
          <w:szCs w:val="18"/>
        </w:rPr>
        <w:t>金代文学发展大势；</w:t>
      </w:r>
      <w:r w:rsidRPr="006F2E81">
        <w:rPr>
          <w:rFonts w:ascii="宋体" w:eastAsia="宋体" w:hAnsi="宋体" w:cs="宋体" w:hint="eastAsia"/>
          <w:color w:val="000000"/>
          <w:kern w:val="0"/>
          <w:sz w:val="18"/>
          <w:szCs w:val="18"/>
        </w:rPr>
        <w:t>②</w:t>
      </w:r>
      <w:r w:rsidRPr="006F2E81">
        <w:rPr>
          <w:rFonts w:ascii="Verdana" w:eastAsia="宋体" w:hAnsi="Verdana" w:cs="宋体"/>
          <w:color w:val="000000"/>
          <w:kern w:val="0"/>
          <w:sz w:val="18"/>
          <w:szCs w:val="18"/>
        </w:rPr>
        <w:t>金初主要诗文作家；</w:t>
      </w:r>
      <w:r w:rsidRPr="006F2E81">
        <w:rPr>
          <w:rFonts w:ascii="宋体" w:eastAsia="宋体" w:hAnsi="宋体" w:cs="宋体" w:hint="eastAsia"/>
          <w:color w:val="000000"/>
          <w:kern w:val="0"/>
          <w:sz w:val="18"/>
          <w:szCs w:val="18"/>
        </w:rPr>
        <w:t>③</w:t>
      </w:r>
      <w:r w:rsidRPr="006F2E81">
        <w:rPr>
          <w:rFonts w:ascii="Verdana" w:eastAsia="宋体" w:hAnsi="Verdana" w:cs="Verdana"/>
          <w:color w:val="000000"/>
          <w:kern w:val="0"/>
          <w:sz w:val="18"/>
          <w:szCs w:val="18"/>
        </w:rPr>
        <w:t>“</w:t>
      </w:r>
      <w:r w:rsidRPr="006F2E81">
        <w:rPr>
          <w:rFonts w:ascii="Verdana" w:eastAsia="宋体" w:hAnsi="Verdana" w:cs="宋体"/>
          <w:color w:val="000000"/>
          <w:kern w:val="0"/>
          <w:sz w:val="18"/>
          <w:szCs w:val="18"/>
        </w:rPr>
        <w:t>国朝文派</w:t>
      </w:r>
      <w:r w:rsidRPr="006F2E81">
        <w:rPr>
          <w:rFonts w:ascii="Verdana" w:eastAsia="宋体" w:hAnsi="Verdana" w:cs="宋体"/>
          <w:color w:val="000000"/>
          <w:kern w:val="0"/>
          <w:sz w:val="18"/>
          <w:szCs w:val="18"/>
        </w:rPr>
        <w:t>”</w:t>
      </w:r>
      <w:r w:rsidRPr="006F2E81">
        <w:rPr>
          <w:rFonts w:ascii="Verdana" w:eastAsia="宋体" w:hAnsi="Verdana" w:cs="宋体"/>
          <w:color w:val="000000"/>
          <w:kern w:val="0"/>
          <w:sz w:val="18"/>
          <w:szCs w:val="18"/>
        </w:rPr>
        <w:t>及其主要诗文作家；</w:t>
      </w:r>
      <w:r w:rsidRPr="006F2E81">
        <w:rPr>
          <w:rFonts w:ascii="宋体" w:eastAsia="宋体" w:hAnsi="宋体" w:cs="宋体" w:hint="eastAsia"/>
          <w:color w:val="000000"/>
          <w:kern w:val="0"/>
          <w:sz w:val="18"/>
          <w:szCs w:val="18"/>
        </w:rPr>
        <w:t>④</w:t>
      </w:r>
      <w:r w:rsidRPr="006F2E81">
        <w:rPr>
          <w:rFonts w:ascii="Verdana" w:eastAsia="宋体" w:hAnsi="Verdana" w:cs="宋体"/>
          <w:color w:val="000000"/>
          <w:kern w:val="0"/>
          <w:sz w:val="18"/>
          <w:szCs w:val="18"/>
        </w:rPr>
        <w:t>金代后期主要诗文作家。</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（三）元好问</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识记：元好问的生平。</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理解：元好问《论诗三十首》所体现的审美追求和诗学观念。</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应用：</w:t>
      </w:r>
      <w:r w:rsidRPr="006F2E81">
        <w:rPr>
          <w:rFonts w:ascii="宋体" w:eastAsia="宋体" w:hAnsi="宋体" w:cs="宋体" w:hint="eastAsia"/>
          <w:color w:val="000000"/>
          <w:kern w:val="0"/>
          <w:sz w:val="18"/>
          <w:szCs w:val="18"/>
        </w:rPr>
        <w:t>①</w:t>
      </w:r>
      <w:r w:rsidRPr="006F2E81">
        <w:rPr>
          <w:rFonts w:ascii="Verdana" w:eastAsia="宋体" w:hAnsi="Verdana" w:cs="宋体"/>
          <w:color w:val="000000"/>
          <w:kern w:val="0"/>
          <w:sz w:val="18"/>
          <w:szCs w:val="18"/>
        </w:rPr>
        <w:t>元好问诗歌的思想内容和艺术特点；</w:t>
      </w:r>
      <w:r w:rsidRPr="006F2E81">
        <w:rPr>
          <w:rFonts w:ascii="宋体" w:eastAsia="宋体" w:hAnsi="宋体" w:cs="宋体" w:hint="eastAsia"/>
          <w:color w:val="000000"/>
          <w:kern w:val="0"/>
          <w:sz w:val="18"/>
          <w:szCs w:val="18"/>
        </w:rPr>
        <w:t>②</w:t>
      </w:r>
      <w:r w:rsidRPr="006F2E81">
        <w:rPr>
          <w:rFonts w:ascii="Verdana" w:eastAsia="宋体" w:hAnsi="Verdana" w:cs="宋体"/>
          <w:color w:val="000000"/>
          <w:kern w:val="0"/>
          <w:sz w:val="18"/>
          <w:szCs w:val="18"/>
        </w:rPr>
        <w:t>元好问词作的特点；</w:t>
      </w:r>
      <w:r w:rsidRPr="006F2E81">
        <w:rPr>
          <w:rFonts w:ascii="宋体" w:eastAsia="宋体" w:hAnsi="宋体" w:cs="宋体" w:hint="eastAsia"/>
          <w:color w:val="000000"/>
          <w:kern w:val="0"/>
          <w:sz w:val="18"/>
          <w:szCs w:val="18"/>
        </w:rPr>
        <w:t>③</w:t>
      </w:r>
      <w:r w:rsidRPr="006F2E81">
        <w:rPr>
          <w:rFonts w:ascii="Verdana" w:eastAsia="宋体" w:hAnsi="Verdana" w:cs="宋体"/>
          <w:color w:val="000000"/>
          <w:kern w:val="0"/>
          <w:sz w:val="18"/>
          <w:szCs w:val="18"/>
        </w:rPr>
        <w:t>元好问的文学成就。</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（四）董解元《西厢记诸宫调》</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识记：诸宫调。</w:t>
      </w:r>
    </w:p>
    <w:p w:rsidR="006F2E81" w:rsidRPr="006F2E81" w:rsidRDefault="006F2E81" w:rsidP="006F2E81">
      <w:pPr>
        <w:widowControl/>
        <w:spacing w:before="125" w:after="125" w:line="288" w:lineRule="atLeast"/>
        <w:jc w:val="left"/>
        <w:rPr>
          <w:rFonts w:ascii="Verdana" w:eastAsia="宋体" w:hAnsi="Verdana" w:cs="宋体"/>
          <w:color w:val="000000"/>
          <w:kern w:val="0"/>
          <w:sz w:val="18"/>
          <w:szCs w:val="18"/>
        </w:rPr>
      </w:pPr>
      <w:r w:rsidRPr="006F2E81">
        <w:rPr>
          <w:rFonts w:ascii="Verdana" w:eastAsia="宋体" w:hAnsi="Verdana" w:cs="宋体"/>
          <w:color w:val="000000"/>
          <w:kern w:val="0"/>
          <w:sz w:val="18"/>
          <w:szCs w:val="18"/>
        </w:rPr>
        <w:t xml:space="preserve">　　应用：董解元《西厢记诸宫调》对《莺莺传》的改作及其艺术特点。</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center"/>
        <w:rPr>
          <w:rFonts w:ascii="Verdana" w:eastAsia="宋体" w:hAnsi="Verdana" w:cs="宋体"/>
          <w:b/>
          <w:bCs/>
          <w:color w:val="000000"/>
          <w:kern w:val="0"/>
          <w:sz w:val="28"/>
          <w:szCs w:val="28"/>
        </w:rPr>
      </w:pPr>
      <w:r w:rsidRPr="002A1D6A">
        <w:rPr>
          <w:rFonts w:ascii="Verdana" w:eastAsia="宋体" w:hAnsi="Verdana" w:cs="宋体" w:hint="eastAsia"/>
          <w:b/>
          <w:bCs/>
          <w:color w:val="000000"/>
          <w:kern w:val="0"/>
          <w:sz w:val="28"/>
          <w:szCs w:val="28"/>
        </w:rPr>
        <w:t>第一章</w:t>
      </w:r>
      <w:r w:rsidRPr="002A1D6A">
        <w:rPr>
          <w:rFonts w:ascii="Verdana" w:eastAsia="宋体" w:hAnsi="Verdana" w:cs="宋体" w:hint="eastAsia"/>
          <w:b/>
          <w:bCs/>
          <w:color w:val="000000"/>
          <w:kern w:val="0"/>
          <w:sz w:val="28"/>
          <w:szCs w:val="28"/>
        </w:rPr>
        <w:t xml:space="preserve"> </w:t>
      </w:r>
      <w:r w:rsidRPr="002A1D6A">
        <w:rPr>
          <w:rFonts w:ascii="Verdana" w:eastAsia="宋体" w:hAnsi="Verdana" w:cs="宋体" w:hint="eastAsia"/>
          <w:b/>
          <w:bCs/>
          <w:color w:val="000000"/>
          <w:kern w:val="0"/>
          <w:sz w:val="28"/>
          <w:szCs w:val="28"/>
        </w:rPr>
        <w:t>辽金文学</w:t>
      </w:r>
    </w:p>
    <w:p w:rsidR="002A1D6A" w:rsidRPr="002A1D6A" w:rsidRDefault="002A1D6A" w:rsidP="002A1D6A">
      <w:pPr>
        <w:widowControl/>
        <w:spacing w:before="125" w:after="125" w:line="288" w:lineRule="atLeast"/>
        <w:jc w:val="center"/>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lastRenderedPageBreak/>
        <w:t>第一节</w:t>
      </w:r>
      <w:r w:rsidRPr="002A1D6A">
        <w:rPr>
          <w:rFonts w:ascii="Verdana" w:eastAsia="宋体" w:hAnsi="Verdana" w:cs="宋体" w:hint="eastAsia"/>
          <w:b/>
          <w:bCs/>
          <w:color w:val="000000"/>
          <w:kern w:val="0"/>
          <w:szCs w:val="21"/>
        </w:rPr>
        <w:t xml:space="preserve">  </w:t>
      </w:r>
      <w:r w:rsidRPr="002A1D6A">
        <w:rPr>
          <w:rFonts w:ascii="Verdana" w:eastAsia="宋体" w:hAnsi="Verdana" w:cs="宋体" w:hint="eastAsia"/>
          <w:b/>
          <w:bCs/>
          <w:color w:val="000000"/>
          <w:kern w:val="0"/>
          <w:szCs w:val="21"/>
        </w:rPr>
        <w:t>辽代文学</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识记：</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耶律倍及其《海上诗》：</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Cs/>
          <w:color w:val="000000"/>
          <w:kern w:val="0"/>
          <w:szCs w:val="21"/>
        </w:rPr>
        <w:t xml:space="preserve">  </w:t>
      </w:r>
      <w:r w:rsidRPr="002A1D6A">
        <w:rPr>
          <w:rFonts w:ascii="Verdana" w:eastAsia="宋体" w:hAnsi="Verdana" w:cs="宋体" w:hint="eastAsia"/>
          <w:bCs/>
          <w:color w:val="000000"/>
          <w:kern w:val="0"/>
          <w:szCs w:val="21"/>
        </w:rPr>
        <w:t>辽代第一位文学艺术家</w:t>
      </w:r>
      <w:r w:rsidRPr="002A1D6A">
        <w:rPr>
          <w:rFonts w:ascii="Verdana" w:eastAsia="宋体" w:hAnsi="Verdana" w:cs="宋体"/>
          <w:bCs/>
          <w:color w:val="000000"/>
          <w:kern w:val="0"/>
          <w:szCs w:val="21"/>
        </w:rPr>
        <w:t xml:space="preserve"> </w:t>
      </w:r>
      <w:r w:rsidRPr="002A1D6A">
        <w:rPr>
          <w:rFonts w:ascii="Verdana" w:eastAsia="宋体" w:hAnsi="Verdana" w:cs="宋体" w:hint="eastAsia"/>
          <w:bCs/>
          <w:color w:val="000000"/>
          <w:kern w:val="0"/>
          <w:szCs w:val="21"/>
        </w:rPr>
        <w:t>（皇太子）</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《海上诗》</w:t>
      </w:r>
      <w:r w:rsidRPr="002A1D6A">
        <w:rPr>
          <w:rFonts w:ascii="Verdana" w:eastAsia="宋体" w:hAnsi="Verdana" w:cs="宋体" w:hint="eastAsia"/>
          <w:bCs/>
          <w:color w:val="000000"/>
          <w:kern w:val="0"/>
          <w:szCs w:val="21"/>
        </w:rPr>
        <w:t>/</w:t>
      </w:r>
      <w:r w:rsidRPr="002A1D6A">
        <w:rPr>
          <w:rFonts w:ascii="Verdana" w:eastAsia="宋体" w:hAnsi="Verdana" w:cs="宋体" w:hint="eastAsia"/>
          <w:bCs/>
          <w:color w:val="000000"/>
          <w:kern w:val="0"/>
          <w:szCs w:val="21"/>
        </w:rPr>
        <w:t>类似曹植《七步诗》</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小山压大山，大山全无力。羞见故乡人，从此投外国。</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耶律洪基：</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辽道宗，有诗文集《清宁集》，《题黄菊诗》广为流传。</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契丹女诗人萧观音、萧瑟瑟：</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《回心院》、《讽谏歌》</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汉族诗文作家赵延寿：</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《失题》：黄沙风卷半空抛，云重阴山雪满郊</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王鼎：</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谁知天雨露，独不到孤寒</w:t>
      </w:r>
      <w:r w:rsidRPr="002A1D6A">
        <w:rPr>
          <w:rFonts w:ascii="Verdana" w:eastAsia="宋体" w:hAnsi="Verdana" w:cs="宋体"/>
          <w:bCs/>
          <w:color w:val="000000"/>
          <w:kern w:val="0"/>
          <w:szCs w:val="21"/>
        </w:rPr>
        <w:t xml:space="preserve">” </w:t>
      </w:r>
      <w:r w:rsidRPr="002A1D6A">
        <w:rPr>
          <w:rFonts w:ascii="Verdana" w:eastAsia="宋体" w:hAnsi="Verdana" w:cs="宋体" w:hint="eastAsia"/>
          <w:bCs/>
          <w:color w:val="000000"/>
          <w:kern w:val="0"/>
          <w:szCs w:val="21"/>
        </w:rPr>
        <w:t>，《焚椒录》</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理解：</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辽代文学创作概况</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流传下来的数量极其有限，水平也不及唐诗、宋词。体现了</w:t>
      </w:r>
      <w:r w:rsidRPr="002A1D6A">
        <w:rPr>
          <w:rFonts w:ascii="Verdana" w:eastAsia="宋体" w:hAnsi="Verdana" w:cs="宋体" w:hint="eastAsia"/>
          <w:bCs/>
          <w:color w:val="000000"/>
          <w:kern w:val="0"/>
          <w:szCs w:val="21"/>
          <w:u w:val="single"/>
        </w:rPr>
        <w:t>民族文化融合</w:t>
      </w:r>
      <w:r w:rsidRPr="002A1D6A">
        <w:rPr>
          <w:rFonts w:ascii="Verdana" w:eastAsia="宋体" w:hAnsi="Verdana" w:cs="宋体" w:hint="eastAsia"/>
          <w:bCs/>
          <w:color w:val="000000"/>
          <w:kern w:val="0"/>
          <w:szCs w:val="21"/>
        </w:rPr>
        <w:t>的特点</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寺公大师《醉义歌》</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辽诗中最长的诗篇，经耶律楚材译为汉语，耶律楚材《醉义歌序》称它为“辽诗的绝唱”，以为“可与苏黄并屈争先耳”。</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写重阳日饮酒、赏菊，受陶渊明影响，诗的基本基本精神是儒道释杂糅，诗风豪纵洒脱。</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
          <w:bCs/>
          <w:color w:val="000000"/>
          <w:kern w:val="0"/>
          <w:szCs w:val="21"/>
        </w:rPr>
        <w:t>辽代诗文体现着民族文化融合的特点。</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
          <w:bCs/>
          <w:color w:val="000000"/>
          <w:kern w:val="0"/>
          <w:szCs w:val="21"/>
        </w:rPr>
        <w:t>P132</w:t>
      </w:r>
      <w:r w:rsidRPr="002A1D6A">
        <w:rPr>
          <w:rFonts w:ascii="Verdana" w:eastAsia="宋体" w:hAnsi="Verdana" w:cs="宋体" w:hint="eastAsia"/>
          <w:b/>
          <w:bCs/>
          <w:color w:val="000000"/>
          <w:kern w:val="0"/>
          <w:szCs w:val="21"/>
        </w:rPr>
        <w:t>下数第</w:t>
      </w:r>
      <w:r w:rsidRPr="002A1D6A">
        <w:rPr>
          <w:rFonts w:ascii="Verdana" w:eastAsia="宋体" w:hAnsi="Verdana" w:cs="宋体"/>
          <w:b/>
          <w:bCs/>
          <w:color w:val="000000"/>
          <w:kern w:val="0"/>
          <w:szCs w:val="21"/>
        </w:rPr>
        <w:t>1</w:t>
      </w:r>
      <w:r w:rsidRPr="002A1D6A">
        <w:rPr>
          <w:rFonts w:ascii="Verdana" w:eastAsia="宋体" w:hAnsi="Verdana" w:cs="宋体" w:hint="eastAsia"/>
          <w:b/>
          <w:bCs/>
          <w:color w:val="000000"/>
          <w:kern w:val="0"/>
          <w:szCs w:val="21"/>
        </w:rPr>
        <w:t>段★</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寺公大师《醉义歌》</w:t>
      </w:r>
    </w:p>
    <w:p w:rsid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耶律倍及其《海上诗》</w:t>
      </w:r>
      <w:r w:rsidRPr="002A1D6A">
        <w:rPr>
          <w:rFonts w:ascii="Verdana" w:eastAsia="宋体" w:hAnsi="Verdana" w:cs="宋体"/>
          <w:bCs/>
          <w:color w:val="000000"/>
          <w:kern w:val="0"/>
          <w:szCs w:val="21"/>
        </w:rPr>
        <w:t xml:space="preserve"> </w:t>
      </w:r>
    </w:p>
    <w:p w:rsidR="002671F5" w:rsidRPr="002671F5" w:rsidRDefault="002671F5" w:rsidP="002671F5">
      <w:pPr>
        <w:widowControl/>
        <w:spacing w:before="125" w:after="125" w:line="288" w:lineRule="atLeast"/>
        <w:jc w:val="left"/>
        <w:rPr>
          <w:rFonts w:ascii="Verdana" w:eastAsia="宋体" w:hAnsi="Verdana" w:cs="宋体"/>
          <w:bCs/>
          <w:color w:val="000000"/>
          <w:kern w:val="0"/>
          <w:szCs w:val="21"/>
        </w:rPr>
      </w:pPr>
      <w:r>
        <w:rPr>
          <w:rFonts w:ascii="Verdana" w:eastAsia="宋体" w:hAnsi="Verdana" w:cs="宋体" w:hint="eastAsia"/>
          <w:bCs/>
          <w:color w:val="000000"/>
          <w:kern w:val="0"/>
          <w:szCs w:val="21"/>
        </w:rPr>
        <w:t>“</w:t>
      </w:r>
      <w:r w:rsidRPr="002671F5">
        <w:rPr>
          <w:rFonts w:ascii="Verdana" w:eastAsia="宋体" w:hAnsi="Verdana" w:cs="宋体" w:hint="eastAsia"/>
          <w:bCs/>
          <w:color w:val="000000"/>
          <w:kern w:val="0"/>
          <w:szCs w:val="21"/>
        </w:rPr>
        <w:t>小山压大山，大山全无力。羞见故乡人，从此投外国。</w:t>
      </w:r>
      <w:r>
        <w:rPr>
          <w:rFonts w:ascii="Verdana" w:eastAsia="宋体" w:hAnsi="Verdana" w:cs="宋体" w:hint="eastAsia"/>
          <w:bCs/>
          <w:color w:val="000000"/>
          <w:kern w:val="0"/>
          <w:szCs w:val="21"/>
        </w:rPr>
        <w:t>”</w:t>
      </w:r>
      <w:r w:rsidRPr="002671F5">
        <w:rPr>
          <w:rFonts w:ascii="Verdana" w:eastAsia="宋体" w:hAnsi="Verdana" w:cs="宋体" w:hint="eastAsia"/>
          <w:bCs/>
          <w:color w:val="000000"/>
          <w:kern w:val="0"/>
          <w:szCs w:val="21"/>
        </w:rPr>
        <w:t>失意的悲歌，</w:t>
      </w:r>
      <w:r w:rsidRPr="002671F5">
        <w:rPr>
          <w:rFonts w:ascii="Verdana" w:eastAsia="宋体" w:hAnsi="Verdana" w:cs="宋体"/>
          <w:bCs/>
          <w:color w:val="000000"/>
          <w:kern w:val="0"/>
          <w:szCs w:val="21"/>
        </w:rPr>
        <w:t xml:space="preserve"> </w:t>
      </w:r>
      <w:r>
        <w:rPr>
          <w:rFonts w:ascii="Verdana" w:eastAsia="宋体" w:hAnsi="Verdana" w:cs="宋体" w:hint="eastAsia"/>
          <w:bCs/>
          <w:color w:val="000000"/>
          <w:kern w:val="0"/>
          <w:szCs w:val="21"/>
        </w:rPr>
        <w:t>大山喻自己，小山喻自己弟弟辽太宗。其诗含有讽喻，怨而不怒。</w:t>
      </w:r>
    </w:p>
    <w:p w:rsidR="002671F5" w:rsidRPr="002671F5" w:rsidRDefault="002671F5" w:rsidP="002A1D6A">
      <w:pPr>
        <w:widowControl/>
        <w:spacing w:before="125" w:after="125" w:line="288" w:lineRule="atLeast"/>
        <w:jc w:val="left"/>
        <w:rPr>
          <w:rFonts w:ascii="Verdana" w:eastAsia="宋体" w:hAnsi="Verdana" w:cs="宋体"/>
          <w:bCs/>
          <w:color w:val="000000"/>
          <w:kern w:val="0"/>
          <w:szCs w:val="21"/>
        </w:rPr>
      </w:pPr>
    </w:p>
    <w:p w:rsidR="002A1D6A" w:rsidRPr="002A1D6A" w:rsidRDefault="002A1D6A" w:rsidP="002A1D6A">
      <w:pPr>
        <w:widowControl/>
        <w:spacing w:before="125" w:after="125" w:line="288" w:lineRule="atLeast"/>
        <w:jc w:val="center"/>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第二节</w:t>
      </w:r>
      <w:r w:rsidRPr="002A1D6A">
        <w:rPr>
          <w:rFonts w:ascii="Verdana" w:eastAsia="宋体" w:hAnsi="Verdana" w:cs="宋体" w:hint="eastAsia"/>
          <w:b/>
          <w:bCs/>
          <w:color w:val="000000"/>
          <w:kern w:val="0"/>
          <w:szCs w:val="21"/>
        </w:rPr>
        <w:t xml:space="preserve">  </w:t>
      </w:r>
      <w:r w:rsidRPr="002A1D6A">
        <w:rPr>
          <w:rFonts w:ascii="Verdana" w:eastAsia="宋体" w:hAnsi="Verdana" w:cs="宋体" w:hint="eastAsia"/>
          <w:b/>
          <w:bCs/>
          <w:color w:val="000000"/>
          <w:kern w:val="0"/>
          <w:szCs w:val="21"/>
        </w:rPr>
        <w:t>金代文学的发展</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识记：</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金初文坛作家构成</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Cs/>
          <w:color w:val="000000"/>
          <w:kern w:val="0"/>
          <w:szCs w:val="21"/>
        </w:rPr>
        <w:t xml:space="preserve">   </w:t>
      </w:r>
      <w:r w:rsidRPr="002A1D6A">
        <w:rPr>
          <w:rFonts w:ascii="Verdana" w:eastAsia="宋体" w:hAnsi="Verdana" w:cs="宋体" w:hint="eastAsia"/>
          <w:bCs/>
          <w:color w:val="000000"/>
          <w:kern w:val="0"/>
          <w:szCs w:val="21"/>
        </w:rPr>
        <w:t>由辽入金的文臣；由宋入金的文士，活跃在金初诗坛的几乎全是由宋入金的作家。金诗的奠基者是宇文虚中，重要代表还有</w:t>
      </w:r>
      <w:r w:rsidRPr="002A1D6A">
        <w:rPr>
          <w:rFonts w:ascii="Verdana" w:eastAsia="宋体" w:hAnsi="Verdana" w:cs="宋体" w:hint="eastAsia"/>
          <w:bCs/>
          <w:color w:val="000000"/>
          <w:kern w:val="0"/>
          <w:szCs w:val="21"/>
          <w:u w:val="single"/>
        </w:rPr>
        <w:t>吴激、蔡松年</w:t>
      </w:r>
      <w:r w:rsidRPr="002A1D6A">
        <w:rPr>
          <w:rFonts w:ascii="Verdana" w:eastAsia="宋体" w:hAnsi="Verdana" w:cs="宋体" w:hint="eastAsia"/>
          <w:bCs/>
          <w:color w:val="000000"/>
          <w:kern w:val="0"/>
          <w:szCs w:val="21"/>
        </w:rPr>
        <w:t>。</w:t>
      </w:r>
      <w:r w:rsidRPr="002A1D6A">
        <w:rPr>
          <w:rFonts w:ascii="Verdana" w:eastAsia="宋体" w:hAnsi="Verdana" w:cs="宋体"/>
          <w:bCs/>
          <w:color w:val="000000"/>
          <w:kern w:val="0"/>
          <w:szCs w:val="21"/>
        </w:rPr>
        <w:t xml:space="preserve"> </w:t>
      </w:r>
    </w:p>
    <w:p w:rsid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lastRenderedPageBreak/>
        <w:t>理解：</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金代文学发展大势</w:t>
      </w:r>
      <w:r w:rsidRPr="002A1D6A">
        <w:rPr>
          <w:rFonts w:ascii="Verdana" w:eastAsia="宋体" w:hAnsi="Verdana" w:cs="宋体"/>
          <w:b/>
          <w:bCs/>
          <w:color w:val="000000"/>
          <w:kern w:val="0"/>
          <w:szCs w:val="21"/>
        </w:rPr>
        <w:t xml:space="preserve"> </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活跃在金初诗坛的几乎全是由宋入金的作家</w:t>
      </w:r>
      <w:r w:rsidRPr="002A1D6A">
        <w:rPr>
          <w:rFonts w:ascii="Verdana" w:eastAsia="宋体" w:hAnsi="Verdana" w:cs="宋体"/>
          <w:bCs/>
          <w:color w:val="000000"/>
          <w:kern w:val="0"/>
          <w:szCs w:val="21"/>
        </w:rPr>
        <w:t xml:space="preserve"> </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吴蔡体，多忆国怀乡之思</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
          <w:bCs/>
          <w:color w:val="000000"/>
          <w:kern w:val="0"/>
          <w:szCs w:val="21"/>
        </w:rPr>
        <w:t>金初主要诗文作家</w:t>
      </w:r>
      <w:r w:rsidRPr="002A1D6A">
        <w:rPr>
          <w:rFonts w:ascii="Verdana" w:eastAsia="宋体" w:hAnsi="Verdana" w:cs="宋体"/>
          <w:bCs/>
          <w:color w:val="000000"/>
          <w:kern w:val="0"/>
          <w:szCs w:val="21"/>
        </w:rPr>
        <w:t xml:space="preserve"> </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宇文虚中——金诗的奠基者，《又和九日》</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吴激——北宋书画家米芾的女婿。</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《人月圆宴北人张侍御家有感》江州司马，青衫泪湿，同是天涯。</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蔡松年——萧闲老人。主要以词著名，与吴激齐名，并称——吴蔡体</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最为世人所称《大江东去》</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
          <w:bCs/>
          <w:color w:val="000000"/>
          <w:kern w:val="0"/>
          <w:szCs w:val="21"/>
        </w:rPr>
        <w:t xml:space="preserve"> “</w:t>
      </w:r>
      <w:r w:rsidRPr="002A1D6A">
        <w:rPr>
          <w:rFonts w:ascii="Verdana" w:eastAsia="宋体" w:hAnsi="Verdana" w:cs="宋体" w:hint="eastAsia"/>
          <w:b/>
          <w:bCs/>
          <w:color w:val="000000"/>
          <w:kern w:val="0"/>
          <w:szCs w:val="21"/>
        </w:rPr>
        <w:t>国朝文派</w:t>
      </w:r>
      <w:r w:rsidRPr="002A1D6A">
        <w:rPr>
          <w:rFonts w:ascii="Verdana" w:eastAsia="宋体" w:hAnsi="Verdana" w:cs="宋体"/>
          <w:b/>
          <w:bCs/>
          <w:color w:val="000000"/>
          <w:kern w:val="0"/>
          <w:szCs w:val="21"/>
        </w:rPr>
        <w:t>”</w:t>
      </w:r>
      <w:r w:rsidRPr="002A1D6A">
        <w:rPr>
          <w:rFonts w:ascii="Verdana" w:eastAsia="宋体" w:hAnsi="Verdana" w:cs="宋体" w:hint="eastAsia"/>
          <w:b/>
          <w:bCs/>
          <w:color w:val="000000"/>
          <w:kern w:val="0"/>
          <w:szCs w:val="21"/>
        </w:rPr>
        <w:t>及其主要诗文作家</w:t>
      </w:r>
      <w:r w:rsidRPr="002A1D6A">
        <w:rPr>
          <w:rFonts w:ascii="Verdana" w:eastAsia="宋体" w:hAnsi="Verdana" w:cs="宋体"/>
          <w:b/>
          <w:bCs/>
          <w:color w:val="000000"/>
          <w:kern w:val="0"/>
          <w:szCs w:val="21"/>
        </w:rPr>
        <w:t xml:space="preserve"> </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在金朝领土上成长起来的作家</w:t>
      </w:r>
    </w:p>
    <w:p w:rsidR="006B6D12" w:rsidRDefault="008863EE" w:rsidP="002A1D6A">
      <w:pPr>
        <w:widowControl/>
        <w:spacing w:before="125" w:after="125" w:line="288" w:lineRule="atLeast"/>
        <w:jc w:val="left"/>
        <w:rPr>
          <w:rFonts w:ascii="Verdana" w:eastAsia="宋体" w:hAnsi="Verdana" w:cs="宋体"/>
          <w:bCs/>
          <w:color w:val="000000"/>
          <w:kern w:val="0"/>
          <w:szCs w:val="21"/>
          <w:u w:val="single"/>
        </w:rPr>
      </w:pPr>
      <w:r w:rsidRPr="002A1D6A">
        <w:rPr>
          <w:rFonts w:ascii="Verdana" w:eastAsia="宋体" w:hAnsi="Verdana" w:cs="宋体" w:hint="eastAsia"/>
          <w:bCs/>
          <w:color w:val="000000"/>
          <w:kern w:val="0"/>
          <w:szCs w:val="21"/>
          <w:u w:val="single"/>
        </w:rPr>
        <w:t>蔡珪、党怀英、</w:t>
      </w:r>
      <w:r w:rsidR="006B6D12">
        <w:rPr>
          <w:rFonts w:ascii="Verdana" w:eastAsia="宋体" w:hAnsi="Verdana" w:cs="宋体" w:hint="eastAsia"/>
          <w:bCs/>
          <w:color w:val="000000"/>
          <w:kern w:val="0"/>
          <w:szCs w:val="21"/>
          <w:u w:val="single"/>
        </w:rPr>
        <w:t>赵秉文、</w:t>
      </w:r>
      <w:r w:rsidRPr="002A1D6A">
        <w:rPr>
          <w:rFonts w:ascii="Verdana" w:eastAsia="宋体" w:hAnsi="Verdana" w:cs="宋体" w:hint="eastAsia"/>
          <w:bCs/>
          <w:color w:val="000000"/>
          <w:kern w:val="0"/>
          <w:szCs w:val="21"/>
          <w:u w:val="single"/>
        </w:rPr>
        <w:t>王庭筠</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蔡珪——开创一种与借才异代的诗人不同的北国雄健诗风，如《闾山》</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党怀英——《奉使行高邮道中》</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王庭筠——黄华山主，作诗以黄庭坚为法，如《河阴道中》</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金代后期主要诗文作家</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元好问</w:t>
      </w:r>
      <w:r w:rsidRPr="002A1D6A">
        <w:rPr>
          <w:rFonts w:ascii="Verdana" w:eastAsia="宋体" w:hAnsi="Verdana" w:cs="宋体"/>
          <w:bCs/>
          <w:color w:val="000000"/>
          <w:kern w:val="0"/>
          <w:szCs w:val="21"/>
        </w:rPr>
        <w:t>——</w:t>
      </w:r>
      <w:r w:rsidRPr="002A1D6A">
        <w:rPr>
          <w:rFonts w:ascii="Verdana" w:eastAsia="宋体" w:hAnsi="Verdana" w:cs="宋体" w:hint="eastAsia"/>
          <w:bCs/>
          <w:color w:val="000000"/>
          <w:kern w:val="0"/>
          <w:szCs w:val="21"/>
          <w:u w:val="single"/>
        </w:rPr>
        <w:t>金代诗文集大成的作家</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赵秉文</w:t>
      </w: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闲闲老人，与杨云翼执掌文柄二十年，时号</w:t>
      </w: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杨、赵</w:t>
      </w: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诗歌创作强调</w:t>
      </w:r>
      <w:r w:rsidRPr="002A1D6A">
        <w:rPr>
          <w:rFonts w:ascii="Verdana" w:eastAsia="宋体" w:hAnsi="Verdana" w:cs="宋体"/>
          <w:bCs/>
          <w:color w:val="000000"/>
          <w:kern w:val="0"/>
          <w:szCs w:val="21"/>
        </w:rPr>
        <w:t>“</w:t>
      </w:r>
      <w:r w:rsidRPr="002A1D6A">
        <w:rPr>
          <w:rFonts w:ascii="Verdana" w:eastAsia="宋体" w:hAnsi="Verdana" w:cs="宋体" w:hint="eastAsia"/>
          <w:bCs/>
          <w:color w:val="000000"/>
          <w:kern w:val="0"/>
          <w:szCs w:val="21"/>
          <w:u w:val="single"/>
        </w:rPr>
        <w:t>师古</w:t>
      </w:r>
      <w:r w:rsidRPr="002A1D6A">
        <w:rPr>
          <w:rFonts w:ascii="Verdana" w:eastAsia="宋体" w:hAnsi="Verdana" w:cs="宋体"/>
          <w:bCs/>
          <w:color w:val="000000"/>
          <w:kern w:val="0"/>
          <w:szCs w:val="21"/>
        </w:rPr>
        <w:t>”</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李纯甫</w:t>
      </w: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金代后期尚奇派的主要作者，主张</w:t>
      </w:r>
      <w:r w:rsidRPr="002A1D6A">
        <w:rPr>
          <w:rFonts w:ascii="Verdana" w:eastAsia="宋体" w:hAnsi="Verdana" w:cs="宋体"/>
          <w:bCs/>
          <w:color w:val="000000"/>
          <w:kern w:val="0"/>
          <w:szCs w:val="21"/>
        </w:rPr>
        <w:t>“</w:t>
      </w:r>
      <w:r w:rsidRPr="002A1D6A">
        <w:rPr>
          <w:rFonts w:ascii="Verdana" w:eastAsia="宋体" w:hAnsi="Verdana" w:cs="宋体" w:hint="eastAsia"/>
          <w:bCs/>
          <w:color w:val="000000"/>
          <w:kern w:val="0"/>
          <w:szCs w:val="21"/>
          <w:u w:val="single"/>
        </w:rPr>
        <w:t>以心为师</w:t>
      </w: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而自成一家</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王若虚</w:t>
      </w:r>
      <w:r w:rsidRPr="002A1D6A">
        <w:rPr>
          <w:rFonts w:ascii="Verdana" w:eastAsia="宋体" w:hAnsi="Verdana" w:cs="宋体"/>
          <w:bCs/>
          <w:color w:val="000000"/>
          <w:kern w:val="0"/>
          <w:szCs w:val="21"/>
        </w:rPr>
        <w:t>——</w:t>
      </w:r>
      <w:r w:rsidRPr="002A1D6A">
        <w:rPr>
          <w:rFonts w:ascii="Verdana" w:eastAsia="宋体" w:hAnsi="Verdana" w:cs="宋体"/>
          <w:bCs/>
          <w:color w:val="000000"/>
          <w:kern w:val="0"/>
          <w:szCs w:val="21"/>
        </w:rPr>
        <w:t>金代著名文学批评家。论文强调</w:t>
      </w:r>
      <w:r w:rsidRPr="002A1D6A">
        <w:rPr>
          <w:rFonts w:ascii="Verdana" w:eastAsia="宋体" w:hAnsi="Verdana" w:cs="宋体" w:hint="eastAsia"/>
          <w:bCs/>
          <w:color w:val="000000"/>
          <w:kern w:val="0"/>
          <w:szCs w:val="21"/>
        </w:rPr>
        <w:t>辞达理顺、以意为主。作诗主张本于自然，有《滹南诗话》。</w:t>
      </w:r>
    </w:p>
    <w:p w:rsidR="005F05D3" w:rsidRPr="002A1D6A" w:rsidRDefault="008863EE" w:rsidP="002A1D6A">
      <w:pPr>
        <w:widowControl/>
        <w:spacing w:before="125" w:after="125" w:line="288" w:lineRule="atLeast"/>
        <w:jc w:val="center"/>
        <w:rPr>
          <w:rFonts w:ascii="Verdana" w:eastAsia="宋体" w:hAnsi="Verdana" w:cs="宋体"/>
          <w:b/>
          <w:bCs/>
          <w:color w:val="000000"/>
          <w:kern w:val="0"/>
          <w:sz w:val="28"/>
          <w:szCs w:val="28"/>
        </w:rPr>
      </w:pPr>
      <w:r w:rsidRPr="002A1D6A">
        <w:rPr>
          <w:rFonts w:ascii="Verdana" w:eastAsia="宋体" w:hAnsi="Verdana" w:cs="宋体" w:hint="eastAsia"/>
          <w:b/>
          <w:bCs/>
          <w:color w:val="000000"/>
          <w:kern w:val="0"/>
          <w:sz w:val="28"/>
          <w:szCs w:val="28"/>
        </w:rPr>
        <w:t>第三节</w:t>
      </w:r>
      <w:r w:rsidRPr="002A1D6A">
        <w:rPr>
          <w:rFonts w:ascii="Verdana" w:eastAsia="宋体" w:hAnsi="Verdana" w:cs="宋体" w:hint="eastAsia"/>
          <w:b/>
          <w:bCs/>
          <w:color w:val="000000"/>
          <w:kern w:val="0"/>
          <w:sz w:val="28"/>
          <w:szCs w:val="28"/>
        </w:rPr>
        <w:t xml:space="preserve">  </w:t>
      </w:r>
      <w:r w:rsidRPr="002A1D6A">
        <w:rPr>
          <w:rFonts w:ascii="Verdana" w:eastAsia="宋体" w:hAnsi="Verdana" w:cs="宋体" w:hint="eastAsia"/>
          <w:b/>
          <w:bCs/>
          <w:color w:val="000000"/>
          <w:kern w:val="0"/>
          <w:sz w:val="28"/>
          <w:szCs w:val="28"/>
        </w:rPr>
        <w:t>元好问</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b/>
          <w:bCs/>
          <w:color w:val="000000"/>
          <w:kern w:val="0"/>
          <w:szCs w:val="21"/>
        </w:rPr>
        <w:t xml:space="preserve"> </w:t>
      </w:r>
      <w:r w:rsidRPr="002A1D6A">
        <w:rPr>
          <w:rFonts w:ascii="Verdana" w:eastAsia="宋体" w:hAnsi="Verdana" w:cs="宋体"/>
          <w:b/>
          <w:bCs/>
          <w:color w:val="000000"/>
          <w:kern w:val="0"/>
          <w:szCs w:val="21"/>
        </w:rPr>
        <w:t>识记：</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
          <w:bCs/>
          <w:color w:val="000000"/>
          <w:kern w:val="0"/>
          <w:szCs w:val="21"/>
        </w:rPr>
        <w:t>元好问</w:t>
      </w:r>
      <w:r w:rsidRPr="002A1D6A">
        <w:rPr>
          <w:rFonts w:ascii="Verdana" w:eastAsia="宋体" w:hAnsi="Verdana" w:cs="宋体" w:hint="eastAsia"/>
          <w:bCs/>
          <w:color w:val="000000"/>
          <w:kern w:val="0"/>
          <w:szCs w:val="21"/>
        </w:rPr>
        <w:t>是金代诗文集大成的作家。《中州集》</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应用：</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元好问《论诗十三首》所体现的审美追求和诗学观念。</w:t>
      </w:r>
      <w:r w:rsidRPr="002A1D6A">
        <w:rPr>
          <w:rFonts w:ascii="Verdana" w:eastAsia="宋体" w:hAnsi="Verdana" w:cs="宋体"/>
          <w:b/>
          <w:bCs/>
          <w:color w:val="000000"/>
          <w:kern w:val="0"/>
          <w:szCs w:val="21"/>
        </w:rPr>
        <w:t xml:space="preserve"> </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唐宋以来，最系统、最全面的一组论诗绝句。以杜甫《戏为六绝句》中讲的“别裁伪体亲风雅”为宗旨。</w:t>
      </w:r>
      <w:r w:rsidRPr="002A1D6A">
        <w:rPr>
          <w:rFonts w:ascii="Verdana" w:eastAsia="宋体" w:hAnsi="Verdana" w:cs="宋体"/>
          <w:bCs/>
          <w:color w:val="000000"/>
          <w:kern w:val="0"/>
          <w:szCs w:val="21"/>
        </w:rPr>
        <w:t xml:space="preserve"> </w:t>
      </w:r>
    </w:p>
    <w:p w:rsidR="005F05D3" w:rsidRPr="002A1D6A" w:rsidRDefault="008863EE"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以风雅为宗，要求诗歌回归正体，推崇自然，标举清刚雄健。</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元好问诗歌的思想内容和艺术特点</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诗作反映那个不幸和痛苦的时代。</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lastRenderedPageBreak/>
        <w:t>诗诸体兼擅，以七律与七绝成就最为突出。</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元好问词作的特点</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兼宋词豪放与婉约于一体。</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元好问的文学成就★</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
          <w:bCs/>
          <w:color w:val="000000"/>
          <w:kern w:val="0"/>
          <w:szCs w:val="21"/>
        </w:rPr>
      </w:pPr>
      <w:r w:rsidRPr="002A1D6A">
        <w:rPr>
          <w:rFonts w:ascii="Verdana" w:eastAsia="宋体" w:hAnsi="Verdana" w:cs="宋体" w:hint="eastAsia"/>
          <w:b/>
          <w:bCs/>
          <w:color w:val="000000"/>
          <w:kern w:val="0"/>
          <w:szCs w:val="21"/>
        </w:rPr>
        <w:t>诗、词</w:t>
      </w:r>
      <w:r w:rsidRPr="002A1D6A">
        <w:rPr>
          <w:rFonts w:ascii="Verdana" w:eastAsia="宋体" w:hAnsi="Verdana" w:cs="宋体"/>
          <w:b/>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
          <w:bCs/>
          <w:color w:val="000000"/>
          <w:kern w:val="0"/>
          <w:szCs w:val="21"/>
        </w:rPr>
        <w:t>文：</w:t>
      </w:r>
      <w:r w:rsidRPr="002A1D6A">
        <w:rPr>
          <w:rFonts w:ascii="Verdana" w:eastAsia="宋体" w:hAnsi="Verdana" w:cs="宋体" w:hint="eastAsia"/>
          <w:bCs/>
          <w:color w:val="000000"/>
          <w:kern w:val="0"/>
          <w:szCs w:val="21"/>
        </w:rPr>
        <w:t>散文众体皆备，具有很高的艺术造诣，为文</w:t>
      </w:r>
      <w:r w:rsidRPr="002A1D6A">
        <w:rPr>
          <w:rFonts w:ascii="Verdana" w:eastAsia="宋体" w:hAnsi="Verdana" w:cs="宋体" w:hint="eastAsia"/>
          <w:bCs/>
          <w:color w:val="000000"/>
          <w:kern w:val="0"/>
          <w:szCs w:val="21"/>
          <w:u w:val="single"/>
        </w:rPr>
        <w:t>取法欧苏，纡徐委备，平易之中又极有情致。</w:t>
      </w:r>
      <w:r w:rsidRPr="002A1D6A">
        <w:rPr>
          <w:rFonts w:ascii="Verdana" w:eastAsia="宋体" w:hAnsi="Verdana" w:cs="宋体"/>
          <w:bCs/>
          <w:color w:val="000000"/>
          <w:kern w:val="0"/>
          <w:szCs w:val="21"/>
          <w:u w:val="single"/>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第四节</w:t>
      </w:r>
      <w:r w:rsidRPr="002A1D6A">
        <w:rPr>
          <w:rFonts w:ascii="Verdana" w:eastAsia="宋体" w:hAnsi="Verdana" w:cs="宋体" w:hint="eastAsia"/>
          <w:bCs/>
          <w:color w:val="000000"/>
          <w:kern w:val="0"/>
          <w:szCs w:val="21"/>
        </w:rPr>
        <w:t xml:space="preserve">  </w:t>
      </w:r>
      <w:r w:rsidRPr="002A1D6A">
        <w:rPr>
          <w:rFonts w:ascii="Verdana" w:eastAsia="宋体" w:hAnsi="Verdana" w:cs="宋体" w:hint="eastAsia"/>
          <w:bCs/>
          <w:color w:val="000000"/>
          <w:kern w:val="0"/>
          <w:szCs w:val="21"/>
        </w:rPr>
        <w:t>董解元《西厢记诸宫调》</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董解元《西厢记诸宫调》对《莺莺传》的改作及其艺术特点</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是根据唐代传奇小说《莺莺传》进行的再创作。将“始乱终弃”的悲剧结局改成“美满团圆”的戏剧结局。</w:t>
      </w:r>
      <w:r w:rsidRPr="002A1D6A">
        <w:rPr>
          <w:rFonts w:ascii="Verdana" w:eastAsia="宋体" w:hAnsi="Verdana" w:cs="宋体"/>
          <w:bCs/>
          <w:color w:val="000000"/>
          <w:kern w:val="0"/>
          <w:szCs w:val="21"/>
        </w:rPr>
        <w:t xml:space="preserve"> </w:t>
      </w:r>
    </w:p>
    <w:p w:rsidR="002A1D6A" w:rsidRP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rPr>
        <w:t>作品结构宏伟，情节曲折，由相逢、联吟等</w:t>
      </w:r>
      <w:r w:rsidRPr="002A1D6A">
        <w:rPr>
          <w:rFonts w:ascii="Verdana" w:eastAsia="宋体" w:hAnsi="Verdana" w:cs="宋体"/>
          <w:bCs/>
          <w:color w:val="000000"/>
          <w:kern w:val="0"/>
          <w:szCs w:val="21"/>
        </w:rPr>
        <w:t>16</w:t>
      </w:r>
      <w:r w:rsidRPr="002A1D6A">
        <w:rPr>
          <w:rFonts w:ascii="Verdana" w:eastAsia="宋体" w:hAnsi="Verdana" w:cs="宋体" w:hint="eastAsia"/>
          <w:bCs/>
          <w:color w:val="000000"/>
          <w:kern w:val="0"/>
          <w:szCs w:val="21"/>
        </w:rPr>
        <w:t>幕，构成五万言的鸿篇巨制。</w:t>
      </w:r>
      <w:r w:rsidRPr="002A1D6A">
        <w:rPr>
          <w:rFonts w:ascii="Verdana" w:eastAsia="宋体" w:hAnsi="Verdana" w:cs="宋体"/>
          <w:bCs/>
          <w:color w:val="000000"/>
          <w:kern w:val="0"/>
          <w:szCs w:val="21"/>
        </w:rPr>
        <w:t xml:space="preserve"> </w:t>
      </w:r>
    </w:p>
    <w:p w:rsidR="002A1D6A" w:rsidRDefault="002A1D6A" w:rsidP="002A1D6A">
      <w:pPr>
        <w:widowControl/>
        <w:spacing w:before="125" w:after="125" w:line="288" w:lineRule="atLeast"/>
        <w:jc w:val="left"/>
        <w:rPr>
          <w:rFonts w:ascii="Verdana" w:eastAsia="宋体" w:hAnsi="Verdana" w:cs="宋体"/>
          <w:bCs/>
          <w:color w:val="000000"/>
          <w:kern w:val="0"/>
          <w:szCs w:val="21"/>
        </w:rPr>
      </w:pPr>
      <w:r w:rsidRPr="002A1D6A">
        <w:rPr>
          <w:rFonts w:ascii="Verdana" w:eastAsia="宋体" w:hAnsi="Verdana" w:cs="宋体" w:hint="eastAsia"/>
          <w:bCs/>
          <w:color w:val="000000"/>
          <w:kern w:val="0"/>
          <w:szCs w:val="21"/>
          <w:u w:val="single"/>
        </w:rPr>
        <w:t>精工巧丽，备极才情，字字本色</w:t>
      </w:r>
      <w:r w:rsidRPr="002A1D6A">
        <w:rPr>
          <w:rFonts w:ascii="Verdana" w:eastAsia="宋体" w:hAnsi="Verdana" w:cs="宋体" w:hint="eastAsia"/>
          <w:bCs/>
          <w:color w:val="000000"/>
          <w:kern w:val="0"/>
          <w:szCs w:val="21"/>
        </w:rPr>
        <w:t>，言言古意，当是</w:t>
      </w:r>
      <w:r w:rsidRPr="002A1D6A">
        <w:rPr>
          <w:rFonts w:ascii="Verdana" w:eastAsia="宋体" w:hAnsi="Verdana" w:cs="宋体" w:hint="eastAsia"/>
          <w:bCs/>
          <w:color w:val="000000"/>
          <w:kern w:val="0"/>
          <w:szCs w:val="21"/>
          <w:u w:val="single"/>
        </w:rPr>
        <w:t>古今传奇鼻祖</w:t>
      </w:r>
      <w:r w:rsidRPr="002A1D6A">
        <w:rPr>
          <w:rFonts w:ascii="Verdana" w:eastAsia="宋体" w:hAnsi="Verdana" w:cs="宋体" w:hint="eastAsia"/>
          <w:bCs/>
          <w:color w:val="000000"/>
          <w:kern w:val="0"/>
          <w:szCs w:val="21"/>
        </w:rPr>
        <w:t>。</w:t>
      </w:r>
      <w:r w:rsidRPr="002A1D6A">
        <w:rPr>
          <w:rFonts w:ascii="Verdana" w:eastAsia="宋体" w:hAnsi="Verdana" w:cs="宋体"/>
          <w:bCs/>
          <w:color w:val="000000"/>
          <w:kern w:val="0"/>
          <w:szCs w:val="21"/>
        </w:rPr>
        <w:t xml:space="preserve"> </w:t>
      </w:r>
    </w:p>
    <w:p w:rsidR="002A390F" w:rsidRPr="002A390F" w:rsidRDefault="002A390F" w:rsidP="002A390F">
      <w:pPr>
        <w:widowControl/>
        <w:spacing w:before="125" w:after="125" w:line="288" w:lineRule="atLeast"/>
        <w:jc w:val="center"/>
        <w:rPr>
          <w:rFonts w:ascii="Verdana" w:eastAsia="宋体" w:hAnsi="Verdana" w:cs="宋体"/>
          <w:b/>
          <w:bCs/>
          <w:color w:val="000000"/>
          <w:kern w:val="0"/>
          <w:sz w:val="28"/>
          <w:szCs w:val="28"/>
        </w:rPr>
      </w:pPr>
      <w:r w:rsidRPr="002A390F">
        <w:rPr>
          <w:rFonts w:ascii="Verdana" w:eastAsia="宋体" w:hAnsi="Verdana" w:cs="宋体" w:hint="eastAsia"/>
          <w:b/>
          <w:bCs/>
          <w:color w:val="000000"/>
          <w:kern w:val="0"/>
          <w:sz w:val="28"/>
          <w:szCs w:val="28"/>
        </w:rPr>
        <w:t>第二章</w:t>
      </w:r>
      <w:r w:rsidRPr="002A390F">
        <w:rPr>
          <w:rFonts w:ascii="Verdana" w:eastAsia="宋体" w:hAnsi="Verdana" w:cs="宋体" w:hint="eastAsia"/>
          <w:b/>
          <w:bCs/>
          <w:color w:val="000000"/>
          <w:kern w:val="0"/>
          <w:sz w:val="28"/>
          <w:szCs w:val="28"/>
        </w:rPr>
        <w:t xml:space="preserve"> </w:t>
      </w:r>
      <w:r w:rsidRPr="002A390F">
        <w:rPr>
          <w:rFonts w:ascii="Verdana" w:eastAsia="宋体" w:hAnsi="Verdana" w:cs="宋体" w:hint="eastAsia"/>
          <w:b/>
          <w:bCs/>
          <w:color w:val="000000"/>
          <w:kern w:val="0"/>
          <w:sz w:val="28"/>
          <w:szCs w:val="28"/>
        </w:rPr>
        <w:t>元杂剧的兴盛和代表作家</w:t>
      </w:r>
    </w:p>
    <w:p w:rsidR="002A390F" w:rsidRPr="002A390F" w:rsidRDefault="002A390F" w:rsidP="002A390F">
      <w:pPr>
        <w:pStyle w:val="a5"/>
        <w:numPr>
          <w:ilvl w:val="0"/>
          <w:numId w:val="33"/>
        </w:numPr>
        <w:tabs>
          <w:tab w:val="left" w:pos="3402"/>
        </w:tabs>
        <w:ind w:firstLineChars="0"/>
        <w:jc w:val="center"/>
        <w:rPr>
          <w:b/>
          <w:sz w:val="28"/>
          <w:szCs w:val="28"/>
        </w:rPr>
      </w:pPr>
      <w:r w:rsidRPr="002A390F">
        <w:rPr>
          <w:rFonts w:hint="eastAsia"/>
          <w:b/>
          <w:sz w:val="28"/>
          <w:szCs w:val="28"/>
        </w:rPr>
        <w:t>元杂剧的兴盛及其基本面貌</w:t>
      </w:r>
    </w:p>
    <w:p w:rsidR="002A390F" w:rsidRPr="00110436" w:rsidRDefault="002A390F" w:rsidP="002A390F"/>
    <w:p w:rsidR="002A390F" w:rsidRPr="002A390F" w:rsidRDefault="002A390F" w:rsidP="002A390F">
      <w:pPr>
        <w:rPr>
          <w:b/>
          <w:szCs w:val="21"/>
        </w:rPr>
      </w:pPr>
      <w:r w:rsidRPr="002A390F">
        <w:rPr>
          <w:rFonts w:hint="eastAsia"/>
          <w:b/>
          <w:szCs w:val="21"/>
        </w:rPr>
        <w:t>识记：</w:t>
      </w:r>
    </w:p>
    <w:p w:rsidR="002A390F" w:rsidRPr="002A390F" w:rsidRDefault="002A390F" w:rsidP="002A390F">
      <w:pPr>
        <w:rPr>
          <w:szCs w:val="21"/>
        </w:rPr>
      </w:pPr>
      <w:r w:rsidRPr="002A390F">
        <w:rPr>
          <w:szCs w:val="21"/>
        </w:rPr>
        <w:t>元曲四大家</w:t>
      </w:r>
      <w:r w:rsidRPr="002A390F">
        <w:rPr>
          <w:szCs w:val="21"/>
        </w:rPr>
        <w:t>:</w:t>
      </w:r>
      <w:r w:rsidRPr="002A390F">
        <w:rPr>
          <w:rFonts w:hint="eastAsia"/>
          <w:szCs w:val="21"/>
        </w:rPr>
        <w:t>关（汉卿）、马（致远）、郑（光祖）、白（朴）</w:t>
      </w:r>
      <w:r w:rsidRPr="002A390F">
        <w:rPr>
          <w:szCs w:val="21"/>
        </w:rPr>
        <w:t xml:space="preserve"> </w:t>
      </w:r>
    </w:p>
    <w:p w:rsidR="002A390F" w:rsidRPr="002A390F" w:rsidRDefault="002A390F" w:rsidP="002A390F">
      <w:pPr>
        <w:rPr>
          <w:b/>
          <w:szCs w:val="21"/>
        </w:rPr>
      </w:pPr>
      <w:r w:rsidRPr="002A390F">
        <w:rPr>
          <w:rFonts w:hint="eastAsia"/>
          <w:b/>
          <w:szCs w:val="21"/>
        </w:rPr>
        <w:t>理解：</w:t>
      </w:r>
    </w:p>
    <w:p w:rsidR="002A390F" w:rsidRPr="002A390F" w:rsidRDefault="002A390F" w:rsidP="002A390F">
      <w:pPr>
        <w:rPr>
          <w:b/>
          <w:szCs w:val="21"/>
        </w:rPr>
      </w:pPr>
      <w:r w:rsidRPr="002A390F">
        <w:rPr>
          <w:rFonts w:hint="eastAsia"/>
          <w:b/>
          <w:szCs w:val="21"/>
        </w:rPr>
        <w:t>元杂剧的体制</w:t>
      </w:r>
    </w:p>
    <w:p w:rsidR="002A390F" w:rsidRPr="002A390F" w:rsidRDefault="002A390F" w:rsidP="002A390F">
      <w:pPr>
        <w:rPr>
          <w:szCs w:val="21"/>
        </w:rPr>
      </w:pPr>
      <w:r w:rsidRPr="002A390F">
        <w:rPr>
          <w:szCs w:val="21"/>
        </w:rPr>
        <w:t xml:space="preserve"> </w:t>
      </w:r>
      <w:r w:rsidRPr="002A390F">
        <w:rPr>
          <w:rFonts w:hint="eastAsia"/>
          <w:szCs w:val="21"/>
        </w:rPr>
        <w:t>元杂剧一般由折、楔子和题目、正名组成。主题部分是折和楔子。一本杂剧一般一本四折一楔子。</w:t>
      </w:r>
    </w:p>
    <w:p w:rsidR="002A390F" w:rsidRPr="002A390F" w:rsidRDefault="002A390F" w:rsidP="002A390F">
      <w:pPr>
        <w:rPr>
          <w:szCs w:val="21"/>
        </w:rPr>
      </w:pPr>
      <w:r w:rsidRPr="002A390F">
        <w:rPr>
          <w:rFonts w:hint="eastAsia"/>
          <w:szCs w:val="21"/>
        </w:rPr>
        <w:t>元杂剧以折为单位，一折是剧本情节的一个段落。同时，还有一套曲子。</w:t>
      </w:r>
    </w:p>
    <w:p w:rsidR="002A390F" w:rsidRPr="002A390F" w:rsidRDefault="002A390F" w:rsidP="002A390F">
      <w:pPr>
        <w:rPr>
          <w:szCs w:val="21"/>
        </w:rPr>
      </w:pPr>
      <w:r w:rsidRPr="002A390F">
        <w:rPr>
          <w:rFonts w:hint="eastAsia"/>
          <w:szCs w:val="21"/>
        </w:rPr>
        <w:t>元杂剧一折一套曲子，一套曲子都属于同一宫调，押同样的韵、一韵到底。演唱时，一人主唱，一唱到底。剧中男主角称为末，女主角称为旦。今人一般把元杂剧的角色分为旦、末、净、杂四类。根据主唱者角色的不同，分为旦本、末本。</w:t>
      </w:r>
    </w:p>
    <w:p w:rsidR="002A390F" w:rsidRPr="002A390F" w:rsidRDefault="002A390F" w:rsidP="002A390F">
      <w:pPr>
        <w:rPr>
          <w:b/>
          <w:szCs w:val="21"/>
        </w:rPr>
      </w:pPr>
      <w:r w:rsidRPr="002A390F">
        <w:rPr>
          <w:rFonts w:hint="eastAsia"/>
          <w:b/>
          <w:szCs w:val="21"/>
        </w:rPr>
        <w:t>元杂剧分为五类：</w:t>
      </w:r>
      <w:r w:rsidRPr="002A390F">
        <w:rPr>
          <w:b/>
          <w:szCs w:val="21"/>
        </w:rPr>
        <w:t xml:space="preserve"> </w:t>
      </w:r>
    </w:p>
    <w:p w:rsidR="002A390F" w:rsidRPr="002A390F" w:rsidRDefault="002A390F" w:rsidP="002A390F">
      <w:pPr>
        <w:rPr>
          <w:szCs w:val="21"/>
        </w:rPr>
      </w:pPr>
      <w:r w:rsidRPr="002A390F">
        <w:rPr>
          <w:rFonts w:hint="eastAsia"/>
          <w:szCs w:val="21"/>
        </w:rPr>
        <w:t>爱情婚姻剧、神仙道化剧、公案剧、历史剧、家庭伦理剧</w:t>
      </w:r>
      <w:r w:rsidRPr="002A390F">
        <w:rPr>
          <w:szCs w:val="21"/>
        </w:rPr>
        <w:t xml:space="preserve"> </w:t>
      </w:r>
    </w:p>
    <w:p w:rsidR="002A390F" w:rsidRPr="002A390F" w:rsidRDefault="002A390F" w:rsidP="002A390F">
      <w:pPr>
        <w:rPr>
          <w:b/>
          <w:szCs w:val="21"/>
        </w:rPr>
      </w:pPr>
      <w:r w:rsidRPr="002A390F">
        <w:rPr>
          <w:rFonts w:hint="eastAsia"/>
          <w:b/>
          <w:szCs w:val="21"/>
        </w:rPr>
        <w:t>应用：</w:t>
      </w:r>
    </w:p>
    <w:p w:rsidR="002A390F" w:rsidRPr="002A390F" w:rsidRDefault="002A390F" w:rsidP="002A390F">
      <w:pPr>
        <w:rPr>
          <w:b/>
          <w:szCs w:val="21"/>
        </w:rPr>
      </w:pPr>
      <w:r w:rsidRPr="002A390F">
        <w:rPr>
          <w:rFonts w:hint="eastAsia"/>
          <w:b/>
          <w:szCs w:val="21"/>
        </w:rPr>
        <w:t>元杂剧兴盛的原因：</w:t>
      </w:r>
    </w:p>
    <w:p w:rsidR="002A390F" w:rsidRPr="002A390F" w:rsidRDefault="002A390F" w:rsidP="002A390F">
      <w:pPr>
        <w:rPr>
          <w:szCs w:val="21"/>
        </w:rPr>
      </w:pPr>
      <w:r w:rsidRPr="002A390F">
        <w:rPr>
          <w:rFonts w:hint="eastAsia"/>
          <w:szCs w:val="21"/>
        </w:rPr>
        <w:t>首先，城市经济的繁荣和艺术表演的社会化、盛业话，是促使戏剧成熟与兴盛的必要基础。</w:t>
      </w:r>
    </w:p>
    <w:p w:rsidR="002A390F" w:rsidRPr="002A390F" w:rsidRDefault="002A390F" w:rsidP="002A390F">
      <w:pPr>
        <w:rPr>
          <w:szCs w:val="21"/>
        </w:rPr>
      </w:pPr>
      <w:r w:rsidRPr="002A390F">
        <w:rPr>
          <w:rFonts w:hint="eastAsia"/>
          <w:szCs w:val="21"/>
        </w:rPr>
        <w:t>其次，蒙古贵族的爱好，对元杂剧的发展起到了有力的提倡和推动作用。</w:t>
      </w:r>
    </w:p>
    <w:p w:rsidR="002A390F" w:rsidRPr="002A390F" w:rsidRDefault="002A390F" w:rsidP="002A390F">
      <w:pPr>
        <w:rPr>
          <w:szCs w:val="21"/>
        </w:rPr>
      </w:pPr>
      <w:r w:rsidRPr="002A390F">
        <w:rPr>
          <w:rFonts w:hint="eastAsia"/>
          <w:szCs w:val="21"/>
        </w:rPr>
        <w:t>再次，文人的参与创作和演出，高水平作家队伍的形成，是元杂剧繁荣的重要因素。</w:t>
      </w:r>
    </w:p>
    <w:p w:rsidR="002A390F" w:rsidRPr="002A390F" w:rsidRDefault="002A390F" w:rsidP="002A390F">
      <w:pPr>
        <w:rPr>
          <w:b/>
          <w:szCs w:val="21"/>
        </w:rPr>
      </w:pPr>
      <w:r w:rsidRPr="002A390F">
        <w:rPr>
          <w:rFonts w:hint="eastAsia"/>
          <w:b/>
          <w:szCs w:val="21"/>
        </w:rPr>
        <w:t>元杂剧的发展分为前后两期及其代表作家作品</w:t>
      </w:r>
    </w:p>
    <w:p w:rsidR="002A390F" w:rsidRPr="002A390F" w:rsidRDefault="002A390F" w:rsidP="002A390F">
      <w:pPr>
        <w:rPr>
          <w:szCs w:val="21"/>
        </w:rPr>
      </w:pPr>
      <w:r w:rsidRPr="002A390F">
        <w:rPr>
          <w:rFonts w:hint="eastAsia"/>
          <w:szCs w:val="21"/>
        </w:rPr>
        <w:t>前期：鼎盛期，四大悲剧：《窦娥冤》《梧桐雨》《汉宫秋》《赵氏孤儿》</w:t>
      </w:r>
    </w:p>
    <w:p w:rsidR="002A390F" w:rsidRPr="002A390F" w:rsidRDefault="002A390F" w:rsidP="002A390F">
      <w:pPr>
        <w:rPr>
          <w:szCs w:val="21"/>
        </w:rPr>
      </w:pPr>
      <w:r w:rsidRPr="002A390F">
        <w:rPr>
          <w:rFonts w:hint="eastAsia"/>
          <w:szCs w:val="21"/>
        </w:rPr>
        <w:t>后期：逐渐衰落，郑光祖《倩女离魂》</w:t>
      </w:r>
    </w:p>
    <w:p w:rsidR="002A390F" w:rsidRPr="002A390F" w:rsidRDefault="002A390F" w:rsidP="002A390F">
      <w:pPr>
        <w:rPr>
          <w:szCs w:val="21"/>
        </w:rPr>
      </w:pPr>
    </w:p>
    <w:p w:rsidR="002A390F" w:rsidRPr="002A390F" w:rsidRDefault="002A390F" w:rsidP="002A390F">
      <w:pPr>
        <w:jc w:val="center"/>
        <w:rPr>
          <w:sz w:val="28"/>
          <w:szCs w:val="28"/>
        </w:rPr>
      </w:pPr>
      <w:r w:rsidRPr="002A390F">
        <w:rPr>
          <w:rFonts w:hint="eastAsia"/>
          <w:sz w:val="28"/>
          <w:szCs w:val="28"/>
        </w:rPr>
        <w:t>第二节</w:t>
      </w:r>
      <w:r w:rsidRPr="002A390F">
        <w:rPr>
          <w:rFonts w:hint="eastAsia"/>
          <w:sz w:val="28"/>
          <w:szCs w:val="28"/>
        </w:rPr>
        <w:t xml:space="preserve"> </w:t>
      </w:r>
      <w:r w:rsidRPr="002A390F">
        <w:rPr>
          <w:rFonts w:hint="eastAsia"/>
          <w:sz w:val="28"/>
          <w:szCs w:val="28"/>
        </w:rPr>
        <w:t>前期作家白朴、马致远等</w:t>
      </w:r>
    </w:p>
    <w:p w:rsidR="002A390F" w:rsidRPr="002A390F" w:rsidRDefault="002A390F" w:rsidP="002A390F">
      <w:pPr>
        <w:widowControl/>
        <w:spacing w:before="110" w:after="110" w:line="253" w:lineRule="atLeast"/>
        <w:jc w:val="left"/>
        <w:rPr>
          <w:rFonts w:ascii="宋体" w:eastAsia="宋体" w:hAnsi="宋体" w:cs="宋体"/>
          <w:b/>
          <w:color w:val="000000"/>
          <w:kern w:val="0"/>
          <w:szCs w:val="21"/>
        </w:rPr>
      </w:pPr>
      <w:r w:rsidRPr="002A390F">
        <w:rPr>
          <w:rFonts w:ascii="Verdana" w:eastAsia="宋体" w:hAnsi="Verdana" w:cs="宋体"/>
          <w:b/>
          <w:color w:val="000000"/>
          <w:kern w:val="0"/>
          <w:szCs w:val="21"/>
        </w:rPr>
        <w:lastRenderedPageBreak/>
        <w:t>识记：</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白朴的生平创作</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字仁甫，</w:t>
      </w:r>
      <w:r w:rsidRPr="002A390F">
        <w:rPr>
          <w:rFonts w:ascii="Verdana" w:eastAsia="宋体" w:hAnsi="Verdana" w:cs="宋体" w:hint="eastAsia"/>
          <w:color w:val="000000"/>
          <w:kern w:val="0"/>
          <w:szCs w:val="21"/>
        </w:rPr>
        <w:t>7</w:t>
      </w:r>
      <w:r w:rsidRPr="002A390F">
        <w:rPr>
          <w:rFonts w:ascii="Verdana" w:eastAsia="宋体" w:hAnsi="Verdana" w:cs="宋体" w:hint="eastAsia"/>
          <w:color w:val="000000"/>
          <w:kern w:val="0"/>
          <w:szCs w:val="21"/>
        </w:rPr>
        <w:t>岁时蒙古攻咸金都汴京，父散母亡，由元好问抚养长大。</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创作杂剧</w:t>
      </w:r>
      <w:r w:rsidRPr="002A390F">
        <w:rPr>
          <w:rFonts w:ascii="Verdana" w:eastAsia="宋体" w:hAnsi="Verdana" w:cs="宋体" w:hint="eastAsia"/>
          <w:color w:val="000000"/>
          <w:kern w:val="0"/>
          <w:szCs w:val="21"/>
        </w:rPr>
        <w:t>16</w:t>
      </w:r>
      <w:r w:rsidRPr="002A390F">
        <w:rPr>
          <w:rFonts w:ascii="Verdana" w:eastAsia="宋体" w:hAnsi="Verdana" w:cs="宋体" w:hint="eastAsia"/>
          <w:color w:val="000000"/>
          <w:kern w:val="0"/>
          <w:szCs w:val="21"/>
        </w:rPr>
        <w:t>种，流传</w:t>
      </w:r>
      <w:r w:rsidRPr="002A390F">
        <w:rPr>
          <w:rFonts w:ascii="Verdana" w:eastAsia="宋体" w:hAnsi="Verdana" w:cs="宋体" w:hint="eastAsia"/>
          <w:color w:val="000000"/>
          <w:kern w:val="0"/>
          <w:szCs w:val="21"/>
        </w:rPr>
        <w:t>3</w:t>
      </w:r>
      <w:r w:rsidRPr="002A390F">
        <w:rPr>
          <w:rFonts w:ascii="Verdana" w:eastAsia="宋体" w:hAnsi="Verdana" w:cs="宋体" w:hint="eastAsia"/>
          <w:color w:val="000000"/>
          <w:kern w:val="0"/>
          <w:szCs w:val="21"/>
        </w:rPr>
        <w:t>种，《墙头马上》、《梧桐雨》、《东墙记》</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马致远的生平创作</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号东篱，大都人。早年有意功名，中年参破荣辱。</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所作杂剧</w:t>
      </w:r>
      <w:r w:rsidRPr="002A390F">
        <w:rPr>
          <w:rFonts w:ascii="Verdana" w:eastAsia="宋体" w:hAnsi="Verdana" w:cs="宋体" w:hint="eastAsia"/>
          <w:color w:val="000000"/>
          <w:kern w:val="0"/>
          <w:szCs w:val="21"/>
        </w:rPr>
        <w:t>15</w:t>
      </w:r>
      <w:r w:rsidRPr="002A390F">
        <w:rPr>
          <w:rFonts w:ascii="Verdana" w:eastAsia="宋体" w:hAnsi="Verdana" w:cs="宋体" w:hint="eastAsia"/>
          <w:color w:val="000000"/>
          <w:kern w:val="0"/>
          <w:szCs w:val="21"/>
        </w:rPr>
        <w:t>种，现存</w:t>
      </w:r>
      <w:r w:rsidRPr="002A390F">
        <w:rPr>
          <w:rFonts w:ascii="Verdana" w:eastAsia="宋体" w:hAnsi="Verdana" w:cs="宋体" w:hint="eastAsia"/>
          <w:color w:val="000000"/>
          <w:kern w:val="0"/>
          <w:szCs w:val="21"/>
        </w:rPr>
        <w:t>7</w:t>
      </w:r>
      <w:r w:rsidRPr="002A390F">
        <w:rPr>
          <w:rFonts w:ascii="Verdana" w:eastAsia="宋体" w:hAnsi="Verdana" w:cs="宋体" w:hint="eastAsia"/>
          <w:color w:val="000000"/>
          <w:kern w:val="0"/>
          <w:szCs w:val="21"/>
        </w:rPr>
        <w:t>种，</w:t>
      </w:r>
      <w:r w:rsidRPr="002A390F">
        <w:rPr>
          <w:rFonts w:ascii="Arial" w:hAnsi="Arial" w:cs="Arial"/>
          <w:color w:val="333333"/>
          <w:szCs w:val="21"/>
          <w:shd w:val="clear" w:color="auto" w:fill="FFFFFF"/>
        </w:rPr>
        <w:t>《江州司马青衫泪》、《破幽梦孤雁汉宫秋》、《吕洞宾三醉岳阳楼》、《半夜雷轰荐福碑》、《马丹阳三度任风子》、《开坛阐教黄粱梦》、《西华山陈抟高卧》七种</w:t>
      </w:r>
      <w:r w:rsidRPr="002A390F">
        <w:rPr>
          <w:rFonts w:ascii="Arial" w:hAnsi="Arial" w:cs="Arial" w:hint="eastAsia"/>
          <w:color w:val="333333"/>
          <w:szCs w:val="21"/>
          <w:shd w:val="clear" w:color="auto" w:fill="FFFFFF"/>
        </w:rPr>
        <w:t>。</w:t>
      </w:r>
      <w:r w:rsidRPr="002A390F">
        <w:rPr>
          <w:rFonts w:ascii="Arial" w:hAnsi="Arial" w:cs="Arial"/>
          <w:color w:val="333333"/>
          <w:szCs w:val="21"/>
          <w:shd w:val="clear" w:color="auto" w:fill="FFFFFF"/>
        </w:rPr>
        <w:t>现存辑本《东篱乐府》一卷，收入小令</w:t>
      </w:r>
      <w:r w:rsidRPr="002A390F">
        <w:rPr>
          <w:rFonts w:ascii="Arial" w:hAnsi="Arial" w:cs="Arial"/>
          <w:color w:val="333333"/>
          <w:szCs w:val="21"/>
          <w:shd w:val="clear" w:color="auto" w:fill="FFFFFF"/>
        </w:rPr>
        <w:t>104</w:t>
      </w:r>
      <w:r w:rsidRPr="002A390F">
        <w:rPr>
          <w:rFonts w:ascii="Arial" w:hAnsi="Arial" w:cs="Arial"/>
          <w:color w:val="333333"/>
          <w:szCs w:val="21"/>
          <w:shd w:val="clear" w:color="auto" w:fill="FFFFFF"/>
        </w:rPr>
        <w:t>首，套数</w:t>
      </w:r>
      <w:r w:rsidRPr="002A390F">
        <w:rPr>
          <w:rFonts w:ascii="Arial" w:hAnsi="Arial" w:cs="Arial"/>
          <w:color w:val="333333"/>
          <w:szCs w:val="21"/>
          <w:shd w:val="clear" w:color="auto" w:fill="FFFFFF"/>
        </w:rPr>
        <w:t>17</w:t>
      </w:r>
      <w:r w:rsidRPr="002A390F">
        <w:rPr>
          <w:rFonts w:ascii="Arial" w:hAnsi="Arial" w:cs="Arial"/>
          <w:color w:val="333333"/>
          <w:szCs w:val="21"/>
          <w:shd w:val="clear" w:color="auto" w:fill="FFFFFF"/>
        </w:rPr>
        <w:t>套。其杂剧内容以神化道士</w:t>
      </w:r>
      <w:r w:rsidRPr="002A390F">
        <w:rPr>
          <w:rFonts w:ascii="Arial" w:hAnsi="Arial" w:cs="Arial" w:hint="eastAsia"/>
          <w:color w:val="333333"/>
          <w:szCs w:val="21"/>
          <w:shd w:val="clear" w:color="auto" w:fill="FFFFFF"/>
        </w:rPr>
        <w:t>著称。</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理解：</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纪君祥及其《赵氏孤儿》</w:t>
      </w:r>
    </w:p>
    <w:p w:rsidR="002A390F" w:rsidRPr="002A390F" w:rsidRDefault="002A390F" w:rsidP="002A390F">
      <w:pPr>
        <w:widowControl/>
        <w:spacing w:before="110" w:after="110" w:line="253" w:lineRule="atLeast"/>
        <w:jc w:val="left"/>
        <w:rPr>
          <w:rFonts w:ascii="宋体" w:eastAsia="宋体" w:hAnsi="宋体" w:cs="宋体"/>
          <w:color w:val="000000"/>
          <w:kern w:val="0"/>
          <w:szCs w:val="21"/>
        </w:rPr>
      </w:pPr>
      <w:r w:rsidRPr="002A390F">
        <w:rPr>
          <w:rFonts w:ascii="宋体" w:eastAsia="宋体" w:hAnsi="宋体" w:cs="宋体" w:hint="eastAsia"/>
          <w:color w:val="000000"/>
          <w:kern w:val="0"/>
          <w:szCs w:val="21"/>
        </w:rPr>
        <w:t xml:space="preserve">《赵氏孤儿》在中国戏剧史上，是一部影响很大的剧作，而在西方的悲剧理论输入中国以后，此剧更被视为中国悲剧的代表作之一。  </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郑廷玉及其《看钱奴》</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康进之及其《李逵负荆》</w:t>
      </w:r>
    </w:p>
    <w:p w:rsidR="002A390F" w:rsidRPr="002A390F" w:rsidRDefault="002A390F" w:rsidP="002A390F">
      <w:pPr>
        <w:widowControl/>
        <w:spacing w:before="110" w:after="110" w:line="253" w:lineRule="atLeast"/>
        <w:jc w:val="left"/>
        <w:rPr>
          <w:rFonts w:ascii="宋体" w:eastAsia="宋体" w:hAnsi="宋体" w:cs="宋体"/>
          <w:color w:val="000000"/>
          <w:kern w:val="0"/>
          <w:szCs w:val="21"/>
        </w:rPr>
      </w:pPr>
      <w:r w:rsidRPr="002A390F">
        <w:rPr>
          <w:rFonts w:ascii="宋体" w:eastAsia="宋体" w:hAnsi="宋体" w:cs="宋体" w:hint="eastAsia"/>
          <w:color w:val="000000"/>
          <w:kern w:val="0"/>
          <w:szCs w:val="21"/>
        </w:rPr>
        <w:t xml:space="preserve">主要角色：李逵；酒店老板王林；宋江；鲁智深。  </w:t>
      </w:r>
    </w:p>
    <w:p w:rsidR="002A390F" w:rsidRPr="002A390F" w:rsidRDefault="002A390F" w:rsidP="002A390F">
      <w:pPr>
        <w:widowControl/>
        <w:spacing w:before="110" w:after="110" w:line="253" w:lineRule="atLeast"/>
        <w:jc w:val="left"/>
        <w:rPr>
          <w:rFonts w:ascii="宋体" w:eastAsia="宋体" w:hAnsi="宋体" w:cs="宋体"/>
          <w:color w:val="000000"/>
          <w:kern w:val="0"/>
          <w:szCs w:val="21"/>
        </w:rPr>
      </w:pPr>
      <w:r w:rsidRPr="002A390F">
        <w:rPr>
          <w:rFonts w:ascii="宋体" w:eastAsia="宋体" w:hAnsi="宋体" w:cs="宋体" w:hint="eastAsia"/>
          <w:color w:val="000000"/>
          <w:kern w:val="0"/>
          <w:szCs w:val="21"/>
        </w:rPr>
        <w:t xml:space="preserve">通过李逵形象立场鲜明地歌颂梁山聚义的正义性。  </w:t>
      </w:r>
    </w:p>
    <w:p w:rsidR="002A390F" w:rsidRPr="002A390F" w:rsidRDefault="002A390F" w:rsidP="002A390F">
      <w:pPr>
        <w:widowControl/>
        <w:spacing w:before="110" w:after="110" w:line="253" w:lineRule="atLeast"/>
        <w:jc w:val="left"/>
        <w:rPr>
          <w:rFonts w:ascii="宋体" w:eastAsia="宋体" w:hAnsi="宋体" w:cs="宋体"/>
          <w:color w:val="000000"/>
          <w:kern w:val="0"/>
          <w:szCs w:val="21"/>
        </w:rPr>
      </w:pPr>
      <w:r w:rsidRPr="002A390F">
        <w:rPr>
          <w:rFonts w:ascii="宋体" w:eastAsia="宋体" w:hAnsi="宋体" w:cs="宋体" w:hint="eastAsia"/>
          <w:color w:val="000000"/>
          <w:kern w:val="0"/>
          <w:szCs w:val="21"/>
        </w:rPr>
        <w:t xml:space="preserve">李逵形象：突出其莽撞粗鲁性格以造成戏剧冲突；同时揭示其性格背后包含的可贵品质（嫉恶如仇，勇于改过）。  </w:t>
      </w:r>
    </w:p>
    <w:p w:rsidR="002A390F" w:rsidRPr="002A390F" w:rsidRDefault="002A390F" w:rsidP="002A390F">
      <w:pPr>
        <w:widowControl/>
        <w:spacing w:before="110" w:after="110" w:line="253" w:lineRule="atLeast"/>
        <w:jc w:val="left"/>
        <w:rPr>
          <w:rFonts w:ascii="宋体" w:eastAsia="宋体" w:hAnsi="宋体" w:cs="宋体"/>
          <w:color w:val="000000"/>
          <w:kern w:val="0"/>
          <w:szCs w:val="21"/>
        </w:rPr>
      </w:pPr>
      <w:r w:rsidRPr="002A390F">
        <w:rPr>
          <w:rFonts w:ascii="宋体" w:eastAsia="宋体" w:hAnsi="宋体" w:cs="宋体" w:hint="eastAsia"/>
          <w:color w:val="000000"/>
          <w:kern w:val="0"/>
          <w:szCs w:val="21"/>
        </w:rPr>
        <w:t>喜剧色彩：严肃认真的“误会”是本剧喜剧色彩浓郁的主要原因；语言的夸张幽默强化了本剧的喜剧风格</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石君宝及其《秋胡戏妻》</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主要角色：罗梅英</w:t>
      </w:r>
      <w:r w:rsidRPr="002A390F">
        <w:rPr>
          <w:rFonts w:ascii="Verdana" w:eastAsia="宋体" w:hAnsi="Verdana" w:cs="宋体" w:hint="eastAsia"/>
          <w:color w:val="000000"/>
          <w:kern w:val="0"/>
          <w:szCs w:val="21"/>
        </w:rPr>
        <w:t> </w:t>
      </w:r>
      <w:r w:rsidRPr="002A390F">
        <w:rPr>
          <w:rFonts w:ascii="Verdana" w:eastAsia="宋体" w:hAnsi="Verdana" w:cs="宋体" w:hint="eastAsia"/>
          <w:color w:val="000000"/>
          <w:kern w:val="0"/>
          <w:szCs w:val="21"/>
        </w:rPr>
        <w:t>；秋胡。</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颂扬爱情婚姻忠贞。</w:t>
      </w:r>
      <w:r w:rsidRPr="002A390F">
        <w:rPr>
          <w:rFonts w:ascii="Verdana" w:eastAsia="宋体" w:hAnsi="Verdana" w:cs="宋体" w:hint="eastAsia"/>
          <w:color w:val="000000"/>
          <w:kern w:val="0"/>
          <w:szCs w:val="21"/>
        </w:rPr>
        <w:t> </w:t>
      </w:r>
    </w:p>
    <w:p w:rsidR="002A390F" w:rsidRPr="002A390F" w:rsidRDefault="002A390F" w:rsidP="002A390F">
      <w:pPr>
        <w:widowControl/>
        <w:spacing w:before="110" w:after="110" w:line="253" w:lineRule="atLeast"/>
        <w:jc w:val="left"/>
        <w:rPr>
          <w:rFonts w:ascii="Verdana" w:eastAsia="宋体" w:hAnsi="Verdana" w:cs="宋体"/>
          <w:color w:val="000000"/>
          <w:kern w:val="0"/>
          <w:szCs w:val="21"/>
        </w:rPr>
      </w:pPr>
      <w:r w:rsidRPr="002A390F">
        <w:rPr>
          <w:rFonts w:ascii="Verdana" w:eastAsia="宋体" w:hAnsi="Verdana" w:cs="宋体" w:hint="eastAsia"/>
          <w:color w:val="000000"/>
          <w:kern w:val="0"/>
          <w:szCs w:val="21"/>
        </w:rPr>
        <w:t>成功塑造了自尊自爱、富于反抗精神的劳动妇女形象；曲词本色泼辣，切合人物身份性格</w:t>
      </w:r>
    </w:p>
    <w:p w:rsidR="002A390F" w:rsidRPr="002A390F" w:rsidRDefault="002A390F" w:rsidP="002A390F">
      <w:pPr>
        <w:widowControl/>
        <w:spacing w:before="110" w:after="110" w:line="253" w:lineRule="atLeast"/>
        <w:jc w:val="left"/>
        <w:rPr>
          <w:rFonts w:ascii="宋体" w:eastAsia="宋体" w:hAnsi="宋体" w:cs="宋体"/>
          <w:b/>
          <w:color w:val="000000"/>
          <w:kern w:val="0"/>
          <w:szCs w:val="21"/>
        </w:rPr>
      </w:pPr>
      <w:r w:rsidRPr="002A390F">
        <w:rPr>
          <w:rFonts w:ascii="Verdana" w:eastAsia="宋体" w:hAnsi="Verdana" w:cs="宋体"/>
          <w:b/>
          <w:color w:val="000000"/>
          <w:kern w:val="0"/>
          <w:szCs w:val="21"/>
        </w:rPr>
        <w:t>应用：</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白朴《梧桐雨》的思想内容和表现特色</w:t>
      </w:r>
    </w:p>
    <w:p w:rsidR="002A390F" w:rsidRPr="002A390F" w:rsidRDefault="002A390F" w:rsidP="002A390F">
      <w:pPr>
        <w:rPr>
          <w:szCs w:val="21"/>
        </w:rPr>
      </w:pPr>
      <w:r w:rsidRPr="002A390F">
        <w:rPr>
          <w:rFonts w:hint="eastAsia"/>
          <w:szCs w:val="21"/>
        </w:rPr>
        <w:t>白朴最有代表性的作品《梧桐雨》，体现了白朴是善于表现患难后的寂寞和衰残中的孤愤的文学特色。它直接取材于《长恨歌》，但并不是为了歌颂李、杨的爱情。</w:t>
      </w:r>
    </w:p>
    <w:p w:rsidR="002A390F" w:rsidRPr="002A390F" w:rsidRDefault="002A390F" w:rsidP="002A390F">
      <w:pPr>
        <w:rPr>
          <w:szCs w:val="21"/>
        </w:rPr>
      </w:pPr>
      <w:r w:rsidRPr="002A390F">
        <w:rPr>
          <w:rFonts w:hint="eastAsia"/>
          <w:szCs w:val="21"/>
        </w:rPr>
        <w:t>“安史之乱”是整个唐王朝由盛到衰的转折点，作者把目光集中投向乱后归来但已失去权势的唐明皇的孤独和寂寞。</w:t>
      </w:r>
    </w:p>
    <w:p w:rsidR="002A390F" w:rsidRPr="002A390F" w:rsidRDefault="002A390F" w:rsidP="002A390F">
      <w:pPr>
        <w:rPr>
          <w:szCs w:val="21"/>
        </w:rPr>
      </w:pPr>
      <w:r w:rsidRPr="002A390F">
        <w:rPr>
          <w:rFonts w:hint="eastAsia"/>
          <w:szCs w:val="21"/>
        </w:rPr>
        <w:t>整个第四折，用</w:t>
      </w:r>
      <w:r w:rsidRPr="002A390F">
        <w:rPr>
          <w:rFonts w:hint="eastAsia"/>
          <w:szCs w:val="21"/>
        </w:rPr>
        <w:t>23</w:t>
      </w:r>
      <w:r w:rsidRPr="002A390F">
        <w:rPr>
          <w:rFonts w:hint="eastAsia"/>
          <w:szCs w:val="21"/>
        </w:rPr>
        <w:t>支曲子淋漓尽致地表现了安史之乱后唐明皇的孤寂落寞、哀伤幻灭之感，是唐明皇的心灵独白，是一组极富情感冲击力的抒情诗。</w:t>
      </w:r>
      <w:r w:rsidRPr="002A390F">
        <w:rPr>
          <w:rFonts w:hint="eastAsia"/>
          <w:szCs w:val="21"/>
        </w:rPr>
        <w:t xml:space="preserve"> </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马致远《汉宫秋》的思想内容和表现特色</w:t>
      </w:r>
    </w:p>
    <w:p w:rsidR="002A390F" w:rsidRPr="002A390F" w:rsidRDefault="002A390F" w:rsidP="002A390F">
      <w:pPr>
        <w:rPr>
          <w:szCs w:val="21"/>
        </w:rPr>
      </w:pPr>
      <w:r w:rsidRPr="002A390F">
        <w:rPr>
          <w:rFonts w:hint="eastAsia"/>
          <w:szCs w:val="21"/>
        </w:rPr>
        <w:t>著名历史剧《汉宫秋》元代作家马致远的代表作，取材昭君出塞的故事。</w:t>
      </w:r>
    </w:p>
    <w:p w:rsidR="002A390F" w:rsidRPr="002A390F" w:rsidRDefault="002A390F" w:rsidP="002A390F">
      <w:pPr>
        <w:rPr>
          <w:szCs w:val="21"/>
        </w:rPr>
      </w:pPr>
      <w:r w:rsidRPr="002A390F">
        <w:rPr>
          <w:rFonts w:hint="eastAsia"/>
          <w:szCs w:val="21"/>
        </w:rPr>
        <w:lastRenderedPageBreak/>
        <w:t>汉宫秋，对史事进行大幅度改造和虚构：背景改成胡强汉弱，奸臣毛延寿索贿不成，丑化昭君的画像，使得她居于冷宫不得宠幸。后匈奴来攻索要昭君时，王昭君挺身而出，行至边界投江自杀。</w:t>
      </w:r>
    </w:p>
    <w:p w:rsidR="002A390F" w:rsidRPr="002A390F" w:rsidRDefault="002A390F" w:rsidP="002A390F">
      <w:pPr>
        <w:rPr>
          <w:szCs w:val="21"/>
        </w:rPr>
      </w:pPr>
      <w:r w:rsidRPr="002A390F">
        <w:rPr>
          <w:rFonts w:hint="eastAsia"/>
          <w:szCs w:val="21"/>
        </w:rPr>
        <w:t>在马致远笔下，历史故事完全为其情绪的抒发而服务，剧中表现的是强烈的批判一时和浓郁的民族情绪。</w:t>
      </w:r>
    </w:p>
    <w:p w:rsidR="002A390F" w:rsidRPr="002A390F" w:rsidRDefault="002A390F" w:rsidP="002A390F">
      <w:pPr>
        <w:widowControl/>
        <w:spacing w:before="110" w:after="110" w:line="253" w:lineRule="atLeast"/>
        <w:jc w:val="left"/>
        <w:rPr>
          <w:rFonts w:ascii="Verdana" w:eastAsia="宋体" w:hAnsi="Verdana" w:cs="宋体"/>
          <w:b/>
          <w:color w:val="000000"/>
          <w:kern w:val="0"/>
          <w:szCs w:val="21"/>
        </w:rPr>
      </w:pPr>
      <w:r w:rsidRPr="002A390F">
        <w:rPr>
          <w:rFonts w:ascii="Verdana" w:eastAsia="宋体" w:hAnsi="Verdana" w:cs="宋体"/>
          <w:b/>
          <w:color w:val="000000"/>
          <w:kern w:val="0"/>
          <w:szCs w:val="21"/>
        </w:rPr>
        <w:t>马致远神仙道化剧的</w:t>
      </w:r>
      <w:r>
        <w:rPr>
          <w:rFonts w:ascii="Verdana" w:eastAsia="宋体" w:hAnsi="Verdana" w:cs="宋体"/>
          <w:b/>
          <w:color w:val="000000"/>
          <w:kern w:val="0"/>
          <w:szCs w:val="21"/>
        </w:rPr>
        <w:t>创作特色</w:t>
      </w:r>
    </w:p>
    <w:p w:rsidR="002A390F" w:rsidRPr="002A390F" w:rsidRDefault="002A390F" w:rsidP="002A390F">
      <w:pPr>
        <w:rPr>
          <w:szCs w:val="21"/>
        </w:rPr>
      </w:pPr>
      <w:r w:rsidRPr="002A390F">
        <w:rPr>
          <w:rFonts w:hint="eastAsia"/>
          <w:szCs w:val="21"/>
        </w:rPr>
        <w:t>以劝人出家归隐、寻找脱离红尘的世外仙境为主旨，具有比较浓厚的佛道虚无避世的思想倾向。</w:t>
      </w:r>
    </w:p>
    <w:p w:rsidR="002A390F" w:rsidRPr="002A390F" w:rsidRDefault="002A390F" w:rsidP="002A390F">
      <w:pPr>
        <w:rPr>
          <w:szCs w:val="21"/>
        </w:rPr>
      </w:pPr>
      <w:r w:rsidRPr="002A390F">
        <w:rPr>
          <w:rFonts w:hint="eastAsia"/>
          <w:szCs w:val="21"/>
        </w:rPr>
        <w:t>值得注意的是，这些神仙到话剧中的神仙，都不是不食人间烟火的神灵，而是人间的隐士。</w:t>
      </w:r>
    </w:p>
    <w:p w:rsidR="002A390F" w:rsidRPr="001323B2" w:rsidRDefault="002A390F" w:rsidP="002A390F">
      <w:r w:rsidRPr="002A390F">
        <w:rPr>
          <w:rFonts w:hint="eastAsia"/>
          <w:szCs w:val="21"/>
        </w:rPr>
        <w:t>主要宣扬的是愤世、出世的思想，具有现实批判精神。</w:t>
      </w:r>
      <w:r w:rsidRPr="001323B2">
        <w:rPr>
          <w:rFonts w:ascii="Verdana" w:eastAsia="宋体" w:hAnsi="Verdana" w:cs="宋体"/>
          <w:color w:val="000000"/>
          <w:kern w:val="0"/>
          <w:sz w:val="15"/>
          <w:szCs w:val="15"/>
        </w:rPr>
        <w:t xml:space="preserve">　</w:t>
      </w:r>
    </w:p>
    <w:p w:rsidR="002A390F" w:rsidRPr="001323B2" w:rsidRDefault="002A390F" w:rsidP="002A390F"/>
    <w:p w:rsidR="002A390F" w:rsidRPr="002A390F" w:rsidRDefault="002A390F" w:rsidP="002A390F">
      <w:pPr>
        <w:widowControl/>
        <w:spacing w:before="110" w:after="110" w:line="253" w:lineRule="atLeast"/>
        <w:jc w:val="center"/>
        <w:rPr>
          <w:rFonts w:ascii="Verdana" w:eastAsia="宋体" w:hAnsi="Verdana" w:cs="宋体"/>
          <w:color w:val="000000"/>
          <w:kern w:val="0"/>
          <w:sz w:val="28"/>
          <w:szCs w:val="28"/>
        </w:rPr>
      </w:pPr>
      <w:r w:rsidRPr="002A390F">
        <w:rPr>
          <w:rFonts w:hint="eastAsia"/>
          <w:sz w:val="28"/>
          <w:szCs w:val="28"/>
        </w:rPr>
        <w:t>第三节</w:t>
      </w:r>
      <w:r w:rsidRPr="002A390F">
        <w:rPr>
          <w:rFonts w:hint="eastAsia"/>
          <w:sz w:val="28"/>
          <w:szCs w:val="28"/>
        </w:rPr>
        <w:t xml:space="preserve">  </w:t>
      </w:r>
      <w:r w:rsidRPr="002A390F">
        <w:rPr>
          <w:rFonts w:hint="eastAsia"/>
          <w:sz w:val="28"/>
          <w:szCs w:val="28"/>
        </w:rPr>
        <w:t>元代后期杂剧作家</w:t>
      </w:r>
      <w:r w:rsidRPr="002A390F">
        <w:rPr>
          <w:rFonts w:ascii="Verdana" w:eastAsia="宋体" w:hAnsi="Verdana" w:cs="宋体"/>
          <w:color w:val="000000"/>
          <w:kern w:val="0"/>
          <w:sz w:val="28"/>
          <w:szCs w:val="28"/>
        </w:rPr>
        <w:t xml:space="preserve">　</w:t>
      </w:r>
    </w:p>
    <w:p w:rsidR="002A390F" w:rsidRPr="00155A63"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识记：</w:t>
      </w:r>
    </w:p>
    <w:p w:rsidR="002A390F"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郑光祖的生平创作</w:t>
      </w:r>
    </w:p>
    <w:p w:rsidR="007C1FF8" w:rsidRPr="007C1FF8" w:rsidRDefault="003749DA" w:rsidP="002A390F">
      <w:pPr>
        <w:widowControl/>
        <w:spacing w:before="110" w:after="110" w:line="253" w:lineRule="atLeast"/>
        <w:jc w:val="left"/>
        <w:rPr>
          <w:szCs w:val="21"/>
        </w:rPr>
      </w:pPr>
      <w:r w:rsidRPr="007C1FF8">
        <w:rPr>
          <w:rFonts w:hint="eastAsia"/>
          <w:szCs w:val="21"/>
        </w:rPr>
        <w:t>南方戏曲界最活跃的人物，作有杂剧</w:t>
      </w:r>
      <w:r w:rsidRPr="007C1FF8">
        <w:rPr>
          <w:szCs w:val="21"/>
        </w:rPr>
        <w:t>18</w:t>
      </w:r>
      <w:r w:rsidRPr="007C1FF8">
        <w:rPr>
          <w:rFonts w:hint="eastAsia"/>
          <w:szCs w:val="21"/>
        </w:rPr>
        <w:t>种，现存</w:t>
      </w:r>
      <w:r w:rsidRPr="007C1FF8">
        <w:rPr>
          <w:szCs w:val="21"/>
        </w:rPr>
        <w:t>8</w:t>
      </w:r>
      <w:r w:rsidRPr="007C1FF8">
        <w:rPr>
          <w:rFonts w:hint="eastAsia"/>
          <w:szCs w:val="21"/>
        </w:rPr>
        <w:t>种</w:t>
      </w:r>
      <w:r w:rsidRPr="007C1FF8">
        <w:rPr>
          <w:szCs w:val="21"/>
        </w:rPr>
        <w:t xml:space="preserve"> </w:t>
      </w:r>
    </w:p>
    <w:p w:rsidR="002A390F" w:rsidRPr="00155A63" w:rsidRDefault="002A390F" w:rsidP="002A390F">
      <w:pPr>
        <w:widowControl/>
        <w:spacing w:before="110" w:after="110" w:line="253" w:lineRule="atLeast"/>
        <w:jc w:val="left"/>
        <w:rPr>
          <w:rFonts w:ascii="宋体" w:eastAsia="宋体" w:hAnsi="宋体" w:cs="宋体"/>
          <w:color w:val="000000"/>
          <w:kern w:val="0"/>
          <w:szCs w:val="21"/>
        </w:rPr>
      </w:pPr>
      <w:r w:rsidRPr="00155A63">
        <w:rPr>
          <w:rFonts w:hint="eastAsia"/>
          <w:szCs w:val="21"/>
        </w:rPr>
        <w:t>《倩女离魂》</w:t>
      </w:r>
    </w:p>
    <w:p w:rsidR="002A390F" w:rsidRPr="00155A63"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宫天挺的生平创作</w:t>
      </w:r>
    </w:p>
    <w:p w:rsidR="002A390F" w:rsidRPr="00155A63" w:rsidRDefault="002A390F" w:rsidP="002A390F">
      <w:pPr>
        <w:widowControl/>
        <w:spacing w:before="110" w:after="110" w:line="253" w:lineRule="atLeast"/>
        <w:jc w:val="left"/>
        <w:rPr>
          <w:rFonts w:ascii="宋体" w:eastAsia="宋体" w:hAnsi="宋体" w:cs="宋体"/>
          <w:color w:val="000000"/>
          <w:kern w:val="0"/>
          <w:szCs w:val="21"/>
        </w:rPr>
      </w:pPr>
      <w:r w:rsidRPr="00155A63">
        <w:rPr>
          <w:rFonts w:hint="eastAsia"/>
          <w:szCs w:val="21"/>
        </w:rPr>
        <w:t>《范张鸡黍》</w:t>
      </w:r>
    </w:p>
    <w:p w:rsidR="002A390F"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乔吉的生平创作</w:t>
      </w:r>
    </w:p>
    <w:p w:rsidR="00005436" w:rsidRPr="00005436" w:rsidRDefault="003749DA" w:rsidP="002A390F">
      <w:pPr>
        <w:widowControl/>
        <w:spacing w:before="110" w:after="110" w:line="253" w:lineRule="atLeast"/>
        <w:jc w:val="left"/>
        <w:rPr>
          <w:szCs w:val="21"/>
        </w:rPr>
      </w:pPr>
      <w:r w:rsidRPr="00005436">
        <w:rPr>
          <w:rFonts w:hint="eastAsia"/>
          <w:szCs w:val="21"/>
        </w:rPr>
        <w:t>一生怀才不遇，倾心散曲和杂剧创作</w:t>
      </w:r>
      <w:r w:rsidRPr="00005436">
        <w:rPr>
          <w:szCs w:val="21"/>
        </w:rPr>
        <w:t xml:space="preserve"> </w:t>
      </w:r>
    </w:p>
    <w:p w:rsidR="002A390F" w:rsidRPr="00155A63" w:rsidRDefault="002A390F" w:rsidP="002A390F">
      <w:pPr>
        <w:widowControl/>
        <w:spacing w:before="110" w:after="110" w:line="253" w:lineRule="atLeast"/>
        <w:jc w:val="left"/>
        <w:rPr>
          <w:rFonts w:ascii="宋体" w:eastAsia="宋体" w:hAnsi="宋体" w:cs="宋体"/>
          <w:color w:val="000000"/>
          <w:kern w:val="0"/>
          <w:szCs w:val="21"/>
        </w:rPr>
      </w:pPr>
      <w:r w:rsidRPr="00155A63">
        <w:rPr>
          <w:rFonts w:hint="eastAsia"/>
          <w:szCs w:val="21"/>
        </w:rPr>
        <w:t>《两世姻缘》</w:t>
      </w:r>
    </w:p>
    <w:p w:rsidR="002A390F" w:rsidRPr="00155A63"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秦简夫的剧作</w:t>
      </w:r>
    </w:p>
    <w:p w:rsidR="002A390F" w:rsidRPr="00155A63" w:rsidRDefault="002A390F" w:rsidP="002A390F">
      <w:pPr>
        <w:widowControl/>
        <w:spacing w:before="110" w:after="110" w:line="253" w:lineRule="atLeast"/>
        <w:jc w:val="left"/>
        <w:rPr>
          <w:rFonts w:ascii="Verdana" w:eastAsia="宋体" w:hAnsi="Verdana" w:cs="宋体"/>
          <w:color w:val="000000"/>
          <w:kern w:val="0"/>
          <w:szCs w:val="21"/>
        </w:rPr>
      </w:pPr>
      <w:r w:rsidRPr="00155A63">
        <w:rPr>
          <w:rFonts w:hint="eastAsia"/>
          <w:szCs w:val="21"/>
        </w:rPr>
        <w:t>《东堂老》</w:t>
      </w:r>
    </w:p>
    <w:p w:rsidR="002A390F" w:rsidRPr="00155A63"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理解：</w:t>
      </w:r>
    </w:p>
    <w:p w:rsidR="002A390F" w:rsidRPr="00155A63"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元代后期杂剧发展态势</w:t>
      </w:r>
    </w:p>
    <w:p w:rsidR="002A390F" w:rsidRPr="00155A63" w:rsidRDefault="002A390F" w:rsidP="002A390F">
      <w:pPr>
        <w:widowControl/>
        <w:spacing w:before="110" w:after="110" w:line="253" w:lineRule="atLeast"/>
        <w:jc w:val="left"/>
        <w:rPr>
          <w:rFonts w:ascii="Verdana" w:eastAsia="宋体" w:hAnsi="Verdana" w:cs="宋体"/>
          <w:color w:val="000000"/>
          <w:kern w:val="0"/>
          <w:szCs w:val="21"/>
        </w:rPr>
      </w:pPr>
      <w:r w:rsidRPr="00155A63">
        <w:rPr>
          <w:rFonts w:ascii="Verdana" w:eastAsia="宋体" w:hAnsi="Verdana" w:cs="宋体" w:hint="eastAsia"/>
          <w:color w:val="000000"/>
          <w:kern w:val="0"/>
          <w:szCs w:val="21"/>
        </w:rPr>
        <w:t>相比前期已呈衰落之势。</w:t>
      </w:r>
    </w:p>
    <w:p w:rsidR="002A390F" w:rsidRPr="00155A63" w:rsidRDefault="002A390F" w:rsidP="002A390F">
      <w:pPr>
        <w:widowControl/>
        <w:spacing w:before="110" w:after="110" w:line="253" w:lineRule="atLeast"/>
        <w:jc w:val="left"/>
        <w:rPr>
          <w:rFonts w:ascii="Verdana" w:eastAsia="宋体" w:hAnsi="Verdana" w:cs="宋体"/>
          <w:color w:val="000000"/>
          <w:kern w:val="0"/>
          <w:szCs w:val="21"/>
        </w:rPr>
      </w:pPr>
      <w:r w:rsidRPr="00155A63">
        <w:rPr>
          <w:rFonts w:ascii="Verdana" w:eastAsia="宋体" w:hAnsi="Verdana" w:cs="宋体" w:hint="eastAsia"/>
          <w:color w:val="000000"/>
          <w:kern w:val="0"/>
          <w:szCs w:val="21"/>
        </w:rPr>
        <w:t>对社会现实问题关注度下降，但是反映家庭伦理、男女爱情的内容增多</w:t>
      </w:r>
    </w:p>
    <w:p w:rsidR="002A390F" w:rsidRPr="00155A63" w:rsidRDefault="002A390F" w:rsidP="002A390F">
      <w:pPr>
        <w:widowControl/>
        <w:spacing w:before="110" w:after="110" w:line="253" w:lineRule="atLeast"/>
        <w:jc w:val="left"/>
        <w:rPr>
          <w:rFonts w:ascii="Verdana" w:eastAsia="宋体" w:hAnsi="Verdana" w:cs="宋体"/>
          <w:color w:val="000000"/>
          <w:kern w:val="0"/>
          <w:szCs w:val="21"/>
        </w:rPr>
      </w:pPr>
      <w:r w:rsidRPr="00155A63">
        <w:rPr>
          <w:rFonts w:ascii="Verdana" w:eastAsia="宋体" w:hAnsi="Verdana" w:cs="宋体" w:hint="eastAsia"/>
          <w:color w:val="000000"/>
          <w:kern w:val="0"/>
          <w:szCs w:val="21"/>
        </w:rPr>
        <w:t>艺术上趋向于词语的工丽和情节的曲折。</w:t>
      </w:r>
    </w:p>
    <w:p w:rsidR="002A390F" w:rsidRPr="00155A63" w:rsidRDefault="002A390F" w:rsidP="002A390F">
      <w:pPr>
        <w:widowControl/>
        <w:spacing w:before="110" w:after="110" w:line="253" w:lineRule="atLeast"/>
        <w:jc w:val="left"/>
        <w:rPr>
          <w:rFonts w:ascii="宋体" w:eastAsia="宋体" w:hAnsi="宋体" w:cs="宋体"/>
          <w:b/>
          <w:color w:val="000000"/>
          <w:kern w:val="0"/>
          <w:szCs w:val="21"/>
        </w:rPr>
      </w:pPr>
      <w:r w:rsidRPr="00155A63">
        <w:rPr>
          <w:rFonts w:ascii="Verdana" w:eastAsia="宋体" w:hAnsi="Verdana" w:cs="宋体"/>
          <w:b/>
          <w:color w:val="000000"/>
          <w:kern w:val="0"/>
          <w:szCs w:val="21"/>
        </w:rPr>
        <w:t>应用：</w:t>
      </w:r>
    </w:p>
    <w:p w:rsidR="002A390F" w:rsidRPr="00155A63" w:rsidRDefault="002A390F" w:rsidP="002A390F">
      <w:pPr>
        <w:widowControl/>
        <w:spacing w:before="110" w:after="110" w:line="253" w:lineRule="atLeast"/>
        <w:jc w:val="left"/>
        <w:rPr>
          <w:rFonts w:ascii="Verdana" w:eastAsia="宋体" w:hAnsi="Verdana" w:cs="宋体"/>
          <w:b/>
          <w:color w:val="000000"/>
          <w:kern w:val="0"/>
          <w:szCs w:val="21"/>
        </w:rPr>
      </w:pPr>
      <w:r w:rsidRPr="00155A63">
        <w:rPr>
          <w:rFonts w:ascii="Verdana" w:eastAsia="宋体" w:hAnsi="Verdana" w:cs="宋体"/>
          <w:b/>
          <w:color w:val="000000"/>
          <w:kern w:val="0"/>
          <w:szCs w:val="21"/>
        </w:rPr>
        <w:t>郑光祖《倩女离魂》的思想内涵和艺术特色</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主要角色：张倩女；王文举</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反映青年女子在现实礼教的禁锢和压抑下心灵的痛苦。</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语言笔触细腻，文辞秀美婉转，善于融化亲人的诗句入曲，熔铸成优美的意境。</w:t>
      </w:r>
    </w:p>
    <w:p w:rsidR="002A390F" w:rsidRPr="00155A63" w:rsidRDefault="002A390F" w:rsidP="002A390F">
      <w:pPr>
        <w:widowControl/>
        <w:spacing w:before="110" w:after="110" w:line="253" w:lineRule="atLeast"/>
        <w:rPr>
          <w:rFonts w:ascii="Verdana" w:eastAsia="宋体" w:hAnsi="Verdana" w:cs="宋体"/>
          <w:b/>
          <w:color w:val="000000"/>
          <w:kern w:val="0"/>
          <w:szCs w:val="21"/>
        </w:rPr>
      </w:pPr>
      <w:r w:rsidRPr="00155A63">
        <w:rPr>
          <w:rFonts w:ascii="Verdana" w:eastAsia="宋体" w:hAnsi="Verdana" w:cs="宋体"/>
          <w:b/>
          <w:color w:val="000000"/>
          <w:kern w:val="0"/>
          <w:szCs w:val="21"/>
        </w:rPr>
        <w:t>宫天挺《范张鸡黍》的思想内容</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lastRenderedPageBreak/>
        <w:t>主要角色：范式、张劭；王韬</w:t>
      </w:r>
      <w:r w:rsidRPr="00155A63">
        <w:rPr>
          <w:rFonts w:ascii="Verdana" w:eastAsia="宋体" w:hAnsi="Verdana" w:cs="宋体" w:hint="eastAsia"/>
          <w:color w:val="000000"/>
          <w:kern w:val="0"/>
          <w:szCs w:val="21"/>
        </w:rPr>
        <w:t xml:space="preserve">    </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道德评判色彩鲜明，在歌颂友情的同时，抨击仕途的黑暗。</w:t>
      </w:r>
    </w:p>
    <w:p w:rsidR="002A390F" w:rsidRPr="00155A63" w:rsidRDefault="002A390F" w:rsidP="002A390F">
      <w:pPr>
        <w:widowControl/>
        <w:spacing w:before="110" w:after="110" w:line="253" w:lineRule="atLeast"/>
        <w:rPr>
          <w:rFonts w:ascii="Verdana" w:eastAsia="宋体" w:hAnsi="Verdana" w:cs="宋体"/>
          <w:b/>
          <w:color w:val="000000"/>
          <w:kern w:val="0"/>
          <w:szCs w:val="21"/>
        </w:rPr>
      </w:pPr>
      <w:r w:rsidRPr="00155A63">
        <w:rPr>
          <w:rFonts w:ascii="Verdana" w:eastAsia="宋体" w:hAnsi="Verdana" w:cs="宋体"/>
          <w:b/>
          <w:color w:val="000000"/>
          <w:kern w:val="0"/>
          <w:szCs w:val="21"/>
        </w:rPr>
        <w:t>乔吉《两世姻缘》的情思内涵和艺术特色</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主要角色：韦皋、韩玉箫、张玉箫</w:t>
      </w:r>
      <w:r w:rsidRPr="00155A63">
        <w:rPr>
          <w:rFonts w:ascii="Verdana" w:eastAsia="宋体" w:hAnsi="Verdana" w:cs="宋体" w:hint="eastAsia"/>
          <w:color w:val="000000"/>
          <w:kern w:val="0"/>
          <w:szCs w:val="21"/>
        </w:rPr>
        <w:t xml:space="preserve">  </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艺术特色：情节较为曲折，富有戏剧性；曲词秾丽华美。</w:t>
      </w:r>
    </w:p>
    <w:p w:rsidR="002A390F" w:rsidRPr="00155A63" w:rsidRDefault="002A390F" w:rsidP="002A390F">
      <w:pPr>
        <w:widowControl/>
        <w:spacing w:before="110" w:after="110" w:line="253" w:lineRule="atLeast"/>
        <w:rPr>
          <w:rFonts w:ascii="Verdana" w:eastAsia="宋体" w:hAnsi="Verdana" w:cs="宋体"/>
          <w:b/>
          <w:color w:val="000000"/>
          <w:kern w:val="0"/>
          <w:szCs w:val="21"/>
        </w:rPr>
      </w:pPr>
      <w:r w:rsidRPr="00155A63">
        <w:rPr>
          <w:rFonts w:ascii="Verdana" w:eastAsia="宋体" w:hAnsi="Verdana" w:cs="宋体"/>
          <w:b/>
          <w:color w:val="000000"/>
          <w:kern w:val="0"/>
          <w:szCs w:val="21"/>
        </w:rPr>
        <w:t>秦简夫《东堂老》的内容和特点</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主要角色：扬州奴；东堂老李实</w:t>
      </w:r>
      <w:r w:rsidRPr="00155A63">
        <w:rPr>
          <w:rFonts w:ascii="Verdana" w:eastAsia="宋体" w:hAnsi="Verdana" w:cs="宋体" w:hint="eastAsia"/>
          <w:color w:val="000000"/>
          <w:kern w:val="0"/>
          <w:szCs w:val="21"/>
        </w:rPr>
        <w:t>  </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思想倾向：第一次塑造了正面商人形象。</w:t>
      </w:r>
      <w:r w:rsidRPr="00155A63">
        <w:rPr>
          <w:rFonts w:ascii="Verdana" w:eastAsia="宋体" w:hAnsi="Verdana" w:cs="宋体" w:hint="eastAsia"/>
          <w:color w:val="000000"/>
          <w:kern w:val="0"/>
          <w:szCs w:val="21"/>
        </w:rPr>
        <w:t>  </w:t>
      </w:r>
    </w:p>
    <w:p w:rsidR="002A390F" w:rsidRPr="00155A63" w:rsidRDefault="002A390F" w:rsidP="002A390F">
      <w:pPr>
        <w:widowControl/>
        <w:spacing w:before="110" w:after="110" w:line="253" w:lineRule="atLeast"/>
        <w:rPr>
          <w:rFonts w:ascii="Verdana" w:eastAsia="宋体" w:hAnsi="Verdana" w:cs="宋体"/>
          <w:color w:val="000000"/>
          <w:kern w:val="0"/>
          <w:szCs w:val="21"/>
        </w:rPr>
      </w:pPr>
      <w:r w:rsidRPr="00155A63">
        <w:rPr>
          <w:rFonts w:ascii="Verdana" w:eastAsia="宋体" w:hAnsi="Verdana" w:cs="宋体" w:hint="eastAsia"/>
          <w:color w:val="000000"/>
          <w:kern w:val="0"/>
          <w:szCs w:val="21"/>
        </w:rPr>
        <w:t>艺术特色：通过日常生活琐事刻画人物，富有生活质感，市井生活气息浓郁；曲辞本色自然</w:t>
      </w:r>
      <w:r w:rsidRPr="00155A63">
        <w:rPr>
          <w:rFonts w:ascii="Verdana" w:eastAsia="宋体" w:hAnsi="Verdana" w:cs="宋体" w:hint="eastAsia"/>
          <w:color w:val="000000"/>
          <w:kern w:val="0"/>
          <w:szCs w:val="21"/>
        </w:rPr>
        <w:t> </w:t>
      </w:r>
      <w:r w:rsidRPr="00155A63">
        <w:rPr>
          <w:rFonts w:ascii="Verdana" w:eastAsia="宋体" w:hAnsi="Verdana" w:cs="宋体" w:hint="eastAsia"/>
          <w:color w:val="000000"/>
          <w:kern w:val="0"/>
          <w:szCs w:val="21"/>
        </w:rPr>
        <w:t>。</w:t>
      </w:r>
    </w:p>
    <w:p w:rsidR="002A390F" w:rsidRPr="00155A63" w:rsidRDefault="002A390F" w:rsidP="002A390F">
      <w:pPr>
        <w:rPr>
          <w:szCs w:val="21"/>
        </w:rPr>
      </w:pPr>
    </w:p>
    <w:p w:rsidR="00B01AA2" w:rsidRDefault="005369FE" w:rsidP="005369FE">
      <w:pPr>
        <w:widowControl/>
        <w:spacing w:before="125" w:after="125" w:line="288" w:lineRule="atLeast"/>
        <w:jc w:val="center"/>
        <w:rPr>
          <w:rFonts w:ascii="Verdana" w:eastAsia="宋体" w:hAnsi="Verdana" w:cs="宋体"/>
          <w:b/>
          <w:bCs/>
          <w:color w:val="000000"/>
          <w:kern w:val="0"/>
          <w:sz w:val="28"/>
          <w:szCs w:val="28"/>
        </w:rPr>
      </w:pPr>
      <w:r w:rsidRPr="005369FE">
        <w:rPr>
          <w:rFonts w:ascii="Verdana" w:eastAsia="宋体" w:hAnsi="Verdana" w:cs="宋体" w:hint="eastAsia"/>
          <w:b/>
          <w:bCs/>
          <w:color w:val="000000"/>
          <w:kern w:val="0"/>
          <w:sz w:val="28"/>
          <w:szCs w:val="28"/>
        </w:rPr>
        <w:t>第三章</w:t>
      </w:r>
      <w:r w:rsidRPr="005369FE">
        <w:rPr>
          <w:rFonts w:ascii="Verdana" w:eastAsia="宋体" w:hAnsi="Verdana" w:cs="宋体" w:hint="eastAsia"/>
          <w:b/>
          <w:bCs/>
          <w:color w:val="000000"/>
          <w:kern w:val="0"/>
          <w:sz w:val="28"/>
          <w:szCs w:val="28"/>
        </w:rPr>
        <w:t xml:space="preserve">  </w:t>
      </w:r>
      <w:r w:rsidRPr="005369FE">
        <w:rPr>
          <w:rFonts w:ascii="Verdana" w:eastAsia="宋体" w:hAnsi="Verdana" w:cs="宋体" w:hint="eastAsia"/>
          <w:b/>
          <w:bCs/>
          <w:color w:val="000000"/>
          <w:kern w:val="0"/>
          <w:sz w:val="28"/>
          <w:szCs w:val="28"/>
        </w:rPr>
        <w:t>杰出的戏曲家关汉卿</w:t>
      </w:r>
    </w:p>
    <w:p w:rsidR="005369FE" w:rsidRPr="00D0575B" w:rsidRDefault="005369FE" w:rsidP="00D0575B">
      <w:pPr>
        <w:widowControl/>
        <w:spacing w:before="110" w:after="110" w:line="253" w:lineRule="atLeast"/>
        <w:jc w:val="center"/>
        <w:rPr>
          <w:rFonts w:ascii="Verdana" w:eastAsia="宋体" w:hAnsi="Verdana" w:cs="宋体"/>
          <w:color w:val="000000"/>
          <w:kern w:val="0"/>
          <w:sz w:val="28"/>
          <w:szCs w:val="28"/>
        </w:rPr>
      </w:pPr>
      <w:r w:rsidRPr="00D0575B">
        <w:rPr>
          <w:rFonts w:ascii="Verdana" w:eastAsia="宋体" w:hAnsi="Verdana" w:cs="宋体" w:hint="eastAsia"/>
          <w:color w:val="000000"/>
          <w:kern w:val="0"/>
          <w:sz w:val="28"/>
          <w:szCs w:val="28"/>
        </w:rPr>
        <w:t>第一节</w:t>
      </w:r>
      <w:r w:rsidRPr="00D0575B">
        <w:rPr>
          <w:rFonts w:ascii="Verdana" w:eastAsia="宋体" w:hAnsi="Verdana" w:cs="宋体" w:hint="eastAsia"/>
          <w:color w:val="000000"/>
          <w:kern w:val="0"/>
          <w:sz w:val="28"/>
          <w:szCs w:val="28"/>
        </w:rPr>
        <w:t xml:space="preserve"> </w:t>
      </w:r>
      <w:r w:rsidRPr="00D0575B">
        <w:rPr>
          <w:rFonts w:ascii="Verdana" w:eastAsia="宋体" w:hAnsi="Verdana" w:cs="宋体"/>
          <w:color w:val="000000"/>
          <w:kern w:val="0"/>
          <w:sz w:val="28"/>
          <w:szCs w:val="28"/>
        </w:rPr>
        <w:t>伟大的戏曲家关汉卿</w:t>
      </w:r>
    </w:p>
    <w:p w:rsidR="003749DA" w:rsidRPr="00D0575B" w:rsidRDefault="005369FE"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识记：</w:t>
      </w:r>
    </w:p>
    <w:p w:rsidR="003749DA" w:rsidRPr="00D0575B" w:rsidRDefault="003749DA"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关汉卿的生平、性格</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中国戏曲史上最早、最伟大的作家，元曲奠基人。</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王国维《宋元戏曲考》称他为“元人第一”</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《录鬼簿》“第一人”。</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个性：倜傥风流、桀骜不驯</w:t>
      </w:r>
    </w:p>
    <w:p w:rsidR="005369FE" w:rsidRPr="00D0575B" w:rsidRDefault="00D0575B"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关汉卿的创作及其分类</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存目多大六十余种，留存下来的十八种。</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公案剧：《窦娥冤》、</w:t>
      </w:r>
      <w:r w:rsidRPr="00D0575B">
        <w:rPr>
          <w:rFonts w:ascii="Verdana" w:eastAsia="宋体" w:hAnsi="Verdana" w:cs="宋体"/>
          <w:color w:val="000000"/>
          <w:kern w:val="0"/>
          <w:szCs w:val="21"/>
        </w:rPr>
        <w:t>《鲁斋郎》、《蝴蝶梦》</w:t>
      </w:r>
      <w:r w:rsidRPr="00D0575B">
        <w:rPr>
          <w:rFonts w:ascii="Verdana" w:eastAsia="宋体" w:hAnsi="Verdana" w:cs="宋体" w:hint="eastAsia"/>
          <w:color w:val="000000"/>
          <w:kern w:val="0"/>
          <w:szCs w:val="21"/>
        </w:rPr>
        <w:t>、《绯衣梦》</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历史剧：《哭存孝》《单刀会》《西蜀梦》《陈母教子》</w:t>
      </w:r>
    </w:p>
    <w:p w:rsidR="003749DA" w:rsidRPr="00D0575B" w:rsidRDefault="003749DA"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color w:val="000000"/>
          <w:kern w:val="0"/>
          <w:szCs w:val="21"/>
        </w:rPr>
        <w:t>妇女生活剧</w:t>
      </w:r>
      <w:r w:rsidRPr="00D0575B">
        <w:rPr>
          <w:rFonts w:ascii="Verdana" w:eastAsia="宋体" w:hAnsi="Verdana" w:cs="宋体" w:hint="eastAsia"/>
          <w:color w:val="000000"/>
          <w:kern w:val="0"/>
          <w:szCs w:val="21"/>
        </w:rPr>
        <w:t>：《救风尘》《谢天香》《调风月》《拜月亭》《望江亭》等</w:t>
      </w:r>
    </w:p>
    <w:p w:rsidR="003749DA" w:rsidRPr="00D0575B" w:rsidRDefault="005369FE"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理解：</w:t>
      </w:r>
    </w:p>
    <w:p w:rsidR="003749DA" w:rsidRPr="00D0575B" w:rsidRDefault="005369FE"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公案剧《鲁斋郎》、《蝴蝶梦》的思想深刻性</w:t>
      </w:r>
    </w:p>
    <w:p w:rsidR="003749DA" w:rsidRPr="00D0575B" w:rsidRDefault="00A940CD"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深刻地反映了元代社会的种种弊端，如豪强横行、地痞无赖逞凶、官吏贪赃枉法和弱者无告。</w:t>
      </w:r>
    </w:p>
    <w:p w:rsidR="00A940CD" w:rsidRPr="00D0575B" w:rsidRDefault="005369FE"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妇女生活剧《救风尘》的思想</w:t>
      </w:r>
      <w:r w:rsidR="00A940CD" w:rsidRPr="00D0575B">
        <w:rPr>
          <w:rFonts w:ascii="Verdana" w:eastAsia="宋体" w:hAnsi="Verdana" w:cs="宋体"/>
          <w:b/>
          <w:color w:val="000000"/>
          <w:kern w:val="0"/>
          <w:szCs w:val="21"/>
        </w:rPr>
        <w:t>内容</w:t>
      </w:r>
    </w:p>
    <w:p w:rsidR="00A940CD" w:rsidRPr="00D0575B" w:rsidRDefault="00A940CD"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塑造了妓女赵盼儿光彩照人的形象。突出女性的坚强、勇敢和机智。</w:t>
      </w:r>
    </w:p>
    <w:p w:rsidR="003749DA" w:rsidRPr="00D0575B" w:rsidRDefault="00A940CD" w:rsidP="00D0575B">
      <w:pPr>
        <w:widowControl/>
        <w:spacing w:before="110" w:after="110" w:line="253" w:lineRule="atLeast"/>
        <w:jc w:val="left"/>
        <w:rPr>
          <w:rFonts w:ascii="Verdana" w:eastAsia="宋体" w:hAnsi="Verdana" w:cs="宋体"/>
          <w:b/>
          <w:color w:val="000000"/>
          <w:kern w:val="0"/>
          <w:szCs w:val="21"/>
        </w:rPr>
      </w:pPr>
      <w:r w:rsidRPr="00D0575B">
        <w:rPr>
          <w:rFonts w:ascii="Verdana" w:eastAsia="宋体" w:hAnsi="Verdana" w:cs="宋体"/>
          <w:b/>
          <w:color w:val="000000"/>
          <w:kern w:val="0"/>
          <w:szCs w:val="21"/>
        </w:rPr>
        <w:t>历史剧《单刀会》艺术特点</w:t>
      </w:r>
    </w:p>
    <w:p w:rsidR="00A940CD" w:rsidRPr="00D0575B" w:rsidRDefault="00A940CD"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t>颇具抒情诗剧的特点，风格沉雄壮烈，许多唱词写得大气包举，具有雄浑苍劲的意境。</w:t>
      </w:r>
    </w:p>
    <w:p w:rsidR="005369FE" w:rsidRPr="00E57C25" w:rsidRDefault="00E57C25" w:rsidP="00D0575B">
      <w:pPr>
        <w:widowControl/>
        <w:spacing w:before="110" w:after="110" w:line="253" w:lineRule="atLeast"/>
        <w:jc w:val="left"/>
        <w:rPr>
          <w:rFonts w:ascii="Verdana" w:eastAsia="宋体" w:hAnsi="Verdana" w:cs="宋体"/>
          <w:b/>
          <w:color w:val="000000"/>
          <w:kern w:val="0"/>
          <w:szCs w:val="21"/>
        </w:rPr>
      </w:pPr>
      <w:r w:rsidRPr="00E57C25">
        <w:rPr>
          <w:rFonts w:ascii="Verdana" w:eastAsia="宋体" w:hAnsi="Verdana" w:cs="宋体"/>
          <w:b/>
          <w:color w:val="000000"/>
          <w:kern w:val="0"/>
          <w:szCs w:val="21"/>
        </w:rPr>
        <w:t>关汉卿杂剧题材内容的特点</w:t>
      </w:r>
    </w:p>
    <w:p w:rsidR="00A81AF3" w:rsidRPr="00D0575B" w:rsidRDefault="00A81AF3" w:rsidP="00D0575B">
      <w:pPr>
        <w:widowControl/>
        <w:spacing w:before="110" w:after="110" w:line="253" w:lineRule="atLeast"/>
        <w:jc w:val="left"/>
        <w:rPr>
          <w:rFonts w:ascii="Verdana" w:eastAsia="宋体" w:hAnsi="Verdana" w:cs="宋体"/>
          <w:color w:val="000000"/>
          <w:kern w:val="0"/>
          <w:szCs w:val="21"/>
        </w:rPr>
      </w:pPr>
      <w:r w:rsidRPr="00D0575B">
        <w:rPr>
          <w:rFonts w:ascii="Verdana" w:eastAsia="宋体" w:hAnsi="Verdana" w:cs="宋体" w:hint="eastAsia"/>
          <w:color w:val="000000"/>
          <w:kern w:val="0"/>
          <w:szCs w:val="21"/>
        </w:rPr>
        <w:lastRenderedPageBreak/>
        <w:t>关汉卿杂剧的题材和内容，有以下几个特点：</w:t>
      </w:r>
      <w:r w:rsidRPr="00D0575B">
        <w:rPr>
          <w:rFonts w:ascii="Verdana" w:eastAsia="宋体" w:hAnsi="Verdana" w:cs="宋体" w:hint="eastAsia"/>
          <w:color w:val="000000"/>
          <w:kern w:val="0"/>
          <w:szCs w:val="21"/>
        </w:rPr>
        <w:t>1</w:t>
      </w:r>
      <w:r w:rsidRPr="00D0575B">
        <w:rPr>
          <w:rFonts w:ascii="Verdana" w:eastAsia="宋体" w:hAnsi="Verdana" w:cs="宋体" w:hint="eastAsia"/>
          <w:color w:val="000000"/>
          <w:kern w:val="0"/>
          <w:szCs w:val="21"/>
        </w:rPr>
        <w:t>、涉及多种多样的社会生活层面和人物，深刻揭示了社会的黑暗面。</w:t>
      </w:r>
      <w:r w:rsidRPr="00D0575B">
        <w:rPr>
          <w:rFonts w:ascii="Verdana" w:eastAsia="宋体" w:hAnsi="Verdana" w:cs="宋体" w:hint="eastAsia"/>
          <w:color w:val="000000"/>
          <w:kern w:val="0"/>
          <w:szCs w:val="21"/>
        </w:rPr>
        <w:t>2</w:t>
      </w:r>
      <w:r w:rsidRPr="00D0575B">
        <w:rPr>
          <w:rFonts w:ascii="Verdana" w:eastAsia="宋体" w:hAnsi="Verdana" w:cs="宋体" w:hint="eastAsia"/>
          <w:color w:val="000000"/>
          <w:kern w:val="0"/>
          <w:szCs w:val="21"/>
        </w:rPr>
        <w:t>、集中反映了社会中弱者的生活遭遇和生活理想，热情赞美他们的美好品质。</w:t>
      </w:r>
      <w:r w:rsidRPr="00D0575B">
        <w:rPr>
          <w:rFonts w:ascii="Verdana" w:eastAsia="宋体" w:hAnsi="Verdana" w:cs="宋体" w:hint="eastAsia"/>
          <w:color w:val="000000"/>
          <w:kern w:val="0"/>
          <w:szCs w:val="21"/>
        </w:rPr>
        <w:t>3</w:t>
      </w:r>
      <w:r w:rsidRPr="00D0575B">
        <w:rPr>
          <w:rFonts w:ascii="Verdana" w:eastAsia="宋体" w:hAnsi="Verdana" w:cs="宋体" w:hint="eastAsia"/>
          <w:color w:val="000000"/>
          <w:kern w:val="0"/>
          <w:szCs w:val="21"/>
        </w:rPr>
        <w:t>、在反映社会对弱者的压迫和命运对个人的压迫的同时，始终表现出弱者顽强的斗争精神。</w:t>
      </w:r>
    </w:p>
    <w:p w:rsidR="00D0575B" w:rsidRPr="00A34AD0" w:rsidRDefault="005369FE" w:rsidP="00D0575B">
      <w:pPr>
        <w:widowControl/>
        <w:spacing w:before="110" w:after="110" w:line="253" w:lineRule="atLeast"/>
        <w:jc w:val="left"/>
        <w:rPr>
          <w:rFonts w:ascii="Verdana" w:eastAsia="宋体" w:hAnsi="Verdana" w:cs="宋体"/>
          <w:b/>
          <w:color w:val="000000"/>
          <w:kern w:val="0"/>
          <w:szCs w:val="21"/>
        </w:rPr>
      </w:pPr>
      <w:r w:rsidRPr="00A34AD0">
        <w:rPr>
          <w:rFonts w:ascii="Verdana" w:eastAsia="宋体" w:hAnsi="Verdana" w:cs="宋体"/>
          <w:b/>
          <w:color w:val="000000"/>
          <w:kern w:val="0"/>
          <w:szCs w:val="21"/>
        </w:rPr>
        <w:t>应用：</w:t>
      </w:r>
    </w:p>
    <w:p w:rsidR="00D0575B" w:rsidRPr="00A34AD0" w:rsidRDefault="005369FE" w:rsidP="00D0575B">
      <w:pPr>
        <w:widowControl/>
        <w:spacing w:before="110" w:after="110" w:line="253" w:lineRule="atLeast"/>
        <w:jc w:val="left"/>
        <w:rPr>
          <w:rFonts w:ascii="Verdana" w:eastAsia="宋体" w:hAnsi="Verdana" w:cs="宋体"/>
          <w:b/>
          <w:color w:val="000000"/>
          <w:kern w:val="0"/>
          <w:szCs w:val="21"/>
        </w:rPr>
      </w:pPr>
      <w:r w:rsidRPr="00A34AD0">
        <w:rPr>
          <w:rFonts w:ascii="Verdana" w:eastAsia="宋体" w:hAnsi="Verdana" w:cs="宋体"/>
          <w:b/>
          <w:color w:val="000000"/>
          <w:kern w:val="0"/>
          <w:szCs w:val="21"/>
        </w:rPr>
        <w:t>《窦娥冤》的故事渊源及关汉卿的改作</w:t>
      </w:r>
    </w:p>
    <w:p w:rsidR="00D0575B" w:rsidRPr="00A34AD0" w:rsidRDefault="00A34AD0" w:rsidP="00D0575B">
      <w:pPr>
        <w:widowControl/>
        <w:spacing w:before="110" w:after="110" w:line="253" w:lineRule="atLeast"/>
        <w:jc w:val="left"/>
        <w:rPr>
          <w:rFonts w:ascii="Verdana" w:eastAsia="宋体" w:hAnsi="Verdana" w:cs="宋体"/>
          <w:color w:val="000000"/>
          <w:kern w:val="0"/>
          <w:szCs w:val="21"/>
        </w:rPr>
      </w:pPr>
      <w:r w:rsidRPr="00A34AD0">
        <w:rPr>
          <w:rFonts w:ascii="Verdana" w:eastAsia="宋体" w:hAnsi="Verdana" w:cs="宋体" w:hint="eastAsia"/>
          <w:color w:val="000000"/>
          <w:kern w:val="0"/>
          <w:szCs w:val="21"/>
        </w:rPr>
        <w:t>东海孝妇</w:t>
      </w:r>
    </w:p>
    <w:p w:rsidR="00A34AD0" w:rsidRPr="00A34AD0" w:rsidRDefault="00A34AD0" w:rsidP="00D0575B">
      <w:pPr>
        <w:widowControl/>
        <w:spacing w:before="110" w:after="110" w:line="253" w:lineRule="atLeast"/>
        <w:jc w:val="left"/>
        <w:rPr>
          <w:rFonts w:ascii="Verdana" w:eastAsia="宋体" w:hAnsi="Verdana" w:cs="宋体"/>
          <w:color w:val="000000"/>
          <w:kern w:val="0"/>
          <w:szCs w:val="21"/>
        </w:rPr>
      </w:pPr>
      <w:r w:rsidRPr="00A34AD0">
        <w:rPr>
          <w:rFonts w:ascii="Verdana" w:eastAsia="宋体" w:hAnsi="Verdana" w:cs="宋体" w:hint="eastAsia"/>
          <w:color w:val="000000"/>
          <w:kern w:val="0"/>
          <w:szCs w:val="21"/>
        </w:rPr>
        <w:t>东海孝妇说明于公断案的公平，《窦娥冤》揭示其冤屈</w:t>
      </w:r>
    </w:p>
    <w:p w:rsidR="00A34AD0" w:rsidRPr="00A34AD0" w:rsidRDefault="00A34AD0" w:rsidP="00A34AD0">
      <w:pPr>
        <w:widowControl/>
        <w:spacing w:before="110" w:after="110" w:line="253" w:lineRule="atLeast"/>
        <w:jc w:val="left"/>
        <w:rPr>
          <w:rFonts w:ascii="Verdana" w:eastAsia="宋体" w:hAnsi="Verdana" w:cs="宋体"/>
          <w:color w:val="000000"/>
          <w:kern w:val="0"/>
          <w:szCs w:val="21"/>
        </w:rPr>
      </w:pPr>
      <w:r w:rsidRPr="00A34AD0">
        <w:rPr>
          <w:rFonts w:ascii="Verdana" w:eastAsia="宋体" w:hAnsi="Verdana" w:cs="宋体"/>
          <w:color w:val="000000"/>
          <w:kern w:val="0"/>
          <w:szCs w:val="21"/>
        </w:rPr>
        <w:t>《窦娥冤》</w:t>
      </w:r>
      <w:r w:rsidRPr="00A34AD0">
        <w:rPr>
          <w:rFonts w:ascii="Verdana" w:eastAsia="宋体" w:hAnsi="Verdana" w:cs="宋体" w:hint="eastAsia"/>
          <w:color w:val="000000"/>
          <w:kern w:val="0"/>
          <w:szCs w:val="21"/>
        </w:rPr>
        <w:t>表现窦娥与整个黑暗社会的矛盾冲突，其深刻的社会意义，东海孝妇则不具备。</w:t>
      </w:r>
    </w:p>
    <w:p w:rsidR="00A34AD0" w:rsidRPr="00A34AD0" w:rsidRDefault="00A34AD0" w:rsidP="00A34AD0">
      <w:pPr>
        <w:widowControl/>
        <w:spacing w:before="110" w:after="110" w:line="253" w:lineRule="atLeast"/>
        <w:jc w:val="left"/>
        <w:rPr>
          <w:rFonts w:ascii="Verdana" w:eastAsia="宋体" w:hAnsi="Verdana" w:cs="宋体"/>
          <w:color w:val="000000"/>
          <w:kern w:val="0"/>
          <w:szCs w:val="21"/>
        </w:rPr>
      </w:pPr>
      <w:r w:rsidRPr="00A34AD0">
        <w:rPr>
          <w:rFonts w:ascii="Verdana" w:eastAsia="宋体" w:hAnsi="Verdana" w:cs="宋体" w:hint="eastAsia"/>
          <w:color w:val="000000"/>
          <w:kern w:val="0"/>
          <w:szCs w:val="21"/>
        </w:rPr>
        <w:t>窦娥的形象和“东海孝妇”有本质区别。</w:t>
      </w:r>
    </w:p>
    <w:p w:rsidR="005369FE" w:rsidRPr="00A34AD0" w:rsidRDefault="00A34AD0" w:rsidP="00D0575B">
      <w:pPr>
        <w:widowControl/>
        <w:spacing w:before="110" w:after="110" w:line="253" w:lineRule="atLeast"/>
        <w:jc w:val="left"/>
        <w:rPr>
          <w:rFonts w:ascii="Verdana" w:eastAsia="宋体" w:hAnsi="Verdana" w:cs="宋体"/>
          <w:b/>
          <w:color w:val="000000"/>
          <w:kern w:val="0"/>
          <w:szCs w:val="21"/>
        </w:rPr>
      </w:pPr>
      <w:r w:rsidRPr="00A34AD0">
        <w:rPr>
          <w:rFonts w:ascii="Verdana" w:eastAsia="宋体" w:hAnsi="Verdana" w:cs="宋体"/>
          <w:b/>
          <w:color w:val="000000"/>
          <w:kern w:val="0"/>
          <w:szCs w:val="21"/>
        </w:rPr>
        <w:t>《窦娥冤》的戏剧冲突及其悲剧性</w:t>
      </w:r>
    </w:p>
    <w:p w:rsidR="00026634" w:rsidRPr="00B326C9" w:rsidRDefault="00A34AD0" w:rsidP="00026634">
      <w:pPr>
        <w:rPr>
          <w:rFonts w:ascii="宋体" w:hAnsi="宋体"/>
          <w:szCs w:val="21"/>
        </w:rPr>
      </w:pPr>
      <w:r>
        <w:rPr>
          <w:rFonts w:ascii="宋体" w:hAnsi="宋体" w:hint="eastAsia"/>
          <w:szCs w:val="21"/>
        </w:rPr>
        <w:t>窦娥与她婆婆的冲突</w:t>
      </w:r>
      <w:r w:rsidR="00D134BE">
        <w:rPr>
          <w:rFonts w:ascii="宋体" w:hAnsi="宋体" w:hint="eastAsia"/>
          <w:szCs w:val="21"/>
        </w:rPr>
        <w:t>，与张驴儿的冲突，与官府的冲突，一直发展到窦娥与整个的黑暗社会的冲突。</w:t>
      </w:r>
    </w:p>
    <w:p w:rsidR="00026634" w:rsidRPr="00B326C9" w:rsidRDefault="00026634" w:rsidP="00026634">
      <w:pPr>
        <w:rPr>
          <w:rFonts w:ascii="宋体" w:hAnsi="宋体"/>
          <w:szCs w:val="21"/>
        </w:rPr>
      </w:pPr>
      <w:r w:rsidRPr="00B326C9">
        <w:rPr>
          <w:rFonts w:ascii="宋体" w:hAnsi="宋体" w:hint="eastAsia"/>
          <w:szCs w:val="21"/>
        </w:rPr>
        <w:t>窦娥：孝女、节妇的典型，安分守己、逆来顺受、事事为他人着想、</w:t>
      </w:r>
    </w:p>
    <w:p w:rsidR="00026634" w:rsidRDefault="00026634" w:rsidP="00026634">
      <w:pPr>
        <w:rPr>
          <w:rFonts w:ascii="宋体" w:hAnsi="宋体"/>
          <w:szCs w:val="21"/>
        </w:rPr>
      </w:pPr>
      <w:r w:rsidRPr="00B326C9">
        <w:rPr>
          <w:rFonts w:ascii="宋体" w:hAnsi="宋体" w:hint="eastAsia"/>
          <w:szCs w:val="21"/>
        </w:rPr>
        <w:t>三桩誓愿：血溅素练、六月飞雪、三年不降甘霖</w:t>
      </w:r>
    </w:p>
    <w:p w:rsidR="00897593" w:rsidRDefault="00897593" w:rsidP="00026634">
      <w:pPr>
        <w:rPr>
          <w:rFonts w:ascii="宋体" w:hAnsi="宋体"/>
          <w:szCs w:val="21"/>
        </w:rPr>
      </w:pPr>
      <w:r>
        <w:rPr>
          <w:rFonts w:ascii="宋体" w:hAnsi="宋体" w:hint="eastAsia"/>
          <w:szCs w:val="21"/>
        </w:rPr>
        <w:t>社会的黑暗</w:t>
      </w:r>
    </w:p>
    <w:p w:rsidR="00897593" w:rsidRDefault="00897593" w:rsidP="00026634">
      <w:pPr>
        <w:rPr>
          <w:rFonts w:ascii="宋体" w:hAnsi="宋体"/>
          <w:szCs w:val="21"/>
        </w:rPr>
      </w:pPr>
      <w:r>
        <w:rPr>
          <w:rFonts w:ascii="宋体" w:hAnsi="宋体" w:hint="eastAsia"/>
          <w:szCs w:val="21"/>
        </w:rPr>
        <w:t>官府的黑暗</w:t>
      </w:r>
    </w:p>
    <w:p w:rsidR="00897593" w:rsidRDefault="00897593" w:rsidP="00026634">
      <w:pPr>
        <w:rPr>
          <w:rFonts w:ascii="宋体" w:hAnsi="宋体"/>
          <w:szCs w:val="21"/>
        </w:rPr>
      </w:pPr>
      <w:r>
        <w:rPr>
          <w:rFonts w:ascii="宋体" w:hAnsi="宋体" w:hint="eastAsia"/>
          <w:szCs w:val="21"/>
        </w:rPr>
        <w:t>第三折的三桩誓愿，戏剧冲突发生了质的变化：由窦娥与具体的官府和官吏的矛盾，质变为整个黑暗社会和黑暗制度的矛盾。</w:t>
      </w:r>
    </w:p>
    <w:p w:rsidR="00D134BE" w:rsidRPr="00B326C9" w:rsidRDefault="00D134BE" w:rsidP="00026634">
      <w:pPr>
        <w:rPr>
          <w:rFonts w:ascii="宋体" w:hAnsi="宋体"/>
          <w:szCs w:val="21"/>
        </w:rPr>
      </w:pPr>
      <w:r>
        <w:rPr>
          <w:rFonts w:ascii="宋体" w:hAnsi="宋体" w:hint="eastAsia"/>
          <w:szCs w:val="21"/>
        </w:rPr>
        <w:t>《窦娥冤》对当时社会的揭露是广泛而深刻的。除了高利贷盘剥、恶霸横行、官府黑暗等元代社会突出对的问题外，读书人的贫穷，封建道德观念的毒害等，也是造成窦娥悲剧的社会原因。</w:t>
      </w:r>
    </w:p>
    <w:p w:rsidR="005369FE" w:rsidRPr="00561BD7" w:rsidRDefault="00444668" w:rsidP="00444668">
      <w:pPr>
        <w:jc w:val="center"/>
        <w:rPr>
          <w:rFonts w:ascii="宋体" w:hAnsi="宋体"/>
          <w:sz w:val="28"/>
          <w:szCs w:val="28"/>
        </w:rPr>
      </w:pPr>
      <w:r w:rsidRPr="00561BD7">
        <w:rPr>
          <w:rFonts w:ascii="宋体" w:hAnsi="宋体" w:hint="eastAsia"/>
          <w:sz w:val="28"/>
          <w:szCs w:val="28"/>
        </w:rPr>
        <w:t xml:space="preserve">第二节   </w:t>
      </w:r>
      <w:r w:rsidR="005369FE" w:rsidRPr="00561BD7">
        <w:rPr>
          <w:rFonts w:ascii="宋体" w:hAnsi="宋体"/>
          <w:sz w:val="28"/>
          <w:szCs w:val="28"/>
        </w:rPr>
        <w:t>王实甫和《西厢记》</w:t>
      </w:r>
    </w:p>
    <w:p w:rsidR="00444668" w:rsidRPr="00EC0D51" w:rsidRDefault="005369FE" w:rsidP="00444668">
      <w:pPr>
        <w:rPr>
          <w:rFonts w:ascii="宋体" w:hAnsi="宋体"/>
          <w:b/>
          <w:szCs w:val="21"/>
        </w:rPr>
      </w:pPr>
      <w:r w:rsidRPr="00EC0D51">
        <w:rPr>
          <w:rFonts w:ascii="宋体" w:hAnsi="宋体"/>
          <w:b/>
          <w:szCs w:val="21"/>
        </w:rPr>
        <w:t>识记：</w:t>
      </w:r>
    </w:p>
    <w:p w:rsidR="00444668" w:rsidRPr="00EC0D51" w:rsidRDefault="005369FE" w:rsidP="00444668">
      <w:pPr>
        <w:rPr>
          <w:rFonts w:ascii="宋体" w:hAnsi="宋体"/>
          <w:b/>
          <w:szCs w:val="21"/>
        </w:rPr>
      </w:pPr>
      <w:r w:rsidRPr="00EC0D51">
        <w:rPr>
          <w:rFonts w:ascii="宋体" w:hAnsi="宋体"/>
          <w:b/>
          <w:szCs w:val="21"/>
        </w:rPr>
        <w:t>王实甫的生平创作</w:t>
      </w:r>
    </w:p>
    <w:p w:rsidR="00EC0D51" w:rsidRPr="00EC0D51" w:rsidRDefault="00EC0D51" w:rsidP="00444668">
      <w:pPr>
        <w:rPr>
          <w:rFonts w:ascii="宋体" w:hAnsi="宋体"/>
          <w:szCs w:val="21"/>
        </w:rPr>
      </w:pPr>
      <w:r w:rsidRPr="00EC0D51">
        <w:rPr>
          <w:rFonts w:ascii="宋体" w:hAnsi="宋体" w:hint="eastAsia"/>
          <w:szCs w:val="21"/>
        </w:rPr>
        <w:t>《西厢记》是我国古代爱情剧中成就最高、影响最大的作品之一。</w:t>
      </w:r>
    </w:p>
    <w:p w:rsidR="00444668" w:rsidRPr="00B326C9" w:rsidRDefault="00444668" w:rsidP="00444668">
      <w:pPr>
        <w:rPr>
          <w:rFonts w:ascii="宋体" w:hAnsi="宋体"/>
          <w:szCs w:val="21"/>
        </w:rPr>
      </w:pPr>
      <w:r w:rsidRPr="00B326C9">
        <w:rPr>
          <w:rFonts w:ascii="宋体" w:hAnsi="宋体" w:hint="eastAsia"/>
          <w:szCs w:val="21"/>
        </w:rPr>
        <w:t>《录鬼簿》称他为“前辈已死名公才人”，列在关汉卿之后。</w:t>
      </w:r>
    </w:p>
    <w:p w:rsidR="00444668" w:rsidRPr="00B326C9" w:rsidRDefault="00444668" w:rsidP="00444668">
      <w:pPr>
        <w:rPr>
          <w:rFonts w:ascii="宋体" w:hAnsi="宋体"/>
          <w:szCs w:val="21"/>
        </w:rPr>
      </w:pPr>
      <w:r w:rsidRPr="00B326C9">
        <w:rPr>
          <w:rFonts w:ascii="宋体" w:hAnsi="宋体" w:hint="eastAsia"/>
          <w:szCs w:val="21"/>
        </w:rPr>
        <w:t>贾仲明称“新杂剧，旧传奇，《西厢记》天下夺魁”。</w:t>
      </w:r>
    </w:p>
    <w:p w:rsidR="00444668" w:rsidRPr="00B326C9" w:rsidRDefault="00444668" w:rsidP="00444668">
      <w:pPr>
        <w:rPr>
          <w:rFonts w:ascii="宋体" w:hAnsi="宋体"/>
          <w:szCs w:val="21"/>
        </w:rPr>
      </w:pPr>
      <w:r w:rsidRPr="00B326C9">
        <w:rPr>
          <w:rFonts w:ascii="宋体" w:hAnsi="宋体" w:hint="eastAsia"/>
          <w:szCs w:val="21"/>
        </w:rPr>
        <w:t>王实甫杂剧有14种，留存下来的：《西厢记》《丽春堂》《破窑记》，曲文各一折《贩茶船》《芙蓉亭》。</w:t>
      </w:r>
    </w:p>
    <w:p w:rsidR="00EC0D51" w:rsidRPr="00EC0D51" w:rsidRDefault="005369FE" w:rsidP="00EC0D51">
      <w:pPr>
        <w:rPr>
          <w:rFonts w:ascii="宋体" w:hAnsi="宋体"/>
          <w:b/>
          <w:szCs w:val="21"/>
        </w:rPr>
      </w:pPr>
      <w:r w:rsidRPr="00EC0D51">
        <w:rPr>
          <w:rFonts w:ascii="宋体" w:hAnsi="宋体"/>
          <w:b/>
          <w:szCs w:val="21"/>
        </w:rPr>
        <w:t>“董西厢”</w:t>
      </w:r>
    </w:p>
    <w:p w:rsidR="00EC0D51" w:rsidRPr="00B326C9" w:rsidRDefault="00EC0D51" w:rsidP="00444668">
      <w:pPr>
        <w:rPr>
          <w:rFonts w:ascii="宋体" w:hAnsi="宋体"/>
          <w:szCs w:val="21"/>
        </w:rPr>
      </w:pPr>
      <w:r w:rsidRPr="00EC0D51">
        <w:rPr>
          <w:rFonts w:ascii="宋体" w:hAnsi="宋体" w:hint="eastAsia"/>
          <w:szCs w:val="21"/>
        </w:rPr>
        <w:t>董解元的《西厢记诸宫调》</w:t>
      </w:r>
    </w:p>
    <w:p w:rsidR="00EC0D51" w:rsidRPr="00EC0D51" w:rsidRDefault="00EC0D51" w:rsidP="00444668">
      <w:pPr>
        <w:rPr>
          <w:rFonts w:ascii="宋体" w:hAnsi="宋体"/>
          <w:b/>
          <w:szCs w:val="21"/>
        </w:rPr>
      </w:pPr>
      <w:r w:rsidRPr="00EC0D51">
        <w:rPr>
          <w:rFonts w:ascii="宋体" w:hAnsi="宋体" w:hint="eastAsia"/>
          <w:b/>
          <w:szCs w:val="21"/>
        </w:rPr>
        <w:t>“</w:t>
      </w:r>
      <w:r w:rsidRPr="00EC0D51">
        <w:rPr>
          <w:rFonts w:ascii="宋体" w:hAnsi="宋体"/>
          <w:b/>
          <w:szCs w:val="21"/>
        </w:rPr>
        <w:t>王西厢</w:t>
      </w:r>
      <w:r w:rsidRPr="00EC0D51">
        <w:rPr>
          <w:rFonts w:ascii="宋体" w:hAnsi="宋体" w:hint="eastAsia"/>
          <w:b/>
          <w:szCs w:val="21"/>
        </w:rPr>
        <w:t>”</w:t>
      </w:r>
    </w:p>
    <w:p w:rsidR="00C277F5" w:rsidRPr="006A55FD" w:rsidRDefault="005369FE" w:rsidP="00561BD7">
      <w:pPr>
        <w:rPr>
          <w:rFonts w:ascii="宋体" w:hAnsi="宋体"/>
          <w:b/>
          <w:szCs w:val="21"/>
        </w:rPr>
      </w:pPr>
      <w:r w:rsidRPr="006A55FD">
        <w:rPr>
          <w:rFonts w:ascii="宋体" w:hAnsi="宋体"/>
          <w:b/>
          <w:szCs w:val="21"/>
        </w:rPr>
        <w:t>应用：</w:t>
      </w:r>
    </w:p>
    <w:p w:rsidR="00C277F5" w:rsidRPr="006A55FD" w:rsidRDefault="00C277F5" w:rsidP="00561BD7">
      <w:pPr>
        <w:rPr>
          <w:rFonts w:ascii="宋体" w:hAnsi="宋体"/>
          <w:b/>
          <w:szCs w:val="21"/>
        </w:rPr>
      </w:pPr>
      <w:r w:rsidRPr="006A55FD">
        <w:rPr>
          <w:rFonts w:ascii="宋体" w:hAnsi="宋体"/>
          <w:b/>
          <w:szCs w:val="21"/>
        </w:rPr>
        <w:t>从《莺莺传》到《西厢记》的故事演变</w:t>
      </w:r>
    </w:p>
    <w:p w:rsidR="00C277F5" w:rsidRPr="00561BD7" w:rsidRDefault="00C277F5" w:rsidP="00561BD7">
      <w:pPr>
        <w:rPr>
          <w:rFonts w:ascii="宋体" w:hAnsi="宋体"/>
          <w:szCs w:val="21"/>
        </w:rPr>
      </w:pPr>
      <w:r w:rsidRPr="00561BD7">
        <w:rPr>
          <w:rFonts w:ascii="宋体" w:hAnsi="宋体" w:hint="eastAsia"/>
          <w:szCs w:val="21"/>
        </w:rPr>
        <w:t>元稹《莺莺传》“始乱之，终弃之”-秦观、毛滂改其故事为《调笑转踏》-董解元“美满团圆”的结局</w:t>
      </w:r>
    </w:p>
    <w:p w:rsidR="00C277F5" w:rsidRPr="006A55FD" w:rsidRDefault="005369FE" w:rsidP="00561BD7">
      <w:pPr>
        <w:rPr>
          <w:rFonts w:ascii="宋体" w:hAnsi="宋体"/>
          <w:b/>
          <w:szCs w:val="21"/>
        </w:rPr>
      </w:pPr>
      <w:r w:rsidRPr="006A55FD">
        <w:rPr>
          <w:rFonts w:ascii="宋体" w:hAnsi="宋体"/>
          <w:b/>
          <w:szCs w:val="21"/>
        </w:rPr>
        <w:t>王实甫《西厢记》的剧情和体制</w:t>
      </w:r>
    </w:p>
    <w:p w:rsidR="00C97331" w:rsidRPr="00B326C9" w:rsidRDefault="00C277F5" w:rsidP="00C97331">
      <w:pPr>
        <w:rPr>
          <w:rFonts w:ascii="宋体" w:hAnsi="宋体"/>
          <w:szCs w:val="21"/>
        </w:rPr>
      </w:pPr>
      <w:r w:rsidRPr="00561BD7">
        <w:rPr>
          <w:rFonts w:ascii="宋体" w:hAnsi="宋体" w:hint="eastAsia"/>
          <w:szCs w:val="21"/>
        </w:rPr>
        <w:t>体制：</w:t>
      </w:r>
      <w:r w:rsidR="00C97331" w:rsidRPr="00B326C9">
        <w:rPr>
          <w:rFonts w:ascii="宋体" w:hAnsi="宋体" w:hint="eastAsia"/>
          <w:szCs w:val="21"/>
        </w:rPr>
        <w:t>突破元杂剧一本四折的体制，用五本二十一折的长篇巨制来叙写崔、张的恋爱故事。打破一人主唱的通例，采用由末、旦轮流主唱的方式。</w:t>
      </w:r>
    </w:p>
    <w:p w:rsidR="00C277F5" w:rsidRPr="00561BD7" w:rsidRDefault="00C277F5" w:rsidP="00561BD7">
      <w:pPr>
        <w:rPr>
          <w:rFonts w:ascii="宋体" w:hAnsi="宋体"/>
          <w:szCs w:val="21"/>
        </w:rPr>
      </w:pPr>
    </w:p>
    <w:p w:rsidR="00C277F5" w:rsidRPr="00561BD7" w:rsidRDefault="00C277F5" w:rsidP="00561BD7">
      <w:pPr>
        <w:rPr>
          <w:rFonts w:ascii="宋体" w:hAnsi="宋体"/>
          <w:szCs w:val="21"/>
        </w:rPr>
      </w:pPr>
      <w:r w:rsidRPr="00561BD7">
        <w:rPr>
          <w:rFonts w:ascii="宋体" w:hAnsi="宋体" w:hint="eastAsia"/>
          <w:szCs w:val="21"/>
        </w:rPr>
        <w:t>剧情一见钟情-普救寺解围-张生和崔莺莺相爱故事-私情发现，上京赶考-张生与崔莺莺花好月圆</w:t>
      </w:r>
    </w:p>
    <w:p w:rsidR="005369FE" w:rsidRPr="006A55FD" w:rsidRDefault="006A55FD" w:rsidP="00561BD7">
      <w:pPr>
        <w:rPr>
          <w:rFonts w:ascii="宋体" w:hAnsi="宋体"/>
          <w:b/>
          <w:szCs w:val="21"/>
        </w:rPr>
      </w:pPr>
      <w:r w:rsidRPr="006A55FD">
        <w:rPr>
          <w:rFonts w:ascii="宋体" w:hAnsi="宋体"/>
          <w:b/>
          <w:szCs w:val="21"/>
        </w:rPr>
        <w:t>王实甫《西厢记》的戏剧冲突</w:t>
      </w:r>
    </w:p>
    <w:p w:rsidR="00026634" w:rsidRPr="00B326C9" w:rsidRDefault="00026634" w:rsidP="00026634">
      <w:pPr>
        <w:rPr>
          <w:rFonts w:ascii="宋体" w:hAnsi="宋体"/>
          <w:szCs w:val="21"/>
        </w:rPr>
      </w:pPr>
      <w:r w:rsidRPr="00B326C9">
        <w:rPr>
          <w:rFonts w:ascii="宋体" w:hAnsi="宋体" w:hint="eastAsia"/>
          <w:szCs w:val="21"/>
        </w:rPr>
        <w:t>王实甫从两条线索展开剧情：</w:t>
      </w:r>
    </w:p>
    <w:p w:rsidR="00026634" w:rsidRPr="00B326C9" w:rsidRDefault="00026634" w:rsidP="00026634">
      <w:pPr>
        <w:rPr>
          <w:rFonts w:ascii="宋体" w:hAnsi="宋体"/>
          <w:szCs w:val="21"/>
        </w:rPr>
      </w:pPr>
      <w:r w:rsidRPr="00B326C9">
        <w:rPr>
          <w:rFonts w:ascii="宋体" w:hAnsi="宋体" w:hint="eastAsia"/>
          <w:szCs w:val="21"/>
        </w:rPr>
        <w:t>张生、莺莺、红娘与老夫人之间的矛盾冲突</w:t>
      </w:r>
    </w:p>
    <w:p w:rsidR="00026634" w:rsidRPr="00B326C9" w:rsidRDefault="00026634" w:rsidP="00026634">
      <w:pPr>
        <w:rPr>
          <w:rFonts w:ascii="宋体" w:hAnsi="宋体"/>
          <w:szCs w:val="21"/>
        </w:rPr>
      </w:pPr>
      <w:r w:rsidRPr="00B326C9">
        <w:rPr>
          <w:rFonts w:ascii="宋体" w:hAnsi="宋体" w:hint="eastAsia"/>
          <w:szCs w:val="21"/>
        </w:rPr>
        <w:t>莺莺、张生、红娘之间的性格冲突</w:t>
      </w:r>
    </w:p>
    <w:p w:rsidR="00026634" w:rsidRPr="00B326C9" w:rsidRDefault="00026634" w:rsidP="00026634">
      <w:pPr>
        <w:rPr>
          <w:rFonts w:ascii="宋体" w:hAnsi="宋体"/>
          <w:szCs w:val="21"/>
        </w:rPr>
      </w:pPr>
      <w:r w:rsidRPr="00B326C9">
        <w:rPr>
          <w:rFonts w:ascii="宋体" w:hAnsi="宋体" w:hint="eastAsia"/>
          <w:szCs w:val="21"/>
        </w:rPr>
        <w:t>前者是主线，后者是副线，构成：惊艳、寺警、赖婚、赖简、拷艳</w:t>
      </w:r>
    </w:p>
    <w:p w:rsidR="005F11F5" w:rsidRDefault="006A55FD" w:rsidP="006A55FD">
      <w:pPr>
        <w:rPr>
          <w:rFonts w:ascii="宋体" w:hAnsi="宋体"/>
          <w:sz w:val="15"/>
          <w:szCs w:val="15"/>
        </w:rPr>
      </w:pPr>
      <w:r w:rsidRPr="006A55FD">
        <w:rPr>
          <w:rFonts w:ascii="宋体" w:hAnsi="宋体"/>
          <w:sz w:val="15"/>
          <w:szCs w:val="15"/>
        </w:rPr>
        <w:t>P</w:t>
      </w:r>
      <w:r w:rsidRPr="006A55FD">
        <w:rPr>
          <w:rFonts w:ascii="宋体" w:hAnsi="宋体" w:hint="eastAsia"/>
          <w:sz w:val="15"/>
          <w:szCs w:val="15"/>
        </w:rPr>
        <w:t>s：</w:t>
      </w:r>
      <w:r w:rsidR="00DD1F6A" w:rsidRPr="006A55FD">
        <w:rPr>
          <w:rFonts w:ascii="宋体" w:hAnsi="宋体" w:hint="eastAsia"/>
          <w:sz w:val="15"/>
          <w:szCs w:val="15"/>
        </w:rPr>
        <w:t>艺术</w:t>
      </w:r>
      <w:r>
        <w:rPr>
          <w:rFonts w:ascii="宋体" w:hAnsi="宋体" w:hint="eastAsia"/>
          <w:sz w:val="15"/>
          <w:szCs w:val="15"/>
        </w:rPr>
        <w:t>特色/</w:t>
      </w:r>
      <w:r w:rsidR="00DD1F6A" w:rsidRPr="006A55FD">
        <w:rPr>
          <w:rFonts w:ascii="宋体" w:hAnsi="宋体" w:hint="eastAsia"/>
          <w:sz w:val="15"/>
          <w:szCs w:val="15"/>
        </w:rPr>
        <w:t>成就：</w:t>
      </w:r>
    </w:p>
    <w:p w:rsidR="006A55FD" w:rsidRPr="006A55FD" w:rsidRDefault="00DD1F6A" w:rsidP="006A55FD">
      <w:pPr>
        <w:rPr>
          <w:rFonts w:ascii="宋体" w:hAnsi="宋体"/>
          <w:sz w:val="15"/>
          <w:szCs w:val="15"/>
        </w:rPr>
      </w:pPr>
      <w:r w:rsidRPr="006A55FD">
        <w:rPr>
          <w:rFonts w:ascii="宋体" w:hAnsi="宋体" w:hint="eastAsia"/>
          <w:sz w:val="15"/>
          <w:szCs w:val="15"/>
        </w:rPr>
        <w:t>体制、人物、语言</w:t>
      </w:r>
    </w:p>
    <w:p w:rsidR="006A55FD" w:rsidRPr="006A55FD" w:rsidRDefault="006A55FD" w:rsidP="006A55FD">
      <w:pPr>
        <w:rPr>
          <w:rFonts w:ascii="宋体" w:hAnsi="宋体"/>
          <w:sz w:val="15"/>
          <w:szCs w:val="15"/>
        </w:rPr>
      </w:pPr>
      <w:r w:rsidRPr="006A55FD">
        <w:rPr>
          <w:rFonts w:ascii="宋体" w:hAnsi="宋体" w:hint="eastAsia"/>
          <w:sz w:val="15"/>
          <w:szCs w:val="15"/>
        </w:rPr>
        <w:t>《西厢记》中成功的人物塑造：张生、莺莺、红娘</w:t>
      </w:r>
    </w:p>
    <w:p w:rsidR="006A55FD" w:rsidRPr="006A55FD" w:rsidRDefault="006A55FD" w:rsidP="006A55FD">
      <w:pPr>
        <w:rPr>
          <w:rFonts w:ascii="宋体" w:hAnsi="宋体"/>
          <w:sz w:val="15"/>
          <w:szCs w:val="15"/>
        </w:rPr>
      </w:pPr>
      <w:r w:rsidRPr="006A55FD">
        <w:rPr>
          <w:rFonts w:ascii="宋体" w:hAnsi="宋体" w:hint="eastAsia"/>
          <w:sz w:val="15"/>
          <w:szCs w:val="15"/>
        </w:rPr>
        <w:t>张生：志诚种</w:t>
      </w:r>
    </w:p>
    <w:p w:rsidR="006A55FD" w:rsidRPr="006A55FD" w:rsidRDefault="006A55FD" w:rsidP="006A55FD">
      <w:pPr>
        <w:rPr>
          <w:rFonts w:ascii="宋体" w:hAnsi="宋体"/>
          <w:sz w:val="15"/>
          <w:szCs w:val="15"/>
        </w:rPr>
      </w:pPr>
      <w:r w:rsidRPr="006A55FD">
        <w:rPr>
          <w:rFonts w:ascii="宋体" w:hAnsi="宋体" w:hint="eastAsia"/>
          <w:sz w:val="15"/>
          <w:szCs w:val="15"/>
        </w:rPr>
        <w:t>莺莺：渴望男女自由恋爱，但优柔寡断</w:t>
      </w:r>
    </w:p>
    <w:p w:rsidR="006A55FD" w:rsidRPr="006A55FD" w:rsidRDefault="006A55FD" w:rsidP="006A55FD">
      <w:pPr>
        <w:rPr>
          <w:rFonts w:ascii="宋体" w:hAnsi="宋体"/>
          <w:sz w:val="15"/>
          <w:szCs w:val="15"/>
        </w:rPr>
      </w:pPr>
      <w:r w:rsidRPr="006A55FD">
        <w:rPr>
          <w:rFonts w:ascii="宋体" w:hAnsi="宋体" w:hint="eastAsia"/>
          <w:sz w:val="15"/>
          <w:szCs w:val="15"/>
        </w:rPr>
        <w:t>红娘——剧中最光彩的人物，甘愿为人作嫁衣，富有正义感，为张生、莺莺穿针引线。巧妙制服老夫人。在民间她的名字成为不计个人得失而乐于成全他人的助人者的象征。</w:t>
      </w:r>
    </w:p>
    <w:p w:rsidR="006A55FD" w:rsidRPr="006A55FD" w:rsidRDefault="006A55FD" w:rsidP="006A55FD">
      <w:pPr>
        <w:rPr>
          <w:rFonts w:ascii="宋体" w:hAnsi="宋体"/>
          <w:sz w:val="15"/>
          <w:szCs w:val="15"/>
        </w:rPr>
      </w:pPr>
      <w:r w:rsidRPr="006A55FD">
        <w:rPr>
          <w:rFonts w:ascii="宋体" w:hAnsi="宋体" w:hint="eastAsia"/>
          <w:sz w:val="15"/>
          <w:szCs w:val="15"/>
        </w:rPr>
        <w:t>人物语言戏剧化、个性化，形成抒情诗般的道白语言。</w:t>
      </w:r>
    </w:p>
    <w:p w:rsidR="006A55FD" w:rsidRPr="006A55FD" w:rsidRDefault="006A55FD" w:rsidP="006A55FD">
      <w:pPr>
        <w:rPr>
          <w:rFonts w:ascii="宋体" w:hAnsi="宋体"/>
          <w:sz w:val="15"/>
          <w:szCs w:val="15"/>
        </w:rPr>
      </w:pPr>
      <w:r w:rsidRPr="006A55FD">
        <w:rPr>
          <w:rFonts w:ascii="宋体" w:hAnsi="宋体" w:hint="eastAsia"/>
          <w:sz w:val="15"/>
          <w:szCs w:val="15"/>
        </w:rPr>
        <w:t>唱词表现人物真情实感，优美如诗——“长亭送别”。语言明白通畅，清丽华美。</w:t>
      </w:r>
    </w:p>
    <w:p w:rsidR="006A55FD" w:rsidRPr="006A55FD" w:rsidRDefault="006A55FD" w:rsidP="006A55FD">
      <w:pPr>
        <w:rPr>
          <w:rFonts w:ascii="宋体" w:hAnsi="宋体"/>
          <w:sz w:val="15"/>
          <w:szCs w:val="15"/>
        </w:rPr>
      </w:pPr>
      <w:r w:rsidRPr="006A55FD">
        <w:rPr>
          <w:rFonts w:ascii="宋体" w:hAnsi="宋体" w:hint="eastAsia"/>
          <w:sz w:val="15"/>
          <w:szCs w:val="15"/>
        </w:rPr>
        <w:t>《西厢记》——情采并茂的诗剧，明代文学家王世贞断言“北曲故当以《西厢》压卷”。</w:t>
      </w:r>
    </w:p>
    <w:p w:rsidR="000C72A3" w:rsidRDefault="000C72A3" w:rsidP="00561BD7">
      <w:pPr>
        <w:rPr>
          <w:rFonts w:ascii="宋体" w:hAnsi="宋体"/>
          <w:b/>
          <w:bCs/>
          <w:szCs w:val="21"/>
        </w:rPr>
      </w:pPr>
    </w:p>
    <w:p w:rsidR="000C72A3" w:rsidRPr="000C72A3" w:rsidRDefault="000C72A3" w:rsidP="000C72A3">
      <w:pPr>
        <w:ind w:firstLineChars="1100" w:firstLine="3092"/>
        <w:rPr>
          <w:rFonts w:ascii="宋体" w:hAnsi="宋体"/>
          <w:b/>
          <w:bCs/>
          <w:sz w:val="28"/>
          <w:szCs w:val="28"/>
        </w:rPr>
      </w:pPr>
      <w:r w:rsidRPr="000C72A3">
        <w:rPr>
          <w:rFonts w:ascii="宋体" w:hAnsi="宋体"/>
          <w:b/>
          <w:bCs/>
          <w:sz w:val="28"/>
          <w:szCs w:val="28"/>
        </w:rPr>
        <w:t>第四章　元代散曲</w:t>
      </w:r>
    </w:p>
    <w:p w:rsidR="000C72A3" w:rsidRPr="000C72A3" w:rsidRDefault="000C72A3" w:rsidP="000C72A3">
      <w:pPr>
        <w:jc w:val="center"/>
        <w:rPr>
          <w:rFonts w:ascii="宋体" w:hAnsi="宋体"/>
          <w:sz w:val="28"/>
          <w:szCs w:val="28"/>
        </w:rPr>
      </w:pPr>
      <w:r w:rsidRPr="000C72A3">
        <w:rPr>
          <w:rFonts w:ascii="宋体" w:hAnsi="宋体" w:hint="eastAsia"/>
          <w:sz w:val="28"/>
          <w:szCs w:val="28"/>
        </w:rPr>
        <w:t xml:space="preserve">第一节  </w:t>
      </w:r>
      <w:r w:rsidRPr="000C72A3">
        <w:rPr>
          <w:rFonts w:ascii="宋体" w:hAnsi="宋体"/>
          <w:sz w:val="28"/>
          <w:szCs w:val="28"/>
        </w:rPr>
        <w:t>元散曲的创作情况和基本特点</w:t>
      </w:r>
    </w:p>
    <w:p w:rsidR="004113B1" w:rsidRPr="00C0727B" w:rsidRDefault="000C72A3" w:rsidP="00C0727B">
      <w:pPr>
        <w:rPr>
          <w:rFonts w:ascii="宋体" w:hAnsi="宋体"/>
          <w:b/>
          <w:szCs w:val="21"/>
        </w:rPr>
      </w:pPr>
      <w:r w:rsidRPr="000C72A3">
        <w:rPr>
          <w:rFonts w:ascii="宋体" w:hAnsi="宋体"/>
          <w:b/>
          <w:szCs w:val="21"/>
        </w:rPr>
        <w:t>识记：</w:t>
      </w:r>
    </w:p>
    <w:p w:rsidR="004113B1" w:rsidRPr="00C0727B" w:rsidRDefault="000C72A3" w:rsidP="00C0727B">
      <w:pPr>
        <w:rPr>
          <w:rFonts w:ascii="宋体" w:hAnsi="宋体"/>
          <w:b/>
          <w:szCs w:val="21"/>
        </w:rPr>
      </w:pPr>
      <w:r w:rsidRPr="000C72A3">
        <w:rPr>
          <w:rFonts w:ascii="宋体" w:hAnsi="宋体"/>
          <w:b/>
          <w:szCs w:val="21"/>
        </w:rPr>
        <w:t>散曲及其形制</w:t>
      </w:r>
    </w:p>
    <w:p w:rsidR="004113B1" w:rsidRPr="00B326C9" w:rsidRDefault="004113B1" w:rsidP="00C0727B">
      <w:pPr>
        <w:rPr>
          <w:rFonts w:ascii="宋体" w:hAnsi="宋体"/>
          <w:szCs w:val="21"/>
        </w:rPr>
      </w:pPr>
      <w:r>
        <w:rPr>
          <w:rFonts w:ascii="宋体" w:hAnsi="宋体" w:hint="eastAsia"/>
          <w:szCs w:val="21"/>
        </w:rPr>
        <w:t>散曲在元代被称为“今</w:t>
      </w:r>
      <w:r w:rsidRPr="00B326C9">
        <w:rPr>
          <w:rFonts w:ascii="宋体" w:hAnsi="宋体" w:hint="eastAsia"/>
          <w:szCs w:val="21"/>
        </w:rPr>
        <w:t>乐府</w:t>
      </w:r>
      <w:r>
        <w:rPr>
          <w:rFonts w:ascii="宋体" w:hAnsi="宋体" w:hint="eastAsia"/>
          <w:szCs w:val="21"/>
        </w:rPr>
        <w:t>”</w:t>
      </w:r>
      <w:r w:rsidRPr="00B326C9">
        <w:rPr>
          <w:rFonts w:ascii="宋体" w:hAnsi="宋体" w:hint="eastAsia"/>
          <w:szCs w:val="21"/>
        </w:rPr>
        <w:t>，有小令和套数两种基本形式。</w:t>
      </w:r>
    </w:p>
    <w:p w:rsidR="000C72A3" w:rsidRPr="00C0727B" w:rsidRDefault="004113B1" w:rsidP="00C0727B">
      <w:pPr>
        <w:rPr>
          <w:rFonts w:ascii="宋体" w:hAnsi="宋体"/>
          <w:b/>
          <w:szCs w:val="21"/>
        </w:rPr>
      </w:pPr>
      <w:r w:rsidRPr="00C0727B">
        <w:rPr>
          <w:rFonts w:ascii="宋体" w:hAnsi="宋体"/>
          <w:b/>
          <w:szCs w:val="21"/>
        </w:rPr>
        <w:t>小令（叶儿）、套数（散套）、带过曲</w:t>
      </w:r>
    </w:p>
    <w:p w:rsidR="00C0727B" w:rsidRPr="00B326C9" w:rsidRDefault="00C0727B" w:rsidP="00C0727B">
      <w:pPr>
        <w:rPr>
          <w:rFonts w:ascii="宋体" w:hAnsi="宋体"/>
          <w:szCs w:val="21"/>
        </w:rPr>
      </w:pPr>
      <w:r w:rsidRPr="00B326C9">
        <w:rPr>
          <w:rFonts w:ascii="宋体" w:hAnsi="宋体" w:hint="eastAsia"/>
          <w:szCs w:val="21"/>
        </w:rPr>
        <w:t>小令是单支的曲子，又叫“叶儿”</w:t>
      </w:r>
      <w:r>
        <w:rPr>
          <w:rFonts w:ascii="宋体" w:hAnsi="宋体" w:hint="eastAsia"/>
          <w:szCs w:val="21"/>
        </w:rPr>
        <w:t>，是散曲最简单的形式。</w:t>
      </w:r>
    </w:p>
    <w:p w:rsidR="00C0727B" w:rsidRPr="00B326C9" w:rsidRDefault="00C0727B" w:rsidP="00C0727B">
      <w:pPr>
        <w:rPr>
          <w:rFonts w:ascii="宋体" w:hAnsi="宋体"/>
          <w:szCs w:val="21"/>
        </w:rPr>
      </w:pPr>
      <w:r w:rsidRPr="00B326C9">
        <w:rPr>
          <w:rFonts w:ascii="宋体" w:hAnsi="宋体" w:hint="eastAsia"/>
          <w:szCs w:val="21"/>
        </w:rPr>
        <w:t>套数又称</w:t>
      </w:r>
      <w:r>
        <w:rPr>
          <w:rFonts w:ascii="宋体" w:hAnsi="宋体" w:hint="eastAsia"/>
          <w:szCs w:val="21"/>
        </w:rPr>
        <w:t>散套</w:t>
      </w:r>
      <w:r w:rsidRPr="00B326C9">
        <w:rPr>
          <w:rFonts w:ascii="宋体" w:hAnsi="宋体" w:hint="eastAsia"/>
          <w:szCs w:val="21"/>
        </w:rPr>
        <w:t>，</w:t>
      </w:r>
      <w:r>
        <w:rPr>
          <w:rFonts w:ascii="宋体" w:hAnsi="宋体" w:hint="eastAsia"/>
          <w:szCs w:val="21"/>
        </w:rPr>
        <w:t>它是散曲中结构比较复杂、篇幅较为宏伟的一种形式。它用同一宫调的若干曲子，按照一定的规则组合在一起，形成一套有头有尾的套曲。</w:t>
      </w:r>
      <w:r w:rsidRPr="00B326C9">
        <w:rPr>
          <w:rFonts w:ascii="宋体" w:hAnsi="宋体" w:hint="eastAsia"/>
          <w:szCs w:val="21"/>
        </w:rPr>
        <w:t>由两支以上同宫调曲牌的曲子联缀而成。</w:t>
      </w:r>
    </w:p>
    <w:p w:rsidR="004113B1" w:rsidRPr="000C72A3" w:rsidRDefault="00C0727B" w:rsidP="00C0727B">
      <w:pPr>
        <w:rPr>
          <w:rFonts w:ascii="宋体" w:hAnsi="宋体"/>
          <w:szCs w:val="21"/>
        </w:rPr>
      </w:pPr>
      <w:r w:rsidRPr="00C0727B">
        <w:rPr>
          <w:rFonts w:ascii="宋体" w:hAnsi="宋体" w:hint="eastAsia"/>
          <w:szCs w:val="21"/>
        </w:rPr>
        <w:t>带过曲介于两者之间，它一般由同一宫调的两个或三个小令连在一起，共同表达一个内容。</w:t>
      </w:r>
    </w:p>
    <w:p w:rsidR="00C0727B" w:rsidRPr="00186E9E" w:rsidRDefault="000C72A3" w:rsidP="00186E9E">
      <w:pPr>
        <w:rPr>
          <w:rFonts w:ascii="宋体" w:hAnsi="宋体"/>
          <w:b/>
          <w:szCs w:val="21"/>
        </w:rPr>
      </w:pPr>
      <w:r w:rsidRPr="000C72A3">
        <w:rPr>
          <w:rFonts w:ascii="宋体" w:hAnsi="宋体"/>
          <w:b/>
          <w:szCs w:val="21"/>
        </w:rPr>
        <w:t>理解：</w:t>
      </w:r>
    </w:p>
    <w:p w:rsidR="00C0727B" w:rsidRPr="001E135C" w:rsidRDefault="001E135C" w:rsidP="00186E9E">
      <w:pPr>
        <w:rPr>
          <w:rFonts w:ascii="宋体" w:hAnsi="宋体"/>
          <w:b/>
          <w:szCs w:val="21"/>
        </w:rPr>
      </w:pPr>
      <w:r w:rsidRPr="001E135C">
        <w:rPr>
          <w:rFonts w:ascii="宋体" w:hAnsi="宋体" w:hint="eastAsia"/>
          <w:b/>
          <w:szCs w:val="21"/>
        </w:rPr>
        <w:t>元代散曲一般认为可分为豪放、清丽两派</w:t>
      </w:r>
    </w:p>
    <w:p w:rsidR="00C0727B" w:rsidRPr="00186E9E" w:rsidRDefault="000C72A3" w:rsidP="00186E9E">
      <w:pPr>
        <w:rPr>
          <w:rFonts w:ascii="宋体" w:hAnsi="宋体"/>
          <w:szCs w:val="21"/>
        </w:rPr>
      </w:pPr>
      <w:r w:rsidRPr="000C72A3">
        <w:rPr>
          <w:rFonts w:ascii="宋体" w:hAnsi="宋体"/>
          <w:szCs w:val="21"/>
        </w:rPr>
        <w:t>元代散曲创作分前、后两期</w:t>
      </w:r>
      <w:r w:rsidR="00C0727B" w:rsidRPr="00186E9E">
        <w:rPr>
          <w:rFonts w:ascii="宋体" w:hAnsi="宋体" w:hint="eastAsia"/>
          <w:szCs w:val="21"/>
        </w:rPr>
        <w:t>。</w:t>
      </w:r>
      <w:r w:rsidR="00E46538" w:rsidRPr="00186E9E">
        <w:rPr>
          <w:rFonts w:ascii="宋体" w:hAnsi="宋体" w:hint="eastAsia"/>
          <w:szCs w:val="21"/>
        </w:rPr>
        <w:t>前期是以豪放为主流，后期以清丽为主</w:t>
      </w:r>
      <w:r w:rsidR="00887581" w:rsidRPr="00186E9E">
        <w:rPr>
          <w:rFonts w:ascii="宋体" w:hAnsi="宋体" w:hint="eastAsia"/>
          <w:szCs w:val="21"/>
        </w:rPr>
        <w:t>。</w:t>
      </w:r>
    </w:p>
    <w:p w:rsidR="00C0727B" w:rsidRPr="00186E9E" w:rsidRDefault="000C72A3" w:rsidP="00186E9E">
      <w:pPr>
        <w:rPr>
          <w:rFonts w:ascii="宋体" w:hAnsi="宋体"/>
          <w:szCs w:val="21"/>
        </w:rPr>
      </w:pPr>
      <w:r w:rsidRPr="000C72A3">
        <w:rPr>
          <w:rFonts w:ascii="宋体" w:hAnsi="宋体"/>
          <w:szCs w:val="21"/>
        </w:rPr>
        <w:t>元代散曲创作的豪放、清丽两种主要风格</w:t>
      </w:r>
    </w:p>
    <w:p w:rsidR="00887581" w:rsidRPr="00186E9E" w:rsidRDefault="00887581" w:rsidP="00186E9E">
      <w:pPr>
        <w:rPr>
          <w:rFonts w:ascii="宋体" w:hAnsi="宋体"/>
          <w:szCs w:val="21"/>
        </w:rPr>
      </w:pPr>
      <w:r w:rsidRPr="00186E9E">
        <w:rPr>
          <w:rFonts w:ascii="宋体" w:hAnsi="宋体" w:hint="eastAsia"/>
          <w:szCs w:val="21"/>
        </w:rPr>
        <w:t>豪放派：马致远</w:t>
      </w:r>
    </w:p>
    <w:p w:rsidR="00887581" w:rsidRPr="00186E9E" w:rsidRDefault="00887581" w:rsidP="00186E9E">
      <w:pPr>
        <w:rPr>
          <w:rFonts w:ascii="宋体" w:hAnsi="宋体"/>
          <w:szCs w:val="21"/>
        </w:rPr>
      </w:pPr>
      <w:r w:rsidRPr="00186E9E">
        <w:rPr>
          <w:rFonts w:ascii="宋体" w:hAnsi="宋体" w:hint="eastAsia"/>
          <w:szCs w:val="21"/>
        </w:rPr>
        <w:t>清丽派：张可久</w:t>
      </w:r>
    </w:p>
    <w:p w:rsidR="000C72A3" w:rsidRPr="00186E9E" w:rsidRDefault="00186E9E" w:rsidP="00186E9E">
      <w:pPr>
        <w:rPr>
          <w:rFonts w:ascii="宋体" w:hAnsi="宋体"/>
          <w:b/>
          <w:szCs w:val="21"/>
        </w:rPr>
      </w:pPr>
      <w:r w:rsidRPr="00186E9E">
        <w:rPr>
          <w:rFonts w:ascii="宋体" w:hAnsi="宋体"/>
          <w:b/>
          <w:szCs w:val="21"/>
        </w:rPr>
        <w:t>元代散曲的语言风格</w:t>
      </w:r>
    </w:p>
    <w:p w:rsidR="00887581" w:rsidRPr="00C0727B" w:rsidRDefault="00887581" w:rsidP="00887581">
      <w:pPr>
        <w:rPr>
          <w:rFonts w:ascii="宋体" w:hAnsi="宋体"/>
          <w:szCs w:val="21"/>
        </w:rPr>
      </w:pPr>
      <w:r>
        <w:rPr>
          <w:rFonts w:ascii="宋体" w:hAnsi="宋体" w:hint="eastAsia"/>
          <w:szCs w:val="21"/>
        </w:rPr>
        <w:t>散曲是用口语白话</w:t>
      </w:r>
      <w:r w:rsidR="001E135C">
        <w:rPr>
          <w:rFonts w:ascii="宋体" w:hAnsi="宋体" w:hint="eastAsia"/>
          <w:szCs w:val="21"/>
        </w:rPr>
        <w:t>写成</w:t>
      </w:r>
      <w:r>
        <w:rPr>
          <w:rFonts w:ascii="宋体" w:hAnsi="宋体" w:hint="eastAsia"/>
          <w:szCs w:val="21"/>
        </w:rPr>
        <w:t>，直白地表露作者的内心感受或生活体验与追求。“文而不文，俗而不俗”</w:t>
      </w:r>
      <w:r w:rsidRPr="00C0727B">
        <w:rPr>
          <w:rFonts w:ascii="宋体" w:hAnsi="宋体" w:hint="eastAsia"/>
          <w:szCs w:val="21"/>
        </w:rPr>
        <w:t xml:space="preserve"> </w:t>
      </w:r>
    </w:p>
    <w:p w:rsidR="000C72A3" w:rsidRPr="000C72A3" w:rsidRDefault="00887581" w:rsidP="00186E9E">
      <w:pPr>
        <w:jc w:val="center"/>
        <w:rPr>
          <w:rFonts w:ascii="宋体" w:hAnsi="宋体"/>
          <w:sz w:val="28"/>
          <w:szCs w:val="28"/>
        </w:rPr>
      </w:pPr>
      <w:r w:rsidRPr="00186E9E">
        <w:rPr>
          <w:rFonts w:ascii="宋体" w:hAnsi="宋体" w:hint="eastAsia"/>
          <w:sz w:val="28"/>
          <w:szCs w:val="28"/>
        </w:rPr>
        <w:t xml:space="preserve">第二节     </w:t>
      </w:r>
      <w:r w:rsidR="000C72A3" w:rsidRPr="000C72A3">
        <w:rPr>
          <w:rFonts w:ascii="宋体" w:hAnsi="宋体"/>
          <w:sz w:val="28"/>
          <w:szCs w:val="28"/>
        </w:rPr>
        <w:t>前期散曲作家作品</w:t>
      </w:r>
    </w:p>
    <w:p w:rsidR="00186E9E" w:rsidRPr="00B3723E" w:rsidRDefault="000C72A3" w:rsidP="00B3723E">
      <w:pPr>
        <w:widowControl/>
        <w:spacing w:before="110" w:after="110" w:line="253" w:lineRule="atLeast"/>
        <w:jc w:val="left"/>
        <w:rPr>
          <w:rFonts w:ascii="宋体" w:eastAsia="宋体" w:hAnsi="宋体" w:cs="宋体"/>
          <w:b/>
          <w:color w:val="000000"/>
          <w:kern w:val="0"/>
          <w:szCs w:val="21"/>
        </w:rPr>
      </w:pPr>
      <w:r w:rsidRPr="000C72A3">
        <w:rPr>
          <w:rFonts w:ascii="Verdana" w:eastAsia="宋体" w:hAnsi="Verdana" w:cs="宋体"/>
          <w:b/>
          <w:color w:val="000000"/>
          <w:kern w:val="0"/>
          <w:szCs w:val="21"/>
        </w:rPr>
        <w:t>识记：</w:t>
      </w:r>
    </w:p>
    <w:p w:rsidR="00887581" w:rsidRPr="00B3723E" w:rsidRDefault="000C72A3" w:rsidP="00B3723E">
      <w:pPr>
        <w:widowControl/>
        <w:spacing w:before="110" w:after="110" w:line="253" w:lineRule="atLeast"/>
        <w:jc w:val="left"/>
        <w:rPr>
          <w:rFonts w:ascii="Verdana" w:eastAsia="宋体" w:hAnsi="Verdana" w:cs="宋体"/>
          <w:b/>
          <w:color w:val="000000"/>
          <w:kern w:val="0"/>
          <w:szCs w:val="21"/>
        </w:rPr>
      </w:pPr>
      <w:r w:rsidRPr="000C72A3">
        <w:rPr>
          <w:rFonts w:ascii="Verdana" w:eastAsia="宋体" w:hAnsi="Verdana" w:cs="宋体"/>
          <w:b/>
          <w:color w:val="000000"/>
          <w:kern w:val="0"/>
          <w:szCs w:val="21"/>
        </w:rPr>
        <w:lastRenderedPageBreak/>
        <w:t>元代前期散曲作家的构成</w:t>
      </w:r>
    </w:p>
    <w:p w:rsidR="00887581" w:rsidRPr="00B3723E" w:rsidRDefault="00887581" w:rsidP="00887581">
      <w:pPr>
        <w:rPr>
          <w:rFonts w:ascii="宋体" w:hAnsi="宋体"/>
          <w:szCs w:val="21"/>
        </w:rPr>
      </w:pPr>
      <w:r w:rsidRPr="00B3723E">
        <w:rPr>
          <w:rFonts w:ascii="宋体" w:hAnsi="宋体" w:hint="eastAsia"/>
          <w:szCs w:val="21"/>
        </w:rPr>
        <w:t>前期散曲多出自两类人之手：杂剧作家、书会才人；官位显赫的文人学士。</w:t>
      </w:r>
    </w:p>
    <w:p w:rsidR="00887581" w:rsidRPr="00B3723E" w:rsidRDefault="00887581" w:rsidP="00887581">
      <w:pPr>
        <w:rPr>
          <w:rFonts w:ascii="宋体" w:hAnsi="宋体"/>
          <w:szCs w:val="21"/>
        </w:rPr>
      </w:pPr>
      <w:r w:rsidRPr="00B3723E">
        <w:rPr>
          <w:rFonts w:ascii="宋体" w:hAnsi="宋体" w:hint="eastAsia"/>
          <w:szCs w:val="21"/>
        </w:rPr>
        <w:t>前者作品：挥洒自如、曲尽其妙。</w:t>
      </w:r>
    </w:p>
    <w:p w:rsidR="00887581" w:rsidRPr="00B3723E" w:rsidRDefault="00887581" w:rsidP="00887581">
      <w:pPr>
        <w:rPr>
          <w:rFonts w:ascii="宋体" w:hAnsi="宋体"/>
          <w:szCs w:val="21"/>
        </w:rPr>
      </w:pPr>
      <w:r w:rsidRPr="00B3723E">
        <w:rPr>
          <w:rFonts w:ascii="宋体" w:hAnsi="宋体" w:hint="eastAsia"/>
          <w:szCs w:val="21"/>
        </w:rPr>
        <w:t>后者作品：清新自然，但曲体特征不明显。</w:t>
      </w:r>
    </w:p>
    <w:p w:rsidR="000C72A3" w:rsidRPr="00B3723E" w:rsidRDefault="00B3723E" w:rsidP="00186E9E">
      <w:pPr>
        <w:widowControl/>
        <w:spacing w:before="110" w:after="110" w:line="253" w:lineRule="atLeast"/>
        <w:jc w:val="left"/>
        <w:rPr>
          <w:rFonts w:ascii="Verdana" w:eastAsia="宋体" w:hAnsi="Verdana" w:cs="宋体"/>
          <w:b/>
          <w:color w:val="000000"/>
          <w:kern w:val="0"/>
          <w:szCs w:val="21"/>
        </w:rPr>
      </w:pPr>
      <w:r w:rsidRPr="00B3723E">
        <w:rPr>
          <w:rFonts w:ascii="Verdana" w:eastAsia="宋体" w:hAnsi="Verdana" w:cs="宋体"/>
          <w:b/>
          <w:color w:val="000000"/>
          <w:kern w:val="0"/>
          <w:szCs w:val="21"/>
        </w:rPr>
        <w:t>元代前期散曲的代表作家</w:t>
      </w:r>
    </w:p>
    <w:p w:rsidR="00887581" w:rsidRPr="000C72A3" w:rsidRDefault="00887581" w:rsidP="00887581">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关汉卿、王和卿、马致远</w:t>
      </w:r>
    </w:p>
    <w:p w:rsidR="00887581" w:rsidRPr="00B3723E" w:rsidRDefault="000C72A3" w:rsidP="00B3723E">
      <w:pPr>
        <w:widowControl/>
        <w:spacing w:before="110" w:after="110" w:line="253" w:lineRule="atLeast"/>
        <w:jc w:val="left"/>
        <w:rPr>
          <w:rFonts w:ascii="宋体" w:eastAsia="宋体" w:hAnsi="宋体" w:cs="宋体"/>
          <w:b/>
          <w:color w:val="000000"/>
          <w:kern w:val="0"/>
          <w:szCs w:val="21"/>
        </w:rPr>
      </w:pPr>
      <w:r w:rsidRPr="000C72A3">
        <w:rPr>
          <w:rFonts w:ascii="Verdana" w:eastAsia="宋体" w:hAnsi="Verdana" w:cs="宋体"/>
          <w:b/>
          <w:color w:val="000000"/>
          <w:kern w:val="0"/>
          <w:szCs w:val="21"/>
        </w:rPr>
        <w:t>应用：</w:t>
      </w:r>
    </w:p>
    <w:p w:rsidR="00887581" w:rsidRPr="00B3723E" w:rsidRDefault="000C72A3" w:rsidP="00B3723E">
      <w:pPr>
        <w:widowControl/>
        <w:spacing w:before="110" w:after="110" w:line="253" w:lineRule="atLeast"/>
        <w:jc w:val="left"/>
        <w:rPr>
          <w:rFonts w:ascii="Verdana" w:eastAsia="宋体" w:hAnsi="Verdana" w:cs="宋体"/>
          <w:b/>
          <w:color w:val="000000"/>
          <w:kern w:val="0"/>
          <w:szCs w:val="21"/>
        </w:rPr>
      </w:pPr>
      <w:r w:rsidRPr="000C72A3">
        <w:rPr>
          <w:rFonts w:ascii="Verdana" w:eastAsia="宋体" w:hAnsi="Verdana" w:cs="宋体"/>
          <w:b/>
          <w:color w:val="000000"/>
          <w:kern w:val="0"/>
          <w:szCs w:val="21"/>
        </w:rPr>
        <w:t>关汉卿散曲的主要内容和艺术特点</w:t>
      </w:r>
    </w:p>
    <w:p w:rsidR="001E2096" w:rsidRPr="00B3723E" w:rsidRDefault="00BF48E0" w:rsidP="00BF48E0">
      <w:pPr>
        <w:widowControl/>
        <w:spacing w:before="110" w:after="110" w:line="253" w:lineRule="atLeast"/>
        <w:ind w:firstLine="285"/>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其内容</w:t>
      </w:r>
      <w:r w:rsidR="001E2096" w:rsidRPr="00B3723E">
        <w:rPr>
          <w:rFonts w:ascii="Verdana" w:eastAsia="宋体" w:hAnsi="Verdana" w:cs="宋体" w:hint="eastAsia"/>
          <w:color w:val="000000"/>
          <w:kern w:val="0"/>
          <w:szCs w:val="21"/>
        </w:rPr>
        <w:t>有些男女恋情、自适情怀和自画像式地抒写自身感受的。</w:t>
      </w:r>
    </w:p>
    <w:p w:rsidR="001E2096" w:rsidRPr="00B3723E" w:rsidRDefault="006567EC" w:rsidP="001E2096">
      <w:pPr>
        <w:widowControl/>
        <w:spacing w:before="110" w:after="110" w:line="253" w:lineRule="atLeast"/>
        <w:ind w:firstLine="285"/>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1</w:t>
      </w:r>
      <w:r w:rsidRPr="00B3723E">
        <w:rPr>
          <w:rFonts w:ascii="Verdana" w:eastAsia="宋体" w:hAnsi="Verdana" w:cs="宋体" w:hint="eastAsia"/>
          <w:color w:val="000000"/>
          <w:kern w:val="0"/>
          <w:szCs w:val="21"/>
        </w:rPr>
        <w:t>、</w:t>
      </w:r>
      <w:r w:rsidR="001E2096" w:rsidRPr="00B3723E">
        <w:rPr>
          <w:rFonts w:ascii="Verdana" w:eastAsia="宋体" w:hAnsi="Verdana" w:cs="宋体" w:hint="eastAsia"/>
          <w:color w:val="000000"/>
          <w:kern w:val="0"/>
          <w:szCs w:val="21"/>
        </w:rPr>
        <w:t>写男女恋情的，</w:t>
      </w:r>
      <w:r w:rsidR="00BF48E0" w:rsidRPr="00B3723E">
        <w:rPr>
          <w:rFonts w:ascii="Verdana" w:eastAsia="宋体" w:hAnsi="Verdana" w:cs="宋体" w:hint="eastAsia"/>
          <w:color w:val="000000"/>
          <w:kern w:val="0"/>
          <w:szCs w:val="21"/>
        </w:rPr>
        <w:t>多写离别与相思，或深情婉转或不避俚俗。</w:t>
      </w:r>
    </w:p>
    <w:p w:rsidR="00BF48E0" w:rsidRPr="00B3723E" w:rsidRDefault="006567EC" w:rsidP="001E2096">
      <w:pPr>
        <w:widowControl/>
        <w:spacing w:before="110" w:after="110" w:line="253" w:lineRule="atLeast"/>
        <w:ind w:firstLine="285"/>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2</w:t>
      </w:r>
      <w:r w:rsidRPr="00B3723E">
        <w:rPr>
          <w:rFonts w:ascii="Verdana" w:eastAsia="宋体" w:hAnsi="Verdana" w:cs="宋体" w:hint="eastAsia"/>
          <w:color w:val="000000"/>
          <w:kern w:val="0"/>
          <w:szCs w:val="21"/>
        </w:rPr>
        <w:t>、</w:t>
      </w:r>
      <w:r w:rsidR="00BF48E0" w:rsidRPr="00B3723E">
        <w:rPr>
          <w:rFonts w:ascii="Verdana" w:eastAsia="宋体" w:hAnsi="Verdana" w:cs="宋体" w:hint="eastAsia"/>
          <w:color w:val="000000"/>
          <w:kern w:val="0"/>
          <w:szCs w:val="21"/>
        </w:rPr>
        <w:t>自适情怀的作品，在闲适中其实都深寓着激情，具有社会批判意义。“南亩耕，东山卧，世态人情经历过。闲将往事思量过，贤的是他，愚的是我，争什么！”（</w:t>
      </w:r>
      <w:r w:rsidR="00BF48E0" w:rsidRPr="00B3723E">
        <w:rPr>
          <w:rFonts w:ascii="Verdana" w:eastAsia="宋体" w:hAnsi="Verdana" w:cs="宋体" w:hint="eastAsia"/>
          <w:color w:val="000000"/>
          <w:kern w:val="0"/>
          <w:szCs w:val="21"/>
        </w:rPr>
        <w:t>[</w:t>
      </w:r>
      <w:r w:rsidR="00BF48E0" w:rsidRPr="00B3723E">
        <w:rPr>
          <w:rFonts w:ascii="Verdana" w:eastAsia="宋体" w:hAnsi="Verdana" w:cs="宋体" w:hint="eastAsia"/>
          <w:color w:val="000000"/>
          <w:kern w:val="0"/>
          <w:szCs w:val="21"/>
        </w:rPr>
        <w:t>南吕</w:t>
      </w:r>
      <w:r w:rsidR="00BF48E0" w:rsidRPr="00B3723E">
        <w:rPr>
          <w:rFonts w:ascii="Verdana" w:eastAsia="宋体" w:hAnsi="Verdana" w:cs="宋体" w:hint="eastAsia"/>
          <w:color w:val="000000"/>
          <w:kern w:val="0"/>
          <w:szCs w:val="21"/>
        </w:rPr>
        <w:t>]&lt;</w:t>
      </w:r>
      <w:r w:rsidR="00BF48E0" w:rsidRPr="00B3723E">
        <w:rPr>
          <w:rFonts w:ascii="Verdana" w:eastAsia="宋体" w:hAnsi="Verdana" w:cs="宋体" w:hint="eastAsia"/>
          <w:color w:val="000000"/>
          <w:kern w:val="0"/>
          <w:szCs w:val="21"/>
        </w:rPr>
        <w:t>四块玉</w:t>
      </w:r>
      <w:r w:rsidR="00BF48E0" w:rsidRPr="00B3723E">
        <w:rPr>
          <w:rFonts w:ascii="Verdana" w:eastAsia="宋体" w:hAnsi="Verdana" w:cs="宋体" w:hint="eastAsia"/>
          <w:color w:val="000000"/>
          <w:kern w:val="0"/>
          <w:szCs w:val="21"/>
        </w:rPr>
        <w:t>&gt;</w:t>
      </w:r>
      <w:r w:rsidRPr="00B3723E">
        <w:rPr>
          <w:rFonts w:ascii="Verdana" w:eastAsia="宋体" w:hAnsi="Verdana" w:cs="宋体" w:hint="eastAsia"/>
          <w:color w:val="000000"/>
          <w:kern w:val="0"/>
          <w:szCs w:val="21"/>
        </w:rPr>
        <w:t>[</w:t>
      </w:r>
      <w:r w:rsidR="00BF48E0" w:rsidRPr="00B3723E">
        <w:rPr>
          <w:rFonts w:ascii="Verdana" w:eastAsia="宋体" w:hAnsi="Verdana" w:cs="宋体" w:hint="eastAsia"/>
          <w:color w:val="000000"/>
          <w:kern w:val="0"/>
          <w:szCs w:val="21"/>
        </w:rPr>
        <w:t>不伏老</w:t>
      </w:r>
      <w:r w:rsidR="00BF48E0" w:rsidRPr="00B3723E">
        <w:rPr>
          <w:rFonts w:ascii="Verdana" w:eastAsia="宋体" w:hAnsi="Verdana" w:cs="宋体" w:hint="eastAsia"/>
          <w:color w:val="000000"/>
          <w:kern w:val="0"/>
          <w:szCs w:val="21"/>
        </w:rPr>
        <w:t>]</w:t>
      </w:r>
      <w:r w:rsidRPr="00B3723E">
        <w:rPr>
          <w:rFonts w:ascii="Verdana" w:eastAsia="宋体" w:hAnsi="Verdana" w:cs="宋体" w:hint="eastAsia"/>
          <w:color w:val="000000"/>
          <w:kern w:val="0"/>
          <w:szCs w:val="21"/>
        </w:rPr>
        <w:t>）</w:t>
      </w:r>
    </w:p>
    <w:p w:rsidR="00887581" w:rsidRPr="00B3723E" w:rsidRDefault="006567EC" w:rsidP="001E2096">
      <w:pPr>
        <w:widowControl/>
        <w:spacing w:before="110" w:after="110" w:line="253" w:lineRule="atLeast"/>
        <w:ind w:firstLine="285"/>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3</w:t>
      </w:r>
      <w:r w:rsidRPr="00B3723E">
        <w:rPr>
          <w:rFonts w:ascii="Verdana" w:eastAsia="宋体" w:hAnsi="Verdana" w:cs="宋体" w:hint="eastAsia"/>
          <w:color w:val="000000"/>
          <w:kern w:val="0"/>
          <w:szCs w:val="21"/>
        </w:rPr>
        <w:t>、</w:t>
      </w:r>
      <w:r w:rsidR="00887581" w:rsidRPr="00B3723E">
        <w:rPr>
          <w:rFonts w:ascii="Verdana" w:eastAsia="宋体" w:hAnsi="Verdana" w:cs="宋体" w:hint="eastAsia"/>
          <w:color w:val="000000"/>
          <w:kern w:val="0"/>
          <w:szCs w:val="21"/>
        </w:rPr>
        <w:t>著名的套曲</w:t>
      </w:r>
      <w:r w:rsidR="00887581" w:rsidRPr="00B3723E">
        <w:rPr>
          <w:rFonts w:ascii="Verdana" w:eastAsia="宋体" w:hAnsi="Verdana" w:cs="宋体" w:hint="eastAsia"/>
          <w:color w:val="000000"/>
          <w:kern w:val="0"/>
          <w:szCs w:val="21"/>
        </w:rPr>
        <w:t>[</w:t>
      </w:r>
      <w:r w:rsidR="00887581" w:rsidRPr="00B3723E">
        <w:rPr>
          <w:rFonts w:ascii="Verdana" w:eastAsia="宋体" w:hAnsi="Verdana" w:cs="宋体" w:hint="eastAsia"/>
          <w:color w:val="000000"/>
          <w:kern w:val="0"/>
          <w:szCs w:val="21"/>
        </w:rPr>
        <w:t>南吕</w:t>
      </w:r>
      <w:r w:rsidR="00BF48E0" w:rsidRPr="00B3723E">
        <w:rPr>
          <w:rFonts w:ascii="Verdana" w:eastAsia="宋体" w:hAnsi="Verdana" w:cs="宋体" w:hint="eastAsia"/>
          <w:color w:val="000000"/>
          <w:kern w:val="0"/>
          <w:szCs w:val="21"/>
        </w:rPr>
        <w:t>]</w:t>
      </w:r>
      <w:r w:rsidR="00BF48E0" w:rsidRPr="00B3723E">
        <w:rPr>
          <w:rFonts w:ascii="Verdana" w:eastAsia="宋体" w:hAnsi="Verdana" w:cs="宋体" w:hint="eastAsia"/>
          <w:color w:val="000000"/>
          <w:kern w:val="0"/>
          <w:szCs w:val="21"/>
        </w:rPr>
        <w:t>《</w:t>
      </w:r>
      <w:r w:rsidR="00BF48E0" w:rsidRPr="00B3723E">
        <w:rPr>
          <w:rFonts w:ascii="Verdana" w:eastAsia="宋体" w:hAnsi="Verdana" w:cs="宋体" w:hint="eastAsia"/>
          <w:color w:val="000000"/>
          <w:kern w:val="0"/>
          <w:szCs w:val="21"/>
        </w:rPr>
        <w:t xml:space="preserve"> </w:t>
      </w:r>
      <w:r w:rsidR="00887581" w:rsidRPr="00B3723E">
        <w:rPr>
          <w:rFonts w:ascii="Verdana" w:eastAsia="宋体" w:hAnsi="Verdana" w:cs="宋体" w:hint="eastAsia"/>
          <w:color w:val="000000"/>
          <w:kern w:val="0"/>
          <w:szCs w:val="21"/>
        </w:rPr>
        <w:t>一枝花</w:t>
      </w:r>
      <w:r w:rsidR="00BF48E0" w:rsidRPr="00B3723E">
        <w:rPr>
          <w:rFonts w:ascii="Verdana" w:eastAsia="宋体" w:hAnsi="Verdana" w:cs="宋体" w:hint="eastAsia"/>
          <w:color w:val="000000"/>
          <w:kern w:val="0"/>
          <w:szCs w:val="21"/>
        </w:rPr>
        <w:t>》</w:t>
      </w:r>
      <w:r w:rsidR="00887581" w:rsidRPr="00B3723E">
        <w:rPr>
          <w:rFonts w:ascii="Verdana" w:eastAsia="宋体" w:hAnsi="Verdana" w:cs="宋体" w:hint="eastAsia"/>
          <w:color w:val="000000"/>
          <w:kern w:val="0"/>
          <w:szCs w:val="21"/>
        </w:rPr>
        <w:t>《不伏老</w:t>
      </w:r>
      <w:r w:rsidR="00BF48E0" w:rsidRPr="00B3723E">
        <w:rPr>
          <w:rFonts w:ascii="Verdana" w:eastAsia="宋体" w:hAnsi="Verdana" w:cs="宋体" w:hint="eastAsia"/>
          <w:color w:val="000000"/>
          <w:kern w:val="0"/>
          <w:szCs w:val="21"/>
        </w:rPr>
        <w:t>]</w:t>
      </w:r>
      <w:r w:rsidR="00887581" w:rsidRPr="00B3723E">
        <w:rPr>
          <w:rFonts w:ascii="Verdana" w:eastAsia="宋体" w:hAnsi="Verdana" w:cs="宋体" w:hint="eastAsia"/>
          <w:color w:val="000000"/>
          <w:kern w:val="0"/>
          <w:szCs w:val="21"/>
        </w:rPr>
        <w:t>，以</w:t>
      </w:r>
      <w:r w:rsidR="001E2096" w:rsidRPr="00B3723E">
        <w:rPr>
          <w:rFonts w:ascii="Verdana" w:eastAsia="宋体" w:hAnsi="Verdana" w:cs="宋体" w:hint="eastAsia"/>
          <w:color w:val="000000"/>
          <w:kern w:val="0"/>
          <w:szCs w:val="21"/>
        </w:rPr>
        <w:t>通俗、诙谐、酣畅、滔滔若江河奔泻的语言，自我介绍，自我赞赏，自我调侃，从而塑造了一个特殊环境中的特殊人物。</w:t>
      </w:r>
    </w:p>
    <w:p w:rsidR="00887581" w:rsidRPr="00B3723E" w:rsidRDefault="000C72A3" w:rsidP="00B3723E">
      <w:pPr>
        <w:widowControl/>
        <w:spacing w:before="110" w:after="110" w:line="253" w:lineRule="atLeast"/>
        <w:jc w:val="left"/>
        <w:rPr>
          <w:rFonts w:ascii="Verdana" w:eastAsia="宋体" w:hAnsi="Verdana" w:cs="宋体"/>
          <w:b/>
          <w:color w:val="000000"/>
          <w:kern w:val="0"/>
          <w:szCs w:val="21"/>
        </w:rPr>
      </w:pPr>
      <w:r w:rsidRPr="000C72A3">
        <w:rPr>
          <w:rFonts w:ascii="Verdana" w:eastAsia="宋体" w:hAnsi="Verdana" w:cs="宋体"/>
          <w:b/>
          <w:color w:val="000000"/>
          <w:kern w:val="0"/>
          <w:szCs w:val="21"/>
        </w:rPr>
        <w:t>王和卿散曲的风格特征</w:t>
      </w:r>
    </w:p>
    <w:p w:rsidR="006567EC" w:rsidRPr="00B3723E" w:rsidRDefault="006567EC" w:rsidP="00887581">
      <w:pPr>
        <w:widowControl/>
        <w:spacing w:before="110" w:after="110" w:line="253" w:lineRule="atLeast"/>
        <w:ind w:firstLine="285"/>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风格：“滑稽挑达”</w:t>
      </w:r>
      <w:r w:rsidRPr="00B3723E">
        <w:rPr>
          <w:rFonts w:ascii="Verdana" w:eastAsia="宋体" w:hAnsi="Verdana" w:cs="宋体" w:hint="eastAsia"/>
          <w:color w:val="000000"/>
          <w:kern w:val="0"/>
          <w:szCs w:val="21"/>
        </w:rPr>
        <w:t>[</w:t>
      </w:r>
      <w:r w:rsidRPr="00B3723E">
        <w:rPr>
          <w:rFonts w:ascii="Verdana" w:eastAsia="宋体" w:hAnsi="Verdana" w:cs="宋体" w:hint="eastAsia"/>
          <w:color w:val="000000"/>
          <w:kern w:val="0"/>
          <w:szCs w:val="21"/>
        </w:rPr>
        <w:t>仙吕</w:t>
      </w:r>
      <w:r w:rsidRPr="00B3723E">
        <w:rPr>
          <w:rFonts w:ascii="Verdana" w:eastAsia="宋体" w:hAnsi="Verdana" w:cs="宋体" w:hint="eastAsia"/>
          <w:color w:val="000000"/>
          <w:kern w:val="0"/>
          <w:szCs w:val="21"/>
        </w:rPr>
        <w:t>]&lt;</w:t>
      </w:r>
      <w:r w:rsidRPr="00B3723E">
        <w:rPr>
          <w:rFonts w:ascii="Verdana" w:eastAsia="宋体" w:hAnsi="Verdana" w:cs="宋体" w:hint="eastAsia"/>
          <w:color w:val="000000"/>
          <w:kern w:val="0"/>
          <w:szCs w:val="21"/>
        </w:rPr>
        <w:t>醉中天</w:t>
      </w:r>
      <w:r w:rsidRPr="00B3723E">
        <w:rPr>
          <w:rFonts w:ascii="Verdana" w:eastAsia="宋体" w:hAnsi="Verdana" w:cs="宋体" w:hint="eastAsia"/>
          <w:color w:val="000000"/>
          <w:kern w:val="0"/>
          <w:szCs w:val="21"/>
        </w:rPr>
        <w:t>&gt;[</w:t>
      </w:r>
      <w:r w:rsidRPr="00B3723E">
        <w:rPr>
          <w:rFonts w:ascii="Verdana" w:eastAsia="宋体" w:hAnsi="Verdana" w:cs="宋体" w:hint="eastAsia"/>
          <w:color w:val="000000"/>
          <w:kern w:val="0"/>
          <w:szCs w:val="21"/>
        </w:rPr>
        <w:t>咏大蝴蝶</w:t>
      </w:r>
      <w:r w:rsidRPr="00B3723E">
        <w:rPr>
          <w:rFonts w:ascii="Verdana" w:eastAsia="宋体" w:hAnsi="Verdana" w:cs="宋体" w:hint="eastAsia"/>
          <w:color w:val="000000"/>
          <w:kern w:val="0"/>
          <w:szCs w:val="21"/>
        </w:rPr>
        <w:t>]</w:t>
      </w:r>
      <w:r w:rsidR="00326B3B" w:rsidRPr="00B3723E">
        <w:rPr>
          <w:rFonts w:ascii="宋体" w:hAnsi="宋体" w:hint="eastAsia"/>
          <w:szCs w:val="21"/>
        </w:rPr>
        <w:t xml:space="preserve"> 弹破庄周梦，两翅驾东风。三百座名园一采个空。</w:t>
      </w:r>
    </w:p>
    <w:p w:rsidR="000C72A3" w:rsidRPr="00B3723E" w:rsidRDefault="00B3723E" w:rsidP="00B3723E">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马致远散曲的主要内容和艺术特点</w:t>
      </w:r>
    </w:p>
    <w:p w:rsidR="006567EC" w:rsidRPr="00B3723E" w:rsidRDefault="006567EC"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“曲状元”前期作家中是保存散曲作品最多。</w:t>
      </w:r>
    </w:p>
    <w:p w:rsidR="00326B3B" w:rsidRPr="00B3723E" w:rsidRDefault="00326B3B"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他</w:t>
      </w:r>
      <w:r w:rsidR="006567EC" w:rsidRPr="00B3723E">
        <w:rPr>
          <w:rFonts w:ascii="Verdana" w:eastAsia="宋体" w:hAnsi="Verdana" w:cs="宋体" w:hint="eastAsia"/>
          <w:color w:val="000000"/>
          <w:kern w:val="0"/>
          <w:szCs w:val="21"/>
        </w:rPr>
        <w:t>的散曲多写隐居生活，描写自然景物和游子漂泊，表现愤世和厌世的思想。</w:t>
      </w:r>
      <w:r w:rsidRPr="00B3723E">
        <w:rPr>
          <w:rFonts w:ascii="Verdana" w:eastAsia="宋体" w:hAnsi="Verdana" w:cs="宋体" w:hint="eastAsia"/>
          <w:color w:val="000000"/>
          <w:kern w:val="0"/>
          <w:szCs w:val="21"/>
        </w:rPr>
        <w:t>但曲调老健、疏放、宏丽，成为曲中豪放派的代表。</w:t>
      </w:r>
    </w:p>
    <w:p w:rsidR="00326B3B" w:rsidRPr="00B3723E" w:rsidRDefault="00326B3B"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1</w:t>
      </w:r>
      <w:r w:rsidRPr="00B3723E">
        <w:rPr>
          <w:rFonts w:ascii="Verdana" w:eastAsia="宋体" w:hAnsi="Verdana" w:cs="宋体" w:hint="eastAsia"/>
          <w:color w:val="000000"/>
          <w:kern w:val="0"/>
          <w:szCs w:val="21"/>
        </w:rPr>
        <w:t>、代表作</w:t>
      </w:r>
      <w:r w:rsidR="00887581" w:rsidRPr="00B3723E">
        <w:rPr>
          <w:rFonts w:ascii="Verdana" w:eastAsia="宋体" w:hAnsi="Verdana" w:cs="宋体" w:hint="eastAsia"/>
          <w:color w:val="000000"/>
          <w:kern w:val="0"/>
          <w:szCs w:val="21"/>
        </w:rPr>
        <w:t>《秋思》</w:t>
      </w:r>
      <w:r w:rsidRPr="00B3723E">
        <w:rPr>
          <w:rFonts w:ascii="Verdana" w:eastAsia="宋体" w:hAnsi="Verdana" w:cs="宋体" w:hint="eastAsia"/>
          <w:color w:val="000000"/>
          <w:kern w:val="0"/>
          <w:szCs w:val="21"/>
        </w:rPr>
        <w:t>是元曲中最著名的篇章，小令不过</w:t>
      </w:r>
      <w:r w:rsidRPr="00B3723E">
        <w:rPr>
          <w:rFonts w:ascii="Verdana" w:eastAsia="宋体" w:hAnsi="Verdana" w:cs="宋体" w:hint="eastAsia"/>
          <w:color w:val="000000"/>
          <w:kern w:val="0"/>
          <w:szCs w:val="21"/>
        </w:rPr>
        <w:t>28</w:t>
      </w:r>
      <w:r w:rsidRPr="00B3723E">
        <w:rPr>
          <w:rFonts w:ascii="Verdana" w:eastAsia="宋体" w:hAnsi="Verdana" w:cs="宋体" w:hint="eastAsia"/>
          <w:color w:val="000000"/>
          <w:kern w:val="0"/>
          <w:szCs w:val="21"/>
        </w:rPr>
        <w:t>字，却把幽远的秋原暮色、寂寞的旅人和他悲凉的情怀表现得那么充分，并且反映了当时文人忧郁而看不到出路的心境，引起广泛共鸣。</w:t>
      </w:r>
    </w:p>
    <w:p w:rsidR="00326B3B" w:rsidRPr="00B3723E" w:rsidRDefault="00326B3B"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2</w:t>
      </w:r>
      <w:r w:rsidRPr="00B3723E">
        <w:rPr>
          <w:rFonts w:ascii="Verdana" w:eastAsia="宋体" w:hAnsi="Verdana" w:cs="宋体" w:hint="eastAsia"/>
          <w:color w:val="000000"/>
          <w:kern w:val="0"/>
          <w:szCs w:val="21"/>
        </w:rPr>
        <w:t>、马致远散曲中表现超然出世、与世无争、旷达恬退、及时行乐等主题，写自己隐居生活的作品最多。</w:t>
      </w:r>
    </w:p>
    <w:p w:rsidR="00326B3B" w:rsidRPr="00B3723E" w:rsidRDefault="00326B3B"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3</w:t>
      </w:r>
      <w:r w:rsidRPr="00B3723E">
        <w:rPr>
          <w:rFonts w:ascii="Verdana" w:eastAsia="宋体" w:hAnsi="Verdana" w:cs="宋体" w:hint="eastAsia"/>
          <w:color w:val="000000"/>
          <w:kern w:val="0"/>
          <w:szCs w:val="21"/>
        </w:rPr>
        <w:t>、马致远写写情爱和自然的散曲也很好。</w:t>
      </w:r>
    </w:p>
    <w:p w:rsidR="000C72A3" w:rsidRPr="000C72A3" w:rsidRDefault="00326B3B" w:rsidP="00B3723E">
      <w:pPr>
        <w:widowControl/>
        <w:spacing w:before="110" w:after="110" w:line="253" w:lineRule="atLeast"/>
        <w:jc w:val="center"/>
        <w:rPr>
          <w:rFonts w:ascii="Verdana" w:eastAsia="宋体" w:hAnsi="Verdana" w:cs="宋体"/>
          <w:color w:val="000000"/>
          <w:kern w:val="0"/>
          <w:sz w:val="24"/>
          <w:szCs w:val="24"/>
        </w:rPr>
      </w:pPr>
      <w:r w:rsidRPr="00B3723E">
        <w:rPr>
          <w:rFonts w:ascii="Verdana" w:eastAsia="宋体" w:hAnsi="Verdana" w:cs="宋体" w:hint="eastAsia"/>
          <w:color w:val="000000"/>
          <w:kern w:val="0"/>
          <w:sz w:val="24"/>
          <w:szCs w:val="24"/>
        </w:rPr>
        <w:t>第三节</w:t>
      </w:r>
      <w:r w:rsidRPr="00B3723E">
        <w:rPr>
          <w:rFonts w:ascii="Verdana" w:eastAsia="宋体" w:hAnsi="Verdana" w:cs="宋体" w:hint="eastAsia"/>
          <w:color w:val="000000"/>
          <w:kern w:val="0"/>
          <w:sz w:val="24"/>
          <w:szCs w:val="24"/>
        </w:rPr>
        <w:t xml:space="preserve">     </w:t>
      </w:r>
      <w:r w:rsidR="000C72A3" w:rsidRPr="000C72A3">
        <w:rPr>
          <w:rFonts w:ascii="Verdana" w:eastAsia="宋体" w:hAnsi="Verdana" w:cs="宋体"/>
          <w:color w:val="000000"/>
          <w:kern w:val="0"/>
          <w:sz w:val="24"/>
          <w:szCs w:val="24"/>
        </w:rPr>
        <w:t>后期散曲作家作品</w:t>
      </w:r>
    </w:p>
    <w:p w:rsidR="00395FDB" w:rsidRPr="00B3723E" w:rsidRDefault="000C72A3" w:rsidP="00B3723E">
      <w:pPr>
        <w:widowControl/>
        <w:spacing w:before="110" w:after="110" w:line="253" w:lineRule="atLeast"/>
        <w:jc w:val="left"/>
        <w:rPr>
          <w:rFonts w:ascii="宋体" w:eastAsia="宋体" w:hAnsi="宋体" w:cs="宋体"/>
          <w:b/>
          <w:color w:val="000000"/>
          <w:kern w:val="0"/>
          <w:szCs w:val="21"/>
        </w:rPr>
      </w:pPr>
      <w:r w:rsidRPr="000C72A3">
        <w:rPr>
          <w:rFonts w:ascii="Verdana" w:eastAsia="宋体" w:hAnsi="Verdana" w:cs="宋体"/>
          <w:b/>
          <w:color w:val="000000"/>
          <w:kern w:val="0"/>
          <w:szCs w:val="21"/>
        </w:rPr>
        <w:t>识记：</w:t>
      </w:r>
    </w:p>
    <w:p w:rsidR="00395FDB" w:rsidRPr="00B3723E" w:rsidRDefault="000C72A3" w:rsidP="00B3723E">
      <w:pPr>
        <w:widowControl/>
        <w:spacing w:before="110" w:after="110" w:line="253" w:lineRule="atLeast"/>
        <w:jc w:val="left"/>
        <w:rPr>
          <w:rFonts w:ascii="Verdana" w:eastAsia="宋体" w:hAnsi="Verdana" w:cs="宋体"/>
          <w:b/>
          <w:color w:val="000000"/>
          <w:kern w:val="0"/>
          <w:szCs w:val="21"/>
        </w:rPr>
      </w:pPr>
      <w:r w:rsidRPr="000C72A3">
        <w:rPr>
          <w:rFonts w:ascii="Verdana" w:eastAsia="宋体" w:hAnsi="Verdana" w:cs="宋体"/>
          <w:b/>
          <w:color w:val="000000"/>
          <w:kern w:val="0"/>
          <w:szCs w:val="21"/>
        </w:rPr>
        <w:t>元代后期散曲的代表作家</w:t>
      </w:r>
    </w:p>
    <w:p w:rsidR="00395FDB" w:rsidRPr="00B3723E" w:rsidRDefault="00395FDB" w:rsidP="00B3723E">
      <w:pPr>
        <w:widowControl/>
        <w:spacing w:before="110" w:after="110" w:line="253" w:lineRule="atLeast"/>
        <w:jc w:val="left"/>
        <w:rPr>
          <w:rFonts w:ascii="宋体" w:hAnsi="宋体"/>
          <w:szCs w:val="21"/>
        </w:rPr>
      </w:pPr>
      <w:r w:rsidRPr="00B3723E">
        <w:rPr>
          <w:rFonts w:ascii="宋体" w:hAnsi="宋体" w:hint="eastAsia"/>
          <w:szCs w:val="21"/>
        </w:rPr>
        <w:t>张养浩、贯云石、乔吉、张可久、睢景臣、刘时中</w:t>
      </w:r>
    </w:p>
    <w:p w:rsidR="00186E9E" w:rsidRPr="00B3723E" w:rsidRDefault="00186E9E" w:rsidP="001E135C">
      <w:pPr>
        <w:rPr>
          <w:rFonts w:ascii="宋体" w:hAnsi="宋体"/>
          <w:sz w:val="15"/>
          <w:szCs w:val="15"/>
        </w:rPr>
      </w:pPr>
      <w:r w:rsidRPr="00B3723E">
        <w:rPr>
          <w:rFonts w:ascii="宋体" w:hAnsi="宋体" w:hint="eastAsia"/>
          <w:sz w:val="15"/>
          <w:szCs w:val="15"/>
        </w:rPr>
        <w:t>贯云石——酸斋乐府</w:t>
      </w:r>
    </w:p>
    <w:p w:rsidR="00186E9E" w:rsidRPr="00B3723E" w:rsidRDefault="00186E9E" w:rsidP="00186E9E">
      <w:pPr>
        <w:rPr>
          <w:rFonts w:ascii="宋体" w:hAnsi="宋体"/>
          <w:sz w:val="15"/>
          <w:szCs w:val="15"/>
        </w:rPr>
      </w:pPr>
      <w:r w:rsidRPr="00B3723E">
        <w:rPr>
          <w:rFonts w:ascii="宋体" w:hAnsi="宋体" w:hint="eastAsia"/>
          <w:sz w:val="15"/>
          <w:szCs w:val="15"/>
        </w:rPr>
        <w:t>《清江引》知音三五人，痛饮何妨碍？</w:t>
      </w:r>
    </w:p>
    <w:p w:rsidR="00186E9E" w:rsidRPr="00B3723E" w:rsidRDefault="00186E9E" w:rsidP="00186E9E">
      <w:pPr>
        <w:rPr>
          <w:rFonts w:ascii="宋体" w:hAnsi="宋体"/>
          <w:sz w:val="15"/>
          <w:szCs w:val="15"/>
        </w:rPr>
      </w:pPr>
      <w:r w:rsidRPr="00B3723E">
        <w:rPr>
          <w:rFonts w:ascii="宋体" w:hAnsi="宋体" w:hint="eastAsia"/>
          <w:sz w:val="15"/>
          <w:szCs w:val="15"/>
        </w:rPr>
        <w:t>《田家》邀邻翁为伴，市家童过盏，直吃得老瓦盆干。</w:t>
      </w:r>
    </w:p>
    <w:p w:rsidR="00186E9E" w:rsidRPr="00B3723E" w:rsidRDefault="00186E9E" w:rsidP="00186E9E">
      <w:pPr>
        <w:rPr>
          <w:rFonts w:ascii="宋体" w:hAnsi="宋体"/>
          <w:sz w:val="15"/>
          <w:szCs w:val="15"/>
        </w:rPr>
      </w:pPr>
      <w:r w:rsidRPr="00B3723E">
        <w:rPr>
          <w:rFonts w:ascii="宋体" w:hAnsi="宋体" w:hint="eastAsia"/>
          <w:sz w:val="15"/>
          <w:szCs w:val="15"/>
        </w:rPr>
        <w:t>乔吉：元代散曲清丽派宗师，清新自然，自称是不应举的江湖状元，不思凡的风月神仙，一片世情天地间。</w:t>
      </w:r>
    </w:p>
    <w:p w:rsidR="00186E9E" w:rsidRPr="00B3723E" w:rsidRDefault="00186E9E" w:rsidP="00186E9E">
      <w:pPr>
        <w:rPr>
          <w:rFonts w:ascii="宋体" w:hAnsi="宋体"/>
          <w:sz w:val="15"/>
          <w:szCs w:val="15"/>
        </w:rPr>
      </w:pPr>
      <w:r w:rsidRPr="00B3723E">
        <w:rPr>
          <w:rFonts w:ascii="宋体" w:hAnsi="宋体" w:hint="eastAsia"/>
          <w:sz w:val="15"/>
          <w:szCs w:val="15"/>
        </w:rPr>
        <w:t>《登江山第一楼》浩歌惊得浮云散，细数青山，指蓬莱一望间。</w:t>
      </w:r>
    </w:p>
    <w:p w:rsidR="00186E9E" w:rsidRPr="00B3723E" w:rsidRDefault="00186E9E" w:rsidP="00186E9E">
      <w:pPr>
        <w:rPr>
          <w:rFonts w:ascii="宋体" w:hAnsi="宋体"/>
          <w:sz w:val="15"/>
          <w:szCs w:val="15"/>
        </w:rPr>
      </w:pPr>
      <w:r w:rsidRPr="00B3723E">
        <w:rPr>
          <w:rFonts w:ascii="宋体" w:hAnsi="宋体" w:hint="eastAsia"/>
          <w:sz w:val="15"/>
          <w:szCs w:val="15"/>
        </w:rPr>
        <w:lastRenderedPageBreak/>
        <w:t>总结自己创作经验时，用“凤头、猪肚、豹尾”概括。</w:t>
      </w:r>
    </w:p>
    <w:p w:rsidR="00186E9E" w:rsidRPr="00B3723E" w:rsidRDefault="00186E9E" w:rsidP="00186E9E">
      <w:pPr>
        <w:rPr>
          <w:rFonts w:ascii="宋体" w:hAnsi="宋体"/>
          <w:sz w:val="15"/>
          <w:szCs w:val="15"/>
        </w:rPr>
      </w:pPr>
      <w:r w:rsidRPr="00B3723E">
        <w:rPr>
          <w:rFonts w:ascii="宋体" w:hAnsi="宋体" w:hint="eastAsia"/>
          <w:sz w:val="15"/>
          <w:szCs w:val="15"/>
        </w:rPr>
        <w:t>睢景臣：制作新奇，散曲套数《高祖还乡》闻名于世。采用反讽，妙趣横生，极尽挖苦。</w:t>
      </w:r>
    </w:p>
    <w:p w:rsidR="00186E9E" w:rsidRPr="00B3723E" w:rsidRDefault="00186E9E" w:rsidP="00186E9E">
      <w:pPr>
        <w:rPr>
          <w:rFonts w:ascii="宋体" w:hAnsi="宋体"/>
          <w:sz w:val="15"/>
          <w:szCs w:val="15"/>
        </w:rPr>
      </w:pPr>
      <w:r w:rsidRPr="00B3723E">
        <w:rPr>
          <w:rFonts w:ascii="宋体" w:hAnsi="宋体" w:hint="eastAsia"/>
          <w:sz w:val="15"/>
          <w:szCs w:val="15"/>
        </w:rPr>
        <w:t>刘时中：《上高监司》是元代散曲中少见的长套。</w:t>
      </w:r>
    </w:p>
    <w:p w:rsidR="000C72A3" w:rsidRPr="00B3723E" w:rsidRDefault="00395FDB" w:rsidP="00B3723E">
      <w:pPr>
        <w:widowControl/>
        <w:spacing w:before="110" w:after="110" w:line="253" w:lineRule="atLeast"/>
        <w:jc w:val="left"/>
        <w:rPr>
          <w:rFonts w:ascii="Verdana" w:eastAsia="宋体" w:hAnsi="Verdana" w:cs="宋体"/>
          <w:b/>
          <w:color w:val="000000"/>
          <w:kern w:val="0"/>
          <w:szCs w:val="21"/>
        </w:rPr>
      </w:pPr>
      <w:r w:rsidRPr="00B3723E">
        <w:rPr>
          <w:rFonts w:ascii="Verdana" w:eastAsia="宋体" w:hAnsi="Verdana" w:cs="宋体"/>
          <w:b/>
          <w:color w:val="000000"/>
          <w:kern w:val="0"/>
          <w:szCs w:val="21"/>
        </w:rPr>
        <w:t>张养浩的生平</w:t>
      </w:r>
    </w:p>
    <w:p w:rsidR="00395FDB" w:rsidRPr="000C72A3" w:rsidRDefault="00395FDB" w:rsidP="00B3723E">
      <w:pPr>
        <w:widowControl/>
        <w:spacing w:before="110" w:after="110" w:line="253" w:lineRule="atLeast"/>
        <w:jc w:val="left"/>
        <w:rPr>
          <w:rFonts w:ascii="Verdana" w:eastAsia="宋体" w:hAnsi="Verdana" w:cs="宋体"/>
          <w:color w:val="000000"/>
          <w:kern w:val="0"/>
          <w:szCs w:val="21"/>
        </w:rPr>
      </w:pPr>
      <w:r w:rsidRPr="00B3723E">
        <w:rPr>
          <w:rFonts w:ascii="宋体" w:hAnsi="宋体" w:hint="eastAsia"/>
          <w:szCs w:val="21"/>
        </w:rPr>
        <w:t>曾任监察御史、礼部尚书、参议中书省事，后辞官归隐，著有《云庄乐府》</w:t>
      </w:r>
    </w:p>
    <w:p w:rsidR="00395FDB" w:rsidRPr="00B3723E" w:rsidRDefault="000C72A3" w:rsidP="00B3723E">
      <w:pPr>
        <w:widowControl/>
        <w:spacing w:before="110" w:after="110" w:line="253" w:lineRule="atLeast"/>
        <w:jc w:val="left"/>
        <w:rPr>
          <w:rFonts w:ascii="宋体" w:eastAsia="宋体" w:hAnsi="宋体" w:cs="宋体"/>
          <w:b/>
          <w:color w:val="000000"/>
          <w:kern w:val="0"/>
          <w:szCs w:val="21"/>
        </w:rPr>
      </w:pPr>
      <w:r w:rsidRPr="000C72A3">
        <w:rPr>
          <w:rFonts w:ascii="Verdana" w:eastAsia="宋体" w:hAnsi="Verdana" w:cs="宋体"/>
          <w:b/>
          <w:color w:val="000000"/>
          <w:kern w:val="0"/>
          <w:szCs w:val="21"/>
        </w:rPr>
        <w:t>应用：</w:t>
      </w:r>
    </w:p>
    <w:p w:rsidR="00395FDB" w:rsidRPr="00B3723E" w:rsidRDefault="000C72A3" w:rsidP="00B3723E">
      <w:pPr>
        <w:widowControl/>
        <w:spacing w:before="110" w:after="110" w:line="253" w:lineRule="atLeast"/>
        <w:jc w:val="left"/>
        <w:rPr>
          <w:rFonts w:ascii="Verdana" w:eastAsia="宋体" w:hAnsi="Verdana" w:cs="宋体"/>
          <w:b/>
          <w:color w:val="000000"/>
          <w:kern w:val="0"/>
          <w:szCs w:val="21"/>
        </w:rPr>
      </w:pPr>
      <w:r w:rsidRPr="000C72A3">
        <w:rPr>
          <w:rFonts w:ascii="Verdana" w:eastAsia="宋体" w:hAnsi="Verdana" w:cs="宋体"/>
          <w:b/>
          <w:color w:val="000000"/>
          <w:kern w:val="0"/>
          <w:szCs w:val="21"/>
        </w:rPr>
        <w:t>张养浩散曲的主要内容和艺术特点</w:t>
      </w:r>
    </w:p>
    <w:p w:rsidR="006D206C" w:rsidRPr="00B3723E" w:rsidRDefault="006D206C" w:rsidP="00B3723E">
      <w:pPr>
        <w:rPr>
          <w:rFonts w:ascii="宋体" w:hAnsi="宋体"/>
          <w:szCs w:val="21"/>
        </w:rPr>
      </w:pPr>
      <w:r w:rsidRPr="00B3723E">
        <w:rPr>
          <w:rFonts w:ascii="宋体" w:hAnsi="宋体" w:hint="eastAsia"/>
          <w:szCs w:val="21"/>
        </w:rPr>
        <w:t>张养浩是一位深切关怀民生疾苦，具有社会责任感的曲家。不少作品带有政治批判色彩，显示出沉郁的风格，语言比较质朴豪放。</w:t>
      </w:r>
    </w:p>
    <w:p w:rsidR="006D206C" w:rsidRPr="00B3723E" w:rsidRDefault="006D206C" w:rsidP="00B3723E">
      <w:pPr>
        <w:rPr>
          <w:rFonts w:ascii="宋体" w:hAnsi="宋体"/>
          <w:szCs w:val="21"/>
        </w:rPr>
      </w:pPr>
      <w:r w:rsidRPr="00B3723E">
        <w:rPr>
          <w:rFonts w:ascii="宋体" w:hAnsi="宋体" w:hint="eastAsia"/>
          <w:szCs w:val="21"/>
        </w:rPr>
        <w:t>张养浩现存散曲作于他罢官休居之后，回首官场中的尔虞我诈，风波惊险，有万千感慨。所以，他对社会和官场的讽刺，更有着深于世故的锐利。</w:t>
      </w:r>
    </w:p>
    <w:p w:rsidR="006D206C" w:rsidRPr="00B3723E" w:rsidRDefault="006D206C" w:rsidP="00B3723E">
      <w:pPr>
        <w:rPr>
          <w:rFonts w:ascii="宋体" w:hAnsi="宋体"/>
          <w:szCs w:val="21"/>
        </w:rPr>
      </w:pPr>
      <w:r w:rsidRPr="00B3723E">
        <w:rPr>
          <w:rFonts w:ascii="宋体" w:hAnsi="宋体" w:hint="eastAsia"/>
          <w:szCs w:val="21"/>
        </w:rPr>
        <w:t>张养浩散曲影响更大的是怀古制作，特别是《潼关怀古》</w:t>
      </w:r>
      <w:r w:rsidR="006C1ACF" w:rsidRPr="00B3723E">
        <w:rPr>
          <w:rFonts w:ascii="宋体" w:hAnsi="宋体" w:hint="eastAsia"/>
          <w:szCs w:val="21"/>
        </w:rPr>
        <w:t>，语言警策动人，更结实了一个带普遍性的历史规律：“</w:t>
      </w:r>
      <w:r w:rsidRPr="00B3723E">
        <w:rPr>
          <w:rFonts w:ascii="宋体" w:hAnsi="宋体" w:hint="eastAsia"/>
          <w:szCs w:val="21"/>
        </w:rPr>
        <w:t>兴，百姓苦；亡，百姓苦。”</w:t>
      </w:r>
      <w:r w:rsidR="006C1ACF" w:rsidRPr="00B3723E">
        <w:rPr>
          <w:rFonts w:ascii="宋体" w:hAnsi="宋体" w:hint="eastAsia"/>
          <w:szCs w:val="21"/>
        </w:rPr>
        <w:t>，一针见血地之处了王朝和百姓利益的更笨对立，使作品的思想价值升华到一个难能可贵的高度。</w:t>
      </w:r>
    </w:p>
    <w:p w:rsidR="00395FDB" w:rsidRPr="00B3723E" w:rsidRDefault="000C72A3" w:rsidP="00B3723E">
      <w:pPr>
        <w:widowControl/>
        <w:spacing w:before="110" w:after="110" w:line="253" w:lineRule="atLeast"/>
        <w:jc w:val="left"/>
        <w:rPr>
          <w:rFonts w:ascii="Verdana" w:eastAsia="宋体" w:hAnsi="Verdana" w:cs="宋体"/>
          <w:b/>
          <w:color w:val="000000"/>
          <w:kern w:val="0"/>
          <w:szCs w:val="21"/>
        </w:rPr>
      </w:pPr>
      <w:r w:rsidRPr="000C72A3">
        <w:rPr>
          <w:rFonts w:ascii="Verdana" w:eastAsia="宋体" w:hAnsi="Verdana" w:cs="宋体"/>
          <w:b/>
          <w:color w:val="000000"/>
          <w:kern w:val="0"/>
          <w:szCs w:val="21"/>
        </w:rPr>
        <w:t>乔吉散曲的主要内容和艺术特点</w:t>
      </w:r>
    </w:p>
    <w:p w:rsidR="00B3723E" w:rsidRDefault="006C1ACF"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乔吉与张可久并称，是元后期散曲的主要作家和清丽派代表。</w:t>
      </w:r>
    </w:p>
    <w:p w:rsidR="006C1ACF" w:rsidRPr="00B3723E" w:rsidRDefault="00B3723E"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b/>
          <w:color w:val="000000"/>
          <w:kern w:val="0"/>
          <w:szCs w:val="21"/>
        </w:rPr>
        <w:t>内容：</w:t>
      </w:r>
      <w:r w:rsidR="006C1ACF" w:rsidRPr="00B3723E">
        <w:rPr>
          <w:rFonts w:ascii="Verdana" w:eastAsia="宋体" w:hAnsi="Verdana" w:cs="宋体" w:hint="eastAsia"/>
          <w:color w:val="000000"/>
          <w:kern w:val="0"/>
          <w:szCs w:val="21"/>
        </w:rPr>
        <w:t>大抵围绕他四十年落拓漂泊的生涯，写男女风情、离愁别绪、诗宴酒会</w:t>
      </w:r>
      <w:r w:rsidR="005C27AC" w:rsidRPr="00B3723E">
        <w:rPr>
          <w:rFonts w:ascii="Verdana" w:eastAsia="宋体" w:hAnsi="Verdana" w:cs="宋体" w:hint="eastAsia"/>
          <w:color w:val="000000"/>
          <w:kern w:val="0"/>
          <w:szCs w:val="21"/>
        </w:rPr>
        <w:t>，歌咏山川形胜，抒发隐逸情怀，感叹人生短促、世事变迁。</w:t>
      </w:r>
    </w:p>
    <w:p w:rsidR="005C27AC" w:rsidRPr="00B3723E" w:rsidRDefault="005C27AC"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《自述》</w:t>
      </w:r>
      <w:r w:rsidR="00644372" w:rsidRPr="00B3723E">
        <w:rPr>
          <w:rFonts w:ascii="Verdana" w:eastAsia="宋体" w:hAnsi="Verdana" w:cs="宋体" w:hint="eastAsia"/>
          <w:color w:val="000000"/>
          <w:kern w:val="0"/>
          <w:szCs w:val="21"/>
        </w:rPr>
        <w:t>（不占龙头选，不入名贤传）、《山坡羊》（鹏抟九万，腰缠十万，扬州鹤背骑来惯），表现出他以嘲讽与超脱的态度对待功名仕途，世情沧桑，表现出一个洒脱不羁的江湖才子的精神面貌。</w:t>
      </w:r>
    </w:p>
    <w:p w:rsidR="000C72A3" w:rsidRPr="00B3723E" w:rsidRDefault="00B3723E" w:rsidP="00B3723E">
      <w:pPr>
        <w:widowControl/>
        <w:spacing w:before="110" w:after="110" w:line="253" w:lineRule="atLeast"/>
        <w:jc w:val="left"/>
        <w:rPr>
          <w:rFonts w:ascii="Verdana" w:eastAsia="宋体" w:hAnsi="Verdana" w:cs="宋体"/>
          <w:b/>
          <w:color w:val="000000"/>
          <w:kern w:val="0"/>
          <w:szCs w:val="21"/>
        </w:rPr>
      </w:pPr>
      <w:r w:rsidRPr="00B3723E">
        <w:rPr>
          <w:rFonts w:ascii="Verdana" w:eastAsia="宋体" w:hAnsi="Verdana" w:cs="宋体"/>
          <w:b/>
          <w:color w:val="000000"/>
          <w:kern w:val="0"/>
          <w:szCs w:val="21"/>
        </w:rPr>
        <w:t>张可久散曲的主要内容和艺术特点</w:t>
      </w:r>
    </w:p>
    <w:p w:rsidR="00186E9E" w:rsidRPr="00B3723E" w:rsidRDefault="00186E9E"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存小令</w:t>
      </w:r>
      <w:r w:rsidRPr="00B3723E">
        <w:rPr>
          <w:rFonts w:ascii="Verdana" w:eastAsia="宋体" w:hAnsi="Verdana" w:cs="宋体" w:hint="eastAsia"/>
          <w:color w:val="000000"/>
          <w:kern w:val="0"/>
          <w:szCs w:val="21"/>
        </w:rPr>
        <w:t>855</w:t>
      </w:r>
      <w:r w:rsidRPr="00B3723E">
        <w:rPr>
          <w:rFonts w:ascii="Verdana" w:eastAsia="宋体" w:hAnsi="Verdana" w:cs="宋体" w:hint="eastAsia"/>
          <w:color w:val="000000"/>
          <w:kern w:val="0"/>
          <w:szCs w:val="21"/>
        </w:rPr>
        <w:t>首，套数</w:t>
      </w:r>
      <w:r w:rsidRPr="00B3723E">
        <w:rPr>
          <w:rFonts w:ascii="Verdana" w:eastAsia="宋体" w:hAnsi="Verdana" w:cs="宋体" w:hint="eastAsia"/>
          <w:color w:val="000000"/>
          <w:kern w:val="0"/>
          <w:szCs w:val="21"/>
        </w:rPr>
        <w:t>9</w:t>
      </w:r>
      <w:r w:rsidRPr="00B3723E">
        <w:rPr>
          <w:rFonts w:ascii="Verdana" w:eastAsia="宋体" w:hAnsi="Verdana" w:cs="宋体" w:hint="eastAsia"/>
          <w:color w:val="000000"/>
          <w:kern w:val="0"/>
          <w:szCs w:val="21"/>
        </w:rPr>
        <w:t>套，元人留存作品最多的作家。</w:t>
      </w:r>
    </w:p>
    <w:p w:rsidR="00B3723E" w:rsidRPr="00B3723E" w:rsidRDefault="00B3723E" w:rsidP="00B3723E">
      <w:pPr>
        <w:widowControl/>
        <w:spacing w:before="110" w:after="110" w:line="253" w:lineRule="atLeast"/>
        <w:jc w:val="left"/>
        <w:rPr>
          <w:rFonts w:ascii="Verdana" w:eastAsia="宋体" w:hAnsi="Verdana" w:cs="宋体"/>
          <w:b/>
          <w:color w:val="000000"/>
          <w:kern w:val="0"/>
          <w:szCs w:val="21"/>
        </w:rPr>
      </w:pPr>
      <w:r w:rsidRPr="00B3723E">
        <w:rPr>
          <w:rFonts w:ascii="Verdana" w:eastAsia="宋体" w:hAnsi="Verdana" w:cs="宋体" w:hint="eastAsia"/>
          <w:b/>
          <w:color w:val="000000"/>
          <w:kern w:val="0"/>
          <w:szCs w:val="21"/>
        </w:rPr>
        <w:t>内容：</w:t>
      </w:r>
    </w:p>
    <w:p w:rsidR="00186E9E" w:rsidRPr="00B3723E" w:rsidRDefault="00186E9E"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他的散曲的内容比较宽泛，一些吊古伤今之作，表现了对现实的不满和作为一个文人无可奈何的心境。《怀古》。“伤心秦汉，生民涂炭，读书人一生长叹。”</w:t>
      </w:r>
    </w:p>
    <w:p w:rsidR="00186E9E" w:rsidRPr="00B3723E" w:rsidRDefault="00186E9E" w:rsidP="00B3723E">
      <w:pPr>
        <w:widowControl/>
        <w:spacing w:before="110" w:after="110" w:line="253" w:lineRule="atLeast"/>
        <w:jc w:val="left"/>
        <w:rPr>
          <w:rFonts w:ascii="Verdana" w:eastAsia="宋体" w:hAnsi="Verdana" w:cs="宋体"/>
          <w:color w:val="000000"/>
          <w:kern w:val="0"/>
          <w:szCs w:val="21"/>
        </w:rPr>
      </w:pPr>
      <w:r w:rsidRPr="00B3723E">
        <w:rPr>
          <w:rFonts w:ascii="Verdana" w:eastAsia="宋体" w:hAnsi="Verdana" w:cs="宋体" w:hint="eastAsia"/>
          <w:color w:val="000000"/>
          <w:kern w:val="0"/>
          <w:szCs w:val="21"/>
        </w:rPr>
        <w:t>反应现实的作品，也对某些生活现象加以讽刺。</w:t>
      </w:r>
    </w:p>
    <w:p w:rsidR="00186E9E" w:rsidRPr="00B3723E" w:rsidRDefault="00B3723E" w:rsidP="00186E9E">
      <w:pPr>
        <w:rPr>
          <w:rFonts w:ascii="宋体" w:hAnsi="宋体"/>
          <w:szCs w:val="21"/>
        </w:rPr>
      </w:pPr>
      <w:r w:rsidRPr="00B3723E">
        <w:rPr>
          <w:rFonts w:ascii="宋体" w:hAnsi="宋体" w:hint="eastAsia"/>
          <w:b/>
          <w:szCs w:val="21"/>
        </w:rPr>
        <w:t>艺术特点：</w:t>
      </w:r>
      <w:r w:rsidR="00186E9E" w:rsidRPr="00B3723E">
        <w:rPr>
          <w:rFonts w:ascii="宋体" w:hAnsi="宋体" w:hint="eastAsia"/>
          <w:szCs w:val="21"/>
        </w:rPr>
        <w:t>张可久的散曲注重形式格律，喜欢雕琢字句，追求诗词般的典雅，少用俚言俗语，有不少作品又回归到词的风格韵味，这代表了元后期散曲由俗返雅的趋势。但他的散曲仍保留着清新、自然的本色。（《湖上归》笑归来仿佛三更，煞强似踏雪寻梅灞桥冷。）</w:t>
      </w:r>
    </w:p>
    <w:p w:rsidR="004113B1" w:rsidRPr="00B3723E" w:rsidRDefault="004113B1" w:rsidP="004113B1">
      <w:pPr>
        <w:rPr>
          <w:rFonts w:ascii="宋体" w:hAnsi="宋体"/>
          <w:szCs w:val="21"/>
        </w:rPr>
      </w:pPr>
    </w:p>
    <w:p w:rsidR="004113B1" w:rsidRDefault="004113B1" w:rsidP="000C72A3">
      <w:pPr>
        <w:ind w:firstLineChars="1100" w:firstLine="2310"/>
        <w:rPr>
          <w:rFonts w:ascii="宋体" w:hAnsi="宋体"/>
          <w:szCs w:val="21"/>
        </w:rPr>
      </w:pPr>
    </w:p>
    <w:p w:rsidR="00A64424" w:rsidRPr="00917F3F" w:rsidRDefault="00A64424" w:rsidP="00A64424">
      <w:pPr>
        <w:widowControl/>
        <w:spacing w:before="110" w:after="110" w:line="253" w:lineRule="atLeast"/>
        <w:jc w:val="center"/>
        <w:rPr>
          <w:rFonts w:ascii="Verdana" w:eastAsia="宋体" w:hAnsi="Verdana" w:cs="宋体"/>
          <w:color w:val="000000"/>
          <w:kern w:val="0"/>
          <w:sz w:val="28"/>
          <w:szCs w:val="28"/>
        </w:rPr>
      </w:pPr>
      <w:r w:rsidRPr="00917F3F">
        <w:rPr>
          <w:rFonts w:ascii="Verdana" w:eastAsia="宋体" w:hAnsi="Verdana" w:cs="宋体"/>
          <w:b/>
          <w:bCs/>
          <w:color w:val="000000"/>
          <w:kern w:val="0"/>
          <w:sz w:val="28"/>
          <w:szCs w:val="28"/>
        </w:rPr>
        <w:t>第五章　宋元南戏和话本</w:t>
      </w:r>
    </w:p>
    <w:p w:rsidR="00A64424" w:rsidRPr="00917F3F" w:rsidRDefault="00917F3F" w:rsidP="00917F3F">
      <w:pPr>
        <w:widowControl/>
        <w:spacing w:before="110" w:after="110" w:line="253" w:lineRule="atLeast"/>
        <w:jc w:val="center"/>
        <w:rPr>
          <w:rFonts w:ascii="Verdana" w:eastAsia="宋体" w:hAnsi="Verdana" w:cs="宋体"/>
          <w:color w:val="000000"/>
          <w:kern w:val="0"/>
          <w:sz w:val="24"/>
          <w:szCs w:val="24"/>
        </w:rPr>
      </w:pPr>
      <w:r w:rsidRPr="00917F3F">
        <w:rPr>
          <w:rFonts w:ascii="Verdana" w:eastAsia="宋体" w:hAnsi="Verdana" w:cs="宋体" w:hint="eastAsia"/>
          <w:color w:val="000000"/>
          <w:kern w:val="0"/>
          <w:sz w:val="24"/>
          <w:szCs w:val="24"/>
        </w:rPr>
        <w:t>第一节</w:t>
      </w:r>
      <w:r w:rsidRPr="00917F3F">
        <w:rPr>
          <w:rFonts w:ascii="Verdana" w:eastAsia="宋体" w:hAnsi="Verdana" w:cs="宋体" w:hint="eastAsia"/>
          <w:color w:val="000000"/>
          <w:kern w:val="0"/>
          <w:sz w:val="24"/>
          <w:szCs w:val="24"/>
        </w:rPr>
        <w:t xml:space="preserve">   </w:t>
      </w:r>
      <w:r w:rsidR="00A64424" w:rsidRPr="00917F3F">
        <w:rPr>
          <w:rFonts w:ascii="Verdana" w:eastAsia="宋体" w:hAnsi="Verdana" w:cs="宋体"/>
          <w:color w:val="000000"/>
          <w:kern w:val="0"/>
          <w:sz w:val="24"/>
          <w:szCs w:val="24"/>
        </w:rPr>
        <w:t>南戏和</w:t>
      </w:r>
      <w:r w:rsidR="00A64424" w:rsidRPr="00917F3F">
        <w:rPr>
          <w:rFonts w:ascii="Verdana" w:eastAsia="宋体" w:hAnsi="Verdana" w:cs="宋体"/>
          <w:color w:val="000000"/>
          <w:kern w:val="0"/>
          <w:sz w:val="24"/>
          <w:szCs w:val="24"/>
        </w:rPr>
        <w:t>“</w:t>
      </w:r>
      <w:r w:rsidR="00A64424" w:rsidRPr="00917F3F">
        <w:rPr>
          <w:rFonts w:ascii="Verdana" w:eastAsia="宋体" w:hAnsi="Verdana" w:cs="宋体"/>
          <w:color w:val="000000"/>
          <w:kern w:val="0"/>
          <w:sz w:val="24"/>
          <w:szCs w:val="24"/>
        </w:rPr>
        <w:t>四大传奇</w:t>
      </w:r>
      <w:r w:rsidR="00A64424" w:rsidRPr="00917F3F">
        <w:rPr>
          <w:rFonts w:ascii="Verdana" w:eastAsia="宋体" w:hAnsi="Verdana" w:cs="宋体"/>
          <w:color w:val="000000"/>
          <w:kern w:val="0"/>
          <w:sz w:val="24"/>
          <w:szCs w:val="24"/>
        </w:rPr>
        <w:t>”</w:t>
      </w:r>
    </w:p>
    <w:p w:rsidR="000E0B83" w:rsidRPr="00917F3F" w:rsidRDefault="00A64424" w:rsidP="00917F3F">
      <w:pPr>
        <w:widowControl/>
        <w:spacing w:before="110" w:after="110" w:line="253" w:lineRule="atLeast"/>
        <w:jc w:val="left"/>
        <w:rPr>
          <w:rFonts w:ascii="宋体" w:eastAsia="宋体" w:hAnsi="宋体" w:cs="宋体"/>
          <w:b/>
          <w:color w:val="000000"/>
          <w:kern w:val="0"/>
          <w:szCs w:val="21"/>
        </w:rPr>
      </w:pPr>
      <w:r w:rsidRPr="00917F3F">
        <w:rPr>
          <w:rFonts w:ascii="Verdana" w:eastAsia="宋体" w:hAnsi="Verdana" w:cs="宋体"/>
          <w:b/>
          <w:color w:val="000000"/>
          <w:kern w:val="0"/>
          <w:szCs w:val="21"/>
        </w:rPr>
        <w:t>识记：</w:t>
      </w:r>
    </w:p>
    <w:p w:rsidR="000E0B83"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南戏</w:t>
      </w:r>
    </w:p>
    <w:p w:rsidR="000E0B83" w:rsidRPr="00DD21DD" w:rsidRDefault="000E0B83" w:rsidP="00DD21DD">
      <w:pPr>
        <w:jc w:val="left"/>
        <w:rPr>
          <w:rFonts w:ascii="宋体" w:hAnsi="宋体"/>
          <w:szCs w:val="21"/>
        </w:rPr>
      </w:pPr>
      <w:r w:rsidRPr="00DD21DD">
        <w:rPr>
          <w:rFonts w:ascii="宋体" w:hAnsi="宋体" w:hint="eastAsia"/>
          <w:szCs w:val="21"/>
        </w:rPr>
        <w:lastRenderedPageBreak/>
        <w:t>南戏，也称戏文，是南曲戏文的简称。所谓南曲，是与北曲杂剧相对而言。南戏早期的中心在浙江温州一代，被陈伟温州杂剧，又称永嘉杂剧。</w:t>
      </w:r>
    </w:p>
    <w:p w:rsidR="000E0B83" w:rsidRPr="00917F3F" w:rsidRDefault="00917F3F" w:rsidP="00DD21DD">
      <w:pPr>
        <w:jc w:val="left"/>
        <w:rPr>
          <w:rFonts w:ascii="宋体" w:hAnsi="宋体"/>
          <w:szCs w:val="21"/>
        </w:rPr>
      </w:pPr>
      <w:r>
        <w:rPr>
          <w:rFonts w:ascii="宋体" w:hAnsi="宋体" w:hint="eastAsia"/>
          <w:szCs w:val="21"/>
        </w:rPr>
        <w:t>（</w:t>
      </w:r>
      <w:r w:rsidRPr="00917F3F">
        <w:rPr>
          <w:rFonts w:ascii="宋体" w:hAnsi="宋体" w:hint="eastAsia"/>
          <w:szCs w:val="21"/>
        </w:rPr>
        <w:t>《张协状元》是今存南戏剧本中最早的一种。</w:t>
      </w:r>
      <w:r>
        <w:rPr>
          <w:rFonts w:ascii="宋体" w:hAnsi="宋体" w:hint="eastAsia"/>
          <w:szCs w:val="21"/>
        </w:rPr>
        <w:t>）</w:t>
      </w:r>
    </w:p>
    <w:p w:rsidR="000E0B83" w:rsidRPr="00917F3F" w:rsidRDefault="000E0B83"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Verdana"/>
          <w:b/>
          <w:color w:val="000000"/>
          <w:kern w:val="0"/>
          <w:szCs w:val="21"/>
        </w:rPr>
        <w:t xml:space="preserve"> </w:t>
      </w:r>
      <w:r w:rsidR="00A64424" w:rsidRPr="00917F3F">
        <w:rPr>
          <w:rFonts w:ascii="Verdana" w:eastAsia="宋体" w:hAnsi="Verdana" w:cs="Verdana"/>
          <w:b/>
          <w:color w:val="000000"/>
          <w:kern w:val="0"/>
          <w:szCs w:val="21"/>
        </w:rPr>
        <w:t>“</w:t>
      </w:r>
      <w:r w:rsidR="00A64424" w:rsidRPr="00917F3F">
        <w:rPr>
          <w:rFonts w:ascii="Verdana" w:eastAsia="宋体" w:hAnsi="Verdana" w:cs="宋体"/>
          <w:b/>
          <w:color w:val="000000"/>
          <w:kern w:val="0"/>
          <w:szCs w:val="21"/>
        </w:rPr>
        <w:t>《永乐大典》戏文三种</w:t>
      </w:r>
      <w:r w:rsidR="00A64424" w:rsidRPr="00917F3F">
        <w:rPr>
          <w:rFonts w:ascii="Verdana" w:eastAsia="宋体" w:hAnsi="Verdana" w:cs="宋体"/>
          <w:b/>
          <w:color w:val="000000"/>
          <w:kern w:val="0"/>
          <w:szCs w:val="21"/>
        </w:rPr>
        <w:t>”</w:t>
      </w:r>
    </w:p>
    <w:p w:rsidR="000E0B83" w:rsidRPr="00DD21DD" w:rsidRDefault="000E0B83"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《张协状元》、《宦门子弟错立身》、《小孙屠》</w:t>
      </w:r>
    </w:p>
    <w:p w:rsidR="00A64424" w:rsidRPr="00917F3F" w:rsidRDefault="000E0B83"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Verdana"/>
          <w:b/>
          <w:color w:val="000000"/>
          <w:kern w:val="0"/>
          <w:szCs w:val="21"/>
        </w:rPr>
        <w:t xml:space="preserve"> </w:t>
      </w:r>
      <w:r w:rsidR="00A64424" w:rsidRPr="00917F3F">
        <w:rPr>
          <w:rFonts w:ascii="Verdana" w:eastAsia="宋体" w:hAnsi="Verdana" w:cs="Verdana"/>
          <w:b/>
          <w:color w:val="000000"/>
          <w:kern w:val="0"/>
          <w:szCs w:val="21"/>
        </w:rPr>
        <w:t>“</w:t>
      </w:r>
      <w:r w:rsidR="00A64424" w:rsidRPr="00917F3F">
        <w:rPr>
          <w:rFonts w:ascii="Verdana" w:eastAsia="宋体" w:hAnsi="Verdana" w:cs="宋体"/>
          <w:b/>
          <w:color w:val="000000"/>
          <w:kern w:val="0"/>
          <w:szCs w:val="21"/>
        </w:rPr>
        <w:t>四大传奇</w:t>
      </w:r>
      <w:r w:rsidR="00A64424" w:rsidRPr="00917F3F">
        <w:rPr>
          <w:rFonts w:ascii="Verdana" w:eastAsia="宋体" w:hAnsi="Verdana" w:cs="宋体"/>
          <w:b/>
          <w:color w:val="000000"/>
          <w:kern w:val="0"/>
          <w:szCs w:val="21"/>
        </w:rPr>
        <w:t>”</w:t>
      </w:r>
    </w:p>
    <w:p w:rsidR="000E0B83" w:rsidRPr="00DD21DD" w:rsidRDefault="000E0B83"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《荆钗记》、《白兔记》、《拜月亭记》、《杀狗记》</w:t>
      </w:r>
    </w:p>
    <w:p w:rsidR="0095039F" w:rsidRPr="00917F3F" w:rsidRDefault="00A64424" w:rsidP="00917F3F">
      <w:pPr>
        <w:widowControl/>
        <w:spacing w:before="110" w:after="110" w:line="253" w:lineRule="atLeast"/>
        <w:jc w:val="left"/>
        <w:rPr>
          <w:rFonts w:ascii="宋体" w:eastAsia="宋体" w:hAnsi="宋体" w:cs="宋体"/>
          <w:b/>
          <w:color w:val="000000"/>
          <w:kern w:val="0"/>
          <w:szCs w:val="21"/>
        </w:rPr>
      </w:pPr>
      <w:r w:rsidRPr="00917F3F">
        <w:rPr>
          <w:rFonts w:ascii="Verdana" w:eastAsia="宋体" w:hAnsi="Verdana" w:cs="宋体"/>
          <w:b/>
          <w:color w:val="000000"/>
          <w:kern w:val="0"/>
          <w:szCs w:val="21"/>
        </w:rPr>
        <w:t>理解：</w:t>
      </w:r>
    </w:p>
    <w:p w:rsidR="0095039F"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南戏产生的年代</w:t>
      </w:r>
    </w:p>
    <w:p w:rsidR="0095039F" w:rsidRPr="00DD21DD" w:rsidRDefault="0095039F"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南渡之际，（明代祝允明《猥谈》靖康南渡在</w:t>
      </w:r>
      <w:r w:rsidRPr="00DD21DD">
        <w:rPr>
          <w:rFonts w:ascii="Verdana" w:eastAsia="宋体" w:hAnsi="Verdana" w:cs="宋体" w:hint="eastAsia"/>
          <w:color w:val="000000"/>
          <w:kern w:val="0"/>
          <w:szCs w:val="21"/>
        </w:rPr>
        <w:t>1126</w:t>
      </w:r>
      <w:r w:rsidRPr="00DD21DD">
        <w:rPr>
          <w:rFonts w:ascii="Verdana" w:eastAsia="宋体" w:hAnsi="Verdana" w:cs="宋体" w:hint="eastAsia"/>
          <w:color w:val="000000"/>
          <w:kern w:val="0"/>
          <w:szCs w:val="21"/>
        </w:rPr>
        <w:t>年）</w:t>
      </w:r>
    </w:p>
    <w:p w:rsidR="0095039F" w:rsidRPr="00DD21DD" w:rsidRDefault="0095039F"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南宋中期，（徐渭《南词叙录》）</w:t>
      </w:r>
    </w:p>
    <w:p w:rsidR="00A64424" w:rsidRPr="00917F3F" w:rsidRDefault="0047127D"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元代南戏创作概况</w:t>
      </w:r>
    </w:p>
    <w:p w:rsidR="0047127D" w:rsidRPr="00DD21DD" w:rsidRDefault="0047127D"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南宋末南戏大盛，</w:t>
      </w:r>
      <w:r w:rsidR="00BB4C04" w:rsidRPr="00DD21DD">
        <w:rPr>
          <w:rFonts w:ascii="Verdana" w:eastAsia="宋体" w:hAnsi="Verdana" w:cs="宋体" w:hint="eastAsia"/>
          <w:color w:val="000000"/>
          <w:kern w:val="0"/>
          <w:szCs w:val="21"/>
        </w:rPr>
        <w:t>元代南戏在杂剧的冲击下一度衰落，元末，北杂剧衰落，南戏吸收其优点，重新振兴，并未明清传奇奠定了基础。</w:t>
      </w:r>
    </w:p>
    <w:p w:rsidR="00BB4C04" w:rsidRPr="00917F3F" w:rsidRDefault="00A64424" w:rsidP="00917F3F">
      <w:pPr>
        <w:widowControl/>
        <w:spacing w:before="110" w:after="110" w:line="253" w:lineRule="atLeast"/>
        <w:jc w:val="left"/>
        <w:rPr>
          <w:rFonts w:ascii="宋体" w:eastAsia="宋体" w:hAnsi="宋体" w:cs="宋体"/>
          <w:b/>
          <w:color w:val="000000"/>
          <w:kern w:val="0"/>
          <w:szCs w:val="21"/>
        </w:rPr>
      </w:pPr>
      <w:r w:rsidRPr="00917F3F">
        <w:rPr>
          <w:rFonts w:ascii="Verdana" w:eastAsia="宋体" w:hAnsi="Verdana" w:cs="宋体"/>
          <w:b/>
          <w:color w:val="000000"/>
          <w:kern w:val="0"/>
          <w:szCs w:val="21"/>
        </w:rPr>
        <w:t>应用：</w:t>
      </w:r>
    </w:p>
    <w:p w:rsidR="00BB4C04"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南戏与杂剧在体制上的区别</w:t>
      </w:r>
    </w:p>
    <w:p w:rsidR="00BB4C04" w:rsidRPr="00DD21DD" w:rsidRDefault="00BB4C0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南戏与杂剧相比，有以下几点不同：</w:t>
      </w:r>
      <w:r w:rsidRPr="00DD21DD">
        <w:rPr>
          <w:rFonts w:ascii="Verdana" w:eastAsia="宋体" w:hAnsi="Verdana" w:cs="宋体" w:hint="eastAsia"/>
          <w:color w:val="000000"/>
          <w:kern w:val="0"/>
          <w:szCs w:val="21"/>
        </w:rPr>
        <w:t>1</w:t>
      </w:r>
      <w:r w:rsidRPr="00DD21DD">
        <w:rPr>
          <w:rFonts w:ascii="Verdana" w:eastAsia="宋体" w:hAnsi="Verdana" w:cs="宋体" w:hint="eastAsia"/>
          <w:color w:val="000000"/>
          <w:kern w:val="0"/>
          <w:szCs w:val="21"/>
        </w:rPr>
        <w:t>、杂剧的基本体制是四折一楔子，篇幅较紧凑，情节较集中；南戏则没有固定的出数，长短自由。</w:t>
      </w:r>
      <w:r w:rsidRPr="00DD21DD">
        <w:rPr>
          <w:rFonts w:ascii="Verdana" w:eastAsia="宋体" w:hAnsi="Verdana" w:cs="宋体" w:hint="eastAsia"/>
          <w:color w:val="000000"/>
          <w:kern w:val="0"/>
          <w:szCs w:val="21"/>
        </w:rPr>
        <w:t>2</w:t>
      </w:r>
      <w:r w:rsidRPr="00DD21DD">
        <w:rPr>
          <w:rFonts w:ascii="Verdana" w:eastAsia="宋体" w:hAnsi="Verdana" w:cs="宋体" w:hint="eastAsia"/>
          <w:color w:val="000000"/>
          <w:kern w:val="0"/>
          <w:szCs w:val="21"/>
        </w:rPr>
        <w:t>、杂剧一般由一人独唱，一唱到底；南戏的上场角色都可以唱，还可以对唱、合唱。</w:t>
      </w:r>
      <w:r w:rsidRPr="00DD21DD">
        <w:rPr>
          <w:rFonts w:ascii="Verdana" w:eastAsia="宋体" w:hAnsi="Verdana" w:cs="宋体" w:hint="eastAsia"/>
          <w:color w:val="000000"/>
          <w:kern w:val="0"/>
          <w:szCs w:val="21"/>
        </w:rPr>
        <w:t>3</w:t>
      </w:r>
      <w:r w:rsidRPr="00DD21DD">
        <w:rPr>
          <w:rFonts w:ascii="Verdana" w:eastAsia="宋体" w:hAnsi="Verdana" w:cs="宋体" w:hint="eastAsia"/>
          <w:color w:val="000000"/>
          <w:kern w:val="0"/>
          <w:szCs w:val="21"/>
        </w:rPr>
        <w:t>、杂剧每折限用一个宫调，一韵到底；南戏一出之中可以用不同的宫调，可以换韵。</w:t>
      </w:r>
      <w:r w:rsidRPr="00DD21DD">
        <w:rPr>
          <w:rFonts w:ascii="Verdana" w:eastAsia="宋体" w:hAnsi="Verdana" w:cs="宋体" w:hint="eastAsia"/>
          <w:color w:val="000000"/>
          <w:kern w:val="0"/>
          <w:szCs w:val="21"/>
        </w:rPr>
        <w:t>4</w:t>
      </w:r>
      <w:r w:rsidRPr="00DD21DD">
        <w:rPr>
          <w:rFonts w:ascii="Verdana" w:eastAsia="宋体" w:hAnsi="Verdana" w:cs="宋体" w:hint="eastAsia"/>
          <w:color w:val="000000"/>
          <w:kern w:val="0"/>
          <w:szCs w:val="21"/>
        </w:rPr>
        <w:t>、杂剧没有开场；南戏有开场，在正戏之前先由副末报告剧情和创作意图，开场一般用两阕词。</w:t>
      </w:r>
      <w:r w:rsidRPr="00DD21DD">
        <w:rPr>
          <w:rFonts w:ascii="Verdana" w:eastAsia="宋体" w:hAnsi="Verdana" w:cs="宋体" w:hint="eastAsia"/>
          <w:color w:val="000000"/>
          <w:kern w:val="0"/>
          <w:szCs w:val="21"/>
        </w:rPr>
        <w:t>5</w:t>
      </w:r>
      <w:r w:rsidRPr="00DD21DD">
        <w:rPr>
          <w:rFonts w:ascii="Verdana" w:eastAsia="宋体" w:hAnsi="Verdana" w:cs="宋体" w:hint="eastAsia"/>
          <w:color w:val="000000"/>
          <w:kern w:val="0"/>
          <w:szCs w:val="21"/>
        </w:rPr>
        <w:t>、杂剧角色分为旦、末、净、杂；南戏角色分生、旦、外、贴、丑、净、末。</w:t>
      </w:r>
      <w:r w:rsidRPr="00DD21DD">
        <w:rPr>
          <w:rFonts w:ascii="Verdana" w:eastAsia="宋体" w:hAnsi="Verdana" w:cs="宋体" w:hint="eastAsia"/>
          <w:color w:val="000000"/>
          <w:kern w:val="0"/>
          <w:szCs w:val="21"/>
        </w:rPr>
        <w:t>6</w:t>
      </w:r>
      <w:r w:rsidRPr="00DD21DD">
        <w:rPr>
          <w:rFonts w:ascii="Verdana" w:eastAsia="宋体" w:hAnsi="Verdana" w:cs="宋体" w:hint="eastAsia"/>
          <w:color w:val="000000"/>
          <w:kern w:val="0"/>
          <w:szCs w:val="21"/>
        </w:rPr>
        <w:t>、音乐上的差异。首先是基础不同，杂剧是在诸宫调的基础上形成的，南戏则是在东南沿海一带的民歌基础上形成的，另外还吸收了宋代以来流行的词体歌曲。其次是南曲与北曲风格的差异，南曲轻柔婉转，北曲高亢劲切。</w:t>
      </w:r>
    </w:p>
    <w:p w:rsidR="00A64424" w:rsidRPr="00917F3F" w:rsidRDefault="00BB4C0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Verdana"/>
          <w:b/>
          <w:color w:val="000000"/>
          <w:kern w:val="0"/>
          <w:szCs w:val="21"/>
        </w:rPr>
        <w:t xml:space="preserve"> </w:t>
      </w:r>
      <w:r w:rsidR="00A64424" w:rsidRPr="00917F3F">
        <w:rPr>
          <w:rFonts w:ascii="Verdana" w:eastAsia="宋体" w:hAnsi="Verdana" w:cs="Verdana"/>
          <w:b/>
          <w:color w:val="000000"/>
          <w:kern w:val="0"/>
          <w:szCs w:val="21"/>
        </w:rPr>
        <w:t>“</w:t>
      </w:r>
      <w:r w:rsidR="00A64424" w:rsidRPr="00917F3F">
        <w:rPr>
          <w:rFonts w:ascii="Verdana" w:eastAsia="宋体" w:hAnsi="Verdana" w:cs="宋体"/>
          <w:b/>
          <w:color w:val="000000"/>
          <w:kern w:val="0"/>
          <w:szCs w:val="21"/>
        </w:rPr>
        <w:t>荆刘拜杀</w:t>
      </w:r>
      <w:r w:rsidR="00A64424" w:rsidRPr="00917F3F">
        <w:rPr>
          <w:rFonts w:ascii="Verdana" w:eastAsia="宋体" w:hAnsi="Verdana" w:cs="宋体"/>
          <w:b/>
          <w:color w:val="000000"/>
          <w:kern w:val="0"/>
          <w:szCs w:val="21"/>
        </w:rPr>
        <w:t>”</w:t>
      </w:r>
      <w:r w:rsidRPr="00917F3F">
        <w:rPr>
          <w:rFonts w:ascii="Verdana" w:eastAsia="宋体" w:hAnsi="Verdana" w:cs="宋体"/>
          <w:b/>
          <w:color w:val="000000"/>
          <w:kern w:val="0"/>
          <w:szCs w:val="21"/>
        </w:rPr>
        <w:t>四大传奇各自的剧情及艺术特点</w:t>
      </w:r>
    </w:p>
    <w:p w:rsidR="00BB4C04" w:rsidRPr="00DD21DD" w:rsidRDefault="00BB4C0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《荆钗记》歌颂王十朋、钱玉莲坚贞的爱情</w:t>
      </w:r>
      <w:r w:rsidR="001226BC" w:rsidRPr="00DD21DD">
        <w:rPr>
          <w:rFonts w:ascii="Verdana" w:eastAsia="宋体" w:hAnsi="Verdana" w:cs="宋体" w:hint="eastAsia"/>
          <w:color w:val="000000"/>
          <w:kern w:val="0"/>
          <w:szCs w:val="21"/>
        </w:rPr>
        <w:t>（原本不存，“以情节关目取胜”）</w:t>
      </w:r>
    </w:p>
    <w:p w:rsidR="00BB4C04" w:rsidRPr="00DD21DD" w:rsidRDefault="00BB4C0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《白兔记》写刘知远和妻子李三娘的聚散离合</w:t>
      </w:r>
      <w:r w:rsidR="001226BC" w:rsidRPr="00DD21DD">
        <w:rPr>
          <w:rFonts w:ascii="Verdana" w:eastAsia="宋体" w:hAnsi="Verdana" w:cs="宋体" w:hint="eastAsia"/>
          <w:color w:val="000000"/>
          <w:kern w:val="0"/>
          <w:szCs w:val="21"/>
        </w:rPr>
        <w:t>（富有民间文学的特色，文字上质朴通俗）</w:t>
      </w:r>
    </w:p>
    <w:p w:rsidR="00BB4C04" w:rsidRPr="00DD21DD" w:rsidRDefault="00BB4C0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《拜月亭》写大家闺秀王瑞兰和书生蒋世隆悲欢离合的爱情故事</w:t>
      </w:r>
      <w:r w:rsidR="001226BC" w:rsidRPr="00DD21DD">
        <w:rPr>
          <w:rFonts w:ascii="Verdana" w:eastAsia="宋体" w:hAnsi="Verdana" w:cs="宋体" w:hint="eastAsia"/>
          <w:color w:val="000000"/>
          <w:kern w:val="0"/>
          <w:szCs w:val="21"/>
        </w:rPr>
        <w:t>。（误会巧合颇见匠心，曲文本色自然）</w:t>
      </w:r>
    </w:p>
    <w:p w:rsidR="00BB4C04" w:rsidRPr="00DD21DD" w:rsidRDefault="00BB4C0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《杀狗记》写孙华、孙荣的兄弟伦理之情。</w:t>
      </w:r>
      <w:r w:rsidR="001226BC" w:rsidRPr="00DD21DD">
        <w:rPr>
          <w:rFonts w:ascii="Verdana" w:eastAsia="宋体" w:hAnsi="Verdana" w:cs="宋体" w:hint="eastAsia"/>
          <w:color w:val="000000"/>
          <w:kern w:val="0"/>
          <w:szCs w:val="21"/>
        </w:rPr>
        <w:t>（曲文俚俗，明白如话）</w:t>
      </w:r>
    </w:p>
    <w:p w:rsidR="00A64424" w:rsidRPr="00917F3F" w:rsidRDefault="00796F14" w:rsidP="00917F3F">
      <w:pPr>
        <w:widowControl/>
        <w:spacing w:before="110" w:after="110" w:line="253" w:lineRule="atLeast"/>
        <w:jc w:val="center"/>
        <w:rPr>
          <w:rFonts w:ascii="Verdana" w:eastAsia="宋体" w:hAnsi="Verdana" w:cs="宋体"/>
          <w:color w:val="000000"/>
          <w:kern w:val="0"/>
          <w:sz w:val="24"/>
          <w:szCs w:val="24"/>
        </w:rPr>
      </w:pPr>
      <w:r w:rsidRPr="00917F3F">
        <w:rPr>
          <w:rFonts w:ascii="Verdana" w:eastAsia="宋体" w:hAnsi="Verdana" w:cs="宋体" w:hint="eastAsia"/>
          <w:color w:val="000000"/>
          <w:kern w:val="0"/>
          <w:sz w:val="24"/>
          <w:szCs w:val="24"/>
        </w:rPr>
        <w:t>第二节</w:t>
      </w:r>
      <w:r w:rsidRPr="00917F3F">
        <w:rPr>
          <w:rFonts w:ascii="Verdana" w:eastAsia="宋体" w:hAnsi="Verdana" w:cs="宋体" w:hint="eastAsia"/>
          <w:color w:val="000000"/>
          <w:kern w:val="0"/>
          <w:sz w:val="24"/>
          <w:szCs w:val="24"/>
        </w:rPr>
        <w:t xml:space="preserve">       </w:t>
      </w:r>
      <w:r w:rsidR="00A64424" w:rsidRPr="00917F3F">
        <w:rPr>
          <w:rFonts w:ascii="Verdana" w:eastAsia="宋体" w:hAnsi="Verdana" w:cs="宋体"/>
          <w:color w:val="000000"/>
          <w:kern w:val="0"/>
          <w:sz w:val="24"/>
          <w:szCs w:val="24"/>
        </w:rPr>
        <w:t>高明和《琵琶记》</w:t>
      </w:r>
    </w:p>
    <w:p w:rsidR="00796F14" w:rsidRPr="00917F3F" w:rsidRDefault="00796F1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识记：</w:t>
      </w:r>
    </w:p>
    <w:p w:rsidR="00A64424" w:rsidRPr="00917F3F" w:rsidRDefault="00796F1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高明的生平</w:t>
      </w:r>
    </w:p>
    <w:p w:rsidR="00796F14" w:rsidRPr="00DD21DD" w:rsidRDefault="00796F14" w:rsidP="00917F3F">
      <w:pPr>
        <w:widowControl/>
        <w:spacing w:before="110" w:after="110" w:line="253" w:lineRule="atLeast"/>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字则诚，号菜根道人</w:t>
      </w:r>
      <w:r w:rsidR="001767E3" w:rsidRPr="00DD21DD">
        <w:rPr>
          <w:rFonts w:ascii="Verdana" w:eastAsia="宋体" w:hAnsi="Verdana" w:cs="宋体" w:hint="eastAsia"/>
          <w:color w:val="000000"/>
          <w:kern w:val="0"/>
          <w:szCs w:val="21"/>
        </w:rPr>
        <w:t>，有诗文集《柔克集斋》</w:t>
      </w:r>
      <w:r w:rsidRPr="00DD21DD">
        <w:rPr>
          <w:rFonts w:ascii="Verdana" w:eastAsia="宋体" w:hAnsi="Verdana" w:cs="宋体" w:hint="eastAsia"/>
          <w:color w:val="000000"/>
          <w:kern w:val="0"/>
          <w:szCs w:val="21"/>
        </w:rPr>
        <w:t>。</w:t>
      </w:r>
      <w:r w:rsidR="001767E3" w:rsidRPr="00DD21DD">
        <w:rPr>
          <w:rFonts w:ascii="Verdana" w:eastAsia="宋体" w:hAnsi="Verdana" w:cs="宋体" w:hint="eastAsia"/>
          <w:color w:val="000000"/>
          <w:kern w:val="0"/>
          <w:szCs w:val="21"/>
        </w:rPr>
        <w:t>代表作《琵琶记》</w:t>
      </w:r>
    </w:p>
    <w:p w:rsidR="00796F14" w:rsidRPr="00DD21DD" w:rsidRDefault="00796F14" w:rsidP="00917F3F">
      <w:pPr>
        <w:jc w:val="left"/>
        <w:rPr>
          <w:rFonts w:ascii="宋体" w:hAnsi="宋体"/>
          <w:szCs w:val="21"/>
        </w:rPr>
      </w:pPr>
      <w:r w:rsidRPr="00DD21DD">
        <w:rPr>
          <w:rFonts w:ascii="宋体" w:hAnsi="宋体" w:hint="eastAsia"/>
          <w:szCs w:val="21"/>
        </w:rPr>
        <w:t>标志南戏创作在艺术上的成熟，南戏之祖，明代曲论家把它称为传奇中的“神品”，南戏里的“绝唱”。</w:t>
      </w:r>
    </w:p>
    <w:p w:rsidR="001767E3" w:rsidRPr="00917F3F" w:rsidRDefault="00A64424" w:rsidP="00917F3F">
      <w:pPr>
        <w:widowControl/>
        <w:spacing w:before="110" w:after="110" w:line="253" w:lineRule="atLeast"/>
        <w:jc w:val="left"/>
        <w:rPr>
          <w:rFonts w:ascii="宋体" w:eastAsia="宋体" w:hAnsi="宋体" w:cs="宋体"/>
          <w:b/>
          <w:color w:val="000000"/>
          <w:kern w:val="0"/>
          <w:szCs w:val="21"/>
        </w:rPr>
      </w:pPr>
      <w:r w:rsidRPr="00917F3F">
        <w:rPr>
          <w:rFonts w:ascii="Verdana" w:eastAsia="宋体" w:hAnsi="Verdana" w:cs="宋体"/>
          <w:b/>
          <w:color w:val="000000"/>
          <w:kern w:val="0"/>
          <w:szCs w:val="21"/>
        </w:rPr>
        <w:lastRenderedPageBreak/>
        <w:t>应用：</w:t>
      </w:r>
    </w:p>
    <w:p w:rsidR="001767E3" w:rsidRPr="00917F3F" w:rsidRDefault="001767E3"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《琵琶记》的主旨和剧情</w:t>
      </w:r>
    </w:p>
    <w:p w:rsidR="001767E3" w:rsidRPr="00DD21DD" w:rsidRDefault="001767E3"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为蔡伯喈洗雪冤屈；宣扬忠孝伦理观念</w:t>
      </w:r>
    </w:p>
    <w:p w:rsidR="001767E3" w:rsidRPr="00DD21DD" w:rsidRDefault="001767E3"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宋体" w:hAnsi="宋体" w:hint="eastAsia"/>
          <w:szCs w:val="21"/>
        </w:rPr>
        <w:t>人物：蔡伯喈、赵五娘、牛氏</w:t>
      </w:r>
    </w:p>
    <w:p w:rsidR="001767E3"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《琵琶记》的人物形象塑造</w:t>
      </w:r>
    </w:p>
    <w:p w:rsidR="001767E3" w:rsidRPr="00DD21DD" w:rsidRDefault="001767E3"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蔡伯喈：“全忠全孝”，“三不从”，“三被强”</w:t>
      </w:r>
      <w:r w:rsidRPr="00DD21DD">
        <w:rPr>
          <w:rFonts w:ascii="Verdana" w:eastAsia="宋体" w:hAnsi="Verdana" w:cs="宋体" w:hint="eastAsia"/>
          <w:color w:val="000000"/>
          <w:kern w:val="0"/>
          <w:szCs w:val="21"/>
        </w:rPr>
        <w:t xml:space="preserve">    </w:t>
      </w:r>
    </w:p>
    <w:p w:rsidR="007A5294" w:rsidRPr="00DD21DD" w:rsidRDefault="001767E3" w:rsidP="00917F3F">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赵五娘：</w:t>
      </w:r>
      <w:r w:rsidR="007A5294" w:rsidRPr="00DD21DD">
        <w:rPr>
          <w:rFonts w:ascii="Verdana" w:eastAsia="宋体" w:hAnsi="Verdana" w:cs="宋体" w:hint="eastAsia"/>
          <w:color w:val="000000"/>
          <w:kern w:val="0"/>
          <w:szCs w:val="21"/>
        </w:rPr>
        <w:t>忍辱负重、顽强不屈、自我牺牲等</w:t>
      </w:r>
    </w:p>
    <w:p w:rsidR="00A64424" w:rsidRPr="00917F3F" w:rsidRDefault="001767E3"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《琵琶记》的艺术成就</w:t>
      </w:r>
    </w:p>
    <w:p w:rsidR="007A5294" w:rsidRPr="00DD21DD" w:rsidRDefault="007A5294" w:rsidP="00DD21DD">
      <w:pPr>
        <w:widowControl/>
        <w:spacing w:before="110" w:after="110" w:line="253" w:lineRule="atLeast"/>
        <w:ind w:firstLine="285"/>
        <w:jc w:val="left"/>
        <w:rPr>
          <w:rFonts w:ascii="宋体" w:hAnsi="宋体"/>
          <w:szCs w:val="21"/>
        </w:rPr>
      </w:pPr>
      <w:r w:rsidRPr="00DD21DD">
        <w:rPr>
          <w:rFonts w:ascii="Verdana" w:eastAsia="宋体" w:hAnsi="Verdana" w:cs="宋体" w:hint="eastAsia"/>
          <w:color w:val="000000"/>
          <w:kern w:val="0"/>
          <w:szCs w:val="21"/>
        </w:rPr>
        <w:t>1</w:t>
      </w:r>
      <w:r w:rsidRPr="00DD21DD">
        <w:rPr>
          <w:rFonts w:ascii="Verdana" w:eastAsia="宋体" w:hAnsi="Verdana" w:cs="宋体" w:hint="eastAsia"/>
          <w:color w:val="000000"/>
          <w:kern w:val="0"/>
          <w:szCs w:val="21"/>
        </w:rPr>
        <w:t>、意图宣传宗法伦理道德，</w:t>
      </w:r>
      <w:r w:rsidRPr="00DD21DD">
        <w:rPr>
          <w:rFonts w:ascii="宋体" w:hAnsi="宋体" w:hint="eastAsia"/>
          <w:szCs w:val="21"/>
        </w:rPr>
        <w:t>为了塑造蔡伯喈</w:t>
      </w:r>
      <w:r w:rsidRPr="00DD21DD">
        <w:rPr>
          <w:rFonts w:ascii="Verdana" w:eastAsia="宋体" w:hAnsi="Verdana" w:cs="宋体" w:hint="eastAsia"/>
          <w:color w:val="000000"/>
          <w:kern w:val="0"/>
          <w:szCs w:val="21"/>
        </w:rPr>
        <w:t>“全忠全孝”的想象</w:t>
      </w:r>
      <w:r w:rsidRPr="00DD21DD">
        <w:rPr>
          <w:rFonts w:ascii="宋体" w:hAnsi="宋体" w:hint="eastAsia"/>
          <w:szCs w:val="21"/>
        </w:rPr>
        <w:t>，作者精心设计了“三不从”、</w:t>
      </w:r>
      <w:r w:rsidRPr="00DD21DD">
        <w:rPr>
          <w:rFonts w:ascii="Verdana" w:eastAsia="宋体" w:hAnsi="Verdana" w:cs="宋体" w:hint="eastAsia"/>
          <w:color w:val="000000"/>
          <w:kern w:val="0"/>
          <w:szCs w:val="21"/>
        </w:rPr>
        <w:t>“三被强”</w:t>
      </w:r>
      <w:r w:rsidRPr="00DD21DD">
        <w:rPr>
          <w:rFonts w:ascii="Verdana" w:eastAsia="宋体" w:hAnsi="Verdana" w:cs="宋体" w:hint="eastAsia"/>
          <w:color w:val="000000"/>
          <w:kern w:val="0"/>
          <w:szCs w:val="21"/>
        </w:rPr>
        <w:t xml:space="preserve">   </w:t>
      </w:r>
      <w:r w:rsidRPr="00DD21DD">
        <w:rPr>
          <w:rFonts w:ascii="宋体" w:hAnsi="宋体" w:hint="eastAsia"/>
          <w:szCs w:val="21"/>
        </w:rPr>
        <w:t>的关目。尽管作者竭力维护着这种伦理观念，但客观上让人感受到了忠孝的矛盾。</w:t>
      </w:r>
    </w:p>
    <w:p w:rsidR="007A5294" w:rsidRPr="00DD21DD" w:rsidRDefault="007A5294" w:rsidP="00DD21DD">
      <w:pPr>
        <w:widowControl/>
        <w:spacing w:before="110" w:after="110" w:line="253" w:lineRule="atLeast"/>
        <w:ind w:firstLine="285"/>
        <w:jc w:val="left"/>
        <w:rPr>
          <w:rFonts w:ascii="宋体" w:hAnsi="宋体"/>
          <w:szCs w:val="21"/>
        </w:rPr>
      </w:pPr>
      <w:r w:rsidRPr="00DD21DD">
        <w:rPr>
          <w:rFonts w:ascii="宋体" w:hAnsi="宋体" w:hint="eastAsia"/>
          <w:szCs w:val="21"/>
        </w:rPr>
        <w:t>2、真实的反映了元末那个时代黑暗的显示：天灾人祸、民不聊生、达官贵人不问民生疾苦、专横跋扈等，具有深刻批判意义。</w:t>
      </w:r>
    </w:p>
    <w:p w:rsidR="007A5294" w:rsidRPr="00DD21DD" w:rsidRDefault="007A5294" w:rsidP="00DD21DD">
      <w:pPr>
        <w:widowControl/>
        <w:spacing w:before="110" w:after="110" w:line="253" w:lineRule="atLeast"/>
        <w:ind w:firstLine="285"/>
        <w:jc w:val="left"/>
        <w:rPr>
          <w:rFonts w:ascii="宋体" w:hAnsi="宋体"/>
          <w:szCs w:val="21"/>
        </w:rPr>
      </w:pPr>
      <w:r w:rsidRPr="00DD21DD">
        <w:rPr>
          <w:rFonts w:ascii="宋体" w:hAnsi="宋体" w:hint="eastAsia"/>
          <w:szCs w:val="21"/>
        </w:rPr>
        <w:t>3、塑造了赵五娘这一光辉的人物形象。</w:t>
      </w:r>
    </w:p>
    <w:p w:rsidR="007A5294" w:rsidRPr="00DD21DD" w:rsidRDefault="007A5294" w:rsidP="00DD21DD">
      <w:pPr>
        <w:widowControl/>
        <w:spacing w:before="110" w:after="110" w:line="253" w:lineRule="atLeast"/>
        <w:ind w:firstLine="285"/>
        <w:jc w:val="left"/>
        <w:rPr>
          <w:rFonts w:ascii="宋体" w:hAnsi="宋体"/>
          <w:szCs w:val="21"/>
        </w:rPr>
      </w:pPr>
      <w:r w:rsidRPr="00DD21DD">
        <w:rPr>
          <w:rFonts w:ascii="宋体" w:hAnsi="宋体" w:hint="eastAsia"/>
          <w:szCs w:val="21"/>
        </w:rPr>
        <w:t>4、苦乐相错，成亲与吃糠；赏月与葬亲等，两两对照，具有很强的感情震撼力。</w:t>
      </w:r>
    </w:p>
    <w:p w:rsidR="007A5294" w:rsidRPr="00DD21DD" w:rsidRDefault="007A529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5</w:t>
      </w:r>
      <w:r w:rsidRPr="00DD21DD">
        <w:rPr>
          <w:rFonts w:ascii="Verdana" w:eastAsia="宋体" w:hAnsi="Verdana" w:cs="宋体" w:hint="eastAsia"/>
          <w:color w:val="000000"/>
          <w:kern w:val="0"/>
          <w:szCs w:val="21"/>
        </w:rPr>
        <w:t>、曲辞颇具感染表现力，如“中秋赏月”</w:t>
      </w:r>
    </w:p>
    <w:p w:rsidR="007A5294" w:rsidRPr="00DD21DD" w:rsidRDefault="007A529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宋体" w:hAnsi="宋体" w:hint="eastAsia"/>
          <w:szCs w:val="21"/>
        </w:rPr>
        <w:t>描写物态，如在目前，能根据剧中不同人物的身份和处境，写出不同风格的唱词来。如牛小姐的唱词文雅华丽，赵五娘唱词凄婉质朴，纯是本色语。</w:t>
      </w:r>
    </w:p>
    <w:p w:rsidR="00A64424" w:rsidRPr="00917F3F" w:rsidRDefault="00917F3F" w:rsidP="00917F3F">
      <w:pPr>
        <w:widowControl/>
        <w:spacing w:before="110" w:after="110" w:line="253" w:lineRule="atLeast"/>
        <w:jc w:val="center"/>
        <w:rPr>
          <w:rFonts w:ascii="Verdana" w:eastAsia="宋体" w:hAnsi="Verdana" w:cs="宋体"/>
          <w:color w:val="000000"/>
          <w:kern w:val="0"/>
          <w:sz w:val="24"/>
          <w:szCs w:val="24"/>
        </w:rPr>
      </w:pPr>
      <w:r w:rsidRPr="00917F3F">
        <w:rPr>
          <w:rFonts w:ascii="Verdana" w:eastAsia="宋体" w:hAnsi="Verdana" w:cs="宋体" w:hint="eastAsia"/>
          <w:color w:val="000000"/>
          <w:kern w:val="0"/>
          <w:sz w:val="24"/>
          <w:szCs w:val="24"/>
        </w:rPr>
        <w:t>第三节</w:t>
      </w:r>
      <w:r w:rsidRPr="00917F3F">
        <w:rPr>
          <w:rFonts w:ascii="Verdana" w:eastAsia="宋体" w:hAnsi="Verdana" w:cs="宋体" w:hint="eastAsia"/>
          <w:color w:val="000000"/>
          <w:kern w:val="0"/>
          <w:sz w:val="24"/>
          <w:szCs w:val="24"/>
        </w:rPr>
        <w:t xml:space="preserve">  </w:t>
      </w:r>
      <w:r w:rsidR="00A64424" w:rsidRPr="00917F3F">
        <w:rPr>
          <w:rFonts w:ascii="Verdana" w:eastAsia="宋体" w:hAnsi="Verdana" w:cs="宋体"/>
          <w:color w:val="000000"/>
          <w:kern w:val="0"/>
          <w:sz w:val="24"/>
          <w:szCs w:val="24"/>
        </w:rPr>
        <w:t>宋元话本</w:t>
      </w:r>
    </w:p>
    <w:p w:rsidR="00917F3F" w:rsidRPr="00917F3F" w:rsidRDefault="00A64424" w:rsidP="00917F3F">
      <w:pPr>
        <w:widowControl/>
        <w:spacing w:before="110" w:after="110" w:line="253" w:lineRule="atLeast"/>
        <w:jc w:val="left"/>
        <w:rPr>
          <w:rFonts w:ascii="宋体" w:eastAsia="宋体" w:hAnsi="宋体" w:cs="宋体"/>
          <w:b/>
          <w:color w:val="000000"/>
          <w:kern w:val="0"/>
          <w:szCs w:val="21"/>
        </w:rPr>
      </w:pPr>
      <w:r w:rsidRPr="00917F3F">
        <w:rPr>
          <w:rFonts w:ascii="Verdana" w:eastAsia="宋体" w:hAnsi="Verdana" w:cs="宋体"/>
          <w:b/>
          <w:color w:val="000000"/>
          <w:kern w:val="0"/>
          <w:szCs w:val="21"/>
        </w:rPr>
        <w:t>识记：</w:t>
      </w:r>
    </w:p>
    <w:p w:rsidR="007A5294"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话本</w:t>
      </w:r>
    </w:p>
    <w:p w:rsidR="001F276E" w:rsidRPr="00DD21DD" w:rsidRDefault="001F276E"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宋体" w:hAnsi="宋体" w:hint="eastAsia"/>
          <w:szCs w:val="21"/>
        </w:rPr>
        <w:t>是“说话人”说话所依据的底本。说话时古代民间艺人讲说故事的专称，相当于后来的说书。说话起于唐代，兴盛于宋，元代继续流行。</w:t>
      </w:r>
    </w:p>
    <w:p w:rsidR="007A5294"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宋代</w:t>
      </w:r>
      <w:r w:rsidRPr="00917F3F">
        <w:rPr>
          <w:rFonts w:ascii="Verdana" w:eastAsia="宋体" w:hAnsi="Verdana" w:cs="宋体"/>
          <w:b/>
          <w:color w:val="000000"/>
          <w:kern w:val="0"/>
          <w:szCs w:val="21"/>
        </w:rPr>
        <w:t>“</w:t>
      </w:r>
      <w:r w:rsidRPr="00917F3F">
        <w:rPr>
          <w:rFonts w:ascii="Verdana" w:eastAsia="宋体" w:hAnsi="Verdana" w:cs="宋体"/>
          <w:b/>
          <w:color w:val="000000"/>
          <w:kern w:val="0"/>
          <w:szCs w:val="21"/>
        </w:rPr>
        <w:t>说话</w:t>
      </w:r>
      <w:r w:rsidRPr="00917F3F">
        <w:rPr>
          <w:rFonts w:ascii="Verdana" w:eastAsia="宋体" w:hAnsi="Verdana" w:cs="宋体"/>
          <w:b/>
          <w:color w:val="000000"/>
          <w:kern w:val="0"/>
          <w:szCs w:val="21"/>
        </w:rPr>
        <w:t>”</w:t>
      </w:r>
      <w:r w:rsidRPr="00917F3F">
        <w:rPr>
          <w:rFonts w:ascii="Verdana" w:eastAsia="宋体" w:hAnsi="Verdana" w:cs="宋体"/>
          <w:b/>
          <w:color w:val="000000"/>
          <w:kern w:val="0"/>
          <w:szCs w:val="21"/>
        </w:rPr>
        <w:t>四家</w:t>
      </w:r>
    </w:p>
    <w:p w:rsidR="007A5294" w:rsidRPr="00DD21DD" w:rsidRDefault="007A5294"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宋体" w:hAnsi="宋体" w:hint="eastAsia"/>
          <w:szCs w:val="21"/>
        </w:rPr>
        <w:t>小说、说铁骑儿、说经、讲史书</w:t>
      </w:r>
    </w:p>
    <w:p w:rsidR="00A64424" w:rsidRPr="00917F3F" w:rsidRDefault="00917F3F"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元代讲史话本的存留情况</w:t>
      </w:r>
    </w:p>
    <w:p w:rsidR="001F276E" w:rsidRPr="00DD21DD" w:rsidRDefault="001F276E"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现存</w:t>
      </w:r>
      <w:r w:rsidRPr="00DD21DD">
        <w:rPr>
          <w:rFonts w:ascii="Verdana" w:eastAsia="宋体" w:hAnsi="Verdana" w:cs="宋体" w:hint="eastAsia"/>
          <w:color w:val="000000"/>
          <w:kern w:val="0"/>
          <w:szCs w:val="21"/>
        </w:rPr>
        <w:t>8</w:t>
      </w:r>
      <w:r w:rsidRPr="00DD21DD">
        <w:rPr>
          <w:rFonts w:ascii="Verdana" w:eastAsia="宋体" w:hAnsi="Verdana" w:cs="宋体" w:hint="eastAsia"/>
          <w:color w:val="000000"/>
          <w:kern w:val="0"/>
          <w:szCs w:val="21"/>
        </w:rPr>
        <w:t>种，《三分事略》、《三国志评话》、《武王发纣书》、《乐毅图齐七国春秋后集》、《秦并六国平话》、《前汉书平话续集》、《宣和遗事》、《薛仁贵征辽事略》</w:t>
      </w:r>
    </w:p>
    <w:p w:rsidR="00917F3F"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理解：</w:t>
      </w:r>
    </w:p>
    <w:p w:rsidR="00A64424"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w:t>
      </w:r>
      <w:r w:rsidRPr="00917F3F">
        <w:rPr>
          <w:rFonts w:ascii="Verdana" w:eastAsia="宋体" w:hAnsi="Verdana" w:cs="宋体"/>
          <w:b/>
          <w:color w:val="000000"/>
          <w:kern w:val="0"/>
          <w:szCs w:val="21"/>
        </w:rPr>
        <w:t>讲史</w:t>
      </w:r>
      <w:r w:rsidRPr="00917F3F">
        <w:rPr>
          <w:rFonts w:ascii="Verdana" w:eastAsia="宋体" w:hAnsi="Verdana" w:cs="宋体"/>
          <w:b/>
          <w:color w:val="000000"/>
          <w:kern w:val="0"/>
          <w:szCs w:val="21"/>
        </w:rPr>
        <w:t>”</w:t>
      </w:r>
      <w:r w:rsidRPr="00917F3F">
        <w:rPr>
          <w:rFonts w:ascii="Verdana" w:eastAsia="宋体" w:hAnsi="Verdana" w:cs="宋体"/>
          <w:b/>
          <w:color w:val="000000"/>
          <w:kern w:val="0"/>
          <w:szCs w:val="21"/>
        </w:rPr>
        <w:t>和</w:t>
      </w:r>
      <w:r w:rsidRPr="00917F3F">
        <w:rPr>
          <w:rFonts w:ascii="Verdana" w:eastAsia="宋体" w:hAnsi="Verdana" w:cs="宋体"/>
          <w:b/>
          <w:color w:val="000000"/>
          <w:kern w:val="0"/>
          <w:szCs w:val="21"/>
        </w:rPr>
        <w:t>“</w:t>
      </w:r>
      <w:r w:rsidRPr="00917F3F">
        <w:rPr>
          <w:rFonts w:ascii="Verdana" w:eastAsia="宋体" w:hAnsi="Verdana" w:cs="宋体"/>
          <w:b/>
          <w:color w:val="000000"/>
          <w:kern w:val="0"/>
          <w:szCs w:val="21"/>
        </w:rPr>
        <w:t>小说</w:t>
      </w:r>
      <w:r w:rsidRPr="00917F3F">
        <w:rPr>
          <w:rFonts w:ascii="Verdana" w:eastAsia="宋体" w:hAnsi="Verdana" w:cs="宋体"/>
          <w:b/>
          <w:color w:val="000000"/>
          <w:kern w:val="0"/>
          <w:szCs w:val="21"/>
        </w:rPr>
        <w:t>”</w:t>
      </w:r>
      <w:r w:rsidR="00917F3F" w:rsidRPr="00917F3F">
        <w:rPr>
          <w:rFonts w:ascii="Verdana" w:eastAsia="宋体" w:hAnsi="Verdana" w:cs="宋体"/>
          <w:b/>
          <w:color w:val="000000"/>
          <w:kern w:val="0"/>
          <w:szCs w:val="21"/>
        </w:rPr>
        <w:t>的区别</w:t>
      </w:r>
    </w:p>
    <w:p w:rsidR="001F276E" w:rsidRPr="00DD21DD" w:rsidRDefault="001F276E"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讲史：“历叙史实而杂以虚辞”</w:t>
      </w:r>
    </w:p>
    <w:p w:rsidR="001F276E" w:rsidRPr="00DD21DD" w:rsidRDefault="001F276E"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小说：“</w:t>
      </w:r>
      <w:r w:rsidR="00DD21DD" w:rsidRPr="00DD21DD">
        <w:rPr>
          <w:rFonts w:ascii="Verdana" w:eastAsia="宋体" w:hAnsi="Verdana" w:cs="宋体" w:hint="eastAsia"/>
          <w:color w:val="000000"/>
          <w:kern w:val="0"/>
          <w:szCs w:val="21"/>
        </w:rPr>
        <w:t>说以故事而立结局</w:t>
      </w:r>
      <w:r w:rsidRPr="00DD21DD">
        <w:rPr>
          <w:rFonts w:ascii="Verdana" w:eastAsia="宋体" w:hAnsi="Verdana" w:cs="宋体" w:hint="eastAsia"/>
          <w:color w:val="000000"/>
          <w:kern w:val="0"/>
          <w:szCs w:val="21"/>
        </w:rPr>
        <w:t>”</w:t>
      </w:r>
    </w:p>
    <w:p w:rsidR="00DD21DD" w:rsidRPr="00917F3F" w:rsidRDefault="00A64424" w:rsidP="00917F3F">
      <w:pPr>
        <w:widowControl/>
        <w:spacing w:before="110" w:after="110" w:line="253" w:lineRule="atLeast"/>
        <w:jc w:val="left"/>
        <w:rPr>
          <w:rFonts w:ascii="宋体" w:eastAsia="宋体" w:hAnsi="宋体" w:cs="宋体"/>
          <w:b/>
          <w:color w:val="000000"/>
          <w:kern w:val="0"/>
          <w:szCs w:val="21"/>
        </w:rPr>
      </w:pPr>
      <w:r w:rsidRPr="00917F3F">
        <w:rPr>
          <w:rFonts w:ascii="Verdana" w:eastAsia="宋体" w:hAnsi="Verdana" w:cs="宋体"/>
          <w:b/>
          <w:color w:val="000000"/>
          <w:kern w:val="0"/>
          <w:szCs w:val="21"/>
        </w:rPr>
        <w:t>应用：</w:t>
      </w:r>
    </w:p>
    <w:p w:rsidR="00DD21DD" w:rsidRPr="00917F3F" w:rsidRDefault="00A64424"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宋元话本小说的分类和保存</w:t>
      </w:r>
    </w:p>
    <w:p w:rsidR="00DD21DD" w:rsidRPr="00DD21DD" w:rsidRDefault="00DD21DD" w:rsidP="00DD21DD">
      <w:pPr>
        <w:widowControl/>
        <w:spacing w:before="110" w:after="110" w:line="253" w:lineRule="atLeast"/>
        <w:ind w:firstLine="285"/>
        <w:jc w:val="left"/>
        <w:rPr>
          <w:rFonts w:ascii="宋体" w:hAnsi="宋体"/>
          <w:szCs w:val="21"/>
        </w:rPr>
      </w:pPr>
      <w:r w:rsidRPr="00DD21DD">
        <w:rPr>
          <w:rFonts w:ascii="宋体" w:hAnsi="宋体" w:hint="eastAsia"/>
          <w:szCs w:val="21"/>
        </w:rPr>
        <w:lastRenderedPageBreak/>
        <w:t>烟粉类；灵怪类；传奇类；公案类</w:t>
      </w:r>
    </w:p>
    <w:p w:rsidR="00DD21DD" w:rsidRPr="00DD21DD" w:rsidRDefault="00DD21DD" w:rsidP="00DD21DD">
      <w:pPr>
        <w:widowControl/>
        <w:spacing w:before="110" w:after="110" w:line="253" w:lineRule="atLeast"/>
        <w:ind w:firstLine="285"/>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多见于明任编辑刊行的《请平山堂话本》、《古今小说》、《醒世恒言》、《警世通言》等白话小说集</w:t>
      </w:r>
    </w:p>
    <w:p w:rsidR="00DD21DD" w:rsidRPr="00917F3F" w:rsidRDefault="00A64424" w:rsidP="00DD21DD">
      <w:pPr>
        <w:jc w:val="left"/>
        <w:rPr>
          <w:rFonts w:ascii="Verdana" w:eastAsia="宋体" w:hAnsi="Verdana" w:cs="宋体"/>
          <w:b/>
          <w:color w:val="000000"/>
          <w:kern w:val="0"/>
          <w:szCs w:val="21"/>
        </w:rPr>
      </w:pPr>
      <w:r w:rsidRPr="00917F3F">
        <w:rPr>
          <w:rFonts w:ascii="Verdana" w:eastAsia="宋体" w:hAnsi="Verdana" w:cs="宋体"/>
          <w:b/>
          <w:color w:val="000000"/>
          <w:kern w:val="0"/>
          <w:szCs w:val="21"/>
        </w:rPr>
        <w:t>宋元话本小说的一般艺术特征</w:t>
      </w:r>
    </w:p>
    <w:p w:rsidR="00917F3F" w:rsidRDefault="00DD21DD" w:rsidP="00917F3F">
      <w:pPr>
        <w:ind w:firstLineChars="50" w:firstLine="105"/>
        <w:jc w:val="left"/>
        <w:rPr>
          <w:rFonts w:ascii="宋体" w:hAnsi="宋体"/>
          <w:szCs w:val="21"/>
        </w:rPr>
      </w:pPr>
      <w:r w:rsidRPr="00DD21DD">
        <w:rPr>
          <w:rFonts w:ascii="宋体" w:hAnsi="宋体" w:hint="eastAsia"/>
          <w:szCs w:val="21"/>
        </w:rPr>
        <w:t>1、话本小说的体制形式是结合市民听众的需要创造出来的，其结构一般由题目、篇首、入话、头回、正话和篇尾六个部分组成。篇首或篇尾多采用诗词，起到点名大意、烘托气氛，或概括主旨、总结全篇的作用。入话起由开场诗词导入本事的作用。有的在入话之后插入一段与正话相同或相反的故事，称为“得胜头回”或“笑耍头回”，然后过渡到主要故事。</w:t>
      </w:r>
    </w:p>
    <w:p w:rsidR="00917F3F" w:rsidRDefault="00DD21DD" w:rsidP="00917F3F">
      <w:pPr>
        <w:ind w:firstLineChars="50" w:firstLine="105"/>
        <w:jc w:val="left"/>
        <w:rPr>
          <w:rFonts w:ascii="宋体" w:hAnsi="宋体"/>
          <w:szCs w:val="21"/>
        </w:rPr>
      </w:pPr>
      <w:r w:rsidRPr="00DD21DD">
        <w:rPr>
          <w:rFonts w:ascii="宋体" w:hAnsi="宋体" w:hint="eastAsia"/>
          <w:szCs w:val="21"/>
        </w:rPr>
        <w:t>2、话本小说的叙述方式符合一般大众的欣赏习惯，即连贯叙述，故事性强，情节曲折生动，带有悬念和巧合，所谓“无巧不成书”。</w:t>
      </w:r>
    </w:p>
    <w:p w:rsidR="00DD21DD" w:rsidRPr="00DD21DD" w:rsidRDefault="00DD21DD" w:rsidP="00917F3F">
      <w:pPr>
        <w:ind w:firstLineChars="50" w:firstLine="105"/>
        <w:jc w:val="left"/>
        <w:rPr>
          <w:rFonts w:ascii="宋体" w:hAnsi="宋体"/>
          <w:szCs w:val="21"/>
        </w:rPr>
      </w:pPr>
      <w:r w:rsidRPr="00DD21DD">
        <w:rPr>
          <w:rFonts w:ascii="宋体" w:hAnsi="宋体" w:hint="eastAsia"/>
          <w:szCs w:val="21"/>
        </w:rPr>
        <w:t>3、话本小说使用大众能够理解的白话进行演说，以生活化的语言代替书面语言，这是小说文体上的重大变革</w:t>
      </w:r>
      <w:r w:rsidR="00A37DD6">
        <w:rPr>
          <w:rFonts w:ascii="宋体" w:hAnsi="宋体" w:hint="eastAsia"/>
          <w:szCs w:val="21"/>
        </w:rPr>
        <w:t>。</w:t>
      </w:r>
    </w:p>
    <w:p w:rsidR="00DD21DD" w:rsidRPr="00917F3F" w:rsidRDefault="00DD21DD" w:rsidP="00DD21DD">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元代话本小说《宋四公大闹禁魂张》的内容和特点</w:t>
      </w:r>
    </w:p>
    <w:p w:rsidR="00DD21DD" w:rsidRDefault="00DD21DD" w:rsidP="00DD21DD">
      <w:pPr>
        <w:widowControl/>
        <w:spacing w:before="110" w:after="110" w:line="253" w:lineRule="atLeast"/>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侠盗宋四公、赵正等，守财奴张员外</w:t>
      </w:r>
    </w:p>
    <w:p w:rsidR="00A37DD6" w:rsidRPr="00DD21DD" w:rsidRDefault="00A37DD6" w:rsidP="00DD21DD">
      <w:pPr>
        <w:widowControl/>
        <w:spacing w:before="110" w:after="110" w:line="253" w:lineRule="atLeast"/>
        <w:jc w:val="left"/>
        <w:rPr>
          <w:rFonts w:ascii="Verdana" w:eastAsia="宋体" w:hAnsi="Verdana" w:cs="宋体"/>
          <w:color w:val="000000"/>
          <w:kern w:val="0"/>
          <w:szCs w:val="21"/>
        </w:rPr>
      </w:pPr>
      <w:r w:rsidRPr="00A37DD6">
        <w:rPr>
          <w:rFonts w:ascii="Verdana" w:eastAsia="宋体" w:hAnsi="Verdana" w:cs="宋体" w:hint="eastAsia"/>
          <w:color w:val="000000"/>
          <w:kern w:val="0"/>
          <w:szCs w:val="21"/>
        </w:rPr>
        <w:t>情节曲折离奇、语言简练而形象，且富于夸张和幽默</w:t>
      </w:r>
      <w:r>
        <w:rPr>
          <w:rFonts w:ascii="Verdana" w:eastAsia="宋体" w:hAnsi="Verdana" w:cs="宋体" w:hint="eastAsia"/>
          <w:color w:val="000000"/>
          <w:kern w:val="0"/>
          <w:szCs w:val="21"/>
        </w:rPr>
        <w:t>。</w:t>
      </w:r>
    </w:p>
    <w:p w:rsidR="00DD21DD" w:rsidRPr="00917F3F" w:rsidRDefault="00DD21DD" w:rsidP="00917F3F">
      <w:pPr>
        <w:widowControl/>
        <w:spacing w:before="110" w:after="110" w:line="253" w:lineRule="atLeast"/>
        <w:jc w:val="left"/>
        <w:rPr>
          <w:rFonts w:ascii="Verdana" w:eastAsia="宋体" w:hAnsi="Verdana" w:cs="宋体"/>
          <w:b/>
          <w:color w:val="000000"/>
          <w:kern w:val="0"/>
          <w:szCs w:val="21"/>
        </w:rPr>
      </w:pPr>
      <w:r w:rsidRPr="00917F3F">
        <w:rPr>
          <w:rFonts w:ascii="Verdana" w:eastAsia="宋体" w:hAnsi="Verdana" w:cs="宋体"/>
          <w:b/>
          <w:color w:val="000000"/>
          <w:kern w:val="0"/>
          <w:szCs w:val="21"/>
        </w:rPr>
        <w:t>讲史话本的一般艺术特点</w:t>
      </w:r>
    </w:p>
    <w:p w:rsidR="00DD21DD" w:rsidRPr="00DD21DD" w:rsidRDefault="00DD21DD" w:rsidP="00917F3F">
      <w:pPr>
        <w:widowControl/>
        <w:spacing w:before="110" w:after="110" w:line="253" w:lineRule="atLeast"/>
        <w:jc w:val="left"/>
        <w:rPr>
          <w:rFonts w:ascii="Verdana" w:eastAsia="宋体" w:hAnsi="Verdana" w:cs="宋体"/>
          <w:color w:val="000000"/>
          <w:kern w:val="0"/>
          <w:szCs w:val="21"/>
        </w:rPr>
      </w:pPr>
      <w:r w:rsidRPr="00DD21DD">
        <w:rPr>
          <w:rFonts w:ascii="Verdana" w:eastAsia="宋体" w:hAnsi="Verdana" w:cs="宋体" w:hint="eastAsia"/>
          <w:color w:val="000000"/>
          <w:kern w:val="0"/>
          <w:szCs w:val="21"/>
        </w:rPr>
        <w:t>关目曲折生动，文词却比较质朴，只交代大概情节，不做过细的描写，具有提纲性质。</w:t>
      </w:r>
    </w:p>
    <w:p w:rsidR="00A64424" w:rsidRPr="00917F3F" w:rsidRDefault="00917F3F" w:rsidP="00917F3F">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讲史话本的依傍史实与艺术虚构</w:t>
      </w:r>
    </w:p>
    <w:p w:rsidR="004113B1" w:rsidRPr="00DD21DD" w:rsidRDefault="00DD21DD" w:rsidP="00DD21DD">
      <w:pPr>
        <w:jc w:val="left"/>
        <w:rPr>
          <w:rFonts w:ascii="宋体" w:hAnsi="宋体"/>
          <w:szCs w:val="21"/>
        </w:rPr>
      </w:pPr>
      <w:r w:rsidRPr="00DD21DD">
        <w:rPr>
          <w:rFonts w:ascii="宋体" w:hAnsi="宋体" w:hint="eastAsia"/>
          <w:szCs w:val="21"/>
        </w:rPr>
        <w:t>有一定历史依据，但更多故事情节显出传奇色彩，有写情节</w:t>
      </w:r>
      <w:r w:rsidR="00917F3F">
        <w:rPr>
          <w:rFonts w:ascii="宋体" w:hAnsi="宋体" w:hint="eastAsia"/>
          <w:szCs w:val="21"/>
        </w:rPr>
        <w:t>荒诞</w:t>
      </w:r>
      <w:r w:rsidRPr="00DD21DD">
        <w:rPr>
          <w:rFonts w:ascii="宋体" w:hAnsi="宋体" w:hint="eastAsia"/>
          <w:szCs w:val="21"/>
        </w:rPr>
        <w:t>无稽。</w:t>
      </w:r>
    </w:p>
    <w:p w:rsidR="00A64424" w:rsidRPr="00DD21DD" w:rsidRDefault="00A64424" w:rsidP="00DD21DD">
      <w:pPr>
        <w:jc w:val="left"/>
        <w:rPr>
          <w:rFonts w:ascii="宋体" w:hAnsi="宋体"/>
          <w:szCs w:val="21"/>
        </w:rPr>
      </w:pPr>
    </w:p>
    <w:p w:rsidR="005161CC" w:rsidRDefault="005161CC" w:rsidP="00DD21DD">
      <w:pPr>
        <w:ind w:firstLineChars="1100" w:firstLine="2310"/>
        <w:jc w:val="left"/>
        <w:rPr>
          <w:rFonts w:ascii="宋体" w:hAnsi="宋体"/>
          <w:szCs w:val="21"/>
        </w:rPr>
      </w:pPr>
    </w:p>
    <w:p w:rsidR="00BE52A4" w:rsidRPr="00BE52A4" w:rsidRDefault="00BE52A4" w:rsidP="00BE52A4">
      <w:pPr>
        <w:jc w:val="center"/>
        <w:rPr>
          <w:rFonts w:ascii="宋体" w:hAnsi="宋体"/>
          <w:b/>
          <w:bCs/>
          <w:sz w:val="28"/>
          <w:szCs w:val="28"/>
        </w:rPr>
      </w:pPr>
      <w:r w:rsidRPr="00BE52A4">
        <w:rPr>
          <w:rFonts w:ascii="宋体" w:hAnsi="宋体"/>
          <w:b/>
          <w:bCs/>
          <w:sz w:val="28"/>
          <w:szCs w:val="28"/>
        </w:rPr>
        <w:t>第六章　元代诗文</w:t>
      </w:r>
    </w:p>
    <w:p w:rsidR="00BE52A4" w:rsidRDefault="00BE52A4" w:rsidP="00BE52A4">
      <w:pPr>
        <w:ind w:firstLineChars="1100" w:firstLine="1656"/>
        <w:jc w:val="left"/>
        <w:rPr>
          <w:rStyle w:val="a6"/>
          <w:rFonts w:ascii="Verdana" w:hAnsi="Verdana"/>
          <w:color w:val="000000"/>
          <w:sz w:val="15"/>
          <w:szCs w:val="15"/>
        </w:rPr>
      </w:pPr>
    </w:p>
    <w:p w:rsidR="00BE52A4" w:rsidRPr="00F96967" w:rsidRDefault="00BE52A4" w:rsidP="00BE52A4">
      <w:pPr>
        <w:widowControl/>
        <w:spacing w:before="110" w:after="110" w:line="253" w:lineRule="atLeast"/>
        <w:jc w:val="left"/>
        <w:rPr>
          <w:rFonts w:asciiTheme="minorEastAsia" w:hAnsiTheme="minorEastAsia" w:cs="宋体"/>
          <w:color w:val="000000"/>
          <w:kern w:val="0"/>
          <w:szCs w:val="21"/>
        </w:rPr>
      </w:pPr>
      <w:r w:rsidRPr="00BE52A4">
        <w:rPr>
          <w:rFonts w:asciiTheme="minorEastAsia" w:hAnsiTheme="minorEastAsia" w:cs="宋体"/>
          <w:color w:val="000000"/>
          <w:kern w:val="0"/>
          <w:szCs w:val="21"/>
        </w:rPr>
        <w:t>识记：元代诗文发展三期。</w:t>
      </w:r>
    </w:p>
    <w:p w:rsidR="000A5118" w:rsidRPr="00F96967" w:rsidRDefault="000A5118" w:rsidP="00BE52A4">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前期：忽必烈趋势、元成宗即位（1295）以前</w:t>
      </w:r>
    </w:p>
    <w:p w:rsidR="000A5118" w:rsidRPr="00F96967" w:rsidRDefault="000A5118" w:rsidP="00BE52A4">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中期：成宗元贞元年到元顺帝即位以前（1295-1332）</w:t>
      </w:r>
    </w:p>
    <w:p w:rsidR="000A5118" w:rsidRPr="00F96967" w:rsidRDefault="000A5118" w:rsidP="00BE52A4">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后期：元顺帝时期（1333-1368）</w:t>
      </w:r>
    </w:p>
    <w:p w:rsidR="00BE52A4" w:rsidRPr="00BE52A4" w:rsidRDefault="000A5118" w:rsidP="000A5118">
      <w:pPr>
        <w:widowControl/>
        <w:spacing w:before="110" w:after="110" w:line="253" w:lineRule="atLeast"/>
        <w:jc w:val="center"/>
        <w:rPr>
          <w:rFonts w:asciiTheme="minorEastAsia" w:hAnsiTheme="minorEastAsia" w:cs="宋体"/>
          <w:color w:val="000000"/>
          <w:kern w:val="0"/>
          <w:sz w:val="24"/>
          <w:szCs w:val="24"/>
        </w:rPr>
      </w:pPr>
      <w:r w:rsidRPr="00F96967">
        <w:rPr>
          <w:rFonts w:asciiTheme="minorEastAsia" w:hAnsiTheme="minorEastAsia" w:cs="宋体" w:hint="eastAsia"/>
          <w:color w:val="000000"/>
          <w:kern w:val="0"/>
          <w:sz w:val="24"/>
          <w:szCs w:val="24"/>
        </w:rPr>
        <w:t xml:space="preserve">第一节  </w:t>
      </w:r>
      <w:r w:rsidR="00BE52A4" w:rsidRPr="00BE52A4">
        <w:rPr>
          <w:rFonts w:asciiTheme="minorEastAsia" w:hAnsiTheme="minorEastAsia" w:cs="宋体"/>
          <w:color w:val="000000"/>
          <w:kern w:val="0"/>
          <w:sz w:val="24"/>
          <w:szCs w:val="24"/>
        </w:rPr>
        <w:t>元代前期诗文</w:t>
      </w:r>
    </w:p>
    <w:p w:rsidR="000A5118"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识记：</w:t>
      </w:r>
    </w:p>
    <w:p w:rsidR="000A5118"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耶律楚材的生平</w:t>
      </w:r>
    </w:p>
    <w:p w:rsidR="000A5118" w:rsidRPr="00F96967" w:rsidRDefault="000A5118"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契丹族，辽宗室后人。当中原文化面临毁灭之际，曾独当文化救亡之任。</w:t>
      </w:r>
    </w:p>
    <w:p w:rsidR="000A5118"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郝经的生平</w:t>
      </w:r>
    </w:p>
    <w:p w:rsidR="007328F4" w:rsidRPr="00F96967" w:rsidRDefault="007328F4"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曾从元好问学习，</w:t>
      </w:r>
      <w:r w:rsidRPr="00F96967">
        <w:rPr>
          <w:rFonts w:asciiTheme="minorEastAsia" w:hAnsiTheme="minorEastAsia" w:cs="Arial" w:hint="eastAsia"/>
          <w:color w:val="333333"/>
          <w:szCs w:val="21"/>
          <w:shd w:val="clear" w:color="auto" w:fill="FFFFFF"/>
        </w:rPr>
        <w:t>有《陵川集》39卷。</w:t>
      </w:r>
    </w:p>
    <w:p w:rsidR="000A5118" w:rsidRPr="00F96967" w:rsidRDefault="007328F4"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Arial"/>
          <w:color w:val="333333"/>
          <w:szCs w:val="21"/>
          <w:shd w:val="clear" w:color="auto" w:fill="FFFFFF"/>
        </w:rPr>
        <w:t>1256年受诏于忽必烈，1260年，赴南宋议和，被囚禁16年，即著名的郝经南囚，时人称之为南国苏武。</w:t>
      </w:r>
    </w:p>
    <w:p w:rsidR="000A5118"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刘因的生平性格</w:t>
      </w:r>
    </w:p>
    <w:p w:rsidR="007328F4" w:rsidRPr="00F96967" w:rsidRDefault="007328F4"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lastRenderedPageBreak/>
        <w:t>元代最具代表性的诗人之一，也是著名的词人。今存《静修集》30卷</w:t>
      </w:r>
    </w:p>
    <w:p w:rsidR="000A5118"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戴表元的生平</w:t>
      </w:r>
    </w:p>
    <w:p w:rsidR="007328F4" w:rsidRPr="00F96967" w:rsidRDefault="007328F4"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曾为健康府学教授，宋亡，隐居教学。委元前期东南文章大家。诗歌富有唐诗风味。</w:t>
      </w:r>
    </w:p>
    <w:p w:rsidR="00BE52A4" w:rsidRPr="00F96967" w:rsidRDefault="00F96967" w:rsidP="00F96967">
      <w:pPr>
        <w:widowControl/>
        <w:spacing w:before="110" w:after="110" w:line="253" w:lineRule="atLeast"/>
        <w:jc w:val="left"/>
        <w:rPr>
          <w:rFonts w:asciiTheme="minorEastAsia" w:hAnsiTheme="minorEastAsia" w:cs="宋体"/>
          <w:b/>
          <w:color w:val="000000"/>
          <w:kern w:val="0"/>
          <w:szCs w:val="21"/>
        </w:rPr>
      </w:pPr>
      <w:r w:rsidRPr="00F96967">
        <w:rPr>
          <w:rFonts w:asciiTheme="minorEastAsia" w:hAnsiTheme="minorEastAsia" w:cs="宋体"/>
          <w:b/>
          <w:color w:val="000000"/>
          <w:kern w:val="0"/>
          <w:szCs w:val="21"/>
        </w:rPr>
        <w:t>赵孟頫的生平</w:t>
      </w:r>
    </w:p>
    <w:p w:rsidR="00194330" w:rsidRPr="00F96967" w:rsidRDefault="007328F4"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宋宗室，元代官至翰林学士</w:t>
      </w:r>
      <w:r w:rsidR="009C2BFD" w:rsidRPr="00F96967">
        <w:rPr>
          <w:rFonts w:asciiTheme="minorEastAsia" w:hAnsiTheme="minorEastAsia" w:cs="宋体" w:hint="eastAsia"/>
          <w:color w:val="000000"/>
          <w:kern w:val="0"/>
          <w:szCs w:val="21"/>
        </w:rPr>
        <w:t>。</w:t>
      </w:r>
      <w:r w:rsidR="00194330" w:rsidRPr="00F96967">
        <w:rPr>
          <w:rFonts w:asciiTheme="minorEastAsia" w:hAnsiTheme="minorEastAsia" w:cs="宋体" w:hint="eastAsia"/>
          <w:color w:val="000000"/>
          <w:kern w:val="0"/>
          <w:szCs w:val="21"/>
        </w:rPr>
        <w:t>在元前中期之交，是诗风转变的关键人物。</w:t>
      </w:r>
    </w:p>
    <w:p w:rsidR="007328F4" w:rsidRPr="00BE52A4" w:rsidRDefault="009C2BFD"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Arial"/>
          <w:color w:val="333333"/>
          <w:szCs w:val="21"/>
          <w:shd w:val="clear" w:color="auto" w:fill="FFFFFF"/>
        </w:rPr>
        <w:t>官居一品，名满天下</w:t>
      </w:r>
      <w:r w:rsidRPr="00F96967">
        <w:rPr>
          <w:rFonts w:asciiTheme="minorEastAsia" w:hAnsiTheme="minorEastAsia" w:cs="Arial" w:hint="eastAsia"/>
          <w:color w:val="333333"/>
          <w:szCs w:val="21"/>
          <w:shd w:val="clear" w:color="auto" w:fill="FFFFFF"/>
        </w:rPr>
        <w:t>。</w:t>
      </w:r>
      <w:r w:rsidRPr="00F96967">
        <w:rPr>
          <w:rFonts w:asciiTheme="minorEastAsia" w:hAnsiTheme="minorEastAsia" w:hint="eastAsia"/>
          <w:szCs w:val="21"/>
        </w:rPr>
        <w:t>书法上称“赵体”，被视为“南宗画”正脉。</w:t>
      </w:r>
    </w:p>
    <w:p w:rsidR="00C04427"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理解：</w:t>
      </w:r>
    </w:p>
    <w:p w:rsidR="00C04427"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元代前期诗文发展的三个阶段及各阶段的代表作家</w:t>
      </w:r>
    </w:p>
    <w:p w:rsidR="00C04427" w:rsidRPr="00F96967" w:rsidRDefault="00C04427" w:rsidP="00C04427">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蒙古灭金统一北方以前：耶律楚材</w:t>
      </w:r>
    </w:p>
    <w:p w:rsidR="00C04427" w:rsidRPr="00F96967" w:rsidRDefault="00C04427" w:rsidP="00C04427">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统一北方至统一全国以前：郝经、刘秉忠</w:t>
      </w:r>
    </w:p>
    <w:p w:rsidR="00C04427" w:rsidRPr="00F96967" w:rsidRDefault="00C04427" w:rsidP="00C04427">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统以全国后，（攻下临安）：刘因、</w:t>
      </w:r>
      <w:r w:rsidRPr="00F96967">
        <w:rPr>
          <w:rFonts w:asciiTheme="minorEastAsia" w:hAnsiTheme="minorEastAsia" w:hint="eastAsia"/>
          <w:szCs w:val="21"/>
        </w:rPr>
        <w:t>姚燧、卢挚</w:t>
      </w:r>
    </w:p>
    <w:p w:rsidR="00BE52A4" w:rsidRPr="00F96967" w:rsidRDefault="00F96967" w:rsidP="00F96967">
      <w:pPr>
        <w:widowControl/>
        <w:spacing w:before="110" w:after="110" w:line="253" w:lineRule="atLeast"/>
        <w:jc w:val="left"/>
        <w:rPr>
          <w:rFonts w:asciiTheme="minorEastAsia" w:hAnsiTheme="minorEastAsia" w:cs="宋体"/>
          <w:b/>
          <w:color w:val="000000"/>
          <w:kern w:val="0"/>
          <w:szCs w:val="21"/>
        </w:rPr>
      </w:pPr>
      <w:r w:rsidRPr="00F96967">
        <w:rPr>
          <w:rFonts w:asciiTheme="minorEastAsia" w:hAnsiTheme="minorEastAsia" w:cs="宋体"/>
          <w:b/>
          <w:color w:val="000000"/>
          <w:kern w:val="0"/>
          <w:szCs w:val="21"/>
        </w:rPr>
        <w:t>赵孟頫对元代诗风转变的意义</w:t>
      </w:r>
    </w:p>
    <w:p w:rsidR="00C04427" w:rsidRPr="00F96967" w:rsidRDefault="00F96967" w:rsidP="00F96967">
      <w:pPr>
        <w:widowControl/>
        <w:spacing w:before="110" w:after="110" w:line="253"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南北诗文交融的风气中起了重要作用。</w:t>
      </w:r>
    </w:p>
    <w:p w:rsidR="00CA3E63" w:rsidRPr="00F96967" w:rsidRDefault="00CA3E63" w:rsidP="00CA3E63">
      <w:pPr>
        <w:rPr>
          <w:rFonts w:asciiTheme="minorEastAsia" w:hAnsiTheme="minorEastAsia"/>
          <w:szCs w:val="21"/>
        </w:rPr>
      </w:pPr>
      <w:r w:rsidRPr="00F96967">
        <w:rPr>
          <w:rFonts w:asciiTheme="minorEastAsia" w:hAnsiTheme="minorEastAsia" w:hint="eastAsia"/>
          <w:szCs w:val="21"/>
        </w:rPr>
        <w:t>《岳鄂王墓》南渡衣冠轻社稷，中原父老望旌旗。</w:t>
      </w:r>
    </w:p>
    <w:p w:rsidR="00C04427"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应用：</w:t>
      </w:r>
    </w:p>
    <w:p w:rsidR="00C04427"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耶律楚材的诗歌思想及其诗歌创作特点</w:t>
      </w:r>
    </w:p>
    <w:p w:rsidR="00C04427" w:rsidRPr="00F96967" w:rsidRDefault="00C04427"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宗苏而不抑黄；尚平易，尚古雅，又尚清新雄奇，主球潇洒飘逸、波澜壮阔的气势。</w:t>
      </w:r>
    </w:p>
    <w:p w:rsidR="00C04427" w:rsidRPr="00F96967" w:rsidRDefault="00C04427"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其作品又超拔、雄豪、绚烂、温存多种风格。</w:t>
      </w:r>
    </w:p>
    <w:p w:rsidR="00CA3E63" w:rsidRPr="00F96967" w:rsidRDefault="00CA3E63" w:rsidP="00CA3E63">
      <w:pPr>
        <w:rPr>
          <w:rFonts w:asciiTheme="minorEastAsia" w:hAnsiTheme="minorEastAsia"/>
          <w:sz w:val="15"/>
          <w:szCs w:val="15"/>
        </w:rPr>
      </w:pPr>
      <w:r w:rsidRPr="00F96967">
        <w:rPr>
          <w:rFonts w:asciiTheme="minorEastAsia" w:hAnsiTheme="minorEastAsia" w:hint="eastAsia"/>
          <w:sz w:val="15"/>
          <w:szCs w:val="15"/>
        </w:rPr>
        <w:t>军旅生活、西域风光《过金山用人韵》雪压山峰八月寒，羊肠樵路曲盘盘。</w:t>
      </w:r>
    </w:p>
    <w:p w:rsidR="00CA3E63" w:rsidRPr="00F96967" w:rsidRDefault="00CA3E63" w:rsidP="00CA3E63">
      <w:pPr>
        <w:rPr>
          <w:rFonts w:asciiTheme="minorEastAsia" w:hAnsiTheme="minorEastAsia"/>
          <w:sz w:val="15"/>
          <w:szCs w:val="15"/>
        </w:rPr>
      </w:pPr>
      <w:r w:rsidRPr="00F96967">
        <w:rPr>
          <w:rFonts w:asciiTheme="minorEastAsia" w:hAnsiTheme="minorEastAsia" w:hint="eastAsia"/>
          <w:sz w:val="15"/>
          <w:szCs w:val="15"/>
        </w:rPr>
        <w:t>中国诗史上正面表现西域生活的优秀作品。清人顾嗣立称他为“一代词臣”。</w:t>
      </w:r>
    </w:p>
    <w:p w:rsidR="00C04427" w:rsidRPr="00F96967" w:rsidRDefault="00BE52A4" w:rsidP="00F96967">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郝经的文学观念及其诗歌创作特点</w:t>
      </w:r>
    </w:p>
    <w:p w:rsidR="00CA3E63" w:rsidRPr="00F96967" w:rsidRDefault="00CA3E63"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重文之用，强调质实相对，反对巧丽，崇尚高古，提倡“道入于技”</w:t>
      </w:r>
    </w:p>
    <w:p w:rsidR="00CA3E63" w:rsidRPr="00F96967" w:rsidRDefault="00CA3E63" w:rsidP="00F96967">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诗歌成就主要是律诗</w:t>
      </w:r>
      <w:r w:rsidR="006301AF">
        <w:rPr>
          <w:rFonts w:asciiTheme="minorEastAsia" w:hAnsiTheme="minorEastAsia" w:cs="宋体" w:hint="eastAsia"/>
          <w:color w:val="000000"/>
          <w:kern w:val="0"/>
          <w:szCs w:val="21"/>
        </w:rPr>
        <w:t>和</w:t>
      </w:r>
      <w:r w:rsidRPr="00F96967">
        <w:rPr>
          <w:rFonts w:asciiTheme="minorEastAsia" w:hAnsiTheme="minorEastAsia" w:cs="宋体" w:hint="eastAsia"/>
          <w:color w:val="000000"/>
          <w:kern w:val="0"/>
          <w:szCs w:val="21"/>
        </w:rPr>
        <w:t>歌行，前者有李贺之奇崛与盛唐边塞诗之气势，律诗着意学杜甫</w:t>
      </w:r>
    </w:p>
    <w:p w:rsidR="00C04427"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刘因诗、词的艺术特点</w:t>
      </w:r>
    </w:p>
    <w:p w:rsidR="00CA3E63" w:rsidRPr="00F96967" w:rsidRDefault="00CA3E63" w:rsidP="006301AF">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诗：闲婉冲澹，</w:t>
      </w:r>
      <w:r w:rsidR="006301AF">
        <w:rPr>
          <w:rFonts w:asciiTheme="minorEastAsia" w:hAnsiTheme="minorEastAsia" w:cs="宋体" w:hint="eastAsia"/>
          <w:color w:val="000000"/>
          <w:kern w:val="0"/>
          <w:szCs w:val="21"/>
        </w:rPr>
        <w:t>清</w:t>
      </w:r>
      <w:r w:rsidRPr="00F96967">
        <w:rPr>
          <w:rFonts w:asciiTheme="minorEastAsia" w:hAnsiTheme="minorEastAsia" w:cs="宋体" w:hint="eastAsia"/>
          <w:color w:val="000000"/>
          <w:kern w:val="0"/>
          <w:szCs w:val="21"/>
        </w:rPr>
        <w:t>壮顿挫，理融而旨远。</w:t>
      </w:r>
    </w:p>
    <w:p w:rsidR="00CA3E63" w:rsidRPr="00F96967" w:rsidRDefault="00CA3E63" w:rsidP="00CA3E63">
      <w:pPr>
        <w:rPr>
          <w:rFonts w:asciiTheme="minorEastAsia" w:hAnsiTheme="minorEastAsia"/>
          <w:szCs w:val="21"/>
        </w:rPr>
      </w:pPr>
      <w:r w:rsidRPr="00F96967">
        <w:rPr>
          <w:rFonts w:asciiTheme="minorEastAsia" w:hAnsiTheme="minorEastAsia" w:hint="eastAsia"/>
          <w:szCs w:val="21"/>
        </w:rPr>
        <w:t>《渡白沟》黄云古戍孤城晚，落日西风一雁秋。</w:t>
      </w:r>
    </w:p>
    <w:p w:rsidR="00CA3E63" w:rsidRPr="00F96967" w:rsidRDefault="00CA3E63" w:rsidP="006301AF">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词：淡而又味</w:t>
      </w:r>
    </w:p>
    <w:p w:rsidR="00BE52A4" w:rsidRPr="006301AF" w:rsidRDefault="006301AF" w:rsidP="006301AF">
      <w:pPr>
        <w:widowControl/>
        <w:spacing w:before="110" w:after="110" w:line="253" w:lineRule="atLeast"/>
        <w:jc w:val="left"/>
        <w:rPr>
          <w:rFonts w:asciiTheme="minorEastAsia" w:hAnsiTheme="minorEastAsia" w:cs="宋体"/>
          <w:b/>
          <w:color w:val="000000"/>
          <w:kern w:val="0"/>
          <w:szCs w:val="21"/>
        </w:rPr>
      </w:pPr>
      <w:r w:rsidRPr="006301AF">
        <w:rPr>
          <w:rFonts w:asciiTheme="minorEastAsia" w:hAnsiTheme="minorEastAsia" w:cs="宋体"/>
          <w:b/>
          <w:color w:val="000000"/>
          <w:kern w:val="0"/>
          <w:szCs w:val="21"/>
        </w:rPr>
        <w:t>戴表元的诗歌主张及其诗歌创作特点</w:t>
      </w:r>
    </w:p>
    <w:p w:rsidR="00CA3E63" w:rsidRPr="00F96967" w:rsidRDefault="00CA3E63" w:rsidP="006301AF">
      <w:pPr>
        <w:widowControl/>
        <w:spacing w:before="110" w:after="110" w:line="253" w:lineRule="atLeast"/>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诗宗唐，文宗宋</w:t>
      </w:r>
    </w:p>
    <w:p w:rsidR="000A5118" w:rsidRPr="00F96967" w:rsidRDefault="006301AF" w:rsidP="006301AF">
      <w:pPr>
        <w:widowControl/>
        <w:spacing w:before="110" w:after="110" w:line="253"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具有唐诗意境、陶诗之味</w:t>
      </w:r>
    </w:p>
    <w:p w:rsidR="000A5118" w:rsidRPr="00BE52A4" w:rsidRDefault="000A5118" w:rsidP="000A5118">
      <w:pPr>
        <w:widowControl/>
        <w:spacing w:before="110" w:after="110" w:line="253" w:lineRule="atLeast"/>
        <w:ind w:firstLine="285"/>
        <w:jc w:val="left"/>
        <w:rPr>
          <w:rFonts w:asciiTheme="minorEastAsia" w:hAnsiTheme="minorEastAsia" w:cs="宋体"/>
          <w:color w:val="000000"/>
          <w:kern w:val="0"/>
          <w:szCs w:val="21"/>
        </w:rPr>
      </w:pPr>
    </w:p>
    <w:p w:rsidR="00BE52A4" w:rsidRPr="00BE52A4" w:rsidRDefault="00CA3E63" w:rsidP="006301AF">
      <w:pPr>
        <w:widowControl/>
        <w:spacing w:before="110" w:after="110" w:line="253" w:lineRule="atLeast"/>
        <w:jc w:val="center"/>
        <w:rPr>
          <w:rFonts w:asciiTheme="minorEastAsia" w:hAnsiTheme="minorEastAsia" w:cs="宋体"/>
          <w:color w:val="000000"/>
          <w:kern w:val="0"/>
          <w:sz w:val="24"/>
          <w:szCs w:val="24"/>
        </w:rPr>
      </w:pPr>
      <w:r w:rsidRPr="006301AF">
        <w:rPr>
          <w:rFonts w:asciiTheme="minorEastAsia" w:hAnsiTheme="minorEastAsia" w:cs="宋体" w:hint="eastAsia"/>
          <w:color w:val="000000"/>
          <w:kern w:val="0"/>
          <w:sz w:val="24"/>
          <w:szCs w:val="24"/>
        </w:rPr>
        <w:t xml:space="preserve">第二节   </w:t>
      </w:r>
      <w:r w:rsidR="00BE52A4" w:rsidRPr="00BE52A4">
        <w:rPr>
          <w:rFonts w:asciiTheme="minorEastAsia" w:hAnsiTheme="minorEastAsia" w:cs="宋体"/>
          <w:color w:val="000000"/>
          <w:kern w:val="0"/>
          <w:sz w:val="24"/>
          <w:szCs w:val="24"/>
        </w:rPr>
        <w:t>元代中期诗文</w:t>
      </w:r>
    </w:p>
    <w:p w:rsidR="00CA3E63"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识记：</w:t>
      </w:r>
    </w:p>
    <w:p w:rsidR="00CA3E63" w:rsidRPr="006301AF" w:rsidRDefault="00BE52A4" w:rsidP="00CA3E63">
      <w:pPr>
        <w:widowControl/>
        <w:spacing w:before="110" w:after="110" w:line="253" w:lineRule="atLeast"/>
        <w:ind w:firstLine="285"/>
        <w:jc w:val="left"/>
        <w:rPr>
          <w:rFonts w:asciiTheme="minorEastAsia" w:hAnsiTheme="minorEastAsia" w:cs="宋体"/>
          <w:b/>
          <w:color w:val="000000"/>
          <w:kern w:val="0"/>
          <w:szCs w:val="21"/>
        </w:rPr>
      </w:pPr>
      <w:r w:rsidRPr="00BE52A4">
        <w:rPr>
          <w:rFonts w:asciiTheme="minorEastAsia" w:hAnsiTheme="minorEastAsia" w:cs="Verdana"/>
          <w:b/>
          <w:color w:val="000000"/>
          <w:kern w:val="0"/>
          <w:szCs w:val="21"/>
        </w:rPr>
        <w:lastRenderedPageBreak/>
        <w:t>“</w:t>
      </w:r>
      <w:r w:rsidRPr="00BE52A4">
        <w:rPr>
          <w:rFonts w:asciiTheme="minorEastAsia" w:hAnsiTheme="minorEastAsia" w:cs="宋体"/>
          <w:b/>
          <w:color w:val="000000"/>
          <w:kern w:val="0"/>
          <w:szCs w:val="21"/>
        </w:rPr>
        <w:t>元诗四大家”</w:t>
      </w:r>
    </w:p>
    <w:p w:rsidR="008E58E6" w:rsidRPr="00F96967" w:rsidRDefault="008E58E6" w:rsidP="00CA3E63">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虞集、杨载、范梈、揭傒斯</w:t>
      </w:r>
    </w:p>
    <w:p w:rsidR="00CA3E63"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姚燧的生平</w:t>
      </w:r>
    </w:p>
    <w:p w:rsidR="00D772A7" w:rsidRPr="00F96967" w:rsidRDefault="00D772A7" w:rsidP="00CA3E63">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hint="eastAsia"/>
          <w:szCs w:val="21"/>
        </w:rPr>
        <w:t>姚燧、虞集“元文两大家”。继承韩愈写碑文墓志的传统。</w:t>
      </w:r>
    </w:p>
    <w:p w:rsidR="00CA3E63"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虞集的生平</w:t>
      </w:r>
    </w:p>
    <w:p w:rsidR="00D772A7" w:rsidRPr="00F96967" w:rsidRDefault="00DF5471" w:rsidP="00D772A7">
      <w:pPr>
        <w:rPr>
          <w:rFonts w:asciiTheme="minorEastAsia" w:hAnsiTheme="minorEastAsia"/>
          <w:szCs w:val="21"/>
        </w:rPr>
      </w:pPr>
      <w:r w:rsidRPr="00F96967">
        <w:rPr>
          <w:rFonts w:asciiTheme="minorEastAsia" w:hAnsiTheme="minorEastAsia" w:cs="Arial" w:hint="eastAsia"/>
          <w:color w:val="333333"/>
          <w:szCs w:val="21"/>
          <w:shd w:val="clear" w:color="auto" w:fill="FFFFFF"/>
        </w:rPr>
        <w:t>官至</w:t>
      </w:r>
      <w:r w:rsidRPr="00F96967">
        <w:rPr>
          <w:rFonts w:asciiTheme="minorEastAsia" w:hAnsiTheme="minorEastAsia" w:cs="Arial"/>
          <w:color w:val="333333"/>
          <w:szCs w:val="21"/>
          <w:shd w:val="clear" w:color="auto" w:fill="FFFFFF"/>
        </w:rPr>
        <w:t>奎章阁侍书学士。</w:t>
      </w:r>
      <w:r w:rsidR="00D772A7" w:rsidRPr="00F96967">
        <w:rPr>
          <w:rFonts w:asciiTheme="minorEastAsia" w:hAnsiTheme="minorEastAsia" w:hint="eastAsia"/>
          <w:szCs w:val="21"/>
        </w:rPr>
        <w:t>元四家之首</w:t>
      </w:r>
      <w:r w:rsidRPr="00F96967">
        <w:rPr>
          <w:rFonts w:asciiTheme="minorEastAsia" w:hAnsiTheme="minorEastAsia" w:hint="eastAsia"/>
          <w:szCs w:val="21"/>
        </w:rPr>
        <w:t>，在元中期为文坛宗主</w:t>
      </w:r>
    </w:p>
    <w:p w:rsidR="00DF5471" w:rsidRPr="00F96967" w:rsidRDefault="00DF5471" w:rsidP="00D772A7">
      <w:pPr>
        <w:rPr>
          <w:rFonts w:asciiTheme="minorEastAsia" w:hAnsiTheme="minorEastAsia"/>
          <w:szCs w:val="21"/>
        </w:rPr>
      </w:pPr>
      <w:r w:rsidRPr="00F96967">
        <w:rPr>
          <w:rFonts w:asciiTheme="minorEastAsia" w:hAnsiTheme="minorEastAsia" w:hint="eastAsia"/>
          <w:szCs w:val="21"/>
        </w:rPr>
        <w:t>各体皆有佳作，散文也是大家。</w:t>
      </w:r>
    </w:p>
    <w:p w:rsidR="00CA3E63"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揭傒斯的生平</w:t>
      </w:r>
    </w:p>
    <w:p w:rsidR="00DF5471" w:rsidRPr="00F96967" w:rsidRDefault="00DF5471" w:rsidP="00CA3E63">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历任国史院编修、翰林文字、奎章阁供奉学士等。元四家之一，文章名家，名列“儒林四杰”</w:t>
      </w:r>
    </w:p>
    <w:p w:rsidR="00CA3E63" w:rsidRPr="006301AF" w:rsidRDefault="00DF5471" w:rsidP="006301AF">
      <w:pPr>
        <w:widowControl/>
        <w:spacing w:before="110" w:after="110" w:line="253" w:lineRule="atLeast"/>
        <w:jc w:val="left"/>
        <w:rPr>
          <w:rFonts w:asciiTheme="minorEastAsia" w:hAnsiTheme="minorEastAsia" w:cs="Arial"/>
          <w:b/>
          <w:color w:val="333333"/>
          <w:szCs w:val="21"/>
          <w:shd w:val="clear" w:color="auto" w:fill="FFFFFF"/>
        </w:rPr>
      </w:pPr>
      <w:r w:rsidRPr="006301AF">
        <w:rPr>
          <w:rFonts w:asciiTheme="minorEastAsia" w:hAnsiTheme="minorEastAsia" w:cs="宋体" w:hint="eastAsia"/>
          <w:b/>
          <w:color w:val="000000"/>
          <w:kern w:val="0"/>
          <w:szCs w:val="21"/>
        </w:rPr>
        <w:t>黄</w:t>
      </w:r>
      <w:r w:rsidR="00BE52A4" w:rsidRPr="00BE52A4">
        <w:rPr>
          <w:rFonts w:asciiTheme="minorEastAsia" w:hAnsiTheme="minorEastAsia" w:cs="宋体"/>
          <w:b/>
          <w:color w:val="000000"/>
          <w:kern w:val="0"/>
          <w:szCs w:val="21"/>
        </w:rPr>
        <w:t>溍的生平</w:t>
      </w:r>
    </w:p>
    <w:p w:rsidR="004E6A5F" w:rsidRPr="00F96967" w:rsidRDefault="004E6A5F" w:rsidP="004E6A5F">
      <w:pPr>
        <w:widowControl/>
        <w:spacing w:before="110" w:after="110" w:line="253" w:lineRule="atLeast"/>
        <w:ind w:firstLine="285"/>
        <w:jc w:val="left"/>
        <w:rPr>
          <w:rFonts w:asciiTheme="minorEastAsia" w:hAnsiTheme="minorEastAsia" w:cs="Arial"/>
          <w:color w:val="333333"/>
          <w:szCs w:val="21"/>
          <w:shd w:val="clear" w:color="auto" w:fill="FFFFFF"/>
        </w:rPr>
      </w:pPr>
      <w:r w:rsidRPr="00F96967">
        <w:rPr>
          <w:rFonts w:asciiTheme="minorEastAsia" w:hAnsiTheme="minorEastAsia" w:cs="Arial" w:hint="eastAsia"/>
          <w:color w:val="333333"/>
          <w:szCs w:val="21"/>
          <w:shd w:val="clear" w:color="auto" w:fill="FFFFFF"/>
        </w:rPr>
        <w:t>任翰林直学士等。</w:t>
      </w:r>
      <w:r w:rsidRPr="00F96967">
        <w:rPr>
          <w:rFonts w:asciiTheme="minorEastAsia" w:hAnsiTheme="minorEastAsia" w:cs="Arial"/>
          <w:color w:val="333333"/>
          <w:szCs w:val="21"/>
          <w:shd w:val="clear" w:color="auto" w:fill="FFFFFF"/>
        </w:rPr>
        <w:t>元代著名史官、文学家、书法家、画家。元代"</w:t>
      </w:r>
      <w:hyperlink r:id="rId8" w:tgtFrame="_blank" w:history="1">
        <w:r w:rsidR="00763D9C">
          <w:rPr>
            <w:rFonts w:hint="eastAsia"/>
            <w:color w:val="333333"/>
          </w:rPr>
          <w:t>儒林</w:t>
        </w:r>
        <w:r w:rsidRPr="00F96967">
          <w:rPr>
            <w:color w:val="333333"/>
          </w:rPr>
          <w:t>四杰</w:t>
        </w:r>
      </w:hyperlink>
      <w:r w:rsidRPr="00F96967">
        <w:rPr>
          <w:rFonts w:asciiTheme="minorEastAsia" w:hAnsiTheme="minorEastAsia" w:cs="Arial"/>
          <w:color w:val="333333"/>
          <w:szCs w:val="21"/>
          <w:shd w:val="clear" w:color="auto" w:fill="FFFFFF"/>
        </w:rPr>
        <w:t>"之一。</w:t>
      </w:r>
      <w:r w:rsidRPr="00F96967">
        <w:rPr>
          <w:rFonts w:asciiTheme="minorEastAsia" w:hAnsiTheme="minorEastAsia" w:cs="Arial" w:hint="eastAsia"/>
          <w:color w:val="333333"/>
          <w:szCs w:val="21"/>
          <w:shd w:val="clear" w:color="auto" w:fill="FFFFFF"/>
        </w:rPr>
        <w:t>有《金华黄先生文集》</w:t>
      </w:r>
    </w:p>
    <w:p w:rsidR="004E6A5F"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理解：</w:t>
      </w:r>
    </w:p>
    <w:p w:rsidR="004E6A5F"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元代中期诗文发展的两个阶段</w:t>
      </w:r>
    </w:p>
    <w:p w:rsidR="004E6A5F" w:rsidRPr="00F96967" w:rsidRDefault="004E6A5F" w:rsidP="004E6A5F">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文风的交融转变期</w:t>
      </w:r>
    </w:p>
    <w:p w:rsidR="004E6A5F" w:rsidRPr="00F96967" w:rsidRDefault="004E6A5F" w:rsidP="004E6A5F">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盛世文风形成期</w:t>
      </w:r>
    </w:p>
    <w:p w:rsidR="004E6A5F"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元代中期的文风和文学追求</w:t>
      </w:r>
    </w:p>
    <w:p w:rsidR="004E6A5F" w:rsidRPr="00F96967" w:rsidRDefault="004E6A5F" w:rsidP="004E6A5F">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盛世文风：平中寓奇，奇在平中</w:t>
      </w:r>
    </w:p>
    <w:p w:rsidR="004E6A5F" w:rsidRPr="00F96967" w:rsidRDefault="004E6A5F" w:rsidP="004E6A5F">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追求广泽漫流、平波微澜，但具有浩瀚无际的阔大气象，于平易和缓中寓深醇，自有一种隐然动人的力量。</w:t>
      </w:r>
    </w:p>
    <w:p w:rsidR="004E6A5F"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元代中期诗文创作繁荣概况</w:t>
      </w:r>
    </w:p>
    <w:p w:rsidR="004E6A5F" w:rsidRPr="00F96967" w:rsidRDefault="004E6A5F" w:rsidP="004E6A5F">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元四家</w:t>
      </w:r>
    </w:p>
    <w:p w:rsidR="004E6A5F" w:rsidRDefault="0097220B" w:rsidP="004E6A5F">
      <w:pPr>
        <w:widowControl/>
        <w:spacing w:before="110" w:after="110" w:line="253" w:lineRule="atLeast"/>
        <w:ind w:firstLine="285"/>
        <w:jc w:val="left"/>
        <w:rPr>
          <w:rFonts w:asciiTheme="minorEastAsia" w:hAnsiTheme="minorEastAsia" w:cs="Arial"/>
          <w:color w:val="000000"/>
          <w:szCs w:val="21"/>
          <w:shd w:val="clear" w:color="auto" w:fill="FFFFFF"/>
        </w:rPr>
      </w:pPr>
      <w:r w:rsidRPr="00F96967">
        <w:rPr>
          <w:rFonts w:asciiTheme="minorEastAsia" w:hAnsiTheme="minorEastAsia" w:cs="宋体" w:hint="eastAsia"/>
          <w:color w:val="000000"/>
          <w:kern w:val="0"/>
          <w:szCs w:val="21"/>
        </w:rPr>
        <w:t>儒林四杰：</w:t>
      </w:r>
      <w:r w:rsidRPr="00F96967">
        <w:rPr>
          <w:rFonts w:asciiTheme="minorEastAsia" w:hAnsiTheme="minorEastAsia" w:cs="Arial"/>
          <w:color w:val="CC0000"/>
          <w:szCs w:val="21"/>
          <w:shd w:val="clear" w:color="auto" w:fill="FFFFFF"/>
        </w:rPr>
        <w:t>元代</w:t>
      </w:r>
      <w:r w:rsidRPr="00F96967">
        <w:rPr>
          <w:rFonts w:asciiTheme="minorEastAsia" w:hAnsiTheme="minorEastAsia" w:cs="Arial"/>
          <w:color w:val="000000"/>
          <w:szCs w:val="21"/>
          <w:shd w:val="clear" w:color="auto" w:fill="FFFFFF"/>
        </w:rPr>
        <w:t>散文家虞集、揭傒斯、黄溍、柳贯</w:t>
      </w:r>
    </w:p>
    <w:p w:rsidR="006301AF" w:rsidRPr="00F96967" w:rsidRDefault="006301AF" w:rsidP="004E6A5F">
      <w:pPr>
        <w:widowControl/>
        <w:spacing w:before="110" w:after="110" w:line="253" w:lineRule="atLeast"/>
        <w:ind w:firstLine="285"/>
        <w:jc w:val="left"/>
        <w:rPr>
          <w:rFonts w:asciiTheme="minorEastAsia" w:hAnsiTheme="minorEastAsia" w:cs="宋体"/>
          <w:color w:val="000000"/>
          <w:kern w:val="0"/>
          <w:szCs w:val="21"/>
        </w:rPr>
      </w:pPr>
      <w:r>
        <w:rPr>
          <w:rFonts w:asciiTheme="minorEastAsia" w:hAnsiTheme="minorEastAsia" w:cs="Arial" w:hint="eastAsia"/>
          <w:color w:val="000000"/>
          <w:szCs w:val="21"/>
          <w:shd w:val="clear" w:color="auto" w:fill="FFFFFF"/>
        </w:rPr>
        <w:t>南方诗文的两个中心：江西、婺州</w:t>
      </w:r>
    </w:p>
    <w:p w:rsidR="00BE52A4" w:rsidRPr="006301AF" w:rsidRDefault="0097220B" w:rsidP="006301AF">
      <w:pPr>
        <w:widowControl/>
        <w:spacing w:before="110" w:after="110" w:line="253" w:lineRule="atLeast"/>
        <w:jc w:val="left"/>
        <w:rPr>
          <w:rFonts w:asciiTheme="minorEastAsia" w:hAnsiTheme="minorEastAsia" w:cs="宋体"/>
          <w:b/>
          <w:color w:val="000000"/>
          <w:kern w:val="0"/>
          <w:szCs w:val="21"/>
        </w:rPr>
      </w:pPr>
      <w:r w:rsidRPr="006301AF">
        <w:rPr>
          <w:rFonts w:asciiTheme="minorEastAsia" w:hAnsiTheme="minorEastAsia" w:cs="宋体"/>
          <w:b/>
          <w:color w:val="000000"/>
          <w:kern w:val="0"/>
          <w:szCs w:val="21"/>
        </w:rPr>
        <w:t>虞集的文论与文风</w:t>
      </w:r>
    </w:p>
    <w:p w:rsidR="0097220B" w:rsidRPr="00F96967" w:rsidRDefault="0097220B"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平易正大。序、记、题跋、碑铭传传写得较好。</w:t>
      </w:r>
    </w:p>
    <w:p w:rsidR="0097220B"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应用：</w:t>
      </w:r>
    </w:p>
    <w:p w:rsidR="0097220B"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姚燧散文的特点</w:t>
      </w:r>
    </w:p>
    <w:p w:rsidR="0097220B" w:rsidRPr="00F96967" w:rsidRDefault="0097220B"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Arial" w:hint="eastAsia"/>
          <w:color w:val="333333"/>
          <w:szCs w:val="21"/>
          <w:shd w:val="clear" w:color="auto" w:fill="FFFFFF"/>
        </w:rPr>
        <w:t>“</w:t>
      </w:r>
      <w:r w:rsidRPr="00F96967">
        <w:rPr>
          <w:rFonts w:asciiTheme="minorEastAsia" w:hAnsiTheme="minorEastAsia" w:cs="Arial"/>
          <w:color w:val="333333"/>
          <w:szCs w:val="21"/>
          <w:shd w:val="clear" w:color="auto" w:fill="FFFFFF"/>
        </w:rPr>
        <w:t>闳肆该洽,</w:t>
      </w:r>
      <w:r w:rsidRPr="00F96967">
        <w:rPr>
          <w:rStyle w:val="a9"/>
          <w:rFonts w:asciiTheme="minorEastAsia" w:hAnsiTheme="minorEastAsia" w:cs="Arial"/>
          <w:i w:val="0"/>
          <w:iCs w:val="0"/>
          <w:color w:val="CC0000"/>
          <w:szCs w:val="21"/>
          <w:shd w:val="clear" w:color="auto" w:fill="FFFFFF"/>
        </w:rPr>
        <w:t>豪而不宕</w:t>
      </w:r>
      <w:r w:rsidRPr="00F96967">
        <w:rPr>
          <w:rFonts w:asciiTheme="minorEastAsia" w:hAnsiTheme="minorEastAsia" w:cs="Arial"/>
          <w:color w:val="333333"/>
          <w:szCs w:val="21"/>
          <w:shd w:val="clear" w:color="auto" w:fill="FFFFFF"/>
        </w:rPr>
        <w:t>,</w:t>
      </w:r>
      <w:r w:rsidRPr="00F96967">
        <w:rPr>
          <w:rStyle w:val="a9"/>
          <w:rFonts w:asciiTheme="minorEastAsia" w:hAnsiTheme="minorEastAsia" w:cs="Arial"/>
          <w:i w:val="0"/>
          <w:iCs w:val="0"/>
          <w:color w:val="CC0000"/>
          <w:szCs w:val="21"/>
          <w:shd w:val="clear" w:color="auto" w:fill="FFFFFF"/>
        </w:rPr>
        <w:t>刚而不厉</w:t>
      </w:r>
      <w:r w:rsidRPr="00F96967">
        <w:rPr>
          <w:rFonts w:asciiTheme="minorEastAsia" w:hAnsiTheme="minorEastAsia" w:cs="Arial"/>
          <w:color w:val="333333"/>
          <w:szCs w:val="21"/>
          <w:shd w:val="clear" w:color="auto" w:fill="FFFFFF"/>
        </w:rPr>
        <w:t>,舂容盛大,有西汉风,宋末弊习,为之一变。</w:t>
      </w:r>
      <w:r w:rsidRPr="00F96967">
        <w:rPr>
          <w:rFonts w:asciiTheme="minorEastAsia" w:hAnsiTheme="minorEastAsia" w:cs="Arial" w:hint="eastAsia"/>
          <w:color w:val="333333"/>
          <w:szCs w:val="21"/>
          <w:shd w:val="clear" w:color="auto" w:fill="FFFFFF"/>
        </w:rPr>
        <w:t>”</w:t>
      </w:r>
    </w:p>
    <w:p w:rsidR="0097220B" w:rsidRPr="00F96967" w:rsidRDefault="0097220B"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特写鲜明，但是具有引领之功。</w:t>
      </w:r>
    </w:p>
    <w:p w:rsidR="0097220B"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虞集的诗论及其诗歌创作特点</w:t>
      </w:r>
    </w:p>
    <w:p w:rsidR="0097220B" w:rsidRPr="00F96967" w:rsidRDefault="006301AF" w:rsidP="0097220B">
      <w:pPr>
        <w:widowControl/>
        <w:spacing w:before="110" w:after="110" w:line="253" w:lineRule="atLeast"/>
        <w:ind w:firstLine="285"/>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追求“至清至和”</w:t>
      </w:r>
      <w:r w:rsidR="0097220B" w:rsidRPr="00F96967">
        <w:rPr>
          <w:rFonts w:asciiTheme="minorEastAsia" w:hAnsiTheme="minorEastAsia" w:cs="宋体" w:hint="eastAsia"/>
          <w:color w:val="000000"/>
          <w:kern w:val="0"/>
          <w:szCs w:val="21"/>
        </w:rPr>
        <w:t>，要</w:t>
      </w:r>
      <w:r w:rsidR="00690BED" w:rsidRPr="00F96967">
        <w:rPr>
          <w:rFonts w:asciiTheme="minorEastAsia" w:hAnsiTheme="minorEastAsia" w:cs="宋体" w:hint="eastAsia"/>
          <w:color w:val="000000"/>
          <w:kern w:val="0"/>
          <w:szCs w:val="21"/>
        </w:rPr>
        <w:t>“</w:t>
      </w:r>
      <w:r w:rsidR="0097220B" w:rsidRPr="00F96967">
        <w:rPr>
          <w:rFonts w:asciiTheme="minorEastAsia" w:hAnsiTheme="minorEastAsia" w:cs="宋体" w:hint="eastAsia"/>
          <w:color w:val="000000"/>
          <w:kern w:val="0"/>
          <w:szCs w:val="21"/>
        </w:rPr>
        <w:t>原乎性情执政，极乎</w:t>
      </w:r>
      <w:r w:rsidR="00690BED" w:rsidRPr="00F96967">
        <w:rPr>
          <w:rFonts w:asciiTheme="minorEastAsia" w:hAnsiTheme="minorEastAsia" w:cs="宋体" w:hint="eastAsia"/>
          <w:color w:val="000000"/>
          <w:kern w:val="0"/>
          <w:szCs w:val="21"/>
        </w:rPr>
        <w:t>神明之妙”，儒雅与风流统一。</w:t>
      </w:r>
    </w:p>
    <w:p w:rsidR="00690BED" w:rsidRPr="00F96967" w:rsidRDefault="00690BED"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各体都有佳作，总体来说是儒雅风流，风格以清朗、疏放、飘逸、轻扬为主，时露奇气。</w:t>
      </w:r>
    </w:p>
    <w:p w:rsidR="0097220B" w:rsidRPr="006301AF" w:rsidRDefault="00BE52A4" w:rsidP="0097220B">
      <w:pPr>
        <w:widowControl/>
        <w:spacing w:before="110" w:after="110" w:line="253" w:lineRule="atLeast"/>
        <w:ind w:firstLine="285"/>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lastRenderedPageBreak/>
        <w:t>揭傒斯诗歌的思想内容和艺术特点</w:t>
      </w:r>
    </w:p>
    <w:p w:rsidR="00690BED" w:rsidRPr="00F96967" w:rsidRDefault="00690BED"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元四家中最具锋芒的一位，批判现实、揭露社会黑暗等。</w:t>
      </w:r>
    </w:p>
    <w:p w:rsidR="00690BED" w:rsidRPr="00F96967" w:rsidRDefault="00690BED"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Arial"/>
          <w:color w:val="333333"/>
          <w:szCs w:val="21"/>
          <w:shd w:val="clear" w:color="auto" w:fill="FFFFFF"/>
        </w:rPr>
        <w:t>《</w:t>
      </w:r>
      <w:r w:rsidRPr="00F96967">
        <w:rPr>
          <w:rStyle w:val="a9"/>
          <w:rFonts w:asciiTheme="minorEastAsia" w:hAnsiTheme="minorEastAsia" w:cs="Arial"/>
          <w:i w:val="0"/>
          <w:iCs w:val="0"/>
          <w:color w:val="CC0000"/>
          <w:szCs w:val="21"/>
          <w:shd w:val="clear" w:color="auto" w:fill="FFFFFF"/>
        </w:rPr>
        <w:t>题秋雁诗</w:t>
      </w:r>
      <w:r w:rsidRPr="00F96967">
        <w:rPr>
          <w:rFonts w:asciiTheme="minorEastAsia" w:hAnsiTheme="minorEastAsia" w:cs="Arial"/>
          <w:color w:val="333333"/>
          <w:szCs w:val="21"/>
          <w:shd w:val="clear" w:color="auto" w:fill="FFFFFF"/>
        </w:rPr>
        <w:t>》</w:t>
      </w:r>
      <w:r w:rsidRPr="00F96967">
        <w:rPr>
          <w:rFonts w:asciiTheme="minorEastAsia" w:hAnsiTheme="minorEastAsia" w:cs="Arial" w:hint="eastAsia"/>
          <w:color w:val="333333"/>
          <w:szCs w:val="21"/>
          <w:shd w:val="clear" w:color="auto" w:fill="FFFFFF"/>
        </w:rPr>
        <w:t>：</w:t>
      </w:r>
      <w:r w:rsidRPr="00F96967">
        <w:rPr>
          <w:rFonts w:asciiTheme="minorEastAsia" w:hAnsiTheme="minorEastAsia" w:cs="Arial"/>
          <w:color w:val="333333"/>
          <w:szCs w:val="21"/>
          <w:shd w:val="clear" w:color="auto" w:fill="FFFFFF"/>
        </w:rPr>
        <w:t>寒向江南暖,饥向江南饱。莫道江南恶,须道江南好。</w:t>
      </w:r>
    </w:p>
    <w:p w:rsidR="00690BED" w:rsidRPr="00F96967" w:rsidRDefault="00690BED"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长于五言“五字长城”，七言、咏物诗也有佳作，还擅长写民歌风味的竹枝词。</w:t>
      </w:r>
    </w:p>
    <w:p w:rsidR="0097220B" w:rsidRPr="006301AF" w:rsidRDefault="00BE52A4" w:rsidP="0097220B">
      <w:pPr>
        <w:widowControl/>
        <w:spacing w:before="110" w:after="110" w:line="253" w:lineRule="atLeast"/>
        <w:ind w:firstLine="285"/>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黄溍的文论及其散文创作特点</w:t>
      </w:r>
    </w:p>
    <w:p w:rsidR="00690BED" w:rsidRPr="00F96967" w:rsidRDefault="00690BED"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“以性理之学，施于台阁之文”</w:t>
      </w:r>
    </w:p>
    <w:p w:rsidR="00690BED" w:rsidRPr="00F96967" w:rsidRDefault="00690BED" w:rsidP="0097220B">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为文追求平中见奇，能寓雄肆于醇雅</w:t>
      </w:r>
    </w:p>
    <w:p w:rsidR="00BE52A4" w:rsidRPr="00BE52A4" w:rsidRDefault="00690BED" w:rsidP="006301AF">
      <w:pPr>
        <w:widowControl/>
        <w:spacing w:before="110" w:after="110" w:line="253" w:lineRule="atLeast"/>
        <w:ind w:firstLine="285"/>
        <w:jc w:val="center"/>
        <w:rPr>
          <w:rFonts w:asciiTheme="minorEastAsia" w:hAnsiTheme="minorEastAsia" w:cs="宋体"/>
          <w:color w:val="000000"/>
          <w:kern w:val="0"/>
          <w:sz w:val="24"/>
          <w:szCs w:val="24"/>
        </w:rPr>
      </w:pPr>
      <w:r w:rsidRPr="006301AF">
        <w:rPr>
          <w:rFonts w:asciiTheme="minorEastAsia" w:hAnsiTheme="minorEastAsia" w:cs="宋体" w:hint="eastAsia"/>
          <w:color w:val="000000"/>
          <w:kern w:val="0"/>
          <w:sz w:val="24"/>
          <w:szCs w:val="24"/>
        </w:rPr>
        <w:t xml:space="preserve">第三节   </w:t>
      </w:r>
      <w:r w:rsidR="00BE52A4" w:rsidRPr="00BE52A4">
        <w:rPr>
          <w:rFonts w:asciiTheme="minorEastAsia" w:hAnsiTheme="minorEastAsia" w:cs="宋体"/>
          <w:color w:val="000000"/>
          <w:kern w:val="0"/>
          <w:sz w:val="24"/>
          <w:szCs w:val="24"/>
        </w:rPr>
        <w:t>元代后期诗文</w:t>
      </w:r>
    </w:p>
    <w:p w:rsidR="00690BED"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识记：</w:t>
      </w:r>
    </w:p>
    <w:p w:rsidR="00690BED"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铁崖体</w:t>
      </w:r>
    </w:p>
    <w:p w:rsidR="00690BED" w:rsidRPr="00F96967" w:rsidRDefault="00690BED" w:rsidP="00690BED">
      <w:pPr>
        <w:rPr>
          <w:rFonts w:asciiTheme="minorEastAsia" w:hAnsiTheme="minorEastAsia"/>
          <w:szCs w:val="21"/>
        </w:rPr>
      </w:pPr>
      <w:r w:rsidRPr="00F96967">
        <w:rPr>
          <w:rFonts w:asciiTheme="minorEastAsia" w:hAnsiTheme="minorEastAsia" w:hint="eastAsia"/>
          <w:szCs w:val="21"/>
        </w:rPr>
        <w:t>元代后期诗人杨维桢，号铁崖。他所作宫词、竹枝词和古乐府在当时极为流行，世称“铁崖体”或“铁体”。“铁崖体”的主要艺术风格有：</w:t>
      </w:r>
    </w:p>
    <w:p w:rsidR="00690BED"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杨维桢的生平</w:t>
      </w:r>
    </w:p>
    <w:p w:rsidR="009A3CE6" w:rsidRPr="00F96967" w:rsidRDefault="009A3CE6" w:rsidP="00690BED">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Arial"/>
          <w:color w:val="333333"/>
          <w:szCs w:val="21"/>
          <w:shd w:val="clear" w:color="auto" w:fill="FFFFFF"/>
        </w:rPr>
        <w:t>字廉夫，号铁崖、铁笛道人</w:t>
      </w:r>
      <w:r w:rsidRPr="00F96967">
        <w:rPr>
          <w:rFonts w:asciiTheme="minorEastAsia" w:hAnsiTheme="minorEastAsia" w:cs="Arial" w:hint="eastAsia"/>
          <w:color w:val="333333"/>
          <w:szCs w:val="21"/>
          <w:shd w:val="clear" w:color="auto" w:fill="FFFFFF"/>
        </w:rPr>
        <w:t>，</w:t>
      </w:r>
      <w:r w:rsidRPr="00F96967">
        <w:rPr>
          <w:rFonts w:asciiTheme="minorEastAsia" w:hAnsiTheme="minorEastAsia" w:cs="宋体" w:hint="eastAsia"/>
          <w:color w:val="000000"/>
          <w:kern w:val="0"/>
          <w:szCs w:val="21"/>
        </w:rPr>
        <w:t>元末诗文大家</w:t>
      </w:r>
    </w:p>
    <w:p w:rsidR="00690BED"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萨都剌的生平</w:t>
      </w:r>
    </w:p>
    <w:p w:rsidR="009A3CE6" w:rsidRPr="00F96967" w:rsidRDefault="009A3CE6" w:rsidP="00690BED">
      <w:pPr>
        <w:widowControl/>
        <w:spacing w:before="110" w:after="110" w:line="253" w:lineRule="atLeast"/>
        <w:ind w:firstLine="285"/>
        <w:jc w:val="left"/>
        <w:rPr>
          <w:rFonts w:asciiTheme="minorEastAsia" w:hAnsiTheme="minorEastAsia"/>
          <w:szCs w:val="21"/>
        </w:rPr>
      </w:pPr>
      <w:r w:rsidRPr="00F96967">
        <w:rPr>
          <w:rFonts w:asciiTheme="minorEastAsia" w:hAnsiTheme="minorEastAsia" w:cs="Arial"/>
          <w:color w:val="333333"/>
          <w:szCs w:val="21"/>
          <w:shd w:val="clear" w:color="auto" w:fill="FFFFFF"/>
        </w:rPr>
        <w:t>元代诗人、画家、书法家。</w:t>
      </w:r>
      <w:r w:rsidRPr="00F96967">
        <w:rPr>
          <w:rFonts w:asciiTheme="minorEastAsia" w:hAnsiTheme="minorEastAsia" w:hint="eastAsia"/>
          <w:szCs w:val="21"/>
        </w:rPr>
        <w:t>杰出少数民族抒情诗人</w:t>
      </w:r>
    </w:p>
    <w:p w:rsidR="009A3CE6"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应用：</w:t>
      </w:r>
    </w:p>
    <w:p w:rsidR="009A3CE6"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元代后期诗文创作概况</w:t>
      </w:r>
    </w:p>
    <w:p w:rsidR="009A3CE6" w:rsidRPr="00F96967" w:rsidRDefault="009A3CE6"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无主导风格，诗人“各逞才华，标奇竞秀”，怪奇诗风盛行。</w:t>
      </w:r>
    </w:p>
    <w:p w:rsidR="009A3CE6" w:rsidRPr="00F96967" w:rsidRDefault="009A3CE6"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值得关注的是：</w:t>
      </w:r>
    </w:p>
    <w:p w:rsidR="009A3CE6" w:rsidRPr="00F96967" w:rsidRDefault="009A3CE6" w:rsidP="009A3CE6">
      <w:pPr>
        <w:pStyle w:val="a5"/>
        <w:widowControl/>
        <w:numPr>
          <w:ilvl w:val="0"/>
          <w:numId w:val="37"/>
        </w:numPr>
        <w:spacing w:before="110" w:after="110" w:line="253" w:lineRule="atLeast"/>
        <w:ind w:firstLineChars="0"/>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铁崖体影响一时，以乐府为主。</w:t>
      </w:r>
    </w:p>
    <w:p w:rsidR="009A3CE6" w:rsidRPr="00F96967" w:rsidRDefault="009A3CE6" w:rsidP="009A3CE6">
      <w:pPr>
        <w:pStyle w:val="a5"/>
        <w:widowControl/>
        <w:numPr>
          <w:ilvl w:val="0"/>
          <w:numId w:val="37"/>
        </w:numPr>
        <w:spacing w:before="110" w:after="110" w:line="253" w:lineRule="atLeast"/>
        <w:ind w:firstLineChars="0"/>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顾瑛为主人的玉山草堂唱和，与之同时“吴中四杰”</w:t>
      </w:r>
      <w:r w:rsidR="00591F2F" w:rsidRPr="00F96967">
        <w:rPr>
          <w:rFonts w:asciiTheme="minorEastAsia" w:hAnsiTheme="minorEastAsia" w:cs="Arial"/>
          <w:color w:val="333333"/>
          <w:szCs w:val="21"/>
          <w:shd w:val="clear" w:color="auto" w:fill="FFFFFF"/>
        </w:rPr>
        <w:t xml:space="preserve"> </w:t>
      </w:r>
      <w:r w:rsidR="00591F2F" w:rsidRPr="00F96967">
        <w:rPr>
          <w:rFonts w:asciiTheme="minorEastAsia" w:hAnsiTheme="minorEastAsia" w:cs="Arial" w:hint="eastAsia"/>
          <w:color w:val="333333"/>
          <w:szCs w:val="21"/>
          <w:shd w:val="clear" w:color="auto" w:fill="FFFFFF"/>
        </w:rPr>
        <w:t>（</w:t>
      </w:r>
      <w:r w:rsidR="00591F2F" w:rsidRPr="00F96967">
        <w:rPr>
          <w:rFonts w:asciiTheme="minorEastAsia" w:hAnsiTheme="minorEastAsia" w:cs="Arial"/>
          <w:color w:val="333333"/>
          <w:szCs w:val="21"/>
          <w:shd w:val="clear" w:color="auto" w:fill="FFFFFF"/>
        </w:rPr>
        <w:t>高启、</w:t>
      </w:r>
      <w:hyperlink r:id="rId9" w:tgtFrame="_blank" w:history="1">
        <w:r w:rsidR="00591F2F" w:rsidRPr="00F96967">
          <w:rPr>
            <w:rStyle w:val="a8"/>
            <w:rFonts w:asciiTheme="minorEastAsia" w:hAnsiTheme="minorEastAsia" w:cs="Arial"/>
            <w:color w:val="136EC2"/>
            <w:szCs w:val="21"/>
            <w:shd w:val="clear" w:color="auto" w:fill="FFFFFF"/>
          </w:rPr>
          <w:t>杨基</w:t>
        </w:r>
      </w:hyperlink>
      <w:r w:rsidR="00591F2F" w:rsidRPr="00F96967">
        <w:rPr>
          <w:rFonts w:asciiTheme="minorEastAsia" w:hAnsiTheme="minorEastAsia" w:cs="Arial"/>
          <w:color w:val="333333"/>
          <w:szCs w:val="21"/>
          <w:shd w:val="clear" w:color="auto" w:fill="FFFFFF"/>
        </w:rPr>
        <w:t>、张羽、徐贲</w:t>
      </w:r>
      <w:r w:rsidR="00591F2F" w:rsidRPr="00F96967">
        <w:rPr>
          <w:rFonts w:asciiTheme="minorEastAsia" w:hAnsiTheme="minorEastAsia" w:cs="Arial" w:hint="eastAsia"/>
          <w:color w:val="333333"/>
          <w:szCs w:val="21"/>
          <w:shd w:val="clear" w:color="auto" w:fill="FFFFFF"/>
        </w:rPr>
        <w:t>）</w:t>
      </w:r>
      <w:r w:rsidRPr="00F96967">
        <w:rPr>
          <w:rFonts w:asciiTheme="minorEastAsia" w:hAnsiTheme="minorEastAsia" w:cs="宋体" w:hint="eastAsia"/>
          <w:color w:val="000000"/>
          <w:kern w:val="0"/>
          <w:szCs w:val="21"/>
        </w:rPr>
        <w:t>的创造。</w:t>
      </w:r>
    </w:p>
    <w:p w:rsidR="009A3CE6" w:rsidRPr="00F96967" w:rsidRDefault="00591F2F" w:rsidP="009A3CE6">
      <w:pPr>
        <w:pStyle w:val="a5"/>
        <w:widowControl/>
        <w:numPr>
          <w:ilvl w:val="0"/>
          <w:numId w:val="37"/>
        </w:numPr>
        <w:spacing w:before="110" w:after="110" w:line="253" w:lineRule="atLeast"/>
        <w:ind w:firstLineChars="0"/>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元中期两个诗文中心，江西诸人后学不盛，婺州后学特盛。</w:t>
      </w:r>
    </w:p>
    <w:p w:rsidR="009A3CE6" w:rsidRPr="006301AF" w:rsidRDefault="00BE52A4" w:rsidP="006301AF">
      <w:pPr>
        <w:widowControl/>
        <w:spacing w:before="110" w:after="110" w:line="253" w:lineRule="atLeast"/>
        <w:jc w:val="left"/>
        <w:rPr>
          <w:rFonts w:asciiTheme="minorEastAsia" w:hAnsiTheme="minorEastAsia" w:cs="宋体"/>
          <w:b/>
          <w:color w:val="000000"/>
          <w:kern w:val="0"/>
          <w:szCs w:val="21"/>
        </w:rPr>
      </w:pPr>
      <w:r w:rsidRPr="00BE52A4">
        <w:rPr>
          <w:rFonts w:asciiTheme="minorEastAsia" w:hAnsiTheme="minorEastAsia" w:cs="宋体"/>
          <w:b/>
          <w:color w:val="000000"/>
          <w:kern w:val="0"/>
          <w:szCs w:val="21"/>
        </w:rPr>
        <w:t>杨维桢诗歌的特点</w:t>
      </w:r>
    </w:p>
    <w:p w:rsidR="00591F2F" w:rsidRPr="00F96967" w:rsidRDefault="00591F2F"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古乐府绚丽诡幻的瑰奇风格。</w:t>
      </w:r>
    </w:p>
    <w:p w:rsidR="00591F2F" w:rsidRPr="00F96967" w:rsidRDefault="00591F2F"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Arial" w:hint="eastAsia"/>
          <w:color w:val="333333"/>
          <w:szCs w:val="21"/>
          <w:shd w:val="clear" w:color="auto" w:fill="FFFFFF"/>
        </w:rPr>
        <w:t>（</w:t>
      </w:r>
      <w:r w:rsidRPr="00F96967">
        <w:rPr>
          <w:rFonts w:asciiTheme="minorEastAsia" w:hAnsiTheme="minorEastAsia" w:cs="Arial"/>
          <w:color w:val="333333"/>
          <w:szCs w:val="21"/>
          <w:shd w:val="clear" w:color="auto" w:fill="FFFFFF"/>
        </w:rPr>
        <w:t>多以史事与神话为题材，诡异谲怪，曾被人讥为"文妖"。其诗好比兴迭出，奇想联翩</w:t>
      </w:r>
      <w:r w:rsidRPr="00F96967">
        <w:rPr>
          <w:rFonts w:asciiTheme="minorEastAsia" w:hAnsiTheme="minorEastAsia" w:cs="Arial" w:hint="eastAsia"/>
          <w:color w:val="333333"/>
          <w:szCs w:val="21"/>
          <w:shd w:val="clear" w:color="auto" w:fill="FFFFFF"/>
        </w:rPr>
        <w:t>）</w:t>
      </w:r>
    </w:p>
    <w:p w:rsidR="00591F2F" w:rsidRPr="00F96967" w:rsidRDefault="00591F2F"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宋体" w:hint="eastAsia"/>
          <w:color w:val="000000"/>
          <w:kern w:val="0"/>
          <w:szCs w:val="21"/>
        </w:rPr>
        <w:t>竹枝词：真醇清新，平易自然，有鲜明的民歌风调。</w:t>
      </w:r>
    </w:p>
    <w:p w:rsidR="00F96967" w:rsidRPr="00F96967" w:rsidRDefault="00F96967" w:rsidP="009A3CE6">
      <w:pPr>
        <w:widowControl/>
        <w:spacing w:before="110" w:after="110" w:line="253" w:lineRule="atLeast"/>
        <w:ind w:firstLine="285"/>
        <w:jc w:val="left"/>
        <w:rPr>
          <w:rFonts w:asciiTheme="minorEastAsia" w:hAnsiTheme="minorEastAsia"/>
          <w:szCs w:val="21"/>
        </w:rPr>
      </w:pPr>
      <w:r w:rsidRPr="00F96967">
        <w:rPr>
          <w:rFonts w:asciiTheme="minorEastAsia" w:hAnsiTheme="minorEastAsia" w:hint="eastAsia"/>
          <w:szCs w:val="21"/>
        </w:rPr>
        <w:t>湖口楼船湖日阴，湖中断桥湖水深，楼船无舵是郎意，断桥有柱是侬心</w:t>
      </w:r>
    </w:p>
    <w:p w:rsidR="00F96967" w:rsidRPr="00F96967" w:rsidRDefault="00F96967"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olor w:val="111111"/>
          <w:szCs w:val="21"/>
          <w:shd w:val="clear" w:color="auto" w:fill="FFFFFF"/>
        </w:rPr>
        <w:t>苏小门前花满株，苏公堤上女当垆。南官北使须到此，江南西湖天下无。</w:t>
      </w:r>
    </w:p>
    <w:p w:rsidR="00BE52A4" w:rsidRPr="006301AF" w:rsidRDefault="00F96967" w:rsidP="006301AF">
      <w:pPr>
        <w:widowControl/>
        <w:spacing w:before="110" w:after="110" w:line="253" w:lineRule="atLeast"/>
        <w:jc w:val="left"/>
        <w:rPr>
          <w:rFonts w:asciiTheme="minorEastAsia" w:hAnsiTheme="minorEastAsia" w:cs="宋体"/>
          <w:b/>
          <w:color w:val="000000"/>
          <w:kern w:val="0"/>
          <w:szCs w:val="21"/>
        </w:rPr>
      </w:pPr>
      <w:r w:rsidRPr="006301AF">
        <w:rPr>
          <w:rFonts w:asciiTheme="minorEastAsia" w:hAnsiTheme="minorEastAsia" w:cs="宋体"/>
          <w:b/>
          <w:color w:val="000000"/>
          <w:kern w:val="0"/>
          <w:szCs w:val="21"/>
        </w:rPr>
        <w:t>萨都刺诗歌的特点</w:t>
      </w:r>
    </w:p>
    <w:p w:rsidR="00F96967" w:rsidRPr="00F96967" w:rsidRDefault="00F96967" w:rsidP="009A3CE6">
      <w:pPr>
        <w:widowControl/>
        <w:spacing w:before="110" w:after="110" w:line="253" w:lineRule="atLeast"/>
        <w:ind w:firstLine="285"/>
        <w:jc w:val="left"/>
        <w:rPr>
          <w:rFonts w:asciiTheme="minorEastAsia" w:hAnsiTheme="minorEastAsia" w:cs="宋体"/>
          <w:color w:val="000000"/>
          <w:kern w:val="0"/>
          <w:szCs w:val="21"/>
        </w:rPr>
      </w:pPr>
      <w:r w:rsidRPr="00F96967">
        <w:rPr>
          <w:rFonts w:asciiTheme="minorEastAsia" w:hAnsiTheme="minorEastAsia" w:cs="Arial"/>
          <w:color w:val="333333"/>
          <w:szCs w:val="21"/>
          <w:shd w:val="clear" w:color="auto" w:fill="FFFFFF"/>
        </w:rPr>
        <w:t>近八百首诗词，有描写景物的山水诗，有抒写宫廷生活的诗，有怀古也有伤今，诉述个人和社会的不平。</w:t>
      </w:r>
    </w:p>
    <w:p w:rsidR="00591F2F" w:rsidRPr="00F96967" w:rsidRDefault="00AF6B51" w:rsidP="009A3CE6">
      <w:pPr>
        <w:widowControl/>
        <w:spacing w:before="110" w:after="110" w:line="253" w:lineRule="atLeast"/>
        <w:ind w:firstLine="285"/>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w:t>
      </w:r>
      <w:r w:rsidR="00591F2F" w:rsidRPr="00F96967">
        <w:rPr>
          <w:rFonts w:asciiTheme="minorEastAsia" w:hAnsiTheme="minorEastAsia" w:cs="宋体" w:hint="eastAsia"/>
          <w:color w:val="000000"/>
          <w:kern w:val="0"/>
          <w:szCs w:val="21"/>
        </w:rPr>
        <w:t>以宫词得名，风格以秾艳著称，如《芙蓉曲》</w:t>
      </w:r>
    </w:p>
    <w:p w:rsidR="00F96967" w:rsidRPr="006301AF" w:rsidRDefault="00F96967" w:rsidP="00F96967">
      <w:pPr>
        <w:pStyle w:val="a7"/>
        <w:shd w:val="clear" w:color="auto" w:fill="FFFFFF"/>
        <w:spacing w:before="0" w:beforeAutospacing="0" w:after="165" w:afterAutospacing="0" w:line="264" w:lineRule="atLeast"/>
        <w:ind w:firstLine="480"/>
        <w:rPr>
          <w:rFonts w:asciiTheme="minorEastAsia" w:eastAsiaTheme="minorEastAsia" w:hAnsiTheme="minorEastAsia" w:cs="Arial"/>
          <w:color w:val="333333"/>
          <w:sz w:val="15"/>
          <w:szCs w:val="15"/>
        </w:rPr>
      </w:pPr>
      <w:r w:rsidRPr="006301AF">
        <w:rPr>
          <w:rFonts w:asciiTheme="minorEastAsia" w:eastAsiaTheme="minorEastAsia" w:hAnsiTheme="minorEastAsia" w:cs="Arial"/>
          <w:color w:val="333333"/>
          <w:sz w:val="15"/>
          <w:szCs w:val="15"/>
        </w:rPr>
        <w:lastRenderedPageBreak/>
        <w:t>秋江渺渺芙蓉芳，秋江女儿将断肠。绛袍春浅护云暖，翠袖日暮迎风凉。</w:t>
      </w:r>
    </w:p>
    <w:p w:rsidR="00F96967" w:rsidRPr="006301AF" w:rsidRDefault="00F96967" w:rsidP="00F96967">
      <w:pPr>
        <w:pStyle w:val="a7"/>
        <w:shd w:val="clear" w:color="auto" w:fill="FFFFFF"/>
        <w:spacing w:before="0" w:beforeAutospacing="0" w:after="165" w:afterAutospacing="0" w:line="264" w:lineRule="atLeast"/>
        <w:ind w:firstLine="480"/>
        <w:rPr>
          <w:rFonts w:asciiTheme="minorEastAsia" w:eastAsiaTheme="minorEastAsia" w:hAnsiTheme="minorEastAsia" w:cs="Arial"/>
          <w:color w:val="333333"/>
          <w:sz w:val="15"/>
          <w:szCs w:val="15"/>
        </w:rPr>
      </w:pPr>
      <w:r w:rsidRPr="006301AF">
        <w:rPr>
          <w:rFonts w:asciiTheme="minorEastAsia" w:eastAsiaTheme="minorEastAsia" w:hAnsiTheme="minorEastAsia" w:cs="Arial"/>
          <w:color w:val="333333"/>
          <w:sz w:val="15"/>
          <w:szCs w:val="15"/>
        </w:rPr>
        <w:t>鲤鱼吹浪江波白，霜落洞庭飞木叶。荡舟何处采莲人，爱惜芙蓉好颜色。</w:t>
      </w:r>
    </w:p>
    <w:p w:rsidR="00591F2F" w:rsidRPr="00F96967" w:rsidRDefault="00AF6B51" w:rsidP="009A3CE6">
      <w:pPr>
        <w:widowControl/>
        <w:spacing w:before="110" w:after="110" w:line="253" w:lineRule="atLeast"/>
        <w:ind w:firstLine="285"/>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w:t>
      </w:r>
      <w:r w:rsidR="00F96967" w:rsidRPr="00F96967">
        <w:rPr>
          <w:rFonts w:asciiTheme="minorEastAsia" w:hAnsiTheme="minorEastAsia" w:cs="Arial" w:hint="eastAsia"/>
          <w:color w:val="333333"/>
          <w:szCs w:val="21"/>
          <w:shd w:val="clear" w:color="auto" w:fill="FFFFFF"/>
        </w:rPr>
        <w:t>敢于直面</w:t>
      </w:r>
      <w:r>
        <w:rPr>
          <w:rFonts w:asciiTheme="minorEastAsia" w:hAnsiTheme="minorEastAsia" w:cs="Arial" w:hint="eastAsia"/>
          <w:color w:val="333333"/>
          <w:szCs w:val="21"/>
          <w:shd w:val="clear" w:color="auto" w:fill="FFFFFF"/>
        </w:rPr>
        <w:t>现实，</w:t>
      </w:r>
      <w:r w:rsidR="00F96967" w:rsidRPr="00F96967">
        <w:rPr>
          <w:rFonts w:asciiTheme="minorEastAsia" w:hAnsiTheme="minorEastAsia" w:cs="Arial" w:hint="eastAsia"/>
          <w:color w:val="333333"/>
          <w:szCs w:val="21"/>
          <w:shd w:val="clear" w:color="auto" w:fill="FFFFFF"/>
        </w:rPr>
        <w:t>对社会问题大胆揭露“”</w:t>
      </w:r>
      <w:r w:rsidR="00F96967" w:rsidRPr="00F96967">
        <w:rPr>
          <w:rFonts w:asciiTheme="minorEastAsia" w:hAnsiTheme="minorEastAsia" w:cs="Arial"/>
          <w:color w:val="333333"/>
          <w:szCs w:val="21"/>
          <w:shd w:val="clear" w:color="auto" w:fill="FFFFFF"/>
        </w:rPr>
        <w:t>《</w:t>
      </w:r>
      <w:hyperlink r:id="rId10" w:tgtFrame="_blank" w:history="1">
        <w:r w:rsidR="00F96967" w:rsidRPr="00F96967">
          <w:rPr>
            <w:color w:val="333333"/>
          </w:rPr>
          <w:t>黄河即事</w:t>
        </w:r>
      </w:hyperlink>
      <w:r w:rsidR="00F96967" w:rsidRPr="00F96967">
        <w:rPr>
          <w:rFonts w:asciiTheme="minorEastAsia" w:hAnsiTheme="minorEastAsia" w:cs="Arial"/>
          <w:color w:val="333333"/>
          <w:szCs w:val="21"/>
          <w:shd w:val="clear" w:color="auto" w:fill="FFFFFF"/>
        </w:rPr>
        <w:t>》</w:t>
      </w:r>
      <w:r w:rsidR="00F96967" w:rsidRPr="00F96967">
        <w:rPr>
          <w:rFonts w:asciiTheme="minorEastAsia" w:hAnsiTheme="minorEastAsia" w:cs="Arial" w:hint="eastAsia"/>
          <w:color w:val="333333"/>
          <w:szCs w:val="21"/>
          <w:shd w:val="clear" w:color="auto" w:fill="FFFFFF"/>
        </w:rPr>
        <w:t>、</w:t>
      </w:r>
      <w:r w:rsidR="00F96967" w:rsidRPr="00F96967">
        <w:rPr>
          <w:rFonts w:asciiTheme="minorEastAsia" w:hAnsiTheme="minorEastAsia" w:cs="Arial"/>
          <w:color w:val="333333"/>
          <w:szCs w:val="21"/>
          <w:shd w:val="clear" w:color="auto" w:fill="FFFFFF"/>
        </w:rPr>
        <w:t>《鬻女谣》</w:t>
      </w:r>
      <w:r w:rsidR="00F96967" w:rsidRPr="00F96967">
        <w:rPr>
          <w:rFonts w:asciiTheme="minorEastAsia" w:hAnsiTheme="minorEastAsia" w:cs="Arial" w:hint="eastAsia"/>
          <w:color w:val="333333"/>
          <w:szCs w:val="21"/>
          <w:shd w:val="clear" w:color="auto" w:fill="FFFFFF"/>
        </w:rPr>
        <w:t>等。</w:t>
      </w:r>
    </w:p>
    <w:p w:rsidR="00BE52A4" w:rsidRPr="00F96967" w:rsidRDefault="00AF6B51" w:rsidP="00F96967">
      <w:pPr>
        <w:widowControl/>
        <w:spacing w:before="110" w:after="110" w:line="253" w:lineRule="atLeast"/>
        <w:ind w:firstLine="285"/>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3、</w:t>
      </w:r>
      <w:r w:rsidR="00F96967" w:rsidRPr="00F96967">
        <w:rPr>
          <w:rFonts w:asciiTheme="minorEastAsia" w:hAnsiTheme="minorEastAsia" w:cs="Arial" w:hint="eastAsia"/>
          <w:color w:val="333333"/>
          <w:szCs w:val="21"/>
          <w:shd w:val="clear" w:color="auto" w:fill="FFFFFF"/>
        </w:rPr>
        <w:t>也是著名词人，代表作《满江红·金陵怀古》</w:t>
      </w:r>
    </w:p>
    <w:p w:rsidR="00F96967" w:rsidRPr="00AF6B51" w:rsidRDefault="00F96967" w:rsidP="00AF6B51">
      <w:pPr>
        <w:pStyle w:val="a7"/>
        <w:shd w:val="clear" w:color="auto" w:fill="FFFFFF"/>
        <w:spacing w:before="0" w:beforeAutospacing="0" w:after="165" w:afterAutospacing="0" w:line="264" w:lineRule="atLeast"/>
        <w:ind w:firstLine="480"/>
        <w:rPr>
          <w:rFonts w:asciiTheme="minorEastAsia" w:eastAsiaTheme="minorEastAsia" w:hAnsiTheme="minorEastAsia" w:cs="Arial"/>
          <w:color w:val="333333"/>
          <w:sz w:val="15"/>
          <w:szCs w:val="15"/>
        </w:rPr>
      </w:pPr>
      <w:r w:rsidRPr="00AF6B51">
        <w:rPr>
          <w:rFonts w:asciiTheme="minorEastAsia" w:eastAsiaTheme="minorEastAsia" w:hAnsiTheme="minorEastAsia" w:cs="Arial" w:hint="eastAsia"/>
          <w:color w:val="333333"/>
          <w:sz w:val="15"/>
          <w:szCs w:val="15"/>
        </w:rPr>
        <w:t xml:space="preserve">六代繁华，春去也、更无消息。空怅望，山川形胜，已非畴昔。王谢堂前双燕子，乌衣巷口曾相识。听夜深、寂寞打孤城，春潮急。    </w:t>
      </w:r>
    </w:p>
    <w:p w:rsidR="00F96967" w:rsidRPr="00AF6B51" w:rsidRDefault="00F96967" w:rsidP="00AF6B51">
      <w:pPr>
        <w:pStyle w:val="a7"/>
        <w:shd w:val="clear" w:color="auto" w:fill="FFFFFF"/>
        <w:spacing w:before="0" w:beforeAutospacing="0" w:after="165" w:afterAutospacing="0" w:line="264" w:lineRule="atLeast"/>
        <w:ind w:firstLine="480"/>
        <w:rPr>
          <w:rFonts w:asciiTheme="minorEastAsia" w:eastAsiaTheme="minorEastAsia" w:hAnsiTheme="minorEastAsia" w:cs="Arial"/>
          <w:color w:val="333333"/>
          <w:sz w:val="15"/>
          <w:szCs w:val="15"/>
        </w:rPr>
      </w:pPr>
      <w:r w:rsidRPr="00AF6B51">
        <w:rPr>
          <w:rFonts w:asciiTheme="minorEastAsia" w:eastAsiaTheme="minorEastAsia" w:hAnsiTheme="minorEastAsia" w:cs="Arial" w:hint="eastAsia"/>
          <w:color w:val="333333"/>
          <w:sz w:val="15"/>
          <w:szCs w:val="15"/>
        </w:rPr>
        <w:t>思往事，愁如织；怀故国，空陈迹。但荒烟衰草，乱鸦斜日。玉树歌残秋露冷，胭脂井坏寒螿泣。到如今，惟有蒋山青，秦淮碧。</w:t>
      </w:r>
    </w:p>
    <w:p w:rsidR="005B4C47" w:rsidRDefault="005B4C47" w:rsidP="00BE52A4">
      <w:pPr>
        <w:ind w:firstLineChars="1100" w:firstLine="2310"/>
        <w:jc w:val="left"/>
        <w:rPr>
          <w:rFonts w:ascii="宋体" w:hAnsi="宋体"/>
          <w:szCs w:val="21"/>
        </w:rPr>
      </w:pPr>
    </w:p>
    <w:p w:rsidR="000A5118" w:rsidRDefault="00272006" w:rsidP="00272006">
      <w:pPr>
        <w:ind w:firstLineChars="1100" w:firstLine="3313"/>
        <w:jc w:val="left"/>
        <w:rPr>
          <w:rFonts w:ascii="宋体" w:hAnsi="宋体"/>
          <w:b/>
          <w:sz w:val="30"/>
          <w:szCs w:val="30"/>
        </w:rPr>
      </w:pPr>
      <w:r w:rsidRPr="00272006">
        <w:rPr>
          <w:rFonts w:ascii="宋体" w:hAnsi="宋体" w:hint="eastAsia"/>
          <w:b/>
          <w:sz w:val="30"/>
          <w:szCs w:val="30"/>
        </w:rPr>
        <w:t>第七编明代文学</w:t>
      </w:r>
    </w:p>
    <w:p w:rsidR="00272006" w:rsidRPr="00272006" w:rsidRDefault="00272006" w:rsidP="00272006">
      <w:pPr>
        <w:widowControl/>
        <w:spacing w:before="110" w:after="110" w:line="253" w:lineRule="atLeast"/>
        <w:jc w:val="center"/>
        <w:rPr>
          <w:rFonts w:ascii="Verdana" w:eastAsia="宋体" w:hAnsi="Verdana" w:cs="宋体"/>
          <w:color w:val="000000"/>
          <w:kern w:val="0"/>
          <w:sz w:val="28"/>
          <w:szCs w:val="28"/>
        </w:rPr>
      </w:pPr>
      <w:r w:rsidRPr="00C94425">
        <w:rPr>
          <w:rFonts w:ascii="Verdana" w:eastAsia="宋体" w:hAnsi="Verdana" w:cs="宋体"/>
          <w:b/>
          <w:bCs/>
          <w:color w:val="000000"/>
          <w:kern w:val="0"/>
          <w:sz w:val="28"/>
          <w:szCs w:val="28"/>
        </w:rPr>
        <w:t>第一章　《三国演义》和《水浒传》</w:t>
      </w:r>
    </w:p>
    <w:p w:rsidR="00272006" w:rsidRPr="00C94425" w:rsidRDefault="00272006" w:rsidP="00272006">
      <w:pPr>
        <w:widowControl/>
        <w:spacing w:before="110" w:after="110" w:line="253" w:lineRule="atLeast"/>
        <w:jc w:val="left"/>
        <w:rPr>
          <w:rFonts w:ascii="宋体" w:eastAsia="宋体" w:hAnsi="宋体" w:cs="宋体"/>
          <w:b/>
          <w:color w:val="000000"/>
          <w:kern w:val="0"/>
          <w:sz w:val="15"/>
          <w:szCs w:val="15"/>
        </w:rPr>
      </w:pPr>
      <w:r w:rsidRPr="00272006">
        <w:rPr>
          <w:rFonts w:ascii="Verdana" w:eastAsia="宋体" w:hAnsi="Verdana" w:cs="宋体"/>
          <w:b/>
          <w:color w:val="000000"/>
          <w:kern w:val="0"/>
          <w:sz w:val="15"/>
          <w:szCs w:val="15"/>
        </w:rPr>
        <w:t>识记：</w:t>
      </w:r>
    </w:p>
    <w:p w:rsidR="00272006" w:rsidRDefault="00272006" w:rsidP="00272006">
      <w:pPr>
        <w:widowControl/>
        <w:spacing w:before="110" w:after="110" w:line="253" w:lineRule="atLeast"/>
        <w:jc w:val="left"/>
        <w:rPr>
          <w:rFonts w:ascii="Verdana" w:eastAsia="宋体" w:hAnsi="Verdana" w:cs="宋体"/>
          <w:color w:val="000000"/>
          <w:kern w:val="0"/>
          <w:sz w:val="15"/>
          <w:szCs w:val="15"/>
        </w:rPr>
      </w:pPr>
      <w:r w:rsidRPr="00272006">
        <w:rPr>
          <w:rFonts w:ascii="Verdana" w:eastAsia="宋体" w:hAnsi="Verdana" w:cs="Verdana"/>
          <w:color w:val="000000"/>
          <w:kern w:val="0"/>
          <w:sz w:val="15"/>
          <w:szCs w:val="15"/>
        </w:rPr>
        <w:t>“</w:t>
      </w:r>
      <w:r w:rsidRPr="00272006">
        <w:rPr>
          <w:rFonts w:ascii="Verdana" w:eastAsia="宋体" w:hAnsi="Verdana" w:cs="宋体"/>
          <w:color w:val="000000"/>
          <w:kern w:val="0"/>
          <w:sz w:val="15"/>
          <w:szCs w:val="15"/>
        </w:rPr>
        <w:t>历史演义</w:t>
      </w:r>
      <w:r w:rsidRPr="00272006">
        <w:rPr>
          <w:rFonts w:ascii="Verdana" w:eastAsia="宋体" w:hAnsi="Verdana" w:cs="宋体"/>
          <w:color w:val="000000"/>
          <w:kern w:val="0"/>
          <w:sz w:val="15"/>
          <w:szCs w:val="15"/>
        </w:rPr>
        <w:t>”</w:t>
      </w:r>
      <w:r w:rsidRPr="00272006">
        <w:rPr>
          <w:rFonts w:ascii="Verdana" w:eastAsia="宋体" w:hAnsi="Verdana" w:cs="宋体"/>
          <w:color w:val="000000"/>
          <w:kern w:val="0"/>
          <w:sz w:val="15"/>
          <w:szCs w:val="15"/>
        </w:rPr>
        <w:t>小说</w:t>
      </w:r>
    </w:p>
    <w:p w:rsidR="00272006" w:rsidRDefault="00272006" w:rsidP="00272006">
      <w:pPr>
        <w:widowControl/>
        <w:spacing w:before="110" w:after="110" w:line="253" w:lineRule="atLeast"/>
        <w:jc w:val="left"/>
        <w:rPr>
          <w:rFonts w:ascii="宋体" w:eastAsia="宋体" w:hAnsi="宋体" w:cs="宋体"/>
          <w:color w:val="000000"/>
          <w:kern w:val="0"/>
          <w:sz w:val="15"/>
          <w:szCs w:val="15"/>
        </w:rPr>
      </w:pPr>
      <w:r>
        <w:rPr>
          <w:rFonts w:ascii="Verdana" w:eastAsia="宋体" w:hAnsi="Verdana" w:cs="宋体" w:hint="eastAsia"/>
          <w:color w:val="000000"/>
          <w:kern w:val="0"/>
          <w:sz w:val="15"/>
          <w:szCs w:val="15"/>
        </w:rPr>
        <w:t>代表作《三国演义》</w:t>
      </w:r>
    </w:p>
    <w:p w:rsidR="00272006" w:rsidRDefault="00272006" w:rsidP="00272006">
      <w:pPr>
        <w:widowControl/>
        <w:spacing w:before="110" w:after="110" w:line="253" w:lineRule="atLeast"/>
        <w:jc w:val="left"/>
        <w:rPr>
          <w:rFonts w:ascii="Verdana" w:eastAsia="宋体" w:hAnsi="Verdana" w:cs="宋体"/>
          <w:color w:val="000000"/>
          <w:kern w:val="0"/>
          <w:sz w:val="15"/>
          <w:szCs w:val="15"/>
        </w:rPr>
      </w:pPr>
      <w:r w:rsidRPr="00272006">
        <w:rPr>
          <w:rFonts w:ascii="Verdana" w:eastAsia="宋体" w:hAnsi="Verdana" w:cs="Verdana"/>
          <w:color w:val="000000"/>
          <w:kern w:val="0"/>
          <w:sz w:val="15"/>
          <w:szCs w:val="15"/>
        </w:rPr>
        <w:t>“</w:t>
      </w:r>
      <w:r w:rsidRPr="00272006">
        <w:rPr>
          <w:rFonts w:ascii="Verdana" w:eastAsia="宋体" w:hAnsi="Verdana" w:cs="宋体"/>
          <w:color w:val="000000"/>
          <w:kern w:val="0"/>
          <w:sz w:val="15"/>
          <w:szCs w:val="15"/>
        </w:rPr>
        <w:t>英雄传奇</w:t>
      </w:r>
      <w:r w:rsidRPr="00272006">
        <w:rPr>
          <w:rFonts w:ascii="Verdana" w:eastAsia="宋体" w:hAnsi="Verdana" w:cs="宋体"/>
          <w:color w:val="000000"/>
          <w:kern w:val="0"/>
          <w:sz w:val="15"/>
          <w:szCs w:val="15"/>
        </w:rPr>
        <w:t>”</w:t>
      </w:r>
      <w:r w:rsidRPr="00272006">
        <w:rPr>
          <w:rFonts w:ascii="Verdana" w:eastAsia="宋体" w:hAnsi="Verdana" w:cs="宋体"/>
          <w:color w:val="000000"/>
          <w:kern w:val="0"/>
          <w:sz w:val="15"/>
          <w:szCs w:val="15"/>
        </w:rPr>
        <w:t>小说。</w:t>
      </w:r>
    </w:p>
    <w:p w:rsidR="00272006" w:rsidRDefault="00272006" w:rsidP="00272006">
      <w:pPr>
        <w:widowControl/>
        <w:spacing w:before="110" w:after="110" w:line="253" w:lineRule="atLeast"/>
        <w:jc w:val="left"/>
        <w:rPr>
          <w:rFonts w:ascii="Verdana" w:eastAsia="宋体" w:hAnsi="Verdana" w:cs="宋体"/>
          <w:color w:val="000000"/>
          <w:kern w:val="0"/>
          <w:sz w:val="15"/>
          <w:szCs w:val="15"/>
        </w:rPr>
      </w:pPr>
      <w:r>
        <w:rPr>
          <w:rFonts w:ascii="Verdana" w:eastAsia="宋体" w:hAnsi="Verdana" w:cs="宋体" w:hint="eastAsia"/>
          <w:color w:val="000000"/>
          <w:kern w:val="0"/>
          <w:sz w:val="15"/>
          <w:szCs w:val="15"/>
        </w:rPr>
        <w:t>代表作《水浒传》</w:t>
      </w:r>
    </w:p>
    <w:p w:rsidR="00272006" w:rsidRPr="00272006" w:rsidRDefault="00272006" w:rsidP="00C94425">
      <w:pPr>
        <w:widowControl/>
        <w:spacing w:before="110" w:after="110" w:line="253" w:lineRule="atLeast"/>
        <w:jc w:val="center"/>
        <w:rPr>
          <w:rFonts w:ascii="Verdana" w:eastAsia="宋体" w:hAnsi="Verdana" w:cs="宋体"/>
          <w:color w:val="000000"/>
          <w:kern w:val="0"/>
          <w:sz w:val="24"/>
          <w:szCs w:val="24"/>
        </w:rPr>
      </w:pPr>
      <w:r w:rsidRPr="00C94425">
        <w:rPr>
          <w:rFonts w:ascii="Verdana" w:eastAsia="宋体" w:hAnsi="Verdana" w:cs="宋体" w:hint="eastAsia"/>
          <w:color w:val="000000"/>
          <w:kern w:val="0"/>
          <w:sz w:val="24"/>
          <w:szCs w:val="24"/>
        </w:rPr>
        <w:t>第一节</w:t>
      </w:r>
      <w:r w:rsidRPr="00272006">
        <w:rPr>
          <w:rFonts w:ascii="Verdana" w:eastAsia="宋体" w:hAnsi="Verdana" w:cs="宋体"/>
          <w:color w:val="000000"/>
          <w:kern w:val="0"/>
          <w:sz w:val="24"/>
          <w:szCs w:val="24"/>
        </w:rPr>
        <w:t>《三国演义》</w:t>
      </w:r>
    </w:p>
    <w:p w:rsidR="00272006" w:rsidRPr="00C94425" w:rsidRDefault="00272006" w:rsidP="00C94425">
      <w:pPr>
        <w:widowControl/>
        <w:spacing w:before="110" w:after="110" w:line="253" w:lineRule="atLeast"/>
        <w:jc w:val="left"/>
        <w:rPr>
          <w:rFonts w:ascii="宋体" w:eastAsia="宋体" w:hAnsi="宋体" w:cs="宋体"/>
          <w:b/>
          <w:color w:val="000000"/>
          <w:kern w:val="0"/>
          <w:szCs w:val="21"/>
        </w:rPr>
      </w:pPr>
      <w:r w:rsidRPr="00272006">
        <w:rPr>
          <w:rFonts w:ascii="Verdana" w:eastAsia="宋体" w:hAnsi="Verdana" w:cs="宋体"/>
          <w:b/>
          <w:color w:val="000000"/>
          <w:kern w:val="0"/>
          <w:szCs w:val="21"/>
        </w:rPr>
        <w:t>识记：</w:t>
      </w:r>
    </w:p>
    <w:p w:rsidR="00272006" w:rsidRPr="00C94425" w:rsidRDefault="00272006" w:rsidP="00C94425">
      <w:pPr>
        <w:widowControl/>
        <w:spacing w:before="110" w:after="110" w:line="253" w:lineRule="atLeast"/>
        <w:jc w:val="left"/>
        <w:rPr>
          <w:rFonts w:ascii="Verdana" w:eastAsia="宋体" w:hAnsi="Verdana" w:cs="宋体"/>
          <w:b/>
          <w:color w:val="000000"/>
          <w:kern w:val="0"/>
          <w:szCs w:val="21"/>
        </w:rPr>
      </w:pPr>
      <w:r w:rsidRPr="00272006">
        <w:rPr>
          <w:rFonts w:ascii="Verdana" w:eastAsia="宋体" w:hAnsi="Verdana" w:cs="宋体"/>
          <w:b/>
          <w:color w:val="000000"/>
          <w:kern w:val="0"/>
          <w:szCs w:val="21"/>
        </w:rPr>
        <w:t>罗贯中的生平创作</w:t>
      </w:r>
    </w:p>
    <w:p w:rsidR="00C94425" w:rsidRDefault="00272006" w:rsidP="00C94425">
      <w:pPr>
        <w:widowControl/>
        <w:spacing w:before="110" w:after="110" w:line="253" w:lineRule="atLeast"/>
        <w:ind w:firstLineChars="150" w:firstLine="31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元末明初人，最早</w:t>
      </w:r>
      <w:r w:rsidR="00786B94" w:rsidRPr="00C94425">
        <w:rPr>
          <w:rFonts w:ascii="Verdana" w:eastAsia="宋体" w:hAnsi="Verdana" w:cs="宋体" w:hint="eastAsia"/>
          <w:color w:val="000000"/>
          <w:kern w:val="0"/>
          <w:szCs w:val="21"/>
        </w:rPr>
        <w:t>进行通俗小说创作。据记载编撰过数十种小说。《水浒传》《隋唐两朝志传》《残唐五代史演义》《平妖传》《小秦王词话》都有署名</w:t>
      </w:r>
    </w:p>
    <w:p w:rsidR="00272006" w:rsidRPr="00C94425" w:rsidRDefault="00C94425" w:rsidP="00C94425">
      <w:pPr>
        <w:widowControl/>
        <w:spacing w:before="110" w:after="110" w:line="253" w:lineRule="atLeast"/>
        <w:rPr>
          <w:rFonts w:ascii="Verdana" w:eastAsia="宋体" w:hAnsi="Verdana" w:cs="宋体"/>
          <w:b/>
          <w:color w:val="000000"/>
          <w:kern w:val="0"/>
          <w:szCs w:val="21"/>
        </w:rPr>
      </w:pPr>
      <w:r w:rsidRPr="00C94425">
        <w:rPr>
          <w:rFonts w:ascii="Verdana" w:eastAsia="宋体" w:hAnsi="Verdana" w:cs="宋体"/>
          <w:b/>
          <w:color w:val="000000"/>
          <w:kern w:val="0"/>
          <w:szCs w:val="21"/>
        </w:rPr>
        <w:t>《三国演义》的主要版本</w:t>
      </w:r>
    </w:p>
    <w:p w:rsidR="00786B94" w:rsidRPr="00C94425" w:rsidRDefault="00786B94" w:rsidP="00C94425">
      <w:pPr>
        <w:ind w:firstLineChars="150" w:firstLine="315"/>
        <w:rPr>
          <w:rFonts w:ascii="宋体" w:hAnsi="宋体"/>
          <w:szCs w:val="21"/>
        </w:rPr>
      </w:pPr>
      <w:r w:rsidRPr="00C94425">
        <w:rPr>
          <w:rFonts w:ascii="Verdana" w:eastAsia="宋体" w:hAnsi="Verdana" w:cs="宋体" w:hint="eastAsia"/>
          <w:color w:val="000000"/>
          <w:kern w:val="0"/>
          <w:szCs w:val="21"/>
        </w:rPr>
        <w:t>现存最早为嘉靖本，最流行为</w:t>
      </w:r>
      <w:r w:rsidRPr="00C94425">
        <w:rPr>
          <w:rFonts w:ascii="宋体" w:hAnsi="宋体" w:hint="eastAsia"/>
          <w:szCs w:val="21"/>
        </w:rPr>
        <w:t>《第一才子书——三国演义》通常称为“毛本”，毛纶、毛宗岗父子在李评本基础上修改的，代替以往版本。</w:t>
      </w:r>
    </w:p>
    <w:p w:rsidR="00786B94" w:rsidRPr="00C94425" w:rsidRDefault="00272006" w:rsidP="00C94425">
      <w:pPr>
        <w:widowControl/>
        <w:spacing w:before="110" w:after="110" w:line="253" w:lineRule="atLeast"/>
        <w:jc w:val="left"/>
        <w:rPr>
          <w:rFonts w:ascii="Verdana" w:eastAsia="宋体" w:hAnsi="Verdana" w:cs="宋体"/>
          <w:b/>
          <w:color w:val="000000"/>
          <w:kern w:val="0"/>
          <w:szCs w:val="21"/>
        </w:rPr>
      </w:pPr>
      <w:r w:rsidRPr="00272006">
        <w:rPr>
          <w:rFonts w:ascii="Verdana" w:eastAsia="宋体" w:hAnsi="Verdana" w:cs="宋体"/>
          <w:b/>
          <w:color w:val="000000"/>
          <w:kern w:val="0"/>
          <w:szCs w:val="21"/>
        </w:rPr>
        <w:t>理解：</w:t>
      </w:r>
    </w:p>
    <w:p w:rsidR="00272006" w:rsidRPr="00C94425" w:rsidRDefault="00C94425" w:rsidP="00C94425">
      <w:pPr>
        <w:widowControl/>
        <w:spacing w:before="110" w:after="110" w:line="253" w:lineRule="atLeast"/>
        <w:jc w:val="left"/>
        <w:rPr>
          <w:rFonts w:ascii="Verdana" w:eastAsia="宋体" w:hAnsi="Verdana" w:cs="宋体"/>
          <w:b/>
          <w:color w:val="000000"/>
          <w:kern w:val="0"/>
          <w:szCs w:val="21"/>
        </w:rPr>
      </w:pPr>
      <w:r w:rsidRPr="00C94425">
        <w:rPr>
          <w:rFonts w:ascii="Verdana" w:eastAsia="宋体" w:hAnsi="Verdana" w:cs="宋体"/>
          <w:b/>
          <w:color w:val="000000"/>
          <w:kern w:val="0"/>
          <w:szCs w:val="21"/>
        </w:rPr>
        <w:t>《三国演义》的素材来源和成书过程</w:t>
      </w:r>
    </w:p>
    <w:p w:rsidR="00786B94" w:rsidRPr="00C94425" w:rsidRDefault="000D1412" w:rsidP="00786B94">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来源于三个系统：正史、</w:t>
      </w:r>
      <w:r w:rsidR="00786B94" w:rsidRPr="00C94425">
        <w:rPr>
          <w:rFonts w:ascii="Verdana" w:eastAsia="宋体" w:hAnsi="Verdana" w:cs="宋体" w:hint="eastAsia"/>
          <w:color w:val="000000"/>
          <w:kern w:val="0"/>
          <w:szCs w:val="21"/>
        </w:rPr>
        <w:t>讲史、</w:t>
      </w:r>
      <w:r w:rsidR="00206E56" w:rsidRPr="00C94425">
        <w:rPr>
          <w:rFonts w:ascii="Verdana" w:eastAsia="宋体" w:hAnsi="Verdana" w:cs="宋体" w:hint="eastAsia"/>
          <w:color w:val="000000"/>
          <w:kern w:val="0"/>
          <w:szCs w:val="21"/>
        </w:rPr>
        <w:t>戏剧</w:t>
      </w:r>
    </w:p>
    <w:p w:rsidR="00206E56" w:rsidRPr="00C94425" w:rsidRDefault="00786B94" w:rsidP="00786B94">
      <w:pPr>
        <w:rPr>
          <w:rFonts w:ascii="宋体" w:hAnsi="宋体"/>
          <w:szCs w:val="21"/>
        </w:rPr>
      </w:pPr>
      <w:r w:rsidRPr="00C94425">
        <w:rPr>
          <w:rFonts w:ascii="宋体" w:hAnsi="宋体" w:hint="eastAsia"/>
          <w:szCs w:val="21"/>
        </w:rPr>
        <w:t>陈寿《三国志》及裴松之注代表的史传文学。</w:t>
      </w:r>
    </w:p>
    <w:p w:rsidR="00206E56" w:rsidRPr="00C94425" w:rsidRDefault="00206E56" w:rsidP="00206E56">
      <w:pPr>
        <w:rPr>
          <w:rFonts w:ascii="宋体" w:hAnsi="宋体"/>
          <w:szCs w:val="21"/>
        </w:rPr>
      </w:pPr>
      <w:r w:rsidRPr="00C94425">
        <w:rPr>
          <w:rFonts w:ascii="宋体" w:hAnsi="宋体" w:hint="eastAsia"/>
          <w:szCs w:val="21"/>
        </w:rPr>
        <w:t>三国故事唐宋时期已流行，金元时期有不少三国戏，多以蜀汉人物为中心，体现“拥刘反曹”倾向。</w:t>
      </w:r>
    </w:p>
    <w:p w:rsidR="00206E56" w:rsidRPr="00C94425" w:rsidRDefault="00206E56" w:rsidP="00786B94">
      <w:pPr>
        <w:rPr>
          <w:rFonts w:ascii="宋体" w:hAnsi="宋体"/>
          <w:szCs w:val="21"/>
        </w:rPr>
      </w:pPr>
      <w:r w:rsidRPr="00C94425">
        <w:rPr>
          <w:rFonts w:ascii="宋体" w:hAnsi="宋体" w:hint="eastAsia"/>
          <w:szCs w:val="21"/>
        </w:rPr>
        <w:t>元代《全相三国志平话》已具备基本轮廓，其中虚构情节桃园结义、三英战吕布被罗贯中采用。</w:t>
      </w:r>
    </w:p>
    <w:p w:rsidR="00206E56" w:rsidRPr="000D1412" w:rsidRDefault="00272006" w:rsidP="000D1412">
      <w:pPr>
        <w:widowControl/>
        <w:spacing w:before="110" w:after="110" w:line="253" w:lineRule="atLeast"/>
        <w:jc w:val="left"/>
        <w:rPr>
          <w:rFonts w:ascii="宋体" w:eastAsia="宋体" w:hAnsi="宋体" w:cs="宋体"/>
          <w:b/>
          <w:color w:val="000000"/>
          <w:kern w:val="0"/>
          <w:szCs w:val="21"/>
        </w:rPr>
      </w:pPr>
      <w:r w:rsidRPr="00272006">
        <w:rPr>
          <w:rFonts w:ascii="Verdana" w:eastAsia="宋体" w:hAnsi="Verdana" w:cs="宋体"/>
          <w:b/>
          <w:color w:val="000000"/>
          <w:kern w:val="0"/>
          <w:szCs w:val="21"/>
        </w:rPr>
        <w:t>应用：</w:t>
      </w:r>
    </w:p>
    <w:p w:rsidR="00206E56" w:rsidRPr="000D1412" w:rsidRDefault="00272006" w:rsidP="000D1412">
      <w:pPr>
        <w:widowControl/>
        <w:spacing w:before="110" w:after="110" w:line="253" w:lineRule="atLeast"/>
        <w:jc w:val="left"/>
        <w:rPr>
          <w:rFonts w:ascii="Verdana" w:eastAsia="宋体" w:hAnsi="Verdana" w:cs="宋体"/>
          <w:b/>
          <w:color w:val="000000"/>
          <w:kern w:val="0"/>
          <w:szCs w:val="21"/>
        </w:rPr>
      </w:pPr>
      <w:r w:rsidRPr="00272006">
        <w:rPr>
          <w:rFonts w:ascii="Verdana" w:eastAsia="宋体" w:hAnsi="Verdana" w:cs="宋体"/>
          <w:b/>
          <w:color w:val="000000"/>
          <w:kern w:val="0"/>
          <w:szCs w:val="21"/>
        </w:rPr>
        <w:lastRenderedPageBreak/>
        <w:t>《三国演义》的主要内容和思想倾向</w:t>
      </w:r>
    </w:p>
    <w:p w:rsidR="00206E56" w:rsidRPr="00C94425" w:rsidRDefault="000D1412" w:rsidP="000D1412">
      <w:pPr>
        <w:widowControl/>
        <w:spacing w:before="110" w:after="110" w:line="253" w:lineRule="atLeast"/>
        <w:ind w:firstLineChars="150" w:firstLine="316"/>
        <w:jc w:val="left"/>
        <w:rPr>
          <w:rFonts w:ascii="Verdana" w:eastAsia="宋体" w:hAnsi="Verdana" w:cs="宋体"/>
          <w:color w:val="000000"/>
          <w:kern w:val="0"/>
          <w:szCs w:val="21"/>
        </w:rPr>
      </w:pPr>
      <w:r w:rsidRPr="000D1412">
        <w:rPr>
          <w:rFonts w:ascii="Verdana" w:eastAsia="宋体" w:hAnsi="Verdana" w:cs="宋体" w:hint="eastAsia"/>
          <w:b/>
          <w:color w:val="000000"/>
          <w:kern w:val="0"/>
          <w:szCs w:val="21"/>
        </w:rPr>
        <w:t>主要内容：</w:t>
      </w:r>
      <w:r w:rsidR="00206E56" w:rsidRPr="00C94425">
        <w:rPr>
          <w:rFonts w:ascii="Verdana" w:eastAsia="宋体" w:hAnsi="Verdana" w:cs="宋体" w:hint="eastAsia"/>
          <w:color w:val="000000"/>
          <w:kern w:val="0"/>
          <w:szCs w:val="21"/>
        </w:rPr>
        <w:t>东汉末年到三国归晋百余年的历史，艺术地再现了这一时期政治、军事、外交斗争，表现了“明君贤相”的社会理想、儒家的伦理道德观念，强调了人才的作用，并且表现出浓厚的历史沧桑感。</w:t>
      </w:r>
    </w:p>
    <w:p w:rsidR="00206E56" w:rsidRPr="00C94425" w:rsidRDefault="00206E56" w:rsidP="00206E56">
      <w:pPr>
        <w:widowControl/>
        <w:spacing w:before="110" w:after="110" w:line="253" w:lineRule="atLeast"/>
        <w:ind w:firstLine="285"/>
        <w:jc w:val="left"/>
        <w:rPr>
          <w:rFonts w:ascii="Verdana" w:eastAsia="宋体" w:hAnsi="Verdana" w:cs="宋体"/>
          <w:color w:val="000000"/>
          <w:kern w:val="0"/>
          <w:szCs w:val="21"/>
        </w:rPr>
      </w:pPr>
      <w:r w:rsidRPr="000D1412">
        <w:rPr>
          <w:rFonts w:ascii="Verdana" w:eastAsia="宋体" w:hAnsi="Verdana" w:cs="宋体" w:hint="eastAsia"/>
          <w:b/>
          <w:color w:val="000000"/>
          <w:kern w:val="0"/>
          <w:szCs w:val="21"/>
        </w:rPr>
        <w:t>思想倾向：</w:t>
      </w:r>
      <w:r w:rsidRPr="00C94425">
        <w:rPr>
          <w:rFonts w:ascii="Verdana" w:eastAsia="宋体" w:hAnsi="Verdana" w:cs="宋体" w:hint="eastAsia"/>
          <w:color w:val="000000"/>
          <w:kern w:val="0"/>
          <w:szCs w:val="21"/>
        </w:rPr>
        <w:t>尊刘贬曹；强调义的价值。</w:t>
      </w:r>
    </w:p>
    <w:p w:rsidR="00272006" w:rsidRPr="000D1412" w:rsidRDefault="000D1412" w:rsidP="000D1412">
      <w:pPr>
        <w:widowControl/>
        <w:spacing w:before="110" w:after="110" w:line="253" w:lineRule="atLeast"/>
        <w:jc w:val="left"/>
        <w:rPr>
          <w:rFonts w:ascii="Verdana" w:eastAsia="宋体" w:hAnsi="Verdana" w:cs="宋体"/>
          <w:b/>
          <w:color w:val="000000"/>
          <w:kern w:val="0"/>
          <w:szCs w:val="21"/>
        </w:rPr>
      </w:pPr>
      <w:r w:rsidRPr="000D1412">
        <w:rPr>
          <w:rFonts w:ascii="Verdana" w:eastAsia="宋体" w:hAnsi="Verdana" w:cs="宋体"/>
          <w:b/>
          <w:color w:val="000000"/>
          <w:kern w:val="0"/>
          <w:szCs w:val="21"/>
        </w:rPr>
        <w:t>《三国演义》的文学成就及其影响</w:t>
      </w:r>
    </w:p>
    <w:p w:rsidR="006A3A60" w:rsidRPr="00C94425" w:rsidRDefault="006A3A6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“七分实事，三分虚构”</w:t>
      </w:r>
      <w:r w:rsidRPr="00C94425">
        <w:rPr>
          <w:rFonts w:ascii="Verdana" w:eastAsia="宋体" w:hAnsi="Verdana" w:cs="宋体" w:hint="eastAsia"/>
          <w:color w:val="000000"/>
          <w:kern w:val="0"/>
          <w:szCs w:val="21"/>
        </w:rPr>
        <w:t>120</w:t>
      </w:r>
      <w:r w:rsidRPr="00C94425">
        <w:rPr>
          <w:rFonts w:ascii="Verdana" w:eastAsia="宋体" w:hAnsi="Verdana" w:cs="宋体" w:hint="eastAsia"/>
          <w:color w:val="000000"/>
          <w:kern w:val="0"/>
          <w:szCs w:val="21"/>
        </w:rPr>
        <w:t>回，</w:t>
      </w:r>
      <w:r w:rsidRPr="00C94425">
        <w:rPr>
          <w:rFonts w:ascii="Verdana" w:eastAsia="宋体" w:hAnsi="Verdana" w:cs="宋体" w:hint="eastAsia"/>
          <w:color w:val="000000"/>
          <w:kern w:val="0"/>
          <w:szCs w:val="21"/>
        </w:rPr>
        <w:t>75</w:t>
      </w:r>
      <w:r w:rsidRPr="00C94425">
        <w:rPr>
          <w:rFonts w:ascii="Verdana" w:eastAsia="宋体" w:hAnsi="Verdana" w:cs="宋体" w:hint="eastAsia"/>
          <w:color w:val="000000"/>
          <w:kern w:val="0"/>
          <w:szCs w:val="21"/>
        </w:rPr>
        <w:t>万字</w:t>
      </w:r>
      <w:r w:rsidR="00060070" w:rsidRPr="00C94425">
        <w:rPr>
          <w:rFonts w:ascii="Verdana" w:eastAsia="宋体" w:hAnsi="Verdana" w:cs="宋体" w:hint="eastAsia"/>
          <w:color w:val="000000"/>
          <w:kern w:val="0"/>
          <w:szCs w:val="21"/>
        </w:rPr>
        <w:t>。</w:t>
      </w:r>
    </w:p>
    <w:p w:rsidR="00060070" w:rsidRPr="00C94425" w:rsidRDefault="0006007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宋体" w:hAnsi="宋体" w:hint="eastAsia"/>
          <w:szCs w:val="21"/>
        </w:rPr>
        <w:t>“七分实事”是指作品的主要框架、主要人物、主要事件是按照史书记载的真实情况来设计和组织安排的，从而给人以基本的历史真实感；“三分虚构”是指在人物和时间的细节描绘上，尽量采用民间传闻中的精彩片段，并附之以作者本人的虚构想象，使之在不影响基本真实的前提下，最大可能地增强故事和人物的艺术魅力。</w:t>
      </w:r>
    </w:p>
    <w:p w:rsidR="006A3A60" w:rsidRPr="00C94425" w:rsidRDefault="006A3A6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1</w:t>
      </w:r>
      <w:r w:rsidRPr="00C94425">
        <w:rPr>
          <w:rFonts w:ascii="Verdana" w:eastAsia="宋体" w:hAnsi="Verdana" w:cs="宋体" w:hint="eastAsia"/>
          <w:color w:val="000000"/>
          <w:kern w:val="0"/>
          <w:szCs w:val="21"/>
        </w:rPr>
        <w:t>、艺术结构完整，蜀汉为中心，抓住三国矛盾斗争的主线，故事既曲折变化，又前后贯串，宾主照应，脉络分明。</w:t>
      </w:r>
    </w:p>
    <w:p w:rsidR="006A3A60" w:rsidRPr="00C94425" w:rsidRDefault="006A3A6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2</w:t>
      </w:r>
      <w:r w:rsidRPr="00C94425">
        <w:rPr>
          <w:rFonts w:ascii="Verdana" w:eastAsia="宋体" w:hAnsi="Verdana" w:cs="宋体" w:hint="eastAsia"/>
          <w:color w:val="000000"/>
          <w:kern w:val="0"/>
          <w:szCs w:val="21"/>
        </w:rPr>
        <w:t>、尤其长于写战争。全书写到四十多次战役，上百个战斗场景，写得各有声色，绝少雷同。如赤壁之战。</w:t>
      </w:r>
    </w:p>
    <w:p w:rsidR="006A3A60" w:rsidRPr="00C94425" w:rsidRDefault="006A3A6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3</w:t>
      </w:r>
      <w:r w:rsidRPr="00C94425">
        <w:rPr>
          <w:rFonts w:ascii="Verdana" w:eastAsia="宋体" w:hAnsi="Verdana" w:cs="宋体" w:hint="eastAsia"/>
          <w:color w:val="000000"/>
          <w:kern w:val="0"/>
          <w:szCs w:val="21"/>
        </w:rPr>
        <w:t>、善于在情节的展开中表现人物的性格特征，如刘备的宽厚仁爱、曹操的雄豪奸诈、关羽的勇武忠义、张飞的勇猛暴烈、诸葛亮的智谋过人等。但也有一定的缺点，性格突出但是缺少变化，甚至夸张到失真的地步。</w:t>
      </w:r>
    </w:p>
    <w:p w:rsidR="00060070" w:rsidRPr="00C94425" w:rsidRDefault="0006007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4</w:t>
      </w:r>
      <w:r w:rsidRPr="00C94425">
        <w:rPr>
          <w:rFonts w:ascii="Verdana" w:eastAsia="宋体" w:hAnsi="Verdana" w:cs="宋体" w:hint="eastAsia"/>
          <w:color w:val="000000"/>
          <w:kern w:val="0"/>
          <w:szCs w:val="21"/>
        </w:rPr>
        <w:t>、语言“文不甚深，言不甚俗”，简洁明快，以粗笔勾勒而不以细部描写长，雅俗共赏，形成了一种适用于历史演义小说的独特的语言风格。</w:t>
      </w:r>
    </w:p>
    <w:p w:rsidR="00060070" w:rsidRPr="00C94425" w:rsidRDefault="00060070" w:rsidP="00206E56">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5</w:t>
      </w:r>
      <w:r w:rsidRPr="00C94425">
        <w:rPr>
          <w:rFonts w:ascii="Verdana" w:eastAsia="宋体" w:hAnsi="Verdana" w:cs="宋体" w:hint="eastAsia"/>
          <w:color w:val="000000"/>
          <w:kern w:val="0"/>
          <w:szCs w:val="21"/>
        </w:rPr>
        <w:t>、开创了一种新型的小说体裁，影响深远。</w:t>
      </w:r>
    </w:p>
    <w:p w:rsidR="00272006" w:rsidRPr="00272006" w:rsidRDefault="00060070" w:rsidP="000D1412">
      <w:pPr>
        <w:widowControl/>
        <w:spacing w:before="110" w:after="110" w:line="253" w:lineRule="atLeast"/>
        <w:jc w:val="center"/>
        <w:rPr>
          <w:rFonts w:ascii="Verdana" w:eastAsia="宋体" w:hAnsi="Verdana" w:cs="宋体"/>
          <w:color w:val="000000"/>
          <w:kern w:val="0"/>
          <w:sz w:val="28"/>
          <w:szCs w:val="28"/>
        </w:rPr>
      </w:pPr>
      <w:r w:rsidRPr="000D1412">
        <w:rPr>
          <w:rFonts w:ascii="Verdana" w:eastAsia="宋体" w:hAnsi="Verdana" w:cs="宋体" w:hint="eastAsia"/>
          <w:color w:val="000000"/>
          <w:kern w:val="0"/>
          <w:sz w:val="28"/>
          <w:szCs w:val="28"/>
        </w:rPr>
        <w:t>第二节</w:t>
      </w:r>
      <w:r w:rsidRPr="000D1412">
        <w:rPr>
          <w:rFonts w:ascii="Verdana" w:eastAsia="宋体" w:hAnsi="Verdana" w:cs="宋体" w:hint="eastAsia"/>
          <w:color w:val="000000"/>
          <w:kern w:val="0"/>
          <w:sz w:val="28"/>
          <w:szCs w:val="28"/>
        </w:rPr>
        <w:t xml:space="preserve">    </w:t>
      </w:r>
      <w:r w:rsidR="00272006" w:rsidRPr="00272006">
        <w:rPr>
          <w:rFonts w:ascii="Verdana" w:eastAsia="宋体" w:hAnsi="Verdana" w:cs="宋体"/>
          <w:color w:val="000000"/>
          <w:kern w:val="0"/>
          <w:sz w:val="28"/>
          <w:szCs w:val="28"/>
        </w:rPr>
        <w:t>《水浒传》</w:t>
      </w:r>
    </w:p>
    <w:p w:rsidR="000D1412" w:rsidRPr="000D1412" w:rsidRDefault="00272006" w:rsidP="000D1412">
      <w:pPr>
        <w:widowControl/>
        <w:spacing w:before="110" w:after="110" w:line="253" w:lineRule="atLeast"/>
        <w:jc w:val="left"/>
        <w:rPr>
          <w:rFonts w:ascii="Verdana" w:eastAsia="宋体" w:hAnsi="Verdana" w:cs="宋体"/>
          <w:b/>
          <w:color w:val="000000"/>
          <w:kern w:val="0"/>
          <w:szCs w:val="21"/>
        </w:rPr>
      </w:pPr>
      <w:r w:rsidRPr="00272006">
        <w:rPr>
          <w:rFonts w:ascii="Verdana" w:eastAsia="宋体" w:hAnsi="Verdana" w:cs="宋体"/>
          <w:b/>
          <w:color w:val="000000"/>
          <w:kern w:val="0"/>
          <w:szCs w:val="21"/>
        </w:rPr>
        <w:t>识记：</w:t>
      </w:r>
    </w:p>
    <w:p w:rsidR="00272006" w:rsidRPr="000D1412" w:rsidRDefault="000D1412" w:rsidP="000D1412">
      <w:pPr>
        <w:widowControl/>
        <w:spacing w:before="110" w:after="110" w:line="253" w:lineRule="atLeast"/>
        <w:jc w:val="left"/>
        <w:rPr>
          <w:rFonts w:ascii="Verdana" w:eastAsia="宋体" w:hAnsi="Verdana" w:cs="宋体"/>
          <w:b/>
          <w:color w:val="000000"/>
          <w:kern w:val="0"/>
          <w:szCs w:val="21"/>
        </w:rPr>
      </w:pPr>
      <w:r w:rsidRPr="000D1412">
        <w:rPr>
          <w:rFonts w:ascii="Verdana" w:eastAsia="宋体" w:hAnsi="Verdana" w:cs="宋体"/>
          <w:b/>
          <w:color w:val="000000"/>
          <w:kern w:val="0"/>
          <w:szCs w:val="21"/>
        </w:rPr>
        <w:t>《水浒传》的两个版本系统及其主要版本</w:t>
      </w:r>
    </w:p>
    <w:p w:rsidR="00060070" w:rsidRPr="00C94425" w:rsidRDefault="00060070" w:rsidP="00060070">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繁本和简本</w:t>
      </w:r>
    </w:p>
    <w:p w:rsidR="00060070" w:rsidRPr="00272006" w:rsidRDefault="00060070" w:rsidP="00060070">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金圣叹将繁本中的</w:t>
      </w:r>
      <w:r w:rsidRPr="00C94425">
        <w:rPr>
          <w:rFonts w:ascii="Verdana" w:eastAsia="宋体" w:hAnsi="Verdana" w:cs="宋体" w:hint="eastAsia"/>
          <w:color w:val="000000"/>
          <w:kern w:val="0"/>
          <w:szCs w:val="21"/>
        </w:rPr>
        <w:t>120</w:t>
      </w:r>
      <w:r w:rsidRPr="00C94425">
        <w:rPr>
          <w:rFonts w:ascii="Verdana" w:eastAsia="宋体" w:hAnsi="Verdana" w:cs="宋体" w:hint="eastAsia"/>
          <w:color w:val="000000"/>
          <w:kern w:val="0"/>
          <w:szCs w:val="21"/>
        </w:rPr>
        <w:t>回“腰斩”，砍去梁山大聚义之后的部分，以卢俊义之梦结束，又将第一回改作锲子，成为</w:t>
      </w:r>
      <w:r w:rsidRPr="00C94425">
        <w:rPr>
          <w:rFonts w:ascii="Verdana" w:eastAsia="宋体" w:hAnsi="Verdana" w:cs="宋体" w:hint="eastAsia"/>
          <w:color w:val="000000"/>
          <w:kern w:val="0"/>
          <w:szCs w:val="21"/>
        </w:rPr>
        <w:t>70</w:t>
      </w:r>
      <w:r w:rsidRPr="00C94425">
        <w:rPr>
          <w:rFonts w:ascii="Verdana" w:eastAsia="宋体" w:hAnsi="Verdana" w:cs="宋体" w:hint="eastAsia"/>
          <w:color w:val="000000"/>
          <w:kern w:val="0"/>
          <w:szCs w:val="21"/>
        </w:rPr>
        <w:t>回本，附有精彩评语，成为后来最通行本。</w:t>
      </w:r>
    </w:p>
    <w:p w:rsidR="00060070" w:rsidRPr="000D1412" w:rsidRDefault="00272006" w:rsidP="000D1412">
      <w:pPr>
        <w:widowControl/>
        <w:spacing w:before="110" w:after="110" w:line="253" w:lineRule="atLeast"/>
        <w:jc w:val="left"/>
        <w:rPr>
          <w:rFonts w:ascii="宋体" w:eastAsia="宋体" w:hAnsi="宋体" w:cs="宋体"/>
          <w:b/>
          <w:color w:val="000000"/>
          <w:kern w:val="0"/>
          <w:szCs w:val="21"/>
        </w:rPr>
      </w:pPr>
      <w:r w:rsidRPr="00272006">
        <w:rPr>
          <w:rFonts w:ascii="Verdana" w:eastAsia="宋体" w:hAnsi="Verdana" w:cs="宋体"/>
          <w:b/>
          <w:color w:val="000000"/>
          <w:kern w:val="0"/>
          <w:szCs w:val="21"/>
        </w:rPr>
        <w:t>理解：</w:t>
      </w:r>
    </w:p>
    <w:p w:rsidR="00060070" w:rsidRPr="000D1412" w:rsidRDefault="00272006" w:rsidP="000D1412">
      <w:pPr>
        <w:widowControl/>
        <w:spacing w:before="110" w:after="110" w:line="253" w:lineRule="atLeast"/>
        <w:jc w:val="left"/>
        <w:rPr>
          <w:rFonts w:ascii="Verdana" w:eastAsia="宋体" w:hAnsi="Verdana" w:cs="宋体"/>
          <w:b/>
          <w:color w:val="000000"/>
          <w:kern w:val="0"/>
          <w:szCs w:val="21"/>
        </w:rPr>
      </w:pPr>
      <w:r w:rsidRPr="00272006">
        <w:rPr>
          <w:rFonts w:ascii="Verdana" w:eastAsia="宋体" w:hAnsi="Verdana" w:cs="宋体"/>
          <w:b/>
          <w:color w:val="000000"/>
          <w:kern w:val="0"/>
          <w:szCs w:val="21"/>
        </w:rPr>
        <w:t>《水浒传》的素材来源和成书过程</w:t>
      </w:r>
    </w:p>
    <w:p w:rsidR="00060070" w:rsidRPr="00C94425" w:rsidRDefault="00060070" w:rsidP="00060070">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正史零星记载</w:t>
      </w:r>
    </w:p>
    <w:p w:rsidR="00060070" w:rsidRPr="00C94425" w:rsidRDefault="00060070" w:rsidP="00060070">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宋末元初《宋江三十六人赞》，南宋已有一些相对独立的水浒故事。</w:t>
      </w:r>
    </w:p>
    <w:p w:rsidR="00060070" w:rsidRPr="00C94425" w:rsidRDefault="00060070" w:rsidP="00060070">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元代出现了不少《水浒戏》</w:t>
      </w:r>
      <w:r w:rsidR="007B6DBE" w:rsidRPr="00C94425">
        <w:rPr>
          <w:rFonts w:ascii="Verdana" w:eastAsia="宋体" w:hAnsi="Verdana" w:cs="宋体" w:hint="eastAsia"/>
          <w:color w:val="000000"/>
          <w:kern w:val="0"/>
          <w:szCs w:val="21"/>
        </w:rPr>
        <w:t>，水浒故事和人物形象日益发展丰富起来。</w:t>
      </w:r>
    </w:p>
    <w:p w:rsidR="00272006" w:rsidRDefault="000D1412" w:rsidP="000D1412">
      <w:pPr>
        <w:widowControl/>
        <w:spacing w:before="110" w:after="110" w:line="253" w:lineRule="atLeast"/>
        <w:jc w:val="left"/>
        <w:rPr>
          <w:rFonts w:ascii="Verdana" w:eastAsia="宋体" w:hAnsi="Verdana" w:cs="宋体"/>
          <w:b/>
          <w:color w:val="000000"/>
          <w:kern w:val="0"/>
          <w:szCs w:val="21"/>
        </w:rPr>
      </w:pPr>
      <w:r w:rsidRPr="000D1412">
        <w:rPr>
          <w:rFonts w:ascii="Verdana" w:eastAsia="宋体" w:hAnsi="Verdana" w:cs="宋体"/>
          <w:b/>
          <w:color w:val="000000"/>
          <w:kern w:val="0"/>
          <w:szCs w:val="21"/>
        </w:rPr>
        <w:t>《水浒传》的作者问题</w:t>
      </w:r>
    </w:p>
    <w:p w:rsidR="000D1412" w:rsidRPr="00272006" w:rsidRDefault="000D1412" w:rsidP="000D1412">
      <w:pPr>
        <w:widowControl/>
        <w:spacing w:before="110" w:after="110" w:line="253" w:lineRule="atLeast"/>
        <w:jc w:val="left"/>
        <w:rPr>
          <w:rFonts w:ascii="Verdana" w:eastAsia="宋体" w:hAnsi="Verdana" w:cs="宋体"/>
          <w:color w:val="000000"/>
          <w:kern w:val="0"/>
          <w:szCs w:val="21"/>
        </w:rPr>
      </w:pPr>
      <w:r w:rsidRPr="00E14AC8">
        <w:rPr>
          <w:rFonts w:ascii="Verdana" w:eastAsia="宋体" w:hAnsi="Verdana" w:cs="宋体" w:hint="eastAsia"/>
          <w:color w:val="000000"/>
          <w:kern w:val="0"/>
          <w:szCs w:val="21"/>
        </w:rPr>
        <w:t>说法不一，罗贯中、施耐庵</w:t>
      </w:r>
    </w:p>
    <w:p w:rsidR="007B6DBE" w:rsidRPr="000D1412" w:rsidRDefault="00272006" w:rsidP="000D1412">
      <w:pPr>
        <w:widowControl/>
        <w:spacing w:before="110" w:after="110" w:line="253" w:lineRule="atLeast"/>
        <w:jc w:val="left"/>
        <w:rPr>
          <w:rFonts w:ascii="宋体" w:eastAsia="宋体" w:hAnsi="宋体" w:cs="宋体"/>
          <w:b/>
          <w:color w:val="000000"/>
          <w:kern w:val="0"/>
          <w:szCs w:val="21"/>
        </w:rPr>
      </w:pPr>
      <w:r w:rsidRPr="00272006">
        <w:rPr>
          <w:rFonts w:ascii="Verdana" w:eastAsia="宋体" w:hAnsi="Verdana" w:cs="宋体"/>
          <w:b/>
          <w:color w:val="000000"/>
          <w:kern w:val="0"/>
          <w:szCs w:val="21"/>
        </w:rPr>
        <w:t>应用：</w:t>
      </w:r>
    </w:p>
    <w:p w:rsidR="007B6DBE" w:rsidRPr="000D1412" w:rsidRDefault="00272006" w:rsidP="000D1412">
      <w:pPr>
        <w:widowControl/>
        <w:spacing w:before="110" w:after="110" w:line="253" w:lineRule="atLeast"/>
        <w:jc w:val="left"/>
        <w:rPr>
          <w:rFonts w:ascii="Verdana" w:eastAsia="宋体" w:hAnsi="Verdana" w:cs="宋体"/>
          <w:b/>
          <w:color w:val="000000"/>
          <w:kern w:val="0"/>
          <w:szCs w:val="21"/>
        </w:rPr>
      </w:pPr>
      <w:r w:rsidRPr="00272006">
        <w:rPr>
          <w:rFonts w:ascii="Verdana" w:eastAsia="宋体" w:hAnsi="Verdana" w:cs="宋体"/>
          <w:b/>
          <w:color w:val="000000"/>
          <w:kern w:val="0"/>
          <w:szCs w:val="21"/>
        </w:rPr>
        <w:lastRenderedPageBreak/>
        <w:t>《水浒传》的主要内容和思想倾向</w:t>
      </w:r>
    </w:p>
    <w:p w:rsidR="007B6DBE" w:rsidRPr="00C94425" w:rsidRDefault="007B6DBE" w:rsidP="007B6DBE">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第</w:t>
      </w:r>
      <w:r w:rsidRPr="00C94425">
        <w:rPr>
          <w:rFonts w:ascii="Verdana" w:eastAsia="宋体" w:hAnsi="Verdana" w:cs="宋体" w:hint="eastAsia"/>
          <w:color w:val="000000"/>
          <w:kern w:val="0"/>
          <w:szCs w:val="21"/>
        </w:rPr>
        <w:t>1</w:t>
      </w:r>
      <w:r w:rsidRPr="00C94425">
        <w:rPr>
          <w:rFonts w:ascii="Verdana" w:eastAsia="宋体" w:hAnsi="Verdana" w:cs="宋体" w:hint="eastAsia"/>
          <w:color w:val="000000"/>
          <w:kern w:val="0"/>
          <w:szCs w:val="21"/>
        </w:rPr>
        <w:t>回至第</w:t>
      </w:r>
      <w:r w:rsidRPr="00C94425">
        <w:rPr>
          <w:rFonts w:ascii="Verdana" w:eastAsia="宋体" w:hAnsi="Verdana" w:cs="宋体" w:hint="eastAsia"/>
          <w:color w:val="000000"/>
          <w:kern w:val="0"/>
          <w:szCs w:val="21"/>
        </w:rPr>
        <w:t>71</w:t>
      </w:r>
      <w:r w:rsidRPr="00C94425">
        <w:rPr>
          <w:rFonts w:ascii="Verdana" w:eastAsia="宋体" w:hAnsi="Verdana" w:cs="宋体" w:hint="eastAsia"/>
          <w:color w:val="000000"/>
          <w:kern w:val="0"/>
          <w:szCs w:val="21"/>
        </w:rPr>
        <w:t>回，写鲁智深、林冲、杨志、宋江、吴用等</w:t>
      </w:r>
      <w:r w:rsidRPr="00C94425">
        <w:rPr>
          <w:rFonts w:ascii="Verdana" w:eastAsia="宋体" w:hAnsi="Verdana" w:cs="宋体" w:hint="eastAsia"/>
          <w:color w:val="000000"/>
          <w:kern w:val="0"/>
          <w:szCs w:val="21"/>
        </w:rPr>
        <w:t>108</w:t>
      </w:r>
      <w:r w:rsidRPr="00C94425">
        <w:rPr>
          <w:rFonts w:ascii="Verdana" w:eastAsia="宋体" w:hAnsi="Verdana" w:cs="宋体" w:hint="eastAsia"/>
          <w:color w:val="000000"/>
          <w:kern w:val="0"/>
          <w:szCs w:val="21"/>
        </w:rPr>
        <w:t>名英雄好汉被悲伤梁上的经过，可视为个人英雄传奇故事。</w:t>
      </w:r>
    </w:p>
    <w:p w:rsidR="007B6DBE" w:rsidRPr="00C94425" w:rsidRDefault="007B6DBE" w:rsidP="007B6DBE">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第</w:t>
      </w:r>
      <w:r w:rsidRPr="00C94425">
        <w:rPr>
          <w:rFonts w:ascii="Verdana" w:eastAsia="宋体" w:hAnsi="Verdana" w:cs="宋体" w:hint="eastAsia"/>
          <w:color w:val="000000"/>
          <w:kern w:val="0"/>
          <w:szCs w:val="21"/>
        </w:rPr>
        <w:t>72</w:t>
      </w:r>
      <w:r w:rsidRPr="00C94425">
        <w:rPr>
          <w:rFonts w:ascii="Verdana" w:eastAsia="宋体" w:hAnsi="Verdana" w:cs="宋体" w:hint="eastAsia"/>
          <w:color w:val="000000"/>
          <w:kern w:val="0"/>
          <w:szCs w:val="21"/>
        </w:rPr>
        <w:t>回至</w:t>
      </w:r>
      <w:r w:rsidRPr="00C94425">
        <w:rPr>
          <w:rFonts w:ascii="Verdana" w:eastAsia="宋体" w:hAnsi="Verdana" w:cs="宋体" w:hint="eastAsia"/>
          <w:color w:val="000000"/>
          <w:kern w:val="0"/>
          <w:szCs w:val="21"/>
        </w:rPr>
        <w:t>82</w:t>
      </w:r>
      <w:r w:rsidRPr="00C94425">
        <w:rPr>
          <w:rFonts w:ascii="Verdana" w:eastAsia="宋体" w:hAnsi="Verdana" w:cs="宋体" w:hint="eastAsia"/>
          <w:color w:val="000000"/>
          <w:kern w:val="0"/>
          <w:szCs w:val="21"/>
        </w:rPr>
        <w:t>回，写梁山义军同官府对抗作战，后来又合伙受招安的过程，可视为集体传奇故事。</w:t>
      </w:r>
    </w:p>
    <w:p w:rsidR="007B6DBE" w:rsidRPr="00C94425" w:rsidRDefault="007B6DBE" w:rsidP="007B6DBE">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83</w:t>
      </w:r>
      <w:r w:rsidRPr="00C94425">
        <w:rPr>
          <w:rFonts w:ascii="Verdana" w:eastAsia="宋体" w:hAnsi="Verdana" w:cs="宋体" w:hint="eastAsia"/>
          <w:color w:val="000000"/>
          <w:kern w:val="0"/>
          <w:szCs w:val="21"/>
        </w:rPr>
        <w:t>回至结束，写义军被招安之后奉命征辽、征方腊直至最后失败的经过。</w:t>
      </w:r>
    </w:p>
    <w:p w:rsidR="007B6DBE" w:rsidRPr="00C94425" w:rsidRDefault="007B6DBE" w:rsidP="007B6DBE">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思想倾向：突出</w:t>
      </w:r>
      <w:r w:rsidRPr="00C94425">
        <w:rPr>
          <w:rFonts w:ascii="Verdana" w:eastAsia="宋体" w:hAnsi="Verdana" w:cs="宋体"/>
          <w:color w:val="000000"/>
          <w:kern w:val="0"/>
          <w:szCs w:val="21"/>
        </w:rPr>
        <w:t>’</w:t>
      </w:r>
      <w:r w:rsidRPr="00C94425">
        <w:rPr>
          <w:rFonts w:ascii="Verdana" w:eastAsia="宋体" w:hAnsi="Verdana" w:cs="宋体" w:hint="eastAsia"/>
          <w:color w:val="000000"/>
          <w:kern w:val="0"/>
          <w:szCs w:val="21"/>
        </w:rPr>
        <w:t>官逼民反</w:t>
      </w:r>
      <w:r w:rsidRPr="00C94425">
        <w:rPr>
          <w:rFonts w:ascii="Verdana" w:eastAsia="宋体" w:hAnsi="Verdana" w:cs="宋体"/>
          <w:color w:val="000000"/>
          <w:kern w:val="0"/>
          <w:szCs w:val="21"/>
        </w:rPr>
        <w:t>”</w:t>
      </w:r>
      <w:r w:rsidRPr="00C94425">
        <w:rPr>
          <w:rFonts w:ascii="Verdana" w:eastAsia="宋体" w:hAnsi="Verdana" w:cs="宋体" w:hint="eastAsia"/>
          <w:color w:val="000000"/>
          <w:kern w:val="0"/>
          <w:szCs w:val="21"/>
        </w:rPr>
        <w:t>的主题</w:t>
      </w:r>
    </w:p>
    <w:p w:rsidR="007B6DBE" w:rsidRPr="00C94425" w:rsidRDefault="007B6DBE" w:rsidP="007B6DBE">
      <w:pPr>
        <w:widowControl/>
        <w:spacing w:before="110" w:after="110" w:line="253" w:lineRule="atLeast"/>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 xml:space="preserve">              </w:t>
      </w:r>
      <w:r w:rsidRPr="00C94425">
        <w:rPr>
          <w:rFonts w:ascii="Verdana" w:eastAsia="宋体" w:hAnsi="Verdana" w:cs="宋体" w:hint="eastAsia"/>
          <w:color w:val="000000"/>
          <w:kern w:val="0"/>
          <w:szCs w:val="21"/>
        </w:rPr>
        <w:t>突出梁山好汉“替天行道”，强调“忠义”性质。</w:t>
      </w:r>
    </w:p>
    <w:p w:rsidR="00272006" w:rsidRPr="000D1412" w:rsidRDefault="000D1412" w:rsidP="000D1412">
      <w:pPr>
        <w:widowControl/>
        <w:spacing w:before="110" w:after="110" w:line="253" w:lineRule="atLeast"/>
        <w:jc w:val="left"/>
        <w:rPr>
          <w:rFonts w:ascii="Verdana" w:eastAsia="宋体" w:hAnsi="Verdana" w:cs="宋体"/>
          <w:b/>
          <w:color w:val="000000"/>
          <w:kern w:val="0"/>
          <w:szCs w:val="21"/>
        </w:rPr>
      </w:pPr>
      <w:r w:rsidRPr="000D1412">
        <w:rPr>
          <w:rFonts w:ascii="Verdana" w:eastAsia="宋体" w:hAnsi="Verdana" w:cs="宋体"/>
          <w:b/>
          <w:color w:val="000000"/>
          <w:kern w:val="0"/>
          <w:szCs w:val="21"/>
        </w:rPr>
        <w:t>《水浒传》的文学成就及其影响</w:t>
      </w:r>
    </w:p>
    <w:p w:rsidR="007B6DBE" w:rsidRPr="00C94425" w:rsidRDefault="00C94425" w:rsidP="007B6DBE">
      <w:pPr>
        <w:widowControl/>
        <w:spacing w:before="110" w:after="110" w:line="253" w:lineRule="atLeast"/>
        <w:ind w:firstLine="285"/>
        <w:jc w:val="left"/>
        <w:rPr>
          <w:rFonts w:ascii="Verdana" w:eastAsia="宋体" w:hAnsi="Verdana" w:cs="宋体"/>
          <w:color w:val="000000"/>
          <w:kern w:val="0"/>
          <w:szCs w:val="21"/>
        </w:rPr>
      </w:pPr>
      <w:r w:rsidRPr="00C94425">
        <w:rPr>
          <w:rFonts w:ascii="Verdana" w:eastAsia="宋体" w:hAnsi="Verdana" w:cs="宋体" w:hint="eastAsia"/>
          <w:color w:val="000000"/>
          <w:kern w:val="0"/>
          <w:szCs w:val="21"/>
        </w:rPr>
        <w:t>1</w:t>
      </w:r>
      <w:r w:rsidRPr="00C94425">
        <w:rPr>
          <w:rFonts w:ascii="Verdana" w:eastAsia="宋体" w:hAnsi="Verdana" w:cs="宋体" w:hint="eastAsia"/>
          <w:color w:val="000000"/>
          <w:kern w:val="0"/>
          <w:szCs w:val="21"/>
        </w:rPr>
        <w:t>、</w:t>
      </w:r>
      <w:r w:rsidR="007B6DBE" w:rsidRPr="00C94425">
        <w:rPr>
          <w:rFonts w:ascii="Verdana" w:eastAsia="宋体" w:hAnsi="Verdana" w:cs="宋体" w:hint="eastAsia"/>
          <w:color w:val="000000"/>
          <w:kern w:val="0"/>
          <w:szCs w:val="21"/>
        </w:rPr>
        <w:t>它的主要文学成就，在于塑造了许多栩栩如生、神态各异的草莽英雄形象，因而被视为英雄传奇小说的典范。</w:t>
      </w:r>
    </w:p>
    <w:p w:rsidR="00C94425" w:rsidRPr="00C94425" w:rsidRDefault="00C94425" w:rsidP="007B6DBE">
      <w:pPr>
        <w:widowControl/>
        <w:spacing w:before="110" w:after="110" w:line="253" w:lineRule="atLeast"/>
        <w:ind w:firstLine="285"/>
        <w:jc w:val="left"/>
        <w:rPr>
          <w:rFonts w:ascii="宋体" w:hAnsi="宋体"/>
          <w:szCs w:val="21"/>
        </w:rPr>
      </w:pPr>
      <w:r w:rsidRPr="00C94425">
        <w:rPr>
          <w:rFonts w:ascii="Verdana" w:eastAsia="宋体" w:hAnsi="Verdana" w:cs="宋体" w:hint="eastAsia"/>
          <w:color w:val="000000"/>
          <w:kern w:val="0"/>
          <w:szCs w:val="21"/>
        </w:rPr>
        <w:t>其描写人物的特点，一是把人物置于引人入胜的情节发展之中，如写武松，</w:t>
      </w:r>
      <w:r w:rsidRPr="000D1412">
        <w:rPr>
          <w:rFonts w:ascii="Verdana" w:eastAsia="宋体" w:hAnsi="Verdana" w:cs="宋体" w:hint="eastAsia"/>
          <w:color w:val="000000"/>
          <w:kern w:val="0"/>
          <w:szCs w:val="21"/>
        </w:rPr>
        <w:t>安排了景阳冈打虎、斗杀西门庆、醉打蒋门神</w:t>
      </w:r>
      <w:r w:rsidRPr="00C94425">
        <w:rPr>
          <w:rFonts w:ascii="宋体" w:hAnsi="宋体" w:hint="eastAsia"/>
          <w:szCs w:val="21"/>
        </w:rPr>
        <w:t>、大闹飞云浦、血溅鸳鸯楼等刀光血影、震撼人心的场面。</w:t>
      </w:r>
      <w:r w:rsidRPr="00C94425">
        <w:rPr>
          <w:rFonts w:ascii="Verdana" w:eastAsia="宋体" w:hAnsi="Verdana" w:cs="宋体" w:hint="eastAsia"/>
          <w:color w:val="000000"/>
          <w:kern w:val="0"/>
          <w:szCs w:val="21"/>
        </w:rPr>
        <w:t>二是塑造人物时倾注着强烈的爱憎感情，为表现其叱咤风云的英雄气概而适当运用夸张渲染的手法，使人物富有传奇色彩。</w:t>
      </w:r>
      <w:r w:rsidRPr="00C94425">
        <w:rPr>
          <w:rFonts w:ascii="宋体" w:hAnsi="宋体" w:hint="eastAsia"/>
          <w:szCs w:val="21"/>
        </w:rPr>
        <w:t>如写鲁智深倒拔垂杨柳，华荣射雁，石秀跳楼，以及吴用的机智过人。</w:t>
      </w:r>
    </w:p>
    <w:p w:rsidR="00C94425" w:rsidRPr="00C94425" w:rsidRDefault="00C94425" w:rsidP="007B6DBE">
      <w:pPr>
        <w:widowControl/>
        <w:spacing w:before="110" w:after="110" w:line="253" w:lineRule="atLeast"/>
        <w:ind w:firstLine="285"/>
        <w:jc w:val="left"/>
        <w:rPr>
          <w:rFonts w:ascii="宋体" w:hAnsi="宋体"/>
          <w:szCs w:val="21"/>
        </w:rPr>
      </w:pPr>
      <w:r w:rsidRPr="00C94425">
        <w:rPr>
          <w:rFonts w:ascii="宋体" w:hAnsi="宋体" w:hint="eastAsia"/>
          <w:szCs w:val="21"/>
        </w:rPr>
        <w:t>2、结构主要是单线发展，每组情节既有相对的独立性，又相互连贯、环环相扣。</w:t>
      </w:r>
    </w:p>
    <w:p w:rsidR="00C94425" w:rsidRPr="00C94425" w:rsidRDefault="00C94425" w:rsidP="007B6DBE">
      <w:pPr>
        <w:widowControl/>
        <w:spacing w:before="110" w:after="110" w:line="253" w:lineRule="atLeast"/>
        <w:ind w:firstLine="285"/>
        <w:jc w:val="left"/>
        <w:rPr>
          <w:rFonts w:ascii="Verdana" w:eastAsia="宋体" w:hAnsi="Verdana" w:cs="宋体"/>
          <w:color w:val="000000"/>
          <w:kern w:val="0"/>
          <w:szCs w:val="21"/>
        </w:rPr>
      </w:pPr>
      <w:r w:rsidRPr="00C94425">
        <w:rPr>
          <w:rFonts w:ascii="宋体" w:hAnsi="宋体" w:hint="eastAsia"/>
          <w:szCs w:val="21"/>
        </w:rPr>
        <w:t>3、《水浒传》继承和发展了“说话”艺术的语言风格，能娴熟地运用白话来写景叙事，语言生动、准确、富有表现力。</w:t>
      </w:r>
    </w:p>
    <w:p w:rsidR="006426B1" w:rsidRPr="006426B1" w:rsidRDefault="006426B1" w:rsidP="006426B1">
      <w:pPr>
        <w:widowControl/>
        <w:spacing w:before="110" w:after="110" w:line="253" w:lineRule="atLeast"/>
        <w:jc w:val="center"/>
        <w:rPr>
          <w:rFonts w:ascii="Verdana" w:eastAsia="宋体" w:hAnsi="Verdana" w:cs="宋体"/>
          <w:color w:val="000000"/>
          <w:kern w:val="0"/>
          <w:sz w:val="28"/>
          <w:szCs w:val="28"/>
        </w:rPr>
      </w:pPr>
      <w:r w:rsidRPr="006426B1">
        <w:rPr>
          <w:rFonts w:ascii="Verdana" w:eastAsia="宋体" w:hAnsi="Verdana" w:cs="宋体"/>
          <w:b/>
          <w:bCs/>
          <w:color w:val="000000"/>
          <w:kern w:val="0"/>
          <w:sz w:val="28"/>
          <w:szCs w:val="28"/>
        </w:rPr>
        <w:t>第二章　《西游记》和《金瓶梅》</w:t>
      </w:r>
    </w:p>
    <w:p w:rsidR="00A359BF" w:rsidRPr="00DE3232" w:rsidRDefault="006426B1" w:rsidP="006426B1">
      <w:pPr>
        <w:widowControl/>
        <w:spacing w:before="110" w:after="110" w:line="253" w:lineRule="atLeast"/>
        <w:jc w:val="left"/>
        <w:rPr>
          <w:rFonts w:ascii="Verdana" w:eastAsia="宋体" w:hAnsi="Verdana" w:cs="宋体"/>
          <w:b/>
          <w:color w:val="000000"/>
          <w:kern w:val="0"/>
          <w:szCs w:val="21"/>
        </w:rPr>
      </w:pPr>
      <w:r w:rsidRPr="00DE3232">
        <w:rPr>
          <w:rFonts w:ascii="Verdana" w:eastAsia="宋体" w:hAnsi="Verdana" w:cs="宋体"/>
          <w:b/>
          <w:color w:val="000000"/>
          <w:kern w:val="0"/>
          <w:szCs w:val="21"/>
        </w:rPr>
        <w:t>识记：</w:t>
      </w:r>
    </w:p>
    <w:p w:rsidR="00A359BF" w:rsidRPr="00DE3232" w:rsidRDefault="006426B1" w:rsidP="006426B1">
      <w:pPr>
        <w:widowControl/>
        <w:spacing w:before="110" w:after="110" w:line="253" w:lineRule="atLeast"/>
        <w:jc w:val="left"/>
        <w:rPr>
          <w:rFonts w:ascii="Verdana" w:eastAsia="宋体" w:hAnsi="Verdana" w:cs="宋体"/>
          <w:b/>
          <w:color w:val="000000"/>
          <w:kern w:val="0"/>
          <w:szCs w:val="21"/>
        </w:rPr>
      </w:pPr>
      <w:r w:rsidRPr="00DE3232">
        <w:rPr>
          <w:rFonts w:ascii="Verdana" w:eastAsia="宋体" w:hAnsi="Verdana" w:cs="宋体"/>
          <w:b/>
          <w:color w:val="000000"/>
          <w:kern w:val="0"/>
          <w:szCs w:val="21"/>
        </w:rPr>
        <w:t>神魔小说</w:t>
      </w:r>
    </w:p>
    <w:p w:rsidR="00A359BF" w:rsidRPr="00C669E6" w:rsidRDefault="00DE3232" w:rsidP="006426B1">
      <w:pPr>
        <w:widowControl/>
        <w:spacing w:before="110" w:after="110" w:line="253"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由鲁迅提出，</w:t>
      </w:r>
      <w:r w:rsidR="00A359BF" w:rsidRPr="00C669E6">
        <w:rPr>
          <w:rFonts w:ascii="Verdana" w:eastAsia="宋体" w:hAnsi="Verdana" w:cs="宋体" w:hint="eastAsia"/>
          <w:color w:val="000000"/>
          <w:kern w:val="0"/>
          <w:szCs w:val="21"/>
        </w:rPr>
        <w:t>将神佛与妖魔作为是非正邪对立的双方，表现其斗争的小说。代表作《西游记》</w:t>
      </w:r>
    </w:p>
    <w:p w:rsidR="006426B1" w:rsidRPr="00DE3232" w:rsidRDefault="00A359BF" w:rsidP="006426B1">
      <w:pPr>
        <w:widowControl/>
        <w:spacing w:before="110" w:after="110" w:line="253" w:lineRule="atLeast"/>
        <w:jc w:val="left"/>
        <w:rPr>
          <w:rFonts w:ascii="Verdana" w:eastAsia="宋体" w:hAnsi="Verdana" w:cs="宋体"/>
          <w:b/>
          <w:color w:val="000000"/>
          <w:kern w:val="0"/>
          <w:szCs w:val="21"/>
        </w:rPr>
      </w:pPr>
      <w:r w:rsidRPr="00DE3232">
        <w:rPr>
          <w:rFonts w:ascii="Verdana" w:eastAsia="宋体" w:hAnsi="Verdana" w:cs="宋体"/>
          <w:b/>
          <w:color w:val="000000"/>
          <w:kern w:val="0"/>
          <w:szCs w:val="21"/>
        </w:rPr>
        <w:t>世情小说</w:t>
      </w:r>
    </w:p>
    <w:p w:rsidR="00A359BF" w:rsidRPr="00C669E6" w:rsidRDefault="00A359BF" w:rsidP="006426B1">
      <w:pPr>
        <w:widowControl/>
        <w:spacing w:before="110" w:after="110" w:line="253" w:lineRule="atLeast"/>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以世俗人情为表现对象，代表作《金瓶梅》。</w:t>
      </w:r>
    </w:p>
    <w:p w:rsidR="006426B1" w:rsidRPr="00DE3232" w:rsidRDefault="00B23037" w:rsidP="00B23037">
      <w:pPr>
        <w:widowControl/>
        <w:spacing w:before="110" w:after="110" w:line="253" w:lineRule="atLeast"/>
        <w:jc w:val="center"/>
        <w:rPr>
          <w:rFonts w:ascii="Verdana" w:eastAsia="宋体" w:hAnsi="Verdana" w:cs="宋体"/>
          <w:color w:val="000000"/>
          <w:kern w:val="0"/>
          <w:sz w:val="28"/>
          <w:szCs w:val="28"/>
        </w:rPr>
      </w:pPr>
      <w:r w:rsidRPr="00DE3232">
        <w:rPr>
          <w:rFonts w:ascii="Verdana" w:eastAsia="宋体" w:hAnsi="Verdana" w:cs="宋体" w:hint="eastAsia"/>
          <w:color w:val="000000"/>
          <w:kern w:val="0"/>
          <w:sz w:val="28"/>
          <w:szCs w:val="28"/>
        </w:rPr>
        <w:t>第一节</w:t>
      </w:r>
      <w:r w:rsidRPr="00DE3232">
        <w:rPr>
          <w:rFonts w:ascii="Verdana" w:eastAsia="宋体" w:hAnsi="Verdana" w:cs="宋体" w:hint="eastAsia"/>
          <w:color w:val="000000"/>
          <w:kern w:val="0"/>
          <w:sz w:val="28"/>
          <w:szCs w:val="28"/>
        </w:rPr>
        <w:t xml:space="preserve">   </w:t>
      </w:r>
      <w:r w:rsidR="006426B1" w:rsidRPr="00DE3232">
        <w:rPr>
          <w:rFonts w:ascii="Verdana" w:eastAsia="宋体" w:hAnsi="Verdana" w:cs="宋体"/>
          <w:color w:val="000000"/>
          <w:kern w:val="0"/>
          <w:sz w:val="28"/>
          <w:szCs w:val="28"/>
        </w:rPr>
        <w:t>《西游记》</w:t>
      </w:r>
    </w:p>
    <w:p w:rsidR="00B23037" w:rsidRPr="00DE3232" w:rsidRDefault="006426B1" w:rsidP="00DE3232">
      <w:pPr>
        <w:widowControl/>
        <w:spacing w:before="110" w:after="110" w:line="253" w:lineRule="atLeast"/>
        <w:jc w:val="left"/>
        <w:rPr>
          <w:rFonts w:ascii="Verdana" w:eastAsia="宋体" w:hAnsi="Verdana" w:cs="宋体"/>
          <w:b/>
          <w:color w:val="000000"/>
          <w:kern w:val="0"/>
          <w:szCs w:val="21"/>
        </w:rPr>
      </w:pPr>
      <w:r w:rsidRPr="00DE3232">
        <w:rPr>
          <w:rFonts w:ascii="Verdana" w:eastAsia="宋体" w:hAnsi="Verdana" w:cs="宋体"/>
          <w:b/>
          <w:color w:val="000000"/>
          <w:kern w:val="0"/>
          <w:szCs w:val="21"/>
        </w:rPr>
        <w:t>识记：</w:t>
      </w:r>
    </w:p>
    <w:p w:rsidR="006426B1" w:rsidRPr="00DE3232" w:rsidRDefault="00B23037" w:rsidP="00DE3232">
      <w:pPr>
        <w:widowControl/>
        <w:spacing w:before="110" w:after="110" w:line="253" w:lineRule="atLeast"/>
        <w:jc w:val="left"/>
        <w:rPr>
          <w:rFonts w:ascii="Verdana" w:eastAsia="宋体" w:hAnsi="Verdana" w:cs="宋体"/>
          <w:b/>
          <w:color w:val="000000"/>
          <w:kern w:val="0"/>
          <w:szCs w:val="21"/>
        </w:rPr>
      </w:pPr>
      <w:r w:rsidRPr="00DE3232">
        <w:rPr>
          <w:rFonts w:ascii="Verdana" w:eastAsia="宋体" w:hAnsi="Verdana" w:cs="宋体"/>
          <w:b/>
          <w:color w:val="000000"/>
          <w:kern w:val="0"/>
          <w:szCs w:val="21"/>
        </w:rPr>
        <w:t>《西游记》的主要版本</w:t>
      </w:r>
    </w:p>
    <w:p w:rsidR="00B23037" w:rsidRPr="00C669E6" w:rsidRDefault="00B23037" w:rsidP="00B23037">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现知最早版本是嘉靖、万历时期的“鲁府”、“登州府”，未见传本。</w:t>
      </w:r>
    </w:p>
    <w:p w:rsidR="00B23037" w:rsidRPr="00C669E6" w:rsidRDefault="00B23037" w:rsidP="00B23037">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现存最早的百回本，是万历年间金陵世德堂刊刻《新刻出像官板大字西游记》</w:t>
      </w:r>
    </w:p>
    <w:p w:rsidR="00B23037" w:rsidRPr="00DE3232" w:rsidRDefault="006426B1" w:rsidP="00DE3232">
      <w:pPr>
        <w:widowControl/>
        <w:spacing w:before="110" w:after="110" w:line="253" w:lineRule="atLeast"/>
        <w:jc w:val="left"/>
        <w:rPr>
          <w:rFonts w:ascii="宋体" w:eastAsia="宋体" w:hAnsi="宋体" w:cs="宋体"/>
          <w:b/>
          <w:color w:val="000000"/>
          <w:kern w:val="0"/>
          <w:szCs w:val="21"/>
        </w:rPr>
      </w:pPr>
      <w:r w:rsidRPr="00DE3232">
        <w:rPr>
          <w:rFonts w:ascii="Verdana" w:eastAsia="宋体" w:hAnsi="Verdana" w:cs="宋体"/>
          <w:b/>
          <w:color w:val="000000"/>
          <w:kern w:val="0"/>
          <w:szCs w:val="21"/>
        </w:rPr>
        <w:t>理解：</w:t>
      </w:r>
    </w:p>
    <w:p w:rsidR="00B23037" w:rsidRPr="00DE3232" w:rsidRDefault="006426B1" w:rsidP="00DE3232">
      <w:pPr>
        <w:widowControl/>
        <w:spacing w:before="110" w:after="110" w:line="253" w:lineRule="atLeast"/>
        <w:jc w:val="left"/>
        <w:rPr>
          <w:rFonts w:ascii="Verdana" w:eastAsia="宋体" w:hAnsi="Verdana" w:cs="宋体"/>
          <w:b/>
          <w:color w:val="000000"/>
          <w:kern w:val="0"/>
          <w:szCs w:val="21"/>
        </w:rPr>
      </w:pPr>
      <w:r w:rsidRPr="00DE3232">
        <w:rPr>
          <w:rFonts w:ascii="Verdana" w:eastAsia="宋体" w:hAnsi="Verdana" w:cs="宋体"/>
          <w:b/>
          <w:color w:val="000000"/>
          <w:kern w:val="0"/>
          <w:szCs w:val="21"/>
        </w:rPr>
        <w:t>《西游记》的素材来源和成书过程</w:t>
      </w:r>
    </w:p>
    <w:p w:rsidR="00B23037" w:rsidRPr="00C669E6" w:rsidRDefault="00B23037" w:rsidP="00B23037">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唐僧和《大唐西域记》，《大唐大慈恩寺三藏法师传》</w:t>
      </w:r>
    </w:p>
    <w:p w:rsidR="00B23037" w:rsidRPr="00DE3232" w:rsidRDefault="00B23037" w:rsidP="00DE3232">
      <w:pPr>
        <w:rPr>
          <w:rFonts w:ascii="宋体" w:hAnsi="宋体"/>
          <w:szCs w:val="21"/>
        </w:rPr>
      </w:pPr>
      <w:r w:rsidRPr="00C669E6">
        <w:rPr>
          <w:rFonts w:ascii="Verdana" w:eastAsia="宋体" w:hAnsi="Verdana" w:cs="宋体" w:hint="eastAsia"/>
          <w:color w:val="000000"/>
          <w:kern w:val="0"/>
          <w:szCs w:val="21"/>
        </w:rPr>
        <w:lastRenderedPageBreak/>
        <w:t>南宋《大唐三藏取经诗话》</w:t>
      </w:r>
      <w:r w:rsidR="00A45881" w:rsidRPr="00C669E6">
        <w:rPr>
          <w:rFonts w:ascii="宋体" w:hAnsi="宋体" w:hint="eastAsia"/>
          <w:szCs w:val="21"/>
        </w:rPr>
        <w:t>出现“猴行者”形象，这是故事中心人物由玄奘变为猴王的开始。</w:t>
      </w:r>
    </w:p>
    <w:p w:rsidR="00B23037" w:rsidRPr="00C669E6" w:rsidRDefault="00B23037" w:rsidP="00913119">
      <w:pPr>
        <w:widowControl/>
        <w:spacing w:before="110" w:after="110" w:line="253" w:lineRule="atLeast"/>
        <w:jc w:val="left"/>
        <w:rPr>
          <w:rFonts w:ascii="宋体" w:hAnsi="宋体"/>
          <w:szCs w:val="21"/>
        </w:rPr>
      </w:pPr>
      <w:r w:rsidRPr="00C669E6">
        <w:rPr>
          <w:rFonts w:ascii="Verdana" w:eastAsia="宋体" w:hAnsi="Verdana" w:cs="宋体" w:hint="eastAsia"/>
          <w:color w:val="000000"/>
          <w:kern w:val="0"/>
          <w:szCs w:val="21"/>
        </w:rPr>
        <w:t>元代趋于成熟和定型，戏剧舞台上出现《西天取经》、《二郎神锁齐天大圣》等杂剧。元末明初出现杨景贤《西游记》</w:t>
      </w:r>
      <w:r w:rsidR="00A45881" w:rsidRPr="00C669E6">
        <w:rPr>
          <w:rFonts w:ascii="Verdana" w:eastAsia="宋体" w:hAnsi="Verdana" w:cs="宋体" w:hint="eastAsia"/>
          <w:color w:val="000000"/>
          <w:kern w:val="0"/>
          <w:szCs w:val="21"/>
        </w:rPr>
        <w:t>，</w:t>
      </w:r>
      <w:r w:rsidR="00A45881" w:rsidRPr="00C669E6">
        <w:rPr>
          <w:rFonts w:ascii="宋体" w:hAnsi="宋体" w:hint="eastAsia"/>
          <w:szCs w:val="21"/>
        </w:rPr>
        <w:t>猪八戒形象第一次在这里露面。</w:t>
      </w:r>
    </w:p>
    <w:p w:rsidR="00A45881" w:rsidRPr="00913119" w:rsidRDefault="00A45881" w:rsidP="00913119">
      <w:pPr>
        <w:rPr>
          <w:rFonts w:ascii="宋体" w:hAnsi="宋体"/>
          <w:szCs w:val="21"/>
        </w:rPr>
      </w:pPr>
      <w:r w:rsidRPr="00C669E6">
        <w:rPr>
          <w:rFonts w:ascii="宋体" w:hAnsi="宋体" w:hint="eastAsia"/>
          <w:szCs w:val="21"/>
        </w:rPr>
        <w:t>元明时期的平话小说为《西游记》奠定基础，取经成员的性格及大体关系在元代已经定型。</w:t>
      </w:r>
    </w:p>
    <w:p w:rsidR="006426B1" w:rsidRPr="00913119" w:rsidRDefault="00A45881"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《西游记》的作者问题</w:t>
      </w:r>
    </w:p>
    <w:p w:rsidR="00A45881" w:rsidRPr="00C669E6" w:rsidRDefault="00A45881" w:rsidP="00913119">
      <w:pPr>
        <w:rPr>
          <w:rFonts w:ascii="宋体" w:hAnsi="宋体"/>
          <w:szCs w:val="21"/>
        </w:rPr>
      </w:pPr>
      <w:r w:rsidRPr="00C669E6">
        <w:rPr>
          <w:rFonts w:ascii="宋体" w:hAnsi="宋体" w:hint="eastAsia"/>
          <w:szCs w:val="21"/>
        </w:rPr>
        <w:t>吴承恩</w:t>
      </w:r>
    </w:p>
    <w:p w:rsidR="00A45881" w:rsidRPr="00913119" w:rsidRDefault="006426B1" w:rsidP="00913119">
      <w:pPr>
        <w:widowControl/>
        <w:spacing w:before="110" w:after="110" w:line="253" w:lineRule="atLeast"/>
        <w:jc w:val="left"/>
        <w:rPr>
          <w:rFonts w:ascii="宋体" w:eastAsia="宋体" w:hAnsi="宋体" w:cs="宋体"/>
          <w:b/>
          <w:color w:val="000000"/>
          <w:kern w:val="0"/>
          <w:szCs w:val="21"/>
        </w:rPr>
      </w:pPr>
      <w:r w:rsidRPr="00913119">
        <w:rPr>
          <w:rFonts w:ascii="Verdana" w:eastAsia="宋体" w:hAnsi="Verdana" w:cs="宋体"/>
          <w:b/>
          <w:color w:val="000000"/>
          <w:kern w:val="0"/>
          <w:szCs w:val="21"/>
        </w:rPr>
        <w:t>应用：</w:t>
      </w:r>
    </w:p>
    <w:p w:rsidR="00A45881" w:rsidRPr="00913119" w:rsidRDefault="006426B1"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《西游记》的主要内容及其思想内涵</w:t>
      </w:r>
    </w:p>
    <w:p w:rsidR="00B0169F" w:rsidRPr="00C669E6" w:rsidRDefault="00A45881" w:rsidP="00A45881">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百回本《西游记》大体可分为三部分：</w:t>
      </w:r>
      <w:r w:rsidRPr="00C669E6">
        <w:rPr>
          <w:rFonts w:ascii="Verdana" w:eastAsia="宋体" w:hAnsi="Verdana" w:cs="宋体" w:hint="eastAsia"/>
          <w:color w:val="000000"/>
          <w:kern w:val="0"/>
          <w:szCs w:val="21"/>
        </w:rPr>
        <w:t>1-7</w:t>
      </w:r>
      <w:r w:rsidRPr="00C669E6">
        <w:rPr>
          <w:rFonts w:ascii="Verdana" w:eastAsia="宋体" w:hAnsi="Verdana" w:cs="宋体" w:hint="eastAsia"/>
          <w:color w:val="000000"/>
          <w:kern w:val="0"/>
          <w:szCs w:val="21"/>
        </w:rPr>
        <w:t>回写孙悟空的来历和大闹天宫；</w:t>
      </w:r>
      <w:r w:rsidRPr="00C669E6">
        <w:rPr>
          <w:rFonts w:ascii="Verdana" w:eastAsia="宋体" w:hAnsi="Verdana" w:cs="宋体" w:hint="eastAsia"/>
          <w:color w:val="000000"/>
          <w:kern w:val="0"/>
          <w:szCs w:val="21"/>
        </w:rPr>
        <w:t>8-12</w:t>
      </w:r>
      <w:r w:rsidRPr="00C669E6">
        <w:rPr>
          <w:rFonts w:ascii="Verdana" w:eastAsia="宋体" w:hAnsi="Verdana" w:cs="宋体" w:hint="eastAsia"/>
          <w:color w:val="000000"/>
          <w:kern w:val="0"/>
          <w:szCs w:val="21"/>
        </w:rPr>
        <w:t>回写玄奘的来历和取经的元气，</w:t>
      </w:r>
      <w:r w:rsidRPr="00C669E6">
        <w:rPr>
          <w:rFonts w:ascii="Verdana" w:eastAsia="宋体" w:hAnsi="Verdana" w:cs="宋体" w:hint="eastAsia"/>
          <w:color w:val="000000"/>
          <w:kern w:val="0"/>
          <w:szCs w:val="21"/>
        </w:rPr>
        <w:t>13</w:t>
      </w:r>
      <w:r w:rsidRPr="00C669E6">
        <w:rPr>
          <w:rFonts w:ascii="Verdana" w:eastAsia="宋体" w:hAnsi="Verdana" w:cs="宋体" w:hint="eastAsia"/>
          <w:color w:val="000000"/>
          <w:kern w:val="0"/>
          <w:szCs w:val="21"/>
        </w:rPr>
        <w:t>回至全书终写取经过程及修成结果</w:t>
      </w:r>
    </w:p>
    <w:p w:rsidR="00A45881" w:rsidRPr="00C669E6" w:rsidRDefault="00B0169F" w:rsidP="00B0169F">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思想内涵：“求放心“；对自我价值、自我个性的肯定和向往</w:t>
      </w:r>
      <w:r w:rsidR="00A45881" w:rsidRPr="00C669E6">
        <w:rPr>
          <w:rFonts w:ascii="Verdana" w:eastAsia="宋体" w:hAnsi="Verdana" w:cs="宋体" w:hint="eastAsia"/>
          <w:color w:val="000000"/>
          <w:kern w:val="0"/>
          <w:szCs w:val="21"/>
        </w:rPr>
        <w:t>。</w:t>
      </w:r>
    </w:p>
    <w:p w:rsidR="006426B1" w:rsidRPr="00913119" w:rsidRDefault="00913119"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《西游记》的艺术特色及其影响</w:t>
      </w:r>
    </w:p>
    <w:p w:rsidR="00DA374A" w:rsidRDefault="00DA374A" w:rsidP="00A45881">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艺术特色：</w:t>
      </w:r>
    </w:p>
    <w:p w:rsidR="00B0169F" w:rsidRPr="00C669E6" w:rsidRDefault="00B0169F" w:rsidP="00A45881">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最突出的是在于小说的奇幻色彩，打造了一个光怪陆离、五彩缤纷的神话世界。</w:t>
      </w:r>
    </w:p>
    <w:p w:rsidR="00B0169F" w:rsidRPr="00C669E6" w:rsidRDefault="00B0169F" w:rsidP="00A45881">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另一个突出的特点是它的幽默诙谐的色彩。</w:t>
      </w:r>
    </w:p>
    <w:p w:rsidR="00B0169F" w:rsidRDefault="00B0169F" w:rsidP="00A45881">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艺术结构：单线发展，</w:t>
      </w:r>
      <w:r w:rsidR="00DB3039" w:rsidRPr="00C669E6">
        <w:rPr>
          <w:rFonts w:ascii="Verdana" w:eastAsia="宋体" w:hAnsi="Verdana" w:cs="宋体" w:hint="eastAsia"/>
          <w:color w:val="000000"/>
          <w:kern w:val="0"/>
          <w:szCs w:val="21"/>
        </w:rPr>
        <w:t>每回具有独立性，主角贯穿始终。</w:t>
      </w:r>
    </w:p>
    <w:p w:rsidR="00DA374A" w:rsidRDefault="008119A7" w:rsidP="00A45881">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影响：</w:t>
      </w:r>
    </w:p>
    <w:p w:rsidR="008119A7" w:rsidRPr="00C669E6" w:rsidRDefault="008119A7" w:rsidP="00A45881">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神魔从小说创作的热潮：一、《西游记》的续书和仿作；二、为佛、道及民间流传的各种神佛立传的小说；三，借历史事件写神魔战斗的小说。还为后世戏曲不断改变演出的题材。</w:t>
      </w:r>
    </w:p>
    <w:p w:rsidR="006426B1" w:rsidRPr="00913119" w:rsidRDefault="00913119" w:rsidP="00913119">
      <w:pPr>
        <w:widowControl/>
        <w:spacing w:before="110" w:after="110" w:line="253" w:lineRule="atLeast"/>
        <w:jc w:val="center"/>
        <w:rPr>
          <w:rFonts w:ascii="Verdana" w:eastAsia="宋体" w:hAnsi="Verdana" w:cs="宋体"/>
          <w:color w:val="000000"/>
          <w:kern w:val="0"/>
          <w:sz w:val="24"/>
          <w:szCs w:val="24"/>
        </w:rPr>
      </w:pPr>
      <w:r w:rsidRPr="00913119">
        <w:rPr>
          <w:rFonts w:ascii="Verdana" w:eastAsia="宋体" w:hAnsi="Verdana" w:cs="宋体" w:hint="eastAsia"/>
          <w:color w:val="000000"/>
          <w:kern w:val="0"/>
          <w:sz w:val="24"/>
          <w:szCs w:val="24"/>
        </w:rPr>
        <w:t>第二节</w:t>
      </w:r>
      <w:r w:rsidRPr="00913119">
        <w:rPr>
          <w:rFonts w:ascii="Verdana" w:eastAsia="宋体" w:hAnsi="Verdana" w:cs="宋体" w:hint="eastAsia"/>
          <w:color w:val="000000"/>
          <w:kern w:val="0"/>
          <w:sz w:val="24"/>
          <w:szCs w:val="24"/>
        </w:rPr>
        <w:t xml:space="preserve">  </w:t>
      </w:r>
      <w:r w:rsidR="006426B1" w:rsidRPr="00913119">
        <w:rPr>
          <w:rFonts w:ascii="Verdana" w:eastAsia="宋体" w:hAnsi="Verdana" w:cs="宋体"/>
          <w:color w:val="000000"/>
          <w:kern w:val="0"/>
          <w:sz w:val="24"/>
          <w:szCs w:val="24"/>
        </w:rPr>
        <w:t>《金瓶梅》</w:t>
      </w:r>
    </w:p>
    <w:p w:rsidR="007D5F12" w:rsidRPr="00913119" w:rsidRDefault="006426B1" w:rsidP="00913119">
      <w:pPr>
        <w:widowControl/>
        <w:spacing w:before="110" w:after="110" w:line="253" w:lineRule="atLeast"/>
        <w:jc w:val="left"/>
        <w:rPr>
          <w:rFonts w:ascii="宋体" w:eastAsia="宋体" w:hAnsi="宋体" w:cs="宋体"/>
          <w:b/>
          <w:color w:val="000000"/>
          <w:kern w:val="0"/>
          <w:szCs w:val="21"/>
        </w:rPr>
      </w:pPr>
      <w:r w:rsidRPr="00913119">
        <w:rPr>
          <w:rFonts w:ascii="Verdana" w:eastAsia="宋体" w:hAnsi="Verdana" w:cs="宋体"/>
          <w:b/>
          <w:color w:val="000000"/>
          <w:kern w:val="0"/>
          <w:szCs w:val="21"/>
        </w:rPr>
        <w:t>识记：</w:t>
      </w:r>
    </w:p>
    <w:p w:rsidR="007D5F12" w:rsidRPr="00C669E6" w:rsidRDefault="006426B1" w:rsidP="007D5F12">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color w:val="000000"/>
          <w:kern w:val="0"/>
          <w:szCs w:val="21"/>
        </w:rPr>
        <w:t>《金瓶梅》是文学史上第一部文人创作的白话长篇小说</w:t>
      </w:r>
    </w:p>
    <w:p w:rsidR="007D5F12" w:rsidRPr="00913119" w:rsidRDefault="007D5F12" w:rsidP="007D5F12">
      <w:pPr>
        <w:rPr>
          <w:rFonts w:ascii="Verdana" w:eastAsia="宋体" w:hAnsi="Verdana" w:cs="宋体"/>
          <w:b/>
          <w:color w:val="000000"/>
          <w:kern w:val="0"/>
          <w:szCs w:val="21"/>
        </w:rPr>
      </w:pPr>
      <w:r w:rsidRPr="00913119">
        <w:rPr>
          <w:rFonts w:ascii="Verdana" w:eastAsia="宋体" w:hAnsi="Verdana" w:cs="宋体"/>
          <w:b/>
          <w:color w:val="000000"/>
          <w:kern w:val="0"/>
          <w:szCs w:val="21"/>
        </w:rPr>
        <w:t>《金瓶梅》的主要版本</w:t>
      </w:r>
    </w:p>
    <w:p w:rsidR="007D5F12" w:rsidRPr="00C669E6" w:rsidRDefault="007D5F12" w:rsidP="007D5F12">
      <w:pPr>
        <w:rPr>
          <w:rFonts w:ascii="宋体" w:hAnsi="宋体"/>
          <w:szCs w:val="21"/>
        </w:rPr>
      </w:pPr>
      <w:r w:rsidRPr="00C669E6">
        <w:rPr>
          <w:rFonts w:ascii="宋体" w:hAnsi="宋体" w:hint="eastAsia"/>
          <w:szCs w:val="21"/>
        </w:rPr>
        <w:t>最早刻本《</w:t>
      </w:r>
      <w:r w:rsidR="00246FBB" w:rsidRPr="00C669E6">
        <w:rPr>
          <w:rFonts w:ascii="宋体" w:hAnsi="宋体" w:hint="eastAsia"/>
          <w:szCs w:val="21"/>
        </w:rPr>
        <w:t>新刻</w:t>
      </w:r>
      <w:r w:rsidRPr="00C669E6">
        <w:rPr>
          <w:rFonts w:ascii="宋体" w:hAnsi="宋体" w:hint="eastAsia"/>
          <w:szCs w:val="21"/>
        </w:rPr>
        <w:t>金瓶梅词话》，“词话本”。《张竹坡批判金瓶梅》，“散说本”</w:t>
      </w:r>
    </w:p>
    <w:p w:rsidR="007D5F12" w:rsidRPr="00913119" w:rsidRDefault="006426B1" w:rsidP="00913119">
      <w:pPr>
        <w:widowControl/>
        <w:spacing w:before="110" w:after="110" w:line="253" w:lineRule="atLeast"/>
        <w:jc w:val="left"/>
        <w:rPr>
          <w:rFonts w:ascii="宋体" w:eastAsia="宋体" w:hAnsi="宋体" w:cs="宋体"/>
          <w:b/>
          <w:color w:val="000000"/>
          <w:kern w:val="0"/>
          <w:szCs w:val="21"/>
        </w:rPr>
      </w:pPr>
      <w:r w:rsidRPr="00913119">
        <w:rPr>
          <w:rFonts w:ascii="Verdana" w:eastAsia="宋体" w:hAnsi="Verdana" w:cs="宋体"/>
          <w:b/>
          <w:color w:val="000000"/>
          <w:kern w:val="0"/>
          <w:szCs w:val="21"/>
        </w:rPr>
        <w:t>理解：</w:t>
      </w:r>
    </w:p>
    <w:p w:rsidR="007D5F12" w:rsidRPr="00913119" w:rsidRDefault="006426B1"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《金瓶梅》的成书时间</w:t>
      </w:r>
    </w:p>
    <w:p w:rsidR="00246FBB" w:rsidRPr="00C669E6" w:rsidRDefault="00246FBB" w:rsidP="007D5F12">
      <w:pPr>
        <w:widowControl/>
        <w:spacing w:before="110" w:after="110" w:line="253" w:lineRule="atLeast"/>
        <w:ind w:firstLine="285"/>
        <w:jc w:val="left"/>
        <w:rPr>
          <w:rFonts w:ascii="Verdana" w:eastAsia="宋体" w:hAnsi="Verdana" w:cs="宋体"/>
          <w:color w:val="000000"/>
          <w:kern w:val="0"/>
          <w:szCs w:val="21"/>
        </w:rPr>
      </w:pPr>
      <w:r w:rsidRPr="00C669E6">
        <w:rPr>
          <w:rFonts w:ascii="Verdana" w:eastAsia="宋体" w:hAnsi="Verdana" w:cs="宋体" w:hint="eastAsia"/>
          <w:color w:val="000000"/>
          <w:kern w:val="0"/>
          <w:szCs w:val="21"/>
        </w:rPr>
        <w:t>嘉靖年间</w:t>
      </w:r>
      <w:r w:rsidRPr="00C669E6">
        <w:rPr>
          <w:rFonts w:ascii="Verdana" w:eastAsia="宋体" w:hAnsi="Verdana" w:cs="宋体" w:hint="eastAsia"/>
          <w:color w:val="000000"/>
          <w:kern w:val="0"/>
          <w:szCs w:val="21"/>
        </w:rPr>
        <w:t>/</w:t>
      </w:r>
      <w:r w:rsidRPr="00C669E6">
        <w:rPr>
          <w:rFonts w:ascii="Verdana" w:eastAsia="宋体" w:hAnsi="Verdana" w:cs="宋体" w:hint="eastAsia"/>
          <w:color w:val="000000"/>
          <w:kern w:val="0"/>
          <w:szCs w:val="21"/>
        </w:rPr>
        <w:t>万历年间</w:t>
      </w:r>
    </w:p>
    <w:p w:rsidR="006426B1" w:rsidRPr="00913119" w:rsidRDefault="006426B1"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《金瓶梅》的作者问题</w:t>
      </w:r>
    </w:p>
    <w:p w:rsidR="007D5F12" w:rsidRPr="00913119" w:rsidRDefault="007D5F12" w:rsidP="00913119">
      <w:pPr>
        <w:rPr>
          <w:rFonts w:ascii="宋体" w:hAnsi="宋体"/>
          <w:szCs w:val="21"/>
        </w:rPr>
      </w:pPr>
      <w:r w:rsidRPr="00C669E6">
        <w:rPr>
          <w:rFonts w:ascii="宋体" w:hAnsi="宋体" w:hint="eastAsia"/>
          <w:szCs w:val="21"/>
        </w:rPr>
        <w:t>兰陵笑笑生</w:t>
      </w:r>
    </w:p>
    <w:p w:rsidR="007D5F12" w:rsidRPr="00913119" w:rsidRDefault="006426B1" w:rsidP="00913119">
      <w:pPr>
        <w:widowControl/>
        <w:spacing w:before="110" w:after="110" w:line="253" w:lineRule="atLeast"/>
        <w:jc w:val="left"/>
        <w:rPr>
          <w:rFonts w:ascii="宋体" w:eastAsia="宋体" w:hAnsi="宋体" w:cs="宋体"/>
          <w:b/>
          <w:color w:val="000000"/>
          <w:kern w:val="0"/>
          <w:szCs w:val="21"/>
        </w:rPr>
      </w:pPr>
      <w:r w:rsidRPr="00913119">
        <w:rPr>
          <w:rFonts w:ascii="Verdana" w:eastAsia="宋体" w:hAnsi="Verdana" w:cs="宋体"/>
          <w:b/>
          <w:color w:val="000000"/>
          <w:kern w:val="0"/>
          <w:szCs w:val="21"/>
        </w:rPr>
        <w:t>应用：</w:t>
      </w:r>
    </w:p>
    <w:p w:rsidR="007D5F12" w:rsidRPr="00913119" w:rsidRDefault="006426B1"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《金瓶梅》的主要内容及其社会思想意义</w:t>
      </w:r>
    </w:p>
    <w:p w:rsidR="007D5F12" w:rsidRPr="00C669E6" w:rsidRDefault="00246FBB" w:rsidP="007D5F12">
      <w:pPr>
        <w:rPr>
          <w:rFonts w:ascii="宋体" w:hAnsi="宋体"/>
          <w:szCs w:val="21"/>
        </w:rPr>
      </w:pPr>
      <w:r w:rsidRPr="00913119">
        <w:rPr>
          <w:rFonts w:ascii="宋体" w:hAnsi="宋体" w:hint="eastAsia"/>
          <w:b/>
          <w:szCs w:val="21"/>
        </w:rPr>
        <w:t>内容：</w:t>
      </w:r>
      <w:r w:rsidR="007D5F12" w:rsidRPr="00C669E6">
        <w:rPr>
          <w:rFonts w:ascii="宋体" w:hAnsi="宋体" w:hint="eastAsia"/>
          <w:szCs w:val="21"/>
        </w:rPr>
        <w:t>书名系由书中三个主要女性：潘金莲、李瓶儿、庞春梅的名字合成。</w:t>
      </w:r>
    </w:p>
    <w:p w:rsidR="007D5F12" w:rsidRPr="00C669E6" w:rsidRDefault="00246FBB" w:rsidP="007D5F12">
      <w:pPr>
        <w:rPr>
          <w:rFonts w:ascii="宋体" w:hAnsi="宋体"/>
          <w:szCs w:val="21"/>
        </w:rPr>
      </w:pPr>
      <w:r w:rsidRPr="00C669E6">
        <w:rPr>
          <w:rFonts w:ascii="宋体" w:hAnsi="宋体" w:hint="eastAsia"/>
          <w:szCs w:val="21"/>
        </w:rPr>
        <w:t>主体部分十分细腻地描写西门庆一家的日常生活，并通过以西门庆核心的种种社会活动和家庭的兴衰历史，展示了十分广阔的社会生活画面。实际上是</w:t>
      </w:r>
      <w:r w:rsidR="007D5F12" w:rsidRPr="00C669E6">
        <w:rPr>
          <w:rFonts w:ascii="宋体" w:hAnsi="宋体" w:hint="eastAsia"/>
          <w:szCs w:val="21"/>
        </w:rPr>
        <w:t>明代中叶以后社会现实生活的写照。</w:t>
      </w:r>
    </w:p>
    <w:p w:rsidR="007D5F12" w:rsidRPr="00913119" w:rsidRDefault="007D5F12" w:rsidP="007D5F12">
      <w:pPr>
        <w:rPr>
          <w:rFonts w:ascii="宋体" w:hAnsi="宋体"/>
          <w:b/>
          <w:szCs w:val="21"/>
        </w:rPr>
      </w:pPr>
      <w:r w:rsidRPr="00913119">
        <w:rPr>
          <w:rFonts w:ascii="宋体" w:hAnsi="宋体" w:hint="eastAsia"/>
          <w:b/>
          <w:szCs w:val="21"/>
        </w:rPr>
        <w:lastRenderedPageBreak/>
        <w:t>社会意义：</w:t>
      </w:r>
    </w:p>
    <w:p w:rsidR="00246FBB" w:rsidRPr="00C669E6" w:rsidRDefault="00246FBB" w:rsidP="007D5F12">
      <w:pPr>
        <w:rPr>
          <w:rFonts w:ascii="宋体" w:hAnsi="宋体"/>
          <w:szCs w:val="21"/>
        </w:rPr>
      </w:pPr>
      <w:r w:rsidRPr="00C669E6">
        <w:rPr>
          <w:rFonts w:ascii="宋体" w:hAnsi="宋体" w:hint="eastAsia"/>
          <w:szCs w:val="21"/>
        </w:rPr>
        <w:t>首先，通过对西门庆这样一个兼富商、恶霸、官僚、淫棍于一身的人物不东声色的描写，充分暴露了当时社会的黑暗、吏治的浮球，及观赏勾结、权钱交易等社会转型时期的社会现象。</w:t>
      </w:r>
    </w:p>
    <w:p w:rsidR="00246FBB" w:rsidRPr="00C669E6" w:rsidRDefault="00246FBB" w:rsidP="007D5F12">
      <w:pPr>
        <w:rPr>
          <w:rFonts w:ascii="宋体" w:hAnsi="宋体"/>
          <w:szCs w:val="21"/>
        </w:rPr>
      </w:pPr>
      <w:r w:rsidRPr="00C669E6">
        <w:rPr>
          <w:rFonts w:ascii="宋体" w:hAnsi="宋体" w:hint="eastAsia"/>
          <w:szCs w:val="21"/>
        </w:rPr>
        <w:t>其次，不仅写出了西门庆的贪婪和狠毒，而且也写出了他的精明强干，真实地塑造了明代后期一个不同于以往的新兴商人形象。</w:t>
      </w:r>
      <w:r w:rsidR="00E8614B" w:rsidRPr="00C669E6">
        <w:rPr>
          <w:rFonts w:ascii="宋体" w:hAnsi="宋体" w:hint="eastAsia"/>
          <w:szCs w:val="21"/>
        </w:rPr>
        <w:t>这是明代后期“好货”“好色”社会思潮的反映。</w:t>
      </w:r>
    </w:p>
    <w:p w:rsidR="00E8614B" w:rsidRPr="00C669E6" w:rsidRDefault="00E8614B" w:rsidP="007D5F12">
      <w:pPr>
        <w:rPr>
          <w:rFonts w:ascii="宋体" w:hAnsi="宋体"/>
          <w:szCs w:val="21"/>
        </w:rPr>
      </w:pPr>
      <w:r w:rsidRPr="00C669E6">
        <w:rPr>
          <w:rFonts w:ascii="宋体" w:hAnsi="宋体" w:hint="eastAsia"/>
          <w:szCs w:val="21"/>
        </w:rPr>
        <w:t>再次，小说通过一个家庭兴衰的故事，表现了对于人性的更为深刻的思考。西门庆纵欲身亡，潘金莲、庞春梅在争风吃醋中变得心狠手辣，最后也因淫丧命。</w:t>
      </w:r>
    </w:p>
    <w:p w:rsidR="00C669E6" w:rsidRPr="00C669E6" w:rsidRDefault="00C669E6" w:rsidP="00913119">
      <w:pPr>
        <w:jc w:val="left"/>
        <w:rPr>
          <w:rFonts w:ascii="宋体" w:hAnsi="宋体"/>
          <w:szCs w:val="21"/>
        </w:rPr>
      </w:pPr>
      <w:r w:rsidRPr="00C669E6">
        <w:rPr>
          <w:rFonts w:ascii="宋体" w:hAnsi="宋体" w:hint="eastAsia"/>
          <w:szCs w:val="21"/>
        </w:rPr>
        <w:t xml:space="preserve">局限性：关于“性爱”的描写 </w:t>
      </w:r>
    </w:p>
    <w:p w:rsidR="007D5F12" w:rsidRPr="00913119" w:rsidRDefault="006426B1"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b/>
          <w:color w:val="000000"/>
          <w:kern w:val="0"/>
          <w:szCs w:val="21"/>
        </w:rPr>
        <w:t>《金瓶梅》的艺术成就及其对中国小说发展的贡献</w:t>
      </w:r>
    </w:p>
    <w:p w:rsidR="00C669E6" w:rsidRPr="00913119" w:rsidRDefault="00C669E6" w:rsidP="00913119">
      <w:pPr>
        <w:widowControl/>
        <w:spacing w:before="110" w:after="110" w:line="253" w:lineRule="atLeast"/>
        <w:jc w:val="left"/>
        <w:rPr>
          <w:rFonts w:ascii="Verdana" w:eastAsia="宋体" w:hAnsi="Verdana" w:cs="宋体"/>
          <w:b/>
          <w:color w:val="000000"/>
          <w:kern w:val="0"/>
          <w:szCs w:val="21"/>
        </w:rPr>
      </w:pPr>
      <w:r w:rsidRPr="00913119">
        <w:rPr>
          <w:rFonts w:ascii="Verdana" w:eastAsia="宋体" w:hAnsi="Verdana" w:cs="宋体" w:hint="eastAsia"/>
          <w:b/>
          <w:color w:val="000000"/>
          <w:kern w:val="0"/>
          <w:szCs w:val="21"/>
        </w:rPr>
        <w:t>艺术成就：</w:t>
      </w:r>
    </w:p>
    <w:p w:rsidR="007D5F12" w:rsidRPr="00C669E6" w:rsidRDefault="00E8614B" w:rsidP="007D5F12">
      <w:pPr>
        <w:rPr>
          <w:rFonts w:ascii="宋体" w:hAnsi="宋体"/>
          <w:szCs w:val="21"/>
        </w:rPr>
      </w:pPr>
      <w:r w:rsidRPr="00C669E6">
        <w:rPr>
          <w:rFonts w:ascii="宋体" w:hAnsi="宋体" w:hint="eastAsia"/>
          <w:szCs w:val="21"/>
        </w:rPr>
        <w:t>1、</w:t>
      </w:r>
      <w:r w:rsidR="007D5F12" w:rsidRPr="00C669E6">
        <w:rPr>
          <w:rFonts w:ascii="宋体" w:hAnsi="宋体" w:hint="eastAsia"/>
          <w:szCs w:val="21"/>
        </w:rPr>
        <w:t>题材的转变及其意义：</w:t>
      </w:r>
    </w:p>
    <w:p w:rsidR="00E8614B" w:rsidRPr="00C669E6" w:rsidRDefault="00E8614B" w:rsidP="007D5F12">
      <w:pPr>
        <w:rPr>
          <w:rFonts w:ascii="宋体" w:hAnsi="宋体"/>
          <w:szCs w:val="21"/>
        </w:rPr>
      </w:pPr>
      <w:r w:rsidRPr="00C669E6">
        <w:rPr>
          <w:rFonts w:ascii="宋体" w:hAnsi="宋体" w:hint="eastAsia"/>
          <w:szCs w:val="21"/>
        </w:rPr>
        <w:t>描绘琐屑的家庭生活和世俗情态，处处以平淡无奇的手法如实写来，所节奏缓慢，却能够把各色人物写得活灵活现，标志着中国小说的描写对象的转换，为世情小说的规模涌现打出了旗帜。</w:t>
      </w:r>
    </w:p>
    <w:p w:rsidR="007D5F12" w:rsidRPr="007542C9" w:rsidRDefault="007D5F12" w:rsidP="007D5F12">
      <w:pPr>
        <w:rPr>
          <w:rFonts w:ascii="宋体" w:hAnsi="宋体"/>
          <w:sz w:val="15"/>
          <w:szCs w:val="15"/>
        </w:rPr>
      </w:pPr>
      <w:r w:rsidRPr="007542C9">
        <w:rPr>
          <w:rFonts w:ascii="宋体" w:hAnsi="宋体" w:hint="eastAsia"/>
          <w:sz w:val="15"/>
          <w:szCs w:val="15"/>
        </w:rPr>
        <w:t>四大奇书——《三国演义》《水浒传》《西游记》《金瓶梅》</w:t>
      </w:r>
    </w:p>
    <w:p w:rsidR="007D5F12" w:rsidRPr="007542C9" w:rsidRDefault="007D5F12" w:rsidP="007D5F12">
      <w:pPr>
        <w:rPr>
          <w:rFonts w:ascii="宋体" w:hAnsi="宋体"/>
          <w:sz w:val="15"/>
          <w:szCs w:val="15"/>
        </w:rPr>
      </w:pPr>
      <w:r w:rsidRPr="007542C9">
        <w:rPr>
          <w:rFonts w:ascii="宋体" w:hAnsi="宋体" w:hint="eastAsia"/>
          <w:sz w:val="15"/>
          <w:szCs w:val="15"/>
        </w:rPr>
        <w:t>代表中国古代小说的四种类型：历史演义小说、英雄传奇小说、神魔小说、世情小说</w:t>
      </w:r>
    </w:p>
    <w:p w:rsidR="007D5F12" w:rsidRPr="007542C9" w:rsidRDefault="007D5F12" w:rsidP="007D5F12">
      <w:pPr>
        <w:rPr>
          <w:rFonts w:ascii="宋体" w:hAnsi="宋体"/>
          <w:sz w:val="15"/>
          <w:szCs w:val="15"/>
        </w:rPr>
      </w:pPr>
      <w:r w:rsidRPr="007542C9">
        <w:rPr>
          <w:rFonts w:ascii="宋体" w:hAnsi="宋体" w:hint="eastAsia"/>
          <w:sz w:val="15"/>
          <w:szCs w:val="15"/>
        </w:rPr>
        <w:t>《三国演义》是讲史小说的发展；《水浒传》是说铁骑儿的发展；《西游记》是说经小说的发展；《金瓶梅》是小说家小说的发展。</w:t>
      </w:r>
    </w:p>
    <w:p w:rsidR="00E8614B" w:rsidRPr="00C669E6" w:rsidRDefault="00E8614B" w:rsidP="007D5F12">
      <w:pPr>
        <w:rPr>
          <w:rFonts w:ascii="宋体" w:hAnsi="宋体"/>
          <w:szCs w:val="21"/>
        </w:rPr>
      </w:pPr>
      <w:r w:rsidRPr="00C669E6">
        <w:rPr>
          <w:rFonts w:ascii="宋体" w:hAnsi="宋体" w:hint="eastAsia"/>
          <w:szCs w:val="21"/>
        </w:rPr>
        <w:t>2、塑造人物，摆脱了以往小说人物类型化的缺陷，既突出人物性格的主要方面，又能写出人物性格的变化，并且能够写出人物性格的复杂性。</w:t>
      </w:r>
    </w:p>
    <w:p w:rsidR="00E8614B" w:rsidRPr="00C669E6" w:rsidRDefault="00E8614B" w:rsidP="007D5F12">
      <w:pPr>
        <w:rPr>
          <w:rFonts w:ascii="宋体" w:hAnsi="宋体"/>
          <w:szCs w:val="21"/>
        </w:rPr>
      </w:pPr>
      <w:r w:rsidRPr="00C669E6">
        <w:rPr>
          <w:rFonts w:ascii="宋体" w:hAnsi="宋体" w:hint="eastAsia"/>
          <w:szCs w:val="21"/>
        </w:rPr>
        <w:t>主要用不加夸张和雕饰的白描手法写世俗人情，直书其事，不加任何评论，而是非美丑自间，艺术结构上，将各色人物交织在一起加以描写，突出人物之间的相互关系和相互作用，形成了一种网状结构。</w:t>
      </w:r>
    </w:p>
    <w:p w:rsidR="007C69E5" w:rsidRPr="00C669E6" w:rsidRDefault="00C669E6" w:rsidP="00C669E6">
      <w:pPr>
        <w:rPr>
          <w:rFonts w:ascii="宋体" w:hAnsi="宋体"/>
          <w:szCs w:val="21"/>
        </w:rPr>
      </w:pPr>
      <w:r w:rsidRPr="00C669E6">
        <w:rPr>
          <w:rFonts w:ascii="宋体" w:hAnsi="宋体" w:hint="eastAsia"/>
          <w:szCs w:val="21"/>
        </w:rPr>
        <w:t>3、语言比之前更加口语化、通俗化。它运用北方尤其是山洞地区的方言俗语，经过提炼加工为富有表现力的文学语言，又大量吸取了市民中流行的方言、行话、谚语、歇后语等。</w:t>
      </w:r>
    </w:p>
    <w:p w:rsidR="007C69E5" w:rsidRPr="00C669E6" w:rsidRDefault="007C69E5" w:rsidP="00C669E6">
      <w:pPr>
        <w:jc w:val="left"/>
        <w:rPr>
          <w:rFonts w:ascii="宋体" w:hAnsi="宋体"/>
          <w:szCs w:val="21"/>
        </w:rPr>
      </w:pPr>
      <w:r w:rsidRPr="00913119">
        <w:rPr>
          <w:rFonts w:ascii="宋体" w:hAnsi="宋体" w:hint="eastAsia"/>
          <w:b/>
          <w:szCs w:val="21"/>
        </w:rPr>
        <w:t>贡献</w:t>
      </w:r>
      <w:r w:rsidR="00C669E6" w:rsidRPr="00913119">
        <w:rPr>
          <w:rFonts w:ascii="宋体" w:hAnsi="宋体" w:hint="eastAsia"/>
          <w:b/>
          <w:szCs w:val="21"/>
        </w:rPr>
        <w:t>：</w:t>
      </w:r>
      <w:r w:rsidR="00C669E6" w:rsidRPr="00C669E6">
        <w:rPr>
          <w:rFonts w:ascii="宋体" w:hAnsi="宋体" w:hint="eastAsia"/>
          <w:szCs w:val="21"/>
        </w:rPr>
        <w:t>开启了世情小说创作热潮：《金瓶梅》续书的出现，受其范式影响的小说。</w:t>
      </w:r>
    </w:p>
    <w:p w:rsidR="00C669E6" w:rsidRPr="00C669E6" w:rsidRDefault="00C669E6" w:rsidP="00C669E6">
      <w:pPr>
        <w:jc w:val="left"/>
        <w:rPr>
          <w:rFonts w:ascii="宋体" w:hAnsi="宋体"/>
          <w:szCs w:val="21"/>
        </w:rPr>
      </w:pPr>
      <w:r w:rsidRPr="00C669E6">
        <w:rPr>
          <w:rFonts w:ascii="宋体" w:hAnsi="宋体" w:hint="eastAsia"/>
          <w:szCs w:val="21"/>
        </w:rPr>
        <w:t xml:space="preserve">      </w:t>
      </w:r>
    </w:p>
    <w:p w:rsidR="00272006" w:rsidRDefault="00296565" w:rsidP="00B87D0E">
      <w:pPr>
        <w:ind w:firstLineChars="1100" w:firstLine="3080"/>
        <w:jc w:val="left"/>
        <w:rPr>
          <w:rFonts w:ascii="宋体" w:hAnsi="宋体"/>
          <w:sz w:val="28"/>
          <w:szCs w:val="28"/>
        </w:rPr>
      </w:pPr>
      <w:r w:rsidRPr="00B87D0E">
        <w:rPr>
          <w:rFonts w:ascii="宋体" w:hAnsi="宋体" w:hint="eastAsia"/>
          <w:sz w:val="28"/>
          <w:szCs w:val="28"/>
        </w:rPr>
        <w:t>第三章 明代白话短篇小说</w:t>
      </w:r>
    </w:p>
    <w:p w:rsidR="00B87D0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识记：</w:t>
      </w:r>
    </w:p>
    <w:p w:rsidR="00B87D0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拟话本</w:t>
      </w:r>
    </w:p>
    <w:p w:rsidR="00B87D0E" w:rsidRPr="00953B65" w:rsidRDefault="00B87D0E" w:rsidP="00B87D0E">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从明代开始随着小说社会地位的提高和印刷手段的进步，使话本小说的性质发生了重要变化，出现了大批以阅读为编写和出版目的的短篇小说，尤其以冯梦龙的“三言”和凌濛初的“二拍”为代表，这些小说被称为“拟话本”</w:t>
      </w:r>
    </w:p>
    <w:p w:rsidR="00B87D0E" w:rsidRPr="00047AFB" w:rsidRDefault="00B87D0E" w:rsidP="00047AFB">
      <w:pPr>
        <w:widowControl/>
        <w:spacing w:before="110" w:after="110" w:line="253" w:lineRule="atLeast"/>
        <w:jc w:val="center"/>
        <w:rPr>
          <w:rFonts w:ascii="Verdana" w:eastAsia="宋体" w:hAnsi="Verdana" w:cs="宋体"/>
          <w:color w:val="000000"/>
          <w:kern w:val="0"/>
          <w:sz w:val="24"/>
          <w:szCs w:val="24"/>
        </w:rPr>
      </w:pPr>
      <w:r w:rsidRPr="00047AFB">
        <w:rPr>
          <w:rFonts w:ascii="Verdana" w:eastAsia="宋体" w:hAnsi="Verdana" w:cs="宋体" w:hint="eastAsia"/>
          <w:color w:val="000000"/>
          <w:kern w:val="0"/>
          <w:sz w:val="24"/>
          <w:szCs w:val="24"/>
        </w:rPr>
        <w:t>第一节</w:t>
      </w:r>
      <w:r w:rsidRPr="00047AFB">
        <w:rPr>
          <w:rFonts w:ascii="Verdana" w:eastAsia="宋体" w:hAnsi="Verdana" w:cs="宋体" w:hint="eastAsia"/>
          <w:color w:val="000000"/>
          <w:kern w:val="0"/>
          <w:sz w:val="24"/>
          <w:szCs w:val="24"/>
        </w:rPr>
        <w:t xml:space="preserve">   </w:t>
      </w:r>
      <w:r w:rsidRPr="00047AFB">
        <w:rPr>
          <w:rFonts w:ascii="Verdana" w:eastAsia="宋体" w:hAnsi="Verdana" w:cs="宋体"/>
          <w:color w:val="000000"/>
          <w:kern w:val="0"/>
          <w:sz w:val="24"/>
          <w:szCs w:val="24"/>
        </w:rPr>
        <w:t>冯梦龙的</w:t>
      </w:r>
      <w:r w:rsidRPr="00047AFB">
        <w:rPr>
          <w:rFonts w:ascii="Verdana" w:eastAsia="宋体" w:hAnsi="Verdana" w:cs="宋体"/>
          <w:color w:val="000000"/>
          <w:kern w:val="0"/>
          <w:sz w:val="24"/>
          <w:szCs w:val="24"/>
        </w:rPr>
        <w:t>“</w:t>
      </w:r>
      <w:r w:rsidRPr="00047AFB">
        <w:rPr>
          <w:rFonts w:ascii="Verdana" w:eastAsia="宋体" w:hAnsi="Verdana" w:cs="宋体"/>
          <w:color w:val="000000"/>
          <w:kern w:val="0"/>
          <w:sz w:val="24"/>
          <w:szCs w:val="24"/>
        </w:rPr>
        <w:t>三言</w:t>
      </w:r>
      <w:r w:rsidRPr="00047AFB">
        <w:rPr>
          <w:rFonts w:ascii="Verdana" w:eastAsia="宋体" w:hAnsi="Verdana" w:cs="宋体"/>
          <w:color w:val="000000"/>
          <w:kern w:val="0"/>
          <w:sz w:val="24"/>
          <w:szCs w:val="24"/>
        </w:rPr>
        <w:t>”</w:t>
      </w:r>
    </w:p>
    <w:p w:rsidR="00B87D0E" w:rsidRPr="00047AFB" w:rsidRDefault="00B87D0E" w:rsidP="00B87D0E">
      <w:pPr>
        <w:widowControl/>
        <w:spacing w:before="110" w:after="110" w:line="253" w:lineRule="atLeast"/>
        <w:jc w:val="left"/>
        <w:rPr>
          <w:rFonts w:ascii="宋体" w:eastAsia="宋体" w:hAnsi="宋体" w:cs="宋体"/>
          <w:b/>
          <w:color w:val="000000"/>
          <w:kern w:val="0"/>
          <w:szCs w:val="21"/>
        </w:rPr>
      </w:pPr>
      <w:r w:rsidRPr="00047AFB">
        <w:rPr>
          <w:rFonts w:ascii="Verdana" w:eastAsia="宋体" w:hAnsi="Verdana" w:cs="宋体"/>
          <w:b/>
          <w:color w:val="000000"/>
          <w:kern w:val="0"/>
          <w:szCs w:val="21"/>
        </w:rPr>
        <w:t xml:space="preserve">　识记：</w:t>
      </w:r>
    </w:p>
    <w:p w:rsidR="00B87D0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《红白蜘蛛》</w:t>
      </w:r>
    </w:p>
    <w:p w:rsidR="00B87D0E" w:rsidRPr="00953B65" w:rsidRDefault="00B87D0E" w:rsidP="00B87D0E">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现存最早的单篇话本，元代书坊刊印</w:t>
      </w:r>
    </w:p>
    <w:p w:rsidR="00AB4C4E" w:rsidRPr="00047AFB" w:rsidRDefault="00B87D0E" w:rsidP="00AB4C4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《六十家小说》</w:t>
      </w:r>
      <w:r w:rsidR="00AB4C4E" w:rsidRPr="00047AFB">
        <w:rPr>
          <w:rFonts w:ascii="Verdana" w:eastAsia="宋体" w:hAnsi="Verdana" w:cs="宋体" w:hint="eastAsia"/>
          <w:b/>
          <w:color w:val="000000"/>
          <w:kern w:val="0"/>
          <w:szCs w:val="21"/>
        </w:rPr>
        <w:t>/</w:t>
      </w:r>
      <w:r w:rsidR="00AB4C4E" w:rsidRPr="00047AFB">
        <w:rPr>
          <w:rFonts w:ascii="Verdana" w:eastAsia="宋体" w:hAnsi="Verdana" w:cs="宋体"/>
          <w:b/>
          <w:color w:val="000000"/>
          <w:kern w:val="0"/>
          <w:szCs w:val="21"/>
        </w:rPr>
        <w:t>《清平山堂话本》</w:t>
      </w:r>
    </w:p>
    <w:p w:rsidR="00B87D0E" w:rsidRPr="00953B65" w:rsidRDefault="00B87D0E" w:rsidP="00B87D0E">
      <w:pPr>
        <w:widowControl/>
        <w:spacing w:before="110" w:after="110" w:line="253" w:lineRule="atLeast"/>
        <w:jc w:val="left"/>
        <w:rPr>
          <w:rFonts w:ascii="Verdana" w:eastAsia="宋体" w:hAnsi="Verdana" w:cs="宋体"/>
          <w:color w:val="000000"/>
          <w:kern w:val="0"/>
          <w:szCs w:val="21"/>
        </w:rPr>
      </w:pPr>
      <w:r w:rsidRPr="00953B65">
        <w:rPr>
          <w:rFonts w:ascii="Arial" w:hAnsi="Arial" w:cs="Arial"/>
          <w:color w:val="333333"/>
          <w:szCs w:val="21"/>
          <w:shd w:val="clear" w:color="auto" w:fill="FFFFFF"/>
        </w:rPr>
        <w:t>明文学家、刻书家、藏书家洪楩</w:t>
      </w:r>
      <w:r w:rsidRPr="00953B65">
        <w:rPr>
          <w:rFonts w:ascii="Arial" w:hAnsi="Arial" w:cs="Arial" w:hint="eastAsia"/>
          <w:color w:val="333333"/>
          <w:szCs w:val="21"/>
          <w:shd w:val="clear" w:color="auto" w:fill="FFFFFF"/>
        </w:rPr>
        <w:t>刊印</w:t>
      </w:r>
      <w:r w:rsidRPr="00953B65">
        <w:rPr>
          <w:rFonts w:ascii="Arial" w:hAnsi="Arial" w:cs="Arial"/>
          <w:color w:val="333333"/>
          <w:szCs w:val="21"/>
          <w:shd w:val="clear" w:color="auto" w:fill="FFFFFF"/>
        </w:rPr>
        <w:t>。</w:t>
      </w:r>
      <w:r w:rsidRPr="00953B65">
        <w:rPr>
          <w:rFonts w:ascii="Arial" w:hAnsi="Arial" w:cs="Arial" w:hint="eastAsia"/>
          <w:color w:val="333333"/>
          <w:szCs w:val="21"/>
          <w:shd w:val="clear" w:color="auto" w:fill="FFFFFF"/>
        </w:rPr>
        <w:t>又称</w:t>
      </w:r>
      <w:r w:rsidRPr="00953B65">
        <w:rPr>
          <w:rFonts w:ascii="Arial" w:hAnsi="Arial" w:cs="Arial"/>
          <w:color w:val="333333"/>
          <w:szCs w:val="21"/>
          <w:shd w:val="clear" w:color="auto" w:fill="FFFFFF"/>
        </w:rPr>
        <w:t>《清平山堂话本》嘉靖间刊本，收宋、元、明</w:t>
      </w:r>
      <w:r w:rsidR="00953B65">
        <w:rPr>
          <w:rFonts w:ascii="Arial" w:hAnsi="Arial" w:cs="Arial" w:hint="eastAsia"/>
          <w:color w:val="333333"/>
          <w:szCs w:val="21"/>
          <w:shd w:val="clear" w:color="auto" w:fill="FFFFFF"/>
        </w:rPr>
        <w:t>话本小说</w:t>
      </w:r>
      <w:r w:rsidRPr="00953B65">
        <w:rPr>
          <w:rFonts w:ascii="Arial" w:hAnsi="Arial" w:cs="Arial"/>
          <w:color w:val="333333"/>
          <w:szCs w:val="21"/>
          <w:shd w:val="clear" w:color="auto" w:fill="FFFFFF"/>
        </w:rPr>
        <w:t>共六十篇</w:t>
      </w:r>
    </w:p>
    <w:p w:rsidR="00B87D0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lastRenderedPageBreak/>
        <w:t>《熊龙峰刊四种小说》</w:t>
      </w:r>
    </w:p>
    <w:p w:rsidR="00AB4C4E" w:rsidRPr="00953B65" w:rsidRDefault="00AB4C4E" w:rsidP="00AB4C4E">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color w:val="000000"/>
          <w:kern w:val="0"/>
          <w:szCs w:val="21"/>
        </w:rPr>
        <w:t>《</w:t>
      </w:r>
      <w:r w:rsidRPr="00953B65">
        <w:rPr>
          <w:rFonts w:ascii="Verdana" w:eastAsia="宋体" w:hAnsi="Verdana" w:cs="宋体" w:hint="eastAsia"/>
          <w:color w:val="000000"/>
          <w:kern w:val="0"/>
          <w:szCs w:val="21"/>
        </w:rPr>
        <w:t>张生彩鸾灯传</w:t>
      </w:r>
      <w:r w:rsidRPr="00953B65">
        <w:rPr>
          <w:rFonts w:ascii="Verdana" w:eastAsia="宋体" w:hAnsi="Verdana" w:cs="宋体"/>
          <w:color w:val="000000"/>
          <w:kern w:val="0"/>
          <w:szCs w:val="21"/>
        </w:rPr>
        <w:t>》</w:t>
      </w:r>
      <w:r w:rsidRPr="00953B65">
        <w:rPr>
          <w:rFonts w:ascii="Verdana" w:eastAsia="宋体" w:hAnsi="Verdana" w:cs="宋体" w:hint="eastAsia"/>
          <w:color w:val="000000"/>
          <w:kern w:val="0"/>
          <w:szCs w:val="21"/>
        </w:rPr>
        <w:t>、《苏长公章台柳传》、《冯伯风月相思小说》、《孔淑芳双鱼扇坠传》</w:t>
      </w:r>
    </w:p>
    <w:p w:rsidR="00AB4C4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冯梦龙的生平</w:t>
      </w:r>
    </w:p>
    <w:p w:rsidR="00AF717B" w:rsidRPr="00953B65" w:rsidRDefault="00AB4C4E" w:rsidP="00B87D0E">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少年才气纵横，但到</w:t>
      </w:r>
      <w:r w:rsidRPr="00953B65">
        <w:rPr>
          <w:rFonts w:ascii="Verdana" w:eastAsia="宋体" w:hAnsi="Verdana" w:cs="宋体" w:hint="eastAsia"/>
          <w:color w:val="000000"/>
          <w:kern w:val="0"/>
          <w:szCs w:val="21"/>
        </w:rPr>
        <w:t>57</w:t>
      </w:r>
      <w:r w:rsidRPr="00953B65">
        <w:rPr>
          <w:rFonts w:ascii="Verdana" w:eastAsia="宋体" w:hAnsi="Verdana" w:cs="宋体" w:hint="eastAsia"/>
          <w:color w:val="000000"/>
          <w:kern w:val="0"/>
          <w:szCs w:val="21"/>
        </w:rPr>
        <w:t>岁才取为贡生</w:t>
      </w:r>
      <w:r w:rsidR="00047AFB">
        <w:rPr>
          <w:rFonts w:ascii="Verdana" w:eastAsia="宋体" w:hAnsi="Verdana" w:cs="宋体" w:hint="eastAsia"/>
          <w:color w:val="000000"/>
          <w:kern w:val="0"/>
          <w:szCs w:val="21"/>
        </w:rPr>
        <w:t>。</w:t>
      </w:r>
    </w:p>
    <w:p w:rsidR="00B87D0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冯梦龙整编的文学作品</w:t>
      </w:r>
    </w:p>
    <w:p w:rsidR="004643B0" w:rsidRPr="00953B65" w:rsidRDefault="004643B0" w:rsidP="00B87D0E">
      <w:pPr>
        <w:widowControl/>
        <w:spacing w:before="110" w:after="110" w:line="253" w:lineRule="atLeast"/>
        <w:jc w:val="left"/>
        <w:rPr>
          <w:rFonts w:ascii="Verdana" w:eastAsia="宋体" w:hAnsi="Verdana" w:cs="宋体"/>
          <w:color w:val="000000"/>
          <w:kern w:val="0"/>
          <w:szCs w:val="21"/>
        </w:rPr>
      </w:pPr>
      <w:r w:rsidRPr="00953B65">
        <w:rPr>
          <w:rFonts w:ascii="Arial" w:hAnsi="Arial" w:cs="Arial" w:hint="eastAsia"/>
          <w:color w:val="333333"/>
          <w:szCs w:val="21"/>
          <w:shd w:val="clear" w:color="auto" w:fill="FFFFFF"/>
        </w:rPr>
        <w:t>改编长篇小说</w:t>
      </w:r>
      <w:r w:rsidRPr="00953B65">
        <w:rPr>
          <w:rFonts w:ascii="Arial" w:hAnsi="Arial" w:cs="Arial"/>
          <w:color w:val="333333"/>
          <w:szCs w:val="21"/>
          <w:shd w:val="clear" w:color="auto" w:fill="FFFFFF"/>
        </w:rPr>
        <w:t>《平妖传》、《新列国志》</w:t>
      </w:r>
      <w:r w:rsidRPr="00953B65">
        <w:rPr>
          <w:rFonts w:ascii="Arial" w:hAnsi="Arial" w:cs="Arial" w:hint="eastAsia"/>
          <w:color w:val="333333"/>
          <w:szCs w:val="21"/>
          <w:shd w:val="clear" w:color="auto" w:fill="FFFFFF"/>
        </w:rPr>
        <w:t>；编篡文言小说杂著《智囊》、</w:t>
      </w:r>
      <w:r w:rsidRPr="00953B65">
        <w:rPr>
          <w:rFonts w:ascii="Arial" w:hAnsi="Arial" w:cs="Arial"/>
          <w:color w:val="333333"/>
          <w:szCs w:val="21"/>
          <w:shd w:val="clear" w:color="auto" w:fill="FFFFFF"/>
        </w:rPr>
        <w:t>《古今谈概》、《情史》、《笑府》</w:t>
      </w:r>
      <w:r w:rsidRPr="00953B65">
        <w:rPr>
          <w:rFonts w:ascii="Arial" w:hAnsi="Arial" w:cs="Arial" w:hint="eastAsia"/>
          <w:color w:val="333333"/>
          <w:szCs w:val="21"/>
          <w:shd w:val="clear" w:color="auto" w:fill="FFFFFF"/>
        </w:rPr>
        <w:t>、《太平广记</w:t>
      </w:r>
      <w:r w:rsidRPr="00953B65">
        <w:rPr>
          <w:rFonts w:ascii="Arial" w:hAnsi="Arial" w:cs="Arial" w:hint="eastAsia"/>
          <w:color w:val="333333"/>
          <w:szCs w:val="21"/>
          <w:shd w:val="clear" w:color="auto" w:fill="FFFFFF"/>
        </w:rPr>
        <w:t xml:space="preserve"> </w:t>
      </w:r>
      <w:r w:rsidRPr="00953B65">
        <w:rPr>
          <w:rFonts w:ascii="Arial" w:hAnsi="Arial" w:cs="Arial" w:hint="eastAsia"/>
          <w:color w:val="333333"/>
          <w:szCs w:val="21"/>
          <w:shd w:val="clear" w:color="auto" w:fill="FFFFFF"/>
        </w:rPr>
        <w:t>》，</w:t>
      </w:r>
      <w:r w:rsidRPr="00953B65">
        <w:rPr>
          <w:rFonts w:ascii="Arial" w:hAnsi="Arial" w:cs="Arial"/>
          <w:color w:val="333333"/>
          <w:szCs w:val="21"/>
          <w:shd w:val="clear" w:color="auto" w:fill="FFFFFF"/>
        </w:rPr>
        <w:t>民歌类</w:t>
      </w:r>
      <w:r w:rsidRPr="00953B65">
        <w:rPr>
          <w:rFonts w:ascii="Arial" w:hAnsi="Arial" w:cs="Arial" w:hint="eastAsia"/>
          <w:color w:val="333333"/>
          <w:szCs w:val="21"/>
          <w:shd w:val="clear" w:color="auto" w:fill="FFFFFF"/>
        </w:rPr>
        <w:t>，收集整理并刊行</w:t>
      </w:r>
      <w:r w:rsidRPr="00953B65">
        <w:rPr>
          <w:rFonts w:ascii="Arial" w:hAnsi="Arial" w:cs="Arial"/>
          <w:color w:val="333333"/>
          <w:szCs w:val="21"/>
          <w:shd w:val="clear" w:color="auto" w:fill="FFFFFF"/>
        </w:rPr>
        <w:t>《挂枝儿》、《山歌》</w:t>
      </w:r>
      <w:r w:rsidRPr="00953B65">
        <w:rPr>
          <w:rFonts w:ascii="Arial" w:hAnsi="Arial" w:cs="Arial" w:hint="eastAsia"/>
          <w:color w:val="333333"/>
          <w:szCs w:val="21"/>
          <w:shd w:val="clear" w:color="auto" w:fill="FFFFFF"/>
        </w:rPr>
        <w:t>；</w:t>
      </w:r>
      <w:r w:rsidRPr="00953B65">
        <w:rPr>
          <w:rFonts w:ascii="Verdana" w:eastAsia="宋体" w:hAnsi="Verdana" w:cs="宋体" w:hint="eastAsia"/>
          <w:color w:val="000000"/>
          <w:kern w:val="0"/>
          <w:szCs w:val="21"/>
        </w:rPr>
        <w:t xml:space="preserve"> </w:t>
      </w:r>
      <w:r w:rsidRPr="00953B65">
        <w:rPr>
          <w:rFonts w:ascii="Verdana" w:eastAsia="宋体" w:hAnsi="Verdana" w:cs="宋体" w:hint="eastAsia"/>
          <w:color w:val="000000"/>
          <w:kern w:val="0"/>
          <w:szCs w:val="21"/>
        </w:rPr>
        <w:t>戏曲，著有</w:t>
      </w:r>
      <w:r w:rsidRPr="00953B65">
        <w:rPr>
          <w:rFonts w:ascii="Arial" w:hAnsi="Arial" w:cs="Arial"/>
          <w:color w:val="333333"/>
          <w:szCs w:val="21"/>
          <w:shd w:val="clear" w:color="auto" w:fill="FFFFFF"/>
        </w:rPr>
        <w:t>《墨憨斋传奇定本》</w:t>
      </w:r>
    </w:p>
    <w:p w:rsidR="00B87D0E" w:rsidRPr="00047AFB" w:rsidRDefault="00B87D0E" w:rsidP="00B87D0E">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Verdana"/>
          <w:b/>
          <w:color w:val="000000"/>
          <w:kern w:val="0"/>
          <w:szCs w:val="21"/>
        </w:rPr>
        <w:t>“</w:t>
      </w:r>
      <w:r w:rsidRPr="00047AFB">
        <w:rPr>
          <w:rFonts w:ascii="Verdana" w:eastAsia="宋体" w:hAnsi="Verdana" w:cs="宋体"/>
          <w:b/>
          <w:color w:val="000000"/>
          <w:kern w:val="0"/>
          <w:szCs w:val="21"/>
        </w:rPr>
        <w:t>三言</w:t>
      </w:r>
      <w:r w:rsidRPr="00047AFB">
        <w:rPr>
          <w:rFonts w:ascii="Verdana" w:eastAsia="宋体" w:hAnsi="Verdana" w:cs="宋体"/>
          <w:b/>
          <w:color w:val="000000"/>
          <w:kern w:val="0"/>
          <w:szCs w:val="21"/>
        </w:rPr>
        <w:t>”</w:t>
      </w:r>
    </w:p>
    <w:p w:rsidR="00B87D0E" w:rsidRPr="00953B65" w:rsidRDefault="00B87D0E" w:rsidP="00B87D0E">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《喻世明言》《警世通言》《醒世恒言》</w:t>
      </w:r>
      <w:r w:rsidR="00047AFB" w:rsidRPr="00953B65">
        <w:rPr>
          <w:rFonts w:ascii="宋体" w:hAnsi="宋体" w:hint="eastAsia"/>
          <w:szCs w:val="21"/>
        </w:rPr>
        <w:t>共120篇。</w:t>
      </w:r>
    </w:p>
    <w:p w:rsidR="00047AFB" w:rsidRPr="00047AFB" w:rsidRDefault="00047AFB" w:rsidP="00047AFB">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理解：</w:t>
      </w:r>
    </w:p>
    <w:p w:rsidR="00B87D0E" w:rsidRPr="00047AFB" w:rsidRDefault="00047AFB" w:rsidP="00047AFB">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冯梦龙的思想和文学主张</w:t>
      </w:r>
    </w:p>
    <w:p w:rsidR="00AF717B" w:rsidRPr="00953B65" w:rsidRDefault="00AF717B" w:rsidP="00047AFB">
      <w:pPr>
        <w:widowControl/>
        <w:spacing w:before="110" w:after="110" w:line="253" w:lineRule="atLeast"/>
        <w:ind w:firstLineChars="100" w:firstLine="210"/>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受李贽童心说影响，尚真重情，强调情在日常生活中的意义。</w:t>
      </w:r>
    </w:p>
    <w:p w:rsidR="00AF717B" w:rsidRPr="00953B65" w:rsidRDefault="00B87D0E" w:rsidP="00AF717B">
      <w:pPr>
        <w:widowControl/>
        <w:spacing w:before="110" w:after="110" w:line="253" w:lineRule="atLeast"/>
        <w:ind w:firstLine="285"/>
        <w:jc w:val="left"/>
        <w:rPr>
          <w:rFonts w:ascii="宋体" w:eastAsia="宋体" w:hAnsi="宋体" w:cs="宋体"/>
          <w:color w:val="000000"/>
          <w:kern w:val="0"/>
          <w:szCs w:val="21"/>
        </w:rPr>
      </w:pPr>
      <w:r w:rsidRPr="00953B65">
        <w:rPr>
          <w:rFonts w:ascii="Verdana" w:eastAsia="宋体" w:hAnsi="Verdana" w:cs="宋体"/>
          <w:color w:val="000000"/>
          <w:kern w:val="0"/>
          <w:szCs w:val="21"/>
        </w:rPr>
        <w:t>应用：</w:t>
      </w:r>
    </w:p>
    <w:p w:rsidR="00AF717B" w:rsidRPr="00047AFB" w:rsidRDefault="00B87D0E" w:rsidP="00047AFB">
      <w:pPr>
        <w:rPr>
          <w:rFonts w:ascii="Verdana" w:eastAsia="宋体" w:hAnsi="Verdana" w:cs="宋体"/>
          <w:b/>
          <w:color w:val="000000"/>
          <w:kern w:val="0"/>
          <w:szCs w:val="21"/>
        </w:rPr>
      </w:pPr>
      <w:r w:rsidRPr="00047AFB">
        <w:rPr>
          <w:rFonts w:ascii="Verdana" w:eastAsia="宋体" w:hAnsi="Verdana" w:cs="Verdana"/>
          <w:b/>
          <w:color w:val="000000"/>
          <w:kern w:val="0"/>
          <w:szCs w:val="21"/>
        </w:rPr>
        <w:t>“</w:t>
      </w:r>
      <w:r w:rsidRPr="00047AFB">
        <w:rPr>
          <w:rFonts w:ascii="Verdana" w:eastAsia="宋体" w:hAnsi="Verdana" w:cs="宋体"/>
          <w:b/>
          <w:color w:val="000000"/>
          <w:kern w:val="0"/>
          <w:szCs w:val="21"/>
        </w:rPr>
        <w:t>三言</w:t>
      </w:r>
      <w:r w:rsidRPr="00047AFB">
        <w:rPr>
          <w:rFonts w:ascii="Verdana" w:eastAsia="宋体" w:hAnsi="Verdana" w:cs="宋体"/>
          <w:b/>
          <w:color w:val="000000"/>
          <w:kern w:val="0"/>
          <w:szCs w:val="21"/>
        </w:rPr>
        <w:t>”</w:t>
      </w:r>
      <w:r w:rsidRPr="00047AFB">
        <w:rPr>
          <w:rFonts w:ascii="Verdana" w:eastAsia="宋体" w:hAnsi="Verdana" w:cs="宋体"/>
          <w:b/>
          <w:color w:val="000000"/>
          <w:kern w:val="0"/>
          <w:szCs w:val="21"/>
        </w:rPr>
        <w:t>的主要内容和思想倾向</w:t>
      </w:r>
    </w:p>
    <w:p w:rsidR="00AF717B" w:rsidRPr="00953B65" w:rsidRDefault="00AF717B" w:rsidP="00AF717B">
      <w:pPr>
        <w:pStyle w:val="a5"/>
        <w:widowControl/>
        <w:numPr>
          <w:ilvl w:val="0"/>
          <w:numId w:val="39"/>
        </w:numPr>
        <w:spacing w:before="110" w:after="110" w:line="253" w:lineRule="atLeast"/>
        <w:ind w:firstLineChars="0"/>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有不少商人题材的小说，突破了传统的重农抑商、重义轻利的观念。如《往信之一死救全家》</w:t>
      </w:r>
    </w:p>
    <w:p w:rsidR="00AF717B" w:rsidRPr="00953B65" w:rsidRDefault="00AF717B" w:rsidP="00AF717B">
      <w:pPr>
        <w:pStyle w:val="a5"/>
        <w:widowControl/>
        <w:numPr>
          <w:ilvl w:val="0"/>
          <w:numId w:val="39"/>
        </w:numPr>
        <w:spacing w:before="110" w:after="110" w:line="253" w:lineRule="atLeast"/>
        <w:ind w:firstLineChars="0"/>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有不少脍炙人口的婚恋题材小说，表现出要求婚姻自主和爱情自由的思想观念。如《闲云庵</w:t>
      </w:r>
      <w:r w:rsidR="00362E10" w:rsidRPr="00953B65">
        <w:rPr>
          <w:rFonts w:ascii="Verdana" w:eastAsia="宋体" w:hAnsi="Verdana" w:cs="宋体" w:hint="eastAsia"/>
          <w:color w:val="000000"/>
          <w:kern w:val="0"/>
          <w:szCs w:val="21"/>
        </w:rPr>
        <w:t>阮三偿冤债</w:t>
      </w:r>
      <w:r w:rsidRPr="00953B65">
        <w:rPr>
          <w:rFonts w:ascii="Verdana" w:eastAsia="宋体" w:hAnsi="Verdana" w:cs="宋体" w:hint="eastAsia"/>
          <w:color w:val="000000"/>
          <w:kern w:val="0"/>
          <w:szCs w:val="21"/>
        </w:rPr>
        <w:t>》</w:t>
      </w:r>
      <w:r w:rsidR="00362E10" w:rsidRPr="00953B65">
        <w:rPr>
          <w:rFonts w:ascii="Verdana" w:eastAsia="宋体" w:hAnsi="Verdana" w:cs="宋体" w:hint="eastAsia"/>
          <w:color w:val="000000"/>
          <w:kern w:val="0"/>
          <w:szCs w:val="21"/>
        </w:rPr>
        <w:t>等，有些还把对爱情的认识从自然人性上升到情感和心灵上相互了解、人格上相互尊重的高度。《卖油郎独占花魁》</w:t>
      </w:r>
    </w:p>
    <w:p w:rsidR="00362E10" w:rsidRPr="00953B65" w:rsidRDefault="00362E10" w:rsidP="00AF717B">
      <w:pPr>
        <w:pStyle w:val="a5"/>
        <w:widowControl/>
        <w:numPr>
          <w:ilvl w:val="0"/>
          <w:numId w:val="39"/>
        </w:numPr>
        <w:spacing w:before="110" w:after="110" w:line="253" w:lineRule="atLeast"/>
        <w:ind w:firstLineChars="0"/>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不少篇章从市民阶层立场和价值观念出发，对社会上各种不公正的问题提出了揭露和抨击。</w:t>
      </w:r>
    </w:p>
    <w:p w:rsidR="00B87D0E" w:rsidRPr="00047AFB" w:rsidRDefault="00B87D0E" w:rsidP="00AF717B">
      <w:pPr>
        <w:widowControl/>
        <w:spacing w:before="110" w:after="110" w:line="253" w:lineRule="atLeast"/>
        <w:ind w:firstLine="285"/>
        <w:jc w:val="left"/>
        <w:rPr>
          <w:rFonts w:ascii="Verdana" w:eastAsia="宋体" w:hAnsi="Verdana" w:cs="宋体"/>
          <w:b/>
          <w:color w:val="000000"/>
          <w:kern w:val="0"/>
          <w:szCs w:val="21"/>
        </w:rPr>
      </w:pPr>
      <w:r w:rsidRPr="00047AFB">
        <w:rPr>
          <w:rFonts w:ascii="Verdana" w:eastAsia="宋体" w:hAnsi="Verdana" w:cs="Verdana"/>
          <w:b/>
          <w:color w:val="000000"/>
          <w:kern w:val="0"/>
          <w:szCs w:val="21"/>
        </w:rPr>
        <w:t>“</w:t>
      </w:r>
      <w:r w:rsidRPr="00047AFB">
        <w:rPr>
          <w:rFonts w:ascii="Verdana" w:eastAsia="宋体" w:hAnsi="Verdana" w:cs="宋体"/>
          <w:b/>
          <w:color w:val="000000"/>
          <w:kern w:val="0"/>
          <w:szCs w:val="21"/>
        </w:rPr>
        <w:t>三言</w:t>
      </w:r>
      <w:r w:rsidRPr="00047AFB">
        <w:rPr>
          <w:rFonts w:ascii="Verdana" w:eastAsia="宋体" w:hAnsi="Verdana" w:cs="宋体"/>
          <w:b/>
          <w:color w:val="000000"/>
          <w:kern w:val="0"/>
          <w:szCs w:val="21"/>
        </w:rPr>
        <w:t>”</w:t>
      </w:r>
      <w:r w:rsidR="004232DD" w:rsidRPr="00047AFB">
        <w:rPr>
          <w:rFonts w:ascii="Verdana" w:eastAsia="宋体" w:hAnsi="Verdana" w:cs="宋体"/>
          <w:b/>
          <w:color w:val="000000"/>
          <w:kern w:val="0"/>
          <w:szCs w:val="21"/>
        </w:rPr>
        <w:t>的艺术特色</w:t>
      </w:r>
    </w:p>
    <w:p w:rsidR="004232DD" w:rsidRPr="00953B65" w:rsidRDefault="004232DD" w:rsidP="00AF717B">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首先，更加贴近日常的世俗生活，善于在平淡无奇的日常生活中专注一些偶然的巧合来构成富有传奇色彩的故事，使小说的情节曲折跌宕，引人入胜。如《十五贯戏言成巧祸》。</w:t>
      </w:r>
    </w:p>
    <w:p w:rsidR="004232DD" w:rsidRPr="00953B65" w:rsidRDefault="004232DD" w:rsidP="00AF717B">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其次，三言一方面继承了宋元话本以情节展开和人物行动表现人物性格的写法，把人物置于与外部世界的激烈冲突中来显示其内心矛盾，或者通过一系列的行动来反复渲染人物性格的主要特征。另一方面，其人物描写又比粗笔勾勒为主的话本小说有了很大发展。特别是表现人物内心活动方面，大都比较细致。</w:t>
      </w:r>
    </w:p>
    <w:p w:rsidR="004232DD" w:rsidRPr="00953B65" w:rsidRDefault="004232DD" w:rsidP="00047AFB">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第三，三言的语言经过冯梦龙的加工润色，更加精炼，更能体现出雅俗共赏的特征。</w:t>
      </w:r>
    </w:p>
    <w:p w:rsidR="00B87D0E" w:rsidRPr="00047AFB" w:rsidRDefault="00742A96" w:rsidP="00047AFB">
      <w:pPr>
        <w:widowControl/>
        <w:spacing w:before="110" w:after="110" w:line="253" w:lineRule="atLeast"/>
        <w:jc w:val="center"/>
        <w:rPr>
          <w:rFonts w:ascii="Verdana" w:eastAsia="宋体" w:hAnsi="Verdana" w:cs="宋体"/>
          <w:color w:val="000000"/>
          <w:kern w:val="0"/>
          <w:sz w:val="24"/>
          <w:szCs w:val="24"/>
        </w:rPr>
      </w:pPr>
      <w:r w:rsidRPr="00047AFB">
        <w:rPr>
          <w:rFonts w:ascii="Verdana" w:eastAsia="宋体" w:hAnsi="Verdana" w:cs="宋体" w:hint="eastAsia"/>
          <w:color w:val="000000"/>
          <w:kern w:val="0"/>
          <w:sz w:val="24"/>
          <w:szCs w:val="24"/>
        </w:rPr>
        <w:t>第二节</w:t>
      </w:r>
      <w:r w:rsidRPr="00047AFB">
        <w:rPr>
          <w:rFonts w:ascii="Verdana" w:eastAsia="宋体" w:hAnsi="Verdana" w:cs="宋体" w:hint="eastAsia"/>
          <w:color w:val="000000"/>
          <w:kern w:val="0"/>
          <w:sz w:val="24"/>
          <w:szCs w:val="24"/>
        </w:rPr>
        <w:t xml:space="preserve">     </w:t>
      </w:r>
      <w:r w:rsidR="00B87D0E" w:rsidRPr="00047AFB">
        <w:rPr>
          <w:rFonts w:ascii="Verdana" w:eastAsia="宋体" w:hAnsi="Verdana" w:cs="宋体"/>
          <w:color w:val="000000"/>
          <w:kern w:val="0"/>
          <w:sz w:val="24"/>
          <w:szCs w:val="24"/>
        </w:rPr>
        <w:t>“</w:t>
      </w:r>
      <w:r w:rsidR="00B87D0E" w:rsidRPr="00047AFB">
        <w:rPr>
          <w:rFonts w:ascii="Verdana" w:eastAsia="宋体" w:hAnsi="Verdana" w:cs="宋体"/>
          <w:color w:val="000000"/>
          <w:kern w:val="0"/>
          <w:sz w:val="24"/>
          <w:szCs w:val="24"/>
        </w:rPr>
        <w:t>二拍</w:t>
      </w:r>
      <w:r w:rsidR="00B87D0E" w:rsidRPr="00047AFB">
        <w:rPr>
          <w:rFonts w:ascii="Verdana" w:eastAsia="宋体" w:hAnsi="Verdana" w:cs="宋体"/>
          <w:color w:val="000000"/>
          <w:kern w:val="0"/>
          <w:sz w:val="24"/>
          <w:szCs w:val="24"/>
        </w:rPr>
        <w:t>”</w:t>
      </w:r>
      <w:r w:rsidR="00B87D0E" w:rsidRPr="00047AFB">
        <w:rPr>
          <w:rFonts w:ascii="Verdana" w:eastAsia="宋体" w:hAnsi="Verdana" w:cs="宋体"/>
          <w:color w:val="000000"/>
          <w:kern w:val="0"/>
          <w:sz w:val="24"/>
          <w:szCs w:val="24"/>
        </w:rPr>
        <w:t>及其他拟话本</w:t>
      </w:r>
    </w:p>
    <w:p w:rsidR="00742A96" w:rsidRPr="00047AFB" w:rsidRDefault="00B87D0E" w:rsidP="00742A96">
      <w:pPr>
        <w:widowControl/>
        <w:spacing w:before="110" w:after="110" w:line="253" w:lineRule="atLeast"/>
        <w:ind w:firstLine="285"/>
        <w:jc w:val="left"/>
        <w:rPr>
          <w:rFonts w:ascii="Verdana" w:eastAsia="宋体" w:hAnsi="Verdana" w:cs="宋体"/>
          <w:b/>
          <w:color w:val="000000"/>
          <w:kern w:val="0"/>
          <w:szCs w:val="21"/>
        </w:rPr>
      </w:pPr>
      <w:r w:rsidRPr="00047AFB">
        <w:rPr>
          <w:rFonts w:ascii="Verdana" w:eastAsia="宋体" w:hAnsi="Verdana" w:cs="宋体"/>
          <w:b/>
          <w:color w:val="000000"/>
          <w:kern w:val="0"/>
          <w:szCs w:val="21"/>
        </w:rPr>
        <w:t>识记：</w:t>
      </w:r>
    </w:p>
    <w:p w:rsidR="00742A96" w:rsidRPr="00047AFB" w:rsidRDefault="00B87D0E" w:rsidP="00742A96">
      <w:pPr>
        <w:widowControl/>
        <w:spacing w:before="110" w:after="110" w:line="253" w:lineRule="atLeast"/>
        <w:ind w:firstLine="285"/>
        <w:jc w:val="left"/>
        <w:rPr>
          <w:rFonts w:ascii="Verdana" w:eastAsia="宋体" w:hAnsi="Verdana" w:cs="宋体"/>
          <w:b/>
          <w:color w:val="000000"/>
          <w:kern w:val="0"/>
          <w:szCs w:val="21"/>
        </w:rPr>
      </w:pPr>
      <w:r w:rsidRPr="00047AFB">
        <w:rPr>
          <w:rFonts w:ascii="Verdana" w:eastAsia="宋体" w:hAnsi="Verdana" w:cs="宋体"/>
          <w:b/>
          <w:color w:val="000000"/>
          <w:kern w:val="0"/>
          <w:szCs w:val="21"/>
        </w:rPr>
        <w:t>凌濛初的生平</w:t>
      </w:r>
    </w:p>
    <w:p w:rsidR="00742A96" w:rsidRPr="00953B65" w:rsidRDefault="00742A96" w:rsidP="00742A96">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精通事曲词文，科名蹭蹬，五十多岁开始做小官，后拒降呕血而死。</w:t>
      </w:r>
    </w:p>
    <w:p w:rsidR="00742A96" w:rsidRPr="00047AFB" w:rsidRDefault="00B87D0E" w:rsidP="00742A96">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Verdana"/>
          <w:b/>
          <w:color w:val="000000"/>
          <w:kern w:val="0"/>
          <w:szCs w:val="21"/>
        </w:rPr>
        <w:t>“</w:t>
      </w:r>
      <w:r w:rsidRPr="00047AFB">
        <w:rPr>
          <w:rFonts w:ascii="Verdana" w:eastAsia="宋体" w:hAnsi="Verdana" w:cs="宋体"/>
          <w:b/>
          <w:color w:val="000000"/>
          <w:kern w:val="0"/>
          <w:szCs w:val="21"/>
        </w:rPr>
        <w:t>二拍</w:t>
      </w:r>
      <w:r w:rsidRPr="00047AFB">
        <w:rPr>
          <w:rFonts w:ascii="Verdana" w:eastAsia="宋体" w:hAnsi="Verdana" w:cs="宋体"/>
          <w:b/>
          <w:color w:val="000000"/>
          <w:kern w:val="0"/>
          <w:szCs w:val="21"/>
        </w:rPr>
        <w:t>”</w:t>
      </w:r>
    </w:p>
    <w:p w:rsidR="00742A96" w:rsidRPr="00953B65" w:rsidRDefault="00742A96" w:rsidP="00742A96">
      <w:pPr>
        <w:rPr>
          <w:rFonts w:ascii="宋体" w:hAnsi="宋体"/>
          <w:szCs w:val="21"/>
        </w:rPr>
      </w:pPr>
      <w:r w:rsidRPr="00953B65">
        <w:rPr>
          <w:rFonts w:ascii="宋体" w:hAnsi="宋体" w:hint="eastAsia"/>
          <w:szCs w:val="21"/>
        </w:rPr>
        <w:lastRenderedPageBreak/>
        <w:t>《初刻拍案惊奇》《二刻拍案惊奇》78篇</w:t>
      </w:r>
    </w:p>
    <w:p w:rsidR="00953B65" w:rsidRPr="00953B65" w:rsidRDefault="00953B65" w:rsidP="00742A96">
      <w:pPr>
        <w:widowControl/>
        <w:spacing w:before="110" w:after="110" w:line="253" w:lineRule="atLeast"/>
        <w:jc w:val="left"/>
        <w:rPr>
          <w:rFonts w:ascii="宋体" w:hAnsi="宋体"/>
          <w:szCs w:val="21"/>
        </w:rPr>
      </w:pPr>
      <w:r w:rsidRPr="00953B65">
        <w:rPr>
          <w:rFonts w:ascii="宋体" w:hAnsi="宋体" w:hint="eastAsia"/>
          <w:szCs w:val="21"/>
        </w:rPr>
        <w:t>《二拍》是基本都由凌蒙初的个人独创，是最早由个人创作的白话小说集，标志着中国白话短篇小说创作进入了一个新阶段。</w:t>
      </w:r>
    </w:p>
    <w:p w:rsidR="00742A96" w:rsidRPr="00953B65" w:rsidRDefault="00B87D0E" w:rsidP="00742A96">
      <w:pPr>
        <w:widowControl/>
        <w:spacing w:before="110" w:after="110" w:line="253" w:lineRule="atLeast"/>
        <w:jc w:val="left"/>
        <w:rPr>
          <w:rFonts w:ascii="宋体" w:eastAsia="宋体" w:hAnsi="宋体" w:cs="宋体"/>
          <w:color w:val="000000"/>
          <w:kern w:val="0"/>
          <w:szCs w:val="21"/>
        </w:rPr>
      </w:pPr>
      <w:r w:rsidRPr="00953B65">
        <w:rPr>
          <w:rFonts w:ascii="Verdana" w:eastAsia="宋体" w:hAnsi="Verdana" w:cs="Verdana"/>
          <w:color w:val="000000"/>
          <w:kern w:val="0"/>
          <w:szCs w:val="21"/>
        </w:rPr>
        <w:t>“</w:t>
      </w:r>
      <w:r w:rsidRPr="00953B65">
        <w:rPr>
          <w:rFonts w:ascii="Verdana" w:eastAsia="宋体" w:hAnsi="Verdana" w:cs="宋体"/>
          <w:color w:val="000000"/>
          <w:kern w:val="0"/>
          <w:szCs w:val="21"/>
        </w:rPr>
        <w:t>二拍</w:t>
      </w:r>
      <w:r w:rsidRPr="00953B65">
        <w:rPr>
          <w:rFonts w:ascii="Verdana" w:eastAsia="宋体" w:hAnsi="Verdana" w:cs="宋体"/>
          <w:color w:val="000000"/>
          <w:kern w:val="0"/>
          <w:szCs w:val="21"/>
        </w:rPr>
        <w:t>”</w:t>
      </w:r>
      <w:r w:rsidRPr="00953B65">
        <w:rPr>
          <w:rFonts w:ascii="Verdana" w:eastAsia="宋体" w:hAnsi="Verdana" w:cs="宋体"/>
          <w:color w:val="000000"/>
          <w:kern w:val="0"/>
          <w:szCs w:val="21"/>
        </w:rPr>
        <w:t>是文学史上最早由个人创作的白话短篇小说专集；</w:t>
      </w:r>
    </w:p>
    <w:p w:rsidR="00742A96" w:rsidRPr="00047AFB" w:rsidRDefault="00B87D0E" w:rsidP="00742A96">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《今</w:t>
      </w:r>
      <w:r w:rsidR="00742A96" w:rsidRPr="00047AFB">
        <w:rPr>
          <w:rFonts w:ascii="Verdana" w:eastAsia="宋体" w:hAnsi="Verdana" w:cs="宋体" w:hint="eastAsia"/>
          <w:b/>
          <w:color w:val="000000"/>
          <w:kern w:val="0"/>
          <w:szCs w:val="21"/>
        </w:rPr>
        <w:t>古</w:t>
      </w:r>
      <w:r w:rsidRPr="00047AFB">
        <w:rPr>
          <w:rFonts w:ascii="Verdana" w:eastAsia="宋体" w:hAnsi="Verdana" w:cs="宋体"/>
          <w:b/>
          <w:color w:val="000000"/>
          <w:kern w:val="0"/>
          <w:szCs w:val="21"/>
        </w:rPr>
        <w:t>奇观》</w:t>
      </w:r>
    </w:p>
    <w:p w:rsidR="00742A96" w:rsidRPr="00953B65" w:rsidRDefault="00742A96" w:rsidP="00742A96">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姑苏“抱瓮老人”选择三言中</w:t>
      </w:r>
      <w:r w:rsidRPr="00953B65">
        <w:rPr>
          <w:rFonts w:ascii="Verdana" w:eastAsia="宋体" w:hAnsi="Verdana" w:cs="宋体" w:hint="eastAsia"/>
          <w:color w:val="000000"/>
          <w:kern w:val="0"/>
          <w:szCs w:val="21"/>
        </w:rPr>
        <w:t>29</w:t>
      </w:r>
      <w:r w:rsidRPr="00953B65">
        <w:rPr>
          <w:rFonts w:ascii="Verdana" w:eastAsia="宋体" w:hAnsi="Verdana" w:cs="宋体" w:hint="eastAsia"/>
          <w:color w:val="000000"/>
          <w:kern w:val="0"/>
          <w:szCs w:val="21"/>
        </w:rPr>
        <w:t>篇，二拍</w:t>
      </w:r>
      <w:r w:rsidRPr="00953B65">
        <w:rPr>
          <w:rFonts w:ascii="Verdana" w:eastAsia="宋体" w:hAnsi="Verdana" w:cs="宋体" w:hint="eastAsia"/>
          <w:color w:val="000000"/>
          <w:kern w:val="0"/>
          <w:szCs w:val="21"/>
        </w:rPr>
        <w:t>11</w:t>
      </w:r>
      <w:r w:rsidRPr="00953B65">
        <w:rPr>
          <w:rFonts w:ascii="Verdana" w:eastAsia="宋体" w:hAnsi="Verdana" w:cs="宋体" w:hint="eastAsia"/>
          <w:color w:val="000000"/>
          <w:kern w:val="0"/>
          <w:szCs w:val="21"/>
        </w:rPr>
        <w:t>篇，刻成《今古传奇》，为此后</w:t>
      </w:r>
      <w:r w:rsidRPr="00953B65">
        <w:rPr>
          <w:rFonts w:ascii="Verdana" w:eastAsia="宋体" w:hAnsi="Verdana" w:cs="宋体" w:hint="eastAsia"/>
          <w:color w:val="000000"/>
          <w:kern w:val="0"/>
          <w:szCs w:val="21"/>
        </w:rPr>
        <w:t>300</w:t>
      </w:r>
      <w:r w:rsidRPr="00953B65">
        <w:rPr>
          <w:rFonts w:ascii="Verdana" w:eastAsia="宋体" w:hAnsi="Verdana" w:cs="宋体" w:hint="eastAsia"/>
          <w:color w:val="000000"/>
          <w:kern w:val="0"/>
          <w:szCs w:val="21"/>
        </w:rPr>
        <w:t>年最流行的拟话本小说选集。</w:t>
      </w:r>
    </w:p>
    <w:p w:rsidR="00B87D0E" w:rsidRPr="00047AFB" w:rsidRDefault="00742A96" w:rsidP="00742A96">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明末清初的其他白话短篇小说</w:t>
      </w:r>
    </w:p>
    <w:p w:rsidR="00742A96" w:rsidRPr="00953B65" w:rsidRDefault="00742A96" w:rsidP="00742A96">
      <w:pPr>
        <w:widowControl/>
        <w:spacing w:before="110" w:after="110" w:line="253" w:lineRule="atLeast"/>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《石点头》、《鼓掌绝尘》、《西湖二集》等</w:t>
      </w:r>
    </w:p>
    <w:p w:rsidR="00742A96" w:rsidRPr="00047AFB" w:rsidRDefault="00B87D0E" w:rsidP="00047AFB">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理解：</w:t>
      </w:r>
    </w:p>
    <w:p w:rsidR="00B87D0E" w:rsidRPr="00047AFB" w:rsidRDefault="00B87D0E" w:rsidP="00742A96">
      <w:pPr>
        <w:widowControl/>
        <w:spacing w:before="110" w:after="110" w:line="253" w:lineRule="atLeast"/>
        <w:ind w:firstLine="285"/>
        <w:jc w:val="left"/>
        <w:rPr>
          <w:rFonts w:ascii="Verdana" w:eastAsia="宋体" w:hAnsi="Verdana" w:cs="宋体"/>
          <w:b/>
          <w:color w:val="000000"/>
          <w:kern w:val="0"/>
          <w:szCs w:val="21"/>
        </w:rPr>
      </w:pPr>
      <w:r w:rsidRPr="00047AFB">
        <w:rPr>
          <w:rFonts w:ascii="Verdana" w:eastAsia="宋体" w:hAnsi="Verdana" w:cs="宋体"/>
          <w:b/>
          <w:color w:val="000000"/>
          <w:kern w:val="0"/>
          <w:szCs w:val="21"/>
        </w:rPr>
        <w:t>“</w:t>
      </w:r>
      <w:r w:rsidRPr="00047AFB">
        <w:rPr>
          <w:rFonts w:ascii="Verdana" w:eastAsia="宋体" w:hAnsi="Verdana" w:cs="宋体"/>
          <w:b/>
          <w:color w:val="000000"/>
          <w:kern w:val="0"/>
          <w:szCs w:val="21"/>
        </w:rPr>
        <w:t>二拍</w:t>
      </w:r>
      <w:r w:rsidRPr="00047AFB">
        <w:rPr>
          <w:rFonts w:ascii="Verdana" w:eastAsia="宋体" w:hAnsi="Verdana" w:cs="宋体"/>
          <w:b/>
          <w:color w:val="000000"/>
          <w:kern w:val="0"/>
          <w:szCs w:val="21"/>
        </w:rPr>
        <w:t>”</w:t>
      </w:r>
      <w:r w:rsidRPr="00047AFB">
        <w:rPr>
          <w:rFonts w:ascii="Verdana" w:eastAsia="宋体" w:hAnsi="Verdana" w:cs="宋体"/>
          <w:b/>
          <w:color w:val="000000"/>
          <w:kern w:val="0"/>
          <w:szCs w:val="21"/>
        </w:rPr>
        <w:t>的艺术成就弱于</w:t>
      </w:r>
      <w:r w:rsidRPr="00047AFB">
        <w:rPr>
          <w:rFonts w:ascii="Verdana" w:eastAsia="宋体" w:hAnsi="Verdana" w:cs="宋体"/>
          <w:b/>
          <w:color w:val="000000"/>
          <w:kern w:val="0"/>
          <w:szCs w:val="21"/>
        </w:rPr>
        <w:t>“</w:t>
      </w:r>
      <w:r w:rsidRPr="00047AFB">
        <w:rPr>
          <w:rFonts w:ascii="Verdana" w:eastAsia="宋体" w:hAnsi="Verdana" w:cs="宋体"/>
          <w:b/>
          <w:color w:val="000000"/>
          <w:kern w:val="0"/>
          <w:szCs w:val="21"/>
        </w:rPr>
        <w:t>三言</w:t>
      </w:r>
      <w:r w:rsidRPr="00047AFB">
        <w:rPr>
          <w:rFonts w:ascii="Verdana" w:eastAsia="宋体" w:hAnsi="Verdana" w:cs="宋体"/>
          <w:b/>
          <w:color w:val="000000"/>
          <w:kern w:val="0"/>
          <w:szCs w:val="21"/>
        </w:rPr>
        <w:t>”</w:t>
      </w:r>
    </w:p>
    <w:p w:rsidR="00953B65" w:rsidRPr="00953B65" w:rsidRDefault="00742A96" w:rsidP="00953B65">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行文比“三言”相对粗率；在肯定男女情欲时又过多性描写；多谈鬼神迷信、轮回报应</w:t>
      </w:r>
      <w:r w:rsidR="00953B65" w:rsidRPr="00953B65">
        <w:rPr>
          <w:rFonts w:ascii="Verdana" w:eastAsia="宋体" w:hAnsi="Verdana" w:cs="宋体" w:hint="eastAsia"/>
          <w:color w:val="000000"/>
          <w:kern w:val="0"/>
          <w:szCs w:val="21"/>
        </w:rPr>
        <w:t>，有时宣扬陈腐的忠孝节义等。在创作过程中缺少向意蕴内涵层面的提升，许多小说表现的美丑善恶模糊不清。</w:t>
      </w:r>
    </w:p>
    <w:p w:rsidR="00953B65" w:rsidRPr="00047AFB" w:rsidRDefault="00B87D0E" w:rsidP="00047AFB">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应用：</w:t>
      </w:r>
    </w:p>
    <w:p w:rsidR="00B87D0E" w:rsidRPr="00047AFB" w:rsidRDefault="00B87D0E" w:rsidP="00047AFB">
      <w:pPr>
        <w:widowControl/>
        <w:spacing w:before="110" w:after="110" w:line="253" w:lineRule="atLeast"/>
        <w:jc w:val="left"/>
        <w:rPr>
          <w:rFonts w:ascii="Verdana" w:eastAsia="宋体" w:hAnsi="Verdana" w:cs="宋体"/>
          <w:b/>
          <w:color w:val="000000"/>
          <w:kern w:val="0"/>
          <w:szCs w:val="21"/>
        </w:rPr>
      </w:pPr>
      <w:r w:rsidRPr="00047AFB">
        <w:rPr>
          <w:rFonts w:ascii="Verdana" w:eastAsia="宋体" w:hAnsi="Verdana" w:cs="宋体"/>
          <w:b/>
          <w:color w:val="000000"/>
          <w:kern w:val="0"/>
          <w:szCs w:val="21"/>
        </w:rPr>
        <w:t>“</w:t>
      </w:r>
      <w:r w:rsidRPr="00047AFB">
        <w:rPr>
          <w:rFonts w:ascii="Verdana" w:eastAsia="宋体" w:hAnsi="Verdana" w:cs="宋体"/>
          <w:b/>
          <w:color w:val="000000"/>
          <w:kern w:val="0"/>
          <w:szCs w:val="21"/>
        </w:rPr>
        <w:t>二拍</w:t>
      </w:r>
      <w:r w:rsidRPr="00047AFB">
        <w:rPr>
          <w:rFonts w:ascii="Verdana" w:eastAsia="宋体" w:hAnsi="Verdana" w:cs="宋体"/>
          <w:b/>
          <w:color w:val="000000"/>
          <w:kern w:val="0"/>
          <w:szCs w:val="21"/>
        </w:rPr>
        <w:t>”</w:t>
      </w:r>
      <w:r w:rsidRPr="00047AFB">
        <w:rPr>
          <w:rFonts w:ascii="Verdana" w:eastAsia="宋体" w:hAnsi="Verdana" w:cs="宋体"/>
          <w:b/>
          <w:color w:val="000000"/>
          <w:kern w:val="0"/>
          <w:szCs w:val="21"/>
        </w:rPr>
        <w:t>的主要内容及其社会思想意义</w:t>
      </w:r>
    </w:p>
    <w:p w:rsidR="00953B65" w:rsidRPr="00953B65" w:rsidRDefault="00953B65" w:rsidP="00953B65">
      <w:pPr>
        <w:widowControl/>
        <w:spacing w:before="110" w:after="110" w:line="253" w:lineRule="atLeast"/>
        <w:ind w:firstLine="285"/>
        <w:jc w:val="left"/>
        <w:rPr>
          <w:rFonts w:ascii="宋体" w:hAnsi="宋体"/>
          <w:szCs w:val="21"/>
        </w:rPr>
      </w:pPr>
      <w:r w:rsidRPr="00953B65">
        <w:rPr>
          <w:rFonts w:ascii="宋体" w:hAnsi="宋体" w:hint="eastAsia"/>
          <w:szCs w:val="21"/>
        </w:rPr>
        <w:t>经商题材、婚恋题材、反应世态人情的题材</w:t>
      </w:r>
    </w:p>
    <w:p w:rsidR="00953B65" w:rsidRPr="00953B65" w:rsidRDefault="00953B65" w:rsidP="00953B65">
      <w:pPr>
        <w:widowControl/>
        <w:spacing w:before="110" w:after="110" w:line="253" w:lineRule="atLeast"/>
        <w:ind w:firstLine="285"/>
        <w:jc w:val="left"/>
        <w:rPr>
          <w:rFonts w:ascii="宋体" w:hAnsi="宋体"/>
          <w:szCs w:val="21"/>
        </w:rPr>
      </w:pPr>
      <w:r w:rsidRPr="00953B65">
        <w:rPr>
          <w:rFonts w:ascii="宋体" w:hAnsi="宋体" w:hint="eastAsia"/>
          <w:szCs w:val="21"/>
        </w:rPr>
        <w:t>社会意义：一些作品比较深入地描写商业活动的过程和交易内容，反映出当时商业贸易的许多真实情状。如《转运汉巧遇洞庭红》</w:t>
      </w:r>
    </w:p>
    <w:p w:rsidR="00953B65" w:rsidRPr="00953B65" w:rsidRDefault="00953B65" w:rsidP="00953B65">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婚恋题材作品，表现出</w:t>
      </w:r>
      <w:r w:rsidRPr="00953B65">
        <w:rPr>
          <w:rFonts w:ascii="Verdana" w:eastAsia="宋体" w:hAnsi="Verdana" w:cs="宋体" w:hint="eastAsia"/>
          <w:color w:val="000000"/>
          <w:kern w:val="0"/>
          <w:szCs w:val="21"/>
        </w:rPr>
        <w:t xml:space="preserve"> </w:t>
      </w:r>
      <w:r w:rsidRPr="00953B65">
        <w:rPr>
          <w:rFonts w:ascii="Verdana" w:eastAsia="宋体" w:hAnsi="Verdana" w:cs="宋体" w:hint="eastAsia"/>
          <w:color w:val="000000"/>
          <w:kern w:val="0"/>
          <w:szCs w:val="21"/>
        </w:rPr>
        <w:t>婚姻自由自主、男女地位平等的思想观念，把男女平等的口号喊得更加响亮。</w:t>
      </w:r>
    </w:p>
    <w:p w:rsidR="00953B65" w:rsidRPr="00953B65" w:rsidRDefault="00953B65" w:rsidP="00953B65">
      <w:pPr>
        <w:widowControl/>
        <w:spacing w:before="110" w:after="110" w:line="253" w:lineRule="atLeast"/>
        <w:ind w:firstLine="285"/>
        <w:jc w:val="left"/>
        <w:rPr>
          <w:rFonts w:ascii="Verdana" w:eastAsia="宋体" w:hAnsi="Verdana" w:cs="宋体"/>
          <w:color w:val="000000"/>
          <w:kern w:val="0"/>
          <w:szCs w:val="21"/>
        </w:rPr>
      </w:pPr>
      <w:r w:rsidRPr="00953B65">
        <w:rPr>
          <w:rFonts w:ascii="Verdana" w:eastAsia="宋体" w:hAnsi="Verdana" w:cs="宋体" w:hint="eastAsia"/>
          <w:color w:val="000000"/>
          <w:kern w:val="0"/>
          <w:szCs w:val="21"/>
        </w:rPr>
        <w:t>对社会</w:t>
      </w:r>
      <w:r w:rsidR="00047AFB">
        <w:rPr>
          <w:rFonts w:ascii="Verdana" w:eastAsia="宋体" w:hAnsi="Verdana" w:cs="宋体" w:hint="eastAsia"/>
          <w:color w:val="000000"/>
          <w:kern w:val="0"/>
          <w:szCs w:val="21"/>
        </w:rPr>
        <w:t>黑暗</w:t>
      </w:r>
      <w:r w:rsidRPr="00953B65">
        <w:rPr>
          <w:rFonts w:ascii="Verdana" w:eastAsia="宋体" w:hAnsi="Verdana" w:cs="宋体" w:hint="eastAsia"/>
          <w:color w:val="000000"/>
          <w:kern w:val="0"/>
          <w:szCs w:val="21"/>
        </w:rPr>
        <w:t>的批判更加激愤，如《恶船家计赚假尸银》</w:t>
      </w:r>
      <w:r w:rsidR="00047AFB">
        <w:rPr>
          <w:rFonts w:ascii="Verdana" w:eastAsia="宋体" w:hAnsi="Verdana" w:cs="宋体" w:hint="eastAsia"/>
          <w:color w:val="000000"/>
          <w:kern w:val="0"/>
          <w:szCs w:val="21"/>
        </w:rPr>
        <w:t>。</w:t>
      </w:r>
    </w:p>
    <w:p w:rsidR="00742A96" w:rsidRDefault="00225AE8" w:rsidP="00225AE8">
      <w:pPr>
        <w:ind w:firstLineChars="1100" w:firstLine="3080"/>
        <w:jc w:val="left"/>
        <w:rPr>
          <w:rFonts w:ascii="宋体" w:hAnsi="宋体"/>
          <w:sz w:val="28"/>
          <w:szCs w:val="28"/>
        </w:rPr>
      </w:pPr>
      <w:r w:rsidRPr="00225AE8">
        <w:rPr>
          <w:rFonts w:ascii="宋体" w:hAnsi="宋体" w:hint="eastAsia"/>
          <w:sz w:val="28"/>
          <w:szCs w:val="28"/>
        </w:rPr>
        <w:t>第四章   汤显祖与明代戏剧</w:t>
      </w:r>
    </w:p>
    <w:p w:rsidR="00225AE8" w:rsidRPr="007B66C1" w:rsidRDefault="00225AE8" w:rsidP="00225AE8">
      <w:pPr>
        <w:widowControl/>
        <w:spacing w:before="110" w:after="110" w:line="253" w:lineRule="atLeast"/>
        <w:jc w:val="left"/>
        <w:rPr>
          <w:rFonts w:ascii="Verdana" w:eastAsia="宋体" w:hAnsi="Verdana" w:cs="宋体"/>
          <w:color w:val="000000"/>
          <w:kern w:val="0"/>
          <w:szCs w:val="21"/>
        </w:rPr>
      </w:pPr>
      <w:r w:rsidRPr="00225AE8">
        <w:rPr>
          <w:rFonts w:ascii="Verdana" w:eastAsia="宋体" w:hAnsi="Verdana" w:cs="宋体"/>
          <w:b/>
          <w:color w:val="000000"/>
          <w:kern w:val="0"/>
          <w:szCs w:val="21"/>
        </w:rPr>
        <w:t>识记</w:t>
      </w:r>
      <w:r w:rsidRPr="00225AE8">
        <w:rPr>
          <w:rFonts w:ascii="Verdana" w:eastAsia="宋体" w:hAnsi="Verdana" w:cs="宋体"/>
          <w:color w:val="000000"/>
          <w:kern w:val="0"/>
          <w:szCs w:val="21"/>
        </w:rPr>
        <w:t>：明代戏剧包括杂剧和传奇两种类型。</w:t>
      </w:r>
    </w:p>
    <w:p w:rsidR="00225AE8" w:rsidRPr="00225AE8" w:rsidRDefault="00225AE8" w:rsidP="00225AE8">
      <w:pPr>
        <w:widowControl/>
        <w:spacing w:before="110" w:after="110" w:line="253" w:lineRule="atLeast"/>
        <w:jc w:val="left"/>
        <w:rPr>
          <w:rFonts w:ascii="Verdana" w:eastAsia="宋体" w:hAnsi="Verdana" w:cs="宋体"/>
          <w:color w:val="000000"/>
          <w:kern w:val="0"/>
          <w:szCs w:val="21"/>
        </w:rPr>
      </w:pPr>
    </w:p>
    <w:p w:rsidR="00225AE8" w:rsidRPr="007B66C1" w:rsidRDefault="00225AE8" w:rsidP="007B66C1">
      <w:pPr>
        <w:pStyle w:val="a5"/>
        <w:widowControl/>
        <w:numPr>
          <w:ilvl w:val="0"/>
          <w:numId w:val="42"/>
        </w:numPr>
        <w:spacing w:before="110" w:after="110" w:line="253" w:lineRule="atLeast"/>
        <w:ind w:firstLineChars="0"/>
        <w:jc w:val="center"/>
        <w:rPr>
          <w:rFonts w:ascii="Verdana" w:eastAsia="宋体" w:hAnsi="Verdana" w:cs="宋体"/>
          <w:color w:val="000000"/>
          <w:kern w:val="0"/>
          <w:sz w:val="24"/>
          <w:szCs w:val="24"/>
        </w:rPr>
      </w:pPr>
      <w:r w:rsidRPr="007B66C1">
        <w:rPr>
          <w:rFonts w:ascii="Verdana" w:eastAsia="宋体" w:hAnsi="Verdana" w:cs="宋体"/>
          <w:color w:val="000000"/>
          <w:kern w:val="0"/>
          <w:sz w:val="24"/>
          <w:szCs w:val="24"/>
        </w:rPr>
        <w:t>徐渭与明代杂剧</w:t>
      </w:r>
    </w:p>
    <w:p w:rsidR="00225AE8" w:rsidRPr="007B66C1" w:rsidRDefault="00225AE8" w:rsidP="00225AE8">
      <w:pPr>
        <w:widowControl/>
        <w:spacing w:before="110" w:after="110" w:line="253" w:lineRule="atLeast"/>
        <w:jc w:val="left"/>
        <w:rPr>
          <w:rFonts w:ascii="宋体" w:eastAsia="宋体" w:hAnsi="宋体" w:cs="宋体"/>
          <w:b/>
          <w:color w:val="000000"/>
          <w:kern w:val="0"/>
          <w:szCs w:val="21"/>
        </w:rPr>
      </w:pPr>
      <w:r w:rsidRPr="00225AE8">
        <w:rPr>
          <w:rFonts w:ascii="Verdana" w:eastAsia="宋体" w:hAnsi="Verdana" w:cs="宋体"/>
          <w:b/>
          <w:color w:val="000000"/>
          <w:kern w:val="0"/>
          <w:szCs w:val="21"/>
        </w:rPr>
        <w:t>识记：</w:t>
      </w:r>
    </w:p>
    <w:p w:rsidR="00225AE8" w:rsidRPr="007B66C1" w:rsidRDefault="00225AE8" w:rsidP="00225AE8">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朱权《太和正音谱》及其杂剧创作</w:t>
      </w:r>
    </w:p>
    <w:p w:rsidR="00225AE8" w:rsidRPr="007B66C1" w:rsidRDefault="00225AE8" w:rsidP="00225AE8">
      <w:pPr>
        <w:widowControl/>
        <w:spacing w:before="110" w:after="110" w:line="253" w:lineRule="atLeast"/>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集戏曲史论和曲谱于一体，今存</w:t>
      </w:r>
      <w:r w:rsidRPr="007B66C1">
        <w:rPr>
          <w:rFonts w:ascii="Verdana" w:eastAsia="宋体" w:hAnsi="Verdana" w:cs="宋体" w:hint="eastAsia"/>
          <w:color w:val="000000"/>
          <w:kern w:val="0"/>
          <w:szCs w:val="21"/>
        </w:rPr>
        <w:t>2</w:t>
      </w:r>
      <w:r w:rsidRPr="007B66C1">
        <w:rPr>
          <w:rFonts w:ascii="Verdana" w:eastAsia="宋体" w:hAnsi="Verdana" w:cs="宋体" w:hint="eastAsia"/>
          <w:color w:val="000000"/>
          <w:kern w:val="0"/>
          <w:szCs w:val="21"/>
        </w:rPr>
        <w:t>种杂剧《冲漠子独步大罗天》、《卓文君私奔相如》</w:t>
      </w:r>
    </w:p>
    <w:p w:rsidR="00225AE8" w:rsidRPr="007B66C1" w:rsidRDefault="00225AE8" w:rsidP="00225AE8">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朱有燉的杂剧创作</w:t>
      </w:r>
    </w:p>
    <w:p w:rsidR="00225AE8" w:rsidRPr="007B66C1" w:rsidRDefault="00225AE8" w:rsidP="00225AE8">
      <w:pPr>
        <w:widowControl/>
        <w:spacing w:before="110" w:after="110" w:line="253" w:lineRule="atLeast"/>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作杂剧</w:t>
      </w:r>
      <w:r w:rsidRPr="007B66C1">
        <w:rPr>
          <w:rFonts w:ascii="Verdana" w:eastAsia="宋体" w:hAnsi="Verdana" w:cs="宋体" w:hint="eastAsia"/>
          <w:color w:val="000000"/>
          <w:kern w:val="0"/>
          <w:szCs w:val="21"/>
        </w:rPr>
        <w:t>31</w:t>
      </w:r>
      <w:r w:rsidRPr="007B66C1">
        <w:rPr>
          <w:rFonts w:ascii="Verdana" w:eastAsia="宋体" w:hAnsi="Verdana" w:cs="宋体" w:hint="eastAsia"/>
          <w:color w:val="000000"/>
          <w:kern w:val="0"/>
          <w:szCs w:val="21"/>
        </w:rPr>
        <w:t>种，时明代杂剧史留存作品最多的作家。《杜丹仙》、《烟花梦》、《豹子和尚》等</w:t>
      </w:r>
      <w:r w:rsidR="007B66C1">
        <w:rPr>
          <w:rFonts w:ascii="Verdana" w:eastAsia="宋体" w:hAnsi="Verdana" w:cs="宋体" w:hint="eastAsia"/>
          <w:color w:val="000000"/>
          <w:kern w:val="0"/>
          <w:szCs w:val="21"/>
        </w:rPr>
        <w:t>。</w:t>
      </w:r>
    </w:p>
    <w:p w:rsidR="00225AE8" w:rsidRPr="007B66C1" w:rsidRDefault="00225AE8" w:rsidP="00225AE8">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徐渭的生平创作</w:t>
      </w:r>
    </w:p>
    <w:p w:rsidR="00052252" w:rsidRPr="007B66C1" w:rsidRDefault="007B66C1" w:rsidP="00225AE8">
      <w:pPr>
        <w:widowControl/>
        <w:spacing w:before="110" w:after="110" w:line="253"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多才多艺，精于诗文书画，</w:t>
      </w:r>
      <w:r w:rsidR="00052252" w:rsidRPr="007B66C1">
        <w:rPr>
          <w:rFonts w:ascii="Verdana" w:eastAsia="宋体" w:hAnsi="Verdana" w:cs="宋体" w:hint="eastAsia"/>
          <w:color w:val="000000"/>
          <w:kern w:val="0"/>
          <w:szCs w:val="21"/>
        </w:rPr>
        <w:t>一生坎坷。</w:t>
      </w:r>
    </w:p>
    <w:p w:rsidR="00225AE8" w:rsidRPr="00225AE8" w:rsidRDefault="00052252" w:rsidP="00225AE8">
      <w:pPr>
        <w:widowControl/>
        <w:spacing w:before="110" w:after="110" w:line="253" w:lineRule="atLeast"/>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lastRenderedPageBreak/>
        <w:t>四声猿：《狂鼓史渔阳三弄》、《玉禅师翠乡一梦》、《雌木兰替父从军》、《女状元辞凰得凤》</w:t>
      </w:r>
    </w:p>
    <w:p w:rsidR="00052252"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理解：</w:t>
      </w:r>
    </w:p>
    <w:p w:rsidR="00052252" w:rsidRDefault="00225AE8" w:rsidP="00052252">
      <w:pPr>
        <w:widowControl/>
        <w:spacing w:before="110" w:after="110" w:line="253" w:lineRule="atLeast"/>
        <w:jc w:val="left"/>
        <w:rPr>
          <w:rFonts w:ascii="Verdana" w:eastAsia="宋体" w:hAnsi="Verdana" w:cs="宋体"/>
          <w:b/>
          <w:color w:val="000000"/>
          <w:kern w:val="0"/>
          <w:szCs w:val="21"/>
        </w:rPr>
      </w:pPr>
      <w:r w:rsidRPr="007B66C1">
        <w:rPr>
          <w:rFonts w:ascii="Verdana" w:eastAsia="宋体" w:hAnsi="Verdana" w:cs="宋体"/>
          <w:b/>
          <w:color w:val="000000"/>
          <w:kern w:val="0"/>
          <w:szCs w:val="21"/>
        </w:rPr>
        <w:t>明代初期的政治环境与其时杂剧的题材内容</w:t>
      </w:r>
    </w:p>
    <w:p w:rsidR="007B66C1" w:rsidRPr="007B66C1" w:rsidRDefault="007B66C1" w:rsidP="00052252">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hint="eastAsia"/>
          <w:b/>
          <w:color w:val="000000"/>
          <w:kern w:val="0"/>
          <w:szCs w:val="21"/>
        </w:rPr>
        <w:t>伦理教化为主</w:t>
      </w:r>
    </w:p>
    <w:p w:rsidR="00052252"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明代中后期杂创作概况</w:t>
      </w:r>
    </w:p>
    <w:p w:rsidR="00067CA7" w:rsidRPr="007B66C1" w:rsidRDefault="00067CA7" w:rsidP="00052252">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突破了伦理教化和神仙道具的狭窄范围，出现了一些抒情剧、讽刺剧、爱情剧。</w:t>
      </w:r>
    </w:p>
    <w:p w:rsidR="00052252"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王九思《杜甫游春》</w:t>
      </w:r>
    </w:p>
    <w:p w:rsidR="00067CA7" w:rsidRPr="007B66C1" w:rsidRDefault="00067CA7" w:rsidP="00052252">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写杜甫春游长安，目睹安史之乱后曲江周围的萧条状况，痛责李林甫权奸误国，辞诏隐身避世。</w:t>
      </w:r>
    </w:p>
    <w:p w:rsidR="00052252"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徐复祚《一文钱》</w:t>
      </w:r>
    </w:p>
    <w:p w:rsidR="00067CA7" w:rsidRPr="007B66C1" w:rsidRDefault="00067CA7" w:rsidP="00052252">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守财奴卢至</w:t>
      </w:r>
    </w:p>
    <w:p w:rsidR="00052252"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王衡《郁轮袍》</w:t>
      </w:r>
    </w:p>
    <w:p w:rsidR="00141D7F" w:rsidRPr="007B66C1" w:rsidRDefault="00141D7F" w:rsidP="00052252">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痞子文人冒充诗人</w:t>
      </w:r>
    </w:p>
    <w:p w:rsidR="00052252"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冯惟敏《僧尼共犯》</w:t>
      </w:r>
    </w:p>
    <w:p w:rsidR="00141D7F" w:rsidRPr="007B66C1" w:rsidRDefault="00141D7F" w:rsidP="00052252">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张扬男女真情，肯定了情欲的合理性</w:t>
      </w:r>
    </w:p>
    <w:p w:rsidR="00225AE8" w:rsidRPr="007B66C1" w:rsidRDefault="007B66C1" w:rsidP="007B66C1">
      <w:pPr>
        <w:widowControl/>
        <w:spacing w:before="110" w:after="110" w:line="253" w:lineRule="atLeast"/>
        <w:jc w:val="left"/>
        <w:rPr>
          <w:rFonts w:ascii="Verdana" w:eastAsia="宋体" w:hAnsi="Verdana" w:cs="宋体"/>
          <w:b/>
          <w:color w:val="000000"/>
          <w:kern w:val="0"/>
          <w:szCs w:val="21"/>
        </w:rPr>
      </w:pPr>
      <w:r w:rsidRPr="007B66C1">
        <w:rPr>
          <w:rFonts w:ascii="Verdana" w:eastAsia="宋体" w:hAnsi="Verdana" w:cs="宋体"/>
          <w:b/>
          <w:color w:val="000000"/>
          <w:kern w:val="0"/>
          <w:szCs w:val="21"/>
        </w:rPr>
        <w:t>孟称舜《桃花人面》</w:t>
      </w:r>
    </w:p>
    <w:p w:rsidR="00141D7F" w:rsidRPr="00225AE8" w:rsidRDefault="00141D7F" w:rsidP="00052252">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改编“崔护谒浆”的故事，歌颂至死不渝的爱情。</w:t>
      </w:r>
    </w:p>
    <w:p w:rsidR="00D30384" w:rsidRPr="007B66C1" w:rsidRDefault="00225AE8" w:rsidP="007B66C1">
      <w:pPr>
        <w:widowControl/>
        <w:spacing w:before="110" w:after="110" w:line="253" w:lineRule="atLeast"/>
        <w:jc w:val="left"/>
        <w:rPr>
          <w:rFonts w:ascii="宋体" w:eastAsia="宋体" w:hAnsi="宋体" w:cs="宋体"/>
          <w:b/>
          <w:color w:val="000000"/>
          <w:kern w:val="0"/>
          <w:szCs w:val="21"/>
        </w:rPr>
      </w:pPr>
      <w:r w:rsidRPr="00225AE8">
        <w:rPr>
          <w:rFonts w:ascii="Verdana" w:eastAsia="宋体" w:hAnsi="Verdana" w:cs="宋体"/>
          <w:b/>
          <w:color w:val="000000"/>
          <w:kern w:val="0"/>
          <w:szCs w:val="21"/>
        </w:rPr>
        <w:t>应用：</w:t>
      </w:r>
    </w:p>
    <w:p w:rsidR="00D30384" w:rsidRPr="007B66C1" w:rsidRDefault="00225AE8" w:rsidP="00D30384">
      <w:pPr>
        <w:widowControl/>
        <w:spacing w:before="110" w:after="110" w:line="253" w:lineRule="atLeast"/>
        <w:ind w:firstLine="285"/>
        <w:jc w:val="left"/>
        <w:rPr>
          <w:rFonts w:ascii="Verdana" w:eastAsia="宋体" w:hAnsi="Verdana" w:cs="宋体"/>
          <w:b/>
          <w:color w:val="000000"/>
          <w:kern w:val="0"/>
          <w:szCs w:val="21"/>
        </w:rPr>
      </w:pPr>
      <w:r w:rsidRPr="00225AE8">
        <w:rPr>
          <w:rFonts w:ascii="Verdana" w:eastAsia="宋体" w:hAnsi="Verdana" w:cs="宋体"/>
          <w:b/>
          <w:color w:val="000000"/>
          <w:kern w:val="0"/>
          <w:szCs w:val="21"/>
        </w:rPr>
        <w:t>康海《中山狼》与明代杂剧的演变</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是一部优秀的讽刺世情的寓言剧。（中山狼、东郭先生）</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该剧主题鲜明，结构严密，关目紧凑，用拟人化的手法写动物。它的出现，标志着明杂剧创作的转机。此后，讽刺杂剧成为明杂剧创作的主流。</w:t>
      </w:r>
    </w:p>
    <w:p w:rsidR="00225AE8" w:rsidRPr="007B66C1" w:rsidRDefault="007B66C1" w:rsidP="007B66C1">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徐渭《四声猿》的思想内涵和艺术特点</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《狂鼓史》，祢衡“阴骂曹”，借古讽今（严嵩集团），鲜明地表现出作者惊世骇俗、桀骜不驯的个性。</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《玉禅师》，玉通和尚、柳宣教，官佛斗争</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《雌木兰》、《女状元》</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讴歌女性，对男尊女卑的封建观念的严正挑战。</w:t>
      </w:r>
    </w:p>
    <w:p w:rsidR="00D30384" w:rsidRPr="007B66C1" w:rsidRDefault="00D30384" w:rsidP="00D30384">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其杂剧都是他经历背后之后的抒情写愤之作。</w:t>
      </w:r>
      <w:r w:rsidR="0079049A" w:rsidRPr="007B66C1">
        <w:rPr>
          <w:rFonts w:ascii="Verdana" w:eastAsia="宋体" w:hAnsi="Verdana" w:cs="宋体" w:hint="eastAsia"/>
          <w:color w:val="000000"/>
          <w:kern w:val="0"/>
          <w:szCs w:val="21"/>
        </w:rPr>
        <w:t>多采用寓庄于谐的手法，在戏谑诙谐之中渗透着严肃的主题，开辟了讽刺杂剧发展的新天地。</w:t>
      </w:r>
    </w:p>
    <w:p w:rsidR="00225AE8" w:rsidRPr="00225AE8" w:rsidRDefault="0079049A" w:rsidP="007B66C1">
      <w:pPr>
        <w:widowControl/>
        <w:spacing w:before="110" w:after="110" w:line="253" w:lineRule="atLeast"/>
        <w:jc w:val="center"/>
        <w:rPr>
          <w:rFonts w:ascii="Verdana" w:eastAsia="宋体" w:hAnsi="Verdana" w:cs="宋体"/>
          <w:color w:val="000000"/>
          <w:kern w:val="0"/>
          <w:sz w:val="24"/>
          <w:szCs w:val="24"/>
        </w:rPr>
      </w:pPr>
      <w:r w:rsidRPr="007B66C1">
        <w:rPr>
          <w:rFonts w:ascii="Verdana" w:eastAsia="宋体" w:hAnsi="Verdana" w:cs="宋体" w:hint="eastAsia"/>
          <w:color w:val="000000"/>
          <w:kern w:val="0"/>
          <w:sz w:val="24"/>
          <w:szCs w:val="24"/>
        </w:rPr>
        <w:t>第二节</w:t>
      </w:r>
      <w:r w:rsidRPr="007B66C1">
        <w:rPr>
          <w:rFonts w:ascii="Verdana" w:eastAsia="宋体" w:hAnsi="Verdana" w:cs="宋体" w:hint="eastAsia"/>
          <w:color w:val="000000"/>
          <w:kern w:val="0"/>
          <w:sz w:val="24"/>
          <w:szCs w:val="24"/>
        </w:rPr>
        <w:t xml:space="preserve">    </w:t>
      </w:r>
      <w:r w:rsidR="00225AE8" w:rsidRPr="00225AE8">
        <w:rPr>
          <w:rFonts w:ascii="Verdana" w:eastAsia="宋体" w:hAnsi="Verdana" w:cs="宋体"/>
          <w:color w:val="000000"/>
          <w:kern w:val="0"/>
          <w:sz w:val="24"/>
          <w:szCs w:val="24"/>
        </w:rPr>
        <w:t>明代的传奇</w:t>
      </w:r>
    </w:p>
    <w:p w:rsidR="0079049A" w:rsidRPr="007B66C1" w:rsidRDefault="00225AE8" w:rsidP="007B66C1">
      <w:pPr>
        <w:widowControl/>
        <w:spacing w:before="110" w:after="110" w:line="253" w:lineRule="atLeast"/>
        <w:jc w:val="left"/>
        <w:rPr>
          <w:rFonts w:ascii="宋体" w:eastAsia="宋体" w:hAnsi="宋体" w:cs="宋体"/>
          <w:b/>
          <w:color w:val="000000"/>
          <w:kern w:val="0"/>
          <w:szCs w:val="21"/>
        </w:rPr>
      </w:pPr>
      <w:r w:rsidRPr="00225AE8">
        <w:rPr>
          <w:rFonts w:ascii="Verdana" w:eastAsia="宋体" w:hAnsi="Verdana" w:cs="宋体"/>
          <w:b/>
          <w:color w:val="000000"/>
          <w:kern w:val="0"/>
          <w:szCs w:val="21"/>
        </w:rPr>
        <w:t>识记：</w:t>
      </w:r>
    </w:p>
    <w:p w:rsidR="0079049A" w:rsidRPr="007B66C1" w:rsidRDefault="00225AE8" w:rsidP="0079049A">
      <w:pPr>
        <w:widowControl/>
        <w:spacing w:before="110" w:after="110" w:line="253" w:lineRule="atLeast"/>
        <w:ind w:firstLine="285"/>
        <w:jc w:val="left"/>
        <w:rPr>
          <w:rFonts w:ascii="Verdana" w:eastAsia="宋体" w:hAnsi="Verdana" w:cs="宋体"/>
          <w:b/>
          <w:color w:val="000000"/>
          <w:kern w:val="0"/>
          <w:szCs w:val="21"/>
        </w:rPr>
      </w:pPr>
      <w:r w:rsidRPr="00225AE8">
        <w:rPr>
          <w:rFonts w:ascii="Verdana" w:eastAsia="宋体" w:hAnsi="Verdana" w:cs="宋体"/>
          <w:b/>
          <w:color w:val="000000"/>
          <w:kern w:val="0"/>
          <w:szCs w:val="21"/>
        </w:rPr>
        <w:t>明代</w:t>
      </w:r>
      <w:r w:rsidRPr="00225AE8">
        <w:rPr>
          <w:rFonts w:ascii="Verdana" w:eastAsia="宋体" w:hAnsi="Verdana" w:cs="宋体"/>
          <w:b/>
          <w:color w:val="000000"/>
          <w:kern w:val="0"/>
          <w:szCs w:val="21"/>
        </w:rPr>
        <w:t>“</w:t>
      </w:r>
      <w:r w:rsidRPr="00225AE8">
        <w:rPr>
          <w:rFonts w:ascii="Verdana" w:eastAsia="宋体" w:hAnsi="Verdana" w:cs="宋体"/>
          <w:b/>
          <w:color w:val="000000"/>
          <w:kern w:val="0"/>
          <w:szCs w:val="21"/>
        </w:rPr>
        <w:t>传奇</w:t>
      </w:r>
      <w:r w:rsidRPr="00225AE8">
        <w:rPr>
          <w:rFonts w:ascii="Verdana" w:eastAsia="宋体" w:hAnsi="Verdana" w:cs="宋体"/>
          <w:b/>
          <w:color w:val="000000"/>
          <w:kern w:val="0"/>
          <w:szCs w:val="21"/>
        </w:rPr>
        <w:t>”</w:t>
      </w:r>
    </w:p>
    <w:p w:rsidR="0079049A" w:rsidRPr="007B66C1" w:rsidRDefault="0079049A"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lastRenderedPageBreak/>
        <w:t>不包括杂剧在内的明清中长篇戏剧的概称。它从南</w:t>
      </w:r>
      <w:r w:rsidR="004564B5">
        <w:rPr>
          <w:rFonts w:ascii="Verdana" w:eastAsia="宋体" w:hAnsi="Verdana" w:cs="宋体" w:hint="eastAsia"/>
          <w:color w:val="000000"/>
          <w:kern w:val="0"/>
          <w:szCs w:val="21"/>
        </w:rPr>
        <w:t>戏</w:t>
      </w:r>
      <w:r w:rsidRPr="007B66C1">
        <w:rPr>
          <w:rFonts w:ascii="Verdana" w:eastAsia="宋体" w:hAnsi="Verdana" w:cs="宋体" w:hint="eastAsia"/>
          <w:color w:val="000000"/>
          <w:kern w:val="0"/>
          <w:szCs w:val="21"/>
        </w:rPr>
        <w:t>发展起来，在音乐和表演等方面比杂剧更为自由随意。</w:t>
      </w:r>
    </w:p>
    <w:p w:rsidR="0079049A"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吴江派</w:t>
      </w:r>
    </w:p>
    <w:p w:rsidR="0079049A" w:rsidRPr="007B66C1" w:rsidRDefault="0079049A"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沈璟为代表</w:t>
      </w:r>
    </w:p>
    <w:p w:rsidR="0079049A"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临川派</w:t>
      </w:r>
    </w:p>
    <w:p w:rsidR="0079049A" w:rsidRPr="007B66C1" w:rsidRDefault="0079049A"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汤显祖为代表</w:t>
      </w:r>
    </w:p>
    <w:p w:rsidR="0079049A"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《曲律》</w:t>
      </w:r>
    </w:p>
    <w:p w:rsidR="0079049A" w:rsidRPr="007B66C1" w:rsidRDefault="0079049A"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王骥德作，明代最重要的去学理论成果，是关于中国戏曲创作规律比较系统的总结。</w:t>
      </w:r>
    </w:p>
    <w:p w:rsidR="0079049A"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《元曲选》</w:t>
      </w:r>
      <w:r w:rsidR="0079049A" w:rsidRPr="00225AE8">
        <w:rPr>
          <w:rFonts w:ascii="Verdana" w:eastAsia="宋体" w:hAnsi="Verdana" w:cs="宋体"/>
          <w:b/>
          <w:color w:val="000000"/>
          <w:kern w:val="0"/>
          <w:szCs w:val="21"/>
        </w:rPr>
        <w:t>《六十种曲》</w:t>
      </w:r>
      <w:r w:rsidR="0079049A" w:rsidRPr="007B66C1">
        <w:rPr>
          <w:rFonts w:ascii="Verdana" w:eastAsia="宋体" w:hAnsi="Verdana" w:cs="宋体"/>
          <w:b/>
          <w:color w:val="000000"/>
          <w:kern w:val="0"/>
          <w:szCs w:val="21"/>
        </w:rPr>
        <w:t>《盛明杂剧》</w:t>
      </w:r>
    </w:p>
    <w:p w:rsidR="0079049A" w:rsidRPr="00225AE8" w:rsidRDefault="0079049A" w:rsidP="0079049A">
      <w:pPr>
        <w:widowControl/>
        <w:spacing w:before="110" w:after="110" w:line="253" w:lineRule="atLeast"/>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晚明戏剧整理的代表作。臧懋循，毛晋，沈泰</w:t>
      </w:r>
    </w:p>
    <w:p w:rsidR="0079049A" w:rsidRPr="007B66C1" w:rsidRDefault="00225AE8" w:rsidP="007B66C1">
      <w:pPr>
        <w:widowControl/>
        <w:spacing w:before="110" w:after="110" w:line="253" w:lineRule="atLeast"/>
        <w:jc w:val="left"/>
        <w:rPr>
          <w:rFonts w:ascii="宋体" w:eastAsia="宋体" w:hAnsi="宋体" w:cs="宋体"/>
          <w:b/>
          <w:color w:val="000000"/>
          <w:kern w:val="0"/>
          <w:szCs w:val="21"/>
        </w:rPr>
      </w:pPr>
      <w:r w:rsidRPr="00225AE8">
        <w:rPr>
          <w:rFonts w:ascii="Verdana" w:eastAsia="宋体" w:hAnsi="Verdana" w:cs="宋体"/>
          <w:b/>
          <w:color w:val="000000"/>
          <w:kern w:val="0"/>
          <w:szCs w:val="21"/>
        </w:rPr>
        <w:t>理解：</w:t>
      </w:r>
    </w:p>
    <w:p w:rsidR="0079049A" w:rsidRPr="007B66C1" w:rsidRDefault="00225AE8" w:rsidP="0079049A">
      <w:pPr>
        <w:widowControl/>
        <w:spacing w:before="110" w:after="110" w:line="253" w:lineRule="atLeast"/>
        <w:ind w:firstLine="285"/>
        <w:jc w:val="left"/>
        <w:rPr>
          <w:rFonts w:ascii="Verdana" w:eastAsia="宋体" w:hAnsi="Verdana" w:cs="宋体"/>
          <w:b/>
          <w:color w:val="000000"/>
          <w:kern w:val="0"/>
          <w:szCs w:val="21"/>
        </w:rPr>
      </w:pPr>
      <w:r w:rsidRPr="00225AE8">
        <w:rPr>
          <w:rFonts w:ascii="Verdana" w:eastAsia="宋体" w:hAnsi="Verdana" w:cs="宋体"/>
          <w:b/>
          <w:color w:val="000000"/>
          <w:kern w:val="0"/>
          <w:szCs w:val="21"/>
        </w:rPr>
        <w:t>明代前期传奇的主要特点及其代表作家作品</w:t>
      </w:r>
    </w:p>
    <w:p w:rsidR="0079049A" w:rsidRPr="007B66C1" w:rsidRDefault="0079049A"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伦理教化意味十分浓厚</w:t>
      </w:r>
    </w:p>
    <w:p w:rsidR="0079049A"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高明《琵琶记》、姚茂良《精忠记》等</w:t>
      </w:r>
    </w:p>
    <w:p w:rsidR="0079049A"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明代中期传奇的新变及三大传奇的思想内容</w:t>
      </w:r>
    </w:p>
    <w:p w:rsidR="00D545A6"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突破伦理教化，开始写英雄的悲愤情怀、具有悲剧意识、反映政治斗争等。</w:t>
      </w:r>
    </w:p>
    <w:p w:rsidR="00D545A6"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李开先《宝剑记》（林冲）</w:t>
      </w:r>
    </w:p>
    <w:p w:rsidR="00D545A6"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梁辰鱼《浣纱记》（范蠡、西施）</w:t>
      </w:r>
    </w:p>
    <w:p w:rsidR="00D545A6"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王世贞《鸣凤记》（严嵩父子，杨继盛等十多位忠臣）</w:t>
      </w:r>
    </w:p>
    <w:p w:rsidR="0079049A"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明代后期传奇创作繁荣概况及主要作家作品</w:t>
      </w:r>
    </w:p>
    <w:p w:rsidR="00D545A6"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百花齐放繁荣期，临川派、吴江派</w:t>
      </w:r>
    </w:p>
    <w:p w:rsidR="00D545A6" w:rsidRPr="007B66C1"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高濂《玉簪记》，周朝俊《红梅记》，孙钟龄《醉香记》、《东郭记》</w:t>
      </w:r>
    </w:p>
    <w:p w:rsidR="00225AE8" w:rsidRPr="007B66C1" w:rsidRDefault="0079049A" w:rsidP="007B66C1">
      <w:pPr>
        <w:widowControl/>
        <w:spacing w:before="110" w:after="110" w:line="253" w:lineRule="atLeast"/>
        <w:jc w:val="left"/>
        <w:rPr>
          <w:rFonts w:ascii="Verdana" w:eastAsia="宋体" w:hAnsi="Verdana" w:cs="宋体"/>
          <w:b/>
          <w:color w:val="000000"/>
          <w:kern w:val="0"/>
          <w:szCs w:val="21"/>
        </w:rPr>
      </w:pPr>
      <w:r w:rsidRPr="007B66C1">
        <w:rPr>
          <w:rFonts w:ascii="Verdana" w:eastAsia="宋体" w:hAnsi="Verdana" w:cs="Verdana"/>
          <w:b/>
          <w:color w:val="000000"/>
          <w:kern w:val="0"/>
          <w:szCs w:val="21"/>
        </w:rPr>
        <w:t xml:space="preserve"> </w:t>
      </w:r>
      <w:r w:rsidR="00225AE8" w:rsidRPr="00225AE8">
        <w:rPr>
          <w:rFonts w:ascii="Verdana" w:eastAsia="宋体" w:hAnsi="Verdana" w:cs="Verdana"/>
          <w:b/>
          <w:color w:val="000000"/>
          <w:kern w:val="0"/>
          <w:szCs w:val="21"/>
        </w:rPr>
        <w:t>“</w:t>
      </w:r>
      <w:r w:rsidR="00225AE8" w:rsidRPr="00225AE8">
        <w:rPr>
          <w:rFonts w:ascii="Verdana" w:eastAsia="宋体" w:hAnsi="Verdana" w:cs="宋体"/>
          <w:b/>
          <w:color w:val="000000"/>
          <w:kern w:val="0"/>
          <w:szCs w:val="21"/>
        </w:rPr>
        <w:t>汤沈之争</w:t>
      </w:r>
      <w:r w:rsidR="00225AE8" w:rsidRPr="00225AE8">
        <w:rPr>
          <w:rFonts w:ascii="Verdana" w:eastAsia="宋体" w:hAnsi="Verdana" w:cs="宋体"/>
          <w:b/>
          <w:color w:val="000000"/>
          <w:kern w:val="0"/>
          <w:szCs w:val="21"/>
        </w:rPr>
        <w:t>”</w:t>
      </w:r>
    </w:p>
    <w:p w:rsidR="00D545A6" w:rsidRPr="00225AE8" w:rsidRDefault="00D545A6" w:rsidP="0079049A">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沈璟曾因汤显祖的《牡丹亭》不合昆腔声律而将其改为《同梦记》</w:t>
      </w:r>
      <w:r w:rsidR="00B5417F" w:rsidRPr="007B66C1">
        <w:rPr>
          <w:rFonts w:ascii="Verdana" w:eastAsia="宋体" w:hAnsi="Verdana" w:cs="宋体" w:hint="eastAsia"/>
          <w:color w:val="000000"/>
          <w:kern w:val="0"/>
          <w:szCs w:val="21"/>
        </w:rPr>
        <w:t>，引起汤显祖的不满。</w:t>
      </w:r>
    </w:p>
    <w:p w:rsidR="007B66C1"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应用：</w:t>
      </w:r>
    </w:p>
    <w:p w:rsidR="00225AE8" w:rsidRPr="007B66C1" w:rsidRDefault="007B66C1" w:rsidP="007B66C1">
      <w:pPr>
        <w:widowControl/>
        <w:spacing w:before="110" w:after="110" w:line="253" w:lineRule="atLeast"/>
        <w:jc w:val="left"/>
        <w:rPr>
          <w:rFonts w:ascii="Verdana" w:eastAsia="宋体" w:hAnsi="Verdana" w:cs="宋体"/>
          <w:b/>
          <w:color w:val="000000"/>
          <w:kern w:val="0"/>
          <w:szCs w:val="21"/>
        </w:rPr>
      </w:pPr>
      <w:r w:rsidRPr="007B66C1">
        <w:rPr>
          <w:rFonts w:ascii="Verdana" w:eastAsia="宋体" w:hAnsi="Verdana" w:cs="宋体"/>
          <w:b/>
          <w:color w:val="000000"/>
          <w:kern w:val="0"/>
          <w:szCs w:val="21"/>
        </w:rPr>
        <w:t>沈璟曲论的主要内容及其传奇创作</w:t>
      </w:r>
    </w:p>
    <w:p w:rsidR="00B5417F" w:rsidRPr="00225AE8" w:rsidRDefault="00B5417F"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强调曲文要“本色”，语言朴素自然，又强调协律。</w:t>
      </w:r>
    </w:p>
    <w:p w:rsidR="00225AE8" w:rsidRPr="00225AE8" w:rsidRDefault="00B5417F" w:rsidP="007B66C1">
      <w:pPr>
        <w:widowControl/>
        <w:spacing w:before="110" w:after="110" w:line="253" w:lineRule="atLeast"/>
        <w:jc w:val="center"/>
        <w:rPr>
          <w:rFonts w:ascii="Verdana" w:eastAsia="宋体" w:hAnsi="Verdana" w:cs="宋体"/>
          <w:b/>
          <w:color w:val="000000"/>
          <w:kern w:val="0"/>
          <w:sz w:val="24"/>
          <w:szCs w:val="24"/>
        </w:rPr>
      </w:pPr>
      <w:r w:rsidRPr="007B66C1">
        <w:rPr>
          <w:rFonts w:ascii="Verdana" w:eastAsia="宋体" w:hAnsi="Verdana" w:cs="宋体" w:hint="eastAsia"/>
          <w:b/>
          <w:color w:val="000000"/>
          <w:kern w:val="0"/>
          <w:sz w:val="24"/>
          <w:szCs w:val="24"/>
        </w:rPr>
        <w:t>第三节</w:t>
      </w:r>
      <w:r w:rsidRPr="007B66C1">
        <w:rPr>
          <w:rFonts w:ascii="Verdana" w:eastAsia="宋体" w:hAnsi="Verdana" w:cs="宋体" w:hint="eastAsia"/>
          <w:b/>
          <w:color w:val="000000"/>
          <w:kern w:val="0"/>
          <w:sz w:val="24"/>
          <w:szCs w:val="24"/>
        </w:rPr>
        <w:t xml:space="preserve">  </w:t>
      </w:r>
      <w:r w:rsidR="00225AE8" w:rsidRPr="00225AE8">
        <w:rPr>
          <w:rFonts w:ascii="Verdana" w:eastAsia="宋体" w:hAnsi="Verdana" w:cs="宋体"/>
          <w:b/>
          <w:color w:val="000000"/>
          <w:kern w:val="0"/>
          <w:sz w:val="24"/>
          <w:szCs w:val="24"/>
        </w:rPr>
        <w:t>汤显祖和《牡丹亭》</w:t>
      </w:r>
    </w:p>
    <w:p w:rsidR="00B5417F" w:rsidRPr="007B66C1" w:rsidRDefault="00225AE8" w:rsidP="007B66C1">
      <w:pPr>
        <w:widowControl/>
        <w:spacing w:before="110" w:after="110" w:line="253" w:lineRule="atLeast"/>
        <w:jc w:val="left"/>
        <w:rPr>
          <w:rFonts w:ascii="宋体" w:eastAsia="宋体" w:hAnsi="宋体" w:cs="宋体"/>
          <w:b/>
          <w:color w:val="000000"/>
          <w:kern w:val="0"/>
          <w:szCs w:val="21"/>
        </w:rPr>
      </w:pPr>
      <w:r w:rsidRPr="00225AE8">
        <w:rPr>
          <w:rFonts w:ascii="Verdana" w:eastAsia="宋体" w:hAnsi="Verdana" w:cs="宋体"/>
          <w:b/>
          <w:color w:val="000000"/>
          <w:kern w:val="0"/>
          <w:szCs w:val="21"/>
        </w:rPr>
        <w:t>识记：</w:t>
      </w:r>
    </w:p>
    <w:p w:rsidR="00B5417F"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汤显祖的生平和思想个性</w:t>
      </w:r>
    </w:p>
    <w:p w:rsidR="00B5417F" w:rsidRPr="007B66C1" w:rsidRDefault="00B5417F"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历经嘉靖、隆庆、万历三朝，社会动荡、内忧外患。早有闻名，不肯屈服，沉沦下僚。</w:t>
      </w:r>
    </w:p>
    <w:p w:rsidR="00B5417F" w:rsidRPr="007B66C1" w:rsidRDefault="007B66C1" w:rsidP="007B66C1">
      <w:pPr>
        <w:widowControl/>
        <w:spacing w:before="110" w:after="110" w:line="253" w:lineRule="atLeast"/>
        <w:rPr>
          <w:rFonts w:ascii="Verdana" w:eastAsia="宋体" w:hAnsi="Verdana" w:cs="宋体"/>
          <w:b/>
          <w:color w:val="000000"/>
          <w:kern w:val="0"/>
          <w:szCs w:val="21"/>
        </w:rPr>
      </w:pPr>
      <w:r w:rsidRPr="007B66C1">
        <w:rPr>
          <w:rFonts w:ascii="Verdana" w:eastAsia="宋体" w:hAnsi="Verdana" w:cs="宋体" w:hint="eastAsia"/>
          <w:b/>
          <w:color w:val="000000"/>
          <w:kern w:val="0"/>
          <w:szCs w:val="21"/>
        </w:rPr>
        <w:t>“</w:t>
      </w:r>
      <w:r w:rsidR="00225AE8" w:rsidRPr="00225AE8">
        <w:rPr>
          <w:rFonts w:ascii="Verdana" w:eastAsia="宋体" w:hAnsi="Verdana" w:cs="宋体"/>
          <w:b/>
          <w:color w:val="000000"/>
          <w:kern w:val="0"/>
          <w:szCs w:val="21"/>
        </w:rPr>
        <w:t>临川四梦</w:t>
      </w:r>
      <w:r w:rsidRPr="007B66C1">
        <w:rPr>
          <w:rFonts w:ascii="Verdana" w:eastAsia="宋体" w:hAnsi="Verdana" w:cs="宋体" w:hint="eastAsia"/>
          <w:b/>
          <w:color w:val="000000"/>
          <w:kern w:val="0"/>
          <w:szCs w:val="21"/>
        </w:rPr>
        <w:t>”</w:t>
      </w:r>
    </w:p>
    <w:p w:rsidR="00B5417F" w:rsidRPr="007B66C1" w:rsidRDefault="00B5417F"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《牡丹亭》</w:t>
      </w:r>
      <w:r w:rsidRPr="00225AE8">
        <w:rPr>
          <w:rFonts w:ascii="Verdana" w:eastAsia="宋体" w:hAnsi="Verdana" w:cs="宋体"/>
          <w:color w:val="000000"/>
          <w:kern w:val="0"/>
          <w:szCs w:val="21"/>
        </w:rPr>
        <w:t>《紫箫记》、《南柯记》、《邯郸记》</w:t>
      </w:r>
    </w:p>
    <w:p w:rsidR="00225AE8" w:rsidRPr="007B66C1" w:rsidRDefault="007B66C1" w:rsidP="007B66C1">
      <w:pPr>
        <w:widowControl/>
        <w:spacing w:before="110" w:after="110" w:line="253" w:lineRule="atLeast"/>
        <w:jc w:val="left"/>
        <w:rPr>
          <w:rFonts w:ascii="Verdana" w:eastAsia="宋体" w:hAnsi="Verdana" w:cs="宋体"/>
          <w:b/>
          <w:color w:val="000000"/>
          <w:kern w:val="0"/>
          <w:szCs w:val="21"/>
        </w:rPr>
      </w:pPr>
      <w:r w:rsidRPr="007B66C1">
        <w:rPr>
          <w:rFonts w:ascii="Verdana" w:eastAsia="宋体" w:hAnsi="Verdana" w:cs="宋体"/>
          <w:b/>
          <w:color w:val="000000"/>
          <w:kern w:val="0"/>
          <w:szCs w:val="21"/>
        </w:rPr>
        <w:lastRenderedPageBreak/>
        <w:t>临川派其他作家的传奇作品</w:t>
      </w:r>
    </w:p>
    <w:p w:rsidR="00B5417F" w:rsidRPr="00225AE8" w:rsidRDefault="00B5417F"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吴炳《绿牡丹》、《画中人》；阮大铖《石巢传奇四种》</w:t>
      </w:r>
    </w:p>
    <w:p w:rsidR="00B5417F"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理解：</w:t>
      </w:r>
    </w:p>
    <w:p w:rsidR="00225AE8" w:rsidRPr="007B66C1" w:rsidRDefault="00B5417F" w:rsidP="007B66C1">
      <w:pPr>
        <w:widowControl/>
        <w:spacing w:before="110" w:after="110" w:line="253" w:lineRule="atLeast"/>
        <w:jc w:val="left"/>
        <w:rPr>
          <w:rFonts w:ascii="Verdana" w:eastAsia="宋体" w:hAnsi="Verdana" w:cs="宋体"/>
          <w:b/>
          <w:color w:val="000000"/>
          <w:kern w:val="0"/>
          <w:szCs w:val="21"/>
        </w:rPr>
      </w:pPr>
      <w:r w:rsidRPr="007B66C1">
        <w:rPr>
          <w:rFonts w:ascii="Verdana" w:eastAsia="宋体" w:hAnsi="Verdana" w:cs="宋体"/>
          <w:b/>
          <w:color w:val="000000"/>
          <w:kern w:val="0"/>
          <w:szCs w:val="21"/>
        </w:rPr>
        <w:t>《紫箫记》、《南柯记》、《邯郸记》的主要内容</w:t>
      </w:r>
    </w:p>
    <w:p w:rsidR="00B5417F" w:rsidRPr="00225AE8" w:rsidRDefault="00B5417F"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霍小玉、李益；淳于棼；卢生</w:t>
      </w:r>
    </w:p>
    <w:p w:rsidR="00B5417F" w:rsidRPr="007B66C1" w:rsidRDefault="00225AE8" w:rsidP="007B66C1">
      <w:pPr>
        <w:widowControl/>
        <w:spacing w:before="110" w:after="110" w:line="253" w:lineRule="atLeast"/>
        <w:jc w:val="left"/>
        <w:rPr>
          <w:rFonts w:ascii="宋体" w:eastAsia="宋体" w:hAnsi="宋体" w:cs="宋体"/>
          <w:b/>
          <w:color w:val="000000"/>
          <w:kern w:val="0"/>
          <w:szCs w:val="21"/>
        </w:rPr>
      </w:pPr>
      <w:r w:rsidRPr="00225AE8">
        <w:rPr>
          <w:rFonts w:ascii="Verdana" w:eastAsia="宋体" w:hAnsi="Verdana" w:cs="宋体"/>
          <w:b/>
          <w:color w:val="000000"/>
          <w:kern w:val="0"/>
          <w:szCs w:val="21"/>
        </w:rPr>
        <w:t>应用：</w:t>
      </w:r>
    </w:p>
    <w:p w:rsidR="00B5417F" w:rsidRPr="007B66C1" w:rsidRDefault="00225AE8" w:rsidP="00B5417F">
      <w:pPr>
        <w:widowControl/>
        <w:spacing w:before="110" w:after="110" w:line="253" w:lineRule="atLeast"/>
        <w:ind w:firstLine="285"/>
        <w:jc w:val="left"/>
        <w:rPr>
          <w:rFonts w:ascii="Verdana" w:eastAsia="宋体" w:hAnsi="Verdana" w:cs="宋体"/>
          <w:b/>
          <w:color w:val="000000"/>
          <w:kern w:val="0"/>
          <w:szCs w:val="21"/>
        </w:rPr>
      </w:pPr>
      <w:r w:rsidRPr="00225AE8">
        <w:rPr>
          <w:rFonts w:ascii="Verdana" w:eastAsia="宋体" w:hAnsi="Verdana" w:cs="宋体"/>
          <w:b/>
          <w:color w:val="000000"/>
          <w:kern w:val="0"/>
          <w:szCs w:val="21"/>
        </w:rPr>
        <w:t>《牡丹亭》故事来源与汤显祖的改作</w:t>
      </w:r>
    </w:p>
    <w:p w:rsidR="00B5417F" w:rsidRPr="007B66C1" w:rsidRDefault="00CB78D1"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晋武都守李仲文、广州守冯孝将儿女事；明代话本小说《杜丽娘暮色还魂》</w:t>
      </w:r>
    </w:p>
    <w:p w:rsidR="00CB78D1" w:rsidRPr="007B66C1" w:rsidRDefault="00CB78D1" w:rsidP="00CB78D1">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改作：</w:t>
      </w:r>
      <w:r w:rsidRPr="007B66C1">
        <w:rPr>
          <w:rFonts w:ascii="Verdana" w:eastAsia="宋体" w:hAnsi="Verdana" w:cs="宋体" w:hint="eastAsia"/>
          <w:color w:val="000000"/>
          <w:kern w:val="0"/>
          <w:szCs w:val="21"/>
        </w:rPr>
        <w:t>1</w:t>
      </w:r>
      <w:r w:rsidRPr="007B66C1">
        <w:rPr>
          <w:rFonts w:ascii="Verdana" w:eastAsia="宋体" w:hAnsi="Verdana" w:cs="宋体" w:hint="eastAsia"/>
          <w:color w:val="000000"/>
          <w:kern w:val="0"/>
          <w:szCs w:val="21"/>
        </w:rPr>
        <w:t>、改变小说中杜、柳两家门当户对的关系，杜宝从太守升任宰相，柳梦梅则仅是一个穷书生。</w:t>
      </w:r>
      <w:r w:rsidRPr="007B66C1">
        <w:rPr>
          <w:rFonts w:ascii="Verdana" w:eastAsia="宋体" w:hAnsi="Verdana" w:cs="宋体" w:hint="eastAsia"/>
          <w:color w:val="000000"/>
          <w:kern w:val="0"/>
          <w:szCs w:val="21"/>
        </w:rPr>
        <w:t>2</w:t>
      </w:r>
      <w:r w:rsidRPr="007B66C1">
        <w:rPr>
          <w:rFonts w:ascii="Verdana" w:eastAsia="宋体" w:hAnsi="Verdana" w:cs="宋体" w:hint="eastAsia"/>
          <w:color w:val="000000"/>
          <w:kern w:val="0"/>
          <w:szCs w:val="21"/>
        </w:rPr>
        <w:t>、对小说中缺乏性格和行动的杜宝、连名字都没有的教书先生加重笔墨，将他们塑造为严正的封建卫道士。</w:t>
      </w:r>
      <w:r w:rsidRPr="007B66C1">
        <w:rPr>
          <w:rFonts w:ascii="Verdana" w:eastAsia="宋体" w:hAnsi="Verdana" w:cs="宋体" w:hint="eastAsia"/>
          <w:color w:val="000000"/>
          <w:kern w:val="0"/>
          <w:szCs w:val="21"/>
        </w:rPr>
        <w:t>3</w:t>
      </w:r>
      <w:r w:rsidRPr="007B66C1">
        <w:rPr>
          <w:rFonts w:ascii="Verdana" w:eastAsia="宋体" w:hAnsi="Verdana" w:cs="宋体" w:hint="eastAsia"/>
          <w:color w:val="000000"/>
          <w:kern w:val="0"/>
          <w:szCs w:val="21"/>
        </w:rPr>
        <w:t>、淡化小说中杜丽娘的淑女色彩，突出其敏感多情、追求自由和爱情的叛逆性格。</w:t>
      </w:r>
      <w:r w:rsidRPr="007B66C1">
        <w:rPr>
          <w:rFonts w:ascii="Verdana" w:eastAsia="宋体" w:hAnsi="Verdana" w:cs="宋体" w:hint="eastAsia"/>
          <w:color w:val="000000"/>
          <w:kern w:val="0"/>
          <w:szCs w:val="21"/>
        </w:rPr>
        <w:t>4</w:t>
      </w:r>
      <w:r w:rsidRPr="007B66C1">
        <w:rPr>
          <w:rFonts w:ascii="Verdana" w:eastAsia="宋体" w:hAnsi="Verdana" w:cs="宋体" w:hint="eastAsia"/>
          <w:color w:val="000000"/>
          <w:kern w:val="0"/>
          <w:szCs w:val="21"/>
        </w:rPr>
        <w:t>、着意描写杜丽娘、柳梦梅结合的曲折历程，突出自由爱情所受到的社会、家庭的阻力，彰显男女主人公对爱情的执著精神。</w:t>
      </w:r>
    </w:p>
    <w:p w:rsidR="00B5417F"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《牡丹亭》的人物塑造</w:t>
      </w:r>
    </w:p>
    <w:p w:rsidR="00CB78D1" w:rsidRPr="007B66C1" w:rsidRDefault="00CB78D1"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成功塑造了杜丽娘这一追求自由与爱情的女性形象，细腻地描写了她叛逆性格的形成与发展。</w:t>
      </w:r>
    </w:p>
    <w:p w:rsidR="00CB78D1" w:rsidRPr="007B66C1" w:rsidRDefault="00CB78D1"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其他人物也都写得很成功，如丫环春香的天真、活泼与直率，刘梦梅的痴情、纯情与无所畏惧等</w:t>
      </w:r>
    </w:p>
    <w:p w:rsidR="00225AE8" w:rsidRPr="007B66C1" w:rsidRDefault="00225AE8" w:rsidP="007B66C1">
      <w:pPr>
        <w:widowControl/>
        <w:spacing w:before="110" w:after="110" w:line="253" w:lineRule="atLeast"/>
        <w:jc w:val="left"/>
        <w:rPr>
          <w:rFonts w:ascii="Verdana" w:eastAsia="宋体" w:hAnsi="Verdana" w:cs="宋体"/>
          <w:b/>
          <w:color w:val="000000"/>
          <w:kern w:val="0"/>
          <w:szCs w:val="21"/>
        </w:rPr>
      </w:pPr>
      <w:r w:rsidRPr="00225AE8">
        <w:rPr>
          <w:rFonts w:ascii="Verdana" w:eastAsia="宋体" w:hAnsi="Verdana" w:cs="宋体"/>
          <w:b/>
          <w:color w:val="000000"/>
          <w:kern w:val="0"/>
          <w:szCs w:val="21"/>
        </w:rPr>
        <w:t>《牡丹亭》的思想内涵和艺术成就。</w:t>
      </w:r>
    </w:p>
    <w:p w:rsidR="00CB78D1" w:rsidRPr="007B66C1" w:rsidRDefault="00CB78D1"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思想内涵：至情</w:t>
      </w:r>
    </w:p>
    <w:p w:rsidR="00CB78D1" w:rsidRPr="00225AE8" w:rsidRDefault="00CB78D1" w:rsidP="00B5417F">
      <w:pPr>
        <w:widowControl/>
        <w:spacing w:before="110" w:after="110" w:line="253" w:lineRule="atLeast"/>
        <w:ind w:firstLine="285"/>
        <w:jc w:val="left"/>
        <w:rPr>
          <w:rFonts w:ascii="Verdana" w:eastAsia="宋体" w:hAnsi="Verdana" w:cs="宋体"/>
          <w:color w:val="000000"/>
          <w:kern w:val="0"/>
          <w:szCs w:val="21"/>
        </w:rPr>
      </w:pPr>
      <w:r w:rsidRPr="007B66C1">
        <w:rPr>
          <w:rFonts w:ascii="Verdana" w:eastAsia="宋体" w:hAnsi="Verdana" w:cs="宋体" w:hint="eastAsia"/>
          <w:color w:val="000000"/>
          <w:kern w:val="0"/>
          <w:szCs w:val="21"/>
        </w:rPr>
        <w:t>艺术成就：最大特色是浓郁的烂漫气息和抒情素材。剧本的主要情节是离奇的，用看似荒诞的情节来表现“情之必有”的人生理想。剧本大量唱词是主人公的内心独白，写得深情绵邈，富有诗情画意，具有抒情诗一般的感染人心的力量。</w:t>
      </w:r>
    </w:p>
    <w:p w:rsidR="00CB78D1" w:rsidRPr="00677A6D" w:rsidRDefault="005A2E16" w:rsidP="00677A6D">
      <w:pPr>
        <w:ind w:firstLineChars="1100" w:firstLine="3080"/>
        <w:jc w:val="left"/>
        <w:rPr>
          <w:rFonts w:ascii="宋体" w:hAnsi="宋体"/>
          <w:sz w:val="28"/>
          <w:szCs w:val="28"/>
        </w:rPr>
      </w:pPr>
      <w:r w:rsidRPr="00677A6D">
        <w:rPr>
          <w:rFonts w:ascii="宋体" w:hAnsi="宋体" w:hint="eastAsia"/>
          <w:sz w:val="28"/>
          <w:szCs w:val="28"/>
        </w:rPr>
        <w:t>第五章  明代散文</w:t>
      </w:r>
    </w:p>
    <w:p w:rsidR="00257455" w:rsidRPr="00257455" w:rsidRDefault="00257455" w:rsidP="00C95EF9">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理解：</w:t>
      </w:r>
    </w:p>
    <w:p w:rsidR="00C95EF9" w:rsidRPr="00257455" w:rsidRDefault="00257455" w:rsidP="00C95EF9">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明代散文创作成就概况</w:t>
      </w:r>
    </w:p>
    <w:p w:rsidR="00677A6D" w:rsidRPr="00070D19" w:rsidRDefault="00677A6D" w:rsidP="00C95EF9">
      <w:pPr>
        <w:widowControl/>
        <w:spacing w:before="110" w:after="110" w:line="253" w:lineRule="atLeast"/>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总体成就不及秦、汉、唐宋，但也有些影响较大、成就较高的作家，写出了不少富有特色的作品。</w:t>
      </w:r>
    </w:p>
    <w:p w:rsidR="005C3949" w:rsidRDefault="00677A6D" w:rsidP="00C95EF9">
      <w:pPr>
        <w:widowControl/>
        <w:spacing w:before="110" w:after="110" w:line="253" w:lineRule="atLeast"/>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元末明初，宋濂、刘基；</w:t>
      </w:r>
    </w:p>
    <w:p w:rsidR="005C3949" w:rsidRDefault="00677A6D" w:rsidP="00C95EF9">
      <w:pPr>
        <w:widowControl/>
        <w:spacing w:before="110" w:after="110" w:line="253" w:lineRule="atLeast"/>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正德、嘉靖年间，唐宋派唐顺之、归有光；</w:t>
      </w:r>
    </w:p>
    <w:p w:rsidR="00677A6D" w:rsidRPr="00C95EF9" w:rsidRDefault="00677A6D" w:rsidP="00C95EF9">
      <w:pPr>
        <w:widowControl/>
        <w:spacing w:before="110" w:after="110" w:line="253" w:lineRule="atLeast"/>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万历之后，公安派、竟陵派等小品文作家</w:t>
      </w:r>
      <w:r w:rsidR="005C3949">
        <w:rPr>
          <w:rFonts w:asciiTheme="minorEastAsia" w:hAnsiTheme="minorEastAsia" w:cs="宋体" w:hint="eastAsia"/>
          <w:color w:val="000000"/>
          <w:kern w:val="0"/>
          <w:szCs w:val="21"/>
        </w:rPr>
        <w:t>。</w:t>
      </w:r>
    </w:p>
    <w:p w:rsidR="00C95EF9" w:rsidRPr="00C95EF9" w:rsidRDefault="00677A6D" w:rsidP="00677A6D">
      <w:pPr>
        <w:widowControl/>
        <w:spacing w:before="110" w:after="110" w:line="253" w:lineRule="atLeast"/>
        <w:jc w:val="center"/>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 xml:space="preserve">第一节    </w:t>
      </w:r>
      <w:r w:rsidR="00C95EF9" w:rsidRPr="00C95EF9">
        <w:rPr>
          <w:rFonts w:asciiTheme="minorEastAsia" w:hAnsiTheme="minorEastAsia" w:cs="宋体"/>
          <w:color w:val="000000"/>
          <w:kern w:val="0"/>
          <w:szCs w:val="21"/>
        </w:rPr>
        <w:t>宋濂、刘基与明初散文</w:t>
      </w:r>
    </w:p>
    <w:p w:rsidR="00677A6D"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识记：</w:t>
      </w:r>
    </w:p>
    <w:p w:rsidR="00677A6D"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台阁体散文及代表作家“三杨”</w:t>
      </w:r>
    </w:p>
    <w:p w:rsidR="00677A6D" w:rsidRPr="00070D19" w:rsidRDefault="00677A6D" w:rsidP="00070D19">
      <w:pPr>
        <w:widowControl/>
        <w:spacing w:before="110" w:after="110" w:line="253" w:lineRule="atLeast"/>
        <w:ind w:firstLineChars="150" w:firstLine="31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lastRenderedPageBreak/>
        <w:t>以三杨为代表，其作品以粉饰太平、歌功颂德为主，以雍容和雅、平易畅达为美。</w:t>
      </w:r>
    </w:p>
    <w:p w:rsidR="00677A6D" w:rsidRPr="00070D19" w:rsidRDefault="00677A6D" w:rsidP="00070D19">
      <w:pPr>
        <w:widowControl/>
        <w:spacing w:before="110" w:after="110" w:line="253" w:lineRule="atLeast"/>
        <w:ind w:firstLineChars="150" w:firstLine="31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杨士奇、杨荣、</w:t>
      </w:r>
      <w:r w:rsidRPr="00070D19">
        <w:rPr>
          <w:rFonts w:asciiTheme="minorEastAsia" w:hAnsiTheme="minorEastAsia" w:cs="宋体"/>
          <w:color w:val="000000"/>
          <w:kern w:val="0"/>
          <w:szCs w:val="21"/>
        </w:rPr>
        <w:t>杨溥</w:t>
      </w:r>
    </w:p>
    <w:p w:rsidR="00677A6D" w:rsidRPr="00257455" w:rsidRDefault="00677A6D"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宋濂的生平</w:t>
      </w:r>
    </w:p>
    <w:p w:rsidR="00677A6D" w:rsidRPr="00070D19" w:rsidRDefault="00DA1D73" w:rsidP="00070D19">
      <w:pPr>
        <w:widowControl/>
        <w:spacing w:before="110" w:after="110" w:line="253" w:lineRule="atLeast"/>
        <w:ind w:firstLineChars="150" w:firstLine="31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潜溪先生，《元史》总裁官，官至翰林学士承旨、知制高。后流放病死。</w:t>
      </w:r>
      <w:r w:rsidRPr="00070D19">
        <w:rPr>
          <w:rStyle w:val="a6"/>
          <w:rFonts w:asciiTheme="minorEastAsia" w:hAnsi="Arial" w:cs="Arial"/>
          <w:color w:val="333333"/>
          <w:szCs w:val="21"/>
          <w:shd w:val="clear" w:color="auto" w:fill="FFFFFF"/>
        </w:rPr>
        <w:t>​</w:t>
      </w:r>
      <w:r w:rsidRPr="00070D19">
        <w:rPr>
          <w:rStyle w:val="a6"/>
          <w:rFonts w:asciiTheme="minorEastAsia" w:hAnsiTheme="minorEastAsia" w:cs="Arial"/>
          <w:color w:val="333333"/>
          <w:szCs w:val="21"/>
          <w:shd w:val="clear" w:color="auto" w:fill="FFFFFF"/>
        </w:rPr>
        <w:t>《送东阳马生序》</w:t>
      </w:r>
    </w:p>
    <w:p w:rsidR="00677A6D" w:rsidRPr="00257455" w:rsidRDefault="00DA1D73"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刘基的生平</w:t>
      </w:r>
    </w:p>
    <w:p w:rsidR="00DA1D73" w:rsidRPr="00070D19" w:rsidRDefault="00DA1D73" w:rsidP="00677A6D">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字伯温，明代开过谋臣，后被胡惟庸构陷致死。</w:t>
      </w:r>
    </w:p>
    <w:p w:rsidR="00C95EF9" w:rsidRPr="00257455" w:rsidRDefault="00DA1D73"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《郁离子》</w:t>
      </w:r>
    </w:p>
    <w:p w:rsidR="00DA1D73" w:rsidRPr="00C95EF9" w:rsidRDefault="00DA1D73" w:rsidP="00677A6D">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收寓言性杂文195篇，是其元末隐居青</w:t>
      </w:r>
      <w:r w:rsidR="002B4A46">
        <w:rPr>
          <w:rFonts w:asciiTheme="minorEastAsia" w:hAnsiTheme="minorEastAsia" w:cs="宋体" w:hint="eastAsia"/>
          <w:color w:val="000000"/>
          <w:kern w:val="0"/>
          <w:szCs w:val="21"/>
        </w:rPr>
        <w:t>田</w:t>
      </w:r>
      <w:r w:rsidRPr="00070D19">
        <w:rPr>
          <w:rFonts w:asciiTheme="minorEastAsia" w:hAnsiTheme="minorEastAsia" w:cs="宋体" w:hint="eastAsia"/>
          <w:color w:val="000000"/>
          <w:kern w:val="0"/>
          <w:szCs w:val="21"/>
        </w:rPr>
        <w:t>时作。</w:t>
      </w:r>
    </w:p>
    <w:p w:rsidR="00DA1D73"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理解：</w:t>
      </w:r>
    </w:p>
    <w:p w:rsidR="00C95EF9" w:rsidRPr="00257455" w:rsidRDefault="00DA1D73"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宋濂的文学思想</w:t>
      </w:r>
    </w:p>
    <w:p w:rsidR="00DA1D73" w:rsidRPr="00C95EF9" w:rsidRDefault="00C55A1F" w:rsidP="00DA1D73">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Arial"/>
          <w:color w:val="333333"/>
          <w:szCs w:val="21"/>
          <w:shd w:val="clear" w:color="auto" w:fill="FFFFFF"/>
        </w:rPr>
        <w:t>与刘基、高启并列为明初</w:t>
      </w:r>
      <w:r w:rsidR="00257455" w:rsidRPr="00257455">
        <w:rPr>
          <w:rFonts w:asciiTheme="minorEastAsia" w:hAnsiTheme="minorEastAsia" w:cs="Arial" w:hint="eastAsia"/>
          <w:szCs w:val="21"/>
          <w:shd w:val="clear" w:color="auto" w:fill="FFFFFF"/>
        </w:rPr>
        <w:t>诗</w:t>
      </w:r>
      <w:r w:rsidR="00257455">
        <w:rPr>
          <w:rFonts w:asciiTheme="minorEastAsia" w:hAnsiTheme="minorEastAsia" w:cs="Arial" w:hint="eastAsia"/>
          <w:szCs w:val="21"/>
          <w:shd w:val="clear" w:color="auto" w:fill="FFFFFF"/>
        </w:rPr>
        <w:t>文</w:t>
      </w:r>
      <w:r w:rsidRPr="00070D19">
        <w:rPr>
          <w:rFonts w:asciiTheme="minorEastAsia" w:hAnsiTheme="minorEastAsia" w:cs="Arial"/>
          <w:color w:val="333333"/>
          <w:szCs w:val="21"/>
          <w:shd w:val="clear" w:color="auto" w:fill="FFFFFF"/>
        </w:rPr>
        <w:t>三大家。</w:t>
      </w:r>
      <w:r w:rsidR="00DA1D73" w:rsidRPr="00070D19">
        <w:rPr>
          <w:rFonts w:asciiTheme="minorEastAsia" w:hAnsiTheme="minorEastAsia" w:cs="宋体" w:hint="eastAsia"/>
          <w:color w:val="000000"/>
          <w:kern w:val="0"/>
          <w:szCs w:val="21"/>
        </w:rPr>
        <w:t>受理学思想影响较大，认为文与道不可为二。</w:t>
      </w:r>
    </w:p>
    <w:p w:rsidR="00DA1D73"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应用：</w:t>
      </w:r>
    </w:p>
    <w:p w:rsidR="00DA1D73"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宋濂散文创作的成就</w:t>
      </w:r>
    </w:p>
    <w:p w:rsidR="00DA1D73" w:rsidRPr="00070D19" w:rsidRDefault="00DA1D73" w:rsidP="00DA1D73">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最好的人物传记，如《王冕传》、《秦士录》等，能够抓住较为典型的细节、事件、或具体场景，吧人物性格表现得鲜明生动、栩栩如生。</w:t>
      </w:r>
    </w:p>
    <w:p w:rsidR="00DA1D73" w:rsidRPr="00070D19" w:rsidRDefault="00DA1D73"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抒情写景作品也较好，必掉清新，写景鲜活生动。如《桃花涧修禊诗序》</w:t>
      </w:r>
    </w:p>
    <w:p w:rsidR="00C95EF9" w:rsidRPr="00257455" w:rsidRDefault="00C55A1F"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刘基寓言性杂文的特点</w:t>
      </w:r>
    </w:p>
    <w:p w:rsidR="00C55A1F" w:rsidRPr="00C95EF9" w:rsidRDefault="00C55A1F" w:rsidP="00DA1D73">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寓意深刻，形象鲜明，通过语言故事揭露显示生活的种种弊端，表达作者愤世嫉俗的态度和干预现实的用世激情。</w:t>
      </w:r>
    </w:p>
    <w:p w:rsidR="00C95EF9" w:rsidRPr="00257455" w:rsidRDefault="00C55A1F" w:rsidP="00C55A1F">
      <w:pPr>
        <w:widowControl/>
        <w:spacing w:before="110" w:after="110" w:line="253" w:lineRule="atLeast"/>
        <w:jc w:val="center"/>
        <w:rPr>
          <w:rFonts w:asciiTheme="minorEastAsia" w:hAnsiTheme="minorEastAsia" w:cs="宋体"/>
          <w:color w:val="000000"/>
          <w:kern w:val="0"/>
          <w:sz w:val="24"/>
          <w:szCs w:val="24"/>
        </w:rPr>
      </w:pPr>
      <w:r w:rsidRPr="00257455">
        <w:rPr>
          <w:rFonts w:asciiTheme="minorEastAsia" w:hAnsiTheme="minorEastAsia" w:cs="宋体" w:hint="eastAsia"/>
          <w:color w:val="000000"/>
          <w:kern w:val="0"/>
          <w:sz w:val="24"/>
          <w:szCs w:val="24"/>
        </w:rPr>
        <w:t xml:space="preserve">第二节   </w:t>
      </w:r>
      <w:r w:rsidR="00C95EF9" w:rsidRPr="00257455">
        <w:rPr>
          <w:rFonts w:asciiTheme="minorEastAsia" w:hAnsiTheme="minorEastAsia" w:cs="宋体"/>
          <w:color w:val="000000"/>
          <w:kern w:val="0"/>
          <w:sz w:val="24"/>
          <w:szCs w:val="24"/>
        </w:rPr>
        <w:t>归有光与唐宋派散文</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识记：</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唐宋派</w:t>
      </w:r>
    </w:p>
    <w:p w:rsidR="00257455" w:rsidRDefault="00C55A1F" w:rsidP="00257455">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主张学习欧阳修、曾巩等唐宋名家平易畅达文风对的作家，唐顺之、王慎中、茅坤、归有光等。</w:t>
      </w:r>
    </w:p>
    <w:p w:rsidR="00C55A1F" w:rsidRPr="00257455" w:rsidRDefault="00C95EF9" w:rsidP="00257455">
      <w:pPr>
        <w:widowControl/>
        <w:spacing w:before="110" w:after="110" w:line="253" w:lineRule="atLeast"/>
        <w:rPr>
          <w:rFonts w:asciiTheme="minorEastAsia" w:hAnsiTheme="minorEastAsia" w:cs="宋体"/>
          <w:b/>
          <w:color w:val="000000"/>
          <w:kern w:val="0"/>
          <w:szCs w:val="21"/>
        </w:rPr>
      </w:pPr>
      <w:r w:rsidRPr="00257455">
        <w:rPr>
          <w:rFonts w:asciiTheme="minorEastAsia" w:hAnsiTheme="minorEastAsia" w:cs="宋体"/>
          <w:b/>
          <w:color w:val="000000"/>
          <w:kern w:val="0"/>
          <w:szCs w:val="21"/>
        </w:rPr>
        <w:t>《唐宋八大家文钞》</w:t>
      </w:r>
    </w:p>
    <w:p w:rsidR="00C55A1F" w:rsidRPr="00070D19" w:rsidRDefault="00C55A1F"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茅坤编撰</w:t>
      </w:r>
    </w:p>
    <w:p w:rsidR="00C95EF9" w:rsidRPr="00257455" w:rsidRDefault="00C55A1F"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归有光的生平</w:t>
      </w:r>
    </w:p>
    <w:p w:rsidR="00C55A1F" w:rsidRPr="00C95EF9" w:rsidRDefault="00C55A1F"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唐宋派中散文创作最高者，有《震川先生文集》</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理解：</w:t>
      </w:r>
    </w:p>
    <w:p w:rsidR="00C95EF9" w:rsidRPr="00257455" w:rsidRDefault="00C55A1F"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唐宋派的文学主张</w:t>
      </w:r>
    </w:p>
    <w:p w:rsidR="00C55A1F" w:rsidRPr="00C95EF9" w:rsidRDefault="00C55A1F"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他们主张将辞与理、文与道统一起来，比盲目崇古论更合乎情理。</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应用：</w:t>
      </w:r>
    </w:p>
    <w:p w:rsidR="00C95EF9" w:rsidRPr="00257455" w:rsidRDefault="00C55A1F"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归有光的文学主张及其散文创作</w:t>
      </w:r>
    </w:p>
    <w:p w:rsidR="008E3B1B" w:rsidRPr="00070D19" w:rsidRDefault="00C55A1F" w:rsidP="008E3B1B">
      <w:pPr>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lastRenderedPageBreak/>
        <w:t>主张文道合一，但是他所说的道并不完全局限于儒家道统，而又贴近日常生活的一面。</w:t>
      </w:r>
    </w:p>
    <w:p w:rsidR="008E3B1B" w:rsidRPr="00070D19" w:rsidRDefault="008E3B1B" w:rsidP="008E3B1B">
      <w:pPr>
        <w:rPr>
          <w:rFonts w:asciiTheme="minorEastAsia" w:hAnsiTheme="minorEastAsia"/>
          <w:szCs w:val="21"/>
        </w:rPr>
      </w:pPr>
      <w:r w:rsidRPr="00070D19">
        <w:rPr>
          <w:rFonts w:asciiTheme="minorEastAsia" w:hAnsiTheme="minorEastAsia" w:hint="eastAsia"/>
          <w:szCs w:val="21"/>
        </w:rPr>
        <w:t>“圣人者，能尽天下之至情者也”</w:t>
      </w:r>
    </w:p>
    <w:p w:rsidR="00C55A1F" w:rsidRPr="00070D19" w:rsidRDefault="00C55A1F"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注重散文的抒情功能和审美特质。</w:t>
      </w:r>
    </w:p>
    <w:p w:rsidR="00C55A1F" w:rsidRPr="00C95EF9" w:rsidRDefault="00C55A1F"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《项脊轩志》、《寒花葬志》</w:t>
      </w:r>
    </w:p>
    <w:p w:rsidR="00C95EF9" w:rsidRPr="00257455" w:rsidRDefault="00C55A1F" w:rsidP="00C55A1F">
      <w:pPr>
        <w:widowControl/>
        <w:spacing w:before="110" w:after="110" w:line="253" w:lineRule="atLeast"/>
        <w:jc w:val="center"/>
        <w:rPr>
          <w:rFonts w:asciiTheme="minorEastAsia" w:hAnsiTheme="minorEastAsia" w:cs="宋体"/>
          <w:color w:val="000000"/>
          <w:kern w:val="0"/>
          <w:sz w:val="24"/>
          <w:szCs w:val="24"/>
        </w:rPr>
      </w:pPr>
      <w:r w:rsidRPr="00257455">
        <w:rPr>
          <w:rFonts w:asciiTheme="minorEastAsia" w:hAnsiTheme="minorEastAsia" w:cs="宋体" w:hint="eastAsia"/>
          <w:color w:val="000000"/>
          <w:kern w:val="0"/>
          <w:sz w:val="24"/>
          <w:szCs w:val="24"/>
        </w:rPr>
        <w:t xml:space="preserve">第三节    </w:t>
      </w:r>
      <w:r w:rsidR="00C95EF9" w:rsidRPr="00257455">
        <w:rPr>
          <w:rFonts w:asciiTheme="minorEastAsia" w:hAnsiTheme="minorEastAsia" w:cs="宋体"/>
          <w:color w:val="000000"/>
          <w:kern w:val="0"/>
          <w:sz w:val="24"/>
          <w:szCs w:val="24"/>
        </w:rPr>
        <w:t>公安派与晚明时期的小品文</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识记：</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Verdana"/>
          <w:b/>
          <w:color w:val="000000"/>
          <w:kern w:val="0"/>
          <w:szCs w:val="21"/>
        </w:rPr>
        <w:t>“</w:t>
      </w:r>
      <w:r w:rsidRPr="00257455">
        <w:rPr>
          <w:rFonts w:asciiTheme="minorEastAsia" w:hAnsiTheme="minorEastAsia" w:cs="宋体"/>
          <w:b/>
          <w:color w:val="000000"/>
          <w:kern w:val="0"/>
          <w:szCs w:val="21"/>
        </w:rPr>
        <w:t>小品”与小品文</w:t>
      </w:r>
    </w:p>
    <w:p w:rsidR="00B33E74" w:rsidRPr="00070D19" w:rsidRDefault="00B33E74"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小品本位佛教用语，佛经译本中的简本。明代后期，人们开始用以指称一般文章，主要是抒写自由、篇幅简短而意味隽永、抒情性较强而无关重要社会主题的文章。</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李贽的生平思想</w:t>
      </w:r>
    </w:p>
    <w:p w:rsidR="00DF3F9E" w:rsidRPr="00257455" w:rsidRDefault="00DF3F9E" w:rsidP="00DF3F9E">
      <w:pPr>
        <w:widowControl/>
        <w:spacing w:before="110" w:after="110" w:line="253" w:lineRule="atLeast"/>
        <w:ind w:firstLine="285"/>
        <w:jc w:val="left"/>
        <w:rPr>
          <w:rFonts w:asciiTheme="minorEastAsia" w:hAnsiTheme="minorEastAsia" w:cs="宋体"/>
          <w:color w:val="000000"/>
          <w:kern w:val="0"/>
          <w:szCs w:val="21"/>
        </w:rPr>
      </w:pPr>
      <w:r w:rsidRPr="00257455">
        <w:rPr>
          <w:rFonts w:asciiTheme="minorEastAsia" w:hAnsiTheme="minorEastAsia" w:cs="宋体" w:hint="eastAsia"/>
          <w:color w:val="000000"/>
          <w:kern w:val="0"/>
          <w:szCs w:val="21"/>
        </w:rPr>
        <w:t>思想家、</w:t>
      </w:r>
      <w:r w:rsidRPr="00257455">
        <w:rPr>
          <w:rFonts w:asciiTheme="minorEastAsia" w:hAnsiTheme="minorEastAsia" w:cs="宋体"/>
          <w:color w:val="000000"/>
          <w:kern w:val="0"/>
          <w:szCs w:val="21"/>
        </w:rPr>
        <w:t>文学家，泰州学派的一代宗师</w:t>
      </w:r>
      <w:r w:rsidRPr="00257455">
        <w:rPr>
          <w:rFonts w:asciiTheme="minorEastAsia" w:hAnsiTheme="minorEastAsia" w:cs="宋体" w:hint="eastAsia"/>
          <w:color w:val="000000"/>
          <w:kern w:val="0"/>
          <w:szCs w:val="21"/>
        </w:rPr>
        <w:t>。</w:t>
      </w:r>
    </w:p>
    <w:p w:rsidR="00DF3F9E" w:rsidRPr="00257455" w:rsidRDefault="00DF3F9E" w:rsidP="00DF3F9E">
      <w:pPr>
        <w:widowControl/>
        <w:spacing w:before="110" w:after="110" w:line="253" w:lineRule="atLeast"/>
        <w:ind w:firstLine="285"/>
        <w:jc w:val="left"/>
        <w:rPr>
          <w:rFonts w:asciiTheme="minorEastAsia" w:hAnsiTheme="minorEastAsia" w:cs="宋体"/>
          <w:color w:val="000000"/>
          <w:kern w:val="0"/>
          <w:szCs w:val="21"/>
        </w:rPr>
      </w:pPr>
      <w:r w:rsidRPr="00257455">
        <w:rPr>
          <w:rFonts w:asciiTheme="minorEastAsia" w:hAnsiTheme="minorEastAsia" w:cs="宋体"/>
          <w:color w:val="000000"/>
          <w:kern w:val="0"/>
          <w:szCs w:val="21"/>
        </w:rPr>
        <w:t>号卓吾，别号温陵居士、百泉居士等。</w:t>
      </w:r>
      <w:r w:rsidRPr="00257455">
        <w:rPr>
          <w:rFonts w:asciiTheme="minorEastAsia" w:hAnsiTheme="minorEastAsia" w:cs="宋体" w:hint="eastAsia"/>
          <w:color w:val="000000"/>
          <w:kern w:val="0"/>
          <w:szCs w:val="21"/>
        </w:rPr>
        <w:t>万历</w:t>
      </w:r>
      <w:r w:rsidRPr="00257455">
        <w:rPr>
          <w:rFonts w:asciiTheme="minorEastAsia" w:hAnsiTheme="minorEastAsia" w:cs="宋体"/>
          <w:color w:val="000000"/>
          <w:kern w:val="0"/>
          <w:szCs w:val="21"/>
        </w:rPr>
        <w:t>中为姚安知府。旋弃官，寄寓</w:t>
      </w:r>
      <w:r w:rsidRPr="00257455">
        <w:rPr>
          <w:rFonts w:asciiTheme="minorEastAsia" w:hAnsiTheme="minorEastAsia" w:cs="宋体" w:hint="eastAsia"/>
          <w:color w:val="000000"/>
          <w:kern w:val="0"/>
          <w:szCs w:val="21"/>
        </w:rPr>
        <w:t>黄安</w:t>
      </w:r>
      <w:r w:rsidRPr="00257455">
        <w:rPr>
          <w:rFonts w:asciiTheme="minorEastAsia" w:hAnsiTheme="minorEastAsia" w:cs="宋体"/>
          <w:color w:val="000000"/>
          <w:kern w:val="0"/>
          <w:szCs w:val="21"/>
        </w:rPr>
        <w:t>、麻城。在麻城讲学时，从者数千人，中杂妇女，晚年往来南北两京等地，被诬，下狱，自刎死。著有《焚书》、《续焚书》、《藏书》等。</w:t>
      </w:r>
    </w:p>
    <w:p w:rsidR="00DF3F9E" w:rsidRPr="00070D19" w:rsidRDefault="001F7C56" w:rsidP="00DF3F9E">
      <w:pPr>
        <w:widowControl/>
        <w:spacing w:before="110" w:after="110" w:line="253" w:lineRule="atLeast"/>
        <w:ind w:firstLine="285"/>
        <w:jc w:val="left"/>
        <w:rPr>
          <w:rFonts w:asciiTheme="minorEastAsia" w:hAnsiTheme="minorEastAsia" w:cs="宋体"/>
          <w:color w:val="000000"/>
          <w:kern w:val="0"/>
          <w:szCs w:val="21"/>
        </w:rPr>
      </w:pPr>
      <w:r w:rsidRPr="00257455">
        <w:rPr>
          <w:rFonts w:asciiTheme="minorEastAsia" w:hAnsiTheme="minorEastAsia" w:cs="宋体" w:hint="eastAsia"/>
          <w:color w:val="000000"/>
          <w:kern w:val="0"/>
          <w:szCs w:val="21"/>
        </w:rPr>
        <w:t>肯定人世俗欲望的合理性，张扬个体生命的价值。</w:t>
      </w:r>
      <w:r w:rsidR="00DF3F9E" w:rsidRPr="00257455">
        <w:rPr>
          <w:rFonts w:asciiTheme="minorEastAsia" w:hAnsiTheme="minorEastAsia" w:cs="宋体"/>
          <w:color w:val="000000"/>
          <w:kern w:val="0"/>
          <w:szCs w:val="21"/>
        </w:rPr>
        <w:t>提出“童心说”，主张创作要“绝假还真”</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公安派</w:t>
      </w:r>
    </w:p>
    <w:p w:rsidR="001F7C56" w:rsidRPr="00070D19" w:rsidRDefault="001F7C56"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万历后期文坛影响最大的诗文流派代表“三袁”袁宗道、袁宏道、袁中道三兄弟，受“童心说”影响，提出“性灵说”</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竟陵派</w:t>
      </w:r>
    </w:p>
    <w:p w:rsidR="009B21CE" w:rsidRPr="00070D19" w:rsidRDefault="00C55A1F"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竟陵派是稍后于公安派的文学流派。以钟惺、谭元春为首。两人都是竟陵（今湖北天门）人，故名。</w:t>
      </w:r>
    </w:p>
    <w:p w:rsidR="00C55A1F"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《诗归》</w:t>
      </w:r>
    </w:p>
    <w:p w:rsidR="001F7C56" w:rsidRPr="00070D19" w:rsidRDefault="001F7C56"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竟陵派万历末年一起评选了一部古代诗歌选本。</w:t>
      </w:r>
    </w:p>
    <w:p w:rsidR="00C95EF9" w:rsidRPr="00257455" w:rsidRDefault="001F7C56"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张岱的生平</w:t>
      </w:r>
    </w:p>
    <w:p w:rsidR="001F7C56" w:rsidRPr="00070D19" w:rsidRDefault="001F7C56" w:rsidP="00C55A1F">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出生官宦之家，早年闲逸，入清后隐居。</w:t>
      </w:r>
    </w:p>
    <w:p w:rsidR="00070D19" w:rsidRPr="00070D19" w:rsidRDefault="00070D19" w:rsidP="00070D19">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hint="eastAsia"/>
          <w:szCs w:val="21"/>
        </w:rPr>
        <w:t>晚明小品散文集大成者，有《嫏嬛文集》《西湖梦寻》《陶庵梦忆》等著作</w:t>
      </w:r>
    </w:p>
    <w:p w:rsidR="001F7C56"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理解：</w:t>
      </w:r>
    </w:p>
    <w:p w:rsidR="001F7C56"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李贽“童心说”</w:t>
      </w:r>
    </w:p>
    <w:p w:rsidR="001F7C56" w:rsidRPr="00070D19" w:rsidRDefault="001F7C56" w:rsidP="001F7C56">
      <w:pPr>
        <w:widowControl/>
        <w:spacing w:before="110" w:after="110" w:line="253" w:lineRule="atLeast"/>
        <w:ind w:firstLine="285"/>
        <w:jc w:val="left"/>
        <w:rPr>
          <w:rFonts w:asciiTheme="minorEastAsia" w:hAnsiTheme="minorEastAsia" w:cs="Arial"/>
          <w:color w:val="333333"/>
          <w:szCs w:val="21"/>
          <w:shd w:val="clear" w:color="auto" w:fill="FFFFFF"/>
        </w:rPr>
      </w:pPr>
      <w:r w:rsidRPr="00070D19">
        <w:rPr>
          <w:rFonts w:asciiTheme="minorEastAsia" w:hAnsiTheme="minorEastAsia" w:cs="Arial"/>
          <w:color w:val="333333"/>
          <w:szCs w:val="21"/>
          <w:shd w:val="clear" w:color="auto" w:fill="FFFFFF"/>
        </w:rPr>
        <w:t>"童心"就是赤子之心，"一念之本心"，</w:t>
      </w:r>
      <w:r w:rsidRPr="00070D19">
        <w:rPr>
          <w:rFonts w:asciiTheme="minorEastAsia" w:hAnsiTheme="minorEastAsia" w:cs="Arial" w:hint="eastAsia"/>
          <w:color w:val="333333"/>
          <w:szCs w:val="21"/>
          <w:shd w:val="clear" w:color="auto" w:fill="FFFFFF"/>
        </w:rPr>
        <w:t>“天</w:t>
      </w:r>
      <w:r w:rsidRPr="00070D19">
        <w:rPr>
          <w:rFonts w:asciiTheme="minorEastAsia" w:hAnsiTheme="minorEastAsia" w:cs="Arial"/>
          <w:color w:val="333333"/>
          <w:szCs w:val="21"/>
          <w:shd w:val="clear" w:color="auto" w:fill="FFFFFF"/>
        </w:rPr>
        <w:t>下之至文，未有不出于</w:t>
      </w:r>
      <w:r w:rsidRPr="00070D19">
        <w:rPr>
          <w:rFonts w:asciiTheme="minorEastAsia" w:hAnsiTheme="minorEastAsia"/>
          <w:color w:val="333333"/>
          <w:szCs w:val="21"/>
        </w:rPr>
        <w:t>童心</w:t>
      </w:r>
      <w:r w:rsidRPr="00070D19">
        <w:rPr>
          <w:rFonts w:asciiTheme="minorEastAsia" w:hAnsiTheme="minorEastAsia" w:cs="Arial"/>
          <w:color w:val="333333"/>
          <w:szCs w:val="21"/>
          <w:shd w:val="clear" w:color="auto" w:fill="FFFFFF"/>
        </w:rPr>
        <w:t>焉者也。</w:t>
      </w:r>
      <w:r w:rsidRPr="00070D19">
        <w:rPr>
          <w:rFonts w:asciiTheme="minorEastAsia" w:hAnsiTheme="minorEastAsia" w:cs="Arial" w:hint="eastAsia"/>
          <w:color w:val="333333"/>
          <w:szCs w:val="21"/>
          <w:shd w:val="clear" w:color="auto" w:fill="FFFFFF"/>
        </w:rPr>
        <w:t>”</w:t>
      </w:r>
    </w:p>
    <w:p w:rsidR="001F7C56"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公安派“性灵说”</w:t>
      </w:r>
    </w:p>
    <w:p w:rsidR="001F7C56" w:rsidRPr="00070D19" w:rsidRDefault="001F7C56" w:rsidP="001F7C56">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“独抒性灵，不拘格套”</w:t>
      </w:r>
    </w:p>
    <w:p w:rsidR="001F7C56" w:rsidRPr="00070D19" w:rsidRDefault="001F7C56" w:rsidP="001F7C56">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Arial"/>
          <w:color w:val="333333"/>
          <w:szCs w:val="21"/>
          <w:shd w:val="clear" w:color="auto" w:fill="FFFFFF"/>
        </w:rPr>
        <w:t>所谓“性灵”就是作家的个性表现和真情发露，接近于李贽的“童心说”。他们认为“出自性灵者为真诗”，而“性之所安，殆不可强，率性所行，是谓真人”，进而强调非从自己胸臆中流出，则不下笔。</w:t>
      </w:r>
    </w:p>
    <w:p w:rsidR="00C95EF9" w:rsidRPr="00257455" w:rsidRDefault="00257455"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lastRenderedPageBreak/>
        <w:t>钟惺、谭元春的文学主张</w:t>
      </w:r>
    </w:p>
    <w:p w:rsidR="009B21CE" w:rsidRPr="00070D19" w:rsidRDefault="009B21CE" w:rsidP="009B21CE">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他们提倡学古人的精神，矫正公安派俚俗、浮浅、率易的毛病。强调“灵”与“厚”的统一，其要旨则在于以诗文表现自己超离尘俗的幽独情思。</w:t>
      </w:r>
    </w:p>
    <w:p w:rsidR="009B21CE"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应用：</w:t>
      </w:r>
    </w:p>
    <w:p w:rsidR="009B21CE"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李贽散文的创作个性</w:t>
      </w:r>
    </w:p>
    <w:p w:rsidR="009B21CE" w:rsidRPr="00070D19" w:rsidRDefault="009B21CE" w:rsidP="009B21CE">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见解独特，随意挥洒、语言泼辣犀利，具有鲜明的个性。</w:t>
      </w:r>
    </w:p>
    <w:p w:rsidR="009B21CE"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袁宏道小品文的创作成就</w:t>
      </w:r>
    </w:p>
    <w:p w:rsidR="009B21CE" w:rsidRPr="00070D19" w:rsidRDefault="009B21CE" w:rsidP="009B21CE">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游记散文最能体现其文学主张，可视为柳宗元之后游记散文的一个高峰。《满井游记》、《雨后游六桥记》等</w:t>
      </w:r>
    </w:p>
    <w:p w:rsidR="009B21CE" w:rsidRPr="00257455" w:rsidRDefault="00C95EF9"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竟陵派小品文的艺术特征（以钟惺小品文为例）</w:t>
      </w:r>
    </w:p>
    <w:p w:rsidR="009B21CE" w:rsidRPr="00070D19" w:rsidRDefault="009B21CE" w:rsidP="009B21CE">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讲究意境的提升和构思布局，注重字句的锤炼，并且追求孤峭幽冷、深曲寂静的已经，以此超越流俗、自辟蹊径。</w:t>
      </w:r>
    </w:p>
    <w:p w:rsidR="009B21CE" w:rsidRPr="00070D19" w:rsidRDefault="009B21CE" w:rsidP="009B21CE">
      <w:pPr>
        <w:widowControl/>
        <w:spacing w:before="110" w:after="110" w:line="253" w:lineRule="atLeast"/>
        <w:ind w:firstLine="285"/>
        <w:jc w:val="left"/>
        <w:rPr>
          <w:rFonts w:asciiTheme="minorEastAsia" w:hAnsiTheme="minorEastAsia" w:cs="宋体"/>
          <w:color w:val="000000"/>
          <w:kern w:val="0"/>
          <w:szCs w:val="21"/>
        </w:rPr>
      </w:pPr>
      <w:r w:rsidRPr="00070D19">
        <w:rPr>
          <w:rFonts w:asciiTheme="minorEastAsia" w:hAnsiTheme="minorEastAsia" w:cs="宋体" w:hint="eastAsia"/>
          <w:color w:val="000000"/>
          <w:kern w:val="0"/>
          <w:szCs w:val="21"/>
        </w:rPr>
        <w:t>《浣花溪记》由浣花溪幽静的景色而思及杜甫，写杜甫相貌的“淸古”抓住他穷愁奔走之际尚能择地而居的悠然情趣，从而表现作者自己的人生追求和审美趣味。</w:t>
      </w:r>
    </w:p>
    <w:p w:rsidR="00070D19" w:rsidRPr="00257455" w:rsidRDefault="00257455" w:rsidP="00257455">
      <w:pPr>
        <w:widowControl/>
        <w:spacing w:before="110" w:after="110" w:line="253" w:lineRule="atLeast"/>
        <w:jc w:val="left"/>
        <w:rPr>
          <w:rFonts w:asciiTheme="minorEastAsia" w:hAnsiTheme="minorEastAsia" w:cs="宋体"/>
          <w:b/>
          <w:color w:val="000000"/>
          <w:kern w:val="0"/>
          <w:szCs w:val="21"/>
        </w:rPr>
      </w:pPr>
      <w:r w:rsidRPr="00257455">
        <w:rPr>
          <w:rFonts w:asciiTheme="minorEastAsia" w:hAnsiTheme="minorEastAsia" w:cs="宋体"/>
          <w:b/>
          <w:color w:val="000000"/>
          <w:kern w:val="0"/>
          <w:szCs w:val="21"/>
        </w:rPr>
        <w:t>张岱小品文的艺术特色</w:t>
      </w:r>
    </w:p>
    <w:p w:rsidR="005A2E16" w:rsidRPr="00411678" w:rsidRDefault="00070D19" w:rsidP="00070D19">
      <w:pPr>
        <w:jc w:val="left"/>
        <w:rPr>
          <w:rFonts w:asciiTheme="minorEastAsia" w:hAnsiTheme="minorEastAsia"/>
          <w:sz w:val="24"/>
          <w:szCs w:val="24"/>
        </w:rPr>
      </w:pPr>
      <w:r w:rsidRPr="00070D19">
        <w:rPr>
          <w:rFonts w:asciiTheme="minorEastAsia" w:hAnsiTheme="minorEastAsia" w:hint="eastAsia"/>
          <w:szCs w:val="21"/>
        </w:rPr>
        <w:t>善于把写景与些人、写风俗民情结合起来，读之犹如晚明时期的生活画卷，新鲜生动，富有诗情画意。有公安派的生动活泼而能避免其油滑浅薄，有竟陵派的冷峻深曲而又不乏幽默和潇洒，而且时而反思人生，流露出易代之际以为遗民的悲凉情绪。代表作《西湖七月半》、《湖心亭看雪》等。</w:t>
      </w:r>
    </w:p>
    <w:p w:rsidR="00411678" w:rsidRPr="00411678" w:rsidRDefault="00411678" w:rsidP="00411678">
      <w:pPr>
        <w:widowControl/>
        <w:spacing w:before="110" w:after="110" w:line="253" w:lineRule="atLeast"/>
        <w:jc w:val="center"/>
        <w:rPr>
          <w:rFonts w:ascii="Verdana" w:eastAsia="宋体" w:hAnsi="Verdana" w:cs="宋体"/>
          <w:color w:val="000000"/>
          <w:kern w:val="0"/>
          <w:sz w:val="24"/>
          <w:szCs w:val="24"/>
        </w:rPr>
      </w:pPr>
      <w:r w:rsidRPr="00411678">
        <w:rPr>
          <w:rFonts w:ascii="Verdana" w:eastAsia="宋体" w:hAnsi="Verdana" w:cs="宋体"/>
          <w:b/>
          <w:bCs/>
          <w:color w:val="000000"/>
          <w:kern w:val="0"/>
          <w:sz w:val="24"/>
          <w:szCs w:val="24"/>
        </w:rPr>
        <w:t>第六章　明代诗歌</w:t>
      </w:r>
    </w:p>
    <w:p w:rsidR="00411678" w:rsidRPr="00EA582E" w:rsidRDefault="00EA582E" w:rsidP="00411678">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理解：明代诗歌创作成就概况</w:t>
      </w:r>
    </w:p>
    <w:p w:rsidR="00BE0FF8" w:rsidRPr="00FF07B4" w:rsidRDefault="00BE0FF8" w:rsidP="00411678">
      <w:pPr>
        <w:widowControl/>
        <w:spacing w:before="110" w:after="110" w:line="253" w:lineRule="atLeast"/>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明代诗歌总体不及唐宋，也</w:t>
      </w:r>
      <w:r w:rsidR="00EA582E">
        <w:rPr>
          <w:rFonts w:ascii="Verdana" w:eastAsia="宋体" w:hAnsi="Verdana" w:cs="宋体" w:hint="eastAsia"/>
          <w:color w:val="000000"/>
          <w:kern w:val="0"/>
          <w:szCs w:val="21"/>
        </w:rPr>
        <w:t>缺少</w:t>
      </w:r>
      <w:r w:rsidRPr="00FF07B4">
        <w:rPr>
          <w:rFonts w:ascii="Verdana" w:eastAsia="宋体" w:hAnsi="Verdana" w:cs="宋体" w:hint="eastAsia"/>
          <w:color w:val="000000"/>
          <w:kern w:val="0"/>
          <w:szCs w:val="21"/>
        </w:rPr>
        <w:t>独特的个性色彩，在复古和反复古中游走。</w:t>
      </w:r>
    </w:p>
    <w:p w:rsidR="00BE0FF8" w:rsidRPr="00FF07B4" w:rsidRDefault="00BE0FF8" w:rsidP="00411678">
      <w:pPr>
        <w:widowControl/>
        <w:spacing w:before="110" w:after="110" w:line="253" w:lineRule="atLeast"/>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立国之初，以高启为代表</w:t>
      </w:r>
    </w:p>
    <w:p w:rsidR="00BE0FF8" w:rsidRPr="00FF07B4" w:rsidRDefault="00BE0FF8" w:rsidP="00411678">
      <w:pPr>
        <w:widowControl/>
        <w:spacing w:before="110" w:after="110" w:line="253" w:lineRule="atLeast"/>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弘治、正德年间，以李梦阳、唐寅为代表，开创明代诗歌的气象</w:t>
      </w:r>
    </w:p>
    <w:p w:rsidR="00BE0FF8" w:rsidRPr="00FF07B4" w:rsidRDefault="00BE0FF8" w:rsidP="00411678">
      <w:pPr>
        <w:widowControl/>
        <w:spacing w:before="110" w:after="110" w:line="253" w:lineRule="atLeast"/>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万历后期，公安派反复古，竟陵派折中，</w:t>
      </w:r>
      <w:r w:rsidR="00643D5E" w:rsidRPr="00FF07B4">
        <w:rPr>
          <w:rFonts w:ascii="Verdana" w:eastAsia="宋体" w:hAnsi="Verdana" w:cs="宋体" w:hint="eastAsia"/>
          <w:color w:val="000000"/>
          <w:kern w:val="0"/>
          <w:szCs w:val="21"/>
        </w:rPr>
        <w:t>明末</w:t>
      </w:r>
      <w:r w:rsidRPr="00FF07B4">
        <w:rPr>
          <w:rFonts w:ascii="Verdana" w:eastAsia="宋体" w:hAnsi="Verdana" w:cs="宋体" w:hint="eastAsia"/>
          <w:color w:val="000000"/>
          <w:kern w:val="0"/>
          <w:szCs w:val="21"/>
        </w:rPr>
        <w:t>党社成员再复古</w:t>
      </w:r>
    </w:p>
    <w:p w:rsidR="00411678" w:rsidRPr="00EA582E" w:rsidRDefault="00BE0FF8" w:rsidP="00EA582E">
      <w:pPr>
        <w:widowControl/>
        <w:spacing w:before="110" w:after="110" w:line="253" w:lineRule="atLeast"/>
        <w:jc w:val="center"/>
        <w:rPr>
          <w:rFonts w:ascii="Verdana" w:eastAsia="宋体" w:hAnsi="Verdana" w:cs="宋体"/>
          <w:color w:val="000000"/>
          <w:kern w:val="0"/>
          <w:sz w:val="24"/>
          <w:szCs w:val="24"/>
        </w:rPr>
      </w:pPr>
      <w:r w:rsidRPr="00EA582E">
        <w:rPr>
          <w:rFonts w:ascii="Verdana" w:eastAsia="宋体" w:hAnsi="Verdana" w:cs="宋体" w:hint="eastAsia"/>
          <w:color w:val="000000"/>
          <w:kern w:val="0"/>
          <w:sz w:val="24"/>
          <w:szCs w:val="24"/>
        </w:rPr>
        <w:t>第一节</w:t>
      </w:r>
      <w:r w:rsidRPr="00EA582E">
        <w:rPr>
          <w:rFonts w:ascii="Verdana" w:eastAsia="宋体" w:hAnsi="Verdana" w:cs="宋体" w:hint="eastAsia"/>
          <w:color w:val="000000"/>
          <w:kern w:val="0"/>
          <w:sz w:val="24"/>
          <w:szCs w:val="24"/>
        </w:rPr>
        <w:t xml:space="preserve">    </w:t>
      </w:r>
      <w:r w:rsidR="00411678" w:rsidRPr="00EA582E">
        <w:rPr>
          <w:rFonts w:ascii="Verdana" w:eastAsia="宋体" w:hAnsi="Verdana" w:cs="宋体"/>
          <w:color w:val="000000"/>
          <w:kern w:val="0"/>
          <w:sz w:val="24"/>
          <w:szCs w:val="24"/>
        </w:rPr>
        <w:t>高启与明前期诗</w:t>
      </w:r>
    </w:p>
    <w:p w:rsidR="00BE0FF8"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识记：</w:t>
      </w:r>
    </w:p>
    <w:p w:rsidR="00BE0FF8"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高启的生平</w:t>
      </w:r>
    </w:p>
    <w:p w:rsidR="007F38CF" w:rsidRPr="00FF07B4" w:rsidRDefault="007F38CF" w:rsidP="00BE0FF8">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字季迪，青丘子，后因《上梁文》被牵连腰斩</w:t>
      </w:r>
    </w:p>
    <w:p w:rsidR="00BE0FF8" w:rsidRPr="00EA582E" w:rsidRDefault="00EA582E" w:rsidP="00EA582E">
      <w:pPr>
        <w:widowControl/>
        <w:spacing w:before="110" w:after="110" w:line="253" w:lineRule="atLeast"/>
        <w:jc w:val="left"/>
        <w:rPr>
          <w:rFonts w:ascii="Verdana" w:eastAsia="宋体" w:hAnsi="Verdana" w:cs="宋体"/>
          <w:b/>
          <w:color w:val="000000"/>
          <w:kern w:val="0"/>
          <w:szCs w:val="21"/>
        </w:rPr>
      </w:pPr>
      <w:r>
        <w:rPr>
          <w:rFonts w:ascii="Verdana" w:eastAsia="宋体" w:hAnsi="Verdana" w:cs="Verdana" w:hint="eastAsia"/>
          <w:b/>
          <w:color w:val="000000"/>
          <w:kern w:val="0"/>
          <w:szCs w:val="21"/>
        </w:rPr>
        <w:t>“</w:t>
      </w:r>
      <w:r w:rsidR="00411678" w:rsidRPr="00EA582E">
        <w:rPr>
          <w:rFonts w:ascii="Verdana" w:eastAsia="宋体" w:hAnsi="Verdana" w:cs="宋体"/>
          <w:b/>
          <w:color w:val="000000"/>
          <w:kern w:val="0"/>
          <w:szCs w:val="21"/>
        </w:rPr>
        <w:t>台阁体</w:t>
      </w:r>
      <w:r>
        <w:rPr>
          <w:rFonts w:ascii="Verdana" w:eastAsia="宋体" w:hAnsi="Verdana" w:cs="宋体" w:hint="eastAsia"/>
          <w:b/>
          <w:color w:val="000000"/>
          <w:kern w:val="0"/>
          <w:szCs w:val="21"/>
        </w:rPr>
        <w:t>”</w:t>
      </w:r>
      <w:r w:rsidR="00411678" w:rsidRPr="00EA582E">
        <w:rPr>
          <w:rFonts w:ascii="Verdana" w:eastAsia="宋体" w:hAnsi="Verdana" w:cs="宋体"/>
          <w:b/>
          <w:color w:val="000000"/>
          <w:kern w:val="0"/>
          <w:szCs w:val="21"/>
        </w:rPr>
        <w:t>与</w:t>
      </w:r>
      <w:r>
        <w:rPr>
          <w:rFonts w:ascii="Verdana" w:eastAsia="宋体" w:hAnsi="Verdana" w:cs="宋体" w:hint="eastAsia"/>
          <w:b/>
          <w:color w:val="000000"/>
          <w:kern w:val="0"/>
          <w:szCs w:val="21"/>
        </w:rPr>
        <w:t>“</w:t>
      </w:r>
      <w:r w:rsidR="00411678" w:rsidRPr="00EA582E">
        <w:rPr>
          <w:rFonts w:ascii="Verdana" w:eastAsia="宋体" w:hAnsi="Verdana" w:cs="宋体"/>
          <w:b/>
          <w:color w:val="000000"/>
          <w:kern w:val="0"/>
          <w:szCs w:val="21"/>
        </w:rPr>
        <w:t>性理诗</w:t>
      </w:r>
      <w:r>
        <w:rPr>
          <w:rFonts w:ascii="Verdana" w:eastAsia="宋体" w:hAnsi="Verdana" w:cs="宋体" w:hint="eastAsia"/>
          <w:b/>
          <w:color w:val="000000"/>
          <w:kern w:val="0"/>
          <w:szCs w:val="21"/>
        </w:rPr>
        <w:t>”</w:t>
      </w:r>
    </w:p>
    <w:p w:rsidR="007F38CF" w:rsidRPr="00FF07B4" w:rsidRDefault="007F38CF" w:rsidP="00BE0FF8">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永乐至成化年间，明诗的流行诗风，在朝为台阁体，在野为“性理诗”</w:t>
      </w:r>
    </w:p>
    <w:p w:rsidR="007F38CF" w:rsidRPr="00FF07B4" w:rsidRDefault="007F38CF" w:rsidP="00BE0FF8">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台阁体：以杨士奇、杨溥、杨荣为代表的诗文风格，他们都是台阁重臣。其创作用于歌功颂德、应酬交际，风格雍容醇厚、平正典雅，缺乏个性，效仿者也是陈陈相因，千篇一律，无艺术生命可言。</w:t>
      </w:r>
    </w:p>
    <w:p w:rsidR="007F38CF" w:rsidRPr="00FF07B4" w:rsidRDefault="007F38CF" w:rsidP="00BE0FF8">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lastRenderedPageBreak/>
        <w:t>性理诗指理学家阐发性理之学的诗作，不讲究艺术形象和语言规范，缺乏感情和文采，受到后来论诗者尖锐的批评。</w:t>
      </w:r>
    </w:p>
    <w:p w:rsidR="00BE0FF8"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李东阳的生平</w:t>
      </w:r>
    </w:p>
    <w:p w:rsidR="007F38CF" w:rsidRPr="00FF07B4" w:rsidRDefault="007F38CF" w:rsidP="00643D5E">
      <w:pPr>
        <w:rPr>
          <w:rFonts w:ascii="Verdana" w:eastAsia="宋体" w:hAnsi="Verdana" w:cs="宋体"/>
          <w:color w:val="000000"/>
          <w:kern w:val="0"/>
          <w:szCs w:val="21"/>
        </w:rPr>
      </w:pPr>
      <w:r w:rsidRPr="00FF07B4">
        <w:rPr>
          <w:rFonts w:ascii="Verdana" w:eastAsia="宋体" w:hAnsi="Verdana" w:cs="宋体" w:hint="eastAsia"/>
          <w:color w:val="000000"/>
          <w:kern w:val="0"/>
          <w:szCs w:val="21"/>
        </w:rPr>
        <w:t>茶陵人，官至吏部尚书、华盖殿大学士。</w:t>
      </w:r>
    </w:p>
    <w:p w:rsidR="00643D5E" w:rsidRPr="00EA582E" w:rsidRDefault="00BE0FF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茶陵诗派</w:t>
      </w:r>
    </w:p>
    <w:p w:rsidR="00643D5E" w:rsidRPr="00FF07B4" w:rsidRDefault="00643D5E" w:rsidP="00643D5E">
      <w:pPr>
        <w:widowControl/>
        <w:spacing w:before="110" w:after="110" w:line="253" w:lineRule="atLeast"/>
        <w:ind w:firstLine="285"/>
        <w:jc w:val="left"/>
        <w:rPr>
          <w:rFonts w:ascii="宋体" w:hAnsi="宋体"/>
          <w:szCs w:val="21"/>
        </w:rPr>
      </w:pPr>
      <w:r w:rsidRPr="00FF07B4">
        <w:rPr>
          <w:rFonts w:ascii="宋体" w:hAnsi="宋体" w:hint="eastAsia"/>
          <w:szCs w:val="21"/>
        </w:rPr>
        <w:t>李东阳周围有一些友人、闷声，如谢铎、张泰等形成了一个文学主张和创作风貌都比较相近的诗派—茶陵派。</w:t>
      </w:r>
    </w:p>
    <w:p w:rsidR="007F38CF" w:rsidRPr="00EA582E" w:rsidRDefault="00EA582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理解：明代前期诗歌创作大势</w:t>
      </w:r>
    </w:p>
    <w:p w:rsidR="00643D5E" w:rsidRPr="00FF07B4" w:rsidRDefault="00481FD3" w:rsidP="00643D5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一些由元入明的诗人创造了明朝诗歌的第一个高潮，代表诗人刘基、高启等人。</w:t>
      </w:r>
    </w:p>
    <w:p w:rsidR="00481FD3" w:rsidRPr="00FF07B4" w:rsidRDefault="00481FD3" w:rsidP="00643D5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但明王朝建立起到明宪宗成化年间，由于专制主义和程朱理学的钳制，诗歌创作进入低谷，</w:t>
      </w:r>
    </w:p>
    <w:p w:rsidR="00481FD3" w:rsidRPr="00FF07B4" w:rsidRDefault="00481FD3" w:rsidP="00643D5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成化末年，李东阳为首的茶陵派为复古派兴起开辟了道路。</w:t>
      </w:r>
    </w:p>
    <w:p w:rsidR="00481FD3" w:rsidRPr="00EA582E" w:rsidRDefault="007F38CF"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应用：</w:t>
      </w:r>
    </w:p>
    <w:p w:rsidR="00481FD3" w:rsidRPr="00EA582E" w:rsidRDefault="007F38CF"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高启诗歌的主要内容和艺术特点</w:t>
      </w:r>
    </w:p>
    <w:p w:rsidR="00481FD3" w:rsidRPr="00FF07B4" w:rsidRDefault="00481FD3" w:rsidP="00481FD3">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反映时代战乱、感慨生民艰难（《过奉口战场》）；</w:t>
      </w:r>
    </w:p>
    <w:p w:rsidR="00481FD3" w:rsidRPr="00FF07B4" w:rsidRDefault="00481FD3" w:rsidP="00481FD3">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表现自我个性，抒写生活志趣（《青丘子》）；</w:t>
      </w:r>
    </w:p>
    <w:p w:rsidR="00481FD3" w:rsidRPr="00FF07B4" w:rsidRDefault="00481FD3" w:rsidP="00481FD3">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咏史怀古和托物寄慨（《登金陵雨花台望大江》、《池上雁》）</w:t>
      </w:r>
    </w:p>
    <w:p w:rsidR="00481FD3" w:rsidRPr="00FF07B4" w:rsidRDefault="00481FD3" w:rsidP="00EA582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各体兼工，笔力矫健、气势纵肆</w:t>
      </w:r>
    </w:p>
    <w:p w:rsidR="007F38CF" w:rsidRPr="00EA582E" w:rsidRDefault="00481FD3"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李东阳的诗歌思想及其诗歌创作</w:t>
      </w:r>
    </w:p>
    <w:p w:rsidR="00481FD3" w:rsidRPr="00FF07B4" w:rsidRDefault="00643D5E" w:rsidP="00BE0FF8">
      <w:pPr>
        <w:widowControl/>
        <w:spacing w:before="110" w:after="110" w:line="253" w:lineRule="atLeast"/>
        <w:ind w:firstLine="285"/>
        <w:jc w:val="left"/>
        <w:rPr>
          <w:rFonts w:ascii="宋体" w:hAnsi="宋体"/>
          <w:szCs w:val="21"/>
        </w:rPr>
      </w:pPr>
      <w:r w:rsidRPr="00FF07B4">
        <w:rPr>
          <w:rFonts w:ascii="Verdana" w:eastAsia="宋体" w:hAnsi="Verdana" w:cs="宋体" w:hint="eastAsia"/>
          <w:color w:val="000000"/>
          <w:kern w:val="0"/>
          <w:szCs w:val="21"/>
        </w:rPr>
        <w:t>他的</w:t>
      </w:r>
      <w:r w:rsidRPr="00FF07B4">
        <w:rPr>
          <w:rFonts w:ascii="宋体" w:hAnsi="宋体" w:hint="eastAsia"/>
          <w:szCs w:val="21"/>
        </w:rPr>
        <w:t>诗风</w:t>
      </w:r>
      <w:r w:rsidR="00481FD3" w:rsidRPr="00FF07B4">
        <w:rPr>
          <w:rFonts w:ascii="宋体" w:hAnsi="宋体" w:hint="eastAsia"/>
          <w:szCs w:val="21"/>
        </w:rPr>
        <w:t>与台阁体渊源颇深</w:t>
      </w:r>
      <w:r w:rsidRPr="00FF07B4">
        <w:rPr>
          <w:rFonts w:ascii="宋体" w:hAnsi="宋体" w:hint="eastAsia"/>
          <w:szCs w:val="21"/>
        </w:rPr>
        <w:t>，但</w:t>
      </w:r>
      <w:r w:rsidR="00481FD3" w:rsidRPr="00FF07B4">
        <w:rPr>
          <w:rFonts w:ascii="宋体" w:hAnsi="宋体" w:hint="eastAsia"/>
          <w:szCs w:val="21"/>
        </w:rPr>
        <w:t>论诗强调诗歌的审美规范，强调诗与文有别，</w:t>
      </w:r>
      <w:r w:rsidRPr="00FF07B4">
        <w:rPr>
          <w:rFonts w:ascii="宋体" w:hAnsi="宋体" w:hint="eastAsia"/>
          <w:szCs w:val="21"/>
        </w:rPr>
        <w:t>重视诗的声调、情韵之美，主张宗法唐人，推崇李、杜、王、孟。</w:t>
      </w:r>
    </w:p>
    <w:p w:rsidR="007F38CF" w:rsidRPr="00FF07B4" w:rsidRDefault="00965C3E" w:rsidP="00BE0FF8">
      <w:pPr>
        <w:widowControl/>
        <w:spacing w:before="110" w:after="110" w:line="253" w:lineRule="atLeast"/>
        <w:ind w:firstLine="285"/>
        <w:jc w:val="left"/>
        <w:rPr>
          <w:rFonts w:ascii="Verdana" w:eastAsia="宋体" w:hAnsi="Verdana" w:cs="宋体"/>
          <w:color w:val="000000"/>
          <w:kern w:val="0"/>
          <w:szCs w:val="21"/>
        </w:rPr>
      </w:pPr>
      <w:r w:rsidRPr="00FF07B4">
        <w:rPr>
          <w:rFonts w:ascii="宋体" w:hAnsi="宋体" w:hint="eastAsia"/>
          <w:szCs w:val="21"/>
        </w:rPr>
        <w:t>他的诗歌格律谨严、声调宏畅。</w:t>
      </w:r>
      <w:r w:rsidR="00643D5E" w:rsidRPr="00FF07B4">
        <w:rPr>
          <w:rFonts w:ascii="宋体" w:hAnsi="宋体" w:hint="eastAsia"/>
          <w:szCs w:val="21"/>
        </w:rPr>
        <w:t>诗歌抒情性较之台阁体有</w:t>
      </w:r>
      <w:r w:rsidRPr="00FF07B4">
        <w:rPr>
          <w:rFonts w:ascii="宋体" w:hAnsi="宋体" w:hint="eastAsia"/>
          <w:szCs w:val="21"/>
        </w:rPr>
        <w:t>所</w:t>
      </w:r>
      <w:r w:rsidR="00643D5E" w:rsidRPr="00FF07B4">
        <w:rPr>
          <w:rFonts w:ascii="宋体" w:hAnsi="宋体" w:hint="eastAsia"/>
          <w:szCs w:val="21"/>
        </w:rPr>
        <w:t>加强，但仍然以平和醇雅为调。</w:t>
      </w:r>
      <w:r w:rsidRPr="00FF07B4">
        <w:rPr>
          <w:rFonts w:ascii="宋体" w:hAnsi="宋体" w:hint="eastAsia"/>
          <w:szCs w:val="21"/>
        </w:rPr>
        <w:t>（《寄彭民望》）</w:t>
      </w:r>
    </w:p>
    <w:p w:rsidR="007F38CF" w:rsidRPr="00FF07B4" w:rsidRDefault="007F38CF" w:rsidP="00EA582E">
      <w:pPr>
        <w:widowControl/>
        <w:spacing w:before="110" w:after="110" w:line="253" w:lineRule="atLeast"/>
        <w:jc w:val="left"/>
        <w:rPr>
          <w:rFonts w:ascii="Verdana" w:eastAsia="宋体" w:hAnsi="Verdana" w:cs="宋体"/>
          <w:color w:val="000000"/>
          <w:kern w:val="0"/>
          <w:szCs w:val="21"/>
        </w:rPr>
      </w:pPr>
    </w:p>
    <w:p w:rsidR="00411678" w:rsidRPr="00EA582E" w:rsidRDefault="00965C3E" w:rsidP="00EA582E">
      <w:pPr>
        <w:widowControl/>
        <w:spacing w:before="110" w:after="110" w:line="253" w:lineRule="atLeast"/>
        <w:jc w:val="center"/>
        <w:rPr>
          <w:rFonts w:ascii="Verdana" w:eastAsia="宋体" w:hAnsi="Verdana" w:cs="宋体"/>
          <w:color w:val="000000"/>
          <w:kern w:val="0"/>
          <w:sz w:val="24"/>
          <w:szCs w:val="24"/>
        </w:rPr>
      </w:pPr>
      <w:r w:rsidRPr="00EA582E">
        <w:rPr>
          <w:rFonts w:ascii="Verdana" w:eastAsia="宋体" w:hAnsi="Verdana" w:cs="宋体" w:hint="eastAsia"/>
          <w:color w:val="000000"/>
          <w:kern w:val="0"/>
          <w:sz w:val="24"/>
          <w:szCs w:val="24"/>
        </w:rPr>
        <w:t>第二节</w:t>
      </w:r>
      <w:r w:rsidRPr="00EA582E">
        <w:rPr>
          <w:rFonts w:ascii="Verdana" w:eastAsia="宋体" w:hAnsi="Verdana" w:cs="宋体" w:hint="eastAsia"/>
          <w:color w:val="000000"/>
          <w:kern w:val="0"/>
          <w:sz w:val="24"/>
          <w:szCs w:val="24"/>
        </w:rPr>
        <w:t xml:space="preserve">    </w:t>
      </w:r>
      <w:r w:rsidR="00411678" w:rsidRPr="00EA582E">
        <w:rPr>
          <w:rFonts w:ascii="Verdana" w:eastAsia="宋体" w:hAnsi="Verdana" w:cs="宋体"/>
          <w:color w:val="000000"/>
          <w:kern w:val="0"/>
          <w:sz w:val="24"/>
          <w:szCs w:val="24"/>
        </w:rPr>
        <w:t>明中期的诗坛盛况</w:t>
      </w:r>
    </w:p>
    <w:p w:rsidR="00965C3E"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识记：</w:t>
      </w:r>
    </w:p>
    <w:p w:rsidR="00965C3E" w:rsidRPr="00EA582E" w:rsidRDefault="00411678" w:rsidP="00EA582E">
      <w:pPr>
        <w:widowControl/>
        <w:spacing w:before="110" w:after="110" w:line="253" w:lineRule="atLeast"/>
        <w:jc w:val="left"/>
        <w:rPr>
          <w:rFonts w:ascii="Arial" w:hAnsi="Arial" w:cs="Arial"/>
          <w:b/>
          <w:color w:val="333333"/>
          <w:szCs w:val="21"/>
          <w:shd w:val="clear" w:color="auto" w:fill="FFFFFF"/>
        </w:rPr>
      </w:pPr>
      <w:r w:rsidRPr="00EA582E">
        <w:rPr>
          <w:rFonts w:ascii="Arial" w:hAnsi="Arial" w:cs="Arial"/>
          <w:b/>
          <w:color w:val="333333"/>
          <w:szCs w:val="21"/>
          <w:shd w:val="clear" w:color="auto" w:fill="FFFFFF"/>
        </w:rPr>
        <w:t>李梦阳的生平</w:t>
      </w:r>
    </w:p>
    <w:p w:rsidR="00965C3E" w:rsidRPr="00FF07B4" w:rsidRDefault="00965C3E" w:rsidP="00965C3E">
      <w:pPr>
        <w:widowControl/>
        <w:spacing w:before="110" w:after="110" w:line="253" w:lineRule="atLeast"/>
        <w:ind w:firstLine="285"/>
        <w:jc w:val="left"/>
        <w:rPr>
          <w:rFonts w:ascii="Arial" w:hAnsi="Arial" w:cs="Arial"/>
          <w:color w:val="333333"/>
          <w:szCs w:val="21"/>
          <w:shd w:val="clear" w:color="auto" w:fill="FFFFFF"/>
        </w:rPr>
      </w:pPr>
      <w:r w:rsidRPr="00FF07B4">
        <w:rPr>
          <w:rFonts w:ascii="Arial" w:hAnsi="Arial" w:cs="Arial"/>
          <w:color w:val="333333"/>
          <w:szCs w:val="21"/>
          <w:shd w:val="clear" w:color="auto" w:fill="FFFFFF"/>
        </w:rPr>
        <w:t>字献吉</w:t>
      </w:r>
      <w:r w:rsidRPr="00FF07B4">
        <w:rPr>
          <w:rFonts w:ascii="Arial" w:hAnsi="Arial" w:cs="Arial" w:hint="eastAsia"/>
          <w:color w:val="333333"/>
          <w:szCs w:val="21"/>
          <w:shd w:val="clear" w:color="auto" w:fill="FFFFFF"/>
        </w:rPr>
        <w:t>，直谏敢言，</w:t>
      </w:r>
      <w:r w:rsidRPr="00FF07B4">
        <w:rPr>
          <w:rFonts w:ascii="Arial" w:hAnsi="Arial" w:cs="Arial"/>
          <w:color w:val="333333"/>
          <w:szCs w:val="21"/>
          <w:shd w:val="clear" w:color="auto" w:fill="FFFFFF"/>
        </w:rPr>
        <w:t>复古派</w:t>
      </w:r>
      <w:hyperlink r:id="rId11" w:tgtFrame="_blank" w:history="1">
        <w:r w:rsidRPr="00FF07B4">
          <w:rPr>
            <w:color w:val="333333"/>
            <w:szCs w:val="21"/>
          </w:rPr>
          <w:t>前七子</w:t>
        </w:r>
      </w:hyperlink>
      <w:r w:rsidRPr="00FF07B4">
        <w:rPr>
          <w:rFonts w:ascii="Arial" w:hAnsi="Arial" w:cs="Arial"/>
          <w:color w:val="333333"/>
          <w:szCs w:val="21"/>
          <w:shd w:val="clear" w:color="auto" w:fill="FFFFFF"/>
        </w:rPr>
        <w:t>的领袖人物。提倡</w:t>
      </w:r>
      <w:r w:rsidRPr="00FF07B4">
        <w:rPr>
          <w:rFonts w:ascii="Arial" w:hAnsi="Arial" w:cs="Arial"/>
          <w:color w:val="333333"/>
          <w:szCs w:val="21"/>
          <w:shd w:val="clear" w:color="auto" w:fill="FFFFFF"/>
        </w:rPr>
        <w:t>"</w:t>
      </w:r>
      <w:r w:rsidRPr="00FF07B4">
        <w:rPr>
          <w:rFonts w:ascii="Arial" w:hAnsi="Arial" w:cs="Arial"/>
          <w:color w:val="333333"/>
          <w:szCs w:val="21"/>
          <w:shd w:val="clear" w:color="auto" w:fill="FFFFFF"/>
        </w:rPr>
        <w:t>文必秦汉，诗必盛唐</w:t>
      </w:r>
      <w:r w:rsidRPr="00FF07B4">
        <w:rPr>
          <w:rFonts w:ascii="Arial" w:hAnsi="Arial" w:cs="Arial"/>
          <w:color w:val="333333"/>
          <w:szCs w:val="21"/>
          <w:shd w:val="clear" w:color="auto" w:fill="FFFFFF"/>
        </w:rPr>
        <w:t>"</w:t>
      </w:r>
      <w:r w:rsidRPr="00FF07B4">
        <w:rPr>
          <w:rFonts w:ascii="Arial" w:hAnsi="Arial" w:cs="Arial"/>
          <w:color w:val="333333"/>
          <w:szCs w:val="21"/>
          <w:shd w:val="clear" w:color="auto" w:fill="FFFFFF"/>
        </w:rPr>
        <w:t>，</w:t>
      </w:r>
    </w:p>
    <w:p w:rsidR="00965C3E" w:rsidRPr="00FF07B4" w:rsidRDefault="00411678" w:rsidP="00965C3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color w:val="000000"/>
          <w:kern w:val="0"/>
          <w:szCs w:val="21"/>
        </w:rPr>
        <w:t>何景明的生平</w:t>
      </w:r>
    </w:p>
    <w:p w:rsidR="00965C3E" w:rsidRPr="00FF07B4" w:rsidRDefault="00965C3E" w:rsidP="00965C3E">
      <w:pPr>
        <w:widowControl/>
        <w:spacing w:before="110" w:after="110" w:line="253" w:lineRule="atLeast"/>
        <w:ind w:firstLine="285"/>
        <w:jc w:val="left"/>
        <w:rPr>
          <w:rFonts w:ascii="Verdana" w:eastAsia="宋体" w:hAnsi="Verdana" w:cs="宋体"/>
          <w:color w:val="000000"/>
          <w:kern w:val="0"/>
          <w:szCs w:val="21"/>
        </w:rPr>
      </w:pPr>
      <w:r w:rsidRPr="00FF07B4">
        <w:rPr>
          <w:rFonts w:ascii="Arial" w:hAnsi="Arial" w:cs="Arial"/>
          <w:color w:val="333333"/>
          <w:szCs w:val="21"/>
          <w:shd w:val="clear" w:color="auto" w:fill="FFFFFF"/>
        </w:rPr>
        <w:t>字仲默</w:t>
      </w:r>
      <w:r w:rsidRPr="00FF07B4">
        <w:rPr>
          <w:rFonts w:ascii="Arial" w:hAnsi="Arial" w:cs="Arial" w:hint="eastAsia"/>
          <w:color w:val="333333"/>
          <w:szCs w:val="21"/>
          <w:shd w:val="clear" w:color="auto" w:fill="FFFFFF"/>
        </w:rPr>
        <w:t>，</w:t>
      </w:r>
      <w:r w:rsidRPr="00FF07B4">
        <w:rPr>
          <w:rFonts w:ascii="Arial" w:hAnsi="Arial" w:cs="Arial"/>
          <w:color w:val="333333"/>
          <w:szCs w:val="21"/>
          <w:shd w:val="clear" w:color="auto" w:fill="FFFFFF"/>
        </w:rPr>
        <w:t>官至陕西提学副使。</w:t>
      </w:r>
      <w:r w:rsidRPr="00FF07B4">
        <w:rPr>
          <w:rFonts w:ascii="Arial" w:hAnsi="Arial" w:cs="Arial"/>
          <w:color w:val="333333"/>
          <w:szCs w:val="21"/>
          <w:shd w:val="clear" w:color="auto" w:fill="FFFFFF"/>
        </w:rPr>
        <w:t>"</w:t>
      </w:r>
      <w:r w:rsidRPr="00FF07B4">
        <w:rPr>
          <w:rFonts w:ascii="Arial" w:hAnsi="Arial" w:cs="Arial"/>
          <w:color w:val="333333"/>
          <w:szCs w:val="21"/>
          <w:shd w:val="clear" w:color="auto" w:fill="FFFFFF"/>
        </w:rPr>
        <w:t>前七子</w:t>
      </w:r>
      <w:r w:rsidRPr="00FF07B4">
        <w:rPr>
          <w:rFonts w:ascii="Arial" w:hAnsi="Arial" w:cs="Arial"/>
          <w:color w:val="333333"/>
          <w:szCs w:val="21"/>
          <w:shd w:val="clear" w:color="auto" w:fill="FFFFFF"/>
        </w:rPr>
        <w:t>"</w:t>
      </w:r>
      <w:r w:rsidRPr="00FF07B4">
        <w:rPr>
          <w:rFonts w:ascii="Arial" w:hAnsi="Arial" w:cs="Arial"/>
          <w:color w:val="333333"/>
          <w:szCs w:val="21"/>
          <w:shd w:val="clear" w:color="auto" w:fill="FFFFFF"/>
        </w:rPr>
        <w:t>之一，与李梦阳并称文坛领袖。</w:t>
      </w:r>
    </w:p>
    <w:p w:rsidR="00965C3E" w:rsidRPr="00EA582E" w:rsidRDefault="00965C3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Verdana"/>
          <w:b/>
          <w:color w:val="000000"/>
          <w:kern w:val="0"/>
          <w:szCs w:val="21"/>
        </w:rPr>
        <w:t xml:space="preserve"> </w:t>
      </w:r>
      <w:r w:rsidR="00EA582E" w:rsidRPr="00EA582E">
        <w:rPr>
          <w:rFonts w:ascii="Verdana" w:eastAsia="宋体" w:hAnsi="Verdana" w:cs="Verdana" w:hint="eastAsia"/>
          <w:b/>
          <w:color w:val="000000"/>
          <w:kern w:val="0"/>
          <w:szCs w:val="21"/>
        </w:rPr>
        <w:t>“</w:t>
      </w:r>
      <w:r w:rsidR="00411678" w:rsidRPr="00EA582E">
        <w:rPr>
          <w:rFonts w:ascii="Verdana" w:eastAsia="宋体" w:hAnsi="Verdana" w:cs="宋体"/>
          <w:b/>
          <w:color w:val="000000"/>
          <w:kern w:val="0"/>
          <w:szCs w:val="21"/>
        </w:rPr>
        <w:t>前七子</w:t>
      </w:r>
      <w:r w:rsidR="00EA582E" w:rsidRPr="00EA582E">
        <w:rPr>
          <w:rFonts w:ascii="Verdana" w:eastAsia="宋体" w:hAnsi="Verdana" w:cs="宋体" w:hint="eastAsia"/>
          <w:b/>
          <w:color w:val="000000"/>
          <w:kern w:val="0"/>
          <w:szCs w:val="21"/>
        </w:rPr>
        <w:t>”</w:t>
      </w:r>
    </w:p>
    <w:p w:rsidR="00965C3E" w:rsidRPr="00FF07B4" w:rsidRDefault="00965C3E" w:rsidP="00965C3E">
      <w:pPr>
        <w:rPr>
          <w:rFonts w:ascii="宋体" w:hAnsi="宋体"/>
          <w:szCs w:val="21"/>
        </w:rPr>
      </w:pPr>
      <w:r w:rsidRPr="00FF07B4">
        <w:rPr>
          <w:rFonts w:ascii="宋体" w:hAnsi="宋体" w:hint="eastAsia"/>
          <w:szCs w:val="21"/>
        </w:rPr>
        <w:t>李梦阳、何景明为核心，包括康海、王九思、边贡、王廷相、徐祯卿等的文学群体。</w:t>
      </w:r>
    </w:p>
    <w:p w:rsidR="00965C3E" w:rsidRPr="00FF07B4" w:rsidRDefault="00965C3E" w:rsidP="00965C3E">
      <w:pPr>
        <w:widowControl/>
        <w:spacing w:before="110" w:after="110" w:line="253" w:lineRule="atLeast"/>
        <w:ind w:firstLine="285"/>
        <w:jc w:val="left"/>
        <w:rPr>
          <w:rFonts w:ascii="Verdana" w:eastAsia="宋体" w:hAnsi="Verdana" w:cs="宋体"/>
          <w:color w:val="000000"/>
          <w:kern w:val="0"/>
          <w:szCs w:val="21"/>
        </w:rPr>
      </w:pPr>
      <w:r w:rsidRPr="00FF07B4">
        <w:rPr>
          <w:rFonts w:ascii="宋体" w:hAnsi="宋体" w:hint="eastAsia"/>
          <w:szCs w:val="21"/>
        </w:rPr>
        <w:t>康海、王九思的成就主要在散曲和戏曲，徐祯卿能诗</w:t>
      </w:r>
    </w:p>
    <w:p w:rsidR="00965C3E" w:rsidRPr="00EA582E" w:rsidRDefault="00EA582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Verdana" w:hint="eastAsia"/>
          <w:b/>
          <w:color w:val="000000"/>
          <w:kern w:val="0"/>
          <w:szCs w:val="21"/>
        </w:rPr>
        <w:t>“</w:t>
      </w:r>
      <w:r w:rsidR="00411678" w:rsidRPr="00EA582E">
        <w:rPr>
          <w:rFonts w:ascii="Verdana" w:eastAsia="宋体" w:hAnsi="Verdana" w:cs="宋体"/>
          <w:b/>
          <w:color w:val="000000"/>
          <w:kern w:val="0"/>
          <w:szCs w:val="21"/>
        </w:rPr>
        <w:t>后七子</w:t>
      </w:r>
      <w:r w:rsidRPr="00EA582E">
        <w:rPr>
          <w:rFonts w:ascii="Verdana" w:eastAsia="宋体" w:hAnsi="Verdana" w:cs="宋体" w:hint="eastAsia"/>
          <w:b/>
          <w:color w:val="000000"/>
          <w:kern w:val="0"/>
          <w:szCs w:val="21"/>
        </w:rPr>
        <w:t>”</w:t>
      </w:r>
    </w:p>
    <w:p w:rsidR="00965C3E" w:rsidRPr="00FF07B4" w:rsidRDefault="00965C3E" w:rsidP="00965C3E">
      <w:pPr>
        <w:rPr>
          <w:rFonts w:ascii="宋体" w:hAnsi="宋体"/>
          <w:szCs w:val="21"/>
        </w:rPr>
      </w:pPr>
      <w:r w:rsidRPr="00FF07B4">
        <w:rPr>
          <w:rFonts w:ascii="宋体" w:hAnsi="宋体" w:hint="eastAsia"/>
          <w:szCs w:val="21"/>
        </w:rPr>
        <w:lastRenderedPageBreak/>
        <w:t>以李攀龙、王世贞为首，包括谢榛、宗臣、梁有誉、徐中行、吴国伦等的文学群体。</w:t>
      </w:r>
    </w:p>
    <w:p w:rsidR="00965C3E" w:rsidRPr="00FF07B4" w:rsidRDefault="00965C3E" w:rsidP="00965C3E">
      <w:pPr>
        <w:rPr>
          <w:rFonts w:ascii="宋体" w:hAnsi="宋体"/>
          <w:szCs w:val="21"/>
        </w:rPr>
      </w:pPr>
      <w:r w:rsidRPr="00FF07B4">
        <w:rPr>
          <w:rFonts w:ascii="宋体" w:hAnsi="宋体" w:hint="eastAsia"/>
          <w:szCs w:val="21"/>
        </w:rPr>
        <w:t>谢榛：重视超悟、兴趣</w:t>
      </w:r>
    </w:p>
    <w:p w:rsidR="00965C3E" w:rsidRPr="00FF07B4" w:rsidRDefault="00965C3E" w:rsidP="00965C3E">
      <w:pPr>
        <w:rPr>
          <w:rFonts w:ascii="宋体" w:hAnsi="宋体"/>
          <w:szCs w:val="21"/>
        </w:rPr>
      </w:pPr>
      <w:r w:rsidRPr="00FF07B4">
        <w:rPr>
          <w:rFonts w:ascii="宋体" w:hAnsi="宋体" w:hint="eastAsia"/>
          <w:szCs w:val="21"/>
        </w:rPr>
        <w:t>李攀龙：过分提倡复古</w:t>
      </w:r>
    </w:p>
    <w:p w:rsidR="00965C3E" w:rsidRPr="00FF07B4" w:rsidRDefault="00965C3E" w:rsidP="00965C3E">
      <w:pPr>
        <w:rPr>
          <w:rFonts w:ascii="宋体" w:hAnsi="宋体"/>
          <w:szCs w:val="21"/>
        </w:rPr>
      </w:pPr>
      <w:r w:rsidRPr="00FF07B4">
        <w:rPr>
          <w:rFonts w:ascii="宋体" w:hAnsi="宋体" w:hint="eastAsia"/>
          <w:szCs w:val="21"/>
        </w:rPr>
        <w:t>王世贞：独主文坛二十年，注重文学真情实感和文学艺术价值</w:t>
      </w:r>
    </w:p>
    <w:p w:rsidR="00965C3E"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李攀龙的生平</w:t>
      </w:r>
    </w:p>
    <w:p w:rsidR="00965C3E" w:rsidRPr="00FF07B4" w:rsidRDefault="00965C3E" w:rsidP="00965C3E">
      <w:pPr>
        <w:widowControl/>
        <w:spacing w:before="110" w:after="110" w:line="253" w:lineRule="atLeast"/>
        <w:ind w:firstLine="285"/>
        <w:jc w:val="left"/>
        <w:rPr>
          <w:rFonts w:ascii="Verdana" w:eastAsia="宋体" w:hAnsi="Verdana" w:cs="宋体"/>
          <w:color w:val="000000"/>
          <w:kern w:val="0"/>
          <w:szCs w:val="21"/>
        </w:rPr>
      </w:pPr>
      <w:r w:rsidRPr="00FF07B4">
        <w:rPr>
          <w:rFonts w:ascii="Arial" w:hAnsi="Arial" w:cs="Arial"/>
          <w:color w:val="333333"/>
          <w:szCs w:val="21"/>
          <w:shd w:val="clear" w:color="auto" w:fill="FFFFFF"/>
        </w:rPr>
        <w:t>号沧溟，为</w:t>
      </w:r>
      <w:r w:rsidRPr="00FF07B4">
        <w:rPr>
          <w:rFonts w:ascii="Arial" w:hAnsi="Arial" w:cs="Arial"/>
          <w:color w:val="333333"/>
          <w:szCs w:val="21"/>
          <w:shd w:val="clear" w:color="auto" w:fill="FFFFFF"/>
        </w:rPr>
        <w:t>“</w:t>
      </w:r>
      <w:r w:rsidRPr="00FF07B4">
        <w:rPr>
          <w:rFonts w:ascii="Arial" w:hAnsi="Arial" w:cs="Arial"/>
          <w:color w:val="333333"/>
          <w:szCs w:val="21"/>
          <w:shd w:val="clear" w:color="auto" w:fill="FFFFFF"/>
        </w:rPr>
        <w:t>后七子</w:t>
      </w:r>
      <w:r w:rsidRPr="00FF07B4">
        <w:rPr>
          <w:rFonts w:ascii="Arial" w:hAnsi="Arial" w:cs="Arial"/>
          <w:color w:val="333333"/>
          <w:szCs w:val="21"/>
          <w:shd w:val="clear" w:color="auto" w:fill="FFFFFF"/>
        </w:rPr>
        <w:t>”</w:t>
      </w:r>
      <w:r w:rsidRPr="00FF07B4">
        <w:rPr>
          <w:rFonts w:ascii="Arial" w:hAnsi="Arial" w:cs="Arial"/>
          <w:color w:val="333333"/>
          <w:szCs w:val="21"/>
          <w:shd w:val="clear" w:color="auto" w:fill="FFFFFF"/>
        </w:rPr>
        <w:t>的领袖人物，</w:t>
      </w:r>
    </w:p>
    <w:p w:rsidR="00965C3E"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王世贞的生平</w:t>
      </w:r>
    </w:p>
    <w:p w:rsidR="00965C3E" w:rsidRPr="00FF07B4" w:rsidRDefault="00965C3E" w:rsidP="00965C3E">
      <w:pPr>
        <w:widowControl/>
        <w:spacing w:before="110" w:after="110" w:line="253" w:lineRule="atLeast"/>
        <w:ind w:firstLine="285"/>
        <w:jc w:val="left"/>
        <w:rPr>
          <w:rFonts w:ascii="Verdana" w:eastAsia="宋体" w:hAnsi="Verdana" w:cs="宋体"/>
          <w:color w:val="000000"/>
          <w:kern w:val="0"/>
          <w:szCs w:val="21"/>
        </w:rPr>
      </w:pPr>
      <w:r w:rsidRPr="00FF07B4">
        <w:rPr>
          <w:rFonts w:ascii="Arial" w:hAnsi="Arial" w:cs="Arial"/>
          <w:color w:val="333333"/>
          <w:szCs w:val="21"/>
          <w:shd w:val="clear" w:color="auto" w:fill="FFFFFF"/>
        </w:rPr>
        <w:t>字元美，号凤洲，弇州山人，官至南京刑部尚书</w:t>
      </w:r>
      <w:r w:rsidRPr="00FF07B4">
        <w:rPr>
          <w:rFonts w:ascii="Arial" w:hAnsi="Arial" w:cs="Arial" w:hint="eastAsia"/>
          <w:color w:val="333333"/>
          <w:szCs w:val="21"/>
          <w:shd w:val="clear" w:color="auto" w:fill="FFFFFF"/>
        </w:rPr>
        <w:t>。吴中才子，后七子关键人物。</w:t>
      </w:r>
      <w:r w:rsidRPr="00FF07B4">
        <w:rPr>
          <w:rFonts w:ascii="Verdana" w:eastAsia="宋体" w:hAnsi="Verdana" w:cs="宋体" w:hint="eastAsia"/>
          <w:color w:val="000000"/>
          <w:kern w:val="0"/>
          <w:szCs w:val="21"/>
        </w:rPr>
        <w:t xml:space="preserve"> </w:t>
      </w:r>
    </w:p>
    <w:p w:rsidR="00411678" w:rsidRPr="00EA582E" w:rsidRDefault="00965C3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《四溟诗话》</w:t>
      </w:r>
    </w:p>
    <w:p w:rsidR="00965C3E" w:rsidRPr="00FF07B4" w:rsidRDefault="00EA582E" w:rsidP="00965C3E">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后七子之</w:t>
      </w:r>
      <w:r w:rsidR="00965C3E" w:rsidRPr="00FF07B4">
        <w:rPr>
          <w:rFonts w:ascii="Verdana" w:eastAsia="宋体" w:hAnsi="Verdana" w:cs="宋体" w:hint="eastAsia"/>
          <w:color w:val="000000"/>
          <w:kern w:val="0"/>
          <w:szCs w:val="21"/>
        </w:rPr>
        <w:t>谢榛著</w:t>
      </w:r>
    </w:p>
    <w:p w:rsidR="0085024F"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理解：</w:t>
      </w:r>
    </w:p>
    <w:p w:rsidR="0085024F"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明代中期诗歌发展盛况</w:t>
      </w:r>
    </w:p>
    <w:p w:rsidR="008B354E" w:rsidRPr="00FF07B4" w:rsidRDefault="008B354E"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弘治后期到正德年间，明诗发展出现了第二个高潮。</w:t>
      </w:r>
    </w:p>
    <w:p w:rsidR="008B354E" w:rsidRPr="00FF07B4" w:rsidRDefault="008B354E"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李梦阳为首的“前七子”和唐寅、祝允明等吴中才子雄踞南北诗坛，为明代诗歌开创新的气象。</w:t>
      </w:r>
    </w:p>
    <w:p w:rsidR="008B354E" w:rsidRPr="00FF07B4" w:rsidRDefault="008B354E"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嘉靖后期，李攀龙、王世贞等“后七子”再揭复古大旗，但其创作成就略逊一筹。</w:t>
      </w:r>
    </w:p>
    <w:p w:rsidR="0085024F" w:rsidRPr="00EA582E" w:rsidRDefault="00EA582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Verdana" w:hint="eastAsia"/>
          <w:b/>
          <w:color w:val="000000"/>
          <w:kern w:val="0"/>
          <w:szCs w:val="21"/>
        </w:rPr>
        <w:t>“</w:t>
      </w:r>
      <w:r w:rsidR="00411678" w:rsidRPr="00EA582E">
        <w:rPr>
          <w:rFonts w:ascii="Verdana" w:eastAsia="宋体" w:hAnsi="Verdana" w:cs="宋体"/>
          <w:b/>
          <w:color w:val="000000"/>
          <w:kern w:val="0"/>
          <w:szCs w:val="21"/>
        </w:rPr>
        <w:t>吴中四才子</w:t>
      </w:r>
      <w:r w:rsidRPr="00EA582E">
        <w:rPr>
          <w:rFonts w:ascii="Verdana" w:eastAsia="宋体" w:hAnsi="Verdana" w:cs="宋体" w:hint="eastAsia"/>
          <w:b/>
          <w:color w:val="000000"/>
          <w:kern w:val="0"/>
          <w:szCs w:val="21"/>
        </w:rPr>
        <w:t>”</w:t>
      </w:r>
      <w:r w:rsidR="00411678" w:rsidRPr="00EA582E">
        <w:rPr>
          <w:rFonts w:ascii="Verdana" w:eastAsia="宋体" w:hAnsi="Verdana" w:cs="宋体"/>
          <w:b/>
          <w:color w:val="000000"/>
          <w:kern w:val="0"/>
          <w:szCs w:val="21"/>
        </w:rPr>
        <w:t>的思想</w:t>
      </w:r>
    </w:p>
    <w:p w:rsidR="008B354E" w:rsidRPr="00FF07B4" w:rsidRDefault="008B354E" w:rsidP="008B354E">
      <w:pPr>
        <w:rPr>
          <w:rFonts w:ascii="宋体" w:hAnsi="宋体"/>
          <w:szCs w:val="21"/>
        </w:rPr>
      </w:pPr>
      <w:r w:rsidRPr="00FF07B4">
        <w:rPr>
          <w:rFonts w:ascii="宋体" w:hAnsi="宋体" w:hint="eastAsia"/>
          <w:szCs w:val="21"/>
        </w:rPr>
        <w:t>吴中四才子——祝允明、唐寅、文徵明、徐祯卿。</w:t>
      </w:r>
    </w:p>
    <w:p w:rsidR="008B354E" w:rsidRPr="00FF07B4" w:rsidRDefault="000D47FF" w:rsidP="008B354E">
      <w:pPr>
        <w:rPr>
          <w:rFonts w:ascii="宋体" w:hAnsi="宋体"/>
          <w:szCs w:val="21"/>
        </w:rPr>
      </w:pPr>
      <w:r w:rsidRPr="00FF07B4">
        <w:rPr>
          <w:rFonts w:ascii="宋体" w:hAnsi="宋体" w:hint="eastAsia"/>
          <w:szCs w:val="21"/>
        </w:rPr>
        <w:t xml:space="preserve">徐祯卿加入复古阵营， </w:t>
      </w:r>
    </w:p>
    <w:p w:rsidR="008B354E" w:rsidRPr="00FF07B4" w:rsidRDefault="000D47FF"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宋体" w:hAnsi="宋体" w:hint="eastAsia"/>
          <w:szCs w:val="21"/>
        </w:rPr>
        <w:t>唐寅、祝允明、文征明更能代表吴中诗歌的风貌：反对伪道学，提倡真性情。</w:t>
      </w:r>
    </w:p>
    <w:p w:rsidR="0085024F"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唐寅诗歌的特点</w:t>
      </w:r>
    </w:p>
    <w:p w:rsidR="000D47FF" w:rsidRPr="00FF07B4" w:rsidRDefault="000D47FF"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其诗歌抒情性很强，多涉及人生短暂、及时享乐的主题，能够真实地抒写自我性灵，在艺术表现上则自由挥洒，不假外饰，无意于工拙。如《感怀》</w:t>
      </w:r>
    </w:p>
    <w:p w:rsidR="0085024F"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祝允明诗歌的特点</w:t>
      </w:r>
    </w:p>
    <w:p w:rsidR="00EA582E" w:rsidRPr="00EA582E" w:rsidRDefault="00EA582E" w:rsidP="00EA582E">
      <w:pPr>
        <w:widowControl/>
        <w:spacing w:before="110" w:after="110" w:line="253" w:lineRule="atLeast"/>
        <w:ind w:firstLineChars="200" w:firstLine="420"/>
        <w:jc w:val="left"/>
        <w:rPr>
          <w:rFonts w:ascii="Verdana" w:eastAsia="宋体" w:hAnsi="Verdana" w:cs="宋体"/>
          <w:color w:val="000000"/>
          <w:kern w:val="0"/>
          <w:szCs w:val="21"/>
        </w:rPr>
      </w:pPr>
      <w:r w:rsidRPr="00EA582E">
        <w:rPr>
          <w:rFonts w:ascii="Verdana" w:eastAsia="宋体" w:hAnsi="Verdana" w:cs="宋体" w:hint="eastAsia"/>
          <w:color w:val="000000"/>
          <w:kern w:val="0"/>
          <w:szCs w:val="21"/>
        </w:rPr>
        <w:t>他的诗歌抒写胸怀、主观性很强，或学陶渊明之冲淡、或学李白之放达，既有酣畅的其实，又不乏理性的思考，气度闲放豪逸。</w:t>
      </w:r>
    </w:p>
    <w:p w:rsidR="0085024F"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文徵明诗歌的特点</w:t>
      </w:r>
    </w:p>
    <w:p w:rsidR="000D47FF" w:rsidRPr="00FF07B4" w:rsidRDefault="000D47FF"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诗初学陆游，风格出入唐宋之间，不求高，不务奇，细润雅懿的风调与其画风一致，与唐寅、祝允明又迥然不同。</w:t>
      </w:r>
    </w:p>
    <w:p w:rsidR="00411678" w:rsidRPr="00EA582E" w:rsidRDefault="0085024F"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谢榛诗歌的特点</w:t>
      </w:r>
    </w:p>
    <w:p w:rsidR="0085024F" w:rsidRPr="00FF07B4" w:rsidRDefault="0085024F" w:rsidP="0085024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字锤句炼而反求畅达自然，声调精纯，韵度铿锵。</w:t>
      </w:r>
    </w:p>
    <w:p w:rsidR="000D47FF"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应用：</w:t>
      </w:r>
    </w:p>
    <w:p w:rsidR="000D47FF" w:rsidRPr="00EA582E" w:rsidRDefault="00411678" w:rsidP="000D47FF">
      <w:pPr>
        <w:widowControl/>
        <w:spacing w:before="110" w:after="110" w:line="253" w:lineRule="atLeast"/>
        <w:ind w:firstLine="285"/>
        <w:jc w:val="left"/>
        <w:rPr>
          <w:rFonts w:ascii="Verdana" w:eastAsia="宋体" w:hAnsi="Verdana" w:cs="宋体"/>
          <w:b/>
          <w:color w:val="000000"/>
          <w:kern w:val="0"/>
          <w:szCs w:val="21"/>
        </w:rPr>
      </w:pPr>
      <w:r w:rsidRPr="00EA582E">
        <w:rPr>
          <w:rFonts w:ascii="Verdana" w:eastAsia="宋体" w:hAnsi="Verdana" w:cs="宋体"/>
          <w:b/>
          <w:color w:val="000000"/>
          <w:kern w:val="0"/>
          <w:szCs w:val="21"/>
        </w:rPr>
        <w:t>李梦阳的诗歌主张及其诗歌创作</w:t>
      </w:r>
    </w:p>
    <w:p w:rsidR="000D47FF" w:rsidRPr="00FF07B4" w:rsidRDefault="000D47FF"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贬抑宋诗，提倡比兴，认为“真诗乃在民间”，认为诗应“以我之情，述今之事，尺寸法古，无袭其辞”。</w:t>
      </w:r>
    </w:p>
    <w:p w:rsidR="000D47FF" w:rsidRPr="00FF07B4" w:rsidRDefault="00BF00FD"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lastRenderedPageBreak/>
        <w:t>他的诗主要学习杜甫，长处在于关怀现实，有深沉的忧患意识，感情激越，气势充沛，富有鲜明生动的艺术形象。</w:t>
      </w:r>
    </w:p>
    <w:p w:rsidR="000D47FF"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何景明的诗歌主张及其诗歌创作</w:t>
      </w:r>
    </w:p>
    <w:p w:rsidR="00BF00FD" w:rsidRPr="00FF07B4" w:rsidRDefault="00BF00FD"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主张“富于材积，领会神情，临景结构，不仿形迹。”</w:t>
      </w:r>
    </w:p>
    <w:p w:rsidR="00BF00FD" w:rsidRPr="00FF07B4" w:rsidRDefault="00BF00FD"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写了大量关怀现实的诗篇，如《岁晏行》等；其表达个人情怀的诗篇写得更美，更能代表他“俊逸朗秀”的风格。</w:t>
      </w:r>
    </w:p>
    <w:p w:rsidR="000D47FF"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李攀龙的诗歌主张及其诗歌创作</w:t>
      </w:r>
    </w:p>
    <w:p w:rsidR="00BF00FD" w:rsidRPr="00FF07B4" w:rsidRDefault="00BF00FD"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论诗：“诗可以怨，一有嗟叹，即有永歌。言危则性情峻洁，语深则意气激烈。能使人有孤臣孽子摈弃而不容之感，遁世绝俗之悲，泥而不实，蝉蜕污浊之外者，诗也。”</w:t>
      </w:r>
    </w:p>
    <w:p w:rsidR="00BF00FD" w:rsidRPr="00FF07B4" w:rsidRDefault="00BF00FD"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其诗务求境界开阔、声调高华，喜欢用“乾坤”、“万里”、“中原”、“风尘”等苍茫壮阔的意象，但拘执于一种审美理念，不能随物赋形，艺术风貌较为单一。</w:t>
      </w:r>
    </w:p>
    <w:p w:rsidR="00411678" w:rsidRPr="00EA582E" w:rsidRDefault="00EA582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王世贞的诗歌思想及其诗歌创作</w:t>
      </w:r>
    </w:p>
    <w:p w:rsidR="00BF00FD" w:rsidRPr="00FF07B4" w:rsidRDefault="007A1605"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早期认为学诗应该以汉魏盛唐为法，同时又提倡博观诸家。</w:t>
      </w:r>
    </w:p>
    <w:p w:rsidR="007A1605" w:rsidRPr="00FF07B4" w:rsidRDefault="007A1605" w:rsidP="000D47FF">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隆庆四年李攀龙去世后，主盟文坛二十余年，此时文学思想发生变化，主张调剂众美，并提出了“真我”、“词达”、“天则”等接近性灵说的主张，诗歌创作风貌也发生较大变化。</w:t>
      </w:r>
    </w:p>
    <w:p w:rsidR="00411678" w:rsidRPr="00EA582E" w:rsidRDefault="007A1605" w:rsidP="00EA582E">
      <w:pPr>
        <w:widowControl/>
        <w:spacing w:before="110" w:after="110" w:line="253" w:lineRule="atLeast"/>
        <w:jc w:val="center"/>
        <w:rPr>
          <w:rFonts w:ascii="Verdana" w:eastAsia="宋体" w:hAnsi="Verdana" w:cs="宋体"/>
          <w:color w:val="000000"/>
          <w:kern w:val="0"/>
          <w:sz w:val="24"/>
          <w:szCs w:val="24"/>
        </w:rPr>
      </w:pPr>
      <w:r w:rsidRPr="00EA582E">
        <w:rPr>
          <w:rFonts w:ascii="Verdana" w:eastAsia="宋体" w:hAnsi="Verdana" w:cs="宋体" w:hint="eastAsia"/>
          <w:color w:val="000000"/>
          <w:kern w:val="0"/>
          <w:sz w:val="24"/>
          <w:szCs w:val="24"/>
        </w:rPr>
        <w:t>第三节</w:t>
      </w:r>
      <w:r w:rsidRPr="00EA582E">
        <w:rPr>
          <w:rFonts w:ascii="Verdana" w:eastAsia="宋体" w:hAnsi="Verdana" w:cs="宋体" w:hint="eastAsia"/>
          <w:color w:val="000000"/>
          <w:kern w:val="0"/>
          <w:sz w:val="24"/>
          <w:szCs w:val="24"/>
        </w:rPr>
        <w:t xml:space="preserve">   </w:t>
      </w:r>
      <w:r w:rsidR="00411678" w:rsidRPr="00EA582E">
        <w:rPr>
          <w:rFonts w:ascii="Verdana" w:eastAsia="宋体" w:hAnsi="Verdana" w:cs="宋体"/>
          <w:color w:val="000000"/>
          <w:kern w:val="0"/>
          <w:sz w:val="24"/>
          <w:szCs w:val="24"/>
        </w:rPr>
        <w:t>晚明诗歌</w:t>
      </w:r>
    </w:p>
    <w:p w:rsidR="007A1605"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识记：</w:t>
      </w:r>
    </w:p>
    <w:p w:rsidR="007A1605" w:rsidRPr="00EA582E" w:rsidRDefault="00411678" w:rsidP="007A1605">
      <w:pPr>
        <w:widowControl/>
        <w:spacing w:before="110" w:after="110" w:line="253" w:lineRule="atLeast"/>
        <w:ind w:firstLine="285"/>
        <w:jc w:val="left"/>
        <w:rPr>
          <w:rFonts w:ascii="Verdana" w:eastAsia="宋体" w:hAnsi="Verdana" w:cs="宋体"/>
          <w:b/>
          <w:color w:val="000000"/>
          <w:kern w:val="0"/>
          <w:szCs w:val="21"/>
        </w:rPr>
      </w:pPr>
      <w:r w:rsidRPr="00EA582E">
        <w:rPr>
          <w:rFonts w:ascii="Verdana" w:eastAsia="宋体" w:hAnsi="Verdana" w:cs="宋体"/>
          <w:b/>
          <w:color w:val="000000"/>
          <w:kern w:val="0"/>
          <w:szCs w:val="21"/>
        </w:rPr>
        <w:t>公安派</w:t>
      </w:r>
    </w:p>
    <w:p w:rsidR="007A1605" w:rsidRPr="00EA582E" w:rsidRDefault="00411678" w:rsidP="007A1605">
      <w:pPr>
        <w:widowControl/>
        <w:spacing w:before="110" w:after="110" w:line="253" w:lineRule="atLeast"/>
        <w:ind w:firstLine="285"/>
        <w:jc w:val="left"/>
        <w:rPr>
          <w:rFonts w:ascii="Verdana" w:eastAsia="宋体" w:hAnsi="Verdana" w:cs="宋体"/>
          <w:b/>
          <w:color w:val="000000"/>
          <w:kern w:val="0"/>
          <w:szCs w:val="21"/>
        </w:rPr>
      </w:pPr>
      <w:r w:rsidRPr="00EA582E">
        <w:rPr>
          <w:rFonts w:ascii="Verdana" w:eastAsia="宋体" w:hAnsi="Verdana" w:cs="宋体"/>
          <w:b/>
          <w:color w:val="000000"/>
          <w:kern w:val="0"/>
          <w:szCs w:val="21"/>
        </w:rPr>
        <w:t>竟陵派</w:t>
      </w:r>
    </w:p>
    <w:p w:rsidR="007A1605" w:rsidRPr="00EA582E" w:rsidRDefault="00411678" w:rsidP="007A1605">
      <w:pPr>
        <w:widowControl/>
        <w:spacing w:before="110" w:after="110" w:line="253" w:lineRule="atLeast"/>
        <w:ind w:firstLine="285"/>
        <w:jc w:val="left"/>
        <w:rPr>
          <w:rFonts w:ascii="Verdana" w:eastAsia="宋体" w:hAnsi="Verdana" w:cs="宋体"/>
          <w:b/>
          <w:color w:val="000000"/>
          <w:kern w:val="0"/>
          <w:szCs w:val="21"/>
        </w:rPr>
      </w:pPr>
      <w:r w:rsidRPr="00EA582E">
        <w:rPr>
          <w:rFonts w:ascii="Verdana" w:eastAsia="宋体" w:hAnsi="Verdana" w:cs="宋体"/>
          <w:b/>
          <w:color w:val="000000"/>
          <w:kern w:val="0"/>
          <w:szCs w:val="21"/>
        </w:rPr>
        <w:t>复社</w:t>
      </w:r>
    </w:p>
    <w:p w:rsidR="007A1605" w:rsidRPr="00FF07B4" w:rsidRDefault="007A1605" w:rsidP="007A1605">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崇祯五年，张溥、张采等合并江南几十个社团，成立复社。提倡宗经复古，相互切磋学问，砥砺品格，反对空谈，密切关注社会现实，并希望干预朝政。</w:t>
      </w:r>
    </w:p>
    <w:p w:rsidR="00411678" w:rsidRPr="00EA582E" w:rsidRDefault="007A1605"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几社</w:t>
      </w:r>
    </w:p>
    <w:p w:rsidR="00C36BDE" w:rsidRPr="00FF07B4" w:rsidRDefault="007A1605" w:rsidP="00C36BD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陈子龙、</w:t>
      </w:r>
      <w:r w:rsidR="00C36BDE" w:rsidRPr="00FF07B4">
        <w:rPr>
          <w:rFonts w:ascii="Arial" w:hAnsi="Arial" w:cs="Arial"/>
          <w:color w:val="333333"/>
          <w:szCs w:val="21"/>
          <w:shd w:val="clear" w:color="auto" w:fill="FFFFFF"/>
        </w:rPr>
        <w:t>夏允彝、徐乎远等人</w:t>
      </w:r>
      <w:r w:rsidR="00C36BDE" w:rsidRPr="00FF07B4">
        <w:rPr>
          <w:rFonts w:ascii="Verdana" w:eastAsia="宋体" w:hAnsi="Verdana" w:cs="宋体" w:hint="eastAsia"/>
          <w:color w:val="000000"/>
          <w:kern w:val="0"/>
          <w:szCs w:val="21"/>
        </w:rPr>
        <w:t>创建几社</w:t>
      </w:r>
    </w:p>
    <w:p w:rsidR="00C36BDE"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理解：</w:t>
      </w:r>
    </w:p>
    <w:p w:rsidR="00C36BDE" w:rsidRPr="00EA582E" w:rsidRDefault="00411678" w:rsidP="00C36BDE">
      <w:pPr>
        <w:widowControl/>
        <w:spacing w:before="110" w:after="110" w:line="253" w:lineRule="atLeast"/>
        <w:ind w:firstLine="285"/>
        <w:jc w:val="left"/>
        <w:rPr>
          <w:rFonts w:ascii="Verdana" w:eastAsia="宋体" w:hAnsi="Verdana" w:cs="宋体"/>
          <w:b/>
          <w:color w:val="000000"/>
          <w:kern w:val="0"/>
          <w:szCs w:val="21"/>
        </w:rPr>
      </w:pPr>
      <w:r w:rsidRPr="00EA582E">
        <w:rPr>
          <w:rFonts w:ascii="Verdana" w:eastAsia="宋体" w:hAnsi="Verdana" w:cs="宋体"/>
          <w:b/>
          <w:color w:val="000000"/>
          <w:kern w:val="0"/>
          <w:szCs w:val="21"/>
        </w:rPr>
        <w:t>公安派的诗歌思想</w:t>
      </w:r>
    </w:p>
    <w:p w:rsidR="00C36BDE" w:rsidRPr="00FF07B4" w:rsidRDefault="00C36BDE" w:rsidP="00C36BD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“独抒性灵，不拘格套”</w:t>
      </w:r>
    </w:p>
    <w:p w:rsidR="00C36BDE"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袁宏道诗歌的特点</w:t>
      </w:r>
    </w:p>
    <w:p w:rsidR="00C36BDE" w:rsidRPr="00FF07B4" w:rsidRDefault="00C36BDE" w:rsidP="00C36BD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大量吸收俗语入诗，率直浅易，清新活泼。</w:t>
      </w:r>
    </w:p>
    <w:p w:rsidR="00C36BDE"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竟陵派诗歌的一般特征</w:t>
      </w:r>
    </w:p>
    <w:p w:rsidR="00C36BDE" w:rsidRPr="00FF07B4" w:rsidRDefault="00B9524E" w:rsidP="00C36BD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表现他们的“孤怀”、“孤诣”和“幽情单绪”，题材范围比较窄</w:t>
      </w:r>
    </w:p>
    <w:p w:rsidR="00411678" w:rsidRPr="00EA582E" w:rsidRDefault="00EA582E"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复社、几社共同的文学主张</w:t>
      </w:r>
    </w:p>
    <w:p w:rsidR="00B9524E" w:rsidRPr="00FF07B4" w:rsidRDefault="00B9524E" w:rsidP="00C36BD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重揭前后七子复古的旗帜，但其要旨却不在模拟古人作品的风貌，</w:t>
      </w:r>
      <w:r w:rsidR="00C10906">
        <w:rPr>
          <w:rFonts w:ascii="Verdana" w:eastAsia="宋体" w:hAnsi="Verdana" w:cs="宋体" w:hint="eastAsia"/>
          <w:color w:val="000000"/>
          <w:kern w:val="0"/>
          <w:szCs w:val="21"/>
        </w:rPr>
        <w:t>而</w:t>
      </w:r>
      <w:r w:rsidRPr="00FF07B4">
        <w:rPr>
          <w:rFonts w:ascii="Verdana" w:eastAsia="宋体" w:hAnsi="Verdana" w:cs="宋体" w:hint="eastAsia"/>
          <w:color w:val="000000"/>
          <w:kern w:val="0"/>
          <w:szCs w:val="21"/>
        </w:rPr>
        <w:t>是要从文化上复兴传统精神，挽救朝廷的危亡。</w:t>
      </w:r>
    </w:p>
    <w:p w:rsidR="00B9524E"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lastRenderedPageBreak/>
        <w:t>应用：</w:t>
      </w:r>
    </w:p>
    <w:p w:rsidR="00411678" w:rsidRPr="00EA582E" w:rsidRDefault="00B9524E" w:rsidP="00B9524E">
      <w:pPr>
        <w:widowControl/>
        <w:spacing w:before="110" w:after="110" w:line="253" w:lineRule="atLeast"/>
        <w:ind w:firstLine="285"/>
        <w:jc w:val="left"/>
        <w:rPr>
          <w:rFonts w:ascii="Verdana" w:eastAsia="宋体" w:hAnsi="Verdana" w:cs="宋体"/>
          <w:b/>
          <w:color w:val="000000"/>
          <w:kern w:val="0"/>
          <w:szCs w:val="21"/>
        </w:rPr>
      </w:pPr>
      <w:r w:rsidRPr="00EA582E">
        <w:rPr>
          <w:rFonts w:ascii="Verdana" w:eastAsia="宋体" w:hAnsi="Verdana" w:cs="宋体"/>
          <w:b/>
          <w:color w:val="000000"/>
          <w:kern w:val="0"/>
          <w:szCs w:val="21"/>
        </w:rPr>
        <w:t>陈子龙的诗歌思想及其诗歌创作</w:t>
      </w:r>
    </w:p>
    <w:p w:rsidR="00B9524E" w:rsidRPr="00FF07B4" w:rsidRDefault="00B9524E"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明末文坛最杰出的诗人</w:t>
      </w:r>
    </w:p>
    <w:p w:rsidR="00B9524E" w:rsidRPr="00FF07B4" w:rsidRDefault="00B9524E"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论诗主张效法汉魏盛唐，又反对模拟因袭。“情以独至为真，文以范古为美”</w:t>
      </w:r>
    </w:p>
    <w:p w:rsidR="00B9524E" w:rsidRPr="00FF07B4" w:rsidRDefault="00B9524E"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诗歌创作：关注社会现实，写了不少感时伤事的作品，如《小车行》、《卖儿行》写难民流落无依的窘困境况，《今年行》、《辽事杂诗八首》等抨击权奸误国、感叹时局艰危，都写得内容充实、感情丰沛，风格苍凉悲壮，如《秋日杂感》。</w:t>
      </w:r>
    </w:p>
    <w:p w:rsidR="00411678" w:rsidRPr="00EA582E" w:rsidRDefault="00B9524E" w:rsidP="00EA582E">
      <w:pPr>
        <w:widowControl/>
        <w:spacing w:before="110" w:after="110" w:line="253" w:lineRule="atLeast"/>
        <w:jc w:val="center"/>
        <w:rPr>
          <w:rFonts w:ascii="Verdana" w:eastAsia="宋体" w:hAnsi="Verdana" w:cs="宋体"/>
          <w:color w:val="000000"/>
          <w:kern w:val="0"/>
          <w:sz w:val="24"/>
          <w:szCs w:val="24"/>
        </w:rPr>
      </w:pPr>
      <w:r w:rsidRPr="00EA582E">
        <w:rPr>
          <w:rFonts w:ascii="Verdana" w:eastAsia="宋体" w:hAnsi="Verdana" w:cs="宋体" w:hint="eastAsia"/>
          <w:color w:val="000000"/>
          <w:kern w:val="0"/>
          <w:sz w:val="24"/>
          <w:szCs w:val="24"/>
        </w:rPr>
        <w:t>第四节</w:t>
      </w:r>
      <w:r w:rsidRPr="00EA582E">
        <w:rPr>
          <w:rFonts w:ascii="Verdana" w:eastAsia="宋体" w:hAnsi="Verdana" w:cs="宋体" w:hint="eastAsia"/>
          <w:color w:val="000000"/>
          <w:kern w:val="0"/>
          <w:sz w:val="24"/>
          <w:szCs w:val="24"/>
        </w:rPr>
        <w:t xml:space="preserve">     </w:t>
      </w:r>
      <w:r w:rsidR="00411678" w:rsidRPr="00EA582E">
        <w:rPr>
          <w:rFonts w:ascii="Verdana" w:eastAsia="宋体" w:hAnsi="Verdana" w:cs="宋体"/>
          <w:color w:val="000000"/>
          <w:kern w:val="0"/>
          <w:sz w:val="24"/>
          <w:szCs w:val="24"/>
        </w:rPr>
        <w:t>明代散曲</w:t>
      </w:r>
    </w:p>
    <w:p w:rsidR="00B9524E" w:rsidRPr="00EA582E" w:rsidRDefault="00411678" w:rsidP="00EA582E">
      <w:pPr>
        <w:widowControl/>
        <w:spacing w:before="110" w:after="110" w:line="253" w:lineRule="atLeast"/>
        <w:jc w:val="left"/>
        <w:rPr>
          <w:rFonts w:ascii="宋体" w:eastAsia="宋体" w:hAnsi="宋体" w:cs="宋体"/>
          <w:b/>
          <w:color w:val="000000"/>
          <w:kern w:val="0"/>
          <w:szCs w:val="21"/>
        </w:rPr>
      </w:pPr>
      <w:r w:rsidRPr="00EA582E">
        <w:rPr>
          <w:rFonts w:ascii="Verdana" w:eastAsia="宋体" w:hAnsi="Verdana" w:cs="宋体"/>
          <w:b/>
          <w:color w:val="000000"/>
          <w:kern w:val="0"/>
          <w:szCs w:val="21"/>
        </w:rPr>
        <w:t>理解：</w:t>
      </w:r>
    </w:p>
    <w:p w:rsidR="00E26A51"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明代散曲发展大势及创作概况</w:t>
      </w:r>
    </w:p>
    <w:p w:rsidR="00E26A51" w:rsidRPr="00FF07B4" w:rsidRDefault="00E26A51"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作品万余首，数量超过元代。题材内容和艺术表现方面：改编了</w:t>
      </w:r>
      <w:r w:rsidR="00AA67A8">
        <w:rPr>
          <w:rFonts w:ascii="Verdana" w:eastAsia="宋体" w:hAnsi="Verdana" w:cs="宋体" w:hint="eastAsia"/>
          <w:color w:val="000000"/>
          <w:kern w:val="0"/>
          <w:szCs w:val="21"/>
        </w:rPr>
        <w:t>元</w:t>
      </w:r>
      <w:r w:rsidRPr="00FF07B4">
        <w:rPr>
          <w:rFonts w:ascii="Verdana" w:eastAsia="宋体" w:hAnsi="Verdana" w:cs="宋体" w:hint="eastAsia"/>
          <w:color w:val="000000"/>
          <w:kern w:val="0"/>
          <w:szCs w:val="21"/>
        </w:rPr>
        <w:t>人小令那种清新自然的风格，朝着辞藻化、格律化的方向发展。明代散曲始终存在南北地域风格的差异，北方豪爽雄迈、质朴粗犷；南方清丽俊逸、细腻委婉。</w:t>
      </w:r>
    </w:p>
    <w:p w:rsidR="00E26A51"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朱有燉及其《诚斋乐府》</w:t>
      </w:r>
    </w:p>
    <w:p w:rsidR="00E26A51" w:rsidRPr="00FF07B4" w:rsidRDefault="00E26A51"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赏花、宴游为主，洋溢着富贵情调，音律谐美。</w:t>
      </w:r>
    </w:p>
    <w:p w:rsidR="00E26A51" w:rsidRPr="00FF07B4" w:rsidRDefault="00411678" w:rsidP="00E26A51">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color w:val="000000"/>
          <w:kern w:val="0"/>
          <w:szCs w:val="21"/>
        </w:rPr>
        <w:t>康海、王九思的散曲与北方曲家豪迈质朴的风格</w:t>
      </w:r>
    </w:p>
    <w:p w:rsidR="00E26A51"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王磐及其散曲创作</w:t>
      </w:r>
    </w:p>
    <w:p w:rsidR="00E26A51" w:rsidRPr="00FF07B4" w:rsidRDefault="00E26A51"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《王西楼乐府》</w:t>
      </w:r>
    </w:p>
    <w:p w:rsidR="00E26A51" w:rsidRPr="00FF07B4" w:rsidRDefault="00E26A51"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散曲多写庆节、赏花、游记等闲适生活，也有一些抨击黑暗现实的作品。</w:t>
      </w:r>
    </w:p>
    <w:p w:rsidR="00E26A51" w:rsidRPr="00EA582E" w:rsidRDefault="00411678" w:rsidP="00EA582E">
      <w:pPr>
        <w:widowControl/>
        <w:spacing w:before="110" w:after="110" w:line="253" w:lineRule="atLeast"/>
        <w:jc w:val="left"/>
        <w:rPr>
          <w:rFonts w:ascii="Verdana" w:eastAsia="宋体" w:hAnsi="Verdana" w:cs="宋体"/>
          <w:b/>
          <w:color w:val="000000"/>
          <w:kern w:val="0"/>
          <w:szCs w:val="21"/>
        </w:rPr>
      </w:pPr>
      <w:r w:rsidRPr="00EA582E">
        <w:rPr>
          <w:rFonts w:ascii="Verdana" w:eastAsia="宋体" w:hAnsi="Verdana" w:cs="宋体"/>
          <w:b/>
          <w:color w:val="000000"/>
          <w:kern w:val="0"/>
          <w:szCs w:val="21"/>
        </w:rPr>
        <w:t>陈铎及其散曲创作</w:t>
      </w:r>
    </w:p>
    <w:p w:rsidR="00E26A51" w:rsidRPr="00FF07B4" w:rsidRDefault="00E26A51" w:rsidP="00E26A51">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“乐王”有散曲集《秋碧乐府》、《梨云寄傲》、《滑稽余韵》等，数量为明代散曲家之冠。</w:t>
      </w:r>
    </w:p>
    <w:p w:rsidR="00E26A51" w:rsidRPr="00FF07B4" w:rsidRDefault="00E26A51" w:rsidP="00E26A51">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多写男女风情、文辞流丽</w:t>
      </w:r>
    </w:p>
    <w:p w:rsidR="00411678" w:rsidRPr="00257455" w:rsidRDefault="00E26A51" w:rsidP="00257455">
      <w:pPr>
        <w:widowControl/>
        <w:spacing w:before="110" w:after="110" w:line="253" w:lineRule="atLeast"/>
        <w:jc w:val="left"/>
        <w:rPr>
          <w:rFonts w:ascii="Verdana" w:eastAsia="宋体" w:hAnsi="Verdana" w:cs="宋体"/>
          <w:b/>
          <w:color w:val="000000"/>
          <w:kern w:val="0"/>
          <w:szCs w:val="21"/>
        </w:rPr>
      </w:pPr>
      <w:r w:rsidRPr="00257455">
        <w:rPr>
          <w:rFonts w:ascii="Verdana" w:eastAsia="宋体" w:hAnsi="Verdana" w:cs="宋体"/>
          <w:b/>
          <w:color w:val="000000"/>
          <w:kern w:val="0"/>
          <w:szCs w:val="21"/>
        </w:rPr>
        <w:t>梁辰鱼及其散曲创作</w:t>
      </w:r>
    </w:p>
    <w:p w:rsidR="00E26A51" w:rsidRPr="00FF07B4" w:rsidRDefault="009E6972" w:rsidP="00B9524E">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南曲代表作家</w:t>
      </w:r>
      <w:r w:rsidR="000D41F0">
        <w:rPr>
          <w:rFonts w:ascii="Verdana" w:eastAsia="宋体" w:hAnsi="Verdana" w:cs="宋体" w:hint="eastAsia"/>
          <w:color w:val="000000"/>
          <w:kern w:val="0"/>
          <w:szCs w:val="21"/>
        </w:rPr>
        <w:t>，</w:t>
      </w:r>
      <w:r w:rsidR="000D41F0" w:rsidRPr="00B326C9">
        <w:rPr>
          <w:rFonts w:ascii="宋体" w:hAnsi="宋体" w:hint="eastAsia"/>
          <w:szCs w:val="21"/>
        </w:rPr>
        <w:t>散曲集《江东白苧》</w:t>
      </w:r>
    </w:p>
    <w:p w:rsidR="00257455" w:rsidRPr="00257455" w:rsidRDefault="00257455" w:rsidP="00257455">
      <w:pPr>
        <w:widowControl/>
        <w:spacing w:before="110" w:after="110" w:line="253" w:lineRule="atLeast"/>
        <w:jc w:val="left"/>
        <w:rPr>
          <w:rFonts w:ascii="Verdana" w:eastAsia="宋体" w:hAnsi="Verdana" w:cs="宋体"/>
          <w:b/>
          <w:color w:val="000000"/>
          <w:kern w:val="0"/>
          <w:szCs w:val="21"/>
        </w:rPr>
      </w:pPr>
      <w:r w:rsidRPr="00257455">
        <w:rPr>
          <w:rFonts w:ascii="Verdana" w:eastAsia="宋体" w:hAnsi="Verdana" w:cs="宋体"/>
          <w:b/>
          <w:color w:val="000000"/>
          <w:kern w:val="0"/>
          <w:szCs w:val="21"/>
        </w:rPr>
        <w:t>应用：</w:t>
      </w:r>
    </w:p>
    <w:p w:rsidR="00411678" w:rsidRPr="00257455" w:rsidRDefault="00257455" w:rsidP="00257455">
      <w:pPr>
        <w:widowControl/>
        <w:spacing w:before="110" w:after="110" w:line="253" w:lineRule="atLeast"/>
        <w:jc w:val="left"/>
        <w:rPr>
          <w:rFonts w:ascii="Verdana" w:eastAsia="宋体" w:hAnsi="Verdana" w:cs="宋体"/>
          <w:b/>
          <w:color w:val="000000"/>
          <w:kern w:val="0"/>
          <w:szCs w:val="21"/>
        </w:rPr>
      </w:pPr>
      <w:r w:rsidRPr="00257455">
        <w:rPr>
          <w:rFonts w:ascii="Verdana" w:eastAsia="宋体" w:hAnsi="Verdana" w:cs="宋体"/>
          <w:b/>
          <w:color w:val="000000"/>
          <w:kern w:val="0"/>
          <w:szCs w:val="21"/>
        </w:rPr>
        <w:t>冯惟敏散曲的创作特色</w:t>
      </w:r>
    </w:p>
    <w:p w:rsidR="009E6972" w:rsidRPr="00FF07B4" w:rsidRDefault="009E6972"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《海浮山堂辞稿》</w:t>
      </w:r>
    </w:p>
    <w:p w:rsidR="009E6972" w:rsidRPr="00FF07B4" w:rsidRDefault="009E6972"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内容广泛，风格多样，颇多伤时嘲世之作，发泄其牢骚不平，流露出对昔日仕宦生活的厌倦和厌恶，并表现退居期间悠闲落拓的心情。</w:t>
      </w:r>
    </w:p>
    <w:p w:rsidR="00411678" w:rsidRPr="00257455" w:rsidRDefault="00257455" w:rsidP="00257455">
      <w:pPr>
        <w:widowControl/>
        <w:spacing w:before="110" w:after="110" w:line="253" w:lineRule="atLeast"/>
        <w:jc w:val="center"/>
        <w:rPr>
          <w:rFonts w:ascii="Verdana" w:eastAsia="宋体" w:hAnsi="Verdana" w:cs="宋体"/>
          <w:color w:val="000000"/>
          <w:kern w:val="0"/>
          <w:sz w:val="28"/>
          <w:szCs w:val="28"/>
        </w:rPr>
      </w:pPr>
      <w:r w:rsidRPr="00257455">
        <w:rPr>
          <w:rFonts w:ascii="Verdana" w:eastAsia="宋体" w:hAnsi="Verdana" w:cs="宋体" w:hint="eastAsia"/>
          <w:color w:val="000000"/>
          <w:kern w:val="0"/>
          <w:sz w:val="28"/>
          <w:szCs w:val="28"/>
        </w:rPr>
        <w:t>第五节</w:t>
      </w:r>
      <w:r w:rsidRPr="00257455">
        <w:rPr>
          <w:rFonts w:ascii="Verdana" w:eastAsia="宋体" w:hAnsi="Verdana" w:cs="宋体" w:hint="eastAsia"/>
          <w:color w:val="000000"/>
          <w:kern w:val="0"/>
          <w:sz w:val="28"/>
          <w:szCs w:val="28"/>
        </w:rPr>
        <w:t xml:space="preserve">   </w:t>
      </w:r>
      <w:r w:rsidR="00411678" w:rsidRPr="00257455">
        <w:rPr>
          <w:rFonts w:ascii="Verdana" w:eastAsia="宋体" w:hAnsi="Verdana" w:cs="宋体"/>
          <w:color w:val="000000"/>
          <w:kern w:val="0"/>
          <w:sz w:val="28"/>
          <w:szCs w:val="28"/>
        </w:rPr>
        <w:t>明代民歌</w:t>
      </w:r>
    </w:p>
    <w:p w:rsidR="009E6972" w:rsidRPr="00257455" w:rsidRDefault="00411678" w:rsidP="00257455">
      <w:pPr>
        <w:widowControl/>
        <w:spacing w:before="110" w:after="110" w:line="253" w:lineRule="atLeast"/>
        <w:jc w:val="left"/>
        <w:rPr>
          <w:rFonts w:ascii="宋体" w:eastAsia="宋体" w:hAnsi="宋体" w:cs="宋体"/>
          <w:b/>
          <w:color w:val="000000"/>
          <w:kern w:val="0"/>
          <w:szCs w:val="21"/>
        </w:rPr>
      </w:pPr>
      <w:r w:rsidRPr="00257455">
        <w:rPr>
          <w:rFonts w:ascii="Verdana" w:eastAsia="宋体" w:hAnsi="Verdana" w:cs="宋体"/>
          <w:b/>
          <w:color w:val="000000"/>
          <w:kern w:val="0"/>
          <w:szCs w:val="21"/>
        </w:rPr>
        <w:t>识记：</w:t>
      </w:r>
    </w:p>
    <w:p w:rsidR="00411678" w:rsidRPr="00257455" w:rsidRDefault="00411678" w:rsidP="009E6972">
      <w:pPr>
        <w:widowControl/>
        <w:spacing w:before="110" w:after="110" w:line="253" w:lineRule="atLeast"/>
        <w:ind w:firstLine="285"/>
        <w:jc w:val="left"/>
        <w:rPr>
          <w:rFonts w:ascii="Verdana" w:eastAsia="宋体" w:hAnsi="Verdana" w:cs="宋体"/>
          <w:b/>
          <w:color w:val="000000"/>
          <w:kern w:val="0"/>
          <w:szCs w:val="21"/>
        </w:rPr>
      </w:pPr>
      <w:r w:rsidRPr="00257455">
        <w:rPr>
          <w:rFonts w:ascii="Verdana" w:eastAsia="宋体" w:hAnsi="Verdana" w:cs="宋体"/>
          <w:b/>
          <w:color w:val="000000"/>
          <w:kern w:val="0"/>
          <w:szCs w:val="21"/>
        </w:rPr>
        <w:t>《挂枝儿》《山歌》</w:t>
      </w:r>
    </w:p>
    <w:p w:rsidR="009E6972" w:rsidRPr="00FF07B4" w:rsidRDefault="009E6972"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冯梦龙编辑整理的两部当代民歌专集。</w:t>
      </w:r>
    </w:p>
    <w:p w:rsidR="009E6972" w:rsidRPr="00257455" w:rsidRDefault="009E6972" w:rsidP="009E6972">
      <w:pPr>
        <w:widowControl/>
        <w:spacing w:before="110" w:after="110" w:line="253" w:lineRule="atLeast"/>
        <w:ind w:firstLine="285"/>
        <w:jc w:val="left"/>
        <w:rPr>
          <w:rFonts w:ascii="Verdana" w:eastAsia="宋体" w:hAnsi="Verdana" w:cs="宋体"/>
          <w:b/>
          <w:color w:val="000000"/>
          <w:kern w:val="0"/>
          <w:szCs w:val="21"/>
        </w:rPr>
      </w:pPr>
      <w:r w:rsidRPr="00257455">
        <w:rPr>
          <w:rFonts w:ascii="Verdana" w:eastAsia="宋体" w:hAnsi="Verdana" w:cs="宋体"/>
          <w:b/>
          <w:color w:val="000000"/>
          <w:kern w:val="0"/>
          <w:szCs w:val="21"/>
        </w:rPr>
        <w:lastRenderedPageBreak/>
        <w:t>理解：</w:t>
      </w:r>
    </w:p>
    <w:p w:rsidR="00411678" w:rsidRPr="00257455" w:rsidRDefault="009E6972" w:rsidP="009E6972">
      <w:pPr>
        <w:widowControl/>
        <w:spacing w:before="110" w:after="110" w:line="253" w:lineRule="atLeast"/>
        <w:ind w:firstLine="285"/>
        <w:jc w:val="left"/>
        <w:rPr>
          <w:rFonts w:ascii="Verdana" w:eastAsia="宋体" w:hAnsi="Verdana" w:cs="宋体"/>
          <w:b/>
          <w:color w:val="000000"/>
          <w:kern w:val="0"/>
          <w:szCs w:val="21"/>
        </w:rPr>
      </w:pPr>
      <w:r w:rsidRPr="00257455">
        <w:rPr>
          <w:rFonts w:ascii="Verdana" w:eastAsia="宋体" w:hAnsi="Verdana" w:cs="宋体"/>
          <w:b/>
          <w:color w:val="000000"/>
          <w:kern w:val="0"/>
          <w:szCs w:val="21"/>
        </w:rPr>
        <w:t>明代民歌的繁荣及文人的喜爱</w:t>
      </w:r>
    </w:p>
    <w:p w:rsidR="009E6972" w:rsidRPr="00FF07B4" w:rsidRDefault="009E6972"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与当时城市生活和商业经济的迅速发展有密切关系。创作和欣赏民歌的主体是市民阶层中各个行业的人员，主题仍然是男女恋情为主。</w:t>
      </w:r>
    </w:p>
    <w:p w:rsidR="009E6972" w:rsidRPr="00FF07B4" w:rsidRDefault="009E6972"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许多提倡真情的文人也给民歌以高度评价。李梦阳、何景明、李开先、李贽、袁宏道、冯梦龙等，都十分重视民歌，并且在自己的创作中有意识地汲取民歌的情调和手法。</w:t>
      </w:r>
    </w:p>
    <w:p w:rsidR="009E6972" w:rsidRPr="00257455" w:rsidRDefault="00411678" w:rsidP="009E6972">
      <w:pPr>
        <w:widowControl/>
        <w:spacing w:before="110" w:after="110" w:line="253" w:lineRule="atLeast"/>
        <w:ind w:firstLine="285"/>
        <w:jc w:val="left"/>
        <w:rPr>
          <w:rFonts w:ascii="Verdana" w:eastAsia="宋体" w:hAnsi="Verdana" w:cs="宋体"/>
          <w:b/>
          <w:color w:val="000000"/>
          <w:kern w:val="0"/>
          <w:szCs w:val="21"/>
        </w:rPr>
      </w:pPr>
      <w:r w:rsidRPr="00257455">
        <w:rPr>
          <w:rFonts w:ascii="Verdana" w:eastAsia="宋体" w:hAnsi="Verdana" w:cs="宋体"/>
          <w:b/>
          <w:color w:val="000000"/>
          <w:kern w:val="0"/>
          <w:szCs w:val="21"/>
        </w:rPr>
        <w:t>应用：</w:t>
      </w:r>
    </w:p>
    <w:p w:rsidR="00411678" w:rsidRPr="00257455" w:rsidRDefault="009E6972" w:rsidP="009E6972">
      <w:pPr>
        <w:widowControl/>
        <w:spacing w:before="110" w:after="110" w:line="253" w:lineRule="atLeast"/>
        <w:ind w:firstLine="285"/>
        <w:jc w:val="left"/>
        <w:rPr>
          <w:rFonts w:ascii="Verdana" w:eastAsia="宋体" w:hAnsi="Verdana" w:cs="宋体"/>
          <w:b/>
          <w:color w:val="000000"/>
          <w:kern w:val="0"/>
          <w:szCs w:val="21"/>
        </w:rPr>
      </w:pPr>
      <w:r w:rsidRPr="00257455">
        <w:rPr>
          <w:rFonts w:ascii="Verdana" w:eastAsia="宋体" w:hAnsi="Verdana" w:cs="宋体"/>
          <w:b/>
          <w:color w:val="000000"/>
          <w:kern w:val="0"/>
          <w:szCs w:val="21"/>
        </w:rPr>
        <w:t>《挂枝儿》、《山歌》的主要内容和艺术特点</w:t>
      </w:r>
    </w:p>
    <w:p w:rsidR="0033001A" w:rsidRPr="00FF07B4" w:rsidRDefault="0033001A"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万历前后流行的民间时调，有极少数为冯梦龙及友人拟作。</w:t>
      </w:r>
    </w:p>
    <w:p w:rsidR="0033001A" w:rsidRPr="00FF07B4" w:rsidRDefault="0033001A"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内容以表现男女恋情最为突出，如《分离》、《娘打》等</w:t>
      </w:r>
    </w:p>
    <w:p w:rsidR="009E6972" w:rsidRPr="00FF07B4" w:rsidRDefault="0033001A"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也有一些描绘世态人情，让读者看到当时社会中各种各样的面孔。如《山人》</w:t>
      </w:r>
    </w:p>
    <w:p w:rsidR="0033001A" w:rsidRPr="00FF07B4" w:rsidRDefault="0033001A" w:rsidP="009E6972">
      <w:pPr>
        <w:widowControl/>
        <w:spacing w:before="110" w:after="110" w:line="253" w:lineRule="atLeast"/>
        <w:ind w:firstLine="285"/>
        <w:jc w:val="left"/>
        <w:rPr>
          <w:rFonts w:ascii="Verdana" w:eastAsia="宋体" w:hAnsi="Verdana" w:cs="宋体"/>
          <w:color w:val="000000"/>
          <w:kern w:val="0"/>
          <w:szCs w:val="21"/>
        </w:rPr>
      </w:pPr>
      <w:r w:rsidRPr="00FF07B4">
        <w:rPr>
          <w:rFonts w:ascii="Verdana" w:eastAsia="宋体" w:hAnsi="Verdana" w:cs="宋体" w:hint="eastAsia"/>
          <w:color w:val="000000"/>
          <w:kern w:val="0"/>
          <w:szCs w:val="21"/>
        </w:rPr>
        <w:t>在艺术表现方面，大都形象生动，语言俏皮活泼或清新自然。</w:t>
      </w:r>
    </w:p>
    <w:p w:rsidR="0074638A" w:rsidRPr="000F478F" w:rsidRDefault="0074638A" w:rsidP="0074638A">
      <w:pPr>
        <w:widowControl/>
        <w:spacing w:before="110" w:after="110" w:line="253" w:lineRule="atLeast"/>
        <w:jc w:val="center"/>
        <w:rPr>
          <w:rFonts w:ascii="Verdana" w:eastAsia="宋体" w:hAnsi="Verdana" w:cs="宋体"/>
          <w:color w:val="000000"/>
          <w:kern w:val="0"/>
          <w:sz w:val="28"/>
          <w:szCs w:val="28"/>
        </w:rPr>
      </w:pPr>
      <w:r w:rsidRPr="000F478F">
        <w:rPr>
          <w:rFonts w:ascii="Verdana" w:eastAsia="宋体" w:hAnsi="Verdana" w:cs="宋体"/>
          <w:b/>
          <w:bCs/>
          <w:color w:val="000000"/>
          <w:kern w:val="0"/>
          <w:sz w:val="28"/>
          <w:szCs w:val="28"/>
        </w:rPr>
        <w:t>第一章　清代诗歌</w:t>
      </w:r>
    </w:p>
    <w:p w:rsidR="0074638A" w:rsidRPr="000F478F" w:rsidRDefault="0074638A" w:rsidP="000F478F">
      <w:pPr>
        <w:widowControl/>
        <w:spacing w:before="110" w:after="110" w:line="253" w:lineRule="atLeast"/>
        <w:jc w:val="center"/>
        <w:rPr>
          <w:rFonts w:ascii="Verdana" w:eastAsia="宋体" w:hAnsi="Verdana" w:cs="宋体"/>
          <w:color w:val="000000"/>
          <w:kern w:val="0"/>
          <w:sz w:val="24"/>
          <w:szCs w:val="24"/>
        </w:rPr>
      </w:pPr>
      <w:r w:rsidRPr="000F478F">
        <w:rPr>
          <w:rFonts w:ascii="Verdana" w:eastAsia="宋体" w:hAnsi="Verdana" w:cs="宋体" w:hint="eastAsia"/>
          <w:color w:val="000000"/>
          <w:kern w:val="0"/>
          <w:sz w:val="24"/>
          <w:szCs w:val="24"/>
        </w:rPr>
        <w:t>第一节</w:t>
      </w:r>
      <w:r w:rsidRPr="000F478F">
        <w:rPr>
          <w:rFonts w:ascii="Verdana" w:eastAsia="宋体" w:hAnsi="Verdana" w:cs="宋体" w:hint="eastAsia"/>
          <w:color w:val="000000"/>
          <w:kern w:val="0"/>
          <w:sz w:val="24"/>
          <w:szCs w:val="24"/>
        </w:rPr>
        <w:t xml:space="preserve">  </w:t>
      </w:r>
      <w:r w:rsidRPr="000F478F">
        <w:rPr>
          <w:rFonts w:ascii="Verdana" w:eastAsia="宋体" w:hAnsi="Verdana" w:cs="宋体"/>
          <w:color w:val="000000"/>
          <w:kern w:val="0"/>
          <w:sz w:val="24"/>
          <w:szCs w:val="24"/>
        </w:rPr>
        <w:t>清初诗歌</w:t>
      </w:r>
    </w:p>
    <w:p w:rsidR="000D41F0" w:rsidRPr="00316A71" w:rsidRDefault="0074638A" w:rsidP="00D53CF0">
      <w:pPr>
        <w:widowControl/>
        <w:spacing w:before="110" w:after="110" w:line="253" w:lineRule="atLeast"/>
        <w:jc w:val="left"/>
        <w:rPr>
          <w:rFonts w:ascii="宋体" w:eastAsia="宋体" w:hAnsi="宋体" w:cs="宋体"/>
          <w:b/>
          <w:color w:val="000000"/>
          <w:kern w:val="0"/>
          <w:szCs w:val="21"/>
        </w:rPr>
      </w:pPr>
      <w:r w:rsidRPr="00316A71">
        <w:rPr>
          <w:rFonts w:ascii="Verdana" w:eastAsia="宋体" w:hAnsi="Verdana" w:cs="宋体"/>
          <w:b/>
          <w:color w:val="000000"/>
          <w:kern w:val="0"/>
          <w:szCs w:val="21"/>
        </w:rPr>
        <w:t>识记：</w:t>
      </w:r>
    </w:p>
    <w:p w:rsidR="000D41F0" w:rsidRPr="00316A71" w:rsidRDefault="000D41F0" w:rsidP="00D53CF0">
      <w:pPr>
        <w:widowControl/>
        <w:spacing w:before="110" w:after="110" w:line="253" w:lineRule="atLeast"/>
        <w:jc w:val="left"/>
        <w:rPr>
          <w:rFonts w:ascii="Verdana" w:eastAsia="宋体" w:hAnsi="Verdana" w:cs="宋体"/>
          <w:b/>
          <w:color w:val="000000"/>
          <w:kern w:val="0"/>
          <w:szCs w:val="21"/>
        </w:rPr>
      </w:pPr>
      <w:r w:rsidRPr="00316A71">
        <w:rPr>
          <w:rFonts w:ascii="Verdana" w:eastAsia="宋体" w:hAnsi="Verdana" w:cs="Verdana" w:hint="eastAsia"/>
          <w:b/>
          <w:color w:val="000000"/>
          <w:kern w:val="0"/>
          <w:szCs w:val="21"/>
        </w:rPr>
        <w:t>“</w:t>
      </w:r>
      <w:r w:rsidR="0074638A" w:rsidRPr="00316A71">
        <w:rPr>
          <w:rFonts w:ascii="Verdana" w:eastAsia="宋体" w:hAnsi="Verdana" w:cs="宋体"/>
          <w:b/>
          <w:color w:val="000000"/>
          <w:kern w:val="0"/>
          <w:szCs w:val="21"/>
        </w:rPr>
        <w:t>江左三大家</w:t>
      </w:r>
      <w:r w:rsidRPr="00316A71">
        <w:rPr>
          <w:rFonts w:ascii="Verdana" w:eastAsia="宋体" w:hAnsi="Verdana" w:cs="宋体" w:hint="eastAsia"/>
          <w:b/>
          <w:color w:val="000000"/>
          <w:kern w:val="0"/>
          <w:szCs w:val="21"/>
        </w:rPr>
        <w:t>”</w:t>
      </w:r>
    </w:p>
    <w:p w:rsidR="000D41F0" w:rsidRPr="00316A71" w:rsidRDefault="000D41F0" w:rsidP="000D41F0">
      <w:pPr>
        <w:widowControl/>
        <w:spacing w:before="110" w:after="110" w:line="253" w:lineRule="atLeast"/>
        <w:ind w:firstLine="285"/>
        <w:jc w:val="left"/>
        <w:rPr>
          <w:rFonts w:ascii="Verdana" w:eastAsia="宋体" w:hAnsi="Verdana" w:cs="宋体"/>
          <w:color w:val="000000"/>
          <w:kern w:val="0"/>
          <w:szCs w:val="21"/>
        </w:rPr>
      </w:pPr>
      <w:r w:rsidRPr="00316A71">
        <w:rPr>
          <w:rFonts w:ascii="宋体" w:hAnsi="宋体" w:hint="eastAsia"/>
          <w:szCs w:val="21"/>
        </w:rPr>
        <w:t>钱谦益、吴伟业、龚鼎孳</w:t>
      </w:r>
    </w:p>
    <w:p w:rsidR="000D41F0" w:rsidRPr="00316A71" w:rsidRDefault="0074638A" w:rsidP="00D53CF0">
      <w:pPr>
        <w:widowControl/>
        <w:spacing w:before="110" w:after="110" w:line="253" w:lineRule="atLeast"/>
        <w:jc w:val="left"/>
        <w:rPr>
          <w:rFonts w:ascii="Verdana" w:eastAsia="宋体" w:hAnsi="Verdana" w:cs="宋体"/>
          <w:b/>
          <w:color w:val="000000"/>
          <w:kern w:val="0"/>
          <w:szCs w:val="21"/>
        </w:rPr>
      </w:pPr>
      <w:r w:rsidRPr="00316A71">
        <w:rPr>
          <w:rFonts w:ascii="Verdana" w:eastAsia="宋体" w:hAnsi="Verdana" w:cs="宋体"/>
          <w:b/>
          <w:color w:val="000000"/>
          <w:kern w:val="0"/>
          <w:szCs w:val="21"/>
        </w:rPr>
        <w:t>钱谦益的生平</w:t>
      </w:r>
    </w:p>
    <w:p w:rsidR="000D41F0" w:rsidRPr="00316A71" w:rsidRDefault="000D41F0" w:rsidP="000D41F0">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color w:val="333333"/>
          <w:szCs w:val="21"/>
          <w:shd w:val="clear" w:color="auto" w:fill="FFFFFF"/>
        </w:rPr>
        <w:t>号牧斋，晚号蒙叟</w:t>
      </w:r>
      <w:r w:rsidRPr="00316A71">
        <w:rPr>
          <w:rFonts w:ascii="Arial" w:hAnsi="Arial" w:cs="Arial" w:hint="eastAsia"/>
          <w:color w:val="333333"/>
          <w:szCs w:val="21"/>
          <w:shd w:val="clear" w:color="auto" w:fill="FFFFFF"/>
        </w:rPr>
        <w:t>，</w:t>
      </w:r>
      <w:r w:rsidRPr="00316A71">
        <w:rPr>
          <w:rFonts w:ascii="Arial" w:hAnsi="Arial" w:cs="Arial"/>
          <w:color w:val="333333"/>
          <w:szCs w:val="21"/>
          <w:shd w:val="clear" w:color="auto" w:fill="FFFFFF"/>
        </w:rPr>
        <w:t>官至礼部</w:t>
      </w:r>
      <w:r w:rsidRPr="00316A71">
        <w:rPr>
          <w:rFonts w:ascii="Arial" w:hAnsi="Arial" w:cs="Arial" w:hint="eastAsia"/>
          <w:color w:val="333333"/>
          <w:szCs w:val="21"/>
          <w:shd w:val="clear" w:color="auto" w:fill="FFFFFF"/>
        </w:rPr>
        <w:t>尚书。有《初学集》、《有学集》、《投笔集》。</w:t>
      </w:r>
    </w:p>
    <w:p w:rsidR="000D41F0" w:rsidRPr="00316A71" w:rsidRDefault="0074638A" w:rsidP="00D53CF0">
      <w:pPr>
        <w:widowControl/>
        <w:spacing w:before="110" w:after="110" w:line="253" w:lineRule="atLeast"/>
        <w:jc w:val="left"/>
        <w:rPr>
          <w:rFonts w:ascii="Verdana" w:eastAsia="宋体" w:hAnsi="Verdana" w:cs="宋体"/>
          <w:b/>
          <w:color w:val="000000"/>
          <w:kern w:val="0"/>
          <w:szCs w:val="21"/>
        </w:rPr>
      </w:pPr>
      <w:r w:rsidRPr="00316A71">
        <w:rPr>
          <w:rFonts w:ascii="Verdana" w:eastAsia="宋体" w:hAnsi="Verdana" w:cs="宋体"/>
          <w:b/>
          <w:color w:val="000000"/>
          <w:kern w:val="0"/>
          <w:szCs w:val="21"/>
        </w:rPr>
        <w:t>吴伟业的生平</w:t>
      </w:r>
    </w:p>
    <w:p w:rsidR="000D41F0" w:rsidRPr="00316A71" w:rsidRDefault="000D41F0" w:rsidP="000D41F0">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hint="eastAsia"/>
          <w:color w:val="333333"/>
          <w:szCs w:val="21"/>
          <w:shd w:val="clear" w:color="auto" w:fill="FFFFFF"/>
        </w:rPr>
        <w:t>明朝</w:t>
      </w:r>
      <w:r w:rsidRPr="00316A71">
        <w:rPr>
          <w:rFonts w:ascii="Arial" w:hAnsi="Arial" w:cs="Arial"/>
          <w:color w:val="333333"/>
          <w:szCs w:val="21"/>
          <w:shd w:val="clear" w:color="auto" w:fill="FFFFFF"/>
        </w:rPr>
        <w:t>曾任翰林院编修、左庶子等职。</w:t>
      </w:r>
      <w:r w:rsidRPr="00316A71">
        <w:rPr>
          <w:rFonts w:ascii="Arial" w:hAnsi="Arial" w:cs="Arial" w:hint="eastAsia"/>
          <w:color w:val="333333"/>
          <w:szCs w:val="21"/>
          <w:shd w:val="clear" w:color="auto" w:fill="FFFFFF"/>
        </w:rPr>
        <w:t>入清任</w:t>
      </w:r>
      <w:r w:rsidRPr="00316A71">
        <w:rPr>
          <w:rFonts w:ascii="Arial" w:hAnsi="Arial" w:cs="Arial"/>
          <w:color w:val="333333"/>
          <w:szCs w:val="21"/>
          <w:shd w:val="clear" w:color="auto" w:fill="FFFFFF"/>
        </w:rPr>
        <w:t>国子监祭酒</w:t>
      </w:r>
      <w:r w:rsidRPr="00316A71">
        <w:rPr>
          <w:rFonts w:ascii="Arial" w:hAnsi="Arial" w:cs="Arial" w:hint="eastAsia"/>
          <w:color w:val="333333"/>
          <w:szCs w:val="21"/>
          <w:shd w:val="clear" w:color="auto" w:fill="FFFFFF"/>
        </w:rPr>
        <w:t>，有《梅村家藏稿》。</w:t>
      </w:r>
    </w:p>
    <w:p w:rsidR="000D41F0" w:rsidRPr="00316A71" w:rsidRDefault="000D41F0" w:rsidP="00376DC8">
      <w:pPr>
        <w:widowControl/>
        <w:spacing w:before="110" w:after="110" w:line="253" w:lineRule="atLeast"/>
        <w:jc w:val="left"/>
        <w:rPr>
          <w:rFonts w:ascii="Verdana" w:eastAsia="宋体" w:hAnsi="Verdana" w:cs="宋体"/>
          <w:b/>
          <w:color w:val="000000"/>
          <w:kern w:val="0"/>
          <w:szCs w:val="21"/>
        </w:rPr>
      </w:pPr>
      <w:r w:rsidRPr="00316A71">
        <w:rPr>
          <w:rFonts w:ascii="Verdana" w:eastAsia="宋体" w:hAnsi="Verdana" w:cs="Verdana"/>
          <w:b/>
          <w:color w:val="000000"/>
          <w:kern w:val="0"/>
          <w:szCs w:val="21"/>
        </w:rPr>
        <w:t xml:space="preserve"> </w:t>
      </w:r>
      <w:r w:rsidRPr="00316A71">
        <w:rPr>
          <w:rFonts w:ascii="Verdana" w:eastAsia="宋体" w:hAnsi="Verdana" w:cs="Verdana" w:hint="eastAsia"/>
          <w:b/>
          <w:color w:val="000000"/>
          <w:kern w:val="0"/>
          <w:szCs w:val="21"/>
        </w:rPr>
        <w:t>“</w:t>
      </w:r>
      <w:r w:rsidR="0074638A" w:rsidRPr="00316A71">
        <w:rPr>
          <w:rFonts w:ascii="Verdana" w:eastAsia="宋体" w:hAnsi="Verdana" w:cs="宋体"/>
          <w:b/>
          <w:color w:val="000000"/>
          <w:kern w:val="0"/>
          <w:szCs w:val="21"/>
        </w:rPr>
        <w:t>梅村体</w:t>
      </w:r>
      <w:r w:rsidRPr="00316A71">
        <w:rPr>
          <w:rFonts w:ascii="Verdana" w:eastAsia="宋体" w:hAnsi="Verdana" w:cs="宋体" w:hint="eastAsia"/>
          <w:b/>
          <w:color w:val="000000"/>
          <w:kern w:val="0"/>
          <w:szCs w:val="21"/>
        </w:rPr>
        <w:t>”</w:t>
      </w:r>
    </w:p>
    <w:p w:rsidR="005E387A" w:rsidRPr="00316A71" w:rsidRDefault="000D41F0"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吴伟业的诗歌，</w:t>
      </w:r>
      <w:r w:rsidR="005E387A" w:rsidRPr="00316A71">
        <w:rPr>
          <w:rFonts w:ascii="Verdana" w:eastAsia="宋体" w:hAnsi="Verdana" w:cs="宋体" w:hint="eastAsia"/>
          <w:color w:val="000000"/>
          <w:kern w:val="0"/>
          <w:szCs w:val="21"/>
        </w:rPr>
        <w:t>被后人称为“梅村体”。诗歌分前后期，前期诗风华绮，以清丽之思状男女之怀，后稷国难，身经乱离，多感慨苍凉之音，叙事诗代表作《圆圆曲》。</w:t>
      </w:r>
    </w:p>
    <w:p w:rsidR="0074638A" w:rsidRPr="00316A71" w:rsidRDefault="000D41F0" w:rsidP="00376DC8">
      <w:pPr>
        <w:widowControl/>
        <w:spacing w:before="110" w:after="110" w:line="253" w:lineRule="atLeast"/>
        <w:jc w:val="left"/>
        <w:rPr>
          <w:rFonts w:ascii="Verdana" w:eastAsia="宋体" w:hAnsi="Verdana" w:cs="宋体"/>
          <w:b/>
          <w:color w:val="000000"/>
          <w:kern w:val="0"/>
          <w:szCs w:val="21"/>
        </w:rPr>
      </w:pPr>
      <w:r w:rsidRPr="00316A71">
        <w:rPr>
          <w:rFonts w:ascii="Verdana" w:eastAsia="宋体" w:hAnsi="Verdana" w:cs="Verdana"/>
          <w:color w:val="000000"/>
          <w:kern w:val="0"/>
          <w:szCs w:val="21"/>
        </w:rPr>
        <w:t xml:space="preserve"> </w:t>
      </w:r>
      <w:r w:rsidRPr="00316A71">
        <w:rPr>
          <w:rFonts w:ascii="Verdana" w:eastAsia="宋体" w:hAnsi="Verdana" w:cs="Verdana" w:hint="eastAsia"/>
          <w:b/>
          <w:color w:val="000000"/>
          <w:kern w:val="0"/>
          <w:szCs w:val="21"/>
        </w:rPr>
        <w:t>“</w:t>
      </w:r>
      <w:r w:rsidR="0074638A" w:rsidRPr="00316A71">
        <w:rPr>
          <w:rFonts w:ascii="Verdana" w:eastAsia="宋体" w:hAnsi="Verdana" w:cs="宋体"/>
          <w:b/>
          <w:color w:val="000000"/>
          <w:kern w:val="0"/>
          <w:szCs w:val="21"/>
        </w:rPr>
        <w:t>南施北宋</w:t>
      </w:r>
      <w:r w:rsidRPr="00316A71">
        <w:rPr>
          <w:rFonts w:ascii="Verdana" w:eastAsia="宋体" w:hAnsi="Verdana" w:cs="宋体" w:hint="eastAsia"/>
          <w:b/>
          <w:color w:val="000000"/>
          <w:kern w:val="0"/>
          <w:szCs w:val="21"/>
        </w:rPr>
        <w:t>”</w:t>
      </w:r>
    </w:p>
    <w:p w:rsidR="005E387A" w:rsidRPr="00316A71" w:rsidRDefault="005E387A" w:rsidP="000D41F0">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清初诗坛著名诗人“</w:t>
      </w:r>
      <w:r w:rsidRPr="00316A71">
        <w:rPr>
          <w:rFonts w:ascii="Arial" w:hAnsi="Arial" w:cs="Arial"/>
          <w:color w:val="333333"/>
          <w:szCs w:val="21"/>
          <w:shd w:val="clear" w:color="auto" w:fill="FFFFFF"/>
        </w:rPr>
        <w:t>施闰章</w:t>
      </w:r>
      <w:r w:rsidRPr="00316A71">
        <w:rPr>
          <w:rFonts w:ascii="Verdana" w:eastAsia="宋体" w:hAnsi="Verdana" w:cs="宋体" w:hint="eastAsia"/>
          <w:color w:val="000000"/>
          <w:kern w:val="0"/>
          <w:szCs w:val="21"/>
        </w:rPr>
        <w:t>”、</w:t>
      </w:r>
      <w:r w:rsidRPr="00316A71">
        <w:rPr>
          <w:rFonts w:ascii="Arial" w:hAnsi="Arial" w:cs="Arial"/>
          <w:color w:val="000000"/>
          <w:szCs w:val="21"/>
          <w:shd w:val="clear" w:color="auto" w:fill="FFFFFF"/>
        </w:rPr>
        <w:t>宋琬</w:t>
      </w:r>
      <w:r w:rsidRPr="00316A71">
        <w:rPr>
          <w:rFonts w:ascii="Arial" w:hAnsi="Arial" w:cs="Arial" w:hint="eastAsia"/>
          <w:color w:val="000000"/>
          <w:szCs w:val="21"/>
          <w:shd w:val="clear" w:color="auto" w:fill="FFFFFF"/>
        </w:rPr>
        <w:t>。</w:t>
      </w:r>
      <w:r w:rsidR="00530CD5" w:rsidRPr="00316A71">
        <w:rPr>
          <w:rFonts w:ascii="Arial" w:hAnsi="Arial" w:cs="Arial" w:hint="eastAsia"/>
          <w:color w:val="000000"/>
          <w:szCs w:val="21"/>
          <w:shd w:val="clear" w:color="auto" w:fill="FFFFFF"/>
        </w:rPr>
        <w:t>施诗温柔敦厚，雅洁有体；宋诗雄健磊落，间多愁苦之思。</w:t>
      </w:r>
    </w:p>
    <w:p w:rsidR="005E387A" w:rsidRPr="00316A71" w:rsidRDefault="0074638A" w:rsidP="00B22C82">
      <w:pPr>
        <w:widowControl/>
        <w:spacing w:before="110" w:after="110" w:line="253" w:lineRule="atLeast"/>
        <w:jc w:val="left"/>
        <w:rPr>
          <w:rFonts w:ascii="宋体" w:eastAsia="宋体" w:hAnsi="宋体" w:cs="宋体"/>
          <w:b/>
          <w:color w:val="000000"/>
          <w:kern w:val="0"/>
          <w:szCs w:val="21"/>
        </w:rPr>
      </w:pPr>
      <w:r w:rsidRPr="00316A71">
        <w:rPr>
          <w:rFonts w:ascii="Verdana" w:eastAsia="宋体" w:hAnsi="Verdana" w:cs="宋体"/>
          <w:b/>
          <w:color w:val="000000"/>
          <w:kern w:val="0"/>
          <w:szCs w:val="21"/>
        </w:rPr>
        <w:t>理解：钱谦益的思想性格</w:t>
      </w:r>
    </w:p>
    <w:p w:rsidR="005E387A" w:rsidRPr="00316A71" w:rsidRDefault="005E387A"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以“清流”自居，却因热衷共鸣屡次陷入政治漩涡，留下降清的污名；身上有浓厚的晚明文人习气，又处处表现为维护传统道德的严肃面目；并不执着于忠君，又在投降后从事反清活动。</w:t>
      </w:r>
    </w:p>
    <w:p w:rsidR="0074638A" w:rsidRPr="00316A71" w:rsidRDefault="0074638A" w:rsidP="00D53CF0">
      <w:pPr>
        <w:widowControl/>
        <w:spacing w:before="110" w:after="110" w:line="253" w:lineRule="atLeast"/>
        <w:jc w:val="left"/>
        <w:rPr>
          <w:rFonts w:ascii="Verdana" w:eastAsia="宋体" w:hAnsi="Verdana" w:cs="宋体"/>
          <w:b/>
          <w:color w:val="000000"/>
          <w:kern w:val="0"/>
          <w:szCs w:val="21"/>
        </w:rPr>
      </w:pPr>
      <w:r w:rsidRPr="00316A71">
        <w:rPr>
          <w:rFonts w:ascii="Verdana" w:eastAsia="宋体" w:hAnsi="Verdana" w:cs="宋体"/>
          <w:b/>
          <w:color w:val="000000"/>
          <w:kern w:val="0"/>
          <w:szCs w:val="21"/>
        </w:rPr>
        <w:t>吴伟业诗歌分为前、后期</w:t>
      </w:r>
    </w:p>
    <w:p w:rsidR="005E387A" w:rsidRPr="00316A71" w:rsidRDefault="005E387A"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诗歌分前后期，前期诗风华绮，以清丽之思状男女之怀。</w:t>
      </w:r>
    </w:p>
    <w:p w:rsidR="005E387A" w:rsidRPr="00316A71" w:rsidRDefault="005E387A"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后期及国难，身经乱离，多感慨苍凉之音。</w:t>
      </w:r>
    </w:p>
    <w:p w:rsidR="005E387A" w:rsidRPr="00316A71" w:rsidRDefault="0074638A" w:rsidP="00D53CF0">
      <w:pPr>
        <w:widowControl/>
        <w:spacing w:before="110" w:after="110" w:line="253" w:lineRule="atLeast"/>
        <w:jc w:val="left"/>
        <w:rPr>
          <w:rFonts w:ascii="宋体" w:eastAsia="宋体" w:hAnsi="宋体" w:cs="宋体"/>
          <w:b/>
          <w:color w:val="000000"/>
          <w:kern w:val="0"/>
          <w:szCs w:val="21"/>
        </w:rPr>
      </w:pPr>
      <w:r w:rsidRPr="00316A71">
        <w:rPr>
          <w:rFonts w:ascii="Verdana" w:eastAsia="宋体" w:hAnsi="Verdana" w:cs="宋体"/>
          <w:b/>
          <w:color w:val="000000"/>
          <w:kern w:val="0"/>
          <w:szCs w:val="21"/>
        </w:rPr>
        <w:lastRenderedPageBreak/>
        <w:t>应用：</w:t>
      </w:r>
    </w:p>
    <w:p w:rsidR="005E387A" w:rsidRPr="00316A71" w:rsidRDefault="0074638A" w:rsidP="005E387A">
      <w:pPr>
        <w:widowControl/>
        <w:spacing w:before="110" w:after="110" w:line="253" w:lineRule="atLeast"/>
        <w:ind w:firstLine="285"/>
        <w:jc w:val="left"/>
        <w:rPr>
          <w:rFonts w:ascii="Verdana" w:eastAsia="宋体" w:hAnsi="Verdana" w:cs="宋体"/>
          <w:b/>
          <w:color w:val="000000"/>
          <w:kern w:val="0"/>
          <w:szCs w:val="21"/>
        </w:rPr>
      </w:pPr>
      <w:r w:rsidRPr="00316A71">
        <w:rPr>
          <w:rFonts w:ascii="Verdana" w:eastAsia="宋体" w:hAnsi="Verdana" w:cs="宋体"/>
          <w:b/>
          <w:color w:val="000000"/>
          <w:kern w:val="0"/>
          <w:szCs w:val="21"/>
        </w:rPr>
        <w:t>钱谦益的诗学思想及其诗歌创作</w:t>
      </w:r>
    </w:p>
    <w:p w:rsidR="005E387A" w:rsidRPr="00316A71" w:rsidRDefault="00530CD5"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诗学思想：重学问、重性灵（天地英淑之气）</w:t>
      </w:r>
    </w:p>
    <w:p w:rsidR="00530CD5" w:rsidRPr="00316A71" w:rsidRDefault="00530CD5"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诗歌创作：以学杜为主，出入于唐中晚及宋元。浑融流丽，是他独创的风格。典丽悲凉，是他诗歌的主要特色。</w:t>
      </w:r>
    </w:p>
    <w:p w:rsidR="00530CD5" w:rsidRPr="00316A71" w:rsidRDefault="00530CD5"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如《金陵秋兴》</w:t>
      </w:r>
    </w:p>
    <w:p w:rsidR="00530CD5" w:rsidRPr="00316A71" w:rsidRDefault="00530CD5"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杂虏横戈倒载斜，依然南斗是中华。</w:t>
      </w:r>
    </w:p>
    <w:p w:rsidR="00530CD5" w:rsidRPr="00316A71" w:rsidRDefault="00530CD5"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金银旧识秦淮气，云汉新通博望槎。</w:t>
      </w:r>
    </w:p>
    <w:p w:rsidR="00530CD5" w:rsidRPr="00316A71" w:rsidRDefault="00530CD5"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黑水游魂啼草地，白山新鬼哭胡笳。</w:t>
      </w:r>
    </w:p>
    <w:p w:rsidR="00530CD5" w:rsidRPr="00316A71" w:rsidRDefault="00530CD5"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十年老眼重磨洗，坐看江豚蹴浪花。</w:t>
      </w:r>
    </w:p>
    <w:p w:rsidR="0074638A" w:rsidRPr="000F478F" w:rsidRDefault="000F478F" w:rsidP="005E387A">
      <w:pPr>
        <w:widowControl/>
        <w:spacing w:before="110" w:after="110" w:line="253" w:lineRule="atLeast"/>
        <w:ind w:firstLine="285"/>
        <w:jc w:val="left"/>
        <w:rPr>
          <w:rFonts w:ascii="Verdana" w:eastAsia="宋体" w:hAnsi="Verdana" w:cs="宋体"/>
          <w:b/>
          <w:color w:val="000000"/>
          <w:kern w:val="0"/>
          <w:szCs w:val="21"/>
        </w:rPr>
      </w:pPr>
      <w:r w:rsidRPr="000F478F">
        <w:rPr>
          <w:rFonts w:ascii="Verdana" w:eastAsia="宋体" w:hAnsi="Verdana" w:cs="Verdana" w:hint="eastAsia"/>
          <w:b/>
          <w:color w:val="000000"/>
          <w:kern w:val="0"/>
          <w:szCs w:val="21"/>
        </w:rPr>
        <w:t>“</w:t>
      </w:r>
      <w:r w:rsidR="0074638A" w:rsidRPr="000F478F">
        <w:rPr>
          <w:rFonts w:ascii="Verdana" w:eastAsia="宋体" w:hAnsi="Verdana" w:cs="宋体"/>
          <w:b/>
          <w:color w:val="000000"/>
          <w:kern w:val="0"/>
          <w:szCs w:val="21"/>
        </w:rPr>
        <w:t>梅村体</w:t>
      </w:r>
      <w:r w:rsidRPr="000F478F">
        <w:rPr>
          <w:rFonts w:ascii="Verdana" w:eastAsia="宋体" w:hAnsi="Verdana" w:cs="宋体" w:hint="eastAsia"/>
          <w:b/>
          <w:color w:val="000000"/>
          <w:kern w:val="0"/>
          <w:szCs w:val="21"/>
        </w:rPr>
        <w:t>”</w:t>
      </w:r>
      <w:r w:rsidRPr="000F478F">
        <w:rPr>
          <w:rFonts w:ascii="Verdana" w:eastAsia="宋体" w:hAnsi="Verdana" w:cs="宋体"/>
          <w:b/>
          <w:color w:val="000000"/>
          <w:kern w:val="0"/>
          <w:szCs w:val="21"/>
        </w:rPr>
        <w:t>的艺术特征</w:t>
      </w:r>
    </w:p>
    <w:p w:rsidR="00530CD5" w:rsidRPr="00316A71" w:rsidRDefault="00530CD5" w:rsidP="005E38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梅村体把李商隐诗色泽浓丽的特色，元白长篇叙事善于铺排、流丽婉转的风格和初唐四杰抒情歌行的结构方式结合起来，以人物命运为中心，注重情节，腾挪跳跃，挟以沧桑沉浮之感，极尽俯仰变幻之能事。</w:t>
      </w:r>
    </w:p>
    <w:p w:rsidR="0074638A" w:rsidRPr="000F478F" w:rsidRDefault="00530CD5" w:rsidP="000F478F">
      <w:pPr>
        <w:widowControl/>
        <w:spacing w:before="110" w:after="110" w:line="253" w:lineRule="atLeast"/>
        <w:jc w:val="center"/>
        <w:rPr>
          <w:rFonts w:ascii="Verdana" w:eastAsia="宋体" w:hAnsi="Verdana" w:cs="宋体"/>
          <w:b/>
          <w:color w:val="000000"/>
          <w:kern w:val="0"/>
          <w:sz w:val="24"/>
          <w:szCs w:val="24"/>
        </w:rPr>
      </w:pPr>
      <w:r w:rsidRPr="000F478F">
        <w:rPr>
          <w:rFonts w:ascii="Verdana" w:eastAsia="宋体" w:hAnsi="Verdana" w:cs="宋体" w:hint="eastAsia"/>
          <w:b/>
          <w:color w:val="000000"/>
          <w:kern w:val="0"/>
          <w:sz w:val="24"/>
          <w:szCs w:val="24"/>
        </w:rPr>
        <w:t>第二节</w:t>
      </w:r>
      <w:r w:rsidRPr="000F478F">
        <w:rPr>
          <w:rFonts w:ascii="Verdana" w:eastAsia="宋体" w:hAnsi="Verdana" w:cs="宋体" w:hint="eastAsia"/>
          <w:b/>
          <w:color w:val="000000"/>
          <w:kern w:val="0"/>
          <w:sz w:val="24"/>
          <w:szCs w:val="24"/>
        </w:rPr>
        <w:t xml:space="preserve">    </w:t>
      </w:r>
      <w:r w:rsidR="0074638A" w:rsidRPr="000F478F">
        <w:rPr>
          <w:rFonts w:ascii="Verdana" w:eastAsia="宋体" w:hAnsi="Verdana" w:cs="宋体"/>
          <w:b/>
          <w:color w:val="000000"/>
          <w:kern w:val="0"/>
          <w:sz w:val="24"/>
          <w:szCs w:val="24"/>
        </w:rPr>
        <w:t>遗民诗</w:t>
      </w:r>
    </w:p>
    <w:p w:rsidR="00530CD5" w:rsidRPr="000F478F" w:rsidRDefault="0074638A" w:rsidP="000F478F">
      <w:pPr>
        <w:widowControl/>
        <w:spacing w:before="110" w:after="110" w:line="253" w:lineRule="atLeast"/>
        <w:jc w:val="left"/>
        <w:rPr>
          <w:rFonts w:ascii="宋体" w:eastAsia="宋体" w:hAnsi="宋体" w:cs="宋体"/>
          <w:b/>
          <w:color w:val="000000"/>
          <w:kern w:val="0"/>
          <w:szCs w:val="21"/>
        </w:rPr>
      </w:pPr>
      <w:r w:rsidRPr="000F478F">
        <w:rPr>
          <w:rFonts w:ascii="Verdana" w:eastAsia="宋体" w:hAnsi="Verdana" w:cs="宋体"/>
          <w:b/>
          <w:color w:val="000000"/>
          <w:kern w:val="0"/>
          <w:szCs w:val="21"/>
        </w:rPr>
        <w:t>理解：</w:t>
      </w:r>
    </w:p>
    <w:p w:rsidR="00530CD5" w:rsidRPr="000F478F" w:rsidRDefault="0074638A"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顾炎武诗歌的特点</w:t>
      </w:r>
    </w:p>
    <w:p w:rsidR="00D53CF0" w:rsidRPr="00316A71" w:rsidRDefault="00D53CF0"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诗风高古，卓尔大家。他的时不事雕饰，有益世用，天然古色。</w:t>
      </w:r>
    </w:p>
    <w:p w:rsidR="00530CD5" w:rsidRPr="000F478F" w:rsidRDefault="0074638A"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吴嘉纪诗歌的特点</w:t>
      </w:r>
    </w:p>
    <w:p w:rsidR="00D53CF0" w:rsidRPr="00316A71" w:rsidRDefault="00D53CF0"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其诗继承乐府歌辞和杜甫、白居易诗歌的优良传统，语言质朴，风格苍劲，以白描擅长。如《邻翁行》。</w:t>
      </w:r>
    </w:p>
    <w:p w:rsidR="00530CD5" w:rsidRPr="000F478F" w:rsidRDefault="0074638A"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钱澄之诗歌的特点</w:t>
      </w:r>
    </w:p>
    <w:p w:rsidR="00D53CF0" w:rsidRPr="00316A71" w:rsidRDefault="00D53CF0"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多写行役艰险，山川胜概，风俗民情，其中记载抗清事迹和南明王朝内部斗争的诗篇和诗史价值。后期则多闲适恬澹之趣。</w:t>
      </w:r>
    </w:p>
    <w:p w:rsidR="0074638A" w:rsidRPr="000F478F" w:rsidRDefault="00D53CF0"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屈大均诗歌的特点</w:t>
      </w:r>
    </w:p>
    <w:p w:rsidR="00D53CF0" w:rsidRPr="00316A71" w:rsidRDefault="00D53CF0"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与陈恭尹、梁佩兰并称“岭南三大家”</w:t>
      </w:r>
      <w:r w:rsidR="00352BA9" w:rsidRPr="00316A71">
        <w:rPr>
          <w:rFonts w:ascii="Verdana" w:eastAsia="宋体" w:hAnsi="Verdana" w:cs="宋体" w:hint="eastAsia"/>
          <w:color w:val="000000"/>
          <w:kern w:val="0"/>
          <w:szCs w:val="21"/>
        </w:rPr>
        <w:t>，诗风“尚得古贤雄直气”。</w:t>
      </w:r>
    </w:p>
    <w:p w:rsidR="00352BA9" w:rsidRPr="00316A71" w:rsidRDefault="00352BA9" w:rsidP="00530CD5">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屈氏思想情感上的“雄直”之气，其诗歌哀怨似《离骚》，超逸似太白。五律最为擅长，能以古体行于律中，有古直之风，如《秣陵》。</w:t>
      </w:r>
    </w:p>
    <w:p w:rsidR="0074638A" w:rsidRPr="000F478F" w:rsidRDefault="00CF1537" w:rsidP="000F478F">
      <w:pPr>
        <w:widowControl/>
        <w:spacing w:before="110" w:after="110" w:line="253" w:lineRule="atLeast"/>
        <w:jc w:val="center"/>
        <w:rPr>
          <w:rFonts w:ascii="Verdana" w:eastAsia="宋体" w:hAnsi="Verdana" w:cs="宋体"/>
          <w:b/>
          <w:color w:val="000000"/>
          <w:kern w:val="0"/>
          <w:sz w:val="24"/>
          <w:szCs w:val="24"/>
        </w:rPr>
      </w:pPr>
      <w:r w:rsidRPr="000F478F">
        <w:rPr>
          <w:rFonts w:ascii="Verdana" w:eastAsia="宋体" w:hAnsi="Verdana" w:cs="宋体" w:hint="eastAsia"/>
          <w:b/>
          <w:color w:val="000000"/>
          <w:kern w:val="0"/>
          <w:sz w:val="24"/>
          <w:szCs w:val="24"/>
        </w:rPr>
        <w:t>第三节</w:t>
      </w:r>
      <w:r w:rsidRPr="000F478F">
        <w:rPr>
          <w:rFonts w:ascii="Verdana" w:eastAsia="宋体" w:hAnsi="Verdana" w:cs="宋体" w:hint="eastAsia"/>
          <w:b/>
          <w:color w:val="000000"/>
          <w:kern w:val="0"/>
          <w:sz w:val="24"/>
          <w:szCs w:val="24"/>
        </w:rPr>
        <w:t xml:space="preserve">    </w:t>
      </w:r>
      <w:r w:rsidR="0074638A" w:rsidRPr="000F478F">
        <w:rPr>
          <w:rFonts w:ascii="Verdana" w:eastAsia="宋体" w:hAnsi="Verdana" w:cs="宋体"/>
          <w:b/>
          <w:color w:val="000000"/>
          <w:kern w:val="0"/>
          <w:sz w:val="24"/>
          <w:szCs w:val="24"/>
        </w:rPr>
        <w:t>王士禛与康熙诗坛</w:t>
      </w:r>
    </w:p>
    <w:p w:rsidR="00CF1537" w:rsidRPr="000F478F" w:rsidRDefault="0074638A" w:rsidP="000F478F">
      <w:pPr>
        <w:widowControl/>
        <w:spacing w:before="110" w:after="110" w:line="253" w:lineRule="atLeast"/>
        <w:jc w:val="left"/>
        <w:rPr>
          <w:rFonts w:ascii="宋体" w:eastAsia="宋体" w:hAnsi="宋体" w:cs="宋体"/>
          <w:b/>
          <w:color w:val="000000"/>
          <w:kern w:val="0"/>
          <w:szCs w:val="21"/>
        </w:rPr>
      </w:pPr>
      <w:r w:rsidRPr="000F478F">
        <w:rPr>
          <w:rFonts w:ascii="Verdana" w:eastAsia="宋体" w:hAnsi="Verdana" w:cs="宋体"/>
          <w:b/>
          <w:color w:val="000000"/>
          <w:kern w:val="0"/>
          <w:szCs w:val="21"/>
        </w:rPr>
        <w:t>识记：</w:t>
      </w:r>
    </w:p>
    <w:p w:rsidR="00CF1537" w:rsidRPr="000F478F" w:rsidRDefault="000F478F" w:rsidP="000F478F">
      <w:pPr>
        <w:widowControl/>
        <w:spacing w:before="110" w:after="110" w:line="253" w:lineRule="atLeast"/>
        <w:jc w:val="left"/>
        <w:rPr>
          <w:rFonts w:ascii="Verdana" w:eastAsia="宋体" w:hAnsi="Verdana" w:cs="宋体"/>
          <w:b/>
          <w:color w:val="000000"/>
          <w:kern w:val="0"/>
          <w:szCs w:val="21"/>
        </w:rPr>
      </w:pPr>
      <w:r>
        <w:rPr>
          <w:rFonts w:ascii="Verdana" w:eastAsia="宋体" w:hAnsi="Verdana" w:cs="Verdana" w:hint="eastAsia"/>
          <w:b/>
          <w:color w:val="000000"/>
          <w:kern w:val="0"/>
          <w:szCs w:val="21"/>
        </w:rPr>
        <w:t>“</w:t>
      </w:r>
      <w:r w:rsidR="0074638A" w:rsidRPr="000F478F">
        <w:rPr>
          <w:rFonts w:ascii="Verdana" w:eastAsia="宋体" w:hAnsi="Verdana" w:cs="宋体"/>
          <w:b/>
          <w:color w:val="000000"/>
          <w:kern w:val="0"/>
          <w:szCs w:val="21"/>
        </w:rPr>
        <w:t>神韵说</w:t>
      </w:r>
      <w:r>
        <w:rPr>
          <w:rFonts w:ascii="Verdana" w:eastAsia="宋体" w:hAnsi="Verdana" w:cs="宋体" w:hint="eastAsia"/>
          <w:b/>
          <w:color w:val="000000"/>
          <w:kern w:val="0"/>
          <w:szCs w:val="21"/>
        </w:rPr>
        <w:t>”</w:t>
      </w:r>
    </w:p>
    <w:p w:rsidR="00BC24E1" w:rsidRPr="00316A71" w:rsidRDefault="00CF1537" w:rsidP="00CF1537">
      <w:pPr>
        <w:rPr>
          <w:rFonts w:ascii="宋体" w:hAnsi="宋体"/>
          <w:szCs w:val="21"/>
        </w:rPr>
      </w:pPr>
      <w:r w:rsidRPr="00316A71">
        <w:rPr>
          <w:rFonts w:ascii="Verdana" w:eastAsia="宋体" w:hAnsi="Verdana" w:cs="宋体"/>
          <w:color w:val="000000"/>
          <w:kern w:val="0"/>
          <w:szCs w:val="21"/>
        </w:rPr>
        <w:t>王士禛</w:t>
      </w:r>
      <w:r w:rsidRPr="00316A71">
        <w:rPr>
          <w:rFonts w:ascii="Verdana" w:eastAsia="宋体" w:hAnsi="Verdana" w:cs="宋体" w:hint="eastAsia"/>
          <w:color w:val="000000"/>
          <w:kern w:val="0"/>
          <w:szCs w:val="21"/>
        </w:rPr>
        <w:t>论诗本</w:t>
      </w:r>
      <w:r w:rsidRPr="00316A71">
        <w:rPr>
          <w:rFonts w:ascii="宋体" w:hAnsi="宋体" w:hint="eastAsia"/>
          <w:szCs w:val="21"/>
        </w:rPr>
        <w:t>司空图、严羽之说。，提倡“神韵说”，“神”是表现恰到好处的诗味，“韵”是把诗引向一种余意不尽、悠闲清淡的境界。合起来讲，就是使诗歌所表现的对象具有一种远景美，达到“不著一字，尽得风流”的审美效果。</w:t>
      </w:r>
    </w:p>
    <w:p w:rsidR="00CF1537" w:rsidRPr="00316A71" w:rsidRDefault="00CF1537" w:rsidP="00CF1537">
      <w:pPr>
        <w:widowControl/>
        <w:spacing w:before="110" w:after="110" w:line="253" w:lineRule="atLeast"/>
        <w:ind w:firstLine="285"/>
        <w:jc w:val="left"/>
        <w:rPr>
          <w:rFonts w:ascii="Verdana" w:eastAsia="宋体" w:hAnsi="Verdana" w:cs="宋体"/>
          <w:color w:val="000000"/>
          <w:kern w:val="0"/>
          <w:szCs w:val="21"/>
        </w:rPr>
      </w:pPr>
    </w:p>
    <w:p w:rsidR="0074638A" w:rsidRPr="000F478F" w:rsidRDefault="00CF1537"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lastRenderedPageBreak/>
        <w:t>《宋诗纪事》</w:t>
      </w:r>
    </w:p>
    <w:p w:rsidR="00CF1537" w:rsidRPr="000F478F" w:rsidRDefault="00BC24E1" w:rsidP="000F478F">
      <w:pPr>
        <w:rPr>
          <w:rFonts w:ascii="宋体" w:hAnsi="宋体"/>
          <w:szCs w:val="21"/>
        </w:rPr>
      </w:pPr>
      <w:r w:rsidRPr="000F478F">
        <w:rPr>
          <w:rFonts w:ascii="宋体" w:hAnsi="宋体"/>
          <w:szCs w:val="21"/>
        </w:rPr>
        <w:t>厉鹗编辑的宋代诗歌资料汇集，共100卷。</w:t>
      </w:r>
    </w:p>
    <w:p w:rsidR="00BC24E1" w:rsidRPr="000F478F" w:rsidRDefault="0074638A" w:rsidP="000F478F">
      <w:pPr>
        <w:widowControl/>
        <w:spacing w:before="110" w:after="110" w:line="253" w:lineRule="atLeast"/>
        <w:jc w:val="left"/>
        <w:rPr>
          <w:rFonts w:ascii="宋体" w:eastAsia="宋体" w:hAnsi="宋体" w:cs="宋体"/>
          <w:b/>
          <w:color w:val="000000"/>
          <w:kern w:val="0"/>
          <w:szCs w:val="21"/>
        </w:rPr>
      </w:pPr>
      <w:r w:rsidRPr="000F478F">
        <w:rPr>
          <w:rFonts w:ascii="Verdana" w:eastAsia="宋体" w:hAnsi="Verdana" w:cs="宋体"/>
          <w:b/>
          <w:color w:val="000000"/>
          <w:kern w:val="0"/>
          <w:szCs w:val="21"/>
        </w:rPr>
        <w:t>理解：</w:t>
      </w:r>
    </w:p>
    <w:p w:rsidR="00BC24E1" w:rsidRPr="000F478F" w:rsidRDefault="0074638A"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赵执信对王士禛诗论的辩驳</w:t>
      </w:r>
    </w:p>
    <w:p w:rsidR="00BC24E1" w:rsidRPr="00316A71" w:rsidRDefault="002C274E" w:rsidP="00BC24E1">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王以才情胜，流弊伤于肤廓；赵矫之以深峭，诗宗晚唐。</w:t>
      </w:r>
    </w:p>
    <w:p w:rsidR="0074638A" w:rsidRPr="000F478F" w:rsidRDefault="000F478F"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宗宋诗人查慎行、厉鹗的诗歌创作</w:t>
      </w:r>
    </w:p>
    <w:p w:rsidR="002C274E" w:rsidRPr="00316A71" w:rsidRDefault="002C274E" w:rsidP="00BC24E1">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color w:val="000000"/>
          <w:kern w:val="0"/>
          <w:szCs w:val="21"/>
        </w:rPr>
        <w:t>查慎行</w:t>
      </w:r>
      <w:r w:rsidRPr="00316A71">
        <w:rPr>
          <w:rFonts w:ascii="Verdana" w:eastAsia="宋体" w:hAnsi="Verdana" w:cs="宋体" w:hint="eastAsia"/>
          <w:color w:val="000000"/>
          <w:kern w:val="0"/>
          <w:szCs w:val="21"/>
        </w:rPr>
        <w:t>的诗歌多反映社会民生问题。其诗得苏轼为多，参</w:t>
      </w:r>
      <w:r w:rsidR="00D91002" w:rsidRPr="00316A71">
        <w:rPr>
          <w:rFonts w:ascii="Verdana" w:eastAsia="宋体" w:hAnsi="Verdana" w:cs="宋体" w:hint="eastAsia"/>
          <w:color w:val="000000"/>
          <w:kern w:val="0"/>
          <w:szCs w:val="21"/>
        </w:rPr>
        <w:t>以白居易的简朴和陆游的情调，其中写生活的诗，风趣宛然。</w:t>
      </w:r>
    </w:p>
    <w:p w:rsidR="00D91002" w:rsidRPr="00316A71" w:rsidRDefault="00D91002" w:rsidP="00BC24E1">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厉</w:t>
      </w:r>
      <w:r w:rsidRPr="00316A71">
        <w:rPr>
          <w:rFonts w:ascii="Verdana" w:eastAsia="宋体" w:hAnsi="Verdana" w:cs="宋体"/>
          <w:color w:val="000000"/>
          <w:kern w:val="0"/>
          <w:szCs w:val="21"/>
        </w:rPr>
        <w:t>鹗</w:t>
      </w:r>
      <w:r w:rsidRPr="00316A71">
        <w:rPr>
          <w:rFonts w:ascii="Verdana" w:eastAsia="宋体" w:hAnsi="Verdana" w:cs="宋体" w:hint="eastAsia"/>
          <w:color w:val="000000"/>
          <w:kern w:val="0"/>
          <w:szCs w:val="21"/>
        </w:rPr>
        <w:t>，为浙派的代表人物。他诗中较少触及现实苦难，为己多于为人，忧生多于忧世，自赏多于讽时，全力追求个人生活的艺术化，追求孤淡的情调。</w:t>
      </w:r>
    </w:p>
    <w:p w:rsidR="00222EA3" w:rsidRPr="000F478F" w:rsidRDefault="0074638A"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应用：</w:t>
      </w:r>
    </w:p>
    <w:p w:rsidR="0074638A" w:rsidRPr="000F478F" w:rsidRDefault="00222EA3" w:rsidP="000F478F">
      <w:pPr>
        <w:widowControl/>
        <w:spacing w:before="110" w:after="110" w:line="253" w:lineRule="atLeast"/>
        <w:jc w:val="left"/>
        <w:rPr>
          <w:rFonts w:ascii="Verdana" w:eastAsia="宋体" w:hAnsi="Verdana" w:cs="宋体"/>
          <w:b/>
          <w:color w:val="000000"/>
          <w:kern w:val="0"/>
          <w:szCs w:val="21"/>
        </w:rPr>
      </w:pPr>
      <w:r w:rsidRPr="000F478F">
        <w:rPr>
          <w:rFonts w:ascii="Verdana" w:eastAsia="宋体" w:hAnsi="Verdana" w:cs="宋体"/>
          <w:b/>
          <w:color w:val="000000"/>
          <w:kern w:val="0"/>
          <w:szCs w:val="21"/>
        </w:rPr>
        <w:t>王士禛的诗歌思想及其诗歌创作</w:t>
      </w:r>
    </w:p>
    <w:p w:rsidR="00222EA3" w:rsidRPr="00316A71" w:rsidRDefault="00222EA3" w:rsidP="00222EA3">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诗歌思想：神韵说</w:t>
      </w:r>
    </w:p>
    <w:p w:rsidR="00222EA3" w:rsidRPr="00316A71" w:rsidRDefault="00222EA3" w:rsidP="00222EA3">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其诗歌创作凭吊怀古、模范山水和个人情怀的七言绝句多能实践其“神韵说”的诗学审美主张。如《秋柳四首》等。</w:t>
      </w:r>
    </w:p>
    <w:p w:rsidR="0074638A" w:rsidRPr="000F478F" w:rsidRDefault="00222EA3" w:rsidP="000F478F">
      <w:pPr>
        <w:widowControl/>
        <w:spacing w:before="110" w:after="110" w:line="253" w:lineRule="atLeast"/>
        <w:jc w:val="center"/>
        <w:rPr>
          <w:rFonts w:ascii="Verdana" w:eastAsia="宋体" w:hAnsi="Verdana" w:cs="宋体"/>
          <w:color w:val="000000"/>
          <w:kern w:val="0"/>
          <w:sz w:val="24"/>
          <w:szCs w:val="24"/>
        </w:rPr>
      </w:pPr>
      <w:r w:rsidRPr="000F478F">
        <w:rPr>
          <w:rFonts w:ascii="Verdana" w:eastAsia="宋体" w:hAnsi="Verdana" w:cs="宋体" w:hint="eastAsia"/>
          <w:color w:val="000000"/>
          <w:kern w:val="0"/>
          <w:sz w:val="24"/>
          <w:szCs w:val="24"/>
        </w:rPr>
        <w:t>第四节</w:t>
      </w:r>
      <w:r w:rsidRPr="000F478F">
        <w:rPr>
          <w:rFonts w:ascii="Verdana" w:eastAsia="宋体" w:hAnsi="Verdana" w:cs="宋体" w:hint="eastAsia"/>
          <w:color w:val="000000"/>
          <w:kern w:val="0"/>
          <w:sz w:val="24"/>
          <w:szCs w:val="24"/>
        </w:rPr>
        <w:t xml:space="preserve">   </w:t>
      </w:r>
      <w:r w:rsidR="0074638A" w:rsidRPr="000F478F">
        <w:rPr>
          <w:rFonts w:ascii="Verdana" w:eastAsia="宋体" w:hAnsi="Verdana" w:cs="宋体"/>
          <w:color w:val="000000"/>
          <w:kern w:val="0"/>
          <w:sz w:val="24"/>
          <w:szCs w:val="24"/>
        </w:rPr>
        <w:t>乾嘉诗风</w:t>
      </w:r>
    </w:p>
    <w:p w:rsidR="00222EA3" w:rsidRPr="00681C2F" w:rsidRDefault="0074638A" w:rsidP="000F478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识记：</w:t>
      </w:r>
    </w:p>
    <w:p w:rsidR="00222EA3" w:rsidRPr="00681C2F" w:rsidRDefault="000F478F" w:rsidP="000F478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Verdana" w:hint="eastAsia"/>
          <w:b/>
          <w:color w:val="000000"/>
          <w:kern w:val="0"/>
          <w:szCs w:val="21"/>
        </w:rPr>
        <w:t>“</w:t>
      </w:r>
      <w:r w:rsidR="0074638A" w:rsidRPr="00681C2F">
        <w:rPr>
          <w:rFonts w:ascii="Verdana" w:eastAsia="宋体" w:hAnsi="Verdana" w:cs="宋体"/>
          <w:b/>
          <w:color w:val="000000"/>
          <w:kern w:val="0"/>
          <w:szCs w:val="21"/>
        </w:rPr>
        <w:t>格调说</w:t>
      </w:r>
      <w:r w:rsidRPr="00681C2F">
        <w:rPr>
          <w:rFonts w:ascii="Verdana" w:eastAsia="宋体" w:hAnsi="Verdana" w:cs="宋体" w:hint="eastAsia"/>
          <w:b/>
          <w:color w:val="000000"/>
          <w:kern w:val="0"/>
          <w:szCs w:val="21"/>
        </w:rPr>
        <w:t>”</w:t>
      </w:r>
    </w:p>
    <w:p w:rsidR="00222EA3" w:rsidRPr="00316A71" w:rsidRDefault="00222EA3" w:rsidP="00222EA3">
      <w:pPr>
        <w:rPr>
          <w:rFonts w:ascii="Verdana" w:eastAsia="宋体" w:hAnsi="Verdana" w:cs="宋体"/>
          <w:color w:val="000000"/>
          <w:kern w:val="0"/>
          <w:szCs w:val="21"/>
        </w:rPr>
      </w:pPr>
      <w:r w:rsidRPr="00316A71">
        <w:rPr>
          <w:rFonts w:ascii="Verdana" w:eastAsia="宋体" w:hAnsi="Verdana" w:cs="宋体" w:hint="eastAsia"/>
          <w:color w:val="000000"/>
          <w:kern w:val="0"/>
          <w:szCs w:val="21"/>
        </w:rPr>
        <w:t>沈德潜论诗倡导“格调说”。一是指诗歌创作要本于诗教，二是指诗歌创作讲求蕴藉，推尊唐诗，尤重诗歌声音的美。</w:t>
      </w:r>
    </w:p>
    <w:p w:rsidR="00222EA3" w:rsidRPr="00316A71" w:rsidRDefault="00222EA3" w:rsidP="00222EA3">
      <w:pPr>
        <w:rPr>
          <w:rFonts w:ascii="宋体" w:hAnsi="宋体"/>
          <w:szCs w:val="21"/>
        </w:rPr>
      </w:pPr>
      <w:r w:rsidRPr="00316A71">
        <w:rPr>
          <w:rFonts w:ascii="宋体" w:hAnsi="宋体" w:hint="eastAsia"/>
          <w:szCs w:val="21"/>
        </w:rPr>
        <w:t>用唐诗的格调去表现封建政治和伦理思想，恢复儒家温柔敦厚、忠正和平的诗教传统。</w:t>
      </w:r>
    </w:p>
    <w:p w:rsidR="00222EA3" w:rsidRPr="00681C2F" w:rsidRDefault="00681C2F"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Verdana" w:hint="eastAsia"/>
          <w:b/>
          <w:color w:val="000000"/>
          <w:kern w:val="0"/>
          <w:szCs w:val="21"/>
        </w:rPr>
        <w:t>“</w:t>
      </w:r>
      <w:r w:rsidR="0074638A" w:rsidRPr="00681C2F">
        <w:rPr>
          <w:rFonts w:ascii="Verdana" w:eastAsia="宋体" w:hAnsi="Verdana" w:cs="宋体"/>
          <w:b/>
          <w:color w:val="000000"/>
          <w:kern w:val="0"/>
          <w:szCs w:val="21"/>
        </w:rPr>
        <w:t>肌理说</w:t>
      </w:r>
      <w:r w:rsidRPr="00681C2F">
        <w:rPr>
          <w:rFonts w:ascii="Verdana" w:eastAsia="宋体" w:hAnsi="Verdana" w:cs="宋体" w:hint="eastAsia"/>
          <w:b/>
          <w:color w:val="000000"/>
          <w:kern w:val="0"/>
          <w:szCs w:val="21"/>
        </w:rPr>
        <w:t>”</w:t>
      </w:r>
    </w:p>
    <w:p w:rsidR="00222EA3" w:rsidRPr="00316A71" w:rsidRDefault="00131CCE" w:rsidP="00222EA3">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翁方纲提出肌理说，即“文理”、“义理”，也就是经术学问。诗歌创作要基于学问，以学济诗。</w:t>
      </w:r>
    </w:p>
    <w:p w:rsidR="00222EA3" w:rsidRPr="00681C2F" w:rsidRDefault="00681C2F"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Verdana" w:hint="eastAsia"/>
          <w:b/>
          <w:color w:val="000000"/>
          <w:kern w:val="0"/>
          <w:szCs w:val="21"/>
        </w:rPr>
        <w:t>“</w:t>
      </w:r>
      <w:r w:rsidR="0074638A" w:rsidRPr="00681C2F">
        <w:rPr>
          <w:rFonts w:ascii="Verdana" w:eastAsia="宋体" w:hAnsi="Verdana" w:cs="宋体"/>
          <w:b/>
          <w:color w:val="000000"/>
          <w:kern w:val="0"/>
          <w:szCs w:val="21"/>
        </w:rPr>
        <w:t>乾隆三大家</w:t>
      </w:r>
      <w:r w:rsidRPr="00681C2F">
        <w:rPr>
          <w:rFonts w:ascii="Verdana" w:eastAsia="宋体" w:hAnsi="Verdana" w:cs="宋体" w:hint="eastAsia"/>
          <w:b/>
          <w:color w:val="000000"/>
          <w:kern w:val="0"/>
          <w:szCs w:val="21"/>
        </w:rPr>
        <w:t>”</w:t>
      </w:r>
    </w:p>
    <w:p w:rsidR="00131CCE" w:rsidRPr="00316A71" w:rsidRDefault="00131CCE" w:rsidP="00222EA3">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袁枚、赵翼、蒋士铨</w:t>
      </w:r>
    </w:p>
    <w:p w:rsidR="00222EA3" w:rsidRPr="00681C2F" w:rsidRDefault="00681C2F" w:rsidP="00681C2F">
      <w:pPr>
        <w:widowControl/>
        <w:spacing w:before="110" w:after="110" w:line="253" w:lineRule="atLeast"/>
        <w:rPr>
          <w:rFonts w:ascii="Verdana" w:eastAsia="宋体" w:hAnsi="Verdana" w:cs="宋体"/>
          <w:b/>
          <w:color w:val="000000"/>
          <w:kern w:val="0"/>
          <w:szCs w:val="21"/>
        </w:rPr>
      </w:pPr>
      <w:r w:rsidRPr="00681C2F">
        <w:rPr>
          <w:rFonts w:ascii="Verdana" w:eastAsia="宋体" w:hAnsi="Verdana" w:cs="Verdana" w:hint="eastAsia"/>
          <w:b/>
          <w:color w:val="000000"/>
          <w:kern w:val="0"/>
          <w:szCs w:val="21"/>
        </w:rPr>
        <w:t>“</w:t>
      </w:r>
      <w:r w:rsidR="0074638A" w:rsidRPr="00681C2F">
        <w:rPr>
          <w:rFonts w:ascii="Verdana" w:eastAsia="宋体" w:hAnsi="Verdana" w:cs="宋体"/>
          <w:b/>
          <w:color w:val="000000"/>
          <w:kern w:val="0"/>
          <w:szCs w:val="21"/>
        </w:rPr>
        <w:t>性灵说</w:t>
      </w:r>
      <w:r w:rsidRPr="00681C2F">
        <w:rPr>
          <w:rFonts w:ascii="Verdana" w:eastAsia="宋体" w:hAnsi="Verdana" w:cs="宋体" w:hint="eastAsia"/>
          <w:b/>
          <w:color w:val="000000"/>
          <w:kern w:val="0"/>
          <w:szCs w:val="21"/>
        </w:rPr>
        <w:t>”</w:t>
      </w:r>
    </w:p>
    <w:p w:rsidR="00A62E9A" w:rsidRPr="00316A71" w:rsidRDefault="00A62E9A" w:rsidP="00681C2F">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袁</w:t>
      </w:r>
      <w:r w:rsidR="00681C2F">
        <w:rPr>
          <w:rFonts w:ascii="Verdana" w:eastAsia="宋体" w:hAnsi="Verdana" w:cs="宋体" w:hint="eastAsia"/>
          <w:color w:val="000000"/>
          <w:kern w:val="0"/>
          <w:szCs w:val="21"/>
        </w:rPr>
        <w:t>枚论诗提倡“性灵”，强调真性情，诗中有“我”，形成“性灵诗派”，著有</w:t>
      </w:r>
      <w:r w:rsidR="00222EA3" w:rsidRPr="00316A71">
        <w:rPr>
          <w:rFonts w:ascii="Verdana" w:eastAsia="宋体" w:hAnsi="Verdana" w:cs="宋体"/>
          <w:color w:val="000000"/>
          <w:kern w:val="0"/>
          <w:szCs w:val="21"/>
        </w:rPr>
        <w:t>《随园诗话》</w:t>
      </w:r>
      <w:r w:rsidR="00681C2F">
        <w:rPr>
          <w:rFonts w:ascii="Verdana" w:eastAsia="宋体" w:hAnsi="Verdana" w:cs="宋体" w:hint="eastAsia"/>
          <w:color w:val="000000"/>
          <w:kern w:val="0"/>
          <w:szCs w:val="21"/>
        </w:rPr>
        <w:t>。</w:t>
      </w:r>
    </w:p>
    <w:p w:rsidR="00A62E9A" w:rsidRPr="00681C2F" w:rsidRDefault="0074638A" w:rsidP="00681C2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理解：</w:t>
      </w:r>
    </w:p>
    <w:p w:rsidR="00A62E9A" w:rsidRPr="00681C2F" w:rsidRDefault="0074638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乾嘉诗风的走势</w:t>
      </w:r>
    </w:p>
    <w:p w:rsidR="00A62E9A" w:rsidRPr="00316A71" w:rsidRDefault="00A62E9A" w:rsidP="00A62E9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一方面纠治康熙“神韵说”之弊，一方面努力形成新诗风。一是主球雅正，提倡温柔敦厚的诗风，以沈德潜“格调说”、翁方纲的“肌理说”和姚鼐的“熔铸唐宋”说为代表；一是独尊性灵，破唐宋门户，勇于革新，不拘一格，各领风骚，以“性灵说”为代表。</w:t>
      </w:r>
    </w:p>
    <w:p w:rsidR="0074638A" w:rsidRPr="00681C2F" w:rsidRDefault="00A62E9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赵翼、蒋士铨、郑燮的诗歌创作</w:t>
      </w:r>
    </w:p>
    <w:p w:rsidR="002B32E8" w:rsidRPr="00316A71" w:rsidRDefault="002B32E8" w:rsidP="00A62E9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lastRenderedPageBreak/>
        <w:t>赵：《论诗》</w:t>
      </w:r>
    </w:p>
    <w:p w:rsidR="002B32E8" w:rsidRPr="00316A71" w:rsidRDefault="002B32E8" w:rsidP="00A62E9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蒋：有不少描写小蹭苦难的诗作，感人至深</w:t>
      </w:r>
    </w:p>
    <w:p w:rsidR="002B32E8" w:rsidRPr="00316A71" w:rsidRDefault="002B32E8" w:rsidP="00A62E9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郑：《板桥集》、反抗传统的浪漫精神。</w:t>
      </w:r>
    </w:p>
    <w:p w:rsidR="002B32E8" w:rsidRPr="00681C2F" w:rsidRDefault="0074638A" w:rsidP="00681C2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应用：</w:t>
      </w:r>
    </w:p>
    <w:p w:rsidR="002B32E8" w:rsidRPr="00681C2F" w:rsidRDefault="002B32E8"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黄景仁诗歌的特点</w:t>
      </w:r>
    </w:p>
    <w:p w:rsidR="002B32E8" w:rsidRPr="00316A71" w:rsidRDefault="002B32E8" w:rsidP="00681C2F">
      <w:pPr>
        <w:widowControl/>
        <w:spacing w:before="110" w:after="110" w:line="253" w:lineRule="atLeast"/>
        <w:ind w:firstLineChars="200" w:firstLine="420"/>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诗歌多盛世的伤感情调。以七古、七律</w:t>
      </w:r>
      <w:r w:rsidR="00F12B55" w:rsidRPr="00F12B55">
        <w:rPr>
          <w:rFonts w:ascii="Verdana" w:eastAsia="宋体" w:hAnsi="Verdana" w:cs="宋体" w:hint="eastAsia"/>
          <w:color w:val="000000"/>
          <w:kern w:val="0"/>
          <w:szCs w:val="21"/>
        </w:rPr>
        <w:t>见长</w:t>
      </w:r>
      <w:r w:rsidRPr="00316A71">
        <w:rPr>
          <w:rFonts w:ascii="Verdana" w:eastAsia="宋体" w:hAnsi="Verdana" w:cs="宋体" w:hint="eastAsia"/>
          <w:color w:val="000000"/>
          <w:kern w:val="0"/>
          <w:szCs w:val="21"/>
        </w:rPr>
        <w:t>：七古雄伟，在跌宕跳跃中流转低吟；七律清丽，既有义山之韵致，又兼山谷之峭拔。“百无一用是书生”、“一星如月看多时”</w:t>
      </w:r>
    </w:p>
    <w:p w:rsidR="0074638A" w:rsidRPr="00681C2F" w:rsidRDefault="0074638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袁枚</w:t>
      </w:r>
      <w:r w:rsidRPr="00681C2F">
        <w:rPr>
          <w:rFonts w:ascii="Verdana" w:eastAsia="宋体" w:hAnsi="Verdana" w:cs="宋体"/>
          <w:b/>
          <w:color w:val="000000"/>
          <w:kern w:val="0"/>
          <w:szCs w:val="21"/>
        </w:rPr>
        <w:t>“</w:t>
      </w:r>
      <w:r w:rsidRPr="00681C2F">
        <w:rPr>
          <w:rFonts w:ascii="Verdana" w:eastAsia="宋体" w:hAnsi="Verdana" w:cs="宋体"/>
          <w:b/>
          <w:color w:val="000000"/>
          <w:kern w:val="0"/>
          <w:szCs w:val="21"/>
        </w:rPr>
        <w:t>性灵说</w:t>
      </w:r>
      <w:r w:rsidRPr="00681C2F">
        <w:rPr>
          <w:rFonts w:ascii="Verdana" w:eastAsia="宋体" w:hAnsi="Verdana" w:cs="宋体"/>
          <w:b/>
          <w:color w:val="000000"/>
          <w:kern w:val="0"/>
          <w:szCs w:val="21"/>
        </w:rPr>
        <w:t>”</w:t>
      </w:r>
      <w:r w:rsidR="00681C2F" w:rsidRPr="00681C2F">
        <w:rPr>
          <w:rFonts w:ascii="Verdana" w:eastAsia="宋体" w:hAnsi="Verdana" w:cs="宋体"/>
          <w:b/>
          <w:color w:val="000000"/>
          <w:kern w:val="0"/>
          <w:szCs w:val="21"/>
        </w:rPr>
        <w:t>及其诗歌创作</w:t>
      </w:r>
    </w:p>
    <w:p w:rsidR="002B32E8" w:rsidRPr="00316A71" w:rsidRDefault="002B32E8" w:rsidP="00681C2F">
      <w:pPr>
        <w:widowControl/>
        <w:spacing w:before="110" w:after="110" w:line="253" w:lineRule="atLeast"/>
        <w:ind w:firstLineChars="200" w:firstLine="420"/>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其一，性灵”含义丰富，有情性、情趣、个性、作诗的才性、才智、才趣等，即指作诗要有个人的真情实感。</w:t>
      </w:r>
    </w:p>
    <w:p w:rsidR="000D41F0" w:rsidRPr="00316A71" w:rsidRDefault="00651438" w:rsidP="00681C2F">
      <w:pPr>
        <w:ind w:firstLineChars="200" w:firstLine="420"/>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其二，性灵诗派追求新奇和风趣，语言力求通俗和生动，题材多为下层平民，背叛传统，表现市民意识，善写琐事、异事，俗而有趣，具有市民阶层的审美情趣。</w:t>
      </w:r>
    </w:p>
    <w:p w:rsidR="00651438" w:rsidRPr="00316A71" w:rsidRDefault="00651438" w:rsidP="00681C2F">
      <w:pPr>
        <w:ind w:firstLineChars="200" w:firstLine="420"/>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其三，袁枚以新兴的商业文化意识对抗传统的名教纲常，表现为极大的叛离和空前的智慧。</w:t>
      </w:r>
    </w:p>
    <w:p w:rsidR="00651438" w:rsidRPr="00316A71" w:rsidRDefault="00651438" w:rsidP="00681C2F">
      <w:pPr>
        <w:ind w:firstLineChars="200" w:firstLine="420"/>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袁枚的诗歌创作和他的诗歌理论同步，表现出自己的真详情，如</w:t>
      </w:r>
      <w:r w:rsidRPr="00316A71">
        <w:rPr>
          <w:rFonts w:ascii="Verdana" w:eastAsia="宋体" w:hAnsi="Verdana" w:cs="宋体" w:hint="eastAsia"/>
          <w:color w:val="000000"/>
          <w:kern w:val="0"/>
          <w:szCs w:val="21"/>
        </w:rPr>
        <w:t> </w:t>
      </w:r>
      <w:r w:rsidRPr="00316A71">
        <w:rPr>
          <w:rFonts w:ascii="Verdana" w:eastAsia="宋体" w:hAnsi="Verdana" w:cs="宋体"/>
          <w:color w:val="000000"/>
          <w:kern w:val="0"/>
          <w:szCs w:val="21"/>
        </w:rPr>
        <w:t>《</w:t>
      </w:r>
      <w:r w:rsidRPr="00316A71">
        <w:rPr>
          <w:rFonts w:ascii="Verdana" w:eastAsia="宋体" w:hAnsi="Verdana" w:cs="宋体" w:hint="eastAsia"/>
          <w:color w:val="000000"/>
          <w:kern w:val="0"/>
          <w:szCs w:val="21"/>
        </w:rPr>
        <w:t>嫁女诗》、《哭三妹五十韵》，极哀苦之致，读来撼人心弦。</w:t>
      </w:r>
    </w:p>
    <w:p w:rsidR="00651438" w:rsidRPr="00316A71" w:rsidRDefault="00651438" w:rsidP="000D41F0">
      <w:pPr>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袁枚还有不少说理诗，但都有个人的识解，不故弄玄虚，耐人寻思。如《马嵬》</w:t>
      </w:r>
      <w:r w:rsidR="00055D2A" w:rsidRPr="00316A71">
        <w:rPr>
          <w:rFonts w:ascii="Verdana" w:eastAsia="宋体" w:hAnsi="Verdana" w:cs="宋体" w:hint="eastAsia"/>
          <w:color w:val="000000"/>
          <w:kern w:val="0"/>
          <w:szCs w:val="21"/>
        </w:rPr>
        <w:t>。</w:t>
      </w:r>
    </w:p>
    <w:p w:rsidR="00055D2A" w:rsidRPr="00316A71" w:rsidRDefault="00055D2A" w:rsidP="000D41F0">
      <w:pPr>
        <w:jc w:val="left"/>
        <w:rPr>
          <w:rFonts w:ascii="Verdana" w:eastAsia="宋体" w:hAnsi="Verdana" w:cs="宋体"/>
          <w:color w:val="000000"/>
          <w:kern w:val="0"/>
          <w:szCs w:val="21"/>
        </w:rPr>
      </w:pPr>
    </w:p>
    <w:p w:rsidR="00055D2A" w:rsidRPr="00681C2F" w:rsidRDefault="00055D2A" w:rsidP="00681C2F">
      <w:pPr>
        <w:jc w:val="center"/>
        <w:rPr>
          <w:rStyle w:val="a6"/>
          <w:rFonts w:ascii="Verdana" w:hAnsi="Verdana"/>
          <w:color w:val="000000"/>
          <w:sz w:val="28"/>
          <w:szCs w:val="28"/>
        </w:rPr>
      </w:pPr>
      <w:r w:rsidRPr="00681C2F">
        <w:rPr>
          <w:rStyle w:val="a6"/>
          <w:rFonts w:ascii="Verdana" w:hAnsi="Verdana"/>
          <w:color w:val="000000"/>
          <w:sz w:val="28"/>
          <w:szCs w:val="28"/>
        </w:rPr>
        <w:t>第二章　清代文章</w:t>
      </w:r>
    </w:p>
    <w:p w:rsidR="00055D2A" w:rsidRPr="00681C2F" w:rsidRDefault="00055D2A" w:rsidP="00681C2F">
      <w:pPr>
        <w:widowControl/>
        <w:spacing w:before="110" w:after="110" w:line="253" w:lineRule="atLeast"/>
        <w:jc w:val="center"/>
        <w:rPr>
          <w:rFonts w:ascii="Verdana" w:eastAsia="宋体" w:hAnsi="Verdana" w:cs="宋体"/>
          <w:color w:val="000000"/>
          <w:kern w:val="0"/>
          <w:sz w:val="24"/>
          <w:szCs w:val="24"/>
        </w:rPr>
      </w:pPr>
      <w:r w:rsidRPr="00681C2F">
        <w:rPr>
          <w:rFonts w:ascii="Verdana" w:eastAsia="宋体" w:hAnsi="Verdana" w:cs="宋体" w:hint="eastAsia"/>
          <w:color w:val="000000"/>
          <w:kern w:val="0"/>
          <w:sz w:val="24"/>
          <w:szCs w:val="24"/>
        </w:rPr>
        <w:t>第一节</w:t>
      </w:r>
      <w:r w:rsidRPr="00681C2F">
        <w:rPr>
          <w:rFonts w:ascii="Verdana" w:eastAsia="宋体" w:hAnsi="Verdana" w:cs="宋体" w:hint="eastAsia"/>
          <w:color w:val="000000"/>
          <w:kern w:val="0"/>
          <w:sz w:val="24"/>
          <w:szCs w:val="24"/>
        </w:rPr>
        <w:t xml:space="preserve">  </w:t>
      </w:r>
      <w:r w:rsidRPr="00681C2F">
        <w:rPr>
          <w:rFonts w:ascii="Verdana" w:eastAsia="宋体" w:hAnsi="Verdana" w:cs="宋体"/>
          <w:color w:val="000000"/>
          <w:kern w:val="0"/>
          <w:sz w:val="24"/>
          <w:szCs w:val="24"/>
        </w:rPr>
        <w:t>学者之文与文人之文</w:t>
      </w:r>
    </w:p>
    <w:p w:rsidR="00055D2A"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识记：</w:t>
      </w:r>
    </w:p>
    <w:p w:rsidR="00055D2A" w:rsidRPr="00681C2F" w:rsidRDefault="00681C2F" w:rsidP="00055D2A">
      <w:pPr>
        <w:widowControl/>
        <w:spacing w:before="110" w:after="110" w:line="253" w:lineRule="atLeast"/>
        <w:ind w:firstLine="285"/>
        <w:jc w:val="left"/>
        <w:rPr>
          <w:rFonts w:ascii="Verdana" w:eastAsia="宋体" w:hAnsi="Verdana" w:cs="宋体"/>
          <w:b/>
          <w:color w:val="000000"/>
          <w:kern w:val="0"/>
          <w:szCs w:val="21"/>
        </w:rPr>
      </w:pPr>
      <w:r>
        <w:rPr>
          <w:rFonts w:ascii="Verdana" w:eastAsia="宋体" w:hAnsi="Verdana" w:cs="宋体" w:hint="eastAsia"/>
          <w:b/>
          <w:color w:val="000000"/>
          <w:kern w:val="0"/>
          <w:szCs w:val="21"/>
        </w:rPr>
        <w:t>“</w:t>
      </w:r>
      <w:r w:rsidR="00055D2A" w:rsidRPr="00681C2F">
        <w:rPr>
          <w:rFonts w:ascii="Verdana" w:eastAsia="宋体" w:hAnsi="Verdana" w:cs="宋体"/>
          <w:b/>
          <w:color w:val="000000"/>
          <w:kern w:val="0"/>
          <w:szCs w:val="21"/>
        </w:rPr>
        <w:t>清初三大家</w:t>
      </w:r>
      <w:r>
        <w:rPr>
          <w:rFonts w:ascii="Verdana" w:eastAsia="宋体" w:hAnsi="Verdana" w:cs="宋体" w:hint="eastAsia"/>
          <w:b/>
          <w:color w:val="000000"/>
          <w:kern w:val="0"/>
          <w:szCs w:val="21"/>
        </w:rPr>
        <w:t>”</w:t>
      </w:r>
    </w:p>
    <w:p w:rsidR="00055D2A" w:rsidRPr="00316A71" w:rsidRDefault="00055D2A" w:rsidP="00055D2A">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color w:val="333333"/>
          <w:szCs w:val="21"/>
          <w:shd w:val="clear" w:color="auto" w:fill="FFFFFF"/>
        </w:rPr>
        <w:t>侯方域、魏禧和汪琬</w:t>
      </w:r>
      <w:r w:rsidR="00681C2F" w:rsidRPr="00B326C9">
        <w:rPr>
          <w:rFonts w:ascii="宋体" w:hAnsi="宋体" w:hint="eastAsia"/>
          <w:szCs w:val="21"/>
        </w:rPr>
        <w:t>，</w:t>
      </w:r>
      <w:r w:rsidR="00681C2F">
        <w:rPr>
          <w:rFonts w:ascii="宋体" w:hAnsi="宋体" w:hint="eastAsia"/>
          <w:szCs w:val="21"/>
        </w:rPr>
        <w:t>文人之文，</w:t>
      </w:r>
      <w:r w:rsidR="00681C2F" w:rsidRPr="00B326C9">
        <w:rPr>
          <w:rFonts w:ascii="宋体" w:hAnsi="宋体" w:hint="eastAsia"/>
          <w:szCs w:val="21"/>
        </w:rPr>
        <w:t>提出恢复唐宋散文传统。</w:t>
      </w:r>
    </w:p>
    <w:p w:rsidR="00055D2A" w:rsidRPr="00681C2F" w:rsidRDefault="00055D2A" w:rsidP="00681C2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理解：</w:t>
      </w:r>
    </w:p>
    <w:p w:rsidR="00055D2A" w:rsidRPr="00681C2F" w:rsidRDefault="00055D2A" w:rsidP="00055D2A">
      <w:pPr>
        <w:widowControl/>
        <w:spacing w:before="110" w:after="110" w:line="253" w:lineRule="atLeast"/>
        <w:ind w:firstLine="285"/>
        <w:jc w:val="left"/>
        <w:rPr>
          <w:rFonts w:ascii="Verdana" w:eastAsia="宋体" w:hAnsi="Verdana" w:cs="宋体"/>
          <w:b/>
          <w:color w:val="000000"/>
          <w:kern w:val="0"/>
          <w:szCs w:val="21"/>
        </w:rPr>
      </w:pPr>
      <w:r w:rsidRPr="00681C2F">
        <w:rPr>
          <w:rFonts w:ascii="Verdana" w:eastAsia="宋体" w:hAnsi="Verdana" w:cs="宋体"/>
          <w:b/>
          <w:color w:val="000000"/>
          <w:kern w:val="0"/>
          <w:szCs w:val="21"/>
        </w:rPr>
        <w:t>清初学者之文概况</w:t>
      </w:r>
    </w:p>
    <w:p w:rsidR="00055D2A" w:rsidRPr="00316A71" w:rsidRDefault="00055D2A" w:rsidP="00055D2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黄宗羲、顾炎武、王夫之为代表</w:t>
      </w:r>
    </w:p>
    <w:p w:rsidR="00055D2A" w:rsidRPr="00316A71" w:rsidRDefault="00055D2A" w:rsidP="00055D2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穷经治史，讲求经世，反对虚谈。</w:t>
      </w:r>
    </w:p>
    <w:p w:rsidR="00055D2A"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侯方域散文的特点</w:t>
      </w:r>
    </w:p>
    <w:p w:rsidR="00055D2A" w:rsidRPr="00316A71" w:rsidRDefault="00055D2A" w:rsidP="00055D2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早年为文，流于绮丽，后学韩欧，有奇气，流畅通达有余，深厚蕴藉不足。</w:t>
      </w:r>
    </w:p>
    <w:p w:rsidR="00055D2A"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魏禧散文的特点</w:t>
      </w:r>
    </w:p>
    <w:p w:rsidR="00055D2A" w:rsidRPr="00316A71" w:rsidRDefault="00055D2A" w:rsidP="00055D2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文章为世所称者，为议论和叙事两类，史称“凌厉雄杰，遇忠孝节烈事，则益感激，</w:t>
      </w:r>
      <w:r w:rsidR="008508BC" w:rsidRPr="00316A71">
        <w:rPr>
          <w:rFonts w:ascii="Verdana" w:eastAsia="宋体" w:hAnsi="Verdana" w:cs="宋体" w:hint="eastAsia"/>
          <w:color w:val="000000"/>
          <w:kern w:val="0"/>
          <w:szCs w:val="21"/>
        </w:rPr>
        <w:t>摹画淋漓</w:t>
      </w:r>
      <w:r w:rsidRPr="00316A71">
        <w:rPr>
          <w:rFonts w:ascii="Verdana" w:eastAsia="宋体" w:hAnsi="Verdana" w:cs="宋体" w:hint="eastAsia"/>
          <w:color w:val="000000"/>
          <w:kern w:val="0"/>
          <w:szCs w:val="21"/>
        </w:rPr>
        <w:t>”</w:t>
      </w:r>
    </w:p>
    <w:p w:rsidR="00055D2A" w:rsidRPr="00681C2F" w:rsidRDefault="008508BC" w:rsidP="00681C2F">
      <w:pPr>
        <w:widowControl/>
        <w:spacing w:before="110" w:after="110" w:line="253" w:lineRule="atLeast"/>
        <w:jc w:val="center"/>
        <w:rPr>
          <w:rFonts w:ascii="Verdana" w:eastAsia="宋体" w:hAnsi="Verdana" w:cs="宋体"/>
          <w:b/>
          <w:color w:val="000000"/>
          <w:kern w:val="0"/>
          <w:sz w:val="24"/>
          <w:szCs w:val="24"/>
        </w:rPr>
      </w:pPr>
      <w:r w:rsidRPr="00681C2F">
        <w:rPr>
          <w:rFonts w:ascii="Verdana" w:eastAsia="宋体" w:hAnsi="Verdana" w:cs="宋体" w:hint="eastAsia"/>
          <w:b/>
          <w:color w:val="000000"/>
          <w:kern w:val="0"/>
          <w:sz w:val="24"/>
          <w:szCs w:val="24"/>
        </w:rPr>
        <w:t>第二节</w:t>
      </w:r>
      <w:r w:rsidRPr="00681C2F">
        <w:rPr>
          <w:rFonts w:ascii="Verdana" w:eastAsia="宋体" w:hAnsi="Verdana" w:cs="宋体" w:hint="eastAsia"/>
          <w:b/>
          <w:color w:val="000000"/>
          <w:kern w:val="0"/>
          <w:sz w:val="24"/>
          <w:szCs w:val="24"/>
        </w:rPr>
        <w:t xml:space="preserve">  </w:t>
      </w:r>
      <w:r w:rsidR="00055D2A" w:rsidRPr="00681C2F">
        <w:rPr>
          <w:rFonts w:ascii="Verdana" w:eastAsia="宋体" w:hAnsi="Verdana" w:cs="宋体"/>
          <w:b/>
          <w:color w:val="000000"/>
          <w:kern w:val="0"/>
          <w:sz w:val="24"/>
          <w:szCs w:val="24"/>
        </w:rPr>
        <w:t>桐城派古文</w:t>
      </w:r>
    </w:p>
    <w:p w:rsidR="008508BC" w:rsidRPr="00316A71" w:rsidRDefault="008508BC" w:rsidP="00055D2A">
      <w:pPr>
        <w:widowControl/>
        <w:spacing w:before="110" w:after="110" w:line="253" w:lineRule="atLeast"/>
        <w:jc w:val="left"/>
        <w:rPr>
          <w:rFonts w:ascii="Verdana" w:eastAsia="宋体" w:hAnsi="Verdana" w:cs="宋体"/>
          <w:color w:val="000000"/>
          <w:kern w:val="0"/>
          <w:szCs w:val="21"/>
        </w:rPr>
      </w:pPr>
    </w:p>
    <w:p w:rsidR="008508BC" w:rsidRPr="00681C2F" w:rsidRDefault="00055D2A" w:rsidP="00681C2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识记：</w:t>
      </w:r>
    </w:p>
    <w:p w:rsidR="008508BC"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lastRenderedPageBreak/>
        <w:t>桐城派</w:t>
      </w:r>
    </w:p>
    <w:p w:rsidR="008508BC" w:rsidRPr="00316A71" w:rsidRDefault="008508BC" w:rsidP="008508BC">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桐城派是清代中期重要的散文流派，</w:t>
      </w:r>
      <w:r w:rsidR="00681C2F">
        <w:rPr>
          <w:rFonts w:ascii="Verdana" w:eastAsia="宋体" w:hAnsi="Verdana" w:cs="宋体" w:hint="eastAsia"/>
          <w:color w:val="000000"/>
          <w:kern w:val="0"/>
          <w:szCs w:val="21"/>
        </w:rPr>
        <w:t>代表人物方苞、刘大櫆、姚鼐都是安徽桐城人，所以被称为“桐城派”，该派倡明程朱之学，主八家之文。</w:t>
      </w:r>
    </w:p>
    <w:p w:rsidR="008508BC" w:rsidRPr="00681C2F" w:rsidRDefault="008508BC" w:rsidP="008508BC">
      <w:pPr>
        <w:widowControl/>
        <w:spacing w:before="110" w:after="110" w:line="253" w:lineRule="atLeast"/>
        <w:ind w:firstLine="285"/>
        <w:jc w:val="left"/>
        <w:rPr>
          <w:rFonts w:ascii="Verdana" w:eastAsia="宋体" w:hAnsi="Verdana" w:cs="宋体"/>
          <w:color w:val="000000"/>
          <w:kern w:val="0"/>
          <w:sz w:val="15"/>
          <w:szCs w:val="15"/>
        </w:rPr>
      </w:pPr>
      <w:r w:rsidRPr="00316A71">
        <w:rPr>
          <w:rFonts w:ascii="Verdana" w:eastAsia="宋体" w:hAnsi="Verdana" w:cs="宋体" w:hint="eastAsia"/>
          <w:color w:val="000000"/>
          <w:kern w:val="0"/>
          <w:szCs w:val="21"/>
        </w:rPr>
        <w:t xml:space="preserve"> </w:t>
      </w:r>
      <w:r w:rsidRPr="00681C2F">
        <w:rPr>
          <w:rFonts w:ascii="Verdana" w:eastAsia="宋体" w:hAnsi="Verdana" w:cs="宋体" w:hint="eastAsia"/>
          <w:color w:val="000000"/>
          <w:kern w:val="0"/>
          <w:sz w:val="15"/>
          <w:szCs w:val="15"/>
        </w:rPr>
        <w:t>桐城派散文理论的基本特征是以程朱理学为思想基础，以清王朝政权为服务目的，以先秦两汉和唐宋八家的古文为楷模，在文章体制和作法上有细致规则的系统化的散文理论。</w:t>
      </w:r>
    </w:p>
    <w:p w:rsidR="008508BC" w:rsidRPr="00681C2F" w:rsidRDefault="008508BC" w:rsidP="008508BC">
      <w:pPr>
        <w:widowControl/>
        <w:spacing w:before="110" w:after="110" w:line="253" w:lineRule="atLeast"/>
        <w:ind w:firstLine="285"/>
        <w:jc w:val="left"/>
        <w:rPr>
          <w:rFonts w:ascii="Verdana" w:eastAsia="宋体" w:hAnsi="Verdana" w:cs="宋体"/>
          <w:color w:val="000000"/>
          <w:kern w:val="0"/>
          <w:sz w:val="15"/>
          <w:szCs w:val="15"/>
        </w:rPr>
      </w:pPr>
      <w:r w:rsidRPr="00681C2F">
        <w:rPr>
          <w:rFonts w:ascii="Verdana" w:eastAsia="宋体" w:hAnsi="Verdana" w:cs="宋体" w:hint="eastAsia"/>
          <w:color w:val="000000"/>
          <w:kern w:val="0"/>
          <w:sz w:val="15"/>
          <w:szCs w:val="15"/>
        </w:rPr>
        <w:t xml:space="preserve"> </w:t>
      </w:r>
      <w:r w:rsidRPr="00681C2F">
        <w:rPr>
          <w:rFonts w:ascii="Verdana" w:eastAsia="宋体" w:hAnsi="Verdana" w:cs="宋体" w:hint="eastAsia"/>
          <w:color w:val="000000"/>
          <w:kern w:val="0"/>
          <w:sz w:val="15"/>
          <w:szCs w:val="15"/>
        </w:rPr>
        <w:t>方苞将自己的散文理论核心概括为“义法”二字，“义”即“言有物”、“法”即言有序。刘大櫆是方苞的弟子，具有承上启下的作用。姚鼐对古文理论的主要贡献是对前人的学说进行了融合和总结，使之更加具体化。他强调义理、考证、文章三者兼备；还提出“八要”来将义理、考证、文章三者融合落到实处；将多种文风归结为“阳刚”和“阴柔”两种。</w:t>
      </w:r>
    </w:p>
    <w:p w:rsidR="008508BC" w:rsidRPr="00681C2F" w:rsidRDefault="008508BC" w:rsidP="008508BC">
      <w:pPr>
        <w:widowControl/>
        <w:spacing w:before="110" w:after="110" w:line="253" w:lineRule="atLeast"/>
        <w:ind w:firstLine="285"/>
        <w:jc w:val="left"/>
        <w:rPr>
          <w:rFonts w:ascii="Verdana" w:eastAsia="宋体" w:hAnsi="Verdana" w:cs="宋体"/>
          <w:color w:val="000000"/>
          <w:kern w:val="0"/>
          <w:sz w:val="15"/>
          <w:szCs w:val="15"/>
        </w:rPr>
      </w:pPr>
      <w:r w:rsidRPr="00681C2F">
        <w:rPr>
          <w:rFonts w:ascii="Verdana" w:eastAsia="宋体" w:hAnsi="Verdana" w:cs="宋体" w:hint="eastAsia"/>
          <w:color w:val="000000"/>
          <w:kern w:val="0"/>
          <w:sz w:val="15"/>
          <w:szCs w:val="15"/>
        </w:rPr>
        <w:t>姚鼐不仅发展了桐城派的散文理论，而且还在自己周围形成了一个庞大的桐城派散文体系。管同、梅曾亮、方东树、姚莹号称“四大弟子”。</w:t>
      </w:r>
    </w:p>
    <w:p w:rsidR="008508BC"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阳湖派</w:t>
      </w:r>
    </w:p>
    <w:p w:rsidR="008508BC" w:rsidRPr="00316A71" w:rsidRDefault="008508BC" w:rsidP="008508BC">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w:t>
      </w:r>
      <w:r w:rsidRPr="00316A71">
        <w:rPr>
          <w:rFonts w:ascii="Verdana" w:eastAsia="宋体" w:hAnsi="Verdana" w:cs="宋体" w:hint="eastAsia"/>
          <w:color w:val="000000"/>
          <w:kern w:val="0"/>
          <w:szCs w:val="21"/>
        </w:rPr>
        <w:t>阳湖文派</w:t>
      </w:r>
      <w:r w:rsidRPr="00316A71">
        <w:rPr>
          <w:rFonts w:ascii="Verdana" w:eastAsia="宋体" w:hAnsi="Verdana" w:cs="宋体" w:hint="eastAsia"/>
          <w:color w:val="000000"/>
          <w:kern w:val="0"/>
          <w:szCs w:val="21"/>
        </w:rPr>
        <w:t>"</w:t>
      </w:r>
      <w:r w:rsidRPr="00316A71">
        <w:rPr>
          <w:rFonts w:ascii="Verdana" w:eastAsia="宋体" w:hAnsi="Verdana" w:cs="宋体" w:hint="eastAsia"/>
          <w:color w:val="000000"/>
          <w:kern w:val="0"/>
          <w:szCs w:val="21"/>
        </w:rPr>
        <w:t>因其领袖人物恽敬、张惠言均为常州府阳湖县人而得名。</w:t>
      </w:r>
    </w:p>
    <w:p w:rsidR="008508BC"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《论文偶记》</w:t>
      </w:r>
    </w:p>
    <w:p w:rsidR="008508BC" w:rsidRPr="00316A71" w:rsidRDefault="008508BC" w:rsidP="008508BC">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安徽桐城派代表刘大櫆的文集</w:t>
      </w:r>
    </w:p>
    <w:p w:rsidR="008508BC" w:rsidRPr="00681C2F" w:rsidRDefault="00F9277D"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hint="eastAsia"/>
          <w:b/>
          <w:color w:val="000000"/>
          <w:kern w:val="0"/>
          <w:szCs w:val="21"/>
        </w:rPr>
        <w:t>姚鼐</w:t>
      </w:r>
      <w:r w:rsidRPr="00681C2F">
        <w:rPr>
          <w:rFonts w:ascii="Verdana" w:eastAsia="宋体" w:hAnsi="Verdana" w:cs="宋体" w:hint="eastAsia"/>
          <w:b/>
          <w:color w:val="000000"/>
          <w:kern w:val="0"/>
          <w:szCs w:val="21"/>
        </w:rPr>
        <w:t>/</w:t>
      </w:r>
      <w:r w:rsidR="008508BC" w:rsidRPr="00681C2F">
        <w:rPr>
          <w:rFonts w:ascii="Verdana" w:eastAsia="宋体" w:hAnsi="Verdana" w:cs="宋体"/>
          <w:b/>
          <w:color w:val="000000"/>
          <w:kern w:val="0"/>
          <w:szCs w:val="21"/>
        </w:rPr>
        <w:t>《古文辞类篡》</w:t>
      </w:r>
    </w:p>
    <w:p w:rsidR="00055D2A" w:rsidRPr="00316A71" w:rsidRDefault="008508BC" w:rsidP="008508BC">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color w:val="333333"/>
          <w:szCs w:val="21"/>
          <w:shd w:val="clear" w:color="auto" w:fill="FFFFFF"/>
        </w:rPr>
        <w:t>桐城派主要代表人物</w:t>
      </w:r>
      <w:r w:rsidRPr="00316A71">
        <w:rPr>
          <w:rFonts w:ascii="Arial" w:hAnsi="Arial" w:cs="Arial" w:hint="eastAsia"/>
          <w:color w:val="333333"/>
          <w:szCs w:val="21"/>
          <w:shd w:val="clear" w:color="auto" w:fill="FFFFFF"/>
        </w:rPr>
        <w:t>，编选的</w:t>
      </w:r>
      <w:r w:rsidR="00F9277D" w:rsidRPr="00316A71">
        <w:rPr>
          <w:rFonts w:ascii="Arial" w:hAnsi="Arial" w:cs="Arial" w:hint="eastAsia"/>
          <w:color w:val="333333"/>
          <w:szCs w:val="21"/>
          <w:shd w:val="clear" w:color="auto" w:fill="FFFFFF"/>
        </w:rPr>
        <w:t>古文选本。</w:t>
      </w:r>
    </w:p>
    <w:p w:rsidR="00F9277D" w:rsidRPr="00681C2F" w:rsidRDefault="00055D2A" w:rsidP="00681C2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应用：</w:t>
      </w:r>
    </w:p>
    <w:p w:rsidR="00F9277D"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方苞的古文理论及其古文创作</w:t>
      </w:r>
    </w:p>
    <w:p w:rsidR="00F9277D" w:rsidRPr="00316A71" w:rsidRDefault="00F9277D" w:rsidP="00F9277D">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古文理论</w:t>
      </w:r>
      <w:r w:rsidR="00681C2F">
        <w:rPr>
          <w:rFonts w:ascii="Verdana" w:eastAsia="宋体" w:hAnsi="Verdana" w:cs="宋体" w:hint="eastAsia"/>
          <w:color w:val="000000"/>
          <w:kern w:val="0"/>
          <w:szCs w:val="21"/>
        </w:rPr>
        <w:t>：</w:t>
      </w:r>
      <w:r w:rsidRPr="00316A71">
        <w:rPr>
          <w:rFonts w:ascii="Verdana" w:eastAsia="宋体" w:hAnsi="Verdana" w:cs="宋体" w:hint="eastAsia"/>
          <w:color w:val="000000"/>
          <w:kern w:val="0"/>
          <w:szCs w:val="21"/>
        </w:rPr>
        <w:t>一、提出“艺术莫难于古文”的观点；二、“义法”说，义法要求写出一个人的精神面貌，而略去无关紧要的文字，布置适当，文字雅洁。</w:t>
      </w:r>
    </w:p>
    <w:p w:rsidR="00F9277D" w:rsidRPr="00316A71" w:rsidRDefault="00F9277D" w:rsidP="00F9277D">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其古文较好地实践了创作主张，表达作有《狱中杂记》、《左忠毅公逸事》等</w:t>
      </w:r>
    </w:p>
    <w:p w:rsidR="00F9277D"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刘大櫆古文创作的艺术特色</w:t>
      </w:r>
    </w:p>
    <w:p w:rsidR="00F9277D" w:rsidRPr="00316A71" w:rsidRDefault="00F46885" w:rsidP="00F9277D">
      <w:pPr>
        <w:widowControl/>
        <w:spacing w:before="110" w:after="110" w:line="253" w:lineRule="atLeast"/>
        <w:ind w:firstLine="285"/>
        <w:jc w:val="left"/>
        <w:rPr>
          <w:rFonts w:ascii="宋体" w:eastAsia="宋体" w:hAnsi="宋体" w:cs="宋体"/>
          <w:color w:val="000000"/>
          <w:kern w:val="0"/>
          <w:szCs w:val="21"/>
        </w:rPr>
      </w:pPr>
      <w:r w:rsidRPr="00316A71">
        <w:rPr>
          <w:rFonts w:ascii="宋体" w:eastAsia="宋体" w:hAnsi="宋体" w:cs="宋体" w:hint="eastAsia"/>
          <w:color w:val="000000"/>
          <w:kern w:val="0"/>
          <w:szCs w:val="21"/>
        </w:rPr>
        <w:t>坚持古文的文艺性，较为集中描写底层人物，吸收小说刻画人物的方法，推崇归有光，善于转折跌宕，层层深入，一唱三叹，散文有诗化的倾向。如《张复斋传》写张之善于“听讼”。</w:t>
      </w:r>
    </w:p>
    <w:p w:rsidR="00055D2A" w:rsidRPr="00681C2F" w:rsidRDefault="00F46885"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姚鼐的古文理论及其古文创作</w:t>
      </w:r>
    </w:p>
    <w:p w:rsidR="00DB5DDC" w:rsidRPr="00316A71" w:rsidRDefault="00DB5DDC" w:rsidP="00F9277D">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姚鼐是桐城文派的集大成者。</w:t>
      </w:r>
    </w:p>
    <w:p w:rsidR="00F46885" w:rsidRPr="00316A71" w:rsidRDefault="00F46885" w:rsidP="00F9277D">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提出了阴阳和刚柔的文章风格论，认为“文章之境，莫佳于平淡，措语遣意，</w:t>
      </w:r>
      <w:r w:rsidR="00DB5DDC" w:rsidRPr="00316A71">
        <w:rPr>
          <w:rFonts w:ascii="Verdana" w:eastAsia="宋体" w:hAnsi="Verdana" w:cs="宋体" w:hint="eastAsia"/>
          <w:color w:val="000000"/>
          <w:kern w:val="0"/>
          <w:szCs w:val="21"/>
        </w:rPr>
        <w:t>有若自然生成者</w:t>
      </w:r>
      <w:r w:rsidRPr="00316A71">
        <w:rPr>
          <w:rFonts w:ascii="Verdana" w:eastAsia="宋体" w:hAnsi="Verdana" w:cs="宋体" w:hint="eastAsia"/>
          <w:color w:val="000000"/>
          <w:kern w:val="0"/>
          <w:szCs w:val="21"/>
        </w:rPr>
        <w:t>”</w:t>
      </w:r>
      <w:r w:rsidR="00DB5DDC" w:rsidRPr="00316A71">
        <w:rPr>
          <w:rFonts w:ascii="Verdana" w:eastAsia="宋体" w:hAnsi="Verdana" w:cs="宋体" w:hint="eastAsia"/>
          <w:color w:val="000000"/>
          <w:kern w:val="0"/>
          <w:szCs w:val="21"/>
        </w:rPr>
        <w:t>，强调“平淡”和“自然”之风。</w:t>
      </w:r>
    </w:p>
    <w:p w:rsidR="00DB5DDC" w:rsidRPr="00316A71" w:rsidRDefault="00DB5DDC" w:rsidP="00F9277D">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姚鼐的古文，迂回荡漾，余味曲包，以神韵见长。</w:t>
      </w:r>
    </w:p>
    <w:p w:rsidR="00055D2A" w:rsidRPr="00681C2F" w:rsidRDefault="00DB5DDC" w:rsidP="00681C2F">
      <w:pPr>
        <w:widowControl/>
        <w:spacing w:before="110" w:after="110" w:line="253" w:lineRule="atLeast"/>
        <w:jc w:val="center"/>
        <w:rPr>
          <w:rFonts w:ascii="Verdana" w:eastAsia="宋体" w:hAnsi="Verdana" w:cs="宋体"/>
          <w:color w:val="000000"/>
          <w:kern w:val="0"/>
          <w:sz w:val="24"/>
          <w:szCs w:val="24"/>
        </w:rPr>
      </w:pPr>
      <w:r w:rsidRPr="00681C2F">
        <w:rPr>
          <w:rFonts w:ascii="Verdana" w:eastAsia="宋体" w:hAnsi="Verdana" w:cs="宋体" w:hint="eastAsia"/>
          <w:color w:val="000000"/>
          <w:kern w:val="0"/>
          <w:sz w:val="24"/>
          <w:szCs w:val="24"/>
        </w:rPr>
        <w:t>第三节</w:t>
      </w:r>
      <w:r w:rsidRPr="00681C2F">
        <w:rPr>
          <w:rFonts w:ascii="Verdana" w:eastAsia="宋体" w:hAnsi="Verdana" w:cs="宋体" w:hint="eastAsia"/>
          <w:color w:val="000000"/>
          <w:kern w:val="0"/>
          <w:sz w:val="24"/>
          <w:szCs w:val="24"/>
        </w:rPr>
        <w:t xml:space="preserve">   </w:t>
      </w:r>
      <w:r w:rsidR="00055D2A" w:rsidRPr="00681C2F">
        <w:rPr>
          <w:rFonts w:ascii="Verdana" w:eastAsia="宋体" w:hAnsi="Verdana" w:cs="宋体"/>
          <w:color w:val="000000"/>
          <w:kern w:val="0"/>
          <w:sz w:val="24"/>
          <w:szCs w:val="24"/>
        </w:rPr>
        <w:t>乾嘉学者之文</w:t>
      </w:r>
    </w:p>
    <w:p w:rsidR="00DB5DDC" w:rsidRPr="00681C2F" w:rsidRDefault="00055D2A" w:rsidP="00681C2F">
      <w:pPr>
        <w:widowControl/>
        <w:spacing w:before="110" w:after="110" w:line="253" w:lineRule="atLeast"/>
        <w:jc w:val="left"/>
        <w:rPr>
          <w:rFonts w:ascii="宋体" w:eastAsia="宋体" w:hAnsi="宋体" w:cs="宋体"/>
          <w:b/>
          <w:color w:val="000000"/>
          <w:kern w:val="0"/>
          <w:szCs w:val="21"/>
        </w:rPr>
      </w:pPr>
      <w:r w:rsidRPr="00681C2F">
        <w:rPr>
          <w:rFonts w:ascii="Verdana" w:eastAsia="宋体" w:hAnsi="Verdana" w:cs="宋体"/>
          <w:b/>
          <w:color w:val="000000"/>
          <w:kern w:val="0"/>
          <w:szCs w:val="21"/>
        </w:rPr>
        <w:t>理解：</w:t>
      </w:r>
    </w:p>
    <w:p w:rsidR="00DB5DDC"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乾嘉学者对桐城派的批评</w:t>
      </w:r>
    </w:p>
    <w:p w:rsidR="00DB5DDC" w:rsidRPr="00316A71" w:rsidRDefault="00DB5DDC" w:rsidP="00DB5DDC">
      <w:pPr>
        <w:widowControl/>
        <w:spacing w:before="110" w:after="110" w:line="253" w:lineRule="atLeast"/>
        <w:ind w:firstLine="285"/>
        <w:jc w:val="left"/>
        <w:rPr>
          <w:rFonts w:ascii="Arial" w:hAnsi="Arial" w:cs="Arial"/>
          <w:color w:val="333333"/>
          <w:szCs w:val="21"/>
          <w:shd w:val="clear" w:color="auto" w:fill="FFFFFF"/>
        </w:rPr>
      </w:pPr>
      <w:r w:rsidRPr="00316A71">
        <w:rPr>
          <w:rFonts w:ascii="Arial" w:hAnsi="Arial" w:cs="Arial"/>
          <w:color w:val="333333"/>
          <w:szCs w:val="21"/>
          <w:shd w:val="clear" w:color="auto" w:fill="FFFFFF"/>
        </w:rPr>
        <w:t>乾嘉学派，一般说来以</w:t>
      </w:r>
      <w:r w:rsidRPr="00316A71">
        <w:rPr>
          <w:rFonts w:ascii="Arial" w:hAnsi="Arial" w:cs="Arial" w:hint="eastAsia"/>
          <w:szCs w:val="21"/>
          <w:shd w:val="clear" w:color="auto" w:fill="FFFFFF"/>
        </w:rPr>
        <w:t>惠栋</w:t>
      </w:r>
      <w:r w:rsidRPr="00316A71">
        <w:rPr>
          <w:rFonts w:ascii="Arial" w:hAnsi="Arial" w:cs="Arial"/>
          <w:color w:val="333333"/>
          <w:szCs w:val="21"/>
          <w:shd w:val="clear" w:color="auto" w:fill="FFFFFF"/>
        </w:rPr>
        <w:t>为首的</w:t>
      </w:r>
      <w:r w:rsidRPr="00316A71">
        <w:rPr>
          <w:rFonts w:ascii="Arial" w:hAnsi="Arial" w:cs="Arial"/>
          <w:color w:val="333333"/>
          <w:szCs w:val="21"/>
          <w:shd w:val="clear" w:color="auto" w:fill="FFFFFF"/>
        </w:rPr>
        <w:t>"</w:t>
      </w:r>
      <w:r w:rsidRPr="00316A71">
        <w:rPr>
          <w:rFonts w:ascii="Arial" w:hAnsi="Arial" w:cs="Arial"/>
          <w:color w:val="333333"/>
          <w:szCs w:val="21"/>
          <w:shd w:val="clear" w:color="auto" w:fill="FFFFFF"/>
        </w:rPr>
        <w:t>吴派</w:t>
      </w:r>
      <w:r w:rsidRPr="00316A71">
        <w:rPr>
          <w:rFonts w:ascii="Arial" w:hAnsi="Arial" w:cs="Arial"/>
          <w:color w:val="333333"/>
          <w:szCs w:val="21"/>
          <w:shd w:val="clear" w:color="auto" w:fill="FFFFFF"/>
        </w:rPr>
        <w:t>"</w:t>
      </w:r>
      <w:r w:rsidRPr="00316A71">
        <w:rPr>
          <w:rFonts w:ascii="Arial" w:hAnsi="Arial" w:cs="Arial"/>
          <w:color w:val="333333"/>
          <w:szCs w:val="21"/>
          <w:shd w:val="clear" w:color="auto" w:fill="FFFFFF"/>
        </w:rPr>
        <w:t>和以戴震为首的</w:t>
      </w:r>
      <w:r w:rsidRPr="00316A71">
        <w:rPr>
          <w:rFonts w:ascii="Arial" w:hAnsi="Arial" w:cs="Arial"/>
          <w:color w:val="333333"/>
          <w:szCs w:val="21"/>
          <w:shd w:val="clear" w:color="auto" w:fill="FFFFFF"/>
        </w:rPr>
        <w:t>"</w:t>
      </w:r>
      <w:r w:rsidRPr="00316A71">
        <w:rPr>
          <w:rFonts w:ascii="Arial" w:hAnsi="Arial" w:cs="Arial"/>
          <w:color w:val="333333"/>
          <w:szCs w:val="21"/>
          <w:shd w:val="clear" w:color="auto" w:fill="FFFFFF"/>
        </w:rPr>
        <w:t>皖派</w:t>
      </w:r>
      <w:r w:rsidRPr="00316A71">
        <w:rPr>
          <w:rFonts w:ascii="Arial" w:hAnsi="Arial" w:cs="Arial"/>
          <w:color w:val="333333"/>
          <w:szCs w:val="21"/>
          <w:shd w:val="clear" w:color="auto" w:fill="FFFFFF"/>
        </w:rPr>
        <w:t>"</w:t>
      </w:r>
      <w:r w:rsidRPr="00316A71">
        <w:rPr>
          <w:rFonts w:ascii="Arial" w:hAnsi="Arial" w:cs="Arial"/>
          <w:color w:val="333333"/>
          <w:szCs w:val="21"/>
          <w:shd w:val="clear" w:color="auto" w:fill="FFFFFF"/>
        </w:rPr>
        <w:t>影响最大。</w:t>
      </w:r>
    </w:p>
    <w:p w:rsidR="00DB5DDC" w:rsidRPr="00316A71" w:rsidRDefault="00DB5DDC" w:rsidP="00DB5DDC">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hint="eastAsia"/>
          <w:color w:val="333333"/>
          <w:szCs w:val="21"/>
          <w:shd w:val="clear" w:color="auto" w:fill="FFFFFF"/>
        </w:rPr>
        <w:t>批评方苞的空疏和浅薄。</w:t>
      </w:r>
    </w:p>
    <w:p w:rsidR="00055D2A" w:rsidRPr="00681C2F" w:rsidRDefault="00DB5DDC"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lastRenderedPageBreak/>
        <w:t>钱大昕散文的特点</w:t>
      </w:r>
    </w:p>
    <w:p w:rsidR="00DB5DDC" w:rsidRPr="00316A71" w:rsidRDefault="00DB5DDC" w:rsidP="00DB5DDC">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清代著名的朴学家。</w:t>
      </w:r>
      <w:r w:rsidR="00FB7D02" w:rsidRPr="00316A71">
        <w:rPr>
          <w:rFonts w:ascii="Verdana" w:eastAsia="宋体" w:hAnsi="Verdana" w:cs="宋体" w:hint="eastAsia"/>
          <w:color w:val="000000"/>
          <w:kern w:val="0"/>
          <w:szCs w:val="21"/>
        </w:rPr>
        <w:t>如</w:t>
      </w:r>
      <w:r w:rsidRPr="00316A71">
        <w:rPr>
          <w:rFonts w:ascii="Verdana" w:eastAsia="宋体" w:hAnsi="Verdana" w:cs="宋体" w:hint="eastAsia"/>
          <w:color w:val="000000"/>
          <w:kern w:val="0"/>
          <w:szCs w:val="21"/>
        </w:rPr>
        <w:t>《</w:t>
      </w:r>
      <w:r w:rsidR="00FB7D02" w:rsidRPr="00316A71">
        <w:rPr>
          <w:rFonts w:ascii="Verdana" w:eastAsia="宋体" w:hAnsi="Verdana" w:cs="宋体" w:hint="eastAsia"/>
          <w:color w:val="000000"/>
          <w:kern w:val="0"/>
          <w:szCs w:val="21"/>
        </w:rPr>
        <w:t>记先大父逸事</w:t>
      </w:r>
      <w:r w:rsidRPr="00316A71">
        <w:rPr>
          <w:rFonts w:ascii="Verdana" w:eastAsia="宋体" w:hAnsi="Verdana" w:cs="宋体" w:hint="eastAsia"/>
          <w:color w:val="000000"/>
          <w:kern w:val="0"/>
          <w:szCs w:val="21"/>
        </w:rPr>
        <w:t>》</w:t>
      </w:r>
      <w:r w:rsidR="00FB7D02" w:rsidRPr="00316A71">
        <w:rPr>
          <w:rFonts w:ascii="Verdana" w:eastAsia="宋体" w:hAnsi="Verdana" w:cs="宋体" w:hint="eastAsia"/>
          <w:color w:val="000000"/>
          <w:kern w:val="0"/>
          <w:szCs w:val="21"/>
        </w:rPr>
        <w:t>，</w:t>
      </w:r>
      <w:r w:rsidRPr="00316A71">
        <w:rPr>
          <w:rFonts w:ascii="Verdana" w:eastAsia="宋体" w:hAnsi="Verdana" w:cs="宋体" w:hint="eastAsia"/>
          <w:color w:val="000000"/>
          <w:kern w:val="0"/>
          <w:szCs w:val="21"/>
        </w:rPr>
        <w:t>文笔简练、亲切可感</w:t>
      </w:r>
    </w:p>
    <w:p w:rsidR="00055D2A" w:rsidRPr="00681C2F" w:rsidRDefault="00FB7D02" w:rsidP="00681C2F">
      <w:pPr>
        <w:widowControl/>
        <w:spacing w:before="110" w:after="110" w:line="253" w:lineRule="atLeast"/>
        <w:jc w:val="center"/>
        <w:rPr>
          <w:rFonts w:ascii="Verdana" w:eastAsia="宋体" w:hAnsi="Verdana" w:cs="宋体"/>
          <w:color w:val="000000"/>
          <w:kern w:val="0"/>
          <w:sz w:val="24"/>
          <w:szCs w:val="24"/>
        </w:rPr>
      </w:pPr>
      <w:r w:rsidRPr="00681C2F">
        <w:rPr>
          <w:rFonts w:ascii="Verdana" w:eastAsia="宋体" w:hAnsi="Verdana" w:cs="宋体" w:hint="eastAsia"/>
          <w:color w:val="000000"/>
          <w:kern w:val="0"/>
          <w:sz w:val="24"/>
          <w:szCs w:val="24"/>
        </w:rPr>
        <w:t>第四节</w:t>
      </w:r>
      <w:r w:rsidRPr="00681C2F">
        <w:rPr>
          <w:rFonts w:ascii="Verdana" w:eastAsia="宋体" w:hAnsi="Verdana" w:cs="宋体" w:hint="eastAsia"/>
          <w:color w:val="000000"/>
          <w:kern w:val="0"/>
          <w:sz w:val="24"/>
          <w:szCs w:val="24"/>
        </w:rPr>
        <w:t xml:space="preserve">  </w:t>
      </w:r>
      <w:r w:rsidR="00055D2A" w:rsidRPr="00681C2F">
        <w:rPr>
          <w:rFonts w:ascii="Verdana" w:eastAsia="宋体" w:hAnsi="Verdana" w:cs="宋体"/>
          <w:color w:val="000000"/>
          <w:kern w:val="0"/>
          <w:sz w:val="24"/>
          <w:szCs w:val="24"/>
        </w:rPr>
        <w:t>汪中与清代骈文的复兴</w:t>
      </w:r>
    </w:p>
    <w:p w:rsidR="00FB7D02"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识记：</w:t>
      </w:r>
    </w:p>
    <w:p w:rsidR="00055D2A"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《骈体文钞》</w:t>
      </w:r>
    </w:p>
    <w:p w:rsidR="00FB7D02" w:rsidRPr="00316A71" w:rsidRDefault="00FB7D02" w:rsidP="00FB7D02">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hint="eastAsia"/>
          <w:color w:val="333333"/>
          <w:szCs w:val="21"/>
          <w:shd w:val="clear" w:color="auto" w:fill="FFFFFF"/>
        </w:rPr>
        <w:t>清代骈文家</w:t>
      </w:r>
      <w:r w:rsidRPr="00316A71">
        <w:rPr>
          <w:rFonts w:ascii="Arial" w:hAnsi="Arial" w:cs="Arial"/>
          <w:color w:val="333333"/>
          <w:szCs w:val="21"/>
          <w:shd w:val="clear" w:color="auto" w:fill="FFFFFF"/>
        </w:rPr>
        <w:t>李兆洛辑</w:t>
      </w:r>
    </w:p>
    <w:p w:rsidR="00FB7D02"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理解：</w:t>
      </w:r>
    </w:p>
    <w:p w:rsidR="00055D2A" w:rsidRPr="00681C2F" w:rsidRDefault="00FB7D02" w:rsidP="00FB7D02">
      <w:pPr>
        <w:widowControl/>
        <w:spacing w:before="110" w:after="110" w:line="253" w:lineRule="atLeast"/>
        <w:ind w:firstLine="285"/>
        <w:jc w:val="left"/>
        <w:rPr>
          <w:rFonts w:ascii="Verdana" w:eastAsia="宋体" w:hAnsi="Verdana" w:cs="宋体"/>
          <w:b/>
          <w:color w:val="000000"/>
          <w:kern w:val="0"/>
          <w:szCs w:val="21"/>
        </w:rPr>
      </w:pPr>
      <w:r w:rsidRPr="00681C2F">
        <w:rPr>
          <w:rFonts w:ascii="Verdana" w:eastAsia="宋体" w:hAnsi="Verdana" w:cs="宋体"/>
          <w:b/>
          <w:color w:val="000000"/>
          <w:kern w:val="0"/>
          <w:szCs w:val="21"/>
        </w:rPr>
        <w:t>清代骈文复兴的社会条件和学术背景</w:t>
      </w:r>
    </w:p>
    <w:p w:rsidR="00FB7D02" w:rsidRPr="00316A71" w:rsidRDefault="00FB7D02" w:rsidP="00FB7D02">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一、随着清朝统治的渐趋稳固，文化的调适功能越来越受到重视，产生了乾嘉考证之学的繁盛局面。骈文的复兴，就根植在这样的文化土壤中。二、清代学术中的汉宋之争，客观上位骈文的复苏提供了条件。汉学重考证、训诂、音韵之学，而骈文讲辞藻、韵律和用典，骈文自然成为汉学家言说世界和表情达意的文学形式。三、桐城派在其发展过程中出现只讲义法不重学问、只讲文气不事考证、有序而无物的空疏浅薄的弊病，桐城派所尊奉的文统和道统也受到学人的挑战，而骈文要求学问优先，可药桐城派之弊。</w:t>
      </w:r>
    </w:p>
    <w:p w:rsidR="00FB7D02"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应用：</w:t>
      </w:r>
    </w:p>
    <w:p w:rsidR="00055D2A" w:rsidRPr="00681C2F" w:rsidRDefault="00055D2A" w:rsidP="00681C2F">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汪</w:t>
      </w:r>
      <w:r w:rsidR="00681C2F" w:rsidRPr="00681C2F">
        <w:rPr>
          <w:rFonts w:ascii="Verdana" w:eastAsia="宋体" w:hAnsi="Verdana" w:cs="宋体"/>
          <w:b/>
          <w:color w:val="000000"/>
          <w:kern w:val="0"/>
          <w:szCs w:val="21"/>
        </w:rPr>
        <w:t>中骈文的特点</w:t>
      </w:r>
    </w:p>
    <w:p w:rsidR="00055D2A" w:rsidRPr="00316A71" w:rsidRDefault="00E95B0C" w:rsidP="00E95B0C">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身世坎坷，著有《述学》、《荣甫遗世》等。</w:t>
      </w:r>
    </w:p>
    <w:p w:rsidR="00E95B0C" w:rsidRPr="00316A71" w:rsidRDefault="00E95B0C" w:rsidP="00E95B0C">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学文法六朝，合汉魏晋宋作者而自铸伟词，典属精切，渊雅醇茂，感人肺腑，无意模仿，而神与之合。</w:t>
      </w:r>
      <w:r w:rsidR="00EC7881" w:rsidRPr="00316A71">
        <w:rPr>
          <w:rFonts w:ascii="Verdana" w:eastAsia="宋体" w:hAnsi="Verdana" w:cs="宋体" w:hint="eastAsia"/>
          <w:color w:val="000000"/>
          <w:kern w:val="0"/>
          <w:szCs w:val="21"/>
        </w:rPr>
        <w:t>代表作《哀盐船文》、《广陵对》等。（如《自序》，朴实自然、典雅醇厚、深情款款）</w:t>
      </w:r>
    </w:p>
    <w:p w:rsidR="00293B44" w:rsidRPr="00316A71" w:rsidRDefault="00293B44" w:rsidP="00E95B0C">
      <w:pPr>
        <w:ind w:firstLine="285"/>
        <w:jc w:val="left"/>
        <w:rPr>
          <w:rFonts w:ascii="Verdana" w:eastAsia="宋体" w:hAnsi="Verdana" w:cs="宋体"/>
          <w:color w:val="000000"/>
          <w:kern w:val="0"/>
          <w:szCs w:val="21"/>
        </w:rPr>
      </w:pPr>
    </w:p>
    <w:p w:rsidR="00293B44" w:rsidRPr="00681C2F" w:rsidRDefault="00293B44" w:rsidP="00293B44">
      <w:pPr>
        <w:widowControl/>
        <w:spacing w:before="110" w:after="110" w:line="253" w:lineRule="atLeast"/>
        <w:jc w:val="center"/>
        <w:rPr>
          <w:rFonts w:ascii="Verdana" w:eastAsia="宋体" w:hAnsi="Verdana" w:cs="宋体"/>
          <w:color w:val="000000"/>
          <w:kern w:val="0"/>
          <w:sz w:val="28"/>
          <w:szCs w:val="28"/>
        </w:rPr>
      </w:pPr>
      <w:r w:rsidRPr="00681C2F">
        <w:rPr>
          <w:rFonts w:ascii="Verdana" w:eastAsia="宋体" w:hAnsi="Verdana" w:cs="宋体"/>
          <w:b/>
          <w:bCs/>
          <w:color w:val="000000"/>
          <w:kern w:val="0"/>
          <w:sz w:val="28"/>
          <w:szCs w:val="28"/>
        </w:rPr>
        <w:t>第三章　清词</w:t>
      </w:r>
    </w:p>
    <w:p w:rsidR="00681C2F" w:rsidRPr="00681C2F" w:rsidRDefault="00681C2F" w:rsidP="00293B44">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识记：</w:t>
      </w:r>
    </w:p>
    <w:p w:rsidR="00293B44" w:rsidRPr="00681C2F" w:rsidRDefault="00681C2F" w:rsidP="00293B44">
      <w:pPr>
        <w:widowControl/>
        <w:spacing w:before="110" w:after="110" w:line="253" w:lineRule="atLeast"/>
        <w:jc w:val="left"/>
        <w:rPr>
          <w:rFonts w:ascii="Verdana" w:eastAsia="宋体" w:hAnsi="Verdana" w:cs="宋体"/>
          <w:b/>
          <w:color w:val="000000"/>
          <w:kern w:val="0"/>
          <w:szCs w:val="21"/>
        </w:rPr>
      </w:pPr>
      <w:r w:rsidRPr="00681C2F">
        <w:rPr>
          <w:rFonts w:ascii="Verdana" w:eastAsia="宋体" w:hAnsi="Verdana" w:cs="宋体"/>
          <w:b/>
          <w:color w:val="000000"/>
          <w:kern w:val="0"/>
          <w:szCs w:val="21"/>
        </w:rPr>
        <w:t>清词中兴</w:t>
      </w:r>
    </w:p>
    <w:p w:rsidR="00681C2F" w:rsidRPr="00293B44" w:rsidRDefault="00681C2F" w:rsidP="00293B44">
      <w:pPr>
        <w:widowControl/>
        <w:spacing w:before="110" w:after="110" w:line="253"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元明沉寂之后，清词呈现中兴局面。仅《全清词》</w:t>
      </w:r>
      <w:r w:rsidR="006D5CD6">
        <w:rPr>
          <w:rFonts w:ascii="Verdana" w:eastAsia="宋体" w:hAnsi="Verdana" w:cs="宋体" w:hint="eastAsia"/>
          <w:color w:val="000000"/>
          <w:kern w:val="0"/>
          <w:szCs w:val="21"/>
        </w:rPr>
        <w:t>，顺治、康熙卷就有五万首，词人二千余人，而且流派纷呈、风格迥异，词学理论和批评也呈现复兴气象。</w:t>
      </w:r>
    </w:p>
    <w:p w:rsidR="00293B44" w:rsidRPr="006D5CD6" w:rsidRDefault="006D5CD6" w:rsidP="006D5CD6">
      <w:pPr>
        <w:widowControl/>
        <w:spacing w:before="110" w:after="110" w:line="253" w:lineRule="atLeast"/>
        <w:jc w:val="center"/>
        <w:rPr>
          <w:rFonts w:ascii="Verdana" w:eastAsia="宋体" w:hAnsi="Verdana" w:cs="宋体"/>
          <w:color w:val="000000"/>
          <w:kern w:val="0"/>
          <w:sz w:val="24"/>
          <w:szCs w:val="24"/>
        </w:rPr>
      </w:pPr>
      <w:r w:rsidRPr="006D5CD6">
        <w:rPr>
          <w:rFonts w:ascii="Verdana" w:eastAsia="宋体" w:hAnsi="Verdana" w:cs="宋体" w:hint="eastAsia"/>
          <w:color w:val="000000"/>
          <w:kern w:val="0"/>
          <w:sz w:val="24"/>
          <w:szCs w:val="24"/>
        </w:rPr>
        <w:t>第一节</w:t>
      </w:r>
      <w:r w:rsidRPr="006D5CD6">
        <w:rPr>
          <w:rFonts w:ascii="Verdana" w:eastAsia="宋体" w:hAnsi="Verdana" w:cs="宋体" w:hint="eastAsia"/>
          <w:color w:val="000000"/>
          <w:kern w:val="0"/>
          <w:sz w:val="24"/>
          <w:szCs w:val="24"/>
        </w:rPr>
        <w:t xml:space="preserve"> </w:t>
      </w:r>
      <w:r w:rsidR="00293B44" w:rsidRPr="006D5CD6">
        <w:rPr>
          <w:rFonts w:ascii="Verdana" w:eastAsia="宋体" w:hAnsi="Verdana" w:cs="宋体"/>
          <w:color w:val="000000"/>
          <w:kern w:val="0"/>
          <w:sz w:val="24"/>
          <w:szCs w:val="24"/>
        </w:rPr>
        <w:t>清初词坛</w:t>
      </w:r>
    </w:p>
    <w:p w:rsidR="00293B44" w:rsidRPr="006D5CD6" w:rsidRDefault="00293B44" w:rsidP="006D5CD6">
      <w:pPr>
        <w:widowControl/>
        <w:spacing w:before="110" w:after="110" w:line="253" w:lineRule="atLeast"/>
        <w:jc w:val="left"/>
        <w:rPr>
          <w:rFonts w:ascii="宋体" w:eastAsia="宋体" w:hAnsi="宋体" w:cs="宋体"/>
          <w:b/>
          <w:color w:val="000000"/>
          <w:kern w:val="0"/>
          <w:szCs w:val="21"/>
        </w:rPr>
      </w:pPr>
      <w:r w:rsidRPr="006D5CD6">
        <w:rPr>
          <w:rFonts w:ascii="Verdana" w:eastAsia="宋体" w:hAnsi="Verdana" w:cs="宋体"/>
          <w:b/>
          <w:color w:val="000000"/>
          <w:kern w:val="0"/>
          <w:szCs w:val="21"/>
        </w:rPr>
        <w:t>识记：</w:t>
      </w:r>
    </w:p>
    <w:p w:rsidR="00293B44" w:rsidRPr="006D5CD6" w:rsidRDefault="00293B44" w:rsidP="006D5CD6">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阳羡词派</w:t>
      </w:r>
    </w:p>
    <w:p w:rsidR="00293B44" w:rsidRPr="00316A71" w:rsidRDefault="00293B44" w:rsidP="00293B44">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清代陈维崧的词师法苏、辛，尤其接近辛弃疾豪放苍凉的词风。陈维崧属江苏宜兴人，宜兴古地名称“阳羡”，所以陈维崧为代表的词派被称为“阳羡派”。属于这一词派的作家还有蒋士铨等。</w:t>
      </w:r>
      <w:r w:rsidRPr="00316A71">
        <w:rPr>
          <w:rFonts w:ascii="Verdana" w:eastAsia="宋体" w:hAnsi="Verdana" w:cs="宋体" w:hint="eastAsia"/>
          <w:color w:val="000000"/>
          <w:kern w:val="0"/>
          <w:szCs w:val="21"/>
        </w:rPr>
        <w:t xml:space="preserve"> </w:t>
      </w:r>
      <w:r w:rsidR="0004177A" w:rsidRPr="00316A71">
        <w:rPr>
          <w:rFonts w:ascii="Verdana" w:eastAsia="宋体" w:hAnsi="Verdana" w:cs="宋体" w:hint="eastAsia"/>
          <w:color w:val="000000"/>
          <w:kern w:val="0"/>
          <w:szCs w:val="21"/>
        </w:rPr>
        <w:t>这一词派影响清代词坛二百余年。</w:t>
      </w:r>
    </w:p>
    <w:p w:rsidR="00966E3E" w:rsidRPr="00316A71" w:rsidRDefault="00966E3E" w:rsidP="00293B44">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“悲慨健举，萧骚凄怨之音”</w:t>
      </w:r>
    </w:p>
    <w:p w:rsidR="00293B44" w:rsidRPr="006D5CD6" w:rsidRDefault="00293B44" w:rsidP="006D5CD6">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浙西词派</w:t>
      </w:r>
    </w:p>
    <w:p w:rsidR="00293B44" w:rsidRPr="00316A71" w:rsidRDefault="00293B44" w:rsidP="00293B44">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清代朱彝尊推举南宋姜夔、张炎一类婉约词人作品，认为张炎所说“清空”境界为作词最高标准。朱彝尊的论词主张和词作受到浙西词家的认同，许多人都以朱彝尊所标榜的姜夔</w:t>
      </w:r>
      <w:r w:rsidRPr="00316A71">
        <w:rPr>
          <w:rFonts w:ascii="Verdana" w:eastAsia="宋体" w:hAnsi="Verdana" w:cs="宋体" w:hint="eastAsia"/>
          <w:color w:val="000000"/>
          <w:kern w:val="0"/>
          <w:szCs w:val="21"/>
        </w:rPr>
        <w:lastRenderedPageBreak/>
        <w:t>和张炎为楷模，一时此风大盛。后来龚翔麟选朱彝尊、李良年的等及他本人的词为《浙西六家词》，遂有“浙西词派“之名。</w:t>
      </w:r>
    </w:p>
    <w:p w:rsidR="00966E3E" w:rsidRPr="00316A71" w:rsidRDefault="00966E3E" w:rsidP="00293B44">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“醇正秀雅”</w:t>
      </w:r>
    </w:p>
    <w:p w:rsidR="00293B44" w:rsidRPr="006D5CD6" w:rsidRDefault="00293B44" w:rsidP="00293B44">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陈维崧的生平</w:t>
      </w:r>
    </w:p>
    <w:p w:rsidR="00762DF2" w:rsidRPr="00316A71" w:rsidRDefault="00762DF2" w:rsidP="00293B44">
      <w:pPr>
        <w:widowControl/>
        <w:spacing w:before="110" w:after="110" w:line="253" w:lineRule="atLeast"/>
        <w:jc w:val="left"/>
        <w:rPr>
          <w:rFonts w:ascii="Verdana" w:eastAsia="宋体" w:hAnsi="Verdana" w:cs="宋体"/>
          <w:color w:val="000000"/>
          <w:kern w:val="0"/>
          <w:szCs w:val="21"/>
        </w:rPr>
      </w:pPr>
      <w:r w:rsidRPr="00316A71">
        <w:rPr>
          <w:rFonts w:ascii="Arial" w:hAnsi="Arial" w:cs="Arial"/>
          <w:color w:val="333333"/>
          <w:szCs w:val="21"/>
          <w:shd w:val="clear" w:color="auto" w:fill="FFFFFF"/>
        </w:rPr>
        <w:t>字其年，号迦陵</w:t>
      </w:r>
      <w:r w:rsidRPr="00316A71">
        <w:rPr>
          <w:rFonts w:ascii="Arial" w:hAnsi="Arial" w:cs="Arial" w:hint="eastAsia"/>
          <w:color w:val="333333"/>
          <w:szCs w:val="21"/>
          <w:shd w:val="clear" w:color="auto" w:fill="FFFFFF"/>
        </w:rPr>
        <w:t>。</w:t>
      </w:r>
      <w:r w:rsidRPr="00316A71">
        <w:rPr>
          <w:rFonts w:ascii="Arial" w:hAnsi="Arial" w:cs="Arial"/>
          <w:color w:val="333333"/>
          <w:szCs w:val="21"/>
          <w:shd w:val="clear" w:color="auto" w:fill="FFFFFF"/>
        </w:rPr>
        <w:t>江苏宜兴人。明末清初词坛第一人，阳羡词派领袖。</w:t>
      </w:r>
    </w:p>
    <w:p w:rsidR="00966E3E" w:rsidRPr="006D5CD6" w:rsidRDefault="00293B44" w:rsidP="00293B44">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朱彝尊的生平</w:t>
      </w:r>
      <w:r w:rsidR="00144A17" w:rsidRPr="006D5CD6">
        <w:rPr>
          <w:rFonts w:ascii="Verdana" w:eastAsia="宋体" w:hAnsi="Verdana" w:cs="宋体" w:hint="eastAsia"/>
          <w:b/>
          <w:color w:val="000000"/>
          <w:kern w:val="0"/>
          <w:szCs w:val="21"/>
        </w:rPr>
        <w:t>/</w:t>
      </w:r>
      <w:r w:rsidR="00144A17" w:rsidRPr="006D5CD6">
        <w:rPr>
          <w:rFonts w:ascii="Verdana" w:eastAsia="宋体" w:hAnsi="Verdana" w:cs="宋体"/>
          <w:b/>
          <w:color w:val="000000"/>
          <w:kern w:val="0"/>
          <w:szCs w:val="21"/>
        </w:rPr>
        <w:t>《词综》</w:t>
      </w:r>
    </w:p>
    <w:p w:rsidR="00144A17" w:rsidRPr="00316A71" w:rsidRDefault="00762DF2" w:rsidP="00293B44">
      <w:pPr>
        <w:widowControl/>
        <w:spacing w:before="110" w:after="110" w:line="253" w:lineRule="atLeast"/>
        <w:jc w:val="left"/>
        <w:rPr>
          <w:rFonts w:ascii="Verdana" w:eastAsia="宋体" w:hAnsi="Verdana" w:cs="宋体"/>
          <w:color w:val="000000"/>
          <w:kern w:val="0"/>
          <w:szCs w:val="21"/>
        </w:rPr>
      </w:pPr>
      <w:r w:rsidRPr="00316A71">
        <w:rPr>
          <w:rFonts w:ascii="Arial" w:hAnsi="Arial" w:cs="Arial"/>
          <w:color w:val="333333"/>
          <w:szCs w:val="21"/>
          <w:shd w:val="clear" w:color="auto" w:fill="FFFFFF"/>
        </w:rPr>
        <w:t>字锡鬯，号竹垞，又号金风亭长。</w:t>
      </w:r>
      <w:r w:rsidRPr="00316A71">
        <w:rPr>
          <w:rFonts w:ascii="Arial" w:hAnsi="Arial" w:cs="Arial" w:hint="eastAsia"/>
          <w:color w:val="333333"/>
          <w:szCs w:val="21"/>
          <w:shd w:val="clear" w:color="auto" w:fill="FFFFFF"/>
        </w:rPr>
        <w:t>是</w:t>
      </w:r>
      <w:r w:rsidRPr="00316A71">
        <w:rPr>
          <w:rFonts w:ascii="Arial" w:hAnsi="Arial" w:cs="Arial"/>
          <w:color w:val="333333"/>
          <w:szCs w:val="21"/>
          <w:shd w:val="clear" w:color="auto" w:fill="FFFFFF"/>
        </w:rPr>
        <w:t>清代</w:t>
      </w:r>
      <w:r w:rsidRPr="00316A71">
        <w:rPr>
          <w:rFonts w:ascii="Arial" w:hAnsi="Arial" w:cs="Arial" w:hint="eastAsia"/>
          <w:color w:val="333333"/>
          <w:szCs w:val="21"/>
          <w:shd w:val="clear" w:color="auto" w:fill="FFFFFF"/>
        </w:rPr>
        <w:t>著名文学家、</w:t>
      </w:r>
      <w:r w:rsidRPr="00316A71">
        <w:rPr>
          <w:rFonts w:ascii="Arial" w:hAnsi="Arial" w:cs="Arial"/>
          <w:color w:val="333333"/>
          <w:szCs w:val="21"/>
          <w:shd w:val="clear" w:color="auto" w:fill="FFFFFF"/>
        </w:rPr>
        <w:t>学者</w:t>
      </w:r>
      <w:r w:rsidRPr="00316A71">
        <w:rPr>
          <w:rFonts w:ascii="Arial" w:hAnsi="Arial" w:cs="Arial" w:hint="eastAsia"/>
          <w:color w:val="333333"/>
          <w:szCs w:val="21"/>
          <w:shd w:val="clear" w:color="auto" w:fill="FFFFFF"/>
        </w:rPr>
        <w:t>，博通经史，工诗文，与王士禛并称南北两大诗人，尤长于词</w:t>
      </w:r>
      <w:r w:rsidRPr="00316A71">
        <w:rPr>
          <w:rFonts w:ascii="Arial" w:hAnsi="Arial" w:cs="Arial"/>
          <w:color w:val="333333"/>
          <w:szCs w:val="21"/>
          <w:shd w:val="clear" w:color="auto" w:fill="FFFFFF"/>
        </w:rPr>
        <w:t>。</w:t>
      </w:r>
    </w:p>
    <w:p w:rsidR="006D5CD6" w:rsidRDefault="00144A17" w:rsidP="00293B44">
      <w:pPr>
        <w:widowControl/>
        <w:spacing w:before="110" w:after="110" w:line="253" w:lineRule="atLeast"/>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编选《词综》，词集有《江湖载酒集》</w:t>
      </w:r>
      <w:r w:rsidRPr="00316A71">
        <w:rPr>
          <w:rFonts w:ascii="Verdana" w:eastAsia="宋体" w:hAnsi="Verdana" w:cs="宋体" w:hint="eastAsia"/>
          <w:color w:val="000000"/>
          <w:kern w:val="0"/>
          <w:szCs w:val="21"/>
        </w:rPr>
        <w:t xml:space="preserve">  </w:t>
      </w:r>
      <w:r w:rsidRPr="00316A71">
        <w:rPr>
          <w:rFonts w:ascii="Verdana" w:eastAsia="宋体" w:hAnsi="Verdana" w:cs="宋体" w:hint="eastAsia"/>
          <w:color w:val="000000"/>
          <w:kern w:val="0"/>
          <w:szCs w:val="21"/>
        </w:rPr>
        <w:t>等。</w:t>
      </w:r>
    </w:p>
    <w:p w:rsidR="00144A17" w:rsidRPr="006D5CD6" w:rsidRDefault="00293B44" w:rsidP="00293B44">
      <w:pPr>
        <w:widowControl/>
        <w:spacing w:before="110" w:after="110" w:line="253" w:lineRule="atLeast"/>
        <w:jc w:val="left"/>
        <w:rPr>
          <w:rFonts w:ascii="Verdana" w:eastAsia="宋体" w:hAnsi="Verdana" w:cs="宋体"/>
          <w:color w:val="000000"/>
          <w:kern w:val="0"/>
          <w:szCs w:val="21"/>
        </w:rPr>
      </w:pPr>
      <w:r w:rsidRPr="006D5CD6">
        <w:rPr>
          <w:rFonts w:ascii="Verdana" w:eastAsia="宋体" w:hAnsi="Verdana" w:cs="宋体"/>
          <w:b/>
          <w:color w:val="000000"/>
          <w:kern w:val="0"/>
          <w:szCs w:val="21"/>
        </w:rPr>
        <w:t>《词律》</w:t>
      </w:r>
    </w:p>
    <w:p w:rsidR="00144A17" w:rsidRPr="00316A71" w:rsidRDefault="00144A17" w:rsidP="00293B44">
      <w:pPr>
        <w:widowControl/>
        <w:spacing w:before="110" w:after="110" w:line="253" w:lineRule="atLeast"/>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清万树撰。是书二十卷，编于康熙二十六年（</w:t>
      </w:r>
      <w:r w:rsidRPr="00316A71">
        <w:rPr>
          <w:rFonts w:ascii="Verdana" w:eastAsia="宋体" w:hAnsi="Verdana" w:cs="宋体" w:hint="eastAsia"/>
          <w:color w:val="000000"/>
          <w:kern w:val="0"/>
          <w:szCs w:val="21"/>
        </w:rPr>
        <w:t>1687</w:t>
      </w:r>
      <w:r w:rsidRPr="00316A71">
        <w:rPr>
          <w:rFonts w:ascii="Verdana" w:eastAsia="宋体" w:hAnsi="Verdana" w:cs="宋体" w:hint="eastAsia"/>
          <w:color w:val="000000"/>
          <w:kern w:val="0"/>
          <w:szCs w:val="21"/>
        </w:rPr>
        <w:t>）。</w:t>
      </w:r>
    </w:p>
    <w:p w:rsidR="00293B44" w:rsidRPr="006D5CD6" w:rsidRDefault="005755A3" w:rsidP="00293B44">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纳兰性德的生平</w:t>
      </w:r>
    </w:p>
    <w:p w:rsidR="005755A3" w:rsidRPr="00293B44" w:rsidRDefault="005755A3" w:rsidP="00293B44">
      <w:pPr>
        <w:widowControl/>
        <w:spacing w:before="110" w:after="110" w:line="253" w:lineRule="atLeast"/>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字容若，大学士明珠长子。康熙进士，官侍卫。工于诗词，尤为小令。</w:t>
      </w:r>
    </w:p>
    <w:p w:rsidR="005755A3" w:rsidRPr="006D5CD6" w:rsidRDefault="00293B44" w:rsidP="006D5CD6">
      <w:pPr>
        <w:widowControl/>
        <w:spacing w:before="110" w:after="110" w:line="253" w:lineRule="atLeast"/>
        <w:jc w:val="left"/>
        <w:rPr>
          <w:rFonts w:ascii="宋体" w:eastAsia="宋体" w:hAnsi="宋体" w:cs="宋体"/>
          <w:b/>
          <w:color w:val="000000"/>
          <w:kern w:val="0"/>
          <w:szCs w:val="21"/>
        </w:rPr>
      </w:pPr>
      <w:r w:rsidRPr="006D5CD6">
        <w:rPr>
          <w:rFonts w:ascii="Verdana" w:eastAsia="宋体" w:hAnsi="Verdana" w:cs="宋体"/>
          <w:b/>
          <w:color w:val="000000"/>
          <w:kern w:val="0"/>
          <w:szCs w:val="21"/>
        </w:rPr>
        <w:t>理解：</w:t>
      </w:r>
    </w:p>
    <w:p w:rsidR="00293B44" w:rsidRPr="006D5CD6" w:rsidRDefault="00966E3E" w:rsidP="006D5CD6">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顾贞观《金缕曲二首》</w:t>
      </w:r>
    </w:p>
    <w:p w:rsidR="00966E3E" w:rsidRPr="00316A71" w:rsidRDefault="00966E3E" w:rsidP="005755A3">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京华三绝之一（纳兰性德、曹贞吉、顾贞观），《金缕曲二首》是寄赠流放宁古塔的友人吴兆骞的。以词代书，全是家常语，而深情关注，真切动人，道出了二人共患难的生死之情，为世传诵。</w:t>
      </w:r>
    </w:p>
    <w:p w:rsidR="00966E3E" w:rsidRPr="00316A71" w:rsidRDefault="00966E3E" w:rsidP="005755A3">
      <w:pPr>
        <w:widowControl/>
        <w:spacing w:before="110" w:after="110" w:line="253" w:lineRule="atLeast"/>
        <w:ind w:firstLine="285"/>
        <w:jc w:val="left"/>
        <w:rPr>
          <w:rFonts w:ascii="Arial" w:hAnsi="Arial" w:cs="Arial"/>
          <w:color w:val="333333"/>
          <w:szCs w:val="21"/>
          <w:shd w:val="clear" w:color="auto" w:fill="FFFFFF"/>
        </w:rPr>
      </w:pPr>
      <w:r w:rsidRPr="00316A71">
        <w:rPr>
          <w:rFonts w:ascii="Arial" w:hAnsi="Arial" w:cs="Arial"/>
          <w:color w:val="333333"/>
          <w:szCs w:val="21"/>
          <w:shd w:val="clear" w:color="auto" w:fill="FFFFFF"/>
        </w:rPr>
        <w:t>第一首重在写吴兆骞的苦恨，第二首重在写作者与良友的交情。</w:t>
      </w:r>
    </w:p>
    <w:p w:rsidR="006D5CD6" w:rsidRPr="006D5CD6" w:rsidRDefault="00966E3E" w:rsidP="006D5CD6">
      <w:pPr>
        <w:widowControl/>
        <w:spacing w:before="110" w:after="110" w:line="253" w:lineRule="atLeast"/>
        <w:jc w:val="left"/>
        <w:rPr>
          <w:rFonts w:ascii="Arial" w:hAnsi="Arial" w:cs="Arial"/>
          <w:color w:val="111111"/>
          <w:sz w:val="15"/>
          <w:szCs w:val="15"/>
          <w:shd w:val="clear" w:color="auto" w:fill="FFFFFF"/>
        </w:rPr>
      </w:pPr>
      <w:r w:rsidRPr="006D5CD6">
        <w:rPr>
          <w:rFonts w:ascii="Arial" w:hAnsi="Arial" w:cs="Arial"/>
          <w:color w:val="111111"/>
          <w:sz w:val="15"/>
          <w:szCs w:val="15"/>
          <w:shd w:val="clear" w:color="auto" w:fill="FFFFFF"/>
        </w:rPr>
        <w:t>季子平安否？便归来，平生万事，哪堪回首？行路悠悠谁慰藉？母老家贫子幼。记不起，从前杯酒。魑魅搏人应见惯，总输他，覆雨翻云手。冰与雪，周旋久！</w:t>
      </w:r>
      <w:r w:rsidRPr="006D5CD6">
        <w:rPr>
          <w:rFonts w:ascii="Arial" w:hAnsi="Arial" w:cs="Arial"/>
          <w:color w:val="111111"/>
          <w:sz w:val="15"/>
          <w:szCs w:val="15"/>
        </w:rPr>
        <w:br/>
      </w:r>
      <w:r w:rsidRPr="006D5CD6">
        <w:rPr>
          <w:rFonts w:ascii="Arial" w:hAnsi="Arial" w:cs="Arial"/>
          <w:color w:val="111111"/>
          <w:sz w:val="15"/>
          <w:szCs w:val="15"/>
          <w:shd w:val="clear" w:color="auto" w:fill="FFFFFF"/>
        </w:rPr>
        <w:t>泪痕莫滴牛衣透，数天涯，依然骨肉，几家能彀？比似红颜多命薄，更不如今还有。只绝塞，苦寒难受。廿载包胥承一诺，盼乌头马脚终相救。置此札，君怀袖。</w:t>
      </w:r>
      <w:r w:rsidRPr="006D5CD6">
        <w:rPr>
          <w:rFonts w:ascii="Arial" w:hAnsi="Arial" w:cs="Arial"/>
          <w:color w:val="111111"/>
          <w:sz w:val="15"/>
          <w:szCs w:val="15"/>
        </w:rPr>
        <w:br/>
      </w:r>
      <w:r w:rsidRPr="006D5CD6">
        <w:rPr>
          <w:rFonts w:ascii="Arial" w:hAnsi="Arial" w:cs="Arial"/>
          <w:color w:val="111111"/>
          <w:sz w:val="15"/>
          <w:szCs w:val="15"/>
        </w:rPr>
        <w:br/>
      </w:r>
      <w:r w:rsidR="006D5CD6" w:rsidRPr="006D5CD6">
        <w:rPr>
          <w:rFonts w:ascii="Arial" w:hAnsi="Arial" w:cs="Arial" w:hint="eastAsia"/>
          <w:color w:val="111111"/>
          <w:sz w:val="15"/>
          <w:szCs w:val="15"/>
          <w:shd w:val="clear" w:color="auto" w:fill="FFFFFF"/>
        </w:rPr>
        <w:t>我亦飘零久，十年来，深恩负尽，死生师友。宿昔齐名非忝窃，试看</w:t>
      </w:r>
      <w:r w:rsidR="006D5CD6">
        <w:rPr>
          <w:rFonts w:ascii="Arial" w:hAnsi="Arial" w:cs="Arial" w:hint="eastAsia"/>
          <w:color w:val="111111"/>
          <w:sz w:val="15"/>
          <w:szCs w:val="15"/>
          <w:shd w:val="clear" w:color="auto" w:fill="FFFFFF"/>
        </w:rPr>
        <w:t>杜</w:t>
      </w:r>
      <w:r w:rsidR="006D5CD6" w:rsidRPr="006D5CD6">
        <w:rPr>
          <w:rFonts w:ascii="Arial" w:hAnsi="Arial" w:cs="Arial" w:hint="eastAsia"/>
          <w:color w:val="111111"/>
          <w:sz w:val="15"/>
          <w:szCs w:val="15"/>
          <w:shd w:val="clear" w:color="auto" w:fill="FFFFFF"/>
        </w:rPr>
        <w:t>陵消瘦。曾不减，夜郎僝僽。薄命长辞知己别，问人生，到此凄凉否</w:t>
      </w:r>
      <w:r w:rsidR="006D5CD6" w:rsidRPr="006D5CD6">
        <w:rPr>
          <w:rFonts w:ascii="Arial" w:hAnsi="Arial" w:cs="Arial" w:hint="eastAsia"/>
          <w:color w:val="111111"/>
          <w:sz w:val="15"/>
          <w:szCs w:val="15"/>
          <w:shd w:val="clear" w:color="auto" w:fill="FFFFFF"/>
        </w:rPr>
        <w:t>?</w:t>
      </w:r>
      <w:r w:rsidR="006D5CD6" w:rsidRPr="006D5CD6">
        <w:rPr>
          <w:rFonts w:ascii="Arial" w:hAnsi="Arial" w:cs="Arial" w:hint="eastAsia"/>
          <w:color w:val="111111"/>
          <w:sz w:val="15"/>
          <w:szCs w:val="15"/>
          <w:shd w:val="clear" w:color="auto" w:fill="FFFFFF"/>
        </w:rPr>
        <w:t>千万恨，为君剖。</w:t>
      </w:r>
    </w:p>
    <w:p w:rsidR="00966E3E" w:rsidRPr="006D5CD6" w:rsidRDefault="006D5CD6" w:rsidP="006D5CD6">
      <w:pPr>
        <w:widowControl/>
        <w:spacing w:before="110" w:after="110" w:line="253" w:lineRule="atLeast"/>
        <w:jc w:val="left"/>
        <w:rPr>
          <w:rFonts w:ascii="Arial" w:hAnsi="Arial" w:cs="Arial"/>
          <w:color w:val="111111"/>
          <w:sz w:val="15"/>
          <w:szCs w:val="15"/>
        </w:rPr>
      </w:pPr>
      <w:r w:rsidRPr="006D5CD6">
        <w:rPr>
          <w:rFonts w:ascii="Arial" w:hAnsi="Arial" w:cs="Arial" w:hint="eastAsia"/>
          <w:color w:val="111111"/>
          <w:sz w:val="15"/>
          <w:szCs w:val="15"/>
          <w:shd w:val="clear" w:color="auto" w:fill="FFFFFF"/>
        </w:rPr>
        <w:t>兄生辛未我丁丑，共些时，冰霜摧折，早衰蒲柳。词赋从今须少作，留取心魂相守。但愿得，河清人寿。归日急翻行戍稿，把空名料理传身后。言不尽，观顿首。</w:t>
      </w:r>
    </w:p>
    <w:p w:rsidR="0004177A" w:rsidRPr="006D5CD6" w:rsidRDefault="00293B44" w:rsidP="006D5CD6">
      <w:pPr>
        <w:widowControl/>
        <w:spacing w:before="110" w:after="110" w:line="253" w:lineRule="atLeast"/>
        <w:jc w:val="left"/>
        <w:rPr>
          <w:rFonts w:ascii="宋体" w:eastAsia="宋体" w:hAnsi="宋体" w:cs="宋体"/>
          <w:b/>
          <w:color w:val="000000"/>
          <w:kern w:val="0"/>
          <w:szCs w:val="21"/>
        </w:rPr>
      </w:pPr>
      <w:r w:rsidRPr="006D5CD6">
        <w:rPr>
          <w:rFonts w:ascii="Verdana" w:eastAsia="宋体" w:hAnsi="Verdana" w:cs="宋体"/>
          <w:b/>
          <w:color w:val="000000"/>
          <w:kern w:val="0"/>
          <w:szCs w:val="21"/>
        </w:rPr>
        <w:t>应用：</w:t>
      </w:r>
    </w:p>
    <w:p w:rsidR="0004177A" w:rsidRPr="006D5CD6" w:rsidRDefault="00293B44" w:rsidP="006D5CD6">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陈维崧词的艺术特点</w:t>
      </w:r>
    </w:p>
    <w:p w:rsidR="0004177A" w:rsidRPr="00316A71" w:rsidRDefault="0004177A" w:rsidP="000417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少作以风华绮丽见称，中晚年作品渐趋深婉豪宕，苍凉沉郁。</w:t>
      </w:r>
    </w:p>
    <w:p w:rsidR="0004177A" w:rsidRPr="00316A71" w:rsidRDefault="0004177A" w:rsidP="006D5CD6">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慢词盘旋起伏，骨力警拔，情致酣畅，将赋和歌行的手法运用于词，呈现出“精悍”和“横霸”的审美风貌。</w:t>
      </w:r>
    </w:p>
    <w:p w:rsidR="0004177A" w:rsidRPr="00316A71" w:rsidRDefault="0004177A" w:rsidP="000417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此外，他也有不少“干将山匣，寒光逼人”的小令。</w:t>
      </w:r>
    </w:p>
    <w:p w:rsidR="0004177A" w:rsidRPr="006D5CD6" w:rsidRDefault="00293B44" w:rsidP="006D5CD6">
      <w:pPr>
        <w:widowControl/>
        <w:spacing w:before="110" w:after="110" w:line="253" w:lineRule="atLeast"/>
        <w:jc w:val="left"/>
        <w:rPr>
          <w:rFonts w:ascii="Verdana" w:eastAsia="宋体" w:hAnsi="Verdana" w:cs="宋体"/>
          <w:b/>
          <w:color w:val="000000"/>
          <w:kern w:val="0"/>
          <w:szCs w:val="21"/>
        </w:rPr>
      </w:pPr>
      <w:r w:rsidRPr="006D5CD6">
        <w:rPr>
          <w:rFonts w:ascii="Verdana" w:eastAsia="宋体" w:hAnsi="Verdana" w:cs="宋体"/>
          <w:b/>
          <w:color w:val="000000"/>
          <w:kern w:val="0"/>
          <w:szCs w:val="21"/>
        </w:rPr>
        <w:t>朱彝尊的词学思想及其词作的艺术特色</w:t>
      </w:r>
    </w:p>
    <w:p w:rsidR="0004177A" w:rsidRPr="00316A71" w:rsidRDefault="0004177A" w:rsidP="000417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词宗南宋，故而尊奉姜夔、张炎、讲求醇雅，偏重在词的格律和技巧。</w:t>
      </w:r>
    </w:p>
    <w:p w:rsidR="0004177A" w:rsidRPr="00316A71" w:rsidRDefault="001C4F7B" w:rsidP="000417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lastRenderedPageBreak/>
        <w:t>《江湖载酒集》是朱彝尊一生词创作的精粹，所收词或沉郁苍凉、慨然其情，或清新流动，雅乎其词。</w:t>
      </w:r>
    </w:p>
    <w:p w:rsidR="00293B44" w:rsidRPr="000122A8" w:rsidRDefault="005B2F1C" w:rsidP="0004177A">
      <w:pPr>
        <w:widowControl/>
        <w:spacing w:before="110" w:after="110" w:line="253" w:lineRule="atLeast"/>
        <w:ind w:firstLine="285"/>
        <w:jc w:val="left"/>
        <w:rPr>
          <w:rFonts w:ascii="Verdana" w:eastAsia="宋体" w:hAnsi="Verdana" w:cs="宋体"/>
          <w:b/>
          <w:color w:val="000000"/>
          <w:kern w:val="0"/>
          <w:szCs w:val="21"/>
        </w:rPr>
      </w:pPr>
      <w:r w:rsidRPr="000122A8">
        <w:rPr>
          <w:rFonts w:ascii="Verdana" w:eastAsia="宋体" w:hAnsi="Verdana" w:cs="宋体"/>
          <w:b/>
          <w:color w:val="000000"/>
          <w:kern w:val="0"/>
          <w:szCs w:val="21"/>
        </w:rPr>
        <w:t>纳兰性德词的艺术特点</w:t>
      </w:r>
    </w:p>
    <w:p w:rsidR="005B2F1C" w:rsidRPr="00316A71" w:rsidRDefault="005B2F1C" w:rsidP="000417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纳兰性德爱情词低徊悠渺，婉丽清凄；边塞词寥廓苍远，绘景如画。</w:t>
      </w:r>
    </w:p>
    <w:p w:rsidR="006A1C60" w:rsidRPr="00316A71" w:rsidRDefault="006A1C60" w:rsidP="0004177A">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纳兰词多写于一己情致，流于感伤，其悼亡词，尤为凄婉。如《南乡子》（一片伤心画不成）</w:t>
      </w:r>
    </w:p>
    <w:p w:rsidR="006A1C60" w:rsidRPr="00316A71" w:rsidRDefault="006A1C60" w:rsidP="006A1C60">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纳兰边塞行吟题材的词，苍凉清怨，如《长相思》</w:t>
      </w:r>
    </w:p>
    <w:p w:rsidR="006A1C60" w:rsidRPr="00316A71" w:rsidRDefault="006A1C60" w:rsidP="006A1C60">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山一程，水一程，身向榆关那畔行，夜深千帐灯。</w:t>
      </w:r>
    </w:p>
    <w:p w:rsidR="005B2F1C" w:rsidRPr="00316A71" w:rsidRDefault="006A1C60" w:rsidP="006A1C60">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风一更，雪一更，聒碎乡心梦不成，故园无此声。</w:t>
      </w:r>
    </w:p>
    <w:p w:rsidR="006A1C60" w:rsidRPr="00293B44" w:rsidRDefault="006A1C60" w:rsidP="006A1C60">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 </w:t>
      </w:r>
      <w:r w:rsidRPr="00316A71">
        <w:rPr>
          <w:rFonts w:ascii="Verdana" w:eastAsia="宋体" w:hAnsi="Verdana" w:cs="宋体"/>
          <w:color w:val="000000"/>
          <w:kern w:val="0"/>
          <w:szCs w:val="21"/>
        </w:rPr>
        <w:t>纳兰</w:t>
      </w:r>
      <w:r w:rsidRPr="00316A71">
        <w:rPr>
          <w:rFonts w:ascii="Verdana" w:eastAsia="宋体" w:hAnsi="Verdana" w:cs="宋体" w:hint="eastAsia"/>
          <w:color w:val="000000"/>
          <w:kern w:val="0"/>
          <w:szCs w:val="21"/>
        </w:rPr>
        <w:t>《饮水词》中也有一些长调，慨然长吭，多不平之气。</w:t>
      </w:r>
    </w:p>
    <w:p w:rsidR="00293B44" w:rsidRPr="000122A8" w:rsidRDefault="006A1C60" w:rsidP="000122A8">
      <w:pPr>
        <w:widowControl/>
        <w:spacing w:before="110" w:after="110" w:line="253" w:lineRule="atLeast"/>
        <w:jc w:val="center"/>
        <w:rPr>
          <w:rFonts w:ascii="Verdana" w:eastAsia="宋体" w:hAnsi="Verdana" w:cs="宋体"/>
          <w:b/>
          <w:color w:val="000000"/>
          <w:kern w:val="0"/>
          <w:sz w:val="24"/>
          <w:szCs w:val="24"/>
        </w:rPr>
      </w:pPr>
      <w:r w:rsidRPr="000122A8">
        <w:rPr>
          <w:rFonts w:ascii="Verdana" w:eastAsia="宋体" w:hAnsi="Verdana" w:cs="宋体" w:hint="eastAsia"/>
          <w:b/>
          <w:color w:val="000000"/>
          <w:kern w:val="0"/>
          <w:sz w:val="24"/>
          <w:szCs w:val="24"/>
        </w:rPr>
        <w:t>第二节</w:t>
      </w:r>
      <w:r w:rsidRPr="000122A8">
        <w:rPr>
          <w:rFonts w:ascii="Verdana" w:eastAsia="宋体" w:hAnsi="Verdana" w:cs="宋体" w:hint="eastAsia"/>
          <w:b/>
          <w:color w:val="000000"/>
          <w:kern w:val="0"/>
          <w:sz w:val="24"/>
          <w:szCs w:val="24"/>
        </w:rPr>
        <w:t xml:space="preserve">  </w:t>
      </w:r>
      <w:r w:rsidR="00293B44" w:rsidRPr="000122A8">
        <w:rPr>
          <w:rFonts w:ascii="Verdana" w:eastAsia="宋体" w:hAnsi="Verdana" w:cs="宋体"/>
          <w:b/>
          <w:color w:val="000000"/>
          <w:kern w:val="0"/>
          <w:sz w:val="24"/>
          <w:szCs w:val="24"/>
        </w:rPr>
        <w:t>常州词派</w:t>
      </w:r>
    </w:p>
    <w:p w:rsidR="006A1C60" w:rsidRPr="000122A8" w:rsidRDefault="00293B44"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识记：</w:t>
      </w:r>
    </w:p>
    <w:p w:rsidR="006A1C60" w:rsidRPr="000122A8" w:rsidRDefault="00293B44"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常州词派</w:t>
      </w:r>
    </w:p>
    <w:p w:rsidR="006A1C60" w:rsidRPr="00316A71" w:rsidRDefault="006A1C60" w:rsidP="00316A71">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嘉庆年间，张惠言、周济倡导《风》、《骚》之旨，</w:t>
      </w:r>
      <w:r w:rsidR="00316A71" w:rsidRPr="00316A71">
        <w:rPr>
          <w:rFonts w:ascii="Verdana" w:eastAsia="宋体" w:hAnsi="Verdana" w:cs="宋体"/>
          <w:color w:val="000000"/>
          <w:kern w:val="0"/>
          <w:szCs w:val="21"/>
        </w:rPr>
        <w:t>强调比兴</w:t>
      </w:r>
      <w:hyperlink r:id="rId12" w:tgtFrame="_blank" w:history="1">
        <w:r w:rsidR="00316A71" w:rsidRPr="00316A71">
          <w:rPr>
            <w:rFonts w:ascii="Verdana" w:eastAsia="宋体" w:hAnsi="Verdana" w:cs="宋体"/>
            <w:color w:val="000000"/>
            <w:kern w:val="0"/>
            <w:szCs w:val="21"/>
          </w:rPr>
          <w:t>寄托</w:t>
        </w:r>
      </w:hyperlink>
      <w:r w:rsidR="00316A71" w:rsidRPr="00316A71">
        <w:rPr>
          <w:rFonts w:ascii="Verdana" w:eastAsia="宋体" w:hAnsi="Verdana" w:cs="宋体" w:hint="eastAsia"/>
          <w:color w:val="000000"/>
          <w:kern w:val="0"/>
          <w:szCs w:val="21"/>
        </w:rPr>
        <w:t>，</w:t>
      </w:r>
      <w:r w:rsidRPr="00316A71">
        <w:rPr>
          <w:rFonts w:ascii="Verdana" w:eastAsia="宋体" w:hAnsi="Verdana" w:cs="宋体" w:hint="eastAsia"/>
          <w:color w:val="000000"/>
          <w:kern w:val="0"/>
          <w:szCs w:val="21"/>
        </w:rPr>
        <w:t>反对浙江西祠徒为形式而为琐屑饾饤之病，一时从风，形成常州词派。</w:t>
      </w:r>
    </w:p>
    <w:p w:rsidR="006A1C60" w:rsidRPr="000122A8" w:rsidRDefault="00293B44"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张惠言的生平</w:t>
      </w:r>
    </w:p>
    <w:p w:rsidR="00FD16EF" w:rsidRPr="00316A71" w:rsidRDefault="00FD16EF" w:rsidP="006A1C60">
      <w:pPr>
        <w:widowControl/>
        <w:spacing w:before="110" w:after="110" w:line="253" w:lineRule="atLeast"/>
        <w:ind w:firstLine="285"/>
        <w:jc w:val="left"/>
        <w:rPr>
          <w:rFonts w:ascii="Arial" w:hAnsi="Arial" w:cs="Arial"/>
          <w:color w:val="333333"/>
          <w:szCs w:val="21"/>
          <w:shd w:val="clear" w:color="auto" w:fill="FFFFFF"/>
        </w:rPr>
      </w:pPr>
      <w:r w:rsidRPr="00316A71">
        <w:rPr>
          <w:rFonts w:ascii="Arial" w:hAnsi="Arial" w:cs="Arial"/>
          <w:color w:val="333333"/>
          <w:szCs w:val="21"/>
          <w:shd w:val="clear" w:color="auto" w:fill="FFFFFF"/>
        </w:rPr>
        <w:t>字皋文，一作皋闻，号茗柯，武进人。嘉庆四年进士，官</w:t>
      </w:r>
      <w:r w:rsidRPr="00316A71">
        <w:rPr>
          <w:rFonts w:ascii="Arial" w:hAnsi="Arial" w:cs="Arial" w:hint="eastAsia"/>
          <w:color w:val="333333"/>
          <w:szCs w:val="21"/>
          <w:shd w:val="clear" w:color="auto" w:fill="FFFFFF"/>
        </w:rPr>
        <w:t xml:space="preserve"> </w:t>
      </w:r>
      <w:r w:rsidRPr="00316A71">
        <w:rPr>
          <w:rFonts w:ascii="Arial" w:hAnsi="Arial" w:cs="Arial" w:hint="eastAsia"/>
          <w:color w:val="333333"/>
          <w:szCs w:val="21"/>
          <w:shd w:val="clear" w:color="auto" w:fill="FFFFFF"/>
        </w:rPr>
        <w:t>翰林院</w:t>
      </w:r>
      <w:r w:rsidRPr="00316A71">
        <w:rPr>
          <w:rFonts w:ascii="Arial" w:hAnsi="Arial" w:cs="Arial"/>
          <w:color w:val="333333"/>
          <w:szCs w:val="21"/>
          <w:shd w:val="clear" w:color="auto" w:fill="FFFFFF"/>
        </w:rPr>
        <w:t>编修。</w:t>
      </w:r>
      <w:r w:rsidRPr="00316A71">
        <w:rPr>
          <w:rFonts w:ascii="Arial" w:hAnsi="Arial" w:cs="Arial" w:hint="eastAsia"/>
          <w:color w:val="333333"/>
          <w:szCs w:val="21"/>
          <w:shd w:val="clear" w:color="auto" w:fill="FFFFFF"/>
        </w:rPr>
        <w:t>精通周易，工辞赋散文</w:t>
      </w:r>
      <w:r w:rsidRPr="00316A71">
        <w:rPr>
          <w:rFonts w:ascii="Arial" w:hAnsi="Arial" w:cs="Arial"/>
          <w:color w:val="333333"/>
          <w:szCs w:val="21"/>
          <w:shd w:val="clear" w:color="auto" w:fill="FFFFFF"/>
        </w:rPr>
        <w:t>少为词赋</w:t>
      </w:r>
      <w:r w:rsidRPr="00316A71">
        <w:rPr>
          <w:rFonts w:ascii="Arial" w:hAnsi="Arial" w:cs="Arial" w:hint="eastAsia"/>
          <w:color w:val="333333"/>
          <w:szCs w:val="21"/>
          <w:shd w:val="clear" w:color="auto" w:fill="FFFFFF"/>
        </w:rPr>
        <w:t>。</w:t>
      </w:r>
      <w:r w:rsidRPr="00316A71">
        <w:rPr>
          <w:rFonts w:ascii="Arial" w:hAnsi="Arial" w:cs="Arial"/>
          <w:color w:val="333333"/>
          <w:szCs w:val="21"/>
          <w:shd w:val="clear" w:color="auto" w:fill="FFFFFF"/>
        </w:rPr>
        <w:t>为</w:t>
      </w:r>
      <w:r w:rsidRPr="00316A71">
        <w:rPr>
          <w:rFonts w:ascii="Arial" w:hAnsi="Arial" w:cs="Arial" w:hint="eastAsia"/>
          <w:color w:val="333333"/>
          <w:szCs w:val="21"/>
          <w:shd w:val="clear" w:color="auto" w:fill="FFFFFF"/>
        </w:rPr>
        <w:t>阳湖派古文、</w:t>
      </w:r>
      <w:r w:rsidRPr="00316A71">
        <w:rPr>
          <w:rFonts w:ascii="Arial" w:hAnsi="Arial" w:cs="Arial"/>
          <w:color w:val="333333"/>
          <w:szCs w:val="21"/>
          <w:shd w:val="clear" w:color="auto" w:fill="FFFFFF"/>
        </w:rPr>
        <w:t>常州词派之开山，著有《茗柯文集》</w:t>
      </w:r>
      <w:r w:rsidRPr="00316A71">
        <w:rPr>
          <w:rFonts w:ascii="Arial" w:hAnsi="Arial" w:cs="Arial" w:hint="eastAsia"/>
          <w:color w:val="333333"/>
          <w:szCs w:val="21"/>
          <w:shd w:val="clear" w:color="auto" w:fill="FFFFFF"/>
        </w:rPr>
        <w:t>、《</w:t>
      </w:r>
      <w:r w:rsidRPr="00316A71">
        <w:rPr>
          <w:rFonts w:ascii="Arial" w:hAnsi="Arial" w:cs="Arial"/>
          <w:color w:val="333333"/>
          <w:szCs w:val="21"/>
          <w:shd w:val="clear" w:color="auto" w:fill="FFFFFF"/>
        </w:rPr>
        <w:t>茗柯</w:t>
      </w:r>
      <w:r w:rsidRPr="00316A71">
        <w:rPr>
          <w:rFonts w:ascii="Arial" w:hAnsi="Arial" w:cs="Arial" w:hint="eastAsia"/>
          <w:color w:val="333333"/>
          <w:szCs w:val="21"/>
          <w:shd w:val="clear" w:color="auto" w:fill="FFFFFF"/>
        </w:rPr>
        <w:t>词》</w:t>
      </w:r>
      <w:r w:rsidRPr="00316A71">
        <w:rPr>
          <w:rFonts w:ascii="Arial" w:hAnsi="Arial" w:cs="Arial"/>
          <w:color w:val="333333"/>
          <w:szCs w:val="21"/>
          <w:shd w:val="clear" w:color="auto" w:fill="FFFFFF"/>
        </w:rPr>
        <w:t>。</w:t>
      </w:r>
    </w:p>
    <w:p w:rsidR="00FD16EF" w:rsidRPr="00316A71" w:rsidRDefault="00FD16EF" w:rsidP="006A1C60">
      <w:pPr>
        <w:widowControl/>
        <w:spacing w:before="110" w:after="110" w:line="253" w:lineRule="atLeast"/>
        <w:ind w:firstLine="285"/>
        <w:jc w:val="left"/>
        <w:rPr>
          <w:rFonts w:ascii="Verdana" w:eastAsia="宋体" w:hAnsi="Verdana" w:cs="宋体"/>
          <w:color w:val="000000"/>
          <w:kern w:val="0"/>
          <w:szCs w:val="21"/>
        </w:rPr>
      </w:pPr>
      <w:r w:rsidRPr="00316A71">
        <w:rPr>
          <w:rFonts w:ascii="Arial" w:hAnsi="Arial" w:cs="Arial" w:hint="eastAsia"/>
          <w:color w:val="333333"/>
          <w:szCs w:val="21"/>
          <w:shd w:val="clear" w:color="auto" w:fill="FFFFFF"/>
        </w:rPr>
        <w:t>（</w:t>
      </w:r>
      <w:r w:rsidRPr="00316A71">
        <w:rPr>
          <w:rFonts w:ascii="Arial" w:hAnsi="Arial" w:cs="Arial"/>
          <w:color w:val="333333"/>
          <w:szCs w:val="21"/>
          <w:shd w:val="clear" w:color="auto" w:fill="FFFFFF"/>
        </w:rPr>
        <w:t>与惠栋、焦循一同被后世称为</w:t>
      </w:r>
      <w:r w:rsidRPr="00316A71">
        <w:rPr>
          <w:rFonts w:ascii="Arial" w:hAnsi="Arial" w:cs="Arial"/>
          <w:color w:val="333333"/>
          <w:szCs w:val="21"/>
          <w:shd w:val="clear" w:color="auto" w:fill="FFFFFF"/>
        </w:rPr>
        <w:t>"</w:t>
      </w:r>
      <w:r w:rsidRPr="00316A71">
        <w:rPr>
          <w:rFonts w:ascii="Arial" w:hAnsi="Arial" w:cs="Arial"/>
          <w:color w:val="333333"/>
          <w:szCs w:val="21"/>
          <w:shd w:val="clear" w:color="auto" w:fill="FFFFFF"/>
        </w:rPr>
        <w:t>乾嘉易学三大家</w:t>
      </w:r>
      <w:r w:rsidRPr="00316A71">
        <w:rPr>
          <w:rFonts w:ascii="Arial" w:hAnsi="Arial" w:cs="Arial"/>
          <w:color w:val="333333"/>
          <w:szCs w:val="21"/>
          <w:shd w:val="clear" w:color="auto" w:fill="FFFFFF"/>
        </w:rPr>
        <w:t>"</w:t>
      </w:r>
      <w:r w:rsidRPr="00316A71">
        <w:rPr>
          <w:rFonts w:ascii="Arial" w:hAnsi="Arial" w:cs="Arial"/>
          <w:color w:val="333333"/>
          <w:szCs w:val="21"/>
          <w:shd w:val="clear" w:color="auto" w:fill="FFFFFF"/>
        </w:rPr>
        <w:t>。</w:t>
      </w:r>
      <w:r w:rsidRPr="00316A71">
        <w:rPr>
          <w:rFonts w:ascii="Arial" w:hAnsi="Arial" w:cs="Arial" w:hint="eastAsia"/>
          <w:color w:val="333333"/>
          <w:szCs w:val="21"/>
          <w:shd w:val="clear" w:color="auto" w:fill="FFFFFF"/>
        </w:rPr>
        <w:t>）</w:t>
      </w:r>
      <w:r w:rsidRPr="00316A71">
        <w:rPr>
          <w:rFonts w:ascii="Arial" w:hAnsi="Arial" w:cs="Arial"/>
          <w:color w:val="333333"/>
          <w:szCs w:val="21"/>
          <w:shd w:val="clear" w:color="auto" w:fill="FFFFFF"/>
        </w:rPr>
        <w:t>又尝辑《词选》，</w:t>
      </w:r>
      <w:r w:rsidRPr="00316A71">
        <w:rPr>
          <w:rFonts w:ascii="Verdana" w:eastAsia="宋体" w:hAnsi="Verdana" w:cs="宋体" w:hint="eastAsia"/>
          <w:color w:val="000000"/>
          <w:kern w:val="0"/>
          <w:szCs w:val="21"/>
        </w:rPr>
        <w:t xml:space="preserve"> </w:t>
      </w:r>
    </w:p>
    <w:p w:rsidR="00293B44" w:rsidRPr="000122A8" w:rsidRDefault="00FD16EF"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《宋四家词选》</w:t>
      </w:r>
    </w:p>
    <w:p w:rsidR="00FD16EF" w:rsidRPr="00293B44" w:rsidRDefault="00FD16EF" w:rsidP="006A1C60">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周济编撰</w:t>
      </w:r>
      <w:r w:rsidR="00914502" w:rsidRPr="00316A71">
        <w:rPr>
          <w:rFonts w:ascii="Verdana" w:eastAsia="宋体" w:hAnsi="Verdana" w:cs="宋体" w:hint="eastAsia"/>
          <w:color w:val="000000"/>
          <w:kern w:val="0"/>
          <w:szCs w:val="21"/>
        </w:rPr>
        <w:t>，周邦彦、辛弃疾、王沂孙、吴文英四家</w:t>
      </w:r>
    </w:p>
    <w:p w:rsidR="00FD16EF" w:rsidRPr="000122A8" w:rsidRDefault="00293B44"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理解：</w:t>
      </w:r>
    </w:p>
    <w:p w:rsidR="00293B44" w:rsidRPr="000122A8" w:rsidRDefault="000122A8" w:rsidP="00FD16EF">
      <w:pPr>
        <w:widowControl/>
        <w:spacing w:before="110" w:after="110" w:line="253" w:lineRule="atLeast"/>
        <w:ind w:firstLine="285"/>
        <w:jc w:val="left"/>
        <w:rPr>
          <w:rFonts w:ascii="Verdana" w:eastAsia="宋体" w:hAnsi="Verdana" w:cs="宋体"/>
          <w:b/>
          <w:color w:val="000000"/>
          <w:kern w:val="0"/>
          <w:szCs w:val="21"/>
        </w:rPr>
      </w:pPr>
      <w:r>
        <w:rPr>
          <w:rFonts w:ascii="Verdana" w:eastAsia="宋体" w:hAnsi="Verdana" w:cs="宋体"/>
          <w:b/>
          <w:color w:val="000000"/>
          <w:kern w:val="0"/>
          <w:szCs w:val="21"/>
        </w:rPr>
        <w:t>常州词派的词学思想和艺术追求</w:t>
      </w:r>
    </w:p>
    <w:p w:rsidR="00FD16EF" w:rsidRPr="00293B44" w:rsidRDefault="00FD16EF" w:rsidP="00FD16EF">
      <w:pPr>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讲“寄托”，重质实、比兴而又寓意的词学观，引儒学诗教入词学。（主张恢复风骚传统，强调寄托比兴）。</w:t>
      </w:r>
    </w:p>
    <w:p w:rsidR="00FD16EF" w:rsidRPr="000122A8" w:rsidRDefault="00293B44"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应用：</w:t>
      </w:r>
    </w:p>
    <w:p w:rsidR="00FD16EF" w:rsidRPr="000122A8" w:rsidRDefault="00293B44" w:rsidP="00FD16EF">
      <w:pPr>
        <w:widowControl/>
        <w:spacing w:before="110" w:after="110" w:line="253" w:lineRule="atLeast"/>
        <w:ind w:firstLine="285"/>
        <w:jc w:val="left"/>
        <w:rPr>
          <w:rFonts w:ascii="Verdana" w:eastAsia="宋体" w:hAnsi="Verdana" w:cs="宋体"/>
          <w:b/>
          <w:color w:val="000000"/>
          <w:kern w:val="0"/>
          <w:szCs w:val="21"/>
        </w:rPr>
      </w:pPr>
      <w:r w:rsidRPr="000122A8">
        <w:rPr>
          <w:rFonts w:ascii="Verdana" w:eastAsia="宋体" w:hAnsi="Verdana" w:cs="宋体"/>
          <w:b/>
          <w:color w:val="000000"/>
          <w:kern w:val="0"/>
          <w:szCs w:val="21"/>
        </w:rPr>
        <w:t>张惠言词的艺术特点</w:t>
      </w:r>
    </w:p>
    <w:p w:rsidR="00FD16EF" w:rsidRPr="00316A71" w:rsidRDefault="00914502" w:rsidP="00FD16EF">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与其词学主张一样，讲求言外之旨，隐晦奥眇。</w:t>
      </w:r>
    </w:p>
    <w:p w:rsidR="00914502" w:rsidRPr="00316A71" w:rsidRDefault="00914502" w:rsidP="00FD16EF">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张是学问家，从这个角度来看，他所追求“低徊要眇，以喻其志”的词境未偿不是儒学的审美理想——中和境界。这样的词心乃是“不以物喜，不以已悲”。</w:t>
      </w:r>
    </w:p>
    <w:p w:rsidR="00914502" w:rsidRPr="000122A8" w:rsidRDefault="00914502" w:rsidP="00914502">
      <w:pPr>
        <w:pStyle w:val="a7"/>
        <w:shd w:val="clear" w:color="auto" w:fill="FFFFFF"/>
        <w:spacing w:before="0" w:beforeAutospacing="0" w:after="165" w:afterAutospacing="0" w:line="264" w:lineRule="atLeast"/>
        <w:ind w:firstLine="480"/>
        <w:rPr>
          <w:rFonts w:ascii="Arial" w:hAnsi="Arial" w:cs="Arial"/>
          <w:color w:val="333333"/>
          <w:sz w:val="13"/>
          <w:szCs w:val="13"/>
        </w:rPr>
      </w:pPr>
      <w:r w:rsidRPr="000122A8">
        <w:rPr>
          <w:rStyle w:val="a6"/>
          <w:rFonts w:ascii="Arial" w:hAnsi="Arial" w:cs="Arial"/>
          <w:color w:val="333333"/>
          <w:sz w:val="13"/>
          <w:szCs w:val="13"/>
          <w:shd w:val="clear" w:color="auto" w:fill="FFFFFF"/>
        </w:rPr>
        <w:t>【水调歌头</w:t>
      </w:r>
      <w:r w:rsidRPr="000122A8">
        <w:rPr>
          <w:rStyle w:val="a6"/>
          <w:rFonts w:ascii="Arial" w:hAnsi="Arial" w:cs="Arial"/>
          <w:color w:val="333333"/>
          <w:sz w:val="13"/>
          <w:szCs w:val="13"/>
          <w:shd w:val="clear" w:color="auto" w:fill="FFFFFF"/>
        </w:rPr>
        <w:t>·</w:t>
      </w:r>
      <w:r w:rsidRPr="000122A8">
        <w:rPr>
          <w:rStyle w:val="a6"/>
          <w:rFonts w:ascii="Arial" w:hAnsi="Arial" w:cs="Arial"/>
          <w:color w:val="333333"/>
          <w:sz w:val="13"/>
          <w:szCs w:val="13"/>
          <w:shd w:val="clear" w:color="auto" w:fill="FFFFFF"/>
        </w:rPr>
        <w:t>春日赋示杨生子掞】五首</w:t>
      </w:r>
      <w:r w:rsidRPr="000122A8">
        <w:rPr>
          <w:rStyle w:val="a6"/>
          <w:rFonts w:ascii="Arial" w:hAnsi="Arial" w:cs="Arial"/>
          <w:color w:val="333333"/>
          <w:sz w:val="13"/>
          <w:szCs w:val="13"/>
        </w:rPr>
        <w:t>其五</w:t>
      </w:r>
    </w:p>
    <w:p w:rsidR="00914502" w:rsidRPr="000122A8" w:rsidRDefault="00914502" w:rsidP="00914502">
      <w:pPr>
        <w:pStyle w:val="a7"/>
        <w:shd w:val="clear" w:color="auto" w:fill="FFFFFF"/>
        <w:spacing w:before="0" w:beforeAutospacing="0" w:after="165" w:afterAutospacing="0" w:line="264" w:lineRule="atLeast"/>
        <w:ind w:firstLine="480"/>
        <w:rPr>
          <w:rFonts w:ascii="Arial" w:hAnsi="Arial" w:cs="Arial"/>
          <w:color w:val="333333"/>
          <w:sz w:val="13"/>
          <w:szCs w:val="13"/>
        </w:rPr>
      </w:pPr>
      <w:r w:rsidRPr="000122A8">
        <w:rPr>
          <w:rFonts w:ascii="Arial" w:hAnsi="Arial" w:cs="Arial"/>
          <w:color w:val="333333"/>
          <w:sz w:val="13"/>
          <w:szCs w:val="13"/>
        </w:rPr>
        <w:t>长镵白木柄，劚破一庭寒。三枝两枝生绿，位置小窗前。</w:t>
      </w:r>
    </w:p>
    <w:p w:rsidR="00914502" w:rsidRPr="000122A8" w:rsidRDefault="00914502" w:rsidP="00914502">
      <w:pPr>
        <w:pStyle w:val="a7"/>
        <w:shd w:val="clear" w:color="auto" w:fill="FFFFFF"/>
        <w:spacing w:before="0" w:beforeAutospacing="0" w:after="165" w:afterAutospacing="0" w:line="264" w:lineRule="atLeast"/>
        <w:ind w:firstLine="480"/>
        <w:rPr>
          <w:rFonts w:ascii="Arial" w:hAnsi="Arial" w:cs="Arial"/>
          <w:color w:val="333333"/>
          <w:sz w:val="13"/>
          <w:szCs w:val="13"/>
        </w:rPr>
      </w:pPr>
      <w:r w:rsidRPr="000122A8">
        <w:rPr>
          <w:rFonts w:ascii="Arial" w:hAnsi="Arial" w:cs="Arial"/>
          <w:color w:val="333333"/>
          <w:sz w:val="13"/>
          <w:szCs w:val="13"/>
        </w:rPr>
        <w:t>要使花颜四面，和著草心千朵，向我十分妍。何必兰与菊，生意总欣然。</w:t>
      </w:r>
    </w:p>
    <w:p w:rsidR="00914502" w:rsidRPr="000122A8" w:rsidRDefault="00914502" w:rsidP="00914502">
      <w:pPr>
        <w:pStyle w:val="a7"/>
        <w:shd w:val="clear" w:color="auto" w:fill="FFFFFF"/>
        <w:spacing w:before="0" w:beforeAutospacing="0" w:after="165" w:afterAutospacing="0" w:line="264" w:lineRule="atLeast"/>
        <w:ind w:firstLine="480"/>
        <w:rPr>
          <w:rFonts w:ascii="Arial" w:hAnsi="Arial" w:cs="Arial"/>
          <w:color w:val="333333"/>
          <w:sz w:val="13"/>
          <w:szCs w:val="13"/>
        </w:rPr>
      </w:pPr>
      <w:r w:rsidRPr="000122A8">
        <w:rPr>
          <w:rFonts w:ascii="Arial" w:hAnsi="Arial" w:cs="Arial"/>
          <w:color w:val="333333"/>
          <w:sz w:val="13"/>
          <w:szCs w:val="13"/>
        </w:rPr>
        <w:t>晓来风，夜来雨，晚来烟。是他酿就春色，又断送流年。</w:t>
      </w:r>
    </w:p>
    <w:p w:rsidR="00914502" w:rsidRPr="000122A8" w:rsidRDefault="00914502" w:rsidP="00914502">
      <w:pPr>
        <w:pStyle w:val="a7"/>
        <w:shd w:val="clear" w:color="auto" w:fill="FFFFFF"/>
        <w:spacing w:before="0" w:beforeAutospacing="0" w:after="165" w:afterAutospacing="0" w:line="264" w:lineRule="atLeast"/>
        <w:ind w:firstLine="480"/>
        <w:rPr>
          <w:rFonts w:ascii="Arial" w:hAnsi="Arial" w:cs="Arial"/>
          <w:color w:val="333333"/>
          <w:sz w:val="13"/>
          <w:szCs w:val="13"/>
        </w:rPr>
      </w:pPr>
      <w:r w:rsidRPr="000122A8">
        <w:rPr>
          <w:rFonts w:ascii="Arial" w:hAnsi="Arial" w:cs="Arial"/>
          <w:color w:val="333333"/>
          <w:sz w:val="13"/>
          <w:szCs w:val="13"/>
        </w:rPr>
        <w:lastRenderedPageBreak/>
        <w:t>便欲诛茅江上，只恐空林衰草，憔悴不堪怜。歌罢且更酌，与子绕花间。</w:t>
      </w:r>
    </w:p>
    <w:p w:rsidR="00293B44" w:rsidRPr="000122A8" w:rsidRDefault="000122A8"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周济的词论及其词作的一般特点</w:t>
      </w:r>
    </w:p>
    <w:p w:rsidR="00914502" w:rsidRPr="00316A71" w:rsidRDefault="00914502" w:rsidP="00FD16EF">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常州词派理论的集大成者。</w:t>
      </w:r>
    </w:p>
    <w:p w:rsidR="00914502" w:rsidRPr="00316A71" w:rsidRDefault="00914502" w:rsidP="00FD16EF">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提出了“非寄托不入，专寄托不出”，即指词的创作要有深刻的寓意，而不是泛泛的即兴之作，这是就创作主体而言；对接受者而言，对词作要反复涵咏，方能体会其中的深意。</w:t>
      </w:r>
    </w:p>
    <w:p w:rsidR="00914502" w:rsidRDefault="00316A71" w:rsidP="00FD16EF">
      <w:pPr>
        <w:widowControl/>
        <w:spacing w:before="110" w:after="110" w:line="253" w:lineRule="atLeast"/>
        <w:ind w:firstLine="285"/>
        <w:jc w:val="left"/>
        <w:rPr>
          <w:rFonts w:ascii="Verdana" w:eastAsia="宋体" w:hAnsi="Verdana" w:cs="宋体"/>
          <w:color w:val="000000"/>
          <w:kern w:val="0"/>
          <w:szCs w:val="21"/>
        </w:rPr>
      </w:pPr>
      <w:r w:rsidRPr="00316A71">
        <w:rPr>
          <w:rFonts w:ascii="Verdana" w:eastAsia="宋体" w:hAnsi="Verdana" w:cs="宋体" w:hint="eastAsia"/>
          <w:color w:val="000000"/>
          <w:kern w:val="0"/>
          <w:szCs w:val="21"/>
        </w:rPr>
        <w:t>周济的词作，词旨隐晦，令人难解。</w:t>
      </w:r>
    </w:p>
    <w:p w:rsidR="00C01C10" w:rsidRPr="00C9734B" w:rsidRDefault="00C01C10" w:rsidP="00C01C10">
      <w:pPr>
        <w:widowControl/>
        <w:spacing w:before="110" w:after="110" w:line="253" w:lineRule="atLeast"/>
        <w:jc w:val="center"/>
        <w:rPr>
          <w:rFonts w:ascii="Verdana" w:eastAsia="宋体" w:hAnsi="Verdana" w:cs="宋体"/>
          <w:color w:val="000000"/>
          <w:kern w:val="0"/>
          <w:szCs w:val="21"/>
        </w:rPr>
      </w:pPr>
      <w:r w:rsidRPr="00C9734B">
        <w:rPr>
          <w:rFonts w:ascii="Verdana" w:eastAsia="宋体" w:hAnsi="Verdana" w:cs="宋体"/>
          <w:b/>
          <w:bCs/>
          <w:color w:val="000000"/>
          <w:kern w:val="0"/>
          <w:szCs w:val="21"/>
        </w:rPr>
        <w:t>第四章　清代小说</w:t>
      </w:r>
    </w:p>
    <w:p w:rsidR="00C01C10" w:rsidRPr="000122A8" w:rsidRDefault="00C01C10" w:rsidP="00FD16EF">
      <w:pPr>
        <w:widowControl/>
        <w:spacing w:before="110" w:after="110" w:line="253" w:lineRule="atLeast"/>
        <w:ind w:firstLine="285"/>
        <w:jc w:val="left"/>
        <w:rPr>
          <w:rFonts w:ascii="Verdana" w:eastAsia="宋体" w:hAnsi="Verdana" w:cs="宋体"/>
          <w:b/>
          <w:color w:val="000000"/>
          <w:kern w:val="0"/>
          <w:szCs w:val="21"/>
        </w:rPr>
      </w:pPr>
    </w:p>
    <w:p w:rsidR="00D4149D" w:rsidRPr="000122A8" w:rsidRDefault="00C01C10" w:rsidP="00C01C10">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识记：</w:t>
      </w:r>
    </w:p>
    <w:p w:rsidR="00C01C10" w:rsidRPr="000122A8" w:rsidRDefault="00D4149D" w:rsidP="00C01C10">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清代小说创作繁盛</w:t>
      </w:r>
    </w:p>
    <w:p w:rsidR="00D4149D" w:rsidRPr="00C9734B" w:rsidRDefault="00D4149D" w:rsidP="00C01C10">
      <w:pPr>
        <w:widowControl/>
        <w:spacing w:before="110" w:after="110" w:line="253" w:lineRule="atLeast"/>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章回小说大约有</w:t>
      </w:r>
      <w:r w:rsidRPr="00C9734B">
        <w:rPr>
          <w:rFonts w:ascii="Verdana" w:eastAsia="宋体" w:hAnsi="Verdana" w:cs="宋体" w:hint="eastAsia"/>
          <w:color w:val="000000"/>
          <w:kern w:val="0"/>
          <w:szCs w:val="21"/>
        </w:rPr>
        <w:t>330</w:t>
      </w:r>
      <w:r w:rsidRPr="00C9734B">
        <w:rPr>
          <w:rFonts w:ascii="Verdana" w:eastAsia="宋体" w:hAnsi="Verdana" w:cs="宋体" w:hint="eastAsia"/>
          <w:color w:val="000000"/>
          <w:kern w:val="0"/>
          <w:szCs w:val="21"/>
        </w:rPr>
        <w:t>多部，文言文小说约有</w:t>
      </w:r>
      <w:r w:rsidRPr="00C9734B">
        <w:rPr>
          <w:rFonts w:ascii="Verdana" w:eastAsia="宋体" w:hAnsi="Verdana" w:cs="宋体" w:hint="eastAsia"/>
          <w:color w:val="000000"/>
          <w:kern w:val="0"/>
          <w:szCs w:val="21"/>
        </w:rPr>
        <w:t>500</w:t>
      </w:r>
      <w:r w:rsidRPr="00C9734B">
        <w:rPr>
          <w:rFonts w:ascii="Verdana" w:eastAsia="宋体" w:hAnsi="Verdana" w:cs="宋体" w:hint="eastAsia"/>
          <w:color w:val="000000"/>
          <w:kern w:val="0"/>
          <w:szCs w:val="21"/>
        </w:rPr>
        <w:t>多种，拟话本小说近</w:t>
      </w:r>
      <w:r w:rsidRPr="00C9734B">
        <w:rPr>
          <w:rFonts w:ascii="Verdana" w:eastAsia="宋体" w:hAnsi="Verdana" w:cs="宋体" w:hint="eastAsia"/>
          <w:color w:val="000000"/>
          <w:kern w:val="0"/>
          <w:szCs w:val="21"/>
        </w:rPr>
        <w:t>50</w:t>
      </w:r>
      <w:r w:rsidRPr="00C9734B">
        <w:rPr>
          <w:rFonts w:ascii="Verdana" w:eastAsia="宋体" w:hAnsi="Verdana" w:cs="宋体" w:hint="eastAsia"/>
          <w:color w:val="000000"/>
          <w:kern w:val="0"/>
          <w:szCs w:val="21"/>
        </w:rPr>
        <w:t>种。</w:t>
      </w:r>
    </w:p>
    <w:p w:rsidR="00D4149D" w:rsidRPr="00C9734B" w:rsidRDefault="00D4149D" w:rsidP="00D4149D">
      <w:pPr>
        <w:widowControl/>
        <w:spacing w:before="110" w:after="110" w:line="253" w:lineRule="atLeast"/>
        <w:jc w:val="left"/>
        <w:rPr>
          <w:rFonts w:ascii="Verdana" w:eastAsia="宋体" w:hAnsi="Verdana" w:cs="宋体"/>
          <w:color w:val="000000"/>
          <w:kern w:val="0"/>
          <w:szCs w:val="21"/>
        </w:rPr>
      </w:pPr>
      <w:r w:rsidRPr="00C9734B">
        <w:rPr>
          <w:rFonts w:ascii="Verdana" w:eastAsia="宋体" w:hAnsi="Verdana" w:cs="宋体"/>
          <w:color w:val="000000"/>
          <w:kern w:val="0"/>
          <w:szCs w:val="21"/>
        </w:rPr>
        <w:t>历史演义与英雄传奇小说</w:t>
      </w:r>
      <w:r w:rsidRPr="00C9734B">
        <w:rPr>
          <w:rFonts w:ascii="Verdana" w:eastAsia="宋体" w:hAnsi="Verdana" w:cs="宋体" w:hint="eastAsia"/>
          <w:color w:val="000000"/>
          <w:kern w:val="0"/>
          <w:szCs w:val="21"/>
        </w:rPr>
        <w:t>有</w:t>
      </w:r>
      <w:r w:rsidRPr="00C9734B">
        <w:rPr>
          <w:rFonts w:ascii="Verdana" w:eastAsia="宋体" w:hAnsi="Verdana" w:cs="宋体"/>
          <w:color w:val="000000"/>
          <w:kern w:val="0"/>
          <w:szCs w:val="21"/>
        </w:rPr>
        <w:t>《水浒后传》、《说岳全传》《隋唐演义》</w:t>
      </w:r>
      <w:r w:rsidRPr="00C9734B">
        <w:rPr>
          <w:rFonts w:ascii="Verdana" w:eastAsia="宋体" w:hAnsi="Verdana" w:cs="宋体" w:hint="eastAsia"/>
          <w:color w:val="000000"/>
          <w:kern w:val="0"/>
          <w:szCs w:val="21"/>
        </w:rPr>
        <w:t>，</w:t>
      </w:r>
      <w:r w:rsidRPr="00C9734B">
        <w:rPr>
          <w:rFonts w:ascii="Verdana" w:eastAsia="宋体" w:hAnsi="Verdana" w:cs="宋体"/>
          <w:color w:val="000000"/>
          <w:kern w:val="0"/>
          <w:szCs w:val="21"/>
        </w:rPr>
        <w:t>世情小说和才子佳人小说</w:t>
      </w:r>
      <w:r w:rsidRPr="00C9734B">
        <w:rPr>
          <w:rFonts w:ascii="Verdana" w:eastAsia="宋体" w:hAnsi="Verdana" w:cs="宋体" w:hint="eastAsia"/>
          <w:color w:val="000000"/>
          <w:kern w:val="0"/>
          <w:szCs w:val="21"/>
        </w:rPr>
        <w:t>有</w:t>
      </w:r>
      <w:r w:rsidRPr="00C9734B">
        <w:rPr>
          <w:rFonts w:ascii="Verdana" w:eastAsia="宋体" w:hAnsi="Verdana" w:cs="宋体"/>
          <w:color w:val="000000"/>
          <w:kern w:val="0"/>
          <w:szCs w:val="21"/>
        </w:rPr>
        <w:t>《醒世姻缘传》、《</w:t>
      </w:r>
      <w:r w:rsidRPr="00C9734B">
        <w:rPr>
          <w:rFonts w:ascii="Verdana" w:eastAsia="宋体" w:hAnsi="Verdana" w:cs="宋体" w:hint="eastAsia"/>
          <w:color w:val="000000"/>
          <w:kern w:val="0"/>
          <w:szCs w:val="21"/>
        </w:rPr>
        <w:t>红楼梦</w:t>
      </w:r>
      <w:r w:rsidRPr="00C9734B">
        <w:rPr>
          <w:rFonts w:ascii="Verdana" w:eastAsia="宋体" w:hAnsi="Verdana" w:cs="宋体"/>
          <w:color w:val="000000"/>
          <w:kern w:val="0"/>
          <w:szCs w:val="21"/>
        </w:rPr>
        <w:t>》、《</w:t>
      </w:r>
      <w:r w:rsidRPr="00C9734B">
        <w:rPr>
          <w:rFonts w:ascii="Verdana" w:eastAsia="宋体" w:hAnsi="Verdana" w:cs="宋体" w:hint="eastAsia"/>
          <w:color w:val="000000"/>
          <w:kern w:val="0"/>
          <w:szCs w:val="21"/>
        </w:rPr>
        <w:t>歧路灯</w:t>
      </w:r>
      <w:r w:rsidRPr="00C9734B">
        <w:rPr>
          <w:rFonts w:ascii="Verdana" w:eastAsia="宋体" w:hAnsi="Verdana" w:cs="宋体"/>
          <w:color w:val="000000"/>
          <w:kern w:val="0"/>
          <w:szCs w:val="21"/>
        </w:rPr>
        <w:t>》</w:t>
      </w:r>
      <w:r w:rsidRPr="00C9734B">
        <w:rPr>
          <w:rFonts w:ascii="Verdana" w:eastAsia="宋体" w:hAnsi="Verdana" w:cs="宋体" w:hint="eastAsia"/>
          <w:color w:val="000000"/>
          <w:kern w:val="0"/>
          <w:szCs w:val="21"/>
        </w:rPr>
        <w:t>，才子佳人小说《玉娇梨》、《平山冷燕》、</w:t>
      </w:r>
      <w:r w:rsidRPr="00C9734B">
        <w:rPr>
          <w:rFonts w:ascii="Verdana" w:eastAsia="宋体" w:hAnsi="Verdana" w:cs="宋体"/>
          <w:color w:val="000000"/>
          <w:kern w:val="0"/>
          <w:szCs w:val="21"/>
        </w:rPr>
        <w:t>《好逑传》</w:t>
      </w:r>
      <w:r w:rsidRPr="00C9734B">
        <w:rPr>
          <w:rFonts w:ascii="Verdana" w:eastAsia="宋体" w:hAnsi="Verdana" w:cs="宋体" w:hint="eastAsia"/>
          <w:color w:val="000000"/>
          <w:kern w:val="0"/>
          <w:szCs w:val="21"/>
        </w:rPr>
        <w:t>，侠义公案小说《三侠五义》、《施公案》</w:t>
      </w:r>
      <w:r w:rsidR="00256613" w:rsidRPr="00C9734B">
        <w:rPr>
          <w:rFonts w:ascii="Verdana" w:eastAsia="宋体" w:hAnsi="Verdana" w:cs="宋体" w:hint="eastAsia"/>
          <w:color w:val="000000"/>
          <w:kern w:val="0"/>
          <w:szCs w:val="21"/>
        </w:rPr>
        <w:t>，狭邪小说《品花宝鉴》、《海上花列传》</w:t>
      </w:r>
      <w:r w:rsidR="00256613" w:rsidRPr="00C9734B">
        <w:rPr>
          <w:rFonts w:ascii="宋体" w:eastAsia="宋体" w:hAnsi="宋体" w:cs="宋体" w:hint="eastAsia"/>
          <w:color w:val="000000"/>
          <w:kern w:val="0"/>
          <w:szCs w:val="21"/>
        </w:rPr>
        <w:t>，</w:t>
      </w:r>
      <w:r w:rsidRPr="00C9734B">
        <w:rPr>
          <w:rFonts w:ascii="Verdana" w:eastAsia="宋体" w:hAnsi="Verdana" w:cs="宋体"/>
          <w:color w:val="000000"/>
          <w:kern w:val="0"/>
          <w:szCs w:val="21"/>
        </w:rPr>
        <w:t>神怪小说《西游补》、《绿野仙踪》</w:t>
      </w:r>
      <w:r w:rsidR="00256613" w:rsidRPr="00C9734B">
        <w:rPr>
          <w:rFonts w:ascii="Verdana" w:eastAsia="宋体" w:hAnsi="Verdana" w:cs="宋体" w:hint="eastAsia"/>
          <w:color w:val="000000"/>
          <w:kern w:val="0"/>
          <w:szCs w:val="21"/>
        </w:rPr>
        <w:t>，</w:t>
      </w:r>
      <w:r w:rsidRPr="00C9734B">
        <w:rPr>
          <w:rFonts w:ascii="Verdana" w:eastAsia="宋体" w:hAnsi="Verdana" w:cs="宋体"/>
          <w:color w:val="000000"/>
          <w:kern w:val="0"/>
          <w:szCs w:val="21"/>
        </w:rPr>
        <w:t>话本小说《无声戏》、《十二楼》。</w:t>
      </w:r>
      <w:r w:rsidR="00256613" w:rsidRPr="00C9734B">
        <w:rPr>
          <w:rFonts w:ascii="Verdana" w:eastAsia="宋体" w:hAnsi="Verdana" w:cs="宋体" w:hint="eastAsia"/>
          <w:color w:val="000000"/>
          <w:kern w:val="0"/>
          <w:szCs w:val="21"/>
        </w:rPr>
        <w:t>文言小说，长篇有《燕山外史》，短篇小说集有《聊斋志异》、《阅微草堂笔记》等。</w:t>
      </w:r>
    </w:p>
    <w:p w:rsidR="00D4149D" w:rsidRPr="00C9734B" w:rsidRDefault="00D4149D" w:rsidP="00C01C10">
      <w:pPr>
        <w:widowControl/>
        <w:spacing w:before="110" w:after="110" w:line="253" w:lineRule="atLeast"/>
        <w:jc w:val="left"/>
        <w:rPr>
          <w:rFonts w:ascii="Verdana" w:eastAsia="宋体" w:hAnsi="Verdana" w:cs="宋体"/>
          <w:color w:val="000000"/>
          <w:kern w:val="0"/>
          <w:szCs w:val="21"/>
        </w:rPr>
      </w:pPr>
    </w:p>
    <w:p w:rsidR="00C01C10" w:rsidRPr="000122A8" w:rsidRDefault="00D4149D" w:rsidP="00D4149D">
      <w:pPr>
        <w:pStyle w:val="a5"/>
        <w:widowControl/>
        <w:numPr>
          <w:ilvl w:val="0"/>
          <w:numId w:val="46"/>
        </w:numPr>
        <w:spacing w:before="110" w:after="110" w:line="253" w:lineRule="atLeast"/>
        <w:ind w:firstLineChars="0"/>
        <w:jc w:val="left"/>
        <w:rPr>
          <w:rFonts w:ascii="Verdana" w:eastAsia="宋体" w:hAnsi="Verdana" w:cs="宋体"/>
          <w:color w:val="000000"/>
          <w:kern w:val="0"/>
          <w:sz w:val="24"/>
          <w:szCs w:val="24"/>
        </w:rPr>
      </w:pPr>
      <w:r w:rsidRPr="000122A8">
        <w:rPr>
          <w:rFonts w:ascii="Verdana" w:eastAsia="宋体" w:hAnsi="Verdana" w:cs="宋体" w:hint="eastAsia"/>
          <w:color w:val="000000"/>
          <w:kern w:val="0"/>
          <w:sz w:val="24"/>
          <w:szCs w:val="24"/>
        </w:rPr>
        <w:t xml:space="preserve">   </w:t>
      </w:r>
      <w:r w:rsidR="00C01C10" w:rsidRPr="000122A8">
        <w:rPr>
          <w:rFonts w:ascii="Verdana" w:eastAsia="宋体" w:hAnsi="Verdana" w:cs="宋体"/>
          <w:color w:val="000000"/>
          <w:kern w:val="0"/>
          <w:sz w:val="24"/>
          <w:szCs w:val="24"/>
        </w:rPr>
        <w:t>清代小说家的文体意识和主体意识</w:t>
      </w:r>
    </w:p>
    <w:p w:rsidR="00C9265F" w:rsidRPr="00C9734B" w:rsidRDefault="00C01C10" w:rsidP="000122A8">
      <w:pPr>
        <w:widowControl/>
        <w:spacing w:before="110" w:after="110" w:line="253" w:lineRule="atLeast"/>
        <w:jc w:val="left"/>
        <w:rPr>
          <w:rFonts w:ascii="Verdana" w:eastAsia="宋体" w:hAnsi="Verdana" w:cs="宋体"/>
          <w:color w:val="000000"/>
          <w:kern w:val="0"/>
          <w:szCs w:val="21"/>
        </w:rPr>
      </w:pPr>
      <w:r w:rsidRPr="000122A8">
        <w:rPr>
          <w:rFonts w:ascii="Verdana" w:eastAsia="宋体" w:hAnsi="Verdana" w:cs="宋体"/>
          <w:b/>
          <w:color w:val="000000"/>
          <w:kern w:val="0"/>
          <w:szCs w:val="21"/>
        </w:rPr>
        <w:t>应用：清代小说家的文体意识和主体意识</w:t>
      </w:r>
      <w:r w:rsidRPr="00C9734B">
        <w:rPr>
          <w:rFonts w:ascii="Verdana" w:eastAsia="宋体" w:hAnsi="Verdana" w:cs="宋体"/>
          <w:color w:val="000000"/>
          <w:kern w:val="0"/>
          <w:szCs w:val="21"/>
        </w:rPr>
        <w:t>。</w:t>
      </w:r>
    </w:p>
    <w:p w:rsidR="00C9265F" w:rsidRPr="00C9734B" w:rsidRDefault="00C9265F" w:rsidP="0047745F">
      <w:pPr>
        <w:widowControl/>
        <w:spacing w:before="110" w:after="110" w:line="253" w:lineRule="atLeast"/>
        <w:ind w:leftChars="-35" w:left="-73" w:firstLineChars="200" w:firstLine="420"/>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文体意识：明清之际，金圣叹的小说评点理论标志着当时人们对小说文体认识的自觉。他对人物性格刻画、小说和史传史的区分、创作的主题意识及艺术结构等问题的探讨，都建立在准确把握小说文体特点的基础上。清代小说的文体观念，无论是通俗小说，还是文言文小说，相比明代，都有长足的发展。</w:t>
      </w:r>
    </w:p>
    <w:p w:rsidR="00C9265F" w:rsidRPr="00C9734B" w:rsidRDefault="0047745F" w:rsidP="00C01C10">
      <w:pPr>
        <w:widowControl/>
        <w:spacing w:before="110" w:after="110" w:line="253"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00C9265F" w:rsidRPr="00C9734B">
        <w:rPr>
          <w:rFonts w:ascii="Verdana" w:eastAsia="宋体" w:hAnsi="Verdana" w:cs="宋体" w:hint="eastAsia"/>
          <w:color w:val="000000"/>
          <w:kern w:val="0"/>
          <w:szCs w:val="21"/>
        </w:rPr>
        <w:t>主体意识：</w:t>
      </w:r>
      <w:r w:rsidR="00D4149D" w:rsidRPr="00C9734B">
        <w:rPr>
          <w:rFonts w:ascii="Verdana" w:eastAsia="宋体" w:hAnsi="Verdana" w:cs="宋体" w:hint="eastAsia"/>
          <w:color w:val="000000"/>
          <w:kern w:val="0"/>
          <w:szCs w:val="21"/>
        </w:rPr>
        <w:t>相比以前小说家的身份，清代出现了像李渔、吴敬梓、蒲松龄、曹雪芹、李汝珍等大批有名有姓的以小说见长的作家，小说主体由以前的说书家进一步蜕化，出现文人化倾向，从而根本上改变了小说的观念、地位、创作思维和艺术基准，加深了对小说题材的开拓，成为知识分子写作社会人生的工具。</w:t>
      </w:r>
    </w:p>
    <w:p w:rsidR="00C01C10" w:rsidRPr="000122A8" w:rsidRDefault="00256613" w:rsidP="000122A8">
      <w:pPr>
        <w:widowControl/>
        <w:spacing w:before="110" w:after="110" w:line="253" w:lineRule="atLeast"/>
        <w:jc w:val="center"/>
        <w:rPr>
          <w:rFonts w:ascii="Verdana" w:eastAsia="宋体" w:hAnsi="Verdana" w:cs="宋体"/>
          <w:color w:val="000000"/>
          <w:kern w:val="0"/>
          <w:sz w:val="24"/>
          <w:szCs w:val="24"/>
        </w:rPr>
      </w:pPr>
      <w:r w:rsidRPr="000122A8">
        <w:rPr>
          <w:rFonts w:ascii="Verdana" w:eastAsia="宋体" w:hAnsi="Verdana" w:cs="宋体" w:hint="eastAsia"/>
          <w:color w:val="000000"/>
          <w:kern w:val="0"/>
          <w:sz w:val="24"/>
          <w:szCs w:val="24"/>
        </w:rPr>
        <w:t>第二节</w:t>
      </w:r>
      <w:r w:rsidRPr="000122A8">
        <w:rPr>
          <w:rFonts w:ascii="Verdana" w:eastAsia="宋体" w:hAnsi="Verdana" w:cs="宋体" w:hint="eastAsia"/>
          <w:color w:val="000000"/>
          <w:kern w:val="0"/>
          <w:sz w:val="24"/>
          <w:szCs w:val="24"/>
        </w:rPr>
        <w:t xml:space="preserve">     </w:t>
      </w:r>
      <w:r w:rsidR="00C01C10" w:rsidRPr="000122A8">
        <w:rPr>
          <w:rFonts w:ascii="Verdana" w:eastAsia="宋体" w:hAnsi="Verdana" w:cs="宋体"/>
          <w:color w:val="000000"/>
          <w:kern w:val="0"/>
          <w:sz w:val="24"/>
          <w:szCs w:val="24"/>
        </w:rPr>
        <w:t>清代小说创作的繁荣</w:t>
      </w:r>
    </w:p>
    <w:p w:rsidR="00256613" w:rsidRPr="000122A8" w:rsidRDefault="00C01C10"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理解：</w:t>
      </w:r>
    </w:p>
    <w:p w:rsidR="00256613" w:rsidRPr="00C9734B" w:rsidRDefault="00C01C10" w:rsidP="00256613">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color w:val="000000"/>
          <w:kern w:val="0"/>
          <w:szCs w:val="21"/>
        </w:rPr>
        <w:t>历史演义与英雄传奇小说《水浒后传》、《说岳全传》、《祷杌闲评》、《隋唐演义》</w:t>
      </w:r>
    </w:p>
    <w:p w:rsidR="00256613" w:rsidRPr="00C9734B" w:rsidRDefault="00C01C10" w:rsidP="00256613">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color w:val="000000"/>
          <w:kern w:val="0"/>
          <w:szCs w:val="21"/>
        </w:rPr>
        <w:t>世情小说和才子佳人小说《醒世姻缘传》、《平山冷艳》、《玉娇梨》、《好逑传》</w:t>
      </w:r>
    </w:p>
    <w:p w:rsidR="00256613" w:rsidRPr="00C9734B" w:rsidRDefault="00C01C10" w:rsidP="00256613">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color w:val="000000"/>
          <w:kern w:val="0"/>
          <w:szCs w:val="21"/>
        </w:rPr>
        <w:t>才学小说《镜花缘》</w:t>
      </w:r>
    </w:p>
    <w:p w:rsidR="00256613" w:rsidRPr="00C9734B" w:rsidRDefault="00C01C10" w:rsidP="00256613">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color w:val="000000"/>
          <w:kern w:val="0"/>
          <w:szCs w:val="21"/>
        </w:rPr>
        <w:t>神怪小说《西游补》、《绿野仙踪》</w:t>
      </w:r>
    </w:p>
    <w:p w:rsidR="00256613" w:rsidRPr="00C9734B" w:rsidRDefault="00C01C10" w:rsidP="00256613">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color w:val="000000"/>
          <w:kern w:val="0"/>
          <w:szCs w:val="21"/>
        </w:rPr>
        <w:t>话本小说《无声戏》、《十二楼》</w:t>
      </w:r>
    </w:p>
    <w:p w:rsidR="00C01C10" w:rsidRPr="000122A8" w:rsidRDefault="00256613"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清代讲唱文学概况</w:t>
      </w:r>
    </w:p>
    <w:p w:rsidR="00CE6DA0" w:rsidRPr="00C9734B" w:rsidRDefault="00CE6DA0" w:rsidP="00256613">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lastRenderedPageBreak/>
        <w:t>清代讲唱文学除了元明以来的词话、鼓词、弹词、宝卷之外，又产生了新的讲唱文学形式——子弟书。鼓词主要流行于北方，由宋代的陶真和元代的词话发展而来。弹词是流行于南方的一种讲唱文学形式。子弟书是鼓词的一支，由清代八旗子弟首创并流行的一种讲唱文学。其词雅驯，其声和缓，有东城调和西城调之分。</w:t>
      </w:r>
    </w:p>
    <w:p w:rsidR="00CE6DA0" w:rsidRPr="000122A8" w:rsidRDefault="00C01C10"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应用：</w:t>
      </w:r>
    </w:p>
    <w:p w:rsidR="00CE6DA0" w:rsidRPr="000122A8" w:rsidRDefault="00C01C10"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《醒世姻缘传》的社会意义</w:t>
      </w:r>
    </w:p>
    <w:p w:rsidR="00CE6DA0" w:rsidRPr="00C9734B" w:rsidRDefault="00C86BBD" w:rsidP="00CE6DA0">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小说以晁、狄两世姻缘为中心，描写了各个社会阶层，上至州官权贵，下至商人、儒林、憎道、江湖医生、农村无赖、婢仆等，展现了一幅生动的社会风情画。小说宣扬因果轮回的宿命论思想，思想价值不高；好用方言俗语，摹绘农村人的口吻，诙谐幽默，形象毕肖；采用夸张式的漫画手法写素姐、寄姐等人的变态心理，她们的乖戾和凶悍，背后有着深层的社会原因。</w:t>
      </w:r>
    </w:p>
    <w:p w:rsidR="00CE6DA0" w:rsidRPr="000122A8" w:rsidRDefault="00C01C10"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《镜花缘》的思想意义</w:t>
      </w:r>
    </w:p>
    <w:p w:rsidR="00C86BBD" w:rsidRPr="00C9734B" w:rsidRDefault="00C86BBD" w:rsidP="00CE6DA0">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体现了作者对妇女地位和遇境的关注和思考。主张女子和男子一样享有同等的教育，解放精神和肉体的压迫，伸张女权，可以参加政治和社会活动。</w:t>
      </w:r>
    </w:p>
    <w:p w:rsidR="00C01C10" w:rsidRPr="000122A8" w:rsidRDefault="000122A8" w:rsidP="000122A8">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李渔话本小说的特点</w:t>
      </w:r>
    </w:p>
    <w:p w:rsidR="00AA0189" w:rsidRPr="00C9734B" w:rsidRDefault="00AA0189" w:rsidP="00AA0189">
      <w:pPr>
        <w:pStyle w:val="a5"/>
        <w:widowControl/>
        <w:numPr>
          <w:ilvl w:val="0"/>
          <w:numId w:val="47"/>
        </w:numPr>
        <w:spacing w:before="110" w:after="110" w:line="253" w:lineRule="atLeast"/>
        <w:ind w:firstLineChars="0"/>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创新，不拘陈套。如《谭楚玉戏里传情，刘藐姑曲终死节》，写双方借演戏在舞台上的爱情，假戏真做，构思新巧。</w:t>
      </w:r>
    </w:p>
    <w:p w:rsidR="00AA0189" w:rsidRPr="00C9734B" w:rsidRDefault="00AA0189" w:rsidP="00AA0189">
      <w:pPr>
        <w:pStyle w:val="a5"/>
        <w:widowControl/>
        <w:numPr>
          <w:ilvl w:val="0"/>
          <w:numId w:val="47"/>
        </w:numPr>
        <w:spacing w:before="110" w:after="110" w:line="253" w:lineRule="atLeast"/>
        <w:ind w:firstLineChars="0"/>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结构清晰，主线明确，如《合影楼》写屠真生、管玉娟、路锦云的爱情纠葛，，一方面写珍生与玉娟暗订终生，另一方面则好友路子由从中作梗，两条线索交错而行，最后锦云和玉娟都配珍生。</w:t>
      </w:r>
    </w:p>
    <w:p w:rsidR="000E5238" w:rsidRPr="00C9734B" w:rsidRDefault="000E5238" w:rsidP="00AA0189">
      <w:pPr>
        <w:pStyle w:val="a5"/>
        <w:widowControl/>
        <w:numPr>
          <w:ilvl w:val="0"/>
          <w:numId w:val="47"/>
        </w:numPr>
        <w:spacing w:before="110" w:after="110" w:line="253" w:lineRule="atLeast"/>
        <w:ind w:firstLineChars="0"/>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李渔有的小说也庸俗无聊，格调不高，过分追求奇巧，语言失之轻佻。是其明显不足之处。</w:t>
      </w:r>
    </w:p>
    <w:p w:rsidR="00C9265F" w:rsidRPr="000122A8" w:rsidRDefault="000E5238" w:rsidP="000E5238">
      <w:pPr>
        <w:widowControl/>
        <w:spacing w:before="110" w:after="110" w:line="253" w:lineRule="atLeast"/>
        <w:jc w:val="center"/>
        <w:rPr>
          <w:rFonts w:ascii="Verdana" w:eastAsia="宋体" w:hAnsi="Verdana" w:cs="宋体"/>
          <w:color w:val="000000"/>
          <w:kern w:val="0"/>
          <w:sz w:val="24"/>
          <w:szCs w:val="24"/>
        </w:rPr>
      </w:pPr>
      <w:r w:rsidRPr="000122A8">
        <w:rPr>
          <w:rFonts w:ascii="Verdana" w:eastAsia="宋体" w:hAnsi="Verdana" w:cs="宋体" w:hint="eastAsia"/>
          <w:color w:val="000000"/>
          <w:kern w:val="0"/>
          <w:sz w:val="24"/>
          <w:szCs w:val="24"/>
        </w:rPr>
        <w:t>第三节</w:t>
      </w:r>
      <w:r w:rsidRPr="000122A8">
        <w:rPr>
          <w:rFonts w:ascii="Verdana" w:eastAsia="宋体" w:hAnsi="Verdana" w:cs="宋体" w:hint="eastAsia"/>
          <w:color w:val="000000"/>
          <w:kern w:val="0"/>
          <w:sz w:val="24"/>
          <w:szCs w:val="24"/>
        </w:rPr>
        <w:t xml:space="preserve"> </w:t>
      </w:r>
      <w:r w:rsidR="00C01C10" w:rsidRPr="000122A8">
        <w:rPr>
          <w:rFonts w:ascii="Verdana" w:eastAsia="宋体" w:hAnsi="Verdana" w:cs="宋体"/>
          <w:color w:val="000000"/>
          <w:kern w:val="0"/>
          <w:sz w:val="24"/>
          <w:szCs w:val="24"/>
        </w:rPr>
        <w:t>蒲松龄与《聊斋志异》</w:t>
      </w:r>
    </w:p>
    <w:p w:rsidR="000E5238" w:rsidRPr="000122A8" w:rsidRDefault="00C01C10"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识记：</w:t>
      </w:r>
    </w:p>
    <w:p w:rsidR="000E5238" w:rsidRPr="000122A8" w:rsidRDefault="00C01C10"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蒲松龄的生平与《聊斋志异》创作</w:t>
      </w:r>
    </w:p>
    <w:p w:rsidR="000E5238" w:rsidRPr="00C9734B" w:rsidRDefault="000E5238" w:rsidP="000E5238">
      <w:pPr>
        <w:widowControl/>
        <w:spacing w:before="110" w:after="110" w:line="253" w:lineRule="atLeast"/>
        <w:ind w:firstLine="285"/>
        <w:jc w:val="left"/>
        <w:rPr>
          <w:rFonts w:ascii="Arial" w:hAnsi="Arial" w:cs="Arial"/>
          <w:color w:val="333333"/>
          <w:szCs w:val="21"/>
          <w:shd w:val="clear" w:color="auto" w:fill="FFFFFF"/>
        </w:rPr>
      </w:pPr>
      <w:r w:rsidRPr="00C9734B">
        <w:rPr>
          <w:rFonts w:ascii="Arial" w:hAnsi="Arial" w:cs="Arial"/>
          <w:color w:val="333333"/>
          <w:szCs w:val="21"/>
          <w:shd w:val="clear" w:color="auto" w:fill="FFFFFF"/>
        </w:rPr>
        <w:t>字留仙，别号柳泉居士，世称聊斋先生</w:t>
      </w:r>
      <w:r w:rsidRPr="00C9734B">
        <w:rPr>
          <w:rFonts w:ascii="Arial" w:hAnsi="Arial" w:cs="Arial" w:hint="eastAsia"/>
          <w:color w:val="333333"/>
          <w:szCs w:val="21"/>
          <w:shd w:val="clear" w:color="auto" w:fill="FFFFFF"/>
        </w:rPr>
        <w:t>。一生科举不利，</w:t>
      </w:r>
      <w:r w:rsidRPr="00C9734B">
        <w:rPr>
          <w:rFonts w:ascii="Arial" w:hAnsi="Arial" w:cs="Arial" w:hint="eastAsia"/>
          <w:color w:val="333333"/>
          <w:szCs w:val="21"/>
          <w:shd w:val="clear" w:color="auto" w:fill="FFFFFF"/>
        </w:rPr>
        <w:t>72</w:t>
      </w:r>
      <w:r w:rsidRPr="00C9734B">
        <w:rPr>
          <w:rFonts w:ascii="Arial" w:hAnsi="Arial" w:cs="Arial" w:hint="eastAsia"/>
          <w:color w:val="333333"/>
          <w:szCs w:val="21"/>
          <w:shd w:val="clear" w:color="auto" w:fill="FFFFFF"/>
        </w:rPr>
        <w:t>岁方为岁贡士。</w:t>
      </w:r>
    </w:p>
    <w:p w:rsidR="000E5238" w:rsidRPr="00C9734B" w:rsidRDefault="000E5238" w:rsidP="000E5238">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他的生活体验，成为创作许多优美动人花妖形象的源泉。从</w:t>
      </w:r>
      <w:r w:rsidRPr="00C9734B">
        <w:rPr>
          <w:rFonts w:ascii="Verdana" w:eastAsia="宋体" w:hAnsi="Verdana" w:cs="宋体" w:hint="eastAsia"/>
          <w:color w:val="000000"/>
          <w:kern w:val="0"/>
          <w:szCs w:val="21"/>
        </w:rPr>
        <w:t>40</w:t>
      </w:r>
      <w:r w:rsidRPr="00C9734B">
        <w:rPr>
          <w:rFonts w:ascii="Verdana" w:eastAsia="宋体" w:hAnsi="Verdana" w:cs="宋体" w:hint="eastAsia"/>
          <w:color w:val="000000"/>
          <w:kern w:val="0"/>
          <w:szCs w:val="21"/>
        </w:rPr>
        <w:t>岁开始，一直为塾师，这</w:t>
      </w:r>
      <w:r w:rsidRPr="00C9734B">
        <w:rPr>
          <w:rFonts w:ascii="Verdana" w:eastAsia="宋体" w:hAnsi="Verdana" w:cs="宋体" w:hint="eastAsia"/>
          <w:color w:val="000000"/>
          <w:kern w:val="0"/>
          <w:szCs w:val="21"/>
        </w:rPr>
        <w:t>30</w:t>
      </w:r>
      <w:r w:rsidRPr="00C9734B">
        <w:rPr>
          <w:rFonts w:ascii="Verdana" w:eastAsia="宋体" w:hAnsi="Verdana" w:cs="宋体" w:hint="eastAsia"/>
          <w:color w:val="000000"/>
          <w:kern w:val="0"/>
          <w:szCs w:val="21"/>
        </w:rPr>
        <w:t>年间给了蒲松龄很好创作的机会</w:t>
      </w:r>
    </w:p>
    <w:p w:rsidR="00C01C10" w:rsidRPr="000122A8" w:rsidRDefault="000E5238"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《聊斋志异》的主要版本</w:t>
      </w:r>
    </w:p>
    <w:p w:rsidR="005151D6" w:rsidRPr="00C9734B" w:rsidRDefault="005151D6" w:rsidP="000E5238">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手稿本，仅存上半部，共</w:t>
      </w:r>
      <w:r w:rsidRPr="00C9734B">
        <w:rPr>
          <w:rFonts w:ascii="Verdana" w:eastAsia="宋体" w:hAnsi="Verdana" w:cs="宋体" w:hint="eastAsia"/>
          <w:color w:val="000000"/>
          <w:kern w:val="0"/>
          <w:szCs w:val="21"/>
        </w:rPr>
        <w:t>237</w:t>
      </w:r>
      <w:r w:rsidRPr="00C9734B">
        <w:rPr>
          <w:rFonts w:ascii="Verdana" w:eastAsia="宋体" w:hAnsi="Verdana" w:cs="宋体" w:hint="eastAsia"/>
          <w:color w:val="000000"/>
          <w:kern w:val="0"/>
          <w:szCs w:val="21"/>
        </w:rPr>
        <w:t>篇；乾隆十六年张希杰铸雪斋抄本，存目</w:t>
      </w:r>
      <w:r w:rsidRPr="00C9734B">
        <w:rPr>
          <w:rFonts w:ascii="Verdana" w:eastAsia="宋体" w:hAnsi="Verdana" w:cs="宋体" w:hint="eastAsia"/>
          <w:color w:val="000000"/>
          <w:kern w:val="0"/>
          <w:szCs w:val="21"/>
        </w:rPr>
        <w:t>488</w:t>
      </w:r>
      <w:r w:rsidRPr="00C9734B">
        <w:rPr>
          <w:rFonts w:ascii="Verdana" w:eastAsia="宋体" w:hAnsi="Verdana" w:cs="宋体" w:hint="eastAsia"/>
          <w:color w:val="000000"/>
          <w:kern w:val="0"/>
          <w:szCs w:val="21"/>
        </w:rPr>
        <w:t>篇；赵起杲青柯亭本，</w:t>
      </w:r>
      <w:r w:rsidRPr="00C9734B">
        <w:rPr>
          <w:rFonts w:ascii="Verdana" w:eastAsia="宋体" w:hAnsi="Verdana" w:cs="宋体" w:hint="eastAsia"/>
          <w:color w:val="000000"/>
          <w:kern w:val="0"/>
          <w:szCs w:val="21"/>
        </w:rPr>
        <w:t>16</w:t>
      </w:r>
      <w:r w:rsidRPr="00C9734B">
        <w:rPr>
          <w:rFonts w:ascii="Verdana" w:eastAsia="宋体" w:hAnsi="Verdana" w:cs="宋体" w:hint="eastAsia"/>
          <w:color w:val="000000"/>
          <w:kern w:val="0"/>
          <w:szCs w:val="21"/>
        </w:rPr>
        <w:t>卷，共</w:t>
      </w:r>
      <w:r w:rsidRPr="00C9734B">
        <w:rPr>
          <w:rFonts w:ascii="Verdana" w:eastAsia="宋体" w:hAnsi="Verdana" w:cs="宋体" w:hint="eastAsia"/>
          <w:color w:val="000000"/>
          <w:kern w:val="0"/>
          <w:szCs w:val="21"/>
        </w:rPr>
        <w:t>431</w:t>
      </w:r>
      <w:r w:rsidRPr="00C9734B">
        <w:rPr>
          <w:rFonts w:ascii="Verdana" w:eastAsia="宋体" w:hAnsi="Verdana" w:cs="宋体" w:hint="eastAsia"/>
          <w:color w:val="000000"/>
          <w:kern w:val="0"/>
          <w:szCs w:val="21"/>
        </w:rPr>
        <w:t>篇，是现今通行本的底本。</w:t>
      </w:r>
    </w:p>
    <w:p w:rsidR="005151D6" w:rsidRPr="000122A8" w:rsidRDefault="00C01C10"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理解：</w:t>
      </w:r>
    </w:p>
    <w:p w:rsidR="00C01C10" w:rsidRPr="000122A8" w:rsidRDefault="005151D6"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《聊斋志异》的素材来源</w:t>
      </w:r>
    </w:p>
    <w:p w:rsidR="005151D6" w:rsidRPr="00C9734B" w:rsidRDefault="005151D6"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31</w:t>
      </w:r>
      <w:r w:rsidRPr="00C9734B">
        <w:rPr>
          <w:rFonts w:ascii="Verdana" w:eastAsia="宋体" w:hAnsi="Verdana" w:cs="宋体" w:hint="eastAsia"/>
          <w:color w:val="000000"/>
          <w:kern w:val="0"/>
          <w:szCs w:val="21"/>
        </w:rPr>
        <w:t>岁到江苏扬州做幕僚时，南方的山水风土，人民的悲惨生活，官府的黑暗和政治腐败，还结识一些艺妓。</w:t>
      </w:r>
    </w:p>
    <w:p w:rsidR="005151D6" w:rsidRPr="00C9734B" w:rsidRDefault="005151D6"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蒲松龄有意识地收集素材。</w:t>
      </w:r>
    </w:p>
    <w:p w:rsidR="005151D6" w:rsidRPr="000122A8" w:rsidRDefault="00C01C10"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应用：</w:t>
      </w:r>
    </w:p>
    <w:p w:rsidR="005151D6" w:rsidRPr="000122A8" w:rsidRDefault="00C01C10"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lastRenderedPageBreak/>
        <w:t>《聊斋志异》的思想意蕴</w:t>
      </w:r>
    </w:p>
    <w:p w:rsidR="005151D6" w:rsidRPr="00C9734B" w:rsidRDefault="000B2532"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首先，小说写狐鬼与人的恋爱故事，歌颂青年男女的真挚爱情。如《婴宁》、《青凤》、</w:t>
      </w:r>
      <w:r w:rsidRPr="00C9734B">
        <w:rPr>
          <w:rFonts w:ascii="宋体" w:hAnsi="宋体" w:hint="eastAsia"/>
          <w:szCs w:val="21"/>
        </w:rPr>
        <w:t>《聂小倩》</w:t>
      </w:r>
      <w:r w:rsidRPr="00C9734B">
        <w:rPr>
          <w:rFonts w:ascii="Verdana" w:eastAsia="宋体" w:hAnsi="Verdana" w:cs="宋体" w:hint="eastAsia"/>
          <w:color w:val="000000"/>
          <w:kern w:val="0"/>
          <w:szCs w:val="21"/>
        </w:rPr>
        <w:t>等。</w:t>
      </w:r>
    </w:p>
    <w:p w:rsidR="000B2532" w:rsidRPr="00C9734B" w:rsidRDefault="000B2532"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其次，小说揭露科举考试的腐败和弊端，讽刺考官的昏庸和贪弊。如《叶生》。</w:t>
      </w:r>
    </w:p>
    <w:p w:rsidR="000B2532" w:rsidRPr="00C9734B" w:rsidRDefault="000B2532"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再次，揭露了当时社会政治黑暗和吏治腐败。如《促织》。</w:t>
      </w:r>
    </w:p>
    <w:p w:rsidR="00C01C10" w:rsidRPr="000122A8" w:rsidRDefault="000B2532"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《聊斋志异》的艺术成就</w:t>
      </w:r>
    </w:p>
    <w:p w:rsidR="000B2532" w:rsidRPr="00C9734B" w:rsidRDefault="000B2532"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《聊斋志异》创造了一个绚丽多彩的艺术世界。它既结合了志怪和传奇两类文言小说的传统，又吸收了白话小说的长处，还接受了先秦两汉和唐宋古文的影响，体式多样。</w:t>
      </w:r>
    </w:p>
    <w:p w:rsidR="00D007B6" w:rsidRPr="00C9734B" w:rsidRDefault="00D007B6" w:rsidP="005151D6">
      <w:pPr>
        <w:widowControl/>
        <w:spacing w:before="110" w:after="110" w:line="253" w:lineRule="atLeast"/>
        <w:ind w:firstLine="285"/>
        <w:jc w:val="left"/>
        <w:rPr>
          <w:rFonts w:ascii="Arial" w:hAnsi="Arial" w:cs="Arial"/>
          <w:color w:val="333333"/>
          <w:szCs w:val="21"/>
          <w:shd w:val="clear" w:color="auto" w:fill="FFFFFF"/>
        </w:rPr>
      </w:pPr>
      <w:r w:rsidRPr="00C9734B">
        <w:rPr>
          <w:rFonts w:ascii="Verdana" w:eastAsia="宋体" w:hAnsi="Verdana" w:cs="宋体" w:hint="eastAsia"/>
          <w:color w:val="000000"/>
          <w:kern w:val="0"/>
          <w:szCs w:val="21"/>
        </w:rPr>
        <w:t>小说是志异，写花妖狐魅，在艺术上自然表现为奇幻奇异、想象丰富的特点。一是写奇幻之事，如《罗刹海市》、《巩仙》等；二是情节曲折奇峭，文笔夭矫而不</w:t>
      </w:r>
      <w:r w:rsidRPr="00C9734B">
        <w:rPr>
          <w:rFonts w:ascii="Arial" w:hAnsi="Arial" w:cs="Arial"/>
          <w:color w:val="333333"/>
          <w:szCs w:val="21"/>
          <w:shd w:val="clear" w:color="auto" w:fill="FFFFFF"/>
        </w:rPr>
        <w:t>摭</w:t>
      </w:r>
      <w:r w:rsidRPr="00C9734B">
        <w:rPr>
          <w:rFonts w:ascii="Arial" w:hAnsi="Arial" w:cs="Arial" w:hint="eastAsia"/>
          <w:color w:val="333333"/>
          <w:szCs w:val="21"/>
          <w:shd w:val="clear" w:color="auto" w:fill="FFFFFF"/>
        </w:rPr>
        <w:t>实，如《王桂庵》、《促织》、《葛巾》等</w:t>
      </w:r>
    </w:p>
    <w:p w:rsidR="00D007B6" w:rsidRPr="00C9734B" w:rsidRDefault="00D007B6" w:rsidP="005151D6">
      <w:pPr>
        <w:widowControl/>
        <w:spacing w:before="110" w:after="110" w:line="253" w:lineRule="atLeast"/>
        <w:ind w:firstLine="285"/>
        <w:jc w:val="left"/>
        <w:rPr>
          <w:rFonts w:ascii="Arial" w:hAnsi="Arial" w:cs="Arial"/>
          <w:color w:val="333333"/>
          <w:szCs w:val="21"/>
          <w:shd w:val="clear" w:color="auto" w:fill="FFFFFF"/>
        </w:rPr>
      </w:pPr>
      <w:r w:rsidRPr="00C9734B">
        <w:rPr>
          <w:rFonts w:ascii="Arial" w:hAnsi="Arial" w:cs="Arial" w:hint="eastAsia"/>
          <w:color w:val="333333"/>
          <w:szCs w:val="21"/>
          <w:shd w:val="clear" w:color="auto" w:fill="FFFFFF"/>
        </w:rPr>
        <w:t>就诗意蕴藉而言，主要表现为作者将其所热爱和歌颂的人和事物加以美化</w:t>
      </w:r>
      <w:r w:rsidR="00301174" w:rsidRPr="00C9734B">
        <w:rPr>
          <w:rFonts w:ascii="Arial" w:hAnsi="Arial" w:cs="Arial" w:hint="eastAsia"/>
          <w:color w:val="333333"/>
          <w:szCs w:val="21"/>
          <w:shd w:val="clear" w:color="auto" w:fill="FFFFFF"/>
        </w:rPr>
        <w:t>，赋予花妖狐魅诗的气质。如《婴宁》。</w:t>
      </w:r>
    </w:p>
    <w:p w:rsidR="00EA192A" w:rsidRPr="00C9734B" w:rsidRDefault="00EA192A" w:rsidP="005151D6">
      <w:pPr>
        <w:widowControl/>
        <w:spacing w:before="110" w:after="110" w:line="253" w:lineRule="atLeast"/>
        <w:ind w:firstLine="285"/>
        <w:jc w:val="left"/>
        <w:rPr>
          <w:rFonts w:ascii="Verdana" w:eastAsia="宋体" w:hAnsi="Verdana" w:cs="宋体"/>
          <w:color w:val="000000"/>
          <w:kern w:val="0"/>
          <w:szCs w:val="21"/>
        </w:rPr>
      </w:pPr>
      <w:r w:rsidRPr="00C9734B">
        <w:rPr>
          <w:rFonts w:ascii="Arial" w:hAnsi="Arial" w:cs="Arial" w:hint="eastAsia"/>
          <w:color w:val="333333"/>
          <w:szCs w:val="21"/>
          <w:shd w:val="clear" w:color="auto" w:fill="FFFFFF"/>
        </w:rPr>
        <w:t>《聊斋志异》创造性地运用古典文学语言，又从口语方言中提炼，取得了良好的艺术效果</w:t>
      </w:r>
      <w:r w:rsidR="00E16C9A" w:rsidRPr="00C9734B">
        <w:rPr>
          <w:rFonts w:ascii="Arial" w:hAnsi="Arial" w:cs="Arial" w:hint="eastAsia"/>
          <w:color w:val="333333"/>
          <w:szCs w:val="21"/>
          <w:shd w:val="clear" w:color="auto" w:fill="FFFFFF"/>
        </w:rPr>
        <w:t>。</w:t>
      </w:r>
    </w:p>
    <w:p w:rsidR="00C01C10" w:rsidRPr="000122A8" w:rsidRDefault="00301174" w:rsidP="000122A8">
      <w:pPr>
        <w:widowControl/>
        <w:spacing w:before="110" w:after="110" w:line="253" w:lineRule="atLeast"/>
        <w:jc w:val="center"/>
        <w:rPr>
          <w:rFonts w:ascii="Verdana" w:eastAsia="宋体" w:hAnsi="Verdana" w:cs="宋体"/>
          <w:color w:val="000000"/>
          <w:kern w:val="0"/>
          <w:sz w:val="24"/>
          <w:szCs w:val="24"/>
        </w:rPr>
      </w:pPr>
      <w:r w:rsidRPr="000122A8">
        <w:rPr>
          <w:rFonts w:ascii="Verdana" w:eastAsia="宋体" w:hAnsi="Verdana" w:cs="宋体" w:hint="eastAsia"/>
          <w:color w:val="000000"/>
          <w:kern w:val="0"/>
          <w:sz w:val="24"/>
          <w:szCs w:val="24"/>
        </w:rPr>
        <w:t>第五节</w:t>
      </w:r>
      <w:r w:rsidRPr="000122A8">
        <w:rPr>
          <w:rFonts w:ascii="Verdana" w:eastAsia="宋体" w:hAnsi="Verdana" w:cs="宋体" w:hint="eastAsia"/>
          <w:color w:val="000000"/>
          <w:kern w:val="0"/>
          <w:sz w:val="24"/>
          <w:szCs w:val="24"/>
        </w:rPr>
        <w:t xml:space="preserve">   </w:t>
      </w:r>
      <w:r w:rsidR="00C01C10" w:rsidRPr="000122A8">
        <w:rPr>
          <w:rFonts w:ascii="Verdana" w:eastAsia="宋体" w:hAnsi="Verdana" w:cs="宋体"/>
          <w:color w:val="000000"/>
          <w:kern w:val="0"/>
          <w:sz w:val="24"/>
          <w:szCs w:val="24"/>
        </w:rPr>
        <w:t>吴敬梓与《儒林外史》</w:t>
      </w:r>
    </w:p>
    <w:p w:rsidR="00E16C9A" w:rsidRPr="000122A8" w:rsidRDefault="00C01C10"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识记：</w:t>
      </w:r>
    </w:p>
    <w:p w:rsidR="00E16C9A" w:rsidRPr="000122A8" w:rsidRDefault="00C01C10"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吴敬梓的生平与《儒林外史》创作</w:t>
      </w:r>
    </w:p>
    <w:p w:rsidR="00E16C9A" w:rsidRPr="00C9734B" w:rsidRDefault="00E16C9A"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Arial" w:hAnsi="Arial" w:cs="Arial"/>
          <w:color w:val="333333"/>
          <w:szCs w:val="21"/>
          <w:shd w:val="clear" w:color="auto" w:fill="FFFFFF"/>
        </w:rPr>
        <w:t>字敏轩，号文木老人</w:t>
      </w:r>
      <w:r w:rsidRPr="00C9734B">
        <w:rPr>
          <w:rFonts w:ascii="Arial" w:hAnsi="Arial" w:cs="Arial" w:hint="eastAsia"/>
          <w:color w:val="333333"/>
          <w:szCs w:val="21"/>
          <w:shd w:val="clear" w:color="auto" w:fill="FFFFFF"/>
        </w:rPr>
        <w:t>。出身世家大族，家道中落。</w:t>
      </w:r>
      <w:r w:rsidRPr="00C9734B">
        <w:rPr>
          <w:rFonts w:ascii="Arial" w:hAnsi="Arial" w:cs="Arial" w:hint="eastAsia"/>
          <w:color w:val="333333"/>
          <w:szCs w:val="21"/>
          <w:shd w:val="clear" w:color="auto" w:fill="FFFFFF"/>
        </w:rPr>
        <w:t>33</w:t>
      </w:r>
      <w:r w:rsidRPr="00C9734B">
        <w:rPr>
          <w:rFonts w:ascii="Arial" w:hAnsi="Arial" w:cs="Arial" w:hint="eastAsia"/>
          <w:color w:val="333333"/>
          <w:szCs w:val="21"/>
          <w:shd w:val="clear" w:color="auto" w:fill="FFFFFF"/>
        </w:rPr>
        <w:t>岁移家南京，卖文为生。此时开始创作《儒林外史》</w:t>
      </w:r>
    </w:p>
    <w:p w:rsidR="00C01C10" w:rsidRPr="000122A8" w:rsidRDefault="00E16C9A"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《儒林外史》的主要版本</w:t>
      </w:r>
    </w:p>
    <w:p w:rsidR="00E16C9A" w:rsidRPr="00C9734B" w:rsidRDefault="00E16C9A"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最早刻本为卧闲草堂本</w:t>
      </w:r>
    </w:p>
    <w:p w:rsidR="00E16C9A" w:rsidRPr="000122A8" w:rsidRDefault="00C01C10" w:rsidP="000122A8">
      <w:pPr>
        <w:widowControl/>
        <w:spacing w:before="110" w:after="110" w:line="253" w:lineRule="atLeast"/>
        <w:jc w:val="left"/>
        <w:rPr>
          <w:rFonts w:ascii="宋体" w:eastAsia="宋体" w:hAnsi="宋体" w:cs="宋体"/>
          <w:b/>
          <w:color w:val="000000"/>
          <w:kern w:val="0"/>
          <w:szCs w:val="21"/>
        </w:rPr>
      </w:pPr>
      <w:r w:rsidRPr="000122A8">
        <w:rPr>
          <w:rFonts w:ascii="Verdana" w:eastAsia="宋体" w:hAnsi="Verdana" w:cs="宋体"/>
          <w:b/>
          <w:color w:val="000000"/>
          <w:kern w:val="0"/>
          <w:szCs w:val="21"/>
        </w:rPr>
        <w:t>应用：</w:t>
      </w:r>
    </w:p>
    <w:p w:rsidR="00E16C9A" w:rsidRPr="000122A8" w:rsidRDefault="00C01C10" w:rsidP="00E16C9A">
      <w:pPr>
        <w:widowControl/>
        <w:spacing w:before="110" w:after="110" w:line="253" w:lineRule="atLeast"/>
        <w:ind w:firstLine="285"/>
        <w:jc w:val="left"/>
        <w:rPr>
          <w:rFonts w:ascii="Verdana" w:eastAsia="宋体" w:hAnsi="Verdana" w:cs="宋体"/>
          <w:b/>
          <w:color w:val="000000"/>
          <w:kern w:val="0"/>
          <w:szCs w:val="21"/>
        </w:rPr>
      </w:pPr>
      <w:r w:rsidRPr="000122A8">
        <w:rPr>
          <w:rFonts w:ascii="Verdana" w:eastAsia="宋体" w:hAnsi="Verdana" w:cs="宋体"/>
          <w:b/>
          <w:color w:val="000000"/>
          <w:kern w:val="0"/>
          <w:szCs w:val="21"/>
        </w:rPr>
        <w:t>《儒林外史》的主要内容和思想意蕴</w:t>
      </w:r>
    </w:p>
    <w:p w:rsidR="00E16C9A" w:rsidRPr="00C9734B" w:rsidRDefault="00E16C9A"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主要内容：写“功名富贵”，刻画了封建末世的儒林群相：许多因跻身科考而位置扭曲、人格堕落者，如周进和范进；</w:t>
      </w:r>
      <w:r w:rsidR="001F5134" w:rsidRPr="00C9734B">
        <w:rPr>
          <w:rFonts w:ascii="Verdana" w:eastAsia="宋体" w:hAnsi="Verdana" w:cs="宋体" w:hint="eastAsia"/>
          <w:color w:val="000000"/>
          <w:kern w:val="0"/>
          <w:szCs w:val="21"/>
        </w:rPr>
        <w:t>假名士，想功名富贵而不得，假托名士互相标榜，沽名钓誉者，如娄三娄四公子、景兰江等；也塑造了一批作者所赞颂和肯定的人物，有真儒明贤，普通市民，如杜少卿、王冕等。</w:t>
      </w:r>
    </w:p>
    <w:p w:rsidR="001F5134" w:rsidRPr="00C9734B" w:rsidRDefault="001F5134"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思想意蕴：否定功名富贵，批判科举制度；标明重建儒学精神以拯救社会的良好愿望。</w:t>
      </w:r>
    </w:p>
    <w:p w:rsidR="00C01C10" w:rsidRPr="000122A8" w:rsidRDefault="001F5134" w:rsidP="000122A8">
      <w:pPr>
        <w:widowControl/>
        <w:spacing w:before="110" w:after="110" w:line="253" w:lineRule="atLeast"/>
        <w:jc w:val="left"/>
        <w:rPr>
          <w:rFonts w:ascii="Verdana" w:eastAsia="宋体" w:hAnsi="Verdana" w:cs="宋体"/>
          <w:b/>
          <w:color w:val="000000"/>
          <w:kern w:val="0"/>
          <w:szCs w:val="21"/>
        </w:rPr>
      </w:pPr>
      <w:r w:rsidRPr="000122A8">
        <w:rPr>
          <w:rFonts w:ascii="Verdana" w:eastAsia="宋体" w:hAnsi="Verdana" w:cs="宋体"/>
          <w:b/>
          <w:color w:val="000000"/>
          <w:kern w:val="0"/>
          <w:szCs w:val="21"/>
        </w:rPr>
        <w:t>《儒林外史》的艺术成就</w:t>
      </w:r>
    </w:p>
    <w:p w:rsidR="001F5134" w:rsidRPr="00C9734B" w:rsidRDefault="00DB2FFB"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全书人物除士林之外，还写了医卜星相、高人隐士、吏役里胥等三教九流，是一幅生动的社会风俗画，是真实的生活写照。</w:t>
      </w:r>
    </w:p>
    <w:p w:rsidR="00DB2FFB" w:rsidRPr="00C9734B" w:rsidRDefault="00DB2FFB"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在人物刻画方面，小说写出了人物性格的丰富性和复杂性。如严监生，舍不得两根灯草，却使得为妾扶正花银子；马二先生迂腐古板，却又古道热肠，王玉辉女儿死前后的表现等。</w:t>
      </w:r>
    </w:p>
    <w:p w:rsidR="00DB2FFB" w:rsidRPr="00C9734B" w:rsidRDefault="00C9734B" w:rsidP="00E16C9A">
      <w:pPr>
        <w:widowControl/>
        <w:spacing w:before="110" w:after="110" w:line="253" w:lineRule="atLeast"/>
        <w:ind w:firstLine="285"/>
        <w:jc w:val="left"/>
        <w:rPr>
          <w:rFonts w:ascii="Verdana" w:eastAsia="宋体" w:hAnsi="Verdana" w:cs="宋体"/>
          <w:color w:val="000000"/>
          <w:kern w:val="0"/>
          <w:szCs w:val="21"/>
        </w:rPr>
      </w:pPr>
      <w:r w:rsidRPr="00C9734B">
        <w:rPr>
          <w:rFonts w:ascii="Verdana" w:eastAsia="宋体" w:hAnsi="Verdana" w:cs="宋体" w:hint="eastAsia"/>
          <w:color w:val="000000"/>
          <w:kern w:val="0"/>
          <w:szCs w:val="21"/>
        </w:rPr>
        <w:t>小说摆脱了传统小说的传奇笔法，采用写实方法，淡化情节，不靠激烈的矛盾冲突来刻画人物，而是在细琐的叙述中，通过精心的白描，展现出作者非凡的艺术功力。如范进中举中对范进、胡屠户等的描写。</w:t>
      </w:r>
    </w:p>
    <w:p w:rsidR="008208C2" w:rsidRPr="000F441D" w:rsidRDefault="008208C2" w:rsidP="008208C2">
      <w:pPr>
        <w:widowControl/>
        <w:spacing w:before="110" w:after="110" w:line="253" w:lineRule="atLeast"/>
        <w:jc w:val="center"/>
        <w:rPr>
          <w:rFonts w:ascii="Verdana" w:eastAsia="宋体" w:hAnsi="Verdana" w:cs="宋体"/>
          <w:color w:val="000000"/>
          <w:kern w:val="0"/>
          <w:sz w:val="28"/>
          <w:szCs w:val="28"/>
        </w:rPr>
      </w:pPr>
      <w:r w:rsidRPr="000F441D">
        <w:rPr>
          <w:rFonts w:ascii="Verdana" w:eastAsia="宋体" w:hAnsi="Verdana" w:cs="宋体"/>
          <w:b/>
          <w:bCs/>
          <w:color w:val="000000"/>
          <w:kern w:val="0"/>
          <w:sz w:val="28"/>
          <w:szCs w:val="28"/>
        </w:rPr>
        <w:lastRenderedPageBreak/>
        <w:t>第五章　曹雪芹与《红楼梦》</w:t>
      </w:r>
    </w:p>
    <w:p w:rsidR="00E97044" w:rsidRPr="00E97044" w:rsidRDefault="008208C2" w:rsidP="008208C2">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8208C2" w:rsidRPr="00E97044" w:rsidRDefault="00E97044" w:rsidP="008208C2">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《红楼梦》是中国古典小说史上的巅蜂之作</w:t>
      </w:r>
    </w:p>
    <w:p w:rsidR="008208C2" w:rsidRPr="00405BFB" w:rsidRDefault="008208C2" w:rsidP="00405BFB">
      <w:pPr>
        <w:widowControl/>
        <w:spacing w:before="110" w:after="110" w:line="253" w:lineRule="atLeast"/>
        <w:ind w:firstLineChars="150" w:firstLine="360"/>
        <w:jc w:val="center"/>
        <w:rPr>
          <w:rFonts w:ascii="Verdana" w:eastAsia="宋体" w:hAnsi="Verdana" w:cs="宋体"/>
          <w:color w:val="000000"/>
          <w:kern w:val="0"/>
          <w:sz w:val="24"/>
          <w:szCs w:val="24"/>
        </w:rPr>
      </w:pPr>
      <w:r w:rsidRPr="00405BFB">
        <w:rPr>
          <w:rFonts w:ascii="Verdana" w:eastAsia="宋体" w:hAnsi="Verdana" w:cs="宋体" w:hint="eastAsia"/>
          <w:color w:val="000000"/>
          <w:kern w:val="0"/>
          <w:sz w:val="24"/>
          <w:szCs w:val="24"/>
        </w:rPr>
        <w:t>第一节</w:t>
      </w:r>
      <w:r w:rsidRPr="00405BFB">
        <w:rPr>
          <w:rFonts w:ascii="Verdana" w:eastAsia="宋体" w:hAnsi="Verdana" w:cs="宋体" w:hint="eastAsia"/>
          <w:color w:val="000000"/>
          <w:kern w:val="0"/>
          <w:sz w:val="24"/>
          <w:szCs w:val="24"/>
        </w:rPr>
        <w:t xml:space="preserve">   </w:t>
      </w:r>
      <w:r w:rsidRPr="00405BFB">
        <w:rPr>
          <w:rFonts w:ascii="Verdana" w:eastAsia="宋体" w:hAnsi="Verdana" w:cs="宋体"/>
          <w:color w:val="000000"/>
          <w:kern w:val="0"/>
          <w:sz w:val="24"/>
          <w:szCs w:val="24"/>
        </w:rPr>
        <w:t>曹雪芹的家世、思想与《红楼梦》的成书</w:t>
      </w:r>
    </w:p>
    <w:p w:rsidR="008208C2" w:rsidRPr="00E97044" w:rsidRDefault="008208C2"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8208C2" w:rsidRPr="00E97044" w:rsidRDefault="008208C2"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曹雪芹的生平</w:t>
      </w:r>
    </w:p>
    <w:p w:rsidR="008208C2" w:rsidRPr="00E97044" w:rsidRDefault="008208C2"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康熙朝望族曹家，世袭江宁织造，雍正和乾隆初年曹家两次祸变，后居于北京西郊，穷苦落拓，乾隆二十七年（</w:t>
      </w:r>
      <w:r w:rsidRPr="00E97044">
        <w:rPr>
          <w:rFonts w:ascii="Verdana" w:eastAsia="宋体" w:hAnsi="Verdana" w:cs="宋体" w:hint="eastAsia"/>
          <w:color w:val="000000"/>
          <w:kern w:val="0"/>
          <w:szCs w:val="21"/>
        </w:rPr>
        <w:t>1726</w:t>
      </w:r>
      <w:r w:rsidRPr="00E97044">
        <w:rPr>
          <w:rFonts w:ascii="Verdana" w:eastAsia="宋体" w:hAnsi="Verdana" w:cs="宋体" w:hint="eastAsia"/>
          <w:color w:val="000000"/>
          <w:kern w:val="0"/>
          <w:szCs w:val="21"/>
        </w:rPr>
        <w:t>）年去世</w:t>
      </w:r>
      <w:r w:rsidR="00405BFB">
        <w:rPr>
          <w:rFonts w:ascii="Verdana" w:eastAsia="宋体" w:hAnsi="Verdana" w:cs="宋体" w:hint="eastAsia"/>
          <w:color w:val="000000"/>
          <w:kern w:val="0"/>
          <w:szCs w:val="21"/>
        </w:rPr>
        <w:t>。</w:t>
      </w:r>
    </w:p>
    <w:p w:rsidR="008208C2" w:rsidRPr="00E97044" w:rsidRDefault="008208C2" w:rsidP="00E970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理解：</w:t>
      </w:r>
    </w:p>
    <w:p w:rsidR="008208C2" w:rsidRPr="00E97044" w:rsidRDefault="008208C2"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曹雪芹的思想性格与《红楼梦》创作</w:t>
      </w:r>
    </w:p>
    <w:p w:rsidR="008208C2" w:rsidRPr="00E97044" w:rsidRDefault="008208C2"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孤傲不屈、愤世嫉俗、豪爽旷放</w:t>
      </w:r>
      <w:r w:rsidR="00A62BE1" w:rsidRPr="00E97044">
        <w:rPr>
          <w:rFonts w:ascii="Verdana" w:eastAsia="宋体" w:hAnsi="Verdana" w:cs="宋体" w:hint="eastAsia"/>
          <w:color w:val="000000"/>
          <w:kern w:val="0"/>
          <w:szCs w:val="21"/>
        </w:rPr>
        <w:t>，有魏晋人物之风。</w:t>
      </w:r>
    </w:p>
    <w:p w:rsidR="00A62BE1" w:rsidRPr="00E97044" w:rsidRDefault="00A62BE1"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反传统思想基本上属于魏晋反礼法的范畴。</w:t>
      </w:r>
    </w:p>
    <w:p w:rsidR="00A62BE1" w:rsidRPr="00E97044" w:rsidRDefault="00A62BE1"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30</w:t>
      </w:r>
      <w:r w:rsidRPr="00E97044">
        <w:rPr>
          <w:rFonts w:ascii="Verdana" w:eastAsia="宋体" w:hAnsi="Verdana" w:cs="宋体" w:hint="eastAsia"/>
          <w:color w:val="000000"/>
          <w:kern w:val="0"/>
          <w:szCs w:val="21"/>
        </w:rPr>
        <w:t>岁前就开始创作，在去世之前，只整理完成了</w:t>
      </w:r>
      <w:r w:rsidRPr="00E97044">
        <w:rPr>
          <w:rFonts w:ascii="Verdana" w:eastAsia="宋体" w:hAnsi="Verdana" w:cs="宋体" w:hint="eastAsia"/>
          <w:color w:val="000000"/>
          <w:kern w:val="0"/>
          <w:szCs w:val="21"/>
        </w:rPr>
        <w:t>80</w:t>
      </w:r>
      <w:r w:rsidRPr="00E97044">
        <w:rPr>
          <w:rFonts w:ascii="Verdana" w:eastAsia="宋体" w:hAnsi="Verdana" w:cs="宋体" w:hint="eastAsia"/>
          <w:color w:val="000000"/>
          <w:kern w:val="0"/>
          <w:szCs w:val="21"/>
        </w:rPr>
        <w:t>回。次年即有传写本。</w:t>
      </w:r>
    </w:p>
    <w:p w:rsidR="00A62BE1" w:rsidRPr="00E97044" w:rsidRDefault="00A62BE1"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约</w:t>
      </w:r>
      <w:r w:rsidRPr="00E97044">
        <w:rPr>
          <w:rFonts w:ascii="Verdana" w:eastAsia="宋体" w:hAnsi="Verdana" w:cs="宋体" w:hint="eastAsia"/>
          <w:color w:val="000000"/>
          <w:kern w:val="0"/>
          <w:szCs w:val="21"/>
        </w:rPr>
        <w:t>20</w:t>
      </w:r>
      <w:r w:rsidRPr="00E97044">
        <w:rPr>
          <w:rFonts w:ascii="Verdana" w:eastAsia="宋体" w:hAnsi="Verdana" w:cs="宋体" w:hint="eastAsia"/>
          <w:color w:val="000000"/>
          <w:kern w:val="0"/>
          <w:szCs w:val="21"/>
        </w:rPr>
        <w:t>年之后，高鹗续写</w:t>
      </w:r>
      <w:r w:rsidRPr="00E97044">
        <w:rPr>
          <w:rFonts w:ascii="Verdana" w:eastAsia="宋体" w:hAnsi="Verdana" w:cs="宋体" w:hint="eastAsia"/>
          <w:color w:val="000000"/>
          <w:kern w:val="0"/>
          <w:szCs w:val="21"/>
        </w:rPr>
        <w:t>40</w:t>
      </w:r>
      <w:r w:rsidRPr="00E97044">
        <w:rPr>
          <w:rFonts w:ascii="Verdana" w:eastAsia="宋体" w:hAnsi="Verdana" w:cs="宋体" w:hint="eastAsia"/>
          <w:color w:val="000000"/>
          <w:kern w:val="0"/>
          <w:szCs w:val="21"/>
        </w:rPr>
        <w:t>回，改名《红楼梦》</w:t>
      </w:r>
    </w:p>
    <w:p w:rsidR="008208C2" w:rsidRPr="00E97044" w:rsidRDefault="00E97044" w:rsidP="00E97044">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《红楼梦》的版本系统</w:t>
      </w:r>
    </w:p>
    <w:p w:rsidR="00A62BE1" w:rsidRPr="00E97044" w:rsidRDefault="00A62BE1"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80</w:t>
      </w:r>
      <w:r w:rsidRPr="00E97044">
        <w:rPr>
          <w:rFonts w:ascii="Verdana" w:eastAsia="宋体" w:hAnsi="Verdana" w:cs="宋体" w:hint="eastAsia"/>
          <w:color w:val="000000"/>
          <w:kern w:val="0"/>
          <w:szCs w:val="21"/>
        </w:rPr>
        <w:t>回抄本系统，多附有脂砚斋等人的评语，故称为脂本。</w:t>
      </w:r>
    </w:p>
    <w:p w:rsidR="00A62BE1" w:rsidRPr="00E97044" w:rsidRDefault="00A62BE1"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120</w:t>
      </w:r>
      <w:r w:rsidRPr="00E97044">
        <w:rPr>
          <w:rFonts w:ascii="Verdana" w:eastAsia="宋体" w:hAnsi="Verdana" w:cs="宋体" w:hint="eastAsia"/>
          <w:color w:val="000000"/>
          <w:kern w:val="0"/>
          <w:szCs w:val="21"/>
        </w:rPr>
        <w:t>回的刻本系统，因有程伟元序，又称程本、高本或高程本。</w:t>
      </w:r>
    </w:p>
    <w:p w:rsidR="00A62BE1" w:rsidRDefault="00A62BE1" w:rsidP="008208C2">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目前常见的是依据程乙本，</w:t>
      </w:r>
      <w:r w:rsidRPr="00E97044">
        <w:rPr>
          <w:rFonts w:ascii="Verdana" w:eastAsia="宋体" w:hAnsi="Verdana" w:cs="宋体" w:hint="eastAsia"/>
          <w:color w:val="000000"/>
          <w:kern w:val="0"/>
          <w:szCs w:val="21"/>
        </w:rPr>
        <w:t>1959</w:t>
      </w:r>
      <w:r w:rsidRPr="00E97044">
        <w:rPr>
          <w:rFonts w:ascii="Verdana" w:eastAsia="宋体" w:hAnsi="Verdana" w:cs="宋体" w:hint="eastAsia"/>
          <w:color w:val="000000"/>
          <w:kern w:val="0"/>
          <w:szCs w:val="21"/>
        </w:rPr>
        <w:t>年人民文学出版社出版的《红楼梦》</w:t>
      </w:r>
    </w:p>
    <w:p w:rsidR="00405BFB" w:rsidRPr="00E97044" w:rsidRDefault="00405BFB" w:rsidP="008208C2">
      <w:pPr>
        <w:widowControl/>
        <w:spacing w:before="110" w:after="110" w:line="253" w:lineRule="atLeast"/>
        <w:ind w:firstLine="285"/>
        <w:jc w:val="left"/>
        <w:rPr>
          <w:rFonts w:ascii="Verdana" w:eastAsia="宋体" w:hAnsi="Verdana" w:cs="宋体"/>
          <w:color w:val="000000"/>
          <w:kern w:val="0"/>
          <w:szCs w:val="21"/>
        </w:rPr>
      </w:pPr>
    </w:p>
    <w:p w:rsidR="008208C2" w:rsidRPr="00E97044" w:rsidRDefault="00A62BE1"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第二节</w:t>
      </w:r>
      <w:r w:rsidRPr="00E97044">
        <w:rPr>
          <w:rFonts w:ascii="Verdana" w:eastAsia="宋体" w:hAnsi="Verdana" w:cs="宋体" w:hint="eastAsia"/>
          <w:color w:val="000000"/>
          <w:kern w:val="0"/>
          <w:sz w:val="24"/>
          <w:szCs w:val="24"/>
        </w:rPr>
        <w:t xml:space="preserve"> </w:t>
      </w:r>
      <w:r w:rsidR="008208C2" w:rsidRPr="00E97044">
        <w:rPr>
          <w:rFonts w:ascii="Verdana" w:eastAsia="宋体" w:hAnsi="Verdana" w:cs="宋体"/>
          <w:color w:val="000000"/>
          <w:kern w:val="0"/>
          <w:sz w:val="24"/>
          <w:szCs w:val="24"/>
        </w:rPr>
        <w:t>《红楼梦》的思想意蕴</w:t>
      </w:r>
    </w:p>
    <w:p w:rsidR="00A62BE1" w:rsidRPr="00E97044" w:rsidRDefault="008208C2"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理解：</w:t>
      </w:r>
    </w:p>
    <w:p w:rsidR="008208C2" w:rsidRPr="00E97044" w:rsidRDefault="00A62BE1"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《红楼梦》思想内容的三个层次</w:t>
      </w:r>
    </w:p>
    <w:p w:rsidR="00A62BE1" w:rsidRPr="00E97044" w:rsidRDefault="00113C68"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一是情的世界，指的是贾宝玉与红楼女子的情感世界。</w:t>
      </w:r>
    </w:p>
    <w:p w:rsidR="00113C68" w:rsidRPr="00E97044" w:rsidRDefault="00113C68"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二是礼的世界，指的是封建家庭的价值体系和规则秩序。</w:t>
      </w:r>
    </w:p>
    <w:p w:rsidR="00113C68" w:rsidRPr="00E97044" w:rsidRDefault="00113C68"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三是理的世界，即作者对历史和人物</w:t>
      </w:r>
      <w:r w:rsidR="00405BFB">
        <w:rPr>
          <w:rFonts w:ascii="Verdana" w:eastAsia="宋体" w:hAnsi="Verdana" w:cs="宋体" w:hint="eastAsia"/>
          <w:color w:val="000000"/>
          <w:kern w:val="0"/>
          <w:szCs w:val="21"/>
        </w:rPr>
        <w:t>命运</w:t>
      </w:r>
      <w:r w:rsidRPr="00E97044">
        <w:rPr>
          <w:rFonts w:ascii="Verdana" w:eastAsia="宋体" w:hAnsi="Verdana" w:cs="宋体" w:hint="eastAsia"/>
          <w:color w:val="000000"/>
          <w:kern w:val="0"/>
          <w:szCs w:val="21"/>
        </w:rPr>
        <w:t>的思考</w:t>
      </w:r>
      <w:r w:rsidR="00405BFB">
        <w:rPr>
          <w:rFonts w:ascii="Verdana" w:eastAsia="宋体" w:hAnsi="Verdana" w:cs="宋体" w:hint="eastAsia"/>
          <w:color w:val="000000"/>
          <w:kern w:val="0"/>
          <w:szCs w:val="21"/>
        </w:rPr>
        <w:t>。</w:t>
      </w:r>
    </w:p>
    <w:p w:rsidR="00A62BE1" w:rsidRPr="00E97044" w:rsidRDefault="008208C2"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应用：</w:t>
      </w:r>
    </w:p>
    <w:p w:rsidR="008208C2"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《红楼梦》厚重深刻的思想蕴涵及其悲剧意义</w:t>
      </w:r>
    </w:p>
    <w:p w:rsidR="00113C68" w:rsidRPr="00E97044" w:rsidRDefault="00113C68"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思想意蕴的三个层次。</w:t>
      </w:r>
    </w:p>
    <w:p w:rsidR="00113C68" w:rsidRPr="00E97044" w:rsidRDefault="00113C68"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名教与自然的对立，封建礼法与性情的对立：贾府的社会地位和富贵奢靡以及其内部的腐朽不堪，极其荒谬的等级、名分、长幼、男女等关系。</w:t>
      </w:r>
    </w:p>
    <w:p w:rsidR="00113C68" w:rsidRPr="00E97044" w:rsidRDefault="00113C68"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与此同时，小说在以贾府为中心，展现了广阔的社会图景。</w:t>
      </w:r>
    </w:p>
    <w:p w:rsidR="00DD2142" w:rsidRPr="00E97044" w:rsidRDefault="00DD2142"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lastRenderedPageBreak/>
        <w:t>悲剧意义：全书悲剧情调的基石更在于新事物的萌芽，清醒而又朦胧，热情而又近于幻稚，因迷惘而终归是“美的毁灭”这一不可抗拒的事实，贾宝玉，诗意的爱情，大观园，乃至整个贾府等。</w:t>
      </w:r>
    </w:p>
    <w:p w:rsidR="00DD2142" w:rsidRPr="00E97044" w:rsidRDefault="00DD2142" w:rsidP="00A62BE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《红楼梦》中传达出人类精神普遍意义上的生命悲剧意识，妙玉终归流入现实龌蹉的世界、宝玉舍弃入世等。</w:t>
      </w:r>
    </w:p>
    <w:p w:rsidR="008208C2" w:rsidRPr="00E97044" w:rsidRDefault="00DD2142"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第三节</w:t>
      </w:r>
      <w:r w:rsidRPr="00E97044">
        <w:rPr>
          <w:rFonts w:ascii="Verdana" w:eastAsia="宋体" w:hAnsi="Verdana" w:cs="宋体" w:hint="eastAsia"/>
          <w:color w:val="000000"/>
          <w:kern w:val="0"/>
          <w:sz w:val="24"/>
          <w:szCs w:val="24"/>
        </w:rPr>
        <w:t xml:space="preserve">  </w:t>
      </w:r>
      <w:r w:rsidR="008208C2" w:rsidRPr="00E97044">
        <w:rPr>
          <w:rFonts w:ascii="Verdana" w:eastAsia="宋体" w:hAnsi="Verdana" w:cs="宋体"/>
          <w:color w:val="000000"/>
          <w:kern w:val="0"/>
          <w:sz w:val="24"/>
          <w:szCs w:val="24"/>
        </w:rPr>
        <w:t>《红楼梦》的艺术成就</w:t>
      </w:r>
    </w:p>
    <w:p w:rsidR="00E97044" w:rsidRPr="00E97044" w:rsidRDefault="00E97044" w:rsidP="008208C2">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 xml:space="preserve">　</w:t>
      </w:r>
      <w:r w:rsidR="008208C2" w:rsidRPr="00E97044">
        <w:rPr>
          <w:rFonts w:ascii="Verdana" w:eastAsia="宋体" w:hAnsi="Verdana" w:cs="宋体"/>
          <w:b/>
          <w:color w:val="000000"/>
          <w:kern w:val="0"/>
          <w:szCs w:val="21"/>
        </w:rPr>
        <w:t>应用：</w:t>
      </w:r>
    </w:p>
    <w:p w:rsidR="008208C2" w:rsidRPr="00E97044" w:rsidRDefault="00E97044" w:rsidP="008208C2">
      <w:pPr>
        <w:widowControl/>
        <w:spacing w:before="110" w:after="110" w:line="253" w:lineRule="atLeast"/>
        <w:jc w:val="left"/>
        <w:rPr>
          <w:rFonts w:ascii="Verdana" w:eastAsia="宋体" w:hAnsi="Verdana" w:cs="宋体"/>
          <w:b/>
          <w:color w:val="000000"/>
          <w:kern w:val="0"/>
          <w:szCs w:val="21"/>
        </w:rPr>
      </w:pPr>
      <w:r>
        <w:rPr>
          <w:rFonts w:ascii="Verdana" w:eastAsia="宋体" w:hAnsi="Verdana" w:cs="宋体"/>
          <w:b/>
          <w:color w:val="000000"/>
          <w:kern w:val="0"/>
          <w:szCs w:val="21"/>
        </w:rPr>
        <w:t>《红楼梦》的艺术成就</w:t>
      </w:r>
    </w:p>
    <w:p w:rsidR="00A62BE1" w:rsidRPr="00E97044" w:rsidRDefault="00073CF2" w:rsidP="00A62BE1">
      <w:pPr>
        <w:ind w:firstLine="285"/>
        <w:jc w:val="left"/>
        <w:rPr>
          <w:rFonts w:ascii="宋体" w:hAnsi="宋体"/>
          <w:szCs w:val="21"/>
        </w:rPr>
      </w:pPr>
      <w:r w:rsidRPr="00E97044">
        <w:rPr>
          <w:rFonts w:ascii="宋体" w:hAnsi="宋体" w:hint="eastAsia"/>
          <w:szCs w:val="21"/>
        </w:rPr>
        <w:t>一、</w:t>
      </w:r>
      <w:r w:rsidR="00162685" w:rsidRPr="00E97044">
        <w:rPr>
          <w:rFonts w:ascii="宋体" w:hAnsi="宋体" w:hint="eastAsia"/>
          <w:szCs w:val="21"/>
        </w:rPr>
        <w:t>最值得称道的是人物形象的塑造。</w:t>
      </w:r>
    </w:p>
    <w:p w:rsidR="00162685" w:rsidRPr="00405BFB" w:rsidRDefault="00073CF2" w:rsidP="00A62BE1">
      <w:pPr>
        <w:ind w:firstLine="285"/>
        <w:jc w:val="left"/>
        <w:rPr>
          <w:rFonts w:ascii="Verdana" w:eastAsia="宋体" w:hAnsi="Verdana" w:cs="宋体"/>
          <w:color w:val="000000"/>
          <w:kern w:val="0"/>
          <w:szCs w:val="21"/>
        </w:rPr>
      </w:pPr>
      <w:r w:rsidRPr="00405BFB">
        <w:rPr>
          <w:rFonts w:ascii="Verdana" w:eastAsia="宋体" w:hAnsi="Verdana" w:cs="宋体" w:hint="eastAsia"/>
          <w:color w:val="000000"/>
          <w:kern w:val="0"/>
          <w:szCs w:val="21"/>
        </w:rPr>
        <w:t>1</w:t>
      </w:r>
      <w:r w:rsidRPr="00405BFB">
        <w:rPr>
          <w:rFonts w:ascii="Verdana" w:eastAsia="宋体" w:hAnsi="Verdana" w:cs="宋体" w:hint="eastAsia"/>
          <w:color w:val="000000"/>
          <w:kern w:val="0"/>
          <w:szCs w:val="21"/>
        </w:rPr>
        <w:t>、</w:t>
      </w:r>
      <w:r w:rsidR="00162685" w:rsidRPr="00405BFB">
        <w:rPr>
          <w:rFonts w:ascii="Verdana" w:eastAsia="宋体" w:hAnsi="Verdana" w:cs="宋体" w:hint="eastAsia"/>
          <w:color w:val="000000"/>
          <w:kern w:val="0"/>
          <w:szCs w:val="21"/>
        </w:rPr>
        <w:t>塑造了上百个不同身份、不同个性的人物，无不传神，各具光彩，如贾宝玉、林黛玉、王夫人、四春等。</w:t>
      </w:r>
    </w:p>
    <w:p w:rsidR="00162685" w:rsidRPr="00405BFB" w:rsidRDefault="00073CF2" w:rsidP="00A62BE1">
      <w:pPr>
        <w:ind w:firstLine="285"/>
        <w:jc w:val="left"/>
        <w:rPr>
          <w:rFonts w:ascii="Verdana" w:eastAsia="宋体" w:hAnsi="Verdana" w:cs="宋体"/>
          <w:color w:val="000000"/>
          <w:kern w:val="0"/>
          <w:szCs w:val="21"/>
        </w:rPr>
      </w:pPr>
      <w:r w:rsidRPr="00405BFB">
        <w:rPr>
          <w:rFonts w:ascii="Verdana" w:eastAsia="宋体" w:hAnsi="Verdana" w:cs="宋体" w:hint="eastAsia"/>
          <w:color w:val="000000"/>
          <w:kern w:val="0"/>
          <w:szCs w:val="21"/>
        </w:rPr>
        <w:t>2</w:t>
      </w:r>
      <w:r w:rsidRPr="00405BFB">
        <w:rPr>
          <w:rFonts w:ascii="Verdana" w:eastAsia="宋体" w:hAnsi="Verdana" w:cs="宋体" w:hint="eastAsia"/>
          <w:color w:val="000000"/>
          <w:kern w:val="0"/>
          <w:szCs w:val="21"/>
        </w:rPr>
        <w:t>、</w:t>
      </w:r>
      <w:r w:rsidR="00162685" w:rsidRPr="00405BFB">
        <w:rPr>
          <w:rFonts w:ascii="Verdana" w:eastAsia="宋体" w:hAnsi="Verdana" w:cs="宋体" w:hint="eastAsia"/>
          <w:color w:val="000000"/>
          <w:kern w:val="0"/>
          <w:szCs w:val="21"/>
        </w:rPr>
        <w:t>作者能将人物置于广阔的社会环境中，从各个层面反复渲染，写出人物的复杂性，达到了典型化的艺术高度，如王熙凤。</w:t>
      </w:r>
    </w:p>
    <w:p w:rsidR="00162685" w:rsidRPr="00405BFB" w:rsidRDefault="00073CF2" w:rsidP="00A62BE1">
      <w:pPr>
        <w:ind w:firstLine="285"/>
        <w:jc w:val="left"/>
        <w:rPr>
          <w:rFonts w:ascii="Verdana" w:eastAsia="宋体" w:hAnsi="Verdana" w:cs="宋体"/>
          <w:color w:val="000000"/>
          <w:kern w:val="0"/>
          <w:szCs w:val="21"/>
        </w:rPr>
      </w:pPr>
      <w:r w:rsidRPr="00405BFB">
        <w:rPr>
          <w:rFonts w:ascii="Verdana" w:eastAsia="宋体" w:hAnsi="Verdana" w:cs="宋体" w:hint="eastAsia"/>
          <w:color w:val="000000"/>
          <w:kern w:val="0"/>
          <w:szCs w:val="21"/>
        </w:rPr>
        <w:t>3</w:t>
      </w:r>
      <w:r w:rsidRPr="00405BFB">
        <w:rPr>
          <w:rFonts w:ascii="Verdana" w:eastAsia="宋体" w:hAnsi="Verdana" w:cs="宋体" w:hint="eastAsia"/>
          <w:color w:val="000000"/>
          <w:kern w:val="0"/>
          <w:szCs w:val="21"/>
        </w:rPr>
        <w:t>、</w:t>
      </w:r>
      <w:r w:rsidR="00162685" w:rsidRPr="00405BFB">
        <w:rPr>
          <w:rFonts w:ascii="Verdana" w:eastAsia="宋体" w:hAnsi="Verdana" w:cs="宋体" w:hint="eastAsia"/>
          <w:color w:val="000000"/>
          <w:kern w:val="0"/>
          <w:szCs w:val="21"/>
        </w:rPr>
        <w:t>作者善于处理小说情节，往往能够把日常生活事件写得意味深长，如宝玉挨打。通过对日常生活的细腻描绘，刻画人物的鲜明性格，表现出丰富深刻的社会内容。</w:t>
      </w:r>
    </w:p>
    <w:p w:rsidR="00162685" w:rsidRPr="00405BFB" w:rsidRDefault="00405BFB" w:rsidP="00A62BE1">
      <w:pPr>
        <w:ind w:firstLine="285"/>
        <w:jc w:val="left"/>
        <w:rPr>
          <w:rFonts w:ascii="Verdana" w:eastAsia="宋体" w:hAnsi="Verdana" w:cs="宋体"/>
          <w:color w:val="000000"/>
          <w:kern w:val="0"/>
          <w:szCs w:val="21"/>
        </w:rPr>
      </w:pPr>
      <w:r w:rsidRPr="00405BFB">
        <w:rPr>
          <w:rFonts w:ascii="Verdana" w:eastAsia="宋体" w:hAnsi="Verdana" w:cs="宋体" w:hint="eastAsia"/>
          <w:color w:val="000000"/>
          <w:kern w:val="0"/>
          <w:szCs w:val="21"/>
        </w:rPr>
        <w:t>4</w:t>
      </w:r>
      <w:r w:rsidRPr="00405BFB">
        <w:rPr>
          <w:rFonts w:ascii="Verdana" w:eastAsia="宋体" w:hAnsi="Verdana" w:cs="宋体" w:hint="eastAsia"/>
          <w:color w:val="000000"/>
          <w:kern w:val="0"/>
          <w:szCs w:val="21"/>
        </w:rPr>
        <w:t>、</w:t>
      </w:r>
      <w:r w:rsidR="00162685" w:rsidRPr="00405BFB">
        <w:rPr>
          <w:rFonts w:ascii="Verdana" w:eastAsia="宋体" w:hAnsi="Verdana" w:cs="宋体" w:hint="eastAsia"/>
          <w:color w:val="000000"/>
          <w:kern w:val="0"/>
          <w:szCs w:val="21"/>
        </w:rPr>
        <w:t>《红楼梦》有别于中国其他古典小说，不少人物心理描写写得极为深入而细腻，尤其是轻男男女哪些富有灵性的微妙变化，如黛玉听宝玉说她从不说那些混账话之后的心理活动。</w:t>
      </w:r>
    </w:p>
    <w:p w:rsidR="00162685" w:rsidRPr="00E97044" w:rsidRDefault="00405BFB" w:rsidP="00A62BE1">
      <w:pPr>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5</w:t>
      </w:r>
      <w:r>
        <w:rPr>
          <w:rFonts w:ascii="Verdana" w:eastAsia="宋体" w:hAnsi="Verdana" w:cs="宋体" w:hint="eastAsia"/>
          <w:color w:val="000000"/>
          <w:kern w:val="0"/>
          <w:szCs w:val="21"/>
        </w:rPr>
        <w:t>、</w:t>
      </w:r>
      <w:r w:rsidR="00162685" w:rsidRPr="00E97044">
        <w:rPr>
          <w:rFonts w:ascii="Verdana" w:eastAsia="宋体" w:hAnsi="Verdana" w:cs="宋体" w:hint="eastAsia"/>
          <w:color w:val="000000"/>
          <w:kern w:val="0"/>
          <w:szCs w:val="21"/>
        </w:rPr>
        <w:t>此外，作者注重环境描写，以烘托人物性格，如林黛玉住的潇湘馆和其气质相符合。</w:t>
      </w:r>
    </w:p>
    <w:p w:rsidR="00162685" w:rsidRPr="00E97044" w:rsidRDefault="00073CF2" w:rsidP="00A62BE1">
      <w:pPr>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二、</w:t>
      </w:r>
      <w:r w:rsidR="00162685" w:rsidRPr="00E97044">
        <w:rPr>
          <w:rFonts w:ascii="Verdana" w:eastAsia="宋体" w:hAnsi="Verdana" w:cs="宋体" w:hint="eastAsia"/>
          <w:color w:val="000000"/>
          <w:kern w:val="0"/>
          <w:szCs w:val="21"/>
        </w:rPr>
        <w:t>具有很强的写实性。</w:t>
      </w:r>
    </w:p>
    <w:p w:rsidR="00162685" w:rsidRPr="00E97044" w:rsidRDefault="005C1625" w:rsidP="00A62BE1">
      <w:pPr>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1</w:t>
      </w:r>
      <w:r w:rsidRPr="00E97044">
        <w:rPr>
          <w:rFonts w:ascii="Verdana" w:eastAsia="宋体" w:hAnsi="Verdana" w:cs="宋体" w:hint="eastAsia"/>
          <w:color w:val="000000"/>
          <w:kern w:val="0"/>
          <w:szCs w:val="21"/>
        </w:rPr>
        <w:t>、</w:t>
      </w:r>
      <w:r w:rsidR="00162685" w:rsidRPr="00E97044">
        <w:rPr>
          <w:rFonts w:ascii="Verdana" w:eastAsia="宋体" w:hAnsi="Verdana" w:cs="宋体" w:hint="eastAsia"/>
          <w:color w:val="000000"/>
          <w:kern w:val="0"/>
          <w:szCs w:val="21"/>
        </w:rPr>
        <w:t>无论是刻画人物形象，描写自然景致，表现社会时尚，揭露封建礼教，还是小说语言的诗意化，作品思想意蕴的表现，都是从生活的整体出发，于平淡中见真奇。</w:t>
      </w:r>
    </w:p>
    <w:p w:rsidR="00162685" w:rsidRPr="00E97044" w:rsidRDefault="005C1625" w:rsidP="00A62BE1">
      <w:pPr>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2</w:t>
      </w:r>
      <w:r w:rsidRPr="00E97044">
        <w:rPr>
          <w:rFonts w:ascii="Verdana" w:eastAsia="宋体" w:hAnsi="Verdana" w:cs="宋体" w:hint="eastAsia"/>
          <w:color w:val="000000"/>
          <w:kern w:val="0"/>
          <w:szCs w:val="21"/>
        </w:rPr>
        <w:t>、</w:t>
      </w:r>
      <w:r w:rsidR="00162685" w:rsidRPr="00E97044">
        <w:rPr>
          <w:rFonts w:ascii="Verdana" w:eastAsia="宋体" w:hAnsi="Verdana" w:cs="宋体" w:hint="eastAsia"/>
          <w:color w:val="000000"/>
          <w:kern w:val="0"/>
          <w:szCs w:val="21"/>
        </w:rPr>
        <w:t>在叙事手法上，采用限知性的叙事手法，还出现了叙事者、隐形作者等，这有助于体现小说的写实风格。</w:t>
      </w:r>
    </w:p>
    <w:p w:rsidR="00162685" w:rsidRPr="00E97044" w:rsidRDefault="00073CF2" w:rsidP="00A62BE1">
      <w:pPr>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三、小说带有浓重的诗化色彩。小说调动了我国诗词、散文、绘画、音乐、建筑、雕塑等一切艺术表现手段，创造出诗化的性格和诗化的意境与风格，将它的叙事性和诗意化互为一体。《红楼梦》在语言上也更为成熟、准确传神。</w:t>
      </w:r>
    </w:p>
    <w:p w:rsidR="00CB50EA" w:rsidRPr="00E97044" w:rsidRDefault="00CB50EA" w:rsidP="00A62BE1">
      <w:pPr>
        <w:ind w:firstLine="285"/>
        <w:jc w:val="left"/>
        <w:rPr>
          <w:rFonts w:ascii="Verdana" w:eastAsia="宋体" w:hAnsi="Verdana" w:cs="宋体"/>
          <w:color w:val="000000"/>
          <w:kern w:val="0"/>
          <w:szCs w:val="21"/>
        </w:rPr>
      </w:pPr>
    </w:p>
    <w:p w:rsidR="00CB50EA" w:rsidRPr="00E97044" w:rsidRDefault="00CB50EA" w:rsidP="00CB50EA">
      <w:pPr>
        <w:ind w:firstLine="285"/>
        <w:jc w:val="center"/>
        <w:rPr>
          <w:rStyle w:val="a6"/>
          <w:rFonts w:ascii="Verdana" w:hAnsi="Verdana"/>
          <w:color w:val="000000"/>
          <w:szCs w:val="21"/>
        </w:rPr>
      </w:pPr>
      <w:r w:rsidRPr="00E97044">
        <w:rPr>
          <w:rStyle w:val="a6"/>
          <w:rFonts w:ascii="Verdana" w:hAnsi="Verdana"/>
          <w:color w:val="000000"/>
          <w:szCs w:val="21"/>
        </w:rPr>
        <w:t>第六章　清代戏剧</w:t>
      </w:r>
    </w:p>
    <w:p w:rsidR="00E97044" w:rsidRPr="00E97044" w:rsidRDefault="00CB50EA" w:rsidP="00CB50EA">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CB50EA" w:rsidRPr="00E97044" w:rsidRDefault="00E97044" w:rsidP="00CB50EA">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清代戏剧创作概况</w:t>
      </w:r>
    </w:p>
    <w:p w:rsidR="00CB50EA" w:rsidRPr="00E97044" w:rsidRDefault="00CB50EA" w:rsidP="00CB50EA">
      <w:pPr>
        <w:widowControl/>
        <w:spacing w:before="110" w:after="110" w:line="253" w:lineRule="atLeast"/>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清杂剧</w:t>
      </w:r>
      <w:r w:rsidRPr="00E97044">
        <w:rPr>
          <w:rFonts w:ascii="Verdana" w:eastAsia="宋体" w:hAnsi="Verdana" w:cs="宋体" w:hint="eastAsia"/>
          <w:color w:val="000000"/>
          <w:kern w:val="0"/>
          <w:szCs w:val="21"/>
        </w:rPr>
        <w:t>1300</w:t>
      </w:r>
      <w:r w:rsidRPr="00E97044">
        <w:rPr>
          <w:rFonts w:ascii="Verdana" w:eastAsia="宋体" w:hAnsi="Verdana" w:cs="宋体" w:hint="eastAsia"/>
          <w:color w:val="000000"/>
          <w:kern w:val="0"/>
          <w:szCs w:val="21"/>
        </w:rPr>
        <w:t>余种，传奇千余种。传奇高于杂剧，</w:t>
      </w:r>
      <w:r w:rsidR="0074136B">
        <w:rPr>
          <w:rFonts w:ascii="Verdana" w:eastAsia="宋体" w:hAnsi="Verdana" w:cs="宋体" w:hint="eastAsia"/>
          <w:color w:val="000000"/>
          <w:kern w:val="0"/>
          <w:szCs w:val="21"/>
        </w:rPr>
        <w:t>清</w:t>
      </w:r>
      <w:r w:rsidRPr="00E97044">
        <w:rPr>
          <w:rFonts w:ascii="Verdana" w:eastAsia="宋体" w:hAnsi="Verdana" w:cs="宋体" w:hint="eastAsia"/>
          <w:color w:val="000000"/>
          <w:kern w:val="0"/>
          <w:szCs w:val="21"/>
        </w:rPr>
        <w:t>初传奇高于清中后期传奇。</w:t>
      </w:r>
    </w:p>
    <w:p w:rsidR="0074136B" w:rsidRDefault="0074136B" w:rsidP="00E97044">
      <w:pPr>
        <w:widowControl/>
        <w:spacing w:before="110" w:after="110" w:line="253" w:lineRule="atLeast"/>
        <w:jc w:val="center"/>
        <w:rPr>
          <w:rFonts w:ascii="Verdana" w:eastAsia="宋体" w:hAnsi="Verdana" w:cs="宋体"/>
          <w:color w:val="000000"/>
          <w:kern w:val="0"/>
          <w:sz w:val="24"/>
          <w:szCs w:val="24"/>
        </w:rPr>
      </w:pPr>
    </w:p>
    <w:p w:rsidR="00CB50EA" w:rsidRPr="00E97044" w:rsidRDefault="00CB50EA"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第一节</w:t>
      </w:r>
      <w:r w:rsidRPr="00E97044">
        <w:rPr>
          <w:rFonts w:ascii="Verdana" w:eastAsia="宋体" w:hAnsi="Verdana" w:cs="宋体" w:hint="eastAsia"/>
          <w:color w:val="000000"/>
          <w:kern w:val="0"/>
          <w:sz w:val="24"/>
          <w:szCs w:val="24"/>
        </w:rPr>
        <w:t xml:space="preserve"> </w:t>
      </w:r>
      <w:r w:rsidRPr="00E97044">
        <w:rPr>
          <w:rFonts w:ascii="Verdana" w:eastAsia="宋体" w:hAnsi="Verdana" w:cs="宋体"/>
          <w:color w:val="000000"/>
          <w:kern w:val="0"/>
          <w:sz w:val="24"/>
          <w:szCs w:val="24"/>
        </w:rPr>
        <w:t>清初戏剧</w:t>
      </w:r>
    </w:p>
    <w:p w:rsidR="00CB50EA"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CB50EA"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清初戏剧三派</w:t>
      </w:r>
    </w:p>
    <w:p w:rsidR="00CB50EA" w:rsidRPr="00E97044" w:rsidRDefault="00CB50EA" w:rsidP="00CB50EA">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以李玉为代表的苏州派，其戏作有较强的市民色彩；</w:t>
      </w:r>
    </w:p>
    <w:p w:rsidR="00CB50EA" w:rsidRPr="00E97044" w:rsidRDefault="00CB50EA" w:rsidP="00CB50EA">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以吴伟业、尤侗为代表的文人派</w:t>
      </w:r>
    </w:p>
    <w:p w:rsidR="00CB50EA" w:rsidRPr="00E97044" w:rsidRDefault="001C7668" w:rsidP="00CB50EA">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以李渔代表的娱乐派，讲求游戏娱乐功能和形式技巧。</w:t>
      </w:r>
    </w:p>
    <w:p w:rsidR="001C7668" w:rsidRPr="00E97044" w:rsidRDefault="00CB50EA" w:rsidP="00E970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理解：</w:t>
      </w:r>
    </w:p>
    <w:p w:rsidR="001C7668"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lastRenderedPageBreak/>
        <w:t>苏州派戏剧的一般特点</w:t>
      </w:r>
    </w:p>
    <w:p w:rsidR="001C7668" w:rsidRPr="00E97044" w:rsidRDefault="001C7668" w:rsidP="001C7668">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创作题材上，较为关注社会现实，多为政治剧和时事剧；思想倾向上，主张“事关风化人钦羡”、“节孝忠贞万古传”突出表现道德情操与个人欲望的冲突，社会和个人的冲突，不遗余力地抨击世风的浇薄、世态炎凉和小人的卑劣行径，歌颂清明的政治和社会安定，讴歌高尚的道德和操守，有强烈的伦理教化色彩。作品形式上，</w:t>
      </w:r>
      <w:r w:rsidR="00A411F1" w:rsidRPr="00E97044">
        <w:rPr>
          <w:rFonts w:ascii="Verdana" w:eastAsia="宋体" w:hAnsi="Verdana" w:cs="宋体" w:hint="eastAsia"/>
          <w:color w:val="000000"/>
          <w:kern w:val="0"/>
          <w:szCs w:val="21"/>
        </w:rPr>
        <w:t>他们精通音律，又是演艺中人，</w:t>
      </w:r>
      <w:r w:rsidRPr="00E97044">
        <w:rPr>
          <w:rFonts w:ascii="Verdana" w:eastAsia="宋体" w:hAnsi="Verdana" w:cs="宋体" w:hint="eastAsia"/>
          <w:color w:val="000000"/>
          <w:kern w:val="0"/>
          <w:szCs w:val="21"/>
        </w:rPr>
        <w:t>注重舞台效果，少有案头剧不能演出的弊端，将平民化与士大夫文化熔铸一体，又扎根于平民文化土壤中。</w:t>
      </w:r>
    </w:p>
    <w:p w:rsidR="00CB50EA"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吴伟业、尤侗等</w:t>
      </w:r>
      <w:r w:rsidRPr="00E97044">
        <w:rPr>
          <w:rFonts w:ascii="Verdana" w:eastAsia="宋体" w:hAnsi="Verdana" w:cs="宋体"/>
          <w:b/>
          <w:color w:val="000000"/>
          <w:kern w:val="0"/>
          <w:szCs w:val="21"/>
        </w:rPr>
        <w:t>“</w:t>
      </w:r>
      <w:r w:rsidRPr="00E97044">
        <w:rPr>
          <w:rFonts w:ascii="Verdana" w:eastAsia="宋体" w:hAnsi="Verdana" w:cs="宋体"/>
          <w:b/>
          <w:color w:val="000000"/>
          <w:kern w:val="0"/>
          <w:szCs w:val="21"/>
        </w:rPr>
        <w:t>文人派</w:t>
      </w:r>
      <w:r w:rsidRPr="00E97044">
        <w:rPr>
          <w:rFonts w:ascii="Verdana" w:eastAsia="宋体" w:hAnsi="Verdana" w:cs="宋体"/>
          <w:b/>
          <w:color w:val="000000"/>
          <w:kern w:val="0"/>
          <w:szCs w:val="21"/>
        </w:rPr>
        <w:t>”</w:t>
      </w:r>
      <w:r w:rsidR="00E97044" w:rsidRPr="00E97044">
        <w:rPr>
          <w:rFonts w:ascii="Verdana" w:eastAsia="宋体" w:hAnsi="Verdana" w:cs="宋体"/>
          <w:b/>
          <w:color w:val="000000"/>
          <w:kern w:val="0"/>
          <w:szCs w:val="21"/>
        </w:rPr>
        <w:t>戏剧的一般特点</w:t>
      </w:r>
    </w:p>
    <w:p w:rsidR="001C7668" w:rsidRPr="00E97044" w:rsidRDefault="001C7668" w:rsidP="001C7668">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他们的作品借历史故事抒发身世之苦或故国之思，意境上接近诗歌，曲词雅致，抒情性增强，但不利于演出，是“案头之曲”。</w:t>
      </w:r>
    </w:p>
    <w:p w:rsidR="00A411F1" w:rsidRPr="00E97044" w:rsidRDefault="00CB50EA" w:rsidP="00E970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应用：</w:t>
      </w:r>
    </w:p>
    <w:p w:rsidR="00A411F1"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李玉及其戏剧创作</w:t>
      </w:r>
    </w:p>
    <w:p w:rsidR="00A411F1" w:rsidRPr="00E97044" w:rsidRDefault="00A411F1" w:rsidP="00A411F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苏州派代表剧作家，有传奇</w:t>
      </w:r>
      <w:r w:rsidRPr="00E97044">
        <w:rPr>
          <w:rFonts w:ascii="Verdana" w:eastAsia="宋体" w:hAnsi="Verdana" w:cs="宋体" w:hint="eastAsia"/>
          <w:color w:val="000000"/>
          <w:kern w:val="0"/>
          <w:szCs w:val="21"/>
        </w:rPr>
        <w:t>33</w:t>
      </w:r>
      <w:r w:rsidRPr="00E97044">
        <w:rPr>
          <w:rFonts w:ascii="Verdana" w:eastAsia="宋体" w:hAnsi="Verdana" w:cs="宋体" w:hint="eastAsia"/>
          <w:color w:val="000000"/>
          <w:kern w:val="0"/>
          <w:szCs w:val="21"/>
        </w:rPr>
        <w:t>种，今存</w:t>
      </w:r>
      <w:r w:rsidRPr="00E97044">
        <w:rPr>
          <w:rFonts w:ascii="Verdana" w:eastAsia="宋体" w:hAnsi="Verdana" w:cs="宋体" w:hint="eastAsia"/>
          <w:color w:val="000000"/>
          <w:kern w:val="0"/>
          <w:szCs w:val="21"/>
        </w:rPr>
        <w:t>18</w:t>
      </w:r>
      <w:r w:rsidRPr="00E97044">
        <w:rPr>
          <w:rFonts w:ascii="Verdana" w:eastAsia="宋体" w:hAnsi="Verdana" w:cs="宋体" w:hint="eastAsia"/>
          <w:color w:val="000000"/>
          <w:kern w:val="0"/>
          <w:szCs w:val="21"/>
        </w:rPr>
        <w:t>种。</w:t>
      </w:r>
    </w:p>
    <w:p w:rsidR="00A411F1" w:rsidRPr="00E97044" w:rsidRDefault="00A411F1" w:rsidP="00A411F1">
      <w:pPr>
        <w:tabs>
          <w:tab w:val="left" w:pos="540"/>
        </w:tabs>
        <w:rPr>
          <w:rFonts w:ascii="宋体" w:hAnsi="宋体"/>
          <w:szCs w:val="21"/>
        </w:rPr>
      </w:pPr>
      <w:r w:rsidRPr="00E97044">
        <w:rPr>
          <w:rFonts w:ascii="宋体" w:hAnsi="宋体" w:hint="eastAsia"/>
          <w:szCs w:val="21"/>
        </w:rPr>
        <w:t xml:space="preserve">最为著名的是号称“一人永占”的《一笠庵四种曲》：《一捧雪》《人兽关》《永团圆》《占花魁》 </w:t>
      </w:r>
    </w:p>
    <w:p w:rsidR="00E97044" w:rsidRDefault="00A411F1" w:rsidP="00E97044">
      <w:pPr>
        <w:tabs>
          <w:tab w:val="left" w:pos="540"/>
        </w:tabs>
        <w:rPr>
          <w:rFonts w:ascii="宋体" w:hAnsi="宋体"/>
          <w:szCs w:val="21"/>
        </w:rPr>
      </w:pPr>
      <w:r w:rsidRPr="00E97044">
        <w:rPr>
          <w:rFonts w:ascii="宋体" w:hAnsi="宋体" w:hint="eastAsia"/>
          <w:szCs w:val="21"/>
        </w:rPr>
        <w:t>入清后，李玉与叶时章、毕魏、朱素臣共同创作了《清忠谱》。</w:t>
      </w:r>
    </w:p>
    <w:p w:rsidR="00CB50EA" w:rsidRPr="00E97044" w:rsidRDefault="00CB50EA" w:rsidP="00E97044">
      <w:pPr>
        <w:tabs>
          <w:tab w:val="left" w:pos="540"/>
        </w:tabs>
        <w:rPr>
          <w:rFonts w:ascii="宋体" w:hAnsi="宋体"/>
          <w:b/>
          <w:szCs w:val="21"/>
        </w:rPr>
      </w:pPr>
      <w:r w:rsidRPr="00E97044">
        <w:rPr>
          <w:rFonts w:ascii="Verdana" w:eastAsia="宋体" w:hAnsi="Verdana" w:cs="宋体"/>
          <w:b/>
          <w:color w:val="000000"/>
          <w:kern w:val="0"/>
          <w:szCs w:val="21"/>
        </w:rPr>
        <w:t>《清忠谱》的主要内容和艺术成就。</w:t>
      </w:r>
    </w:p>
    <w:p w:rsidR="00A411F1" w:rsidRPr="00E97044" w:rsidRDefault="00A411F1" w:rsidP="00A411F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该剧</w:t>
      </w:r>
      <w:r w:rsidRPr="00E97044">
        <w:rPr>
          <w:rFonts w:ascii="Verdana" w:eastAsia="宋体" w:hAnsi="Verdana" w:cs="宋体" w:hint="eastAsia"/>
          <w:color w:val="000000"/>
          <w:kern w:val="0"/>
          <w:szCs w:val="21"/>
        </w:rPr>
        <w:t>25</w:t>
      </w:r>
      <w:r w:rsidRPr="00E97044">
        <w:rPr>
          <w:rFonts w:ascii="Verdana" w:eastAsia="宋体" w:hAnsi="Verdana" w:cs="宋体" w:hint="eastAsia"/>
          <w:color w:val="000000"/>
          <w:kern w:val="0"/>
          <w:szCs w:val="21"/>
        </w:rPr>
        <w:t>折，以东林党人和苏州人民反抗阉党魏忠贤黑暗统治的斗争为题材，以周顺昌为主线，将杨涟、魏大中、左光兜等人的遇难事件穿插其中，歌颂了周顺昌等东林党人的正义斗争和颜佩韦等五人舍生取义的故事。</w:t>
      </w:r>
    </w:p>
    <w:p w:rsidR="00A411F1" w:rsidRPr="00E97044" w:rsidRDefault="004278FC" w:rsidP="00A411F1">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艺术成就：塑造了周顺昌“既清且忠”的理想人格；还成功塑造了新兴的市民群体，对于颜佩韦这样的市民群众参与政治斗争的高昂热情，作者予以了高度的同情和赞颂，在中国戏剧史上，这是第一次。</w:t>
      </w:r>
    </w:p>
    <w:p w:rsidR="004278FC" w:rsidRPr="00E97044" w:rsidRDefault="004278FC" w:rsidP="004278FC">
      <w:pPr>
        <w:widowControl/>
        <w:spacing w:before="110" w:after="110" w:line="253" w:lineRule="atLeast"/>
        <w:ind w:firstLine="285"/>
        <w:jc w:val="center"/>
        <w:rPr>
          <w:rFonts w:ascii="Verdana" w:eastAsia="宋体" w:hAnsi="Verdana" w:cs="宋体"/>
          <w:color w:val="000000"/>
          <w:kern w:val="0"/>
          <w:szCs w:val="21"/>
        </w:rPr>
      </w:pPr>
    </w:p>
    <w:p w:rsidR="00CB50EA" w:rsidRPr="00E97044" w:rsidRDefault="004278FC" w:rsidP="004278FC">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第二节</w:t>
      </w:r>
      <w:r w:rsidRPr="00E97044">
        <w:rPr>
          <w:rFonts w:ascii="Verdana" w:eastAsia="宋体" w:hAnsi="Verdana" w:cs="宋体" w:hint="eastAsia"/>
          <w:color w:val="000000"/>
          <w:kern w:val="0"/>
          <w:sz w:val="24"/>
          <w:szCs w:val="24"/>
        </w:rPr>
        <w:t xml:space="preserve"> </w:t>
      </w:r>
      <w:r w:rsidR="00CB50EA" w:rsidRPr="00E97044">
        <w:rPr>
          <w:rFonts w:ascii="Verdana" w:eastAsia="宋体" w:hAnsi="Verdana" w:cs="宋体"/>
          <w:color w:val="000000"/>
          <w:kern w:val="0"/>
          <w:sz w:val="24"/>
          <w:szCs w:val="24"/>
        </w:rPr>
        <w:t>李渔的戏剧理论与创作</w:t>
      </w:r>
    </w:p>
    <w:p w:rsidR="004278FC" w:rsidRPr="00E97044" w:rsidRDefault="004278FC"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CB50EA" w:rsidRPr="00E97044" w:rsidRDefault="004278FC"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《闲情偶寄》</w:t>
      </w:r>
    </w:p>
    <w:p w:rsidR="004278FC" w:rsidRPr="00E97044" w:rsidRDefault="004278FC" w:rsidP="004278FC">
      <w:pPr>
        <w:widowControl/>
        <w:spacing w:before="110" w:after="110" w:line="253" w:lineRule="atLeast"/>
        <w:ind w:firstLine="285"/>
        <w:jc w:val="left"/>
        <w:rPr>
          <w:rFonts w:ascii="Verdana" w:eastAsia="宋体" w:hAnsi="Verdana" w:cs="宋体"/>
          <w:color w:val="000000"/>
          <w:kern w:val="0"/>
          <w:szCs w:val="21"/>
        </w:rPr>
      </w:pPr>
      <w:r w:rsidRPr="00E97044">
        <w:rPr>
          <w:color w:val="333333"/>
          <w:szCs w:val="21"/>
        </w:rPr>
        <w:t>《闲情偶寄》</w:t>
      </w:r>
      <w:r w:rsidRPr="00E97044">
        <w:rPr>
          <w:rFonts w:ascii="Arial" w:hAnsi="Arial" w:cs="Arial"/>
          <w:color w:val="333333"/>
          <w:szCs w:val="21"/>
          <w:shd w:val="clear" w:color="auto" w:fill="FFFFFF"/>
        </w:rPr>
        <w:t>是中国最早的系统的戏曲论著。清代李渔撰。</w:t>
      </w:r>
    </w:p>
    <w:p w:rsidR="007D042C"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理解：</w:t>
      </w:r>
    </w:p>
    <w:p w:rsidR="00CB50EA" w:rsidRPr="00E97044" w:rsidRDefault="007D042C"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李渔戏剧理论的主要内容</w:t>
      </w:r>
    </w:p>
    <w:p w:rsidR="001E66A4" w:rsidRPr="00E97044" w:rsidRDefault="001E66A4" w:rsidP="007D042C">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在</w:t>
      </w:r>
      <w:r w:rsidRPr="00E97044">
        <w:rPr>
          <w:color w:val="333333"/>
          <w:szCs w:val="21"/>
        </w:rPr>
        <w:t>《闲情偶寄》</w:t>
      </w:r>
      <w:r w:rsidRPr="00E97044">
        <w:rPr>
          <w:rFonts w:hint="eastAsia"/>
          <w:color w:val="333333"/>
          <w:szCs w:val="21"/>
        </w:rPr>
        <w:t>中，分为“结构”、“词采”、“音律”、“宾白”、“科诨”、“格局”六章。</w:t>
      </w:r>
    </w:p>
    <w:p w:rsidR="001E66A4" w:rsidRPr="00E97044" w:rsidRDefault="007D042C" w:rsidP="001E66A4">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在戏剧结构方面，提出</w:t>
      </w:r>
      <w:r w:rsidRPr="00E97044">
        <w:rPr>
          <w:rFonts w:ascii="Verdana" w:eastAsia="宋体" w:hAnsi="Verdana" w:cs="宋体" w:hint="eastAsia"/>
          <w:color w:val="000000"/>
          <w:kern w:val="0"/>
          <w:szCs w:val="21"/>
        </w:rPr>
        <w:t xml:space="preserve"> </w:t>
      </w:r>
      <w:r w:rsidRPr="00E97044">
        <w:rPr>
          <w:rFonts w:ascii="Verdana" w:eastAsia="宋体" w:hAnsi="Verdana" w:cs="宋体" w:hint="eastAsia"/>
          <w:color w:val="000000"/>
          <w:kern w:val="0"/>
          <w:szCs w:val="21"/>
        </w:rPr>
        <w:t>“立主脑”，也就是突出戏剧作品的主要人物、中心情节和主要矛盾冲突。为了</w:t>
      </w:r>
      <w:r w:rsidR="001E66A4" w:rsidRPr="00E97044">
        <w:rPr>
          <w:rFonts w:ascii="Verdana" w:eastAsia="宋体" w:hAnsi="Verdana" w:cs="宋体" w:hint="eastAsia"/>
          <w:color w:val="000000"/>
          <w:kern w:val="0"/>
          <w:szCs w:val="21"/>
        </w:rPr>
        <w:t>更好地确立“主脑”</w:t>
      </w:r>
      <w:r w:rsidRPr="00E97044">
        <w:rPr>
          <w:rFonts w:ascii="Verdana" w:eastAsia="宋体" w:hAnsi="Verdana" w:cs="宋体" w:hint="eastAsia"/>
          <w:color w:val="000000"/>
          <w:kern w:val="0"/>
          <w:szCs w:val="21"/>
        </w:rPr>
        <w:t>就必须“减头绪”，</w:t>
      </w:r>
      <w:r w:rsidR="001E66A4" w:rsidRPr="00E97044">
        <w:rPr>
          <w:rFonts w:ascii="Verdana" w:eastAsia="宋体" w:hAnsi="Verdana" w:cs="宋体" w:hint="eastAsia"/>
          <w:color w:val="000000"/>
          <w:kern w:val="0"/>
          <w:szCs w:val="21"/>
        </w:rPr>
        <w:t>删削“旁见侧出之情</w:t>
      </w:r>
      <w:r w:rsidRPr="00E97044">
        <w:rPr>
          <w:rFonts w:ascii="Verdana" w:eastAsia="宋体" w:hAnsi="Verdana" w:cs="宋体" w:hint="eastAsia"/>
          <w:color w:val="000000"/>
          <w:kern w:val="0"/>
          <w:szCs w:val="21"/>
        </w:rPr>
        <w:t>”</w:t>
      </w:r>
      <w:r w:rsidR="001E66A4" w:rsidRPr="00E97044">
        <w:rPr>
          <w:rFonts w:ascii="Verdana" w:eastAsia="宋体" w:hAnsi="Verdana" w:cs="宋体" w:hint="eastAsia"/>
          <w:color w:val="000000"/>
          <w:kern w:val="0"/>
          <w:szCs w:val="21"/>
        </w:rPr>
        <w:t>使中心线索明显。</w:t>
      </w:r>
    </w:p>
    <w:p w:rsidR="007D042C" w:rsidRPr="00E97044" w:rsidRDefault="001E66A4" w:rsidP="001E66A4">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在情节安排上，要</w:t>
      </w:r>
      <w:r w:rsidRPr="00E97044">
        <w:rPr>
          <w:rFonts w:ascii="Verdana" w:eastAsia="宋体" w:hAnsi="Verdana" w:cs="宋体" w:hint="eastAsia"/>
          <w:color w:val="000000"/>
          <w:kern w:val="0"/>
          <w:szCs w:val="21"/>
        </w:rPr>
        <w:t xml:space="preserve"> </w:t>
      </w:r>
      <w:r w:rsidR="007D042C" w:rsidRPr="00E97044">
        <w:rPr>
          <w:rFonts w:ascii="Verdana" w:eastAsia="宋体" w:hAnsi="Verdana" w:cs="宋体" w:hint="eastAsia"/>
          <w:color w:val="000000"/>
          <w:kern w:val="0"/>
          <w:szCs w:val="21"/>
        </w:rPr>
        <w:t>“密针线”</w:t>
      </w:r>
      <w:r w:rsidRPr="00E97044">
        <w:rPr>
          <w:rFonts w:ascii="Verdana" w:eastAsia="宋体" w:hAnsi="Verdana" w:cs="宋体" w:hint="eastAsia"/>
          <w:color w:val="000000"/>
          <w:kern w:val="0"/>
          <w:szCs w:val="21"/>
        </w:rPr>
        <w:t>剧本各部分要前后照应，情节发展合乎情理</w:t>
      </w:r>
      <w:r w:rsidR="007D042C" w:rsidRPr="00E97044">
        <w:rPr>
          <w:rFonts w:ascii="Verdana" w:eastAsia="宋体" w:hAnsi="Verdana" w:cs="宋体" w:hint="eastAsia"/>
          <w:color w:val="000000"/>
          <w:kern w:val="0"/>
          <w:szCs w:val="21"/>
        </w:rPr>
        <w:t>。</w:t>
      </w:r>
    </w:p>
    <w:p w:rsidR="001E66A4" w:rsidRPr="00E97044" w:rsidRDefault="001E66A4" w:rsidP="001E66A4">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lastRenderedPageBreak/>
        <w:t>“词采第二”，讲的是戏剧语言，要求“贵显浅”、“重机趣”、“戒浮泛”、“忌填塞”，这是从戏剧适合舞台演出角度考虑的。剧作家应当“既以口带优人，复以耳当听者”，这是对前人曲仑偏重音律文辞的修正，相当精辟地揭示了戏剧艺术的内在规律。</w:t>
      </w:r>
    </w:p>
    <w:p w:rsidR="001E66A4"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应用：</w:t>
      </w:r>
    </w:p>
    <w:p w:rsidR="00CB50EA"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李渔的戏剧创作及其艺术特点</w:t>
      </w:r>
    </w:p>
    <w:p w:rsidR="001E66A4" w:rsidRPr="00E97044" w:rsidRDefault="001E66A4" w:rsidP="001E66A4">
      <w:pPr>
        <w:widowControl/>
        <w:spacing w:before="110" w:after="110" w:line="253" w:lineRule="atLeast"/>
        <w:ind w:firstLine="285"/>
        <w:jc w:val="left"/>
        <w:rPr>
          <w:rFonts w:ascii="Arial" w:hAnsi="Arial" w:cs="Arial"/>
          <w:color w:val="111111"/>
          <w:szCs w:val="21"/>
          <w:shd w:val="clear" w:color="auto" w:fill="FFFFFF"/>
        </w:rPr>
      </w:pPr>
      <w:r w:rsidRPr="00E97044">
        <w:rPr>
          <w:rFonts w:ascii="Arial" w:hAnsi="Arial" w:cs="Arial"/>
          <w:color w:val="111111"/>
          <w:szCs w:val="21"/>
          <w:shd w:val="clear" w:color="auto" w:fill="FFFFFF"/>
        </w:rPr>
        <w:t>《笠翁传奇十种》</w:t>
      </w:r>
      <w:r w:rsidRPr="00E97044">
        <w:rPr>
          <w:rFonts w:ascii="Arial" w:hAnsi="Arial" w:cs="Arial" w:hint="eastAsia"/>
          <w:color w:val="111111"/>
          <w:szCs w:val="21"/>
          <w:shd w:val="clear" w:color="auto" w:fill="FFFFFF"/>
        </w:rPr>
        <w:t>，</w:t>
      </w:r>
      <w:r w:rsidRPr="00E97044">
        <w:rPr>
          <w:rFonts w:ascii="Arial" w:hAnsi="Arial" w:cs="Arial"/>
          <w:color w:val="111111"/>
          <w:szCs w:val="21"/>
          <w:shd w:val="clear" w:color="auto" w:fill="FFFFFF"/>
        </w:rPr>
        <w:t>剧目为《奈何天》、《比目鱼》、《蜃中楼》、《怜香伴》、《风筝误》、《慎鸾交》、《凰求凤》、《巧团圆》、《玉搔头》、《意中缘》</w:t>
      </w:r>
      <w:r w:rsidRPr="00E97044">
        <w:rPr>
          <w:rFonts w:ascii="Arial" w:hAnsi="Arial" w:cs="Arial" w:hint="eastAsia"/>
          <w:color w:val="111111"/>
          <w:szCs w:val="21"/>
          <w:shd w:val="clear" w:color="auto" w:fill="FFFFFF"/>
        </w:rPr>
        <w:t>，题材基本为才子佳人，主要演男女情事。</w:t>
      </w:r>
    </w:p>
    <w:p w:rsidR="001E66A4" w:rsidRPr="00E97044" w:rsidRDefault="00261440" w:rsidP="001E66A4">
      <w:pPr>
        <w:widowControl/>
        <w:spacing w:before="110" w:after="110" w:line="253" w:lineRule="atLeast"/>
        <w:ind w:firstLine="285"/>
        <w:jc w:val="left"/>
        <w:rPr>
          <w:rFonts w:ascii="Arial" w:hAnsi="Arial" w:cs="Arial"/>
          <w:color w:val="111111"/>
          <w:szCs w:val="21"/>
          <w:shd w:val="clear" w:color="auto" w:fill="FFFFFF"/>
        </w:rPr>
      </w:pPr>
      <w:r w:rsidRPr="00E97044">
        <w:rPr>
          <w:rFonts w:ascii="Arial" w:hAnsi="Arial" w:cs="Arial" w:hint="eastAsia"/>
          <w:color w:val="111111"/>
          <w:szCs w:val="21"/>
          <w:shd w:val="clear" w:color="auto" w:fill="FFFFFF"/>
        </w:rPr>
        <w:t>李渔戏作剧情新奇，不入陈套，编造巧合情节，出人意料，却又针线细密，不为怪诞，最显著的就是《风筝误》。</w:t>
      </w:r>
    </w:p>
    <w:p w:rsidR="00261440" w:rsidRPr="00E97044" w:rsidRDefault="00261440" w:rsidP="001E66A4">
      <w:pPr>
        <w:widowControl/>
        <w:spacing w:before="110" w:after="110" w:line="253" w:lineRule="atLeast"/>
        <w:ind w:firstLine="285"/>
        <w:jc w:val="left"/>
        <w:rPr>
          <w:rFonts w:ascii="Verdana" w:eastAsia="宋体" w:hAnsi="Verdana" w:cs="宋体"/>
          <w:color w:val="000000"/>
          <w:kern w:val="0"/>
          <w:szCs w:val="21"/>
        </w:rPr>
      </w:pPr>
      <w:r w:rsidRPr="00E97044">
        <w:rPr>
          <w:rFonts w:ascii="Arial" w:hAnsi="Arial" w:cs="Arial" w:hint="eastAsia"/>
          <w:color w:val="111111"/>
          <w:szCs w:val="21"/>
          <w:shd w:val="clear" w:color="auto" w:fill="FFFFFF"/>
        </w:rPr>
        <w:t>李渔戏剧颇具戏剧性，主要是源于嬉笑诙谐的人生态度，既是对现实烦恼的解脱，也是一种精神的超越。</w:t>
      </w:r>
    </w:p>
    <w:p w:rsidR="00CB50EA" w:rsidRPr="00E97044" w:rsidRDefault="00261440"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第三节</w:t>
      </w:r>
      <w:r w:rsidRPr="00E97044">
        <w:rPr>
          <w:rFonts w:ascii="Verdana" w:eastAsia="宋体" w:hAnsi="Verdana" w:cs="宋体" w:hint="eastAsia"/>
          <w:color w:val="000000"/>
          <w:kern w:val="0"/>
          <w:sz w:val="24"/>
          <w:szCs w:val="24"/>
        </w:rPr>
        <w:t xml:space="preserve">  </w:t>
      </w:r>
      <w:r w:rsidR="00CB50EA" w:rsidRPr="00E97044">
        <w:rPr>
          <w:rFonts w:ascii="Verdana" w:eastAsia="宋体" w:hAnsi="Verdana" w:cs="宋体"/>
          <w:color w:val="000000"/>
          <w:kern w:val="0"/>
          <w:sz w:val="24"/>
          <w:szCs w:val="24"/>
        </w:rPr>
        <w:t>洪昇与《长生殿》</w:t>
      </w:r>
    </w:p>
    <w:p w:rsidR="00261440"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CB50EA" w:rsidRPr="00E97044" w:rsidRDefault="00261440"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洪昇的生平创作</w:t>
      </w:r>
    </w:p>
    <w:p w:rsidR="00261440" w:rsidRPr="00E97044" w:rsidRDefault="00261440" w:rsidP="00261440">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出生中落世宦之家，康熙七年</w:t>
      </w:r>
      <w:r w:rsidRPr="00E97044">
        <w:rPr>
          <w:rFonts w:ascii="Verdana" w:eastAsia="宋体" w:hAnsi="Verdana" w:cs="宋体" w:hint="eastAsia"/>
          <w:color w:val="000000"/>
          <w:kern w:val="0"/>
          <w:szCs w:val="21"/>
        </w:rPr>
        <w:t>(1668</w:t>
      </w:r>
      <w:r w:rsidRPr="00E97044">
        <w:rPr>
          <w:rFonts w:ascii="Verdana" w:eastAsia="宋体" w:hAnsi="Verdana" w:cs="宋体" w:hint="eastAsia"/>
          <w:color w:val="000000"/>
          <w:kern w:val="0"/>
          <w:szCs w:val="21"/>
        </w:rPr>
        <w:t>年</w:t>
      </w:r>
      <w:r w:rsidRPr="00E97044">
        <w:rPr>
          <w:rFonts w:ascii="Verdana" w:eastAsia="宋体" w:hAnsi="Verdana" w:cs="宋体" w:hint="eastAsia"/>
          <w:color w:val="000000"/>
          <w:kern w:val="0"/>
          <w:szCs w:val="21"/>
        </w:rPr>
        <w:t>)</w:t>
      </w:r>
      <w:r w:rsidRPr="00E97044">
        <w:rPr>
          <w:rFonts w:ascii="Verdana" w:eastAsia="宋体" w:hAnsi="Verdana" w:cs="宋体" w:hint="eastAsia"/>
          <w:color w:val="000000"/>
          <w:kern w:val="0"/>
          <w:szCs w:val="21"/>
        </w:rPr>
        <w:t>北京国子监肄业，二十年均科举不第，白衣终身。</w:t>
      </w:r>
    </w:p>
    <w:p w:rsidR="00261440" w:rsidRPr="00E97044" w:rsidRDefault="000A3046" w:rsidP="000A3046">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先以诗闻名于世，《稗畦集》《稗畦续集》《啸月楼集》杂剧《四婵娟》，代表作</w:t>
      </w:r>
      <w:r w:rsidR="00261440" w:rsidRPr="00E97044">
        <w:rPr>
          <w:rFonts w:ascii="Verdana" w:eastAsia="宋体" w:hAnsi="Verdana" w:cs="宋体" w:hint="eastAsia"/>
          <w:color w:val="000000"/>
          <w:kern w:val="0"/>
          <w:szCs w:val="21"/>
        </w:rPr>
        <w:t>《长生殿》</w:t>
      </w:r>
    </w:p>
    <w:p w:rsidR="00261440" w:rsidRPr="00E97044" w:rsidRDefault="00CB50EA" w:rsidP="00E970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应用：</w:t>
      </w:r>
    </w:p>
    <w:p w:rsidR="00261440"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《长生殿》的思想蕴涵</w:t>
      </w:r>
    </w:p>
    <w:p w:rsidR="00261440" w:rsidRPr="00E97044" w:rsidRDefault="00261440" w:rsidP="00261440">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主旨是描写和歌颂真情乃至理想化的幻情。</w:t>
      </w:r>
    </w:p>
    <w:p w:rsidR="00261440" w:rsidRPr="00E97044" w:rsidRDefault="00261440" w:rsidP="00261440">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在讴歌“真情”的同时，传奇用了相当大的篇幅描写当时的社会政治，反映了天宝之乱的历史背景。</w:t>
      </w:r>
    </w:p>
    <w:p w:rsidR="006E7CDD" w:rsidRPr="00E97044" w:rsidRDefault="006E7CDD" w:rsidP="00261440">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作品中，“占了情场”的爱情主题和“驰了朝纲”的政治主题交织一起。用政治和爱情的矛盾说明具体社会中的个人命运之无常、人生之虚幻，从而使作品呈现悲剧意识，具有感染力。</w:t>
      </w:r>
    </w:p>
    <w:p w:rsidR="00CB50EA"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《长生殿》的艺术成就</w:t>
      </w:r>
    </w:p>
    <w:p w:rsidR="006E7CDD" w:rsidRPr="00E97044" w:rsidRDefault="006E7CDD" w:rsidP="00261440">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被称为：“千百年来曲中巨擘”</w:t>
      </w:r>
    </w:p>
    <w:p w:rsidR="006E7CDD" w:rsidRPr="00E97044" w:rsidRDefault="006E7CDD" w:rsidP="00261440">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其一，结构完整，关目紧合，针线绵密，独具匠心。剧作场面宏大，人物众多，情节波澜曲折，作者以李、杨情缘为主线，以中唐社会政治为副线，将宫廷内外的斗争、社会省会和李、杨的爱情平行交织、层次清楚。</w:t>
      </w:r>
    </w:p>
    <w:p w:rsidR="006E7CDD" w:rsidRPr="00E97044" w:rsidRDefault="006E7CDD" w:rsidP="006E7CDD">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其二，语言清雅秀丽，有着浓厚的抒情色彩。如《闻铃》中《武陵花前腔》，继承了《长恨歌》、《梧桐雨》的笔法，以风声雨声衬写唐明皇对杨贵妃的怀念。</w:t>
      </w:r>
    </w:p>
    <w:p w:rsidR="006E7CDD" w:rsidRPr="00E97044" w:rsidRDefault="006E7CDD" w:rsidP="006E7CDD">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其三，曲辞音律，独步一时。曲辞方面，继承了元曲的传统，化俗为雅，创造出典型的曲辞。</w:t>
      </w:r>
    </w:p>
    <w:p w:rsidR="00CB50EA" w:rsidRPr="00E97044" w:rsidRDefault="006E7CDD" w:rsidP="00E97044">
      <w:pPr>
        <w:widowControl/>
        <w:spacing w:before="110" w:after="110" w:line="253" w:lineRule="atLeast"/>
        <w:ind w:firstLine="285"/>
        <w:jc w:val="center"/>
        <w:rPr>
          <w:rFonts w:ascii="Verdana" w:eastAsia="宋体" w:hAnsi="Verdana" w:cs="宋体"/>
          <w:color w:val="000000"/>
          <w:kern w:val="0"/>
          <w:szCs w:val="21"/>
        </w:rPr>
      </w:pPr>
      <w:r w:rsidRPr="00E97044">
        <w:rPr>
          <w:rFonts w:ascii="Verdana" w:eastAsia="宋体" w:hAnsi="Verdana" w:cs="宋体" w:hint="eastAsia"/>
          <w:color w:val="000000"/>
          <w:kern w:val="0"/>
          <w:szCs w:val="21"/>
        </w:rPr>
        <w:t>第四节</w:t>
      </w:r>
      <w:r w:rsidRPr="00E97044">
        <w:rPr>
          <w:rFonts w:ascii="Verdana" w:eastAsia="宋体" w:hAnsi="Verdana" w:cs="宋体" w:hint="eastAsia"/>
          <w:color w:val="000000"/>
          <w:kern w:val="0"/>
          <w:szCs w:val="21"/>
        </w:rPr>
        <w:t xml:space="preserve">  </w:t>
      </w:r>
      <w:r w:rsidR="00CB50EA" w:rsidRPr="00E97044">
        <w:rPr>
          <w:rFonts w:ascii="Verdana" w:eastAsia="宋体" w:hAnsi="Verdana" w:cs="宋体"/>
          <w:color w:val="000000"/>
          <w:kern w:val="0"/>
          <w:szCs w:val="21"/>
        </w:rPr>
        <w:t>孔尚任与《桃花扇》</w:t>
      </w:r>
    </w:p>
    <w:p w:rsidR="006E7CDD"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lastRenderedPageBreak/>
        <w:t>识记：</w:t>
      </w:r>
    </w:p>
    <w:p w:rsidR="00CB50EA" w:rsidRPr="00E97044" w:rsidRDefault="006E7CDD" w:rsidP="00E97044">
      <w:pPr>
        <w:widowControl/>
        <w:spacing w:before="110" w:after="110" w:line="253" w:lineRule="atLeast"/>
        <w:jc w:val="left"/>
        <w:rPr>
          <w:rFonts w:ascii="Arial" w:hAnsi="Arial" w:cs="Arial"/>
          <w:b/>
          <w:color w:val="333333"/>
          <w:szCs w:val="21"/>
          <w:shd w:val="clear" w:color="auto" w:fill="FFFFFF"/>
        </w:rPr>
      </w:pPr>
      <w:r w:rsidRPr="00E97044">
        <w:rPr>
          <w:rFonts w:ascii="Verdana" w:eastAsia="宋体" w:hAnsi="Verdana" w:cs="宋体"/>
          <w:b/>
          <w:color w:val="000000"/>
          <w:kern w:val="0"/>
          <w:szCs w:val="21"/>
        </w:rPr>
        <w:t>孔尚任的生平创作</w:t>
      </w:r>
    </w:p>
    <w:p w:rsidR="006E7CDD" w:rsidRPr="00E97044" w:rsidRDefault="000A3046" w:rsidP="006E7CDD">
      <w:pPr>
        <w:widowControl/>
        <w:spacing w:before="110" w:after="110" w:line="253" w:lineRule="atLeast"/>
        <w:ind w:firstLine="285"/>
        <w:jc w:val="left"/>
        <w:rPr>
          <w:rFonts w:ascii="Verdana" w:eastAsia="宋体" w:hAnsi="Verdana" w:cs="宋体"/>
          <w:color w:val="000000"/>
          <w:kern w:val="0"/>
          <w:szCs w:val="21"/>
        </w:rPr>
      </w:pPr>
      <w:r w:rsidRPr="00E97044">
        <w:rPr>
          <w:rFonts w:ascii="Arial" w:hAnsi="Arial" w:cs="Arial"/>
          <w:color w:val="333333"/>
          <w:szCs w:val="21"/>
          <w:shd w:val="clear" w:color="auto" w:fill="FFFFFF"/>
        </w:rPr>
        <w:t>字聘之，别号岸堂，山东</w:t>
      </w:r>
      <w:hyperlink r:id="rId13" w:tgtFrame="_blank" w:history="1">
        <w:r w:rsidRPr="00E97044">
          <w:rPr>
            <w:color w:val="333333"/>
          </w:rPr>
          <w:t>曲阜</w:t>
        </w:r>
      </w:hyperlink>
      <w:r w:rsidRPr="00E97044">
        <w:rPr>
          <w:rFonts w:ascii="Arial" w:hAnsi="Arial" w:cs="Arial"/>
          <w:color w:val="333333"/>
          <w:szCs w:val="21"/>
          <w:shd w:val="clear" w:color="auto" w:fill="FFFFFF"/>
        </w:rPr>
        <w:t>人</w:t>
      </w:r>
      <w:r w:rsidRPr="00E97044">
        <w:rPr>
          <w:rFonts w:ascii="Arial" w:hAnsi="Arial" w:cs="Arial" w:hint="eastAsia"/>
          <w:color w:val="333333"/>
          <w:szCs w:val="21"/>
          <w:shd w:val="clear" w:color="auto" w:fill="FFFFFF"/>
        </w:rPr>
        <w:t>。</w:t>
      </w:r>
      <w:r w:rsidRPr="00E97044">
        <w:rPr>
          <w:rFonts w:ascii="Arial" w:hAnsi="Arial" w:cs="Arial"/>
          <w:color w:val="333333"/>
          <w:szCs w:val="21"/>
          <w:shd w:val="clear" w:color="auto" w:fill="FFFFFF"/>
        </w:rPr>
        <w:t>孔子六十四代孙</w:t>
      </w:r>
      <w:r w:rsidRPr="00E97044">
        <w:rPr>
          <w:rFonts w:ascii="Arial" w:hAnsi="Arial" w:cs="Arial" w:hint="eastAsia"/>
          <w:color w:val="333333"/>
          <w:szCs w:val="21"/>
          <w:shd w:val="clear" w:color="auto" w:fill="FFFFFF"/>
        </w:rPr>
        <w:t>，</w:t>
      </w:r>
      <w:r w:rsidRPr="00E97044">
        <w:rPr>
          <w:rFonts w:ascii="Arial" w:hAnsi="Arial" w:cs="Arial"/>
          <w:color w:val="333333"/>
          <w:szCs w:val="21"/>
          <w:shd w:val="clear" w:color="auto" w:fill="FFFFFF"/>
        </w:rPr>
        <w:t>清初诗人、戏曲作家</w:t>
      </w:r>
      <w:r w:rsidRPr="00E97044">
        <w:rPr>
          <w:rFonts w:ascii="Arial" w:hAnsi="Arial" w:cs="Arial" w:hint="eastAsia"/>
          <w:color w:val="333333"/>
          <w:szCs w:val="21"/>
          <w:shd w:val="clear" w:color="auto" w:fill="FFFFFF"/>
        </w:rPr>
        <w:t>。康熙三十八年（</w:t>
      </w:r>
      <w:r w:rsidRPr="00E97044">
        <w:rPr>
          <w:rFonts w:ascii="Arial" w:hAnsi="Arial" w:cs="Arial" w:hint="eastAsia"/>
          <w:color w:val="333333"/>
          <w:szCs w:val="21"/>
          <w:shd w:val="clear" w:color="auto" w:fill="FFFFFF"/>
        </w:rPr>
        <w:t>1699</w:t>
      </w:r>
      <w:r w:rsidRPr="00E97044">
        <w:rPr>
          <w:rFonts w:ascii="Arial" w:hAnsi="Arial" w:cs="Arial" w:hint="eastAsia"/>
          <w:color w:val="333333"/>
          <w:szCs w:val="21"/>
          <w:shd w:val="clear" w:color="auto" w:fill="FFFFFF"/>
        </w:rPr>
        <w:t>），孔尚任完成《桃花扇》传奇。</w:t>
      </w:r>
    </w:p>
    <w:p w:rsidR="000A3046" w:rsidRPr="00E97044" w:rsidRDefault="00CB50EA" w:rsidP="00E970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应用：</w:t>
      </w:r>
    </w:p>
    <w:p w:rsidR="000A3046"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《桃花扇》的思想蕴涵</w:t>
      </w:r>
    </w:p>
    <w:p w:rsidR="000A3046" w:rsidRPr="00E97044" w:rsidRDefault="000A3046" w:rsidP="000A3046">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“借离合之情，写兴亡之感”</w:t>
      </w:r>
    </w:p>
    <w:p w:rsidR="000A3046" w:rsidRPr="00E97044" w:rsidRDefault="000A3046" w:rsidP="000A3046">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以侯方域和李香君的爱情故事为线索，集中反映了南明弘光王朝覆灭的历史，描绘了明末腐朽、动荡的社会现实以及统治内部的权势矛盾和斗争。</w:t>
      </w:r>
    </w:p>
    <w:p w:rsidR="00CB50EA"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《桃花扇》的艺术成就</w:t>
      </w:r>
    </w:p>
    <w:p w:rsidR="009E2397" w:rsidRPr="00E97044" w:rsidRDefault="009E2397" w:rsidP="00E97044">
      <w:pPr>
        <w:ind w:firstLineChars="150" w:firstLine="315"/>
        <w:rPr>
          <w:rFonts w:ascii="宋体" w:hAnsi="宋体"/>
          <w:szCs w:val="21"/>
        </w:rPr>
      </w:pPr>
      <w:r w:rsidRPr="00E97044">
        <w:rPr>
          <w:rFonts w:ascii="宋体" w:hAnsi="宋体" w:hint="eastAsia"/>
          <w:szCs w:val="21"/>
        </w:rPr>
        <w:t>塑造性格鲜明的人物形象，如李香君，光彩照人的正面形象。秦淮名妓，执着于</w:t>
      </w:r>
      <w:r w:rsidR="00760EC7" w:rsidRPr="00E97044">
        <w:rPr>
          <w:rFonts w:ascii="宋体" w:hAnsi="宋体" w:hint="eastAsia"/>
          <w:szCs w:val="21"/>
        </w:rPr>
        <w:t>爱情，忠于理想，又有着高度的政治自觉的女性，在以前的作品中，不为多见</w:t>
      </w:r>
      <w:r w:rsidRPr="00E97044">
        <w:rPr>
          <w:rFonts w:ascii="宋体" w:hAnsi="宋体" w:hint="eastAsia"/>
          <w:szCs w:val="21"/>
        </w:rPr>
        <w:t>。</w:t>
      </w:r>
      <w:r w:rsidR="00760EC7" w:rsidRPr="00E97044">
        <w:rPr>
          <w:rFonts w:ascii="宋体" w:hAnsi="宋体" w:hint="eastAsia"/>
          <w:szCs w:val="21"/>
        </w:rPr>
        <w:t>还写到了反面人物，权奸误国，叛将投降，写到复社文人的沉迷，凡此种种，作者能结合人物不同身份和环境，注意到人物类型的多样性和人物性格的复杂性，使得形象既丰满，又爱憎分明。</w:t>
      </w:r>
    </w:p>
    <w:p w:rsidR="000A3046" w:rsidRPr="00E97044" w:rsidRDefault="009E2397" w:rsidP="00E97044">
      <w:pPr>
        <w:ind w:firstLineChars="150" w:firstLine="315"/>
        <w:rPr>
          <w:rFonts w:ascii="宋体" w:hAnsi="宋体"/>
          <w:szCs w:val="21"/>
        </w:rPr>
      </w:pPr>
      <w:r w:rsidRPr="00E97044">
        <w:rPr>
          <w:rFonts w:ascii="宋体" w:hAnsi="宋体" w:hint="eastAsia"/>
          <w:szCs w:val="21"/>
        </w:rPr>
        <w:t>精美绝伦的结构艺术：借离合之情，写兴亡之感。以爱情悲欢作为情节基点。</w:t>
      </w:r>
      <w:r w:rsidR="00760EC7" w:rsidRPr="00E97044">
        <w:rPr>
          <w:rFonts w:ascii="宋体" w:hAnsi="宋体" w:hint="eastAsia"/>
          <w:szCs w:val="21"/>
        </w:rPr>
        <w:t>还表现为机构严谨，如用</w:t>
      </w:r>
      <w:r w:rsidRPr="00E97044">
        <w:rPr>
          <w:rFonts w:ascii="宋体" w:hAnsi="宋体" w:hint="eastAsia"/>
          <w:szCs w:val="21"/>
        </w:rPr>
        <w:t>侯方域赠给李香君的诗扇，作为贯穿全剧的线索。</w:t>
      </w:r>
    </w:p>
    <w:p w:rsidR="00760EC7" w:rsidRPr="00E97044" w:rsidRDefault="00760EC7" w:rsidP="00E97044">
      <w:pPr>
        <w:ind w:firstLineChars="150" w:firstLine="315"/>
        <w:rPr>
          <w:rFonts w:ascii="Verdana" w:eastAsia="宋体" w:hAnsi="Verdana" w:cs="宋体"/>
          <w:color w:val="000000"/>
          <w:kern w:val="0"/>
          <w:szCs w:val="21"/>
        </w:rPr>
      </w:pPr>
      <w:r w:rsidRPr="00E97044">
        <w:rPr>
          <w:rFonts w:ascii="宋体" w:hAnsi="宋体" w:hint="eastAsia"/>
          <w:szCs w:val="21"/>
        </w:rPr>
        <w:t>语言</w:t>
      </w:r>
      <w:r w:rsidR="00E97044">
        <w:rPr>
          <w:rFonts w:ascii="宋体" w:hAnsi="宋体" w:hint="eastAsia"/>
          <w:szCs w:val="21"/>
        </w:rPr>
        <w:t>上</w:t>
      </w:r>
      <w:r w:rsidRPr="00E97044">
        <w:rPr>
          <w:rFonts w:ascii="宋体" w:hAnsi="宋体" w:hint="eastAsia"/>
          <w:szCs w:val="21"/>
        </w:rPr>
        <w:t>，由于“宁不通俗，不肯伤雅”的语言观，导致作品典雅有余，本色不足；谨严有余，生动不足。</w:t>
      </w:r>
    </w:p>
    <w:p w:rsidR="00CB50EA" w:rsidRPr="00E97044" w:rsidRDefault="00760EC7"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第三节</w:t>
      </w:r>
      <w:r w:rsidRPr="00E97044">
        <w:rPr>
          <w:rFonts w:ascii="Verdana" w:eastAsia="宋体" w:hAnsi="Verdana" w:cs="宋体" w:hint="eastAsia"/>
          <w:color w:val="000000"/>
          <w:kern w:val="0"/>
          <w:sz w:val="24"/>
          <w:szCs w:val="24"/>
        </w:rPr>
        <w:t xml:space="preserve">     </w:t>
      </w:r>
      <w:r w:rsidR="00CB50EA" w:rsidRPr="00E97044">
        <w:rPr>
          <w:rFonts w:ascii="Verdana" w:eastAsia="宋体" w:hAnsi="Verdana" w:cs="宋体"/>
          <w:color w:val="000000"/>
          <w:kern w:val="0"/>
          <w:sz w:val="24"/>
          <w:szCs w:val="24"/>
        </w:rPr>
        <w:t>清中期戏剧</w:t>
      </w:r>
    </w:p>
    <w:p w:rsidR="00760EC7"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理解：</w:t>
      </w:r>
    </w:p>
    <w:p w:rsidR="00760EC7" w:rsidRPr="00E97044" w:rsidRDefault="00CB50EA"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清中期戏剧衰落的原因</w:t>
      </w:r>
    </w:p>
    <w:p w:rsidR="00760EC7" w:rsidRPr="00E97044" w:rsidRDefault="00760EC7" w:rsidP="00760EC7">
      <w:pPr>
        <w:widowControl/>
        <w:spacing w:before="110" w:after="110" w:line="253" w:lineRule="atLeast"/>
        <w:ind w:left="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外在原因表现为社会审美需要的变，以剧本创作为中心的戏剧活动被舞台表演活动所取代。</w:t>
      </w:r>
    </w:p>
    <w:p w:rsidR="00760EC7" w:rsidRPr="00E97044" w:rsidRDefault="00760EC7" w:rsidP="00760EC7">
      <w:pPr>
        <w:widowControl/>
        <w:spacing w:before="110" w:after="110" w:line="253" w:lineRule="atLeast"/>
        <w:ind w:left="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内部原因是戏剧创作的诗文化强项。剧坛内的花雅之争，昆曲的衰落和花部的兴起，使得戏剧文学创作呈现衰退的趋势。</w:t>
      </w:r>
    </w:p>
    <w:p w:rsidR="00CB50EA"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唐英、蒋士铨、杨观潮等的戏剧创作</w:t>
      </w:r>
    </w:p>
    <w:p w:rsidR="00760EC7" w:rsidRPr="00E97044" w:rsidRDefault="00760EC7" w:rsidP="00760EC7">
      <w:pPr>
        <w:widowControl/>
        <w:spacing w:before="110" w:after="110" w:line="253" w:lineRule="atLeast"/>
        <w:ind w:left="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清代中期有影响的剧作家。</w:t>
      </w:r>
    </w:p>
    <w:p w:rsidR="00760EC7" w:rsidRPr="00E97044" w:rsidRDefault="00673626" w:rsidP="00760EC7">
      <w:pPr>
        <w:widowControl/>
        <w:spacing w:before="110" w:after="110" w:line="253" w:lineRule="atLeast"/>
        <w:ind w:left="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唐英，著有《古柏堂传奇》</w:t>
      </w:r>
      <w:r w:rsidRPr="00E97044">
        <w:rPr>
          <w:rFonts w:ascii="Verdana" w:eastAsia="宋体" w:hAnsi="Verdana" w:cs="宋体" w:hint="eastAsia"/>
          <w:color w:val="000000"/>
          <w:kern w:val="0"/>
          <w:szCs w:val="21"/>
        </w:rPr>
        <w:t>17</w:t>
      </w:r>
      <w:r w:rsidRPr="00E97044">
        <w:rPr>
          <w:rFonts w:ascii="Verdana" w:eastAsia="宋体" w:hAnsi="Verdana" w:cs="宋体" w:hint="eastAsia"/>
          <w:color w:val="000000"/>
          <w:kern w:val="0"/>
          <w:szCs w:val="21"/>
        </w:rPr>
        <w:t>种</w:t>
      </w:r>
    </w:p>
    <w:p w:rsidR="00673626" w:rsidRPr="00E97044" w:rsidRDefault="00673626" w:rsidP="00760EC7">
      <w:pPr>
        <w:widowControl/>
        <w:spacing w:before="110" w:after="110" w:line="253" w:lineRule="atLeast"/>
        <w:ind w:left="285"/>
        <w:jc w:val="left"/>
        <w:rPr>
          <w:rFonts w:ascii="Verdana" w:eastAsia="宋体" w:hAnsi="Verdana" w:cs="宋体"/>
          <w:color w:val="000000"/>
          <w:kern w:val="0"/>
          <w:szCs w:val="21"/>
        </w:rPr>
      </w:pPr>
      <w:r w:rsidRPr="00E97044">
        <w:rPr>
          <w:rFonts w:ascii="Verdana" w:eastAsia="宋体" w:hAnsi="Verdana" w:cs="宋体"/>
          <w:color w:val="000000"/>
          <w:kern w:val="0"/>
          <w:szCs w:val="21"/>
        </w:rPr>
        <w:t>蒋士铨</w:t>
      </w:r>
      <w:r w:rsidRPr="00E97044">
        <w:rPr>
          <w:rFonts w:ascii="Verdana" w:eastAsia="宋体" w:hAnsi="Verdana" w:cs="宋体" w:hint="eastAsia"/>
          <w:color w:val="000000"/>
          <w:kern w:val="0"/>
          <w:szCs w:val="21"/>
        </w:rPr>
        <w:t>，乾隆时期最负盛名的剧曲家，今存</w:t>
      </w:r>
      <w:r w:rsidRPr="00E97044">
        <w:rPr>
          <w:rFonts w:ascii="Verdana" w:eastAsia="宋体" w:hAnsi="Verdana" w:cs="宋体"/>
          <w:color w:val="000000"/>
          <w:kern w:val="0"/>
          <w:szCs w:val="21"/>
        </w:rPr>
        <w:t>《</w:t>
      </w:r>
      <w:r w:rsidRPr="00E97044">
        <w:rPr>
          <w:rFonts w:ascii="Verdana" w:eastAsia="宋体" w:hAnsi="Verdana" w:cs="宋体" w:hint="eastAsia"/>
          <w:color w:val="000000"/>
          <w:kern w:val="0"/>
          <w:szCs w:val="21"/>
        </w:rPr>
        <w:t>藏园</w:t>
      </w:r>
      <w:r w:rsidRPr="00E97044">
        <w:rPr>
          <w:rFonts w:ascii="Verdana" w:eastAsia="宋体" w:hAnsi="Verdana" w:cs="宋体"/>
          <w:color w:val="000000"/>
          <w:kern w:val="0"/>
          <w:szCs w:val="21"/>
        </w:rPr>
        <w:t>九种曲》</w:t>
      </w:r>
      <w:r w:rsidRPr="00E97044">
        <w:rPr>
          <w:rFonts w:ascii="Verdana" w:eastAsia="宋体" w:hAnsi="Verdana" w:cs="宋体" w:hint="eastAsia"/>
          <w:color w:val="000000"/>
          <w:kern w:val="0"/>
          <w:szCs w:val="21"/>
        </w:rPr>
        <w:t>，以颂扬纲常伦理为主。</w:t>
      </w:r>
    </w:p>
    <w:p w:rsidR="00673626" w:rsidRPr="00E97044" w:rsidRDefault="00673626" w:rsidP="00760EC7">
      <w:pPr>
        <w:widowControl/>
        <w:spacing w:before="110" w:after="110" w:line="253" w:lineRule="atLeast"/>
        <w:ind w:left="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杨潮观，《吟风阁杂剧》。取材古事以为寄寓，或讽喻劝惩，或揭露显示，或写下层苦难，或结合自身经历，皆有积极意义。</w:t>
      </w:r>
    </w:p>
    <w:p w:rsidR="00C00444" w:rsidRPr="00E97044" w:rsidRDefault="00C00444" w:rsidP="00E97044">
      <w:pPr>
        <w:widowControl/>
        <w:spacing w:before="110" w:after="110" w:line="253" w:lineRule="atLeast"/>
        <w:jc w:val="left"/>
        <w:rPr>
          <w:rFonts w:ascii="Verdana" w:eastAsia="宋体" w:hAnsi="Verdana" w:cs="宋体"/>
          <w:color w:val="000000"/>
          <w:kern w:val="0"/>
          <w:szCs w:val="21"/>
        </w:rPr>
      </w:pPr>
    </w:p>
    <w:p w:rsidR="00C00444" w:rsidRPr="00E97044" w:rsidRDefault="00C00444" w:rsidP="00C00444">
      <w:pPr>
        <w:widowControl/>
        <w:spacing w:before="110" w:after="110" w:line="253" w:lineRule="atLeast"/>
        <w:jc w:val="center"/>
        <w:rPr>
          <w:rFonts w:ascii="Verdana" w:eastAsia="宋体" w:hAnsi="Verdana" w:cs="宋体"/>
          <w:color w:val="000000"/>
          <w:kern w:val="0"/>
          <w:szCs w:val="21"/>
        </w:rPr>
      </w:pPr>
      <w:r w:rsidRPr="00E97044">
        <w:rPr>
          <w:rFonts w:ascii="Verdana" w:eastAsia="宋体" w:hAnsi="Verdana" w:cs="宋体"/>
          <w:b/>
          <w:bCs/>
          <w:color w:val="000000"/>
          <w:kern w:val="0"/>
          <w:szCs w:val="21"/>
        </w:rPr>
        <w:t>第七章　清代弹词</w:t>
      </w:r>
    </w:p>
    <w:p w:rsidR="00C00444" w:rsidRPr="00E97044" w:rsidRDefault="00C00444" w:rsidP="00C00444">
      <w:pPr>
        <w:widowControl/>
        <w:spacing w:before="110" w:after="110" w:line="253" w:lineRule="atLeast"/>
        <w:ind w:left="285"/>
        <w:jc w:val="left"/>
        <w:rPr>
          <w:rFonts w:ascii="Verdana" w:eastAsia="宋体" w:hAnsi="Verdana" w:cs="宋体"/>
          <w:color w:val="000000"/>
          <w:kern w:val="0"/>
          <w:szCs w:val="21"/>
        </w:rPr>
      </w:pPr>
    </w:p>
    <w:p w:rsidR="001E505E" w:rsidRPr="00E97044" w:rsidRDefault="00C00444" w:rsidP="00C004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理解：</w:t>
      </w:r>
    </w:p>
    <w:p w:rsidR="001E505E" w:rsidRPr="00E97044" w:rsidRDefault="00C00444" w:rsidP="00C004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弹词及其渊源、得名和基本特点</w:t>
      </w:r>
    </w:p>
    <w:p w:rsidR="001E505E" w:rsidRPr="00E97044" w:rsidRDefault="001E505E" w:rsidP="001E505E">
      <w:pPr>
        <w:rPr>
          <w:rFonts w:ascii="宋体" w:hAnsi="宋体"/>
          <w:szCs w:val="21"/>
        </w:rPr>
      </w:pPr>
      <w:r w:rsidRPr="00E97044">
        <w:rPr>
          <w:rFonts w:ascii="宋体" w:hAnsi="宋体" w:hint="eastAsia"/>
          <w:szCs w:val="21"/>
        </w:rPr>
        <w:lastRenderedPageBreak/>
        <w:t>弹词：流行于南方的用琵琶、三弦伴奏的讲唱文学形式。起源于宋代陶真和元明的词话。</w:t>
      </w:r>
    </w:p>
    <w:p w:rsidR="001E505E" w:rsidRPr="00E97044" w:rsidRDefault="001E505E" w:rsidP="001E505E">
      <w:pPr>
        <w:rPr>
          <w:rFonts w:ascii="宋体" w:hAnsi="宋体"/>
          <w:szCs w:val="21"/>
        </w:rPr>
      </w:pPr>
      <w:r w:rsidRPr="00E97044">
        <w:rPr>
          <w:rFonts w:ascii="宋体" w:hAnsi="宋体" w:hint="eastAsia"/>
          <w:szCs w:val="21"/>
        </w:rPr>
        <w:t>得名于其伴奏乐器琵琶、三弦</w:t>
      </w:r>
    </w:p>
    <w:p w:rsidR="001E505E" w:rsidRPr="00E97044" w:rsidRDefault="001E505E" w:rsidP="00C00444">
      <w:pPr>
        <w:widowControl/>
        <w:spacing w:before="110" w:after="110" w:line="253" w:lineRule="atLeast"/>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特点：韵散相间，以七字韵文为主，主要流行于我国江南一带，故又称为南词。</w:t>
      </w:r>
    </w:p>
    <w:p w:rsidR="00C00444" w:rsidRPr="00E97044" w:rsidRDefault="00C00444" w:rsidP="00C00444">
      <w:pPr>
        <w:widowControl/>
        <w:spacing w:before="110" w:after="110" w:line="253" w:lineRule="atLeast"/>
        <w:jc w:val="left"/>
        <w:rPr>
          <w:rFonts w:ascii="Verdana" w:eastAsia="宋体" w:hAnsi="Verdana" w:cs="宋体"/>
          <w:color w:val="000000"/>
          <w:kern w:val="0"/>
          <w:szCs w:val="21"/>
        </w:rPr>
      </w:pPr>
      <w:r w:rsidRPr="00E97044">
        <w:rPr>
          <w:rFonts w:ascii="Verdana" w:eastAsia="宋体" w:hAnsi="Verdana" w:cs="宋体"/>
          <w:color w:val="000000"/>
          <w:kern w:val="0"/>
          <w:szCs w:val="21"/>
        </w:rPr>
        <w:t>清代弹词的两种不同面貌。</w:t>
      </w:r>
    </w:p>
    <w:p w:rsidR="001E505E" w:rsidRPr="00E97044" w:rsidRDefault="001E505E" w:rsidP="00C00444">
      <w:pPr>
        <w:widowControl/>
        <w:spacing w:before="110" w:after="110" w:line="253" w:lineRule="atLeast"/>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原始体，活跃于民间艺人的口头；书面</w:t>
      </w:r>
      <w:r w:rsidR="00D133C9">
        <w:rPr>
          <w:rFonts w:ascii="Verdana" w:eastAsia="宋体" w:hAnsi="Verdana" w:cs="宋体" w:hint="eastAsia"/>
          <w:color w:val="000000"/>
          <w:kern w:val="0"/>
          <w:szCs w:val="21"/>
        </w:rPr>
        <w:t>体</w:t>
      </w:r>
      <w:r w:rsidRPr="00E97044">
        <w:rPr>
          <w:rFonts w:ascii="Verdana" w:eastAsia="宋体" w:hAnsi="Verdana" w:cs="宋体" w:hint="eastAsia"/>
          <w:color w:val="000000"/>
          <w:kern w:val="0"/>
          <w:szCs w:val="21"/>
        </w:rPr>
        <w:t>，闺秀们对这种文体情有独钟。</w:t>
      </w:r>
    </w:p>
    <w:p w:rsidR="00C00444" w:rsidRPr="00E97044" w:rsidRDefault="001E505E"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第一节</w:t>
      </w:r>
      <w:r w:rsidRPr="00E97044">
        <w:rPr>
          <w:rFonts w:ascii="Verdana" w:eastAsia="宋体" w:hAnsi="Verdana" w:cs="宋体" w:hint="eastAsia"/>
          <w:color w:val="000000"/>
          <w:kern w:val="0"/>
          <w:sz w:val="24"/>
          <w:szCs w:val="24"/>
        </w:rPr>
        <w:t xml:space="preserve">  </w:t>
      </w:r>
      <w:r w:rsidR="00C00444" w:rsidRPr="00E97044">
        <w:rPr>
          <w:rFonts w:ascii="Verdana" w:eastAsia="宋体" w:hAnsi="Verdana" w:cs="宋体"/>
          <w:color w:val="000000"/>
          <w:kern w:val="0"/>
          <w:sz w:val="24"/>
          <w:szCs w:val="24"/>
        </w:rPr>
        <w:t>可观的创作成就</w:t>
      </w:r>
    </w:p>
    <w:p w:rsidR="001E505E" w:rsidRPr="00E97044" w:rsidRDefault="00C00444" w:rsidP="00E97044">
      <w:pPr>
        <w:widowControl/>
        <w:spacing w:before="110" w:after="110" w:line="253" w:lineRule="atLeast"/>
        <w:jc w:val="left"/>
        <w:rPr>
          <w:rFonts w:ascii="宋体" w:eastAsia="宋体" w:hAnsi="宋体" w:cs="宋体"/>
          <w:b/>
          <w:color w:val="000000"/>
          <w:kern w:val="0"/>
          <w:szCs w:val="21"/>
        </w:rPr>
      </w:pPr>
      <w:r w:rsidRPr="00E97044">
        <w:rPr>
          <w:rFonts w:ascii="Verdana" w:eastAsia="宋体" w:hAnsi="Verdana" w:cs="宋体"/>
          <w:b/>
          <w:color w:val="000000"/>
          <w:kern w:val="0"/>
          <w:szCs w:val="21"/>
        </w:rPr>
        <w:t>理解：</w:t>
      </w:r>
    </w:p>
    <w:p w:rsidR="001E505E" w:rsidRPr="00E97044" w:rsidRDefault="00C004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清代弹词创作概况</w:t>
      </w:r>
    </w:p>
    <w:p w:rsidR="001E505E" w:rsidRPr="00E97044" w:rsidRDefault="001E505E" w:rsidP="001E505E">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从</w:t>
      </w:r>
      <w:r w:rsidRPr="00E97044">
        <w:rPr>
          <w:rFonts w:ascii="Verdana" w:eastAsia="宋体" w:hAnsi="Verdana" w:cs="宋体" w:hint="eastAsia"/>
          <w:color w:val="000000"/>
          <w:kern w:val="0"/>
          <w:szCs w:val="21"/>
        </w:rPr>
        <w:t>17</w:t>
      </w:r>
      <w:r w:rsidRPr="00E97044">
        <w:rPr>
          <w:rFonts w:ascii="Verdana" w:eastAsia="宋体" w:hAnsi="Verdana" w:cs="宋体" w:hint="eastAsia"/>
          <w:color w:val="000000"/>
          <w:kern w:val="0"/>
          <w:szCs w:val="21"/>
        </w:rPr>
        <w:t>世纪中叶到</w:t>
      </w:r>
      <w:r w:rsidRPr="00E97044">
        <w:rPr>
          <w:rFonts w:ascii="Verdana" w:eastAsia="宋体" w:hAnsi="Verdana" w:cs="宋体" w:hint="eastAsia"/>
          <w:color w:val="000000"/>
          <w:kern w:val="0"/>
          <w:szCs w:val="21"/>
        </w:rPr>
        <w:t>20</w:t>
      </w:r>
      <w:r w:rsidRPr="00E97044">
        <w:rPr>
          <w:rFonts w:ascii="Verdana" w:eastAsia="宋体" w:hAnsi="Verdana" w:cs="宋体" w:hint="eastAsia"/>
          <w:color w:val="000000"/>
          <w:kern w:val="0"/>
          <w:szCs w:val="21"/>
        </w:rPr>
        <w:t>世纪初的近三百年中，作为韵文体长篇小说的弹词，有近五十多种。如</w:t>
      </w:r>
      <w:r w:rsidRPr="00E97044">
        <w:rPr>
          <w:rFonts w:ascii="宋体" w:hAnsi="宋体" w:hint="eastAsia"/>
          <w:szCs w:val="21"/>
        </w:rPr>
        <w:t>《天雨花》、《再生缘》《笔生花》、《安邦志》、《定国志》、《凤凰山》等。</w:t>
      </w:r>
    </w:p>
    <w:p w:rsidR="001E505E" w:rsidRPr="00E97044" w:rsidRDefault="00C004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清代弹词的题材分类</w:t>
      </w:r>
    </w:p>
    <w:p w:rsidR="001E505E" w:rsidRPr="00E97044" w:rsidRDefault="00DD23F6" w:rsidP="001E505E">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儿女英雄类为主，也有偏重于儿女类、杂糅神仙类两种变化的类型。</w:t>
      </w:r>
    </w:p>
    <w:p w:rsidR="00C00444"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清代弹词发展的三个时期</w:t>
      </w:r>
    </w:p>
    <w:p w:rsidR="00DD23F6" w:rsidRPr="00E97044" w:rsidRDefault="00DD23F6" w:rsidP="001E505E">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早期（明末清初到嘉庆年间）：</w:t>
      </w:r>
      <w:r w:rsidRPr="00E97044">
        <w:rPr>
          <w:rFonts w:ascii="宋体" w:hAnsi="宋体" w:hint="eastAsia"/>
          <w:szCs w:val="21"/>
        </w:rPr>
        <w:t>《天雨花》、《再生缘》《笔生花》、《安邦志》、《定国志》、《凤凰山》等</w:t>
      </w:r>
    </w:p>
    <w:p w:rsidR="00DD23F6" w:rsidRPr="00E97044" w:rsidRDefault="00DD23F6" w:rsidP="001E505E">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中期（道光初年至同治末年）：《笔生花》、《榴花梦》、《金鱼缘》、《群英传》、《子虚记》、《九仙枕》等</w:t>
      </w:r>
    </w:p>
    <w:p w:rsidR="00DD23F6" w:rsidRDefault="00DD23F6" w:rsidP="001E505E">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晚期（光绪至清末民初）：《凤双飞》、《双鱼佩》、《精卫石》等</w:t>
      </w:r>
      <w:r w:rsidR="00B72CB1">
        <w:rPr>
          <w:rFonts w:ascii="Verdana" w:eastAsia="宋体" w:hAnsi="Verdana" w:cs="宋体" w:hint="eastAsia"/>
          <w:color w:val="000000"/>
          <w:kern w:val="0"/>
          <w:szCs w:val="21"/>
        </w:rPr>
        <w:t>。</w:t>
      </w:r>
    </w:p>
    <w:p w:rsidR="00B72CB1" w:rsidRPr="00B72CB1" w:rsidRDefault="00B72CB1" w:rsidP="001E505E">
      <w:pPr>
        <w:widowControl/>
        <w:spacing w:before="110" w:after="110" w:line="253" w:lineRule="atLeast"/>
        <w:ind w:firstLine="285"/>
        <w:jc w:val="left"/>
        <w:rPr>
          <w:rFonts w:ascii="Verdana" w:eastAsia="宋体" w:hAnsi="Verdana" w:cs="宋体"/>
          <w:color w:val="000000"/>
          <w:kern w:val="0"/>
          <w:szCs w:val="21"/>
        </w:rPr>
      </w:pPr>
    </w:p>
    <w:p w:rsidR="00DD23F6" w:rsidRPr="00B72CB1" w:rsidRDefault="00E97044" w:rsidP="00B72CB1">
      <w:pPr>
        <w:pStyle w:val="a5"/>
        <w:widowControl/>
        <w:numPr>
          <w:ilvl w:val="0"/>
          <w:numId w:val="46"/>
        </w:numPr>
        <w:spacing w:before="110" w:after="110" w:line="253" w:lineRule="atLeast"/>
        <w:ind w:firstLineChars="0"/>
        <w:jc w:val="center"/>
        <w:rPr>
          <w:rFonts w:ascii="Verdana" w:eastAsia="宋体" w:hAnsi="Verdana" w:cs="宋体"/>
          <w:color w:val="000000"/>
          <w:kern w:val="0"/>
          <w:sz w:val="24"/>
          <w:szCs w:val="24"/>
        </w:rPr>
      </w:pPr>
      <w:r>
        <w:rPr>
          <w:rFonts w:ascii="Verdana" w:eastAsia="宋体" w:hAnsi="Verdana" w:cs="宋体" w:hint="eastAsia"/>
          <w:color w:val="000000"/>
          <w:kern w:val="0"/>
          <w:sz w:val="24"/>
          <w:szCs w:val="24"/>
        </w:rPr>
        <w:t xml:space="preserve"> </w:t>
      </w:r>
      <w:r w:rsidR="00C00444" w:rsidRPr="00E97044">
        <w:rPr>
          <w:rFonts w:ascii="Verdana" w:eastAsia="宋体" w:hAnsi="Verdana" w:cs="宋体"/>
          <w:color w:val="000000"/>
          <w:kern w:val="0"/>
          <w:sz w:val="24"/>
          <w:szCs w:val="24"/>
        </w:rPr>
        <w:t>独特的女性文学色彩</w:t>
      </w:r>
    </w:p>
    <w:p w:rsidR="00E97044" w:rsidRPr="00E97044" w:rsidRDefault="00C004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应用：</w:t>
      </w:r>
    </w:p>
    <w:p w:rsidR="00C00444"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清代弹词的女性文学特征</w:t>
      </w:r>
    </w:p>
    <w:p w:rsidR="00DD23F6" w:rsidRPr="00E97044" w:rsidRDefault="00E97044" w:rsidP="00DD23F6">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00DD23F6" w:rsidRPr="00E97044">
        <w:rPr>
          <w:rFonts w:ascii="Verdana" w:eastAsia="宋体" w:hAnsi="Verdana" w:cs="宋体" w:hint="eastAsia"/>
          <w:color w:val="000000"/>
          <w:kern w:val="0"/>
          <w:szCs w:val="21"/>
        </w:rPr>
        <w:t>弹词小说的女性作者往往喜欢在作品中表白自己写作时的心境和状态。</w:t>
      </w:r>
    </w:p>
    <w:p w:rsidR="00451203" w:rsidRPr="00E97044" w:rsidRDefault="00E97044" w:rsidP="00DD23F6">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w:t>
      </w:r>
      <w:r w:rsidR="00451203" w:rsidRPr="00E97044">
        <w:rPr>
          <w:rFonts w:ascii="Verdana" w:eastAsia="宋体" w:hAnsi="Verdana" w:cs="宋体" w:hint="eastAsia"/>
          <w:color w:val="000000"/>
          <w:kern w:val="0"/>
          <w:szCs w:val="21"/>
        </w:rPr>
        <w:t>广泛地、深刻地反映清代妇女生活的各个层面，表现女性的不幸命运，是弹词小说的主要内容之一。</w:t>
      </w:r>
    </w:p>
    <w:p w:rsidR="00451203" w:rsidRPr="00E97044" w:rsidRDefault="00E97044" w:rsidP="00DD23F6">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w:t>
      </w:r>
      <w:r w:rsidR="00451203" w:rsidRPr="00E97044">
        <w:rPr>
          <w:rFonts w:ascii="Verdana" w:eastAsia="宋体" w:hAnsi="Verdana" w:cs="宋体" w:hint="eastAsia"/>
          <w:color w:val="000000"/>
          <w:kern w:val="0"/>
          <w:szCs w:val="21"/>
        </w:rPr>
        <w:t>女小说家们正是基于对现实生活中女性命运的省察，不满女性被规定的“雌伏”状态，在发出</w:t>
      </w:r>
      <w:r w:rsidR="00451203" w:rsidRPr="00E97044">
        <w:rPr>
          <w:rFonts w:ascii="Verdana" w:eastAsia="宋体" w:hAnsi="Verdana" w:cs="宋体"/>
          <w:color w:val="000000"/>
          <w:kern w:val="0"/>
          <w:szCs w:val="21"/>
        </w:rPr>
        <w:t>”</w:t>
      </w:r>
      <w:r w:rsidR="00451203" w:rsidRPr="00E97044">
        <w:rPr>
          <w:rFonts w:ascii="Verdana" w:eastAsia="宋体" w:hAnsi="Verdana" w:cs="宋体" w:hint="eastAsia"/>
          <w:color w:val="000000"/>
          <w:kern w:val="0"/>
          <w:szCs w:val="21"/>
        </w:rPr>
        <w:t>不平则鸣</w:t>
      </w:r>
      <w:r w:rsidR="00451203" w:rsidRPr="00E97044">
        <w:rPr>
          <w:rFonts w:ascii="Verdana" w:eastAsia="宋体" w:hAnsi="Verdana" w:cs="宋体"/>
          <w:color w:val="000000"/>
          <w:kern w:val="0"/>
          <w:szCs w:val="21"/>
        </w:rPr>
        <w:t>”</w:t>
      </w:r>
      <w:r w:rsidR="00451203" w:rsidRPr="00E97044">
        <w:rPr>
          <w:rFonts w:ascii="Verdana" w:eastAsia="宋体" w:hAnsi="Verdana" w:cs="宋体" w:hint="eastAsia"/>
          <w:color w:val="000000"/>
          <w:kern w:val="0"/>
          <w:szCs w:val="21"/>
        </w:rPr>
        <w:t>声音的同时，把妇女的愿望和理想寄托在作品中，构建女性想象的文学世界。</w:t>
      </w:r>
    </w:p>
    <w:p w:rsidR="00451203" w:rsidRPr="00E97044" w:rsidRDefault="00E97044" w:rsidP="00DD23F6">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4</w:t>
      </w:r>
      <w:r>
        <w:rPr>
          <w:rFonts w:ascii="Verdana" w:eastAsia="宋体" w:hAnsi="Verdana" w:cs="宋体" w:hint="eastAsia"/>
          <w:color w:val="000000"/>
          <w:kern w:val="0"/>
          <w:szCs w:val="21"/>
        </w:rPr>
        <w:t>、</w:t>
      </w:r>
      <w:r w:rsidR="00451203" w:rsidRPr="00E97044">
        <w:rPr>
          <w:rFonts w:ascii="Verdana" w:eastAsia="宋体" w:hAnsi="Verdana" w:cs="宋体" w:hint="eastAsia"/>
          <w:color w:val="000000"/>
          <w:kern w:val="0"/>
          <w:szCs w:val="21"/>
        </w:rPr>
        <w:t>弹词小说往往把女扮男装作为现实人物理想的契机，主动追求的方式，</w:t>
      </w:r>
      <w:r w:rsidR="008D5D79" w:rsidRPr="00E97044">
        <w:rPr>
          <w:rFonts w:ascii="Verdana" w:eastAsia="宋体" w:hAnsi="Verdana" w:cs="宋体" w:hint="eastAsia"/>
          <w:color w:val="000000"/>
          <w:kern w:val="0"/>
          <w:szCs w:val="21"/>
        </w:rPr>
        <w:t>并逐渐成为一种理想的生活状态不肯放弃。</w:t>
      </w:r>
    </w:p>
    <w:p w:rsidR="008D5D79" w:rsidRPr="00E97044" w:rsidRDefault="00E97044" w:rsidP="00DD23F6">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5</w:t>
      </w:r>
      <w:r>
        <w:rPr>
          <w:rFonts w:ascii="Verdana" w:eastAsia="宋体" w:hAnsi="Verdana" w:cs="宋体" w:hint="eastAsia"/>
          <w:color w:val="000000"/>
          <w:kern w:val="0"/>
          <w:szCs w:val="21"/>
        </w:rPr>
        <w:t>、</w:t>
      </w:r>
      <w:r w:rsidR="008D5D79" w:rsidRPr="00E97044">
        <w:rPr>
          <w:rFonts w:ascii="Verdana" w:eastAsia="宋体" w:hAnsi="Verdana" w:cs="宋体" w:hint="eastAsia"/>
          <w:color w:val="000000"/>
          <w:kern w:val="0"/>
          <w:szCs w:val="21"/>
        </w:rPr>
        <w:t>追求真正的爱情和自主的婚姻也是弹词小说的主题之一，虽然继承了才子佳人小说推崇女性胆、识、才、情的态度，但由于女性关照的角度不同，所反映的爱情婚姻观也有所不同。</w:t>
      </w:r>
    </w:p>
    <w:p w:rsidR="00C00444" w:rsidRPr="00E97044" w:rsidRDefault="00E97044" w:rsidP="00E97044">
      <w:pPr>
        <w:widowControl/>
        <w:spacing w:before="110" w:after="110" w:line="253" w:lineRule="atLeast"/>
        <w:jc w:val="center"/>
        <w:rPr>
          <w:rFonts w:ascii="Verdana" w:eastAsia="宋体" w:hAnsi="Verdana" w:cs="宋体"/>
          <w:color w:val="000000"/>
          <w:kern w:val="0"/>
          <w:sz w:val="24"/>
          <w:szCs w:val="24"/>
        </w:rPr>
      </w:pPr>
      <w:r w:rsidRPr="00E97044">
        <w:rPr>
          <w:rFonts w:ascii="Verdana" w:eastAsia="宋体" w:hAnsi="Verdana" w:cs="宋体" w:hint="eastAsia"/>
          <w:color w:val="000000"/>
          <w:kern w:val="0"/>
          <w:sz w:val="24"/>
          <w:szCs w:val="24"/>
        </w:rPr>
        <w:t>第三节</w:t>
      </w:r>
      <w:r w:rsidRPr="00E97044">
        <w:rPr>
          <w:rFonts w:ascii="Verdana" w:eastAsia="宋体" w:hAnsi="Verdana" w:cs="宋体" w:hint="eastAsia"/>
          <w:color w:val="000000"/>
          <w:kern w:val="0"/>
          <w:sz w:val="24"/>
          <w:szCs w:val="24"/>
        </w:rPr>
        <w:t xml:space="preserve">  </w:t>
      </w:r>
      <w:r w:rsidR="00C00444" w:rsidRPr="00E97044">
        <w:rPr>
          <w:rFonts w:ascii="Verdana" w:eastAsia="宋体" w:hAnsi="Verdana" w:cs="宋体"/>
          <w:color w:val="000000"/>
          <w:kern w:val="0"/>
          <w:sz w:val="24"/>
          <w:szCs w:val="24"/>
        </w:rPr>
        <w:t>《天雨花》与《再生缘》</w:t>
      </w:r>
    </w:p>
    <w:p w:rsidR="00E97044" w:rsidRPr="00E97044" w:rsidRDefault="00C004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识记：</w:t>
      </w:r>
    </w:p>
    <w:p w:rsidR="00C00444"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lastRenderedPageBreak/>
        <w:t>陈端生的生平</w:t>
      </w:r>
    </w:p>
    <w:p w:rsidR="008D5D79" w:rsidRPr="00E97044" w:rsidRDefault="008D5D79" w:rsidP="008D5D79">
      <w:pPr>
        <w:widowControl/>
        <w:spacing w:before="110" w:after="110" w:line="253" w:lineRule="atLeast"/>
        <w:ind w:firstLine="285"/>
        <w:jc w:val="left"/>
        <w:rPr>
          <w:rFonts w:ascii="Verdana" w:eastAsia="宋体" w:hAnsi="Verdana" w:cs="宋体"/>
          <w:color w:val="000000"/>
          <w:kern w:val="0"/>
          <w:szCs w:val="21"/>
        </w:rPr>
      </w:pPr>
      <w:r w:rsidRPr="00E97044">
        <w:rPr>
          <w:rFonts w:ascii="Arial" w:hAnsi="Arial" w:cs="Arial" w:hint="eastAsia"/>
          <w:color w:val="333333"/>
          <w:szCs w:val="21"/>
          <w:shd w:val="clear" w:color="auto" w:fill="FFFFFF"/>
        </w:rPr>
        <w:t>著有</w:t>
      </w:r>
      <w:r w:rsidRPr="00E97044">
        <w:rPr>
          <w:rFonts w:ascii="Arial" w:hAnsi="Arial" w:cs="Arial"/>
          <w:color w:val="333333"/>
          <w:szCs w:val="21"/>
          <w:shd w:val="clear" w:color="auto" w:fill="FFFFFF"/>
        </w:rPr>
        <w:t>《绘影阁诗集》</w:t>
      </w:r>
      <w:r w:rsidRPr="00E97044">
        <w:rPr>
          <w:rFonts w:ascii="Arial" w:hAnsi="Arial" w:cs="Arial"/>
          <w:color w:val="333333"/>
          <w:szCs w:val="21"/>
          <w:shd w:val="clear" w:color="auto" w:fill="FFFFFF"/>
        </w:rPr>
        <w:t>(</w:t>
      </w:r>
      <w:r w:rsidRPr="00E97044">
        <w:rPr>
          <w:rFonts w:ascii="Arial" w:hAnsi="Arial" w:cs="Arial"/>
          <w:color w:val="333333"/>
          <w:szCs w:val="21"/>
          <w:shd w:val="clear" w:color="auto" w:fill="FFFFFF"/>
        </w:rPr>
        <w:t>失传</w:t>
      </w:r>
      <w:r w:rsidRPr="00E97044">
        <w:rPr>
          <w:rFonts w:ascii="Arial" w:hAnsi="Arial" w:cs="Arial"/>
          <w:color w:val="333333"/>
          <w:szCs w:val="21"/>
          <w:shd w:val="clear" w:color="auto" w:fill="FFFFFF"/>
        </w:rPr>
        <w:t>)</w:t>
      </w:r>
      <w:r w:rsidRPr="00E97044">
        <w:rPr>
          <w:rFonts w:ascii="Arial" w:hAnsi="Arial" w:cs="Arial"/>
          <w:color w:val="333333"/>
          <w:szCs w:val="21"/>
          <w:shd w:val="clear" w:color="auto" w:fill="FFFFFF"/>
        </w:rPr>
        <w:t>，弹词小说《再生缘》</w:t>
      </w:r>
      <w:r w:rsidRPr="00E97044">
        <w:rPr>
          <w:rFonts w:ascii="Arial" w:hAnsi="Arial" w:cs="Arial"/>
          <w:color w:val="333333"/>
          <w:szCs w:val="21"/>
          <w:shd w:val="clear" w:color="auto" w:fill="FFFFFF"/>
        </w:rPr>
        <w:t>(</w:t>
      </w:r>
      <w:r w:rsidRPr="00E97044">
        <w:rPr>
          <w:rFonts w:ascii="Arial" w:hAnsi="Arial" w:cs="Arial"/>
          <w:color w:val="333333"/>
          <w:szCs w:val="21"/>
          <w:shd w:val="clear" w:color="auto" w:fill="FFFFFF"/>
        </w:rPr>
        <w:t>一至十七卷</w:t>
      </w:r>
      <w:r w:rsidRPr="00E97044">
        <w:rPr>
          <w:rFonts w:ascii="Arial" w:hAnsi="Arial" w:cs="Arial"/>
          <w:color w:val="333333"/>
          <w:szCs w:val="21"/>
          <w:shd w:val="clear" w:color="auto" w:fill="FFFFFF"/>
        </w:rPr>
        <w:t>)</w:t>
      </w:r>
      <w:r w:rsidRPr="00E97044">
        <w:rPr>
          <w:rFonts w:ascii="Arial" w:hAnsi="Arial" w:cs="Arial"/>
          <w:color w:val="333333"/>
          <w:szCs w:val="21"/>
          <w:shd w:val="clear" w:color="auto" w:fill="FFFFFF"/>
        </w:rPr>
        <w:t>。</w:t>
      </w:r>
    </w:p>
    <w:p w:rsidR="00E97044"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理解：</w:t>
      </w:r>
    </w:p>
    <w:p w:rsidR="00E97044" w:rsidRPr="00854AFF"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《天雨花》的思想内容</w:t>
      </w:r>
    </w:p>
    <w:p w:rsidR="008D5D79" w:rsidRPr="00E97044" w:rsidRDefault="008D5D79" w:rsidP="008D5D79">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写作年代较早，嘉庆有遗音斋刻本</w:t>
      </w:r>
      <w:r w:rsidRPr="00E97044">
        <w:rPr>
          <w:rFonts w:ascii="Verdana" w:eastAsia="宋体" w:hAnsi="Verdana" w:cs="宋体" w:hint="eastAsia"/>
          <w:color w:val="000000"/>
          <w:kern w:val="0"/>
          <w:szCs w:val="21"/>
        </w:rPr>
        <w:t>30</w:t>
      </w:r>
      <w:r w:rsidRPr="00E97044">
        <w:rPr>
          <w:rFonts w:ascii="Verdana" w:eastAsia="宋体" w:hAnsi="Verdana" w:cs="宋体" w:hint="eastAsia"/>
          <w:color w:val="000000"/>
          <w:kern w:val="0"/>
          <w:szCs w:val="21"/>
        </w:rPr>
        <w:t>卷，</w:t>
      </w:r>
      <w:r w:rsidRPr="00E97044">
        <w:rPr>
          <w:rFonts w:ascii="Verdana" w:eastAsia="宋体" w:hAnsi="Verdana" w:cs="宋体" w:hint="eastAsia"/>
          <w:color w:val="000000"/>
          <w:kern w:val="0"/>
          <w:szCs w:val="21"/>
        </w:rPr>
        <w:t>90</w:t>
      </w:r>
      <w:r w:rsidRPr="00E97044">
        <w:rPr>
          <w:rFonts w:ascii="Verdana" w:eastAsia="宋体" w:hAnsi="Verdana" w:cs="宋体" w:hint="eastAsia"/>
          <w:color w:val="000000"/>
          <w:kern w:val="0"/>
          <w:szCs w:val="21"/>
        </w:rPr>
        <w:t>余万字。文中流露出强烈的女性意识。</w:t>
      </w:r>
    </w:p>
    <w:p w:rsidR="008D5D79" w:rsidRPr="00E97044" w:rsidRDefault="008D5D79" w:rsidP="008D5D79">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首先是一部具有浓郁政治色彩的作品。它以明末朝政的腐败、混乱以及阉党弄权的历史真实画面为背景，反映以左维明为代表的忠臣义士为维护正义，保护大明江山与奸佞贼子的斗争。</w:t>
      </w:r>
    </w:p>
    <w:p w:rsidR="00936016" w:rsidRPr="00E97044" w:rsidRDefault="00936016" w:rsidP="008D5D79">
      <w:pPr>
        <w:widowControl/>
        <w:spacing w:before="110" w:after="110" w:line="253" w:lineRule="atLeast"/>
        <w:ind w:firstLine="28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作者围绕着左维明的家庭生活描写了许多女性。妻子桓清闺、女儿德贞、仪贞、婉贞等。其中左仪贞是着墨最多、刻画最为丰满的形象，其刺杀郑国泰的片段写得尤为壮烈，集中体现中国女性的聪明勇敢、坚忍不拔、不畏强暴等品质。</w:t>
      </w:r>
    </w:p>
    <w:p w:rsidR="00936016" w:rsidRPr="00C000C0" w:rsidRDefault="00936016" w:rsidP="008D5D79">
      <w:pPr>
        <w:widowControl/>
        <w:spacing w:before="110" w:after="110" w:line="253" w:lineRule="atLeast"/>
        <w:ind w:firstLine="285"/>
        <w:jc w:val="left"/>
        <w:rPr>
          <w:rFonts w:ascii="Arial" w:hAnsi="Arial" w:cs="Arial"/>
          <w:color w:val="333333"/>
          <w:sz w:val="13"/>
          <w:szCs w:val="13"/>
          <w:shd w:val="clear" w:color="auto" w:fill="FFFFFF"/>
        </w:rPr>
      </w:pPr>
      <w:r w:rsidRPr="00C000C0">
        <w:rPr>
          <w:rFonts w:ascii="Arial" w:hAnsi="Arial" w:cs="Arial"/>
          <w:color w:val="333333"/>
          <w:sz w:val="13"/>
          <w:szCs w:val="13"/>
          <w:shd w:val="clear" w:color="auto" w:fill="FFFFFF"/>
        </w:rPr>
        <w:t>《天雨花》是我国古代讲唱文学的代表作品之一。它通过主人公左维明与权奸郑国泰、魏忠贤斗争的故事，反映了明朝后期</w:t>
      </w:r>
      <w:hyperlink r:id="rId14" w:tgtFrame="_blank" w:history="1">
        <w:r w:rsidRPr="00C000C0">
          <w:rPr>
            <w:color w:val="333333"/>
            <w:sz w:val="13"/>
            <w:szCs w:val="13"/>
          </w:rPr>
          <w:t>东林党</w:t>
        </w:r>
      </w:hyperlink>
      <w:r w:rsidRPr="00C000C0">
        <w:rPr>
          <w:rFonts w:ascii="Arial" w:hAnsi="Arial" w:cs="Arial"/>
          <w:color w:val="333333"/>
          <w:sz w:val="13"/>
          <w:szCs w:val="13"/>
          <w:shd w:val="clear" w:color="auto" w:fill="FFFFFF"/>
        </w:rPr>
        <w:t>与阉党的斗争，再现了明末著名的</w:t>
      </w:r>
      <w:hyperlink r:id="rId15" w:tgtFrame="_blank" w:history="1">
        <w:r w:rsidRPr="00C000C0">
          <w:rPr>
            <w:color w:val="333333"/>
            <w:sz w:val="13"/>
            <w:szCs w:val="13"/>
          </w:rPr>
          <w:t>梃击</w:t>
        </w:r>
      </w:hyperlink>
      <w:r w:rsidRPr="00C000C0">
        <w:rPr>
          <w:rFonts w:ascii="Arial" w:hAnsi="Arial" w:cs="Arial"/>
          <w:color w:val="333333"/>
          <w:sz w:val="13"/>
          <w:szCs w:val="13"/>
          <w:shd w:val="clear" w:color="auto" w:fill="FFFFFF"/>
        </w:rPr>
        <w:t>、</w:t>
      </w:r>
      <w:hyperlink r:id="rId16" w:tgtFrame="_blank" w:history="1">
        <w:r w:rsidRPr="00C000C0">
          <w:rPr>
            <w:color w:val="333333"/>
            <w:sz w:val="13"/>
            <w:szCs w:val="13"/>
          </w:rPr>
          <w:t>红丸</w:t>
        </w:r>
      </w:hyperlink>
      <w:r w:rsidRPr="00C000C0">
        <w:rPr>
          <w:rFonts w:ascii="Arial" w:hAnsi="Arial" w:cs="Arial"/>
          <w:color w:val="333333"/>
          <w:sz w:val="13"/>
          <w:szCs w:val="13"/>
          <w:shd w:val="clear" w:color="auto" w:fill="FFFFFF"/>
        </w:rPr>
        <w:t>、</w:t>
      </w:r>
      <w:hyperlink r:id="rId17" w:tgtFrame="_blank" w:history="1">
        <w:r w:rsidRPr="00C000C0">
          <w:rPr>
            <w:color w:val="333333"/>
            <w:sz w:val="13"/>
            <w:szCs w:val="13"/>
          </w:rPr>
          <w:t>移宫</w:t>
        </w:r>
      </w:hyperlink>
      <w:r w:rsidRPr="00C000C0">
        <w:rPr>
          <w:rFonts w:ascii="Arial" w:hAnsi="Arial" w:cs="Arial"/>
          <w:color w:val="333333"/>
          <w:sz w:val="13"/>
          <w:szCs w:val="13"/>
          <w:shd w:val="clear" w:color="auto" w:fill="FFFFFF"/>
        </w:rPr>
        <w:t>三大案等重大历史事件。它对现实有所揭露，对封建社会社会妇女的不幸遭遇有所反映并寄予同情。自问世三百多年来，在群众中受到热烈欢迎。</w:t>
      </w:r>
    </w:p>
    <w:p w:rsidR="00936016" w:rsidRPr="00E97044" w:rsidRDefault="00C004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应用：</w:t>
      </w:r>
    </w:p>
    <w:p w:rsidR="00C00444" w:rsidRPr="00E97044" w:rsidRDefault="00E97044" w:rsidP="00E97044">
      <w:pPr>
        <w:widowControl/>
        <w:spacing w:before="110" w:after="110" w:line="253" w:lineRule="atLeast"/>
        <w:jc w:val="left"/>
        <w:rPr>
          <w:rFonts w:ascii="Verdana" w:eastAsia="宋体" w:hAnsi="Verdana" w:cs="宋体"/>
          <w:b/>
          <w:color w:val="000000"/>
          <w:kern w:val="0"/>
          <w:szCs w:val="21"/>
        </w:rPr>
      </w:pPr>
      <w:r w:rsidRPr="00E97044">
        <w:rPr>
          <w:rFonts w:ascii="Verdana" w:eastAsia="宋体" w:hAnsi="Verdana" w:cs="宋体"/>
          <w:b/>
          <w:color w:val="000000"/>
          <w:kern w:val="0"/>
          <w:szCs w:val="21"/>
        </w:rPr>
        <w:t>《再生缘》的思想内容和艺术特点</w:t>
      </w:r>
    </w:p>
    <w:p w:rsidR="00C00444" w:rsidRPr="00E97044" w:rsidRDefault="00936016" w:rsidP="00E97044">
      <w:pPr>
        <w:widowControl/>
        <w:spacing w:before="110" w:after="110" w:line="253" w:lineRule="atLeast"/>
        <w:ind w:left="285" w:firstLineChars="100" w:firstLine="210"/>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弹词小说中流行最广、影响最大的作品。</w:t>
      </w:r>
    </w:p>
    <w:p w:rsidR="00936016" w:rsidRPr="00E97044" w:rsidRDefault="00936016" w:rsidP="00E97044">
      <w:pPr>
        <w:widowControl/>
        <w:spacing w:before="110" w:after="110" w:line="253" w:lineRule="atLeast"/>
        <w:ind w:firstLineChars="200" w:firstLine="420"/>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本事接《玉钏缘》写谢玉辉、郑如昭、陈素贞转世之后的故事。以元代作为历史背景，发生在云南昆明，还乡的龙图阁大学士孟士元，有女孟丽君，总督皇甫敬有子少华，被孟家选为女婿。后</w:t>
      </w:r>
      <w:r w:rsidR="00ED4AD6" w:rsidRPr="00E97044">
        <w:rPr>
          <w:rFonts w:ascii="Verdana" w:eastAsia="宋体" w:hAnsi="Verdana" w:cs="宋体" w:hint="eastAsia"/>
          <w:color w:val="000000"/>
          <w:kern w:val="0"/>
          <w:szCs w:val="21"/>
        </w:rPr>
        <w:t>孟丽君女扮男装赶考连中三元，官至丞相和保和殿学士。皇帝欲纳妃，孟丽君气苦相加，口吐鲜血。</w:t>
      </w:r>
    </w:p>
    <w:p w:rsidR="00ED4AD6" w:rsidRPr="00E97044" w:rsidRDefault="00ED4AD6" w:rsidP="00E97044">
      <w:pPr>
        <w:widowControl/>
        <w:spacing w:before="110" w:after="110" w:line="253" w:lineRule="atLeast"/>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艺术特点：</w:t>
      </w:r>
    </w:p>
    <w:p w:rsidR="00ED4AD6" w:rsidRPr="00E97044" w:rsidRDefault="00ED4AD6" w:rsidP="00E97044">
      <w:pPr>
        <w:widowControl/>
        <w:tabs>
          <w:tab w:val="left" w:pos="0"/>
        </w:tabs>
        <w:spacing w:before="110" w:after="110" w:line="253" w:lineRule="atLeast"/>
        <w:ind w:left="142" w:firstLineChars="100" w:firstLine="210"/>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整个作品布局合理、情节结构完整、线索清晰、简繁得当，是弹词中的佼佼者。</w:t>
      </w:r>
    </w:p>
    <w:p w:rsidR="00ED4AD6" w:rsidRPr="00E97044" w:rsidRDefault="00ED4AD6" w:rsidP="00E97044">
      <w:pPr>
        <w:widowControl/>
        <w:spacing w:before="110" w:after="110" w:line="253" w:lineRule="atLeast"/>
        <w:ind w:firstLineChars="150" w:firstLine="315"/>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通过孟丽君的逃婚、高中、入赘、拒认、团圆、逐层写出孟丽君性格的发展，塑造了一个才高气傲、聪慧机敏、敢于叛逆最后无奈屈从的女状元形象。</w:t>
      </w:r>
    </w:p>
    <w:p w:rsidR="00ED4AD6" w:rsidRPr="00E97044" w:rsidRDefault="00ED4AD6" w:rsidP="00E97044">
      <w:pPr>
        <w:widowControl/>
        <w:spacing w:before="110" w:after="110" w:line="253" w:lineRule="atLeast"/>
        <w:ind w:firstLineChars="135" w:firstLine="283"/>
        <w:jc w:val="left"/>
        <w:rPr>
          <w:rFonts w:ascii="Verdana" w:eastAsia="宋体" w:hAnsi="Verdana" w:cs="宋体"/>
          <w:color w:val="000000"/>
          <w:kern w:val="0"/>
          <w:szCs w:val="21"/>
        </w:rPr>
      </w:pPr>
      <w:r w:rsidRPr="00E97044">
        <w:rPr>
          <w:rFonts w:ascii="Verdana" w:eastAsia="宋体" w:hAnsi="Verdana" w:cs="宋体" w:hint="eastAsia"/>
          <w:color w:val="000000"/>
          <w:kern w:val="0"/>
          <w:szCs w:val="21"/>
        </w:rPr>
        <w:t>前</w:t>
      </w:r>
      <w:r w:rsidRPr="00E97044">
        <w:rPr>
          <w:rFonts w:ascii="Verdana" w:eastAsia="宋体" w:hAnsi="Verdana" w:cs="宋体" w:hint="eastAsia"/>
          <w:color w:val="000000"/>
          <w:kern w:val="0"/>
          <w:szCs w:val="21"/>
        </w:rPr>
        <w:t>17</w:t>
      </w:r>
      <w:r w:rsidRPr="00E97044">
        <w:rPr>
          <w:rFonts w:ascii="Verdana" w:eastAsia="宋体" w:hAnsi="Verdana" w:cs="宋体" w:hint="eastAsia"/>
          <w:color w:val="000000"/>
          <w:kern w:val="0"/>
          <w:szCs w:val="21"/>
        </w:rPr>
        <w:t>卷对孟丽君人物的塑造，使之成为古代文学人物画廊中不可多得的典型想象。她是弹词中，反抗“父权”、“夫权”、“君权”最为坚决、言辞最激烈的一个。</w:t>
      </w:r>
    </w:p>
    <w:p w:rsidR="00CB50EA" w:rsidRDefault="00CB50EA" w:rsidP="00CB50EA">
      <w:pPr>
        <w:ind w:firstLine="285"/>
        <w:jc w:val="center"/>
        <w:rPr>
          <w:rFonts w:ascii="Verdana" w:eastAsia="宋体" w:hAnsi="Verdana" w:cs="宋体"/>
          <w:color w:val="000000"/>
          <w:kern w:val="0"/>
          <w:sz w:val="15"/>
          <w:szCs w:val="15"/>
        </w:rPr>
      </w:pPr>
    </w:p>
    <w:p w:rsidR="001E505E" w:rsidRPr="003059AB" w:rsidRDefault="00096453" w:rsidP="00CB50EA">
      <w:pPr>
        <w:ind w:firstLine="285"/>
        <w:jc w:val="center"/>
        <w:rPr>
          <w:rFonts w:ascii="Verdana" w:eastAsia="宋体" w:hAnsi="Verdana" w:cs="宋体"/>
          <w:color w:val="000000"/>
          <w:kern w:val="0"/>
          <w:sz w:val="28"/>
          <w:szCs w:val="28"/>
        </w:rPr>
      </w:pPr>
      <w:r w:rsidRPr="003059AB">
        <w:rPr>
          <w:rFonts w:ascii="Verdana" w:eastAsia="宋体" w:hAnsi="Verdana" w:cs="宋体" w:hint="eastAsia"/>
          <w:color w:val="000000"/>
          <w:kern w:val="0"/>
          <w:sz w:val="28"/>
          <w:szCs w:val="28"/>
        </w:rPr>
        <w:t>第九编</w:t>
      </w:r>
      <w:r w:rsidRPr="003059AB">
        <w:rPr>
          <w:rFonts w:ascii="Verdana" w:eastAsia="宋体" w:hAnsi="Verdana" w:cs="宋体" w:hint="eastAsia"/>
          <w:color w:val="000000"/>
          <w:kern w:val="0"/>
          <w:sz w:val="28"/>
          <w:szCs w:val="28"/>
        </w:rPr>
        <w:t xml:space="preserve">  </w:t>
      </w:r>
      <w:r w:rsidRPr="003059AB">
        <w:rPr>
          <w:rFonts w:ascii="Verdana" w:eastAsia="宋体" w:hAnsi="Verdana" w:cs="宋体" w:hint="eastAsia"/>
          <w:color w:val="000000"/>
          <w:kern w:val="0"/>
          <w:sz w:val="28"/>
          <w:szCs w:val="28"/>
        </w:rPr>
        <w:t>近代文学</w:t>
      </w:r>
    </w:p>
    <w:p w:rsidR="00096453" w:rsidRPr="003059AB" w:rsidRDefault="00096453" w:rsidP="00096453">
      <w:pPr>
        <w:widowControl/>
        <w:spacing w:before="110" w:after="110" w:line="253" w:lineRule="atLeast"/>
        <w:jc w:val="center"/>
        <w:rPr>
          <w:rFonts w:ascii="Verdana" w:eastAsia="宋体" w:hAnsi="Verdana" w:cs="宋体"/>
          <w:b/>
          <w:bCs/>
          <w:color w:val="000000"/>
          <w:kern w:val="0"/>
          <w:sz w:val="24"/>
          <w:szCs w:val="24"/>
        </w:rPr>
      </w:pPr>
      <w:r w:rsidRPr="003059AB">
        <w:rPr>
          <w:rFonts w:ascii="Verdana" w:eastAsia="宋体" w:hAnsi="Verdana" w:cs="宋体"/>
          <w:b/>
          <w:bCs/>
          <w:color w:val="000000"/>
          <w:kern w:val="0"/>
          <w:sz w:val="24"/>
          <w:szCs w:val="24"/>
        </w:rPr>
        <w:t>第一章　近代诗词</w:t>
      </w:r>
    </w:p>
    <w:p w:rsidR="00F63DE3" w:rsidRPr="003059AB" w:rsidRDefault="00F63DE3" w:rsidP="003059AB">
      <w:pPr>
        <w:widowControl/>
        <w:spacing w:before="110" w:after="110" w:line="253" w:lineRule="atLeast"/>
        <w:jc w:val="left"/>
        <w:rPr>
          <w:rFonts w:ascii="宋体" w:eastAsia="宋体" w:hAnsi="宋体" w:cs="宋体"/>
          <w:b/>
          <w:color w:val="000000"/>
          <w:kern w:val="0"/>
          <w:szCs w:val="21"/>
        </w:rPr>
      </w:pPr>
      <w:r w:rsidRPr="00F63DE3">
        <w:rPr>
          <w:rFonts w:ascii="Verdana" w:eastAsia="宋体" w:hAnsi="Verdana" w:cs="宋体"/>
          <w:b/>
          <w:color w:val="000000"/>
          <w:kern w:val="0"/>
          <w:szCs w:val="21"/>
        </w:rPr>
        <w:t>理解：</w:t>
      </w:r>
    </w:p>
    <w:p w:rsidR="00F63DE3" w:rsidRPr="003059AB" w:rsidRDefault="00F63DE3" w:rsidP="003059AB">
      <w:pPr>
        <w:widowControl/>
        <w:spacing w:before="110" w:after="110" w:line="253" w:lineRule="atLeast"/>
        <w:jc w:val="left"/>
        <w:rPr>
          <w:rFonts w:ascii="Verdana" w:eastAsia="宋体" w:hAnsi="Verdana" w:cs="宋体"/>
          <w:b/>
          <w:color w:val="000000"/>
          <w:kern w:val="0"/>
          <w:szCs w:val="21"/>
        </w:rPr>
      </w:pPr>
      <w:r w:rsidRPr="00F63DE3">
        <w:rPr>
          <w:rFonts w:ascii="Verdana" w:eastAsia="宋体" w:hAnsi="Verdana" w:cs="宋体"/>
          <w:b/>
          <w:color w:val="000000"/>
          <w:kern w:val="0"/>
          <w:szCs w:val="21"/>
        </w:rPr>
        <w:t>近代诗坛大势</w:t>
      </w:r>
    </w:p>
    <w:p w:rsidR="00F63DE3" w:rsidRPr="003059AB" w:rsidRDefault="00F63DE3" w:rsidP="00F63DE3">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主要流派为宋诗派、同光体。</w:t>
      </w:r>
    </w:p>
    <w:p w:rsidR="00F63DE3" w:rsidRPr="003059AB" w:rsidRDefault="00F63DE3" w:rsidP="00F63DE3">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出现了龚自珍、魏源等启蒙诗人；张维屏、贝青乔为代表的爱国诗人群体；梁启超、黄遵宪等新派诗人；南社诗人为代表的革命派诗人。</w:t>
      </w:r>
    </w:p>
    <w:p w:rsidR="00F63DE3" w:rsidRPr="003059AB" w:rsidRDefault="00F63DE3" w:rsidP="00F63DE3">
      <w:pPr>
        <w:widowControl/>
        <w:spacing w:before="110" w:after="110" w:line="253" w:lineRule="atLeast"/>
        <w:ind w:firstLine="300"/>
        <w:jc w:val="left"/>
        <w:rPr>
          <w:rFonts w:ascii="Verdana" w:eastAsia="宋体" w:hAnsi="Verdana" w:cs="宋体"/>
          <w:color w:val="000000"/>
          <w:kern w:val="0"/>
          <w:szCs w:val="21"/>
        </w:rPr>
      </w:pPr>
    </w:p>
    <w:p w:rsidR="00F63DE3" w:rsidRPr="00F63DE3" w:rsidRDefault="00F63DE3" w:rsidP="003059AB">
      <w:pPr>
        <w:widowControl/>
        <w:spacing w:before="110" w:after="110" w:line="253" w:lineRule="atLeast"/>
        <w:jc w:val="left"/>
        <w:rPr>
          <w:rFonts w:ascii="Verdana" w:eastAsia="宋体" w:hAnsi="Verdana" w:cs="宋体"/>
          <w:b/>
          <w:color w:val="000000"/>
          <w:kern w:val="0"/>
          <w:szCs w:val="21"/>
        </w:rPr>
      </w:pPr>
      <w:r w:rsidRPr="00F63DE3">
        <w:rPr>
          <w:rFonts w:ascii="Verdana" w:eastAsia="宋体" w:hAnsi="Verdana" w:cs="宋体"/>
          <w:b/>
          <w:color w:val="000000"/>
          <w:kern w:val="0"/>
          <w:szCs w:val="21"/>
        </w:rPr>
        <w:lastRenderedPageBreak/>
        <w:t>近代词的基本面貌。</w:t>
      </w:r>
    </w:p>
    <w:p w:rsidR="00F63DE3" w:rsidRPr="003059AB" w:rsidRDefault="00F63DE3" w:rsidP="00F63DE3">
      <w:pPr>
        <w:widowControl/>
        <w:spacing w:before="110" w:after="110" w:line="253" w:lineRule="atLeast"/>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词的面貌更接近传统，缺乏创造，多表现词人的内心世界。</w:t>
      </w:r>
    </w:p>
    <w:p w:rsidR="00096453" w:rsidRPr="003059AB" w:rsidRDefault="00096453" w:rsidP="00CB50EA">
      <w:pPr>
        <w:ind w:firstLine="285"/>
        <w:jc w:val="center"/>
        <w:rPr>
          <w:rFonts w:ascii="Verdana" w:eastAsia="宋体" w:hAnsi="Verdana" w:cs="宋体"/>
          <w:color w:val="000000"/>
          <w:kern w:val="0"/>
          <w:szCs w:val="21"/>
        </w:rPr>
      </w:pPr>
    </w:p>
    <w:p w:rsidR="00096453" w:rsidRPr="003059AB" w:rsidRDefault="006D57F6" w:rsidP="00F63DE3">
      <w:pPr>
        <w:widowControl/>
        <w:spacing w:before="110" w:after="110" w:line="253" w:lineRule="atLeast"/>
        <w:jc w:val="center"/>
        <w:rPr>
          <w:rFonts w:ascii="Verdana" w:eastAsia="宋体" w:hAnsi="Verdana" w:cs="宋体"/>
          <w:color w:val="000000"/>
          <w:kern w:val="0"/>
          <w:sz w:val="24"/>
          <w:szCs w:val="24"/>
        </w:rPr>
      </w:pPr>
      <w:r w:rsidRPr="003059AB">
        <w:rPr>
          <w:rFonts w:ascii="Verdana" w:eastAsia="宋体" w:hAnsi="Verdana" w:cs="宋体" w:hint="eastAsia"/>
          <w:color w:val="000000"/>
          <w:kern w:val="0"/>
          <w:sz w:val="24"/>
          <w:szCs w:val="24"/>
        </w:rPr>
        <w:t>第一节</w:t>
      </w:r>
      <w:r w:rsidRPr="003059AB">
        <w:rPr>
          <w:rFonts w:ascii="Verdana" w:eastAsia="宋体" w:hAnsi="Verdana" w:cs="宋体" w:hint="eastAsia"/>
          <w:color w:val="000000"/>
          <w:kern w:val="0"/>
          <w:sz w:val="24"/>
          <w:szCs w:val="24"/>
        </w:rPr>
        <w:t xml:space="preserve">     </w:t>
      </w:r>
      <w:r w:rsidR="00096453" w:rsidRPr="003059AB">
        <w:rPr>
          <w:rFonts w:ascii="Verdana" w:eastAsia="宋体" w:hAnsi="Verdana" w:cs="宋体"/>
          <w:color w:val="000000"/>
          <w:kern w:val="0"/>
          <w:sz w:val="24"/>
          <w:szCs w:val="24"/>
        </w:rPr>
        <w:t>龚自珍与诗风新变</w:t>
      </w:r>
    </w:p>
    <w:p w:rsidR="006D57F6"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识记：</w:t>
      </w:r>
    </w:p>
    <w:p w:rsidR="00096453"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龚自珍的生平和思想性格。</w:t>
      </w:r>
    </w:p>
    <w:p w:rsidR="006D57F6" w:rsidRPr="003059AB" w:rsidRDefault="006D57F6" w:rsidP="00C96CCE">
      <w:pPr>
        <w:widowControl/>
        <w:spacing w:before="110" w:after="110" w:line="253" w:lineRule="atLeast"/>
        <w:ind w:firstLineChars="150" w:firstLine="315"/>
        <w:jc w:val="left"/>
        <w:rPr>
          <w:rFonts w:ascii="Verdana" w:eastAsia="宋体" w:hAnsi="Verdana" w:cs="宋体"/>
          <w:color w:val="000000"/>
          <w:kern w:val="0"/>
          <w:szCs w:val="21"/>
        </w:rPr>
      </w:pPr>
      <w:r w:rsidRPr="00C96CCE">
        <w:rPr>
          <w:rFonts w:ascii="Verdana" w:eastAsia="宋体" w:hAnsi="Verdana" w:cs="宋体"/>
          <w:color w:val="000000"/>
          <w:kern w:val="0"/>
          <w:szCs w:val="21"/>
        </w:rPr>
        <w:t>清朝中后期著名思想家、文学家、哲学家。</w:t>
      </w:r>
      <w:r w:rsidR="000C7BBC" w:rsidRPr="00C96CCE">
        <w:rPr>
          <w:rFonts w:ascii="Verdana" w:eastAsia="宋体" w:hAnsi="Verdana" w:cs="宋体"/>
          <w:color w:val="000000"/>
          <w:kern w:val="0"/>
          <w:szCs w:val="21"/>
        </w:rPr>
        <w:t>出身于世代官宦学者家庭。</w:t>
      </w:r>
      <w:r w:rsidR="000C7BBC" w:rsidRPr="00C96CCE">
        <w:rPr>
          <w:rFonts w:ascii="Verdana" w:eastAsia="宋体" w:hAnsi="Verdana" w:cs="宋体" w:hint="eastAsia"/>
          <w:color w:val="000000"/>
          <w:kern w:val="0"/>
          <w:szCs w:val="21"/>
        </w:rPr>
        <w:t>外祖父为</w:t>
      </w:r>
      <w:r w:rsidR="000C7BBC" w:rsidRPr="00C96CCE">
        <w:rPr>
          <w:rFonts w:ascii="Verdana" w:eastAsia="宋体" w:hAnsi="Verdana" w:cs="宋体"/>
          <w:color w:val="000000"/>
          <w:kern w:val="0"/>
          <w:szCs w:val="21"/>
        </w:rPr>
        <w:t>著名文字学家段玉裁</w:t>
      </w:r>
      <w:r w:rsidR="000C7BBC" w:rsidRPr="00C96CCE">
        <w:rPr>
          <w:rFonts w:ascii="Verdana" w:eastAsia="宋体" w:hAnsi="Verdana" w:cs="宋体" w:hint="eastAsia"/>
          <w:color w:val="000000"/>
          <w:kern w:val="0"/>
          <w:szCs w:val="21"/>
        </w:rPr>
        <w:t>。对古文经学和经文经学都颇有研究。</w:t>
      </w:r>
    </w:p>
    <w:p w:rsidR="000C7BBC"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理解：</w:t>
      </w:r>
    </w:p>
    <w:p w:rsidR="00096453" w:rsidRDefault="000C7BBC"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近代诗风新变</w:t>
      </w:r>
    </w:p>
    <w:p w:rsidR="00C96CCE" w:rsidRPr="00C96CCE" w:rsidRDefault="00C96CCE" w:rsidP="00C96CCE">
      <w:pPr>
        <w:widowControl/>
        <w:spacing w:before="110" w:after="110" w:line="253" w:lineRule="atLeast"/>
        <w:ind w:firstLineChars="150" w:firstLine="315"/>
        <w:jc w:val="left"/>
        <w:rPr>
          <w:rFonts w:ascii="Verdana" w:eastAsia="宋体" w:hAnsi="Verdana" w:cs="宋体"/>
          <w:color w:val="000000"/>
          <w:kern w:val="0"/>
          <w:szCs w:val="21"/>
        </w:rPr>
      </w:pPr>
      <w:r>
        <w:rPr>
          <w:rFonts w:ascii="Verdana" w:eastAsia="宋体" w:hAnsi="Verdana" w:cs="宋体" w:hint="eastAsia"/>
          <w:color w:val="000000"/>
          <w:kern w:val="0"/>
          <w:szCs w:val="21"/>
        </w:rPr>
        <w:t>经世致用的志士之风</w:t>
      </w:r>
    </w:p>
    <w:p w:rsidR="000C7BBC"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应用：</w:t>
      </w:r>
    </w:p>
    <w:p w:rsidR="00096453"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龚自珍诗歌的思想和艺术风格。</w:t>
      </w:r>
    </w:p>
    <w:p w:rsidR="000C7BBC" w:rsidRPr="003059AB" w:rsidRDefault="000C7BBC" w:rsidP="000C7BBC">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诗歌思想：提倡“尊情”，认为“地，人所造，众人自造，非圣人所造。众人之宰，非道非极，自名曰我。”从而高扬自我，赞美“童心”。</w:t>
      </w:r>
    </w:p>
    <w:p w:rsidR="000C7BBC" w:rsidRPr="003059AB" w:rsidRDefault="000C7BBC" w:rsidP="000C7BBC">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艺术风格：继承屈原、李白等浪漫诗人的传统，又受天台宗、华严宗的影响，想象奇特、语言瑰丽。如“秋心如海复如潮，但有秋魂不可招。”名作《西郊落花歌》</w:t>
      </w:r>
      <w:r w:rsidR="00F63DE3" w:rsidRPr="003059AB">
        <w:rPr>
          <w:rFonts w:ascii="Verdana" w:eastAsia="宋体" w:hAnsi="Verdana" w:cs="宋体" w:hint="eastAsia"/>
          <w:color w:val="000000"/>
          <w:kern w:val="0"/>
          <w:szCs w:val="21"/>
        </w:rPr>
        <w:t>，以落花比喻奇才，大气磅礴、情浓语奇。</w:t>
      </w:r>
    </w:p>
    <w:p w:rsidR="00096453" w:rsidRPr="003059AB" w:rsidRDefault="00F63DE3" w:rsidP="00F63DE3">
      <w:pPr>
        <w:widowControl/>
        <w:spacing w:before="110" w:after="110" w:line="253" w:lineRule="atLeast"/>
        <w:jc w:val="center"/>
        <w:rPr>
          <w:rFonts w:ascii="Verdana" w:eastAsia="宋体" w:hAnsi="Verdana" w:cs="宋体"/>
          <w:color w:val="000000"/>
          <w:kern w:val="0"/>
          <w:sz w:val="24"/>
          <w:szCs w:val="24"/>
        </w:rPr>
      </w:pPr>
      <w:r w:rsidRPr="003059AB">
        <w:rPr>
          <w:rFonts w:ascii="Verdana" w:eastAsia="宋体" w:hAnsi="Verdana" w:cs="宋体" w:hint="eastAsia"/>
          <w:color w:val="000000"/>
          <w:kern w:val="0"/>
          <w:sz w:val="24"/>
          <w:szCs w:val="24"/>
        </w:rPr>
        <w:t>第二节</w:t>
      </w:r>
      <w:r w:rsidRPr="003059AB">
        <w:rPr>
          <w:rFonts w:ascii="Verdana" w:eastAsia="宋体" w:hAnsi="Verdana" w:cs="宋体" w:hint="eastAsia"/>
          <w:color w:val="000000"/>
          <w:kern w:val="0"/>
          <w:sz w:val="24"/>
          <w:szCs w:val="24"/>
        </w:rPr>
        <w:t xml:space="preserve">    </w:t>
      </w:r>
      <w:r w:rsidR="00096453" w:rsidRPr="003059AB">
        <w:rPr>
          <w:rFonts w:ascii="Verdana" w:eastAsia="宋体" w:hAnsi="Verdana" w:cs="宋体"/>
          <w:color w:val="000000"/>
          <w:kern w:val="0"/>
          <w:sz w:val="24"/>
          <w:szCs w:val="24"/>
        </w:rPr>
        <w:t>宋诗派和同光体</w:t>
      </w:r>
    </w:p>
    <w:p w:rsidR="00F63DE3"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识记：</w:t>
      </w:r>
    </w:p>
    <w:p w:rsidR="00F63DE3"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宋诗派</w:t>
      </w:r>
    </w:p>
    <w:p w:rsidR="006D2E75" w:rsidRPr="003059AB" w:rsidRDefault="006D2E75" w:rsidP="00F63DE3">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道光、咸丰、同治时期占据诗坛中心的是宋诗派。该派主要</w:t>
      </w:r>
      <w:r w:rsidRPr="003059AB">
        <w:rPr>
          <w:rFonts w:ascii="Arial" w:hAnsi="Arial" w:cs="Arial"/>
          <w:color w:val="333333"/>
          <w:szCs w:val="21"/>
          <w:shd w:val="clear" w:color="auto" w:fill="FFFFFF"/>
        </w:rPr>
        <w:t>以杜甫、韩愈、苏轼、黄庭坚为宗</w:t>
      </w:r>
      <w:r w:rsidRPr="003059AB">
        <w:rPr>
          <w:rFonts w:ascii="Arial" w:hAnsi="Arial" w:cs="Arial" w:hint="eastAsia"/>
          <w:color w:val="333333"/>
          <w:szCs w:val="21"/>
          <w:shd w:val="clear" w:color="auto" w:fill="FFFFFF"/>
        </w:rPr>
        <w:t>。该派前期有</w:t>
      </w:r>
      <w:r w:rsidRPr="003059AB">
        <w:rPr>
          <w:rFonts w:ascii="宋体" w:hAnsi="宋体" w:hint="eastAsia"/>
          <w:szCs w:val="21"/>
        </w:rPr>
        <w:t>程恩泽、祁寯藻、梅曾亮，后期有何绍基、曾国潘、郑珍、莫友芝等。这一诗派的兴起与乾嘉学风和翁方纲倡导的“肌理说”有关，而以文学、才学合议论为诗的宋诗风味也确实能较好满足传统士大夫的审美趣味。</w:t>
      </w:r>
    </w:p>
    <w:p w:rsidR="00096453" w:rsidRPr="003059AB" w:rsidRDefault="006D2E75" w:rsidP="006D2E75">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同光体</w:t>
      </w:r>
    </w:p>
    <w:p w:rsidR="006D2E75" w:rsidRPr="003059AB" w:rsidRDefault="006D2E75" w:rsidP="006D2E75">
      <w:pPr>
        <w:widowControl/>
        <w:spacing w:before="110" w:after="110" w:line="253" w:lineRule="atLeast"/>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宋诗派在清末民初眼花为“同光体”，根据陈衍的说法，同光体指“同光以来诗人不墨守盛唐者”。但该说法并不太准确，该派活动年代主要是光绪中期以后，一直延续至民国。</w:t>
      </w:r>
      <w:r w:rsidR="00FB0616" w:rsidRPr="003059AB">
        <w:rPr>
          <w:rFonts w:ascii="Verdana" w:eastAsia="宋体" w:hAnsi="Verdana" w:cs="宋体" w:hint="eastAsia"/>
          <w:color w:val="000000"/>
          <w:kern w:val="0"/>
          <w:szCs w:val="21"/>
        </w:rPr>
        <w:t>代表人物有郑孝胥、沈曾植、陈三立等。</w:t>
      </w:r>
    </w:p>
    <w:p w:rsidR="006D2E75"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理解：</w:t>
      </w:r>
    </w:p>
    <w:p w:rsidR="006D2E75"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宋诗派主要作家程恩泽、何绍基、郑珍等人的诗歌创作</w:t>
      </w:r>
    </w:p>
    <w:p w:rsidR="00FB0616" w:rsidRPr="003059AB" w:rsidRDefault="00FB0616" w:rsidP="006D2E75">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程恩泽何绍基的诗歌，主要是抒发淡雅的士大夫情致。</w:t>
      </w:r>
    </w:p>
    <w:p w:rsidR="00FB0616" w:rsidRPr="003059AB" w:rsidRDefault="00FB0616" w:rsidP="006D2E75">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郑珍诗歌的题材更为广泛，感情流露更为鲜明，这是由他穷愁坎坷的人生境遇决定的。他的诗歌较多反映社会动乱、民生疾苦和揭露官吏罪行，呈现出凄苦沉郁的风格，如《晚望》、《南乡哀》等。</w:t>
      </w:r>
    </w:p>
    <w:p w:rsidR="006D2E75"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陈三立的诗歌创作</w:t>
      </w:r>
    </w:p>
    <w:p w:rsidR="006D2E75" w:rsidRPr="003059AB" w:rsidRDefault="006D2E75" w:rsidP="006D2E75">
      <w:pPr>
        <w:rPr>
          <w:rFonts w:ascii="宋体" w:hAnsi="宋体"/>
          <w:szCs w:val="21"/>
        </w:rPr>
      </w:pPr>
      <w:r w:rsidRPr="003059AB">
        <w:rPr>
          <w:rFonts w:ascii="宋体" w:hAnsi="宋体" w:hint="eastAsia"/>
          <w:szCs w:val="21"/>
        </w:rPr>
        <w:lastRenderedPageBreak/>
        <w:t>陈三立</w:t>
      </w:r>
      <w:r w:rsidR="00D3498E" w:rsidRPr="003059AB">
        <w:rPr>
          <w:rFonts w:ascii="宋体" w:hAnsi="宋体" w:hint="eastAsia"/>
          <w:szCs w:val="21"/>
        </w:rPr>
        <w:t>是同光体</w:t>
      </w:r>
      <w:r w:rsidRPr="003059AB">
        <w:rPr>
          <w:rFonts w:ascii="宋体" w:hAnsi="宋体" w:hint="eastAsia"/>
          <w:szCs w:val="21"/>
        </w:rPr>
        <w:t>成就最高。</w:t>
      </w:r>
      <w:r w:rsidR="00D3498E" w:rsidRPr="003059AB">
        <w:rPr>
          <w:rFonts w:ascii="宋体" w:hAnsi="宋体" w:hint="eastAsia"/>
          <w:szCs w:val="21"/>
        </w:rPr>
        <w:t>写过不少反帝爱国诗歌；记录内心痛苦的文字尤为感人。诗人忧国情思受到社会环境的保卫和压制，因而外在环境与内在心灵的尖锐挣扎成为其诗歌意绪的主要特征。“明月如茧素，裹我江上舟”</w:t>
      </w:r>
      <w:r w:rsidRPr="003059AB">
        <w:rPr>
          <w:rFonts w:ascii="宋体" w:hAnsi="宋体" w:hint="eastAsia"/>
          <w:szCs w:val="21"/>
        </w:rPr>
        <w:t>。</w:t>
      </w:r>
    </w:p>
    <w:p w:rsidR="00096453" w:rsidRPr="003059AB" w:rsidRDefault="00FB0616"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宋诗派和同光体的共同特点</w:t>
      </w:r>
    </w:p>
    <w:p w:rsidR="00FB0616" w:rsidRPr="003059AB" w:rsidRDefault="00D3498E" w:rsidP="006D2E75">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主张学古，又反对亦步亦趋，追求诗歌的独创性。</w:t>
      </w:r>
    </w:p>
    <w:p w:rsidR="00096453" w:rsidRPr="003059AB" w:rsidRDefault="00D3498E" w:rsidP="003059AB">
      <w:pPr>
        <w:widowControl/>
        <w:spacing w:before="110" w:after="110" w:line="253" w:lineRule="atLeast"/>
        <w:jc w:val="center"/>
        <w:rPr>
          <w:rFonts w:ascii="Verdana" w:eastAsia="宋体" w:hAnsi="Verdana" w:cs="宋体"/>
          <w:color w:val="000000"/>
          <w:kern w:val="0"/>
          <w:sz w:val="24"/>
          <w:szCs w:val="24"/>
        </w:rPr>
      </w:pPr>
      <w:r w:rsidRPr="003059AB">
        <w:rPr>
          <w:rFonts w:ascii="Verdana" w:eastAsia="宋体" w:hAnsi="Verdana" w:cs="宋体" w:hint="eastAsia"/>
          <w:color w:val="000000"/>
          <w:kern w:val="0"/>
          <w:sz w:val="24"/>
          <w:szCs w:val="24"/>
        </w:rPr>
        <w:t>第三节</w:t>
      </w:r>
      <w:r w:rsidRPr="003059AB">
        <w:rPr>
          <w:rFonts w:ascii="Verdana" w:eastAsia="宋体" w:hAnsi="Verdana" w:cs="宋体" w:hint="eastAsia"/>
          <w:color w:val="000000"/>
          <w:kern w:val="0"/>
          <w:sz w:val="24"/>
          <w:szCs w:val="24"/>
        </w:rPr>
        <w:t xml:space="preserve">   </w:t>
      </w:r>
      <w:r w:rsidR="00096453" w:rsidRPr="003059AB">
        <w:rPr>
          <w:rFonts w:ascii="Verdana" w:eastAsia="宋体" w:hAnsi="Verdana" w:cs="宋体"/>
          <w:color w:val="000000"/>
          <w:kern w:val="0"/>
          <w:sz w:val="24"/>
          <w:szCs w:val="24"/>
        </w:rPr>
        <w:t>诗界革命与清末诗坛</w:t>
      </w:r>
    </w:p>
    <w:p w:rsidR="00D3498E"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识记：</w:t>
      </w:r>
    </w:p>
    <w:p w:rsidR="00D3498E"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南社</w:t>
      </w:r>
    </w:p>
    <w:p w:rsidR="00D3498E" w:rsidRPr="003059AB" w:rsidRDefault="00D3498E" w:rsidP="00D3498E">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清末民初，一个活跃的革命派文学团体。南社成立于</w:t>
      </w:r>
      <w:r w:rsidRPr="003059AB">
        <w:rPr>
          <w:rFonts w:ascii="Verdana" w:eastAsia="宋体" w:hAnsi="Verdana" w:cs="宋体" w:hint="eastAsia"/>
          <w:color w:val="000000"/>
          <w:kern w:val="0"/>
          <w:szCs w:val="21"/>
        </w:rPr>
        <w:t>1909</w:t>
      </w:r>
      <w:r w:rsidRPr="003059AB">
        <w:rPr>
          <w:rFonts w:ascii="Verdana" w:eastAsia="宋体" w:hAnsi="Verdana" w:cs="宋体" w:hint="eastAsia"/>
          <w:color w:val="000000"/>
          <w:kern w:val="0"/>
          <w:szCs w:val="21"/>
        </w:rPr>
        <w:t>年，发起人有陈去病、高旭、柳亚子，诗作激扬悲慨，有革命豪情。</w:t>
      </w:r>
    </w:p>
    <w:p w:rsidR="00E6573A"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王闿运与汉魏六朝诗派</w:t>
      </w:r>
    </w:p>
    <w:p w:rsidR="00E6573A" w:rsidRPr="003059AB" w:rsidRDefault="00E6573A" w:rsidP="00D3498E">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清末诗歌变革运动同时，传统诗派还有宗汉魏派，代表作者以王闿运。</w:t>
      </w:r>
    </w:p>
    <w:p w:rsidR="00E6573A"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张之洞与唐宋派</w:t>
      </w:r>
    </w:p>
    <w:p w:rsidR="00E6573A" w:rsidRPr="003059AB" w:rsidRDefault="00E6573A" w:rsidP="00D3498E">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张之洞为唐宋派首领，论诗主张融宋意入唐格，所谓“唐肌宋骨”，别开雍容闲雅之风。</w:t>
      </w:r>
    </w:p>
    <w:p w:rsidR="00096453" w:rsidRPr="003059AB" w:rsidRDefault="00E6573A"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樊增祥、易顺鼎与晚唐诗派</w:t>
      </w:r>
    </w:p>
    <w:p w:rsidR="00E6573A" w:rsidRPr="003059AB" w:rsidRDefault="00E6573A" w:rsidP="00D3498E">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樊诗富丽，风姿绰约；易才高一世，个性分明，尤工写景，瑰伟奇丽。</w:t>
      </w:r>
    </w:p>
    <w:p w:rsidR="00E6573A"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理解：</w:t>
      </w:r>
    </w:p>
    <w:p w:rsidR="00E6573A"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诗界革命</w:t>
      </w:r>
    </w:p>
    <w:p w:rsidR="00E6573A" w:rsidRPr="003059AB" w:rsidRDefault="00096453" w:rsidP="00E6573A">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color w:val="000000"/>
          <w:kern w:val="0"/>
          <w:szCs w:val="21"/>
        </w:rPr>
        <w:t>康有为的诗歌创作</w:t>
      </w:r>
    </w:p>
    <w:p w:rsidR="00E6573A" w:rsidRPr="003059AB" w:rsidRDefault="00E6573A" w:rsidP="00E6573A">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豪放慷慨，具有浪漫气息。</w:t>
      </w:r>
    </w:p>
    <w:p w:rsidR="00E6573A"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丘逢甲的诗歌创作</w:t>
      </w:r>
    </w:p>
    <w:p w:rsidR="00E6573A" w:rsidRPr="003059AB" w:rsidRDefault="00E6573A" w:rsidP="00E6573A">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台湾诗人，“诗界革命一巨子”，有许多悲悼台湾沦陷的诗篇，故国之思，悲沉苍凉。</w:t>
      </w:r>
    </w:p>
    <w:p w:rsidR="00E6573A"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苏曼殊的诗歌创作</w:t>
      </w:r>
    </w:p>
    <w:p w:rsidR="00E6573A" w:rsidRPr="003059AB" w:rsidRDefault="00FF7B3F" w:rsidP="00E6573A">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多抒情之作，以七绝居多，轻清隽永，茜丽绵眇，间有俊逸豪放之作。</w:t>
      </w:r>
    </w:p>
    <w:p w:rsidR="00096453" w:rsidRPr="003059AB" w:rsidRDefault="00FF7B3F"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秋瑾的诗歌创作</w:t>
      </w:r>
    </w:p>
    <w:p w:rsidR="00FF7B3F" w:rsidRPr="003059AB" w:rsidRDefault="00FF7B3F" w:rsidP="00E6573A">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格调雄健、感情炽烈，凸现一独立风云的巾帼英雄的形象。</w:t>
      </w:r>
    </w:p>
    <w:p w:rsidR="00096453"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应用：黄遵宪诗歌创作及其</w:t>
      </w:r>
      <w:r w:rsidRPr="003059AB">
        <w:rPr>
          <w:rFonts w:ascii="Verdana" w:eastAsia="宋体" w:hAnsi="Verdana" w:cs="宋体"/>
          <w:b/>
          <w:color w:val="000000"/>
          <w:kern w:val="0"/>
          <w:szCs w:val="21"/>
        </w:rPr>
        <w:t>“</w:t>
      </w:r>
      <w:r w:rsidRPr="003059AB">
        <w:rPr>
          <w:rFonts w:ascii="Verdana" w:eastAsia="宋体" w:hAnsi="Verdana" w:cs="宋体"/>
          <w:b/>
          <w:color w:val="000000"/>
          <w:kern w:val="0"/>
          <w:szCs w:val="21"/>
        </w:rPr>
        <w:t>新派诗</w:t>
      </w:r>
      <w:r w:rsidRPr="003059AB">
        <w:rPr>
          <w:rFonts w:ascii="Verdana" w:eastAsia="宋体" w:hAnsi="Verdana" w:cs="宋体"/>
          <w:b/>
          <w:color w:val="000000"/>
          <w:kern w:val="0"/>
          <w:szCs w:val="21"/>
        </w:rPr>
        <w:t>”</w:t>
      </w:r>
      <w:r w:rsidRPr="003059AB">
        <w:rPr>
          <w:rFonts w:ascii="Verdana" w:eastAsia="宋体" w:hAnsi="Verdana" w:cs="宋体"/>
          <w:b/>
          <w:color w:val="000000"/>
          <w:kern w:val="0"/>
          <w:szCs w:val="21"/>
        </w:rPr>
        <w:t>的特点。</w:t>
      </w:r>
    </w:p>
    <w:p w:rsidR="00FF7B3F" w:rsidRPr="003059AB" w:rsidRDefault="00FF7B3F" w:rsidP="00FF7B3F">
      <w:pPr>
        <w:widowControl/>
        <w:spacing w:before="110" w:after="110" w:line="253" w:lineRule="atLeast"/>
        <w:ind w:firstLine="285"/>
        <w:jc w:val="left"/>
        <w:rPr>
          <w:rFonts w:ascii="宋体" w:hAnsi="宋体"/>
          <w:szCs w:val="21"/>
        </w:rPr>
      </w:pPr>
      <w:r w:rsidRPr="003059AB">
        <w:rPr>
          <w:rFonts w:ascii="Verdana" w:eastAsia="宋体" w:hAnsi="Verdana" w:cs="宋体" w:hint="eastAsia"/>
          <w:color w:val="000000"/>
          <w:kern w:val="0"/>
          <w:szCs w:val="21"/>
        </w:rPr>
        <w:t>“新派诗</w:t>
      </w:r>
      <w:r w:rsidRPr="003059AB">
        <w:rPr>
          <w:rFonts w:ascii="宋体" w:hAnsi="宋体" w:hint="eastAsia"/>
          <w:szCs w:val="21"/>
        </w:rPr>
        <w:t>”的特点：一、反拟古，尊独创，要求“我手写我口”，“不失乎为我之诗”；二、其所取材，“凡事名无切于今者，皆采取而假借之”，述事则“举今日之官书会典</w:t>
      </w:r>
      <w:r w:rsidRPr="003059AB">
        <w:rPr>
          <w:rFonts w:ascii="宋体" w:hAnsi="宋体"/>
          <w:szCs w:val="21"/>
        </w:rPr>
        <w:t>方言俗谚,以及古人未有之物</w:t>
      </w:r>
      <w:r w:rsidRPr="003059AB">
        <w:rPr>
          <w:rFonts w:ascii="宋体" w:hAnsi="宋体" w:hint="eastAsia"/>
          <w:szCs w:val="21"/>
        </w:rPr>
        <w:t>，</w:t>
      </w:r>
      <w:r w:rsidRPr="003059AB">
        <w:rPr>
          <w:rFonts w:ascii="宋体" w:hAnsi="宋体"/>
          <w:szCs w:val="21"/>
        </w:rPr>
        <w:t>辟之境,耳目所历,皆笔而书之.</w:t>
      </w:r>
      <w:r w:rsidRPr="003059AB">
        <w:rPr>
          <w:rFonts w:ascii="宋体" w:hAnsi="宋体" w:hint="eastAsia"/>
          <w:szCs w:val="21"/>
        </w:rPr>
        <w:t>”；表现方法上，利用古代艺术传统，力求变化多样，“复古人比兴之体”、“</w:t>
      </w:r>
      <w:r w:rsidR="00C31BE5" w:rsidRPr="003059AB">
        <w:rPr>
          <w:rFonts w:ascii="宋体" w:hAnsi="宋体" w:hint="eastAsia"/>
          <w:szCs w:val="21"/>
        </w:rPr>
        <w:t>以单行之神，运排偶之体</w:t>
      </w:r>
      <w:r w:rsidRPr="003059AB">
        <w:rPr>
          <w:rFonts w:ascii="宋体" w:hAnsi="宋体" w:hint="eastAsia"/>
          <w:szCs w:val="21"/>
        </w:rPr>
        <w:t>”</w:t>
      </w:r>
      <w:r w:rsidR="00C31BE5" w:rsidRPr="003059AB">
        <w:rPr>
          <w:rFonts w:ascii="宋体" w:hAnsi="宋体" w:hint="eastAsia"/>
          <w:szCs w:val="21"/>
        </w:rPr>
        <w:t>、“取《离骚》、乐府之神理”、“用古文家伸缩离合之法以入诗”。</w:t>
      </w:r>
    </w:p>
    <w:p w:rsidR="00C31BE5" w:rsidRPr="003059AB" w:rsidRDefault="00C31BE5" w:rsidP="003059AB">
      <w:pPr>
        <w:widowControl/>
        <w:spacing w:before="110" w:after="110" w:line="253" w:lineRule="atLeast"/>
        <w:ind w:firstLineChars="250" w:firstLine="525"/>
        <w:jc w:val="left"/>
        <w:rPr>
          <w:rFonts w:ascii="宋体" w:hAnsi="宋体"/>
          <w:szCs w:val="21"/>
        </w:rPr>
      </w:pPr>
      <w:r w:rsidRPr="003059AB">
        <w:rPr>
          <w:rFonts w:ascii="宋体" w:hAnsi="宋体" w:hint="eastAsia"/>
          <w:szCs w:val="21"/>
        </w:rPr>
        <w:t>诗歌创作：诗多述时事，其中描写中法、中日战争的作品，如《冯将军歌》、《哭威海》、《台湾行》、《东沟行》等，充满昂扬的爱国热情，尤为人称道。</w:t>
      </w:r>
    </w:p>
    <w:p w:rsidR="00FF7B3F" w:rsidRPr="003059AB" w:rsidRDefault="00C31BE5" w:rsidP="003059AB">
      <w:pPr>
        <w:widowControl/>
        <w:spacing w:before="110" w:after="110" w:line="253" w:lineRule="atLeast"/>
        <w:ind w:firstLineChars="250" w:firstLine="525"/>
        <w:jc w:val="left"/>
        <w:rPr>
          <w:rFonts w:ascii="Verdana" w:eastAsia="宋体" w:hAnsi="Verdana" w:cs="宋体"/>
          <w:color w:val="000000"/>
          <w:kern w:val="0"/>
          <w:szCs w:val="21"/>
        </w:rPr>
      </w:pPr>
      <w:r w:rsidRPr="003059AB">
        <w:rPr>
          <w:rFonts w:ascii="宋体" w:hAnsi="宋体" w:hint="eastAsia"/>
          <w:szCs w:val="21"/>
        </w:rPr>
        <w:lastRenderedPageBreak/>
        <w:t>最能代表“新诗派”的，则是描写异域风物和思想文化的诗作。它们开辟了诗歌史上从未有过的新境界。如《今别离</w:t>
      </w:r>
      <w:r w:rsidRPr="003059AB">
        <w:rPr>
          <w:rFonts w:ascii="宋体" w:hAnsi="宋体"/>
          <w:szCs w:val="21"/>
        </w:rPr>
        <w:t>·</w:t>
      </w:r>
      <w:r w:rsidRPr="003059AB">
        <w:rPr>
          <w:rFonts w:ascii="宋体" w:hAnsi="宋体" w:hint="eastAsia"/>
          <w:szCs w:val="21"/>
        </w:rPr>
        <w:t>咏轮船火车》</w:t>
      </w:r>
      <w:r w:rsidRPr="003059AB">
        <w:rPr>
          <w:rFonts w:ascii="Verdana" w:eastAsia="宋体" w:hAnsi="Verdana" w:cs="宋体" w:hint="eastAsia"/>
          <w:color w:val="000000"/>
          <w:kern w:val="0"/>
          <w:szCs w:val="21"/>
        </w:rPr>
        <w:t>借用乐府诗歌写男女相思之法，表现新事物，别有理致。</w:t>
      </w:r>
    </w:p>
    <w:p w:rsidR="00FF7B3F" w:rsidRPr="003059AB" w:rsidRDefault="00FF7B3F" w:rsidP="00FF7B3F">
      <w:pPr>
        <w:widowControl/>
        <w:spacing w:before="110" w:after="110" w:line="253" w:lineRule="atLeast"/>
        <w:ind w:firstLine="285"/>
        <w:jc w:val="left"/>
        <w:rPr>
          <w:rFonts w:ascii="Verdana" w:eastAsia="宋体" w:hAnsi="Verdana" w:cs="宋体"/>
          <w:color w:val="000000"/>
          <w:kern w:val="0"/>
          <w:sz w:val="24"/>
          <w:szCs w:val="24"/>
        </w:rPr>
      </w:pPr>
    </w:p>
    <w:p w:rsidR="00096453" w:rsidRPr="003059AB" w:rsidRDefault="00C31BE5" w:rsidP="003059AB">
      <w:pPr>
        <w:widowControl/>
        <w:spacing w:before="110" w:after="110" w:line="253" w:lineRule="atLeast"/>
        <w:jc w:val="center"/>
        <w:rPr>
          <w:rFonts w:ascii="Verdana" w:eastAsia="宋体" w:hAnsi="Verdana" w:cs="宋体"/>
          <w:color w:val="000000"/>
          <w:kern w:val="0"/>
          <w:sz w:val="24"/>
          <w:szCs w:val="24"/>
        </w:rPr>
      </w:pPr>
      <w:r w:rsidRPr="003059AB">
        <w:rPr>
          <w:rFonts w:ascii="Verdana" w:eastAsia="宋体" w:hAnsi="Verdana" w:cs="宋体" w:hint="eastAsia"/>
          <w:color w:val="000000"/>
          <w:kern w:val="0"/>
          <w:sz w:val="24"/>
          <w:szCs w:val="24"/>
        </w:rPr>
        <w:t>第四节</w:t>
      </w:r>
      <w:r w:rsidRPr="003059AB">
        <w:rPr>
          <w:rFonts w:ascii="Verdana" w:eastAsia="宋体" w:hAnsi="Verdana" w:cs="宋体" w:hint="eastAsia"/>
          <w:color w:val="000000"/>
          <w:kern w:val="0"/>
          <w:sz w:val="24"/>
          <w:szCs w:val="24"/>
        </w:rPr>
        <w:t xml:space="preserve">  </w:t>
      </w:r>
      <w:r w:rsidR="00096453" w:rsidRPr="003059AB">
        <w:rPr>
          <w:rFonts w:ascii="Verdana" w:eastAsia="宋体" w:hAnsi="Verdana" w:cs="宋体"/>
          <w:color w:val="000000"/>
          <w:kern w:val="0"/>
          <w:sz w:val="24"/>
          <w:szCs w:val="24"/>
        </w:rPr>
        <w:t>近代词的嬗变</w:t>
      </w:r>
    </w:p>
    <w:p w:rsidR="00C31BE5"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识记：</w:t>
      </w:r>
    </w:p>
    <w:p w:rsidR="00096453" w:rsidRPr="003059AB" w:rsidRDefault="00096453" w:rsidP="00C31BE5">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color w:val="000000"/>
          <w:kern w:val="0"/>
          <w:szCs w:val="21"/>
        </w:rPr>
        <w:t>近代词论著作</w:t>
      </w:r>
      <w:r w:rsidRPr="003059AB">
        <w:rPr>
          <w:rFonts w:ascii="Verdana" w:eastAsia="宋体" w:hAnsi="Verdana" w:cs="宋体"/>
          <w:color w:val="000000"/>
          <w:kern w:val="0"/>
          <w:szCs w:val="21"/>
        </w:rPr>
        <w:t>——</w:t>
      </w:r>
      <w:r w:rsidRPr="003059AB">
        <w:rPr>
          <w:rFonts w:ascii="Verdana" w:eastAsia="宋体" w:hAnsi="Verdana" w:cs="宋体"/>
          <w:color w:val="000000"/>
          <w:kern w:val="0"/>
          <w:szCs w:val="21"/>
        </w:rPr>
        <w:t>刘熙载《艺概</w:t>
      </w:r>
      <w:r w:rsidRPr="003059AB">
        <w:rPr>
          <w:rFonts w:ascii="Verdana" w:eastAsia="宋体" w:hAnsi="Verdana" w:cs="宋体"/>
          <w:color w:val="000000"/>
          <w:kern w:val="0"/>
          <w:szCs w:val="21"/>
        </w:rPr>
        <w:t>·</w:t>
      </w:r>
      <w:r w:rsidRPr="003059AB">
        <w:rPr>
          <w:rFonts w:ascii="Verdana" w:eastAsia="宋体" w:hAnsi="Verdana" w:cs="宋体"/>
          <w:color w:val="000000"/>
          <w:kern w:val="0"/>
          <w:szCs w:val="21"/>
        </w:rPr>
        <w:t>词概》、陈廷焯《白雨斋词话》、况周颐《蕙风词话》、王国维《人间词话》。</w:t>
      </w:r>
    </w:p>
    <w:p w:rsidR="00FA1351"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理解：</w:t>
      </w:r>
    </w:p>
    <w:p w:rsidR="00FA1351" w:rsidRPr="003059AB" w:rsidRDefault="00096453" w:rsidP="0036107B">
      <w:pPr>
        <w:widowControl/>
        <w:spacing w:before="110" w:after="110" w:line="253" w:lineRule="atLeast"/>
        <w:ind w:firstLine="285"/>
        <w:jc w:val="left"/>
        <w:rPr>
          <w:rFonts w:ascii="Verdana" w:eastAsia="宋体" w:hAnsi="Verdana" w:cs="宋体"/>
          <w:b/>
          <w:color w:val="000000"/>
          <w:kern w:val="0"/>
          <w:szCs w:val="21"/>
        </w:rPr>
      </w:pPr>
      <w:r w:rsidRPr="003059AB">
        <w:rPr>
          <w:rFonts w:ascii="Verdana" w:eastAsia="宋体" w:hAnsi="Verdana" w:cs="宋体"/>
          <w:b/>
          <w:color w:val="000000"/>
          <w:kern w:val="0"/>
          <w:szCs w:val="21"/>
        </w:rPr>
        <w:t>蒋春霖词的特点</w:t>
      </w:r>
    </w:p>
    <w:p w:rsidR="00FA1351" w:rsidRPr="003059AB" w:rsidRDefault="00FA1351" w:rsidP="0036107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一生沉沦下僚，其词多述离乱之苦和穷愁之悲</w:t>
      </w:r>
    </w:p>
    <w:p w:rsidR="00FA1351"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顾春词的特点</w:t>
      </w:r>
    </w:p>
    <w:p w:rsidR="00FA1351" w:rsidRPr="003059AB" w:rsidRDefault="00FA1351" w:rsidP="0036107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清代著名词人，有《东海渔歌》。善构词境，细腻绵密，自然精工，委婉动人，如《江城梅花引》。</w:t>
      </w:r>
    </w:p>
    <w:p w:rsidR="00FA1351"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王鹏运词的特点</w:t>
      </w:r>
    </w:p>
    <w:p w:rsidR="00FA1351" w:rsidRPr="003059AB" w:rsidRDefault="00FA1351" w:rsidP="0036107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作品沉郁悲凉，较为朗炼，格调在王沂孙、辛弃疾之间。</w:t>
      </w:r>
    </w:p>
    <w:p w:rsidR="00FA1351"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文廷式词的特点</w:t>
      </w:r>
    </w:p>
    <w:p w:rsidR="00FA1351" w:rsidRPr="003059AB" w:rsidRDefault="00FA1351" w:rsidP="0036107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有强烈和现实精神，以奋发凌厉的笔势，力扫枯寂，“上拟苏辛，俯视龙洲”</w:t>
      </w:r>
      <w:r w:rsidR="00C96CCE">
        <w:rPr>
          <w:rFonts w:ascii="Verdana" w:eastAsia="宋体" w:hAnsi="Verdana" w:cs="宋体" w:hint="eastAsia"/>
          <w:color w:val="000000"/>
          <w:kern w:val="0"/>
          <w:szCs w:val="21"/>
        </w:rPr>
        <w:t>。</w:t>
      </w:r>
    </w:p>
    <w:p w:rsidR="00096453" w:rsidRPr="003059AB" w:rsidRDefault="003059AB"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王国维词的特点</w:t>
      </w:r>
    </w:p>
    <w:p w:rsidR="0036107B" w:rsidRPr="003059AB" w:rsidRDefault="00FA1351" w:rsidP="003059A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许多词作，以象征手法述写“</w:t>
      </w:r>
      <w:r w:rsidR="001E6F54" w:rsidRPr="003059AB">
        <w:rPr>
          <w:rFonts w:ascii="Verdana" w:eastAsia="宋体" w:hAnsi="Verdana" w:cs="宋体" w:hint="eastAsia"/>
          <w:color w:val="000000"/>
          <w:kern w:val="0"/>
          <w:szCs w:val="21"/>
        </w:rPr>
        <w:t>人生</w:t>
      </w:r>
      <w:r w:rsidRPr="003059AB">
        <w:rPr>
          <w:rFonts w:ascii="Verdana" w:eastAsia="宋体" w:hAnsi="Verdana" w:cs="宋体" w:hint="eastAsia"/>
          <w:color w:val="000000"/>
          <w:kern w:val="0"/>
          <w:szCs w:val="21"/>
        </w:rPr>
        <w:t>”</w:t>
      </w:r>
      <w:r w:rsidR="001E6F54" w:rsidRPr="003059AB">
        <w:rPr>
          <w:rFonts w:ascii="Verdana" w:eastAsia="宋体" w:hAnsi="Verdana" w:cs="宋体" w:hint="eastAsia"/>
          <w:color w:val="000000"/>
          <w:kern w:val="0"/>
          <w:szCs w:val="21"/>
        </w:rPr>
        <w:t>无奈的悲剧性，语言隽秀而含意玄深。</w:t>
      </w:r>
    </w:p>
    <w:p w:rsidR="0036107B" w:rsidRPr="003059AB" w:rsidRDefault="0036107B" w:rsidP="0036107B">
      <w:pPr>
        <w:widowControl/>
        <w:spacing w:before="110" w:after="110" w:line="253" w:lineRule="atLeast"/>
        <w:ind w:firstLine="285"/>
        <w:jc w:val="left"/>
        <w:rPr>
          <w:rFonts w:ascii="Verdana" w:eastAsia="宋体" w:hAnsi="Verdana" w:cs="宋体"/>
          <w:color w:val="000000"/>
          <w:kern w:val="0"/>
          <w:sz w:val="24"/>
          <w:szCs w:val="24"/>
        </w:rPr>
      </w:pPr>
    </w:p>
    <w:p w:rsidR="00096453" w:rsidRPr="003059AB" w:rsidRDefault="00096453" w:rsidP="00096453">
      <w:pPr>
        <w:widowControl/>
        <w:spacing w:before="110" w:after="110" w:line="253" w:lineRule="atLeast"/>
        <w:jc w:val="center"/>
        <w:rPr>
          <w:rFonts w:ascii="Verdana" w:eastAsia="宋体" w:hAnsi="Verdana" w:cs="宋体"/>
          <w:color w:val="000000"/>
          <w:kern w:val="0"/>
          <w:sz w:val="28"/>
          <w:szCs w:val="28"/>
        </w:rPr>
      </w:pPr>
      <w:r w:rsidRPr="003059AB">
        <w:rPr>
          <w:rFonts w:ascii="Verdana" w:eastAsia="宋体" w:hAnsi="Verdana" w:cs="宋体"/>
          <w:b/>
          <w:bCs/>
          <w:color w:val="000000"/>
          <w:kern w:val="0"/>
          <w:sz w:val="28"/>
          <w:szCs w:val="28"/>
        </w:rPr>
        <w:t>第二章　近代文的新生面</w:t>
      </w:r>
    </w:p>
    <w:p w:rsidR="001E6F54" w:rsidRPr="003059AB" w:rsidRDefault="00096453" w:rsidP="00096453">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识记：</w:t>
      </w:r>
    </w:p>
    <w:p w:rsidR="00096453" w:rsidRPr="003059AB" w:rsidRDefault="003059AB" w:rsidP="00096453">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近代主要文派</w:t>
      </w:r>
    </w:p>
    <w:p w:rsidR="001E6F54" w:rsidRPr="003059AB" w:rsidRDefault="001E6F54" w:rsidP="00096453">
      <w:pPr>
        <w:widowControl/>
        <w:spacing w:before="110" w:after="110" w:line="253" w:lineRule="atLeast"/>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后期桐城派和曾国藩开启的湘乡派</w:t>
      </w:r>
    </w:p>
    <w:p w:rsidR="001E6F54" w:rsidRPr="003059AB" w:rsidRDefault="001E6F54" w:rsidP="00096453">
      <w:pPr>
        <w:widowControl/>
        <w:spacing w:before="110" w:after="110" w:line="253" w:lineRule="atLeast"/>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梁启超提倡的新文体</w:t>
      </w:r>
    </w:p>
    <w:p w:rsidR="00096453" w:rsidRPr="00BC2AEA" w:rsidRDefault="001E6F54" w:rsidP="003059AB">
      <w:pPr>
        <w:widowControl/>
        <w:spacing w:before="110" w:after="110" w:line="253" w:lineRule="atLeast"/>
        <w:jc w:val="center"/>
        <w:rPr>
          <w:rFonts w:ascii="Verdana" w:eastAsia="宋体" w:hAnsi="Verdana" w:cs="宋体"/>
          <w:color w:val="000000"/>
          <w:kern w:val="0"/>
          <w:sz w:val="28"/>
          <w:szCs w:val="28"/>
        </w:rPr>
      </w:pPr>
      <w:r w:rsidRPr="00BC2AEA">
        <w:rPr>
          <w:rFonts w:ascii="Verdana" w:eastAsia="宋体" w:hAnsi="Verdana" w:cs="宋体" w:hint="eastAsia"/>
          <w:color w:val="000000"/>
          <w:kern w:val="0"/>
          <w:sz w:val="28"/>
          <w:szCs w:val="28"/>
        </w:rPr>
        <w:t>第一节</w:t>
      </w:r>
      <w:r w:rsidRPr="00BC2AEA">
        <w:rPr>
          <w:rFonts w:ascii="Verdana" w:eastAsia="宋体" w:hAnsi="Verdana" w:cs="宋体" w:hint="eastAsia"/>
          <w:color w:val="000000"/>
          <w:kern w:val="0"/>
          <w:sz w:val="28"/>
          <w:szCs w:val="28"/>
        </w:rPr>
        <w:t xml:space="preserve">   </w:t>
      </w:r>
      <w:r w:rsidR="00096453" w:rsidRPr="00BC2AEA">
        <w:rPr>
          <w:rFonts w:ascii="Verdana" w:eastAsia="宋体" w:hAnsi="Verdana" w:cs="宋体"/>
          <w:color w:val="000000"/>
          <w:kern w:val="0"/>
          <w:sz w:val="28"/>
          <w:szCs w:val="28"/>
        </w:rPr>
        <w:t>经世文风的兴起</w:t>
      </w:r>
    </w:p>
    <w:p w:rsidR="001E6F54"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识记：</w:t>
      </w:r>
    </w:p>
    <w:p w:rsidR="001E6F54" w:rsidRPr="003059AB" w:rsidRDefault="00096453" w:rsidP="003059AB">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t>龚自珍是经世文风的开创者</w:t>
      </w:r>
    </w:p>
    <w:p w:rsidR="00096453" w:rsidRPr="003059AB" w:rsidRDefault="00096453" w:rsidP="001E6F54">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color w:val="000000"/>
          <w:kern w:val="0"/>
          <w:szCs w:val="21"/>
        </w:rPr>
        <w:t>魏源、冯桂芬的经世文章。</w:t>
      </w:r>
    </w:p>
    <w:p w:rsidR="001E6F54" w:rsidRPr="003059AB" w:rsidRDefault="001E6F54" w:rsidP="001E6F54">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魏源：《海国图志》，功力最深者尤在政论，如《筹河篇》、《筹盐篇》等，洞悉原委，说理透辟，驰骋往复，时有精警之论。</w:t>
      </w:r>
    </w:p>
    <w:p w:rsidR="001E6F54" w:rsidRPr="003059AB" w:rsidRDefault="00096453" w:rsidP="003059AB">
      <w:pPr>
        <w:widowControl/>
        <w:spacing w:before="110" w:after="110" w:line="253" w:lineRule="atLeast"/>
        <w:jc w:val="left"/>
        <w:rPr>
          <w:rFonts w:ascii="宋体" w:eastAsia="宋体" w:hAnsi="宋体" w:cs="宋体"/>
          <w:b/>
          <w:color w:val="000000"/>
          <w:kern w:val="0"/>
          <w:szCs w:val="21"/>
        </w:rPr>
      </w:pPr>
      <w:r w:rsidRPr="003059AB">
        <w:rPr>
          <w:rFonts w:ascii="Verdana" w:eastAsia="宋体" w:hAnsi="Verdana" w:cs="宋体"/>
          <w:b/>
          <w:color w:val="000000"/>
          <w:kern w:val="0"/>
          <w:szCs w:val="21"/>
        </w:rPr>
        <w:t>理解：</w:t>
      </w:r>
    </w:p>
    <w:p w:rsidR="001E6F54" w:rsidRPr="003059AB" w:rsidRDefault="00096453" w:rsidP="002B2BE9">
      <w:pPr>
        <w:widowControl/>
        <w:spacing w:before="110" w:after="110" w:line="253" w:lineRule="atLeast"/>
        <w:jc w:val="left"/>
        <w:rPr>
          <w:rFonts w:ascii="Verdana" w:eastAsia="宋体" w:hAnsi="Verdana" w:cs="宋体"/>
          <w:b/>
          <w:color w:val="000000"/>
          <w:kern w:val="0"/>
          <w:szCs w:val="21"/>
        </w:rPr>
      </w:pPr>
      <w:r w:rsidRPr="003059AB">
        <w:rPr>
          <w:rFonts w:ascii="Verdana" w:eastAsia="宋体" w:hAnsi="Verdana" w:cs="宋体"/>
          <w:b/>
          <w:color w:val="000000"/>
          <w:kern w:val="0"/>
          <w:szCs w:val="21"/>
        </w:rPr>
        <w:lastRenderedPageBreak/>
        <w:t>经世文派的两个特点</w:t>
      </w:r>
    </w:p>
    <w:p w:rsidR="001E6F54" w:rsidRPr="003059AB" w:rsidRDefault="001E6F54" w:rsidP="001E6F54">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切合实用，有内容</w:t>
      </w:r>
    </w:p>
    <w:p w:rsidR="001E6F54" w:rsidRPr="003059AB" w:rsidRDefault="001E6F54" w:rsidP="001E6F54">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文以达意，反对所谓“义法”</w:t>
      </w:r>
      <w:r w:rsidR="00250288" w:rsidRPr="003059AB">
        <w:rPr>
          <w:rFonts w:ascii="Verdana" w:eastAsia="宋体" w:hAnsi="Verdana" w:cs="宋体" w:hint="eastAsia"/>
          <w:color w:val="000000"/>
          <w:kern w:val="0"/>
          <w:szCs w:val="21"/>
        </w:rPr>
        <w:t>。</w:t>
      </w:r>
    </w:p>
    <w:p w:rsidR="00096453" w:rsidRPr="002B2BE9" w:rsidRDefault="003059AB" w:rsidP="003059AB">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沈垚《记小皮受挞》</w:t>
      </w:r>
    </w:p>
    <w:p w:rsidR="00250288" w:rsidRPr="003059AB" w:rsidRDefault="00250288" w:rsidP="00250288">
      <w:pPr>
        <w:widowControl/>
        <w:spacing w:before="110" w:after="110" w:line="253" w:lineRule="atLeast"/>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文章记叙了仆人皮福侍陈用光而得善待，侍史学政而被挞的经历，最后引出了作者的感慨。可以通过此文看到下层文士的穷苦命运。</w:t>
      </w:r>
    </w:p>
    <w:p w:rsidR="00096453" w:rsidRPr="00060E6B" w:rsidRDefault="00250288" w:rsidP="002B2BE9">
      <w:pPr>
        <w:widowControl/>
        <w:spacing w:before="110" w:after="110" w:line="253" w:lineRule="atLeast"/>
        <w:jc w:val="center"/>
        <w:rPr>
          <w:rFonts w:ascii="Verdana" w:eastAsia="宋体" w:hAnsi="Verdana" w:cs="宋体"/>
          <w:color w:val="000000"/>
          <w:kern w:val="0"/>
          <w:sz w:val="28"/>
          <w:szCs w:val="28"/>
        </w:rPr>
      </w:pPr>
      <w:r w:rsidRPr="00060E6B">
        <w:rPr>
          <w:rFonts w:ascii="Verdana" w:eastAsia="宋体" w:hAnsi="Verdana" w:cs="宋体" w:hint="eastAsia"/>
          <w:color w:val="000000"/>
          <w:kern w:val="0"/>
          <w:sz w:val="28"/>
          <w:szCs w:val="28"/>
        </w:rPr>
        <w:t>第二节</w:t>
      </w:r>
      <w:r w:rsidRPr="00060E6B">
        <w:rPr>
          <w:rFonts w:ascii="Verdana" w:eastAsia="宋体" w:hAnsi="Verdana" w:cs="宋体" w:hint="eastAsia"/>
          <w:color w:val="000000"/>
          <w:kern w:val="0"/>
          <w:sz w:val="28"/>
          <w:szCs w:val="28"/>
        </w:rPr>
        <w:t xml:space="preserve">   </w:t>
      </w:r>
      <w:r w:rsidR="00096453" w:rsidRPr="00060E6B">
        <w:rPr>
          <w:rFonts w:ascii="Verdana" w:eastAsia="宋体" w:hAnsi="Verdana" w:cs="宋体"/>
          <w:color w:val="000000"/>
          <w:kern w:val="0"/>
          <w:sz w:val="28"/>
          <w:szCs w:val="28"/>
        </w:rPr>
        <w:t>后期桐城派及湘乡派</w:t>
      </w:r>
    </w:p>
    <w:p w:rsidR="00250288"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识记：</w:t>
      </w:r>
    </w:p>
    <w:p w:rsidR="00250288" w:rsidRPr="002B2BE9" w:rsidRDefault="00C96CCE" w:rsidP="002B2BE9">
      <w:pPr>
        <w:widowControl/>
        <w:spacing w:before="110" w:after="110" w:line="253" w:lineRule="atLeast"/>
        <w:jc w:val="left"/>
        <w:rPr>
          <w:rFonts w:ascii="Verdana" w:eastAsia="宋体" w:hAnsi="Verdana" w:cs="宋体"/>
          <w:b/>
          <w:color w:val="000000"/>
          <w:kern w:val="0"/>
          <w:szCs w:val="21"/>
        </w:rPr>
      </w:pPr>
      <w:r>
        <w:rPr>
          <w:rFonts w:ascii="Verdana" w:eastAsia="宋体" w:hAnsi="Verdana" w:cs="Verdana" w:hint="eastAsia"/>
          <w:b/>
          <w:color w:val="000000"/>
          <w:kern w:val="0"/>
          <w:szCs w:val="21"/>
        </w:rPr>
        <w:t>“</w:t>
      </w:r>
      <w:r w:rsidR="00096453" w:rsidRPr="002B2BE9">
        <w:rPr>
          <w:rFonts w:ascii="Verdana" w:eastAsia="宋体" w:hAnsi="Verdana" w:cs="宋体"/>
          <w:b/>
          <w:color w:val="000000"/>
          <w:kern w:val="0"/>
          <w:szCs w:val="21"/>
        </w:rPr>
        <w:t>姚门四弟子</w:t>
      </w:r>
      <w:r>
        <w:rPr>
          <w:rFonts w:ascii="Verdana" w:eastAsia="宋体" w:hAnsi="Verdana" w:cs="宋体" w:hint="eastAsia"/>
          <w:b/>
          <w:color w:val="000000"/>
          <w:kern w:val="0"/>
          <w:szCs w:val="21"/>
        </w:rPr>
        <w:t>”</w:t>
      </w:r>
    </w:p>
    <w:p w:rsidR="00250288" w:rsidRPr="003059AB" w:rsidRDefault="00250288" w:rsidP="00250288">
      <w:pPr>
        <w:widowControl/>
        <w:spacing w:before="110" w:after="110" w:line="253" w:lineRule="atLeast"/>
        <w:ind w:firstLine="285"/>
        <w:jc w:val="left"/>
        <w:rPr>
          <w:rFonts w:ascii="宋体" w:eastAsia="宋体" w:hAnsi="宋体" w:cs="宋体"/>
          <w:color w:val="000000"/>
          <w:kern w:val="0"/>
          <w:szCs w:val="21"/>
        </w:rPr>
      </w:pPr>
      <w:r w:rsidRPr="003059AB">
        <w:rPr>
          <w:rFonts w:ascii="宋体" w:eastAsia="宋体" w:hAnsi="宋体" w:cs="宋体" w:hint="eastAsia"/>
          <w:color w:val="000000"/>
          <w:kern w:val="0"/>
          <w:szCs w:val="21"/>
        </w:rPr>
        <w:t>清代姚鼐门下梅曾亮、管同、姚莹、方东树四人</w:t>
      </w:r>
    </w:p>
    <w:p w:rsidR="00096453" w:rsidRPr="002B2BE9" w:rsidRDefault="00250288"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湘乡派</w:t>
      </w:r>
    </w:p>
    <w:p w:rsidR="00250288" w:rsidRPr="003059AB" w:rsidRDefault="00250288" w:rsidP="0025028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咸丰同治时期，曾国潘继承</w:t>
      </w:r>
      <w:r w:rsidR="00614C32" w:rsidRPr="003059AB">
        <w:rPr>
          <w:rFonts w:ascii="Verdana" w:eastAsia="宋体" w:hAnsi="Verdana" w:cs="宋体" w:hint="eastAsia"/>
          <w:color w:val="000000"/>
          <w:kern w:val="0"/>
          <w:szCs w:val="21"/>
        </w:rPr>
        <w:t>桐城派余绪。门下弟子和跟随者众多人，是为湘乡派。</w:t>
      </w:r>
    </w:p>
    <w:p w:rsidR="00614C32"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应用：</w:t>
      </w:r>
    </w:p>
    <w:p w:rsidR="00614C32"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梅曾亮的文论及其散文的艺术特色</w:t>
      </w:r>
    </w:p>
    <w:p w:rsidR="00614C32" w:rsidRPr="003059AB" w:rsidRDefault="00614C32" w:rsidP="00614C32">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强调古文创作要“真”，有一己真面目。提出“因时”说，即作家在动荡纷纭的时代面前要有独立判断，不随世俯仰，说到底是强调“真”：只有真性情，才能写真文章。</w:t>
      </w:r>
    </w:p>
    <w:p w:rsidR="00096453"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曾国藩</w:t>
      </w:r>
      <w:r w:rsidR="002B2BE9" w:rsidRPr="002B2BE9">
        <w:rPr>
          <w:rFonts w:ascii="Verdana" w:eastAsia="宋体" w:hAnsi="Verdana" w:cs="宋体"/>
          <w:b/>
          <w:color w:val="000000"/>
          <w:kern w:val="0"/>
          <w:szCs w:val="21"/>
        </w:rPr>
        <w:t>的古文理论及其古文创作特点</w:t>
      </w:r>
    </w:p>
    <w:p w:rsidR="00614C32" w:rsidRPr="003059AB" w:rsidRDefault="006F4459" w:rsidP="00614C32">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在古文理论方面，他的独创有：一、在姚鼐提出的“义理、考据、辞章”之外，加入“经济”一门，重视文中之“事”与“物”，讲究实用；二、骈散结合，主张“以戴、钱、段、王之训诂，发为班、张、左、郭之文章”（</w:t>
      </w:r>
      <w:r w:rsidR="007A2423" w:rsidRPr="003059AB">
        <w:rPr>
          <w:rFonts w:ascii="Verdana" w:eastAsia="宋体" w:hAnsi="Verdana" w:cs="宋体" w:hint="eastAsia"/>
          <w:color w:val="000000"/>
          <w:kern w:val="0"/>
          <w:szCs w:val="21"/>
        </w:rPr>
        <w:t>《谕曾纪泽》</w:t>
      </w:r>
      <w:r w:rsidRPr="003059AB">
        <w:rPr>
          <w:rFonts w:ascii="Verdana" w:eastAsia="宋体" w:hAnsi="Verdana" w:cs="宋体" w:hint="eastAsia"/>
          <w:color w:val="000000"/>
          <w:kern w:val="0"/>
          <w:szCs w:val="21"/>
        </w:rPr>
        <w:t>）</w:t>
      </w:r>
      <w:r w:rsidR="007A2423" w:rsidRPr="003059AB">
        <w:rPr>
          <w:rFonts w:ascii="Verdana" w:eastAsia="宋体" w:hAnsi="Verdana" w:cs="宋体" w:hint="eastAsia"/>
          <w:color w:val="000000"/>
          <w:kern w:val="0"/>
          <w:szCs w:val="21"/>
        </w:rPr>
        <w:t>；三、不重“义法”而重雄奇之气，一改桐城古文清淡简朴而为雄奇瑰玮，更好地书写时代动荡中的事物；四、认为古文不宜说理，重视古文的审美特性。</w:t>
      </w:r>
    </w:p>
    <w:p w:rsidR="007A2423" w:rsidRPr="003059AB" w:rsidRDefault="007A2423" w:rsidP="00614C32">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曾国藩的古文以气势见长，笔力整严。如《圣哲画像记》、《湖南文徵序》等均为其代表作。</w:t>
      </w:r>
    </w:p>
    <w:p w:rsidR="00096453" w:rsidRPr="002B2BE9" w:rsidRDefault="00614C32" w:rsidP="002B2BE9">
      <w:pPr>
        <w:widowControl/>
        <w:spacing w:before="110" w:after="110" w:line="253" w:lineRule="atLeast"/>
        <w:jc w:val="center"/>
        <w:rPr>
          <w:rFonts w:ascii="Verdana" w:eastAsia="宋体" w:hAnsi="Verdana" w:cs="宋体"/>
          <w:color w:val="000000"/>
          <w:kern w:val="0"/>
          <w:sz w:val="24"/>
          <w:szCs w:val="24"/>
        </w:rPr>
      </w:pPr>
      <w:r w:rsidRPr="002B2BE9">
        <w:rPr>
          <w:rFonts w:ascii="Verdana" w:eastAsia="宋体" w:hAnsi="Verdana" w:cs="宋体" w:hint="eastAsia"/>
          <w:color w:val="000000"/>
          <w:kern w:val="0"/>
          <w:sz w:val="24"/>
          <w:szCs w:val="24"/>
        </w:rPr>
        <w:t>第三节</w:t>
      </w:r>
      <w:r w:rsidRPr="002B2BE9">
        <w:rPr>
          <w:rFonts w:ascii="Verdana" w:eastAsia="宋体" w:hAnsi="Verdana" w:cs="宋体" w:hint="eastAsia"/>
          <w:color w:val="000000"/>
          <w:kern w:val="0"/>
          <w:sz w:val="24"/>
          <w:szCs w:val="24"/>
        </w:rPr>
        <w:t xml:space="preserve">   </w:t>
      </w:r>
      <w:r w:rsidR="00096453" w:rsidRPr="002B2BE9">
        <w:rPr>
          <w:rFonts w:ascii="Verdana" w:eastAsia="宋体" w:hAnsi="Verdana" w:cs="宋体"/>
          <w:color w:val="000000"/>
          <w:kern w:val="0"/>
          <w:sz w:val="24"/>
          <w:szCs w:val="24"/>
        </w:rPr>
        <w:t>从时务文到政论文</w:t>
      </w:r>
    </w:p>
    <w:p w:rsidR="00B0565B"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识记：</w:t>
      </w:r>
    </w:p>
    <w:p w:rsidR="002B2BE9" w:rsidRPr="002B2BE9" w:rsidRDefault="002B2BE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hint="eastAsia"/>
          <w:b/>
          <w:color w:val="000000"/>
          <w:kern w:val="0"/>
          <w:szCs w:val="21"/>
        </w:rPr>
        <w:t>“新文体”</w:t>
      </w:r>
    </w:p>
    <w:p w:rsidR="00B0565B" w:rsidRPr="003059AB" w:rsidRDefault="00B0565B" w:rsidP="00B0565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“新文体”指近代梁启超所创散文新体。</w:t>
      </w:r>
      <w:r w:rsidRPr="003059AB">
        <w:rPr>
          <w:rFonts w:ascii="Verdana" w:eastAsia="宋体" w:hAnsi="Verdana" w:cs="宋体" w:hint="eastAsia"/>
          <w:color w:val="000000"/>
          <w:kern w:val="0"/>
          <w:szCs w:val="21"/>
        </w:rPr>
        <w:t>19</w:t>
      </w:r>
      <w:r w:rsidRPr="003059AB">
        <w:rPr>
          <w:rFonts w:ascii="Verdana" w:eastAsia="宋体" w:hAnsi="Verdana" w:cs="宋体" w:hint="eastAsia"/>
          <w:color w:val="000000"/>
          <w:kern w:val="0"/>
          <w:szCs w:val="21"/>
        </w:rPr>
        <w:t>世纪</w:t>
      </w:r>
      <w:r w:rsidRPr="003059AB">
        <w:rPr>
          <w:rFonts w:ascii="Verdana" w:eastAsia="宋体" w:hAnsi="Verdana" w:cs="宋体" w:hint="eastAsia"/>
          <w:color w:val="000000"/>
          <w:kern w:val="0"/>
          <w:szCs w:val="21"/>
        </w:rPr>
        <w:t>90</w:t>
      </w:r>
      <w:r w:rsidRPr="003059AB">
        <w:rPr>
          <w:rFonts w:ascii="Verdana" w:eastAsia="宋体" w:hAnsi="Verdana" w:cs="宋体" w:hint="eastAsia"/>
          <w:color w:val="000000"/>
          <w:kern w:val="0"/>
          <w:szCs w:val="21"/>
        </w:rPr>
        <w:t>年代，以梁启超为代表的维新派人士在报刊文章写作上取得了突破，创造了一种“新文体”，这种文体带有强烈的实用性，时效性和鼓动性。</w:t>
      </w:r>
    </w:p>
    <w:p w:rsidR="002B2BE9"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应用：</w:t>
      </w:r>
    </w:p>
    <w:p w:rsidR="00096453"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梁启超</w:t>
      </w:r>
      <w:r w:rsidRPr="002B2BE9">
        <w:rPr>
          <w:rFonts w:ascii="Verdana" w:eastAsia="宋体" w:hAnsi="Verdana" w:cs="宋体"/>
          <w:b/>
          <w:color w:val="000000"/>
          <w:kern w:val="0"/>
          <w:szCs w:val="21"/>
        </w:rPr>
        <w:t>“</w:t>
      </w:r>
      <w:r w:rsidRPr="002B2BE9">
        <w:rPr>
          <w:rFonts w:ascii="Verdana" w:eastAsia="宋体" w:hAnsi="Verdana" w:cs="宋体"/>
          <w:b/>
          <w:color w:val="000000"/>
          <w:kern w:val="0"/>
          <w:szCs w:val="21"/>
        </w:rPr>
        <w:t>新文体</w:t>
      </w:r>
      <w:r w:rsidRPr="002B2BE9">
        <w:rPr>
          <w:rFonts w:ascii="Verdana" w:eastAsia="宋体" w:hAnsi="Verdana" w:cs="宋体"/>
          <w:b/>
          <w:color w:val="000000"/>
          <w:kern w:val="0"/>
          <w:szCs w:val="21"/>
        </w:rPr>
        <w:t>”</w:t>
      </w:r>
      <w:r w:rsidR="002B2BE9" w:rsidRPr="002B2BE9">
        <w:rPr>
          <w:rFonts w:ascii="Verdana" w:eastAsia="宋体" w:hAnsi="Verdana" w:cs="宋体"/>
          <w:b/>
          <w:color w:val="000000"/>
          <w:kern w:val="0"/>
          <w:szCs w:val="21"/>
        </w:rPr>
        <w:t>的特点</w:t>
      </w:r>
    </w:p>
    <w:p w:rsidR="00B0565B" w:rsidRPr="003059AB" w:rsidRDefault="00E31E1B" w:rsidP="00B0565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梁启超努力打破各派文章的家法，运用新名词、新概念及佛典、语录、俚语等，文白夹杂，兼采众制。</w:t>
      </w:r>
      <w:r w:rsidR="0039467D" w:rsidRPr="003059AB">
        <w:rPr>
          <w:rFonts w:ascii="Verdana" w:eastAsia="宋体" w:hAnsi="Verdana" w:cs="宋体" w:hint="eastAsia"/>
          <w:color w:val="000000"/>
          <w:kern w:val="0"/>
          <w:szCs w:val="21"/>
        </w:rPr>
        <w:t>此外，像《变法通议》、《说希望》、《谭嗣同传》、《过渡时代论》、《呵旁观者文》等。</w:t>
      </w:r>
    </w:p>
    <w:p w:rsidR="0039467D" w:rsidRPr="003059AB" w:rsidRDefault="0039467D" w:rsidP="00B0565B">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lastRenderedPageBreak/>
        <w:t>“新文体”综合了士大夫与市民的阅读趣味，既注意通俗，又在原有“报章体”上加强了艺术特性，是最受当时公共舆论欢迎的文体。</w:t>
      </w:r>
    </w:p>
    <w:p w:rsidR="00096453" w:rsidRPr="002B2BE9" w:rsidRDefault="00096453" w:rsidP="00096453">
      <w:pPr>
        <w:widowControl/>
        <w:spacing w:before="110" w:after="110" w:line="253" w:lineRule="atLeast"/>
        <w:jc w:val="center"/>
        <w:rPr>
          <w:rFonts w:ascii="Verdana" w:eastAsia="宋体" w:hAnsi="Verdana" w:cs="宋体"/>
          <w:color w:val="000000"/>
          <w:kern w:val="0"/>
          <w:sz w:val="28"/>
          <w:szCs w:val="28"/>
        </w:rPr>
      </w:pPr>
      <w:r w:rsidRPr="002B2BE9">
        <w:rPr>
          <w:rFonts w:ascii="Verdana" w:eastAsia="宋体" w:hAnsi="Verdana" w:cs="宋体"/>
          <w:b/>
          <w:bCs/>
          <w:color w:val="000000"/>
          <w:kern w:val="0"/>
          <w:sz w:val="28"/>
          <w:szCs w:val="28"/>
        </w:rPr>
        <w:t>第三章　近代小说与戏剧</w:t>
      </w:r>
    </w:p>
    <w:p w:rsidR="00FE4446" w:rsidRPr="002B2BE9" w:rsidRDefault="00096453" w:rsidP="00096453">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理解：</w:t>
      </w:r>
    </w:p>
    <w:p w:rsidR="00FE4446" w:rsidRPr="002B2BE9" w:rsidRDefault="002B2BE9" w:rsidP="00096453">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近代小说繁荣的原因</w:t>
      </w:r>
    </w:p>
    <w:p w:rsidR="00FE4446" w:rsidRPr="003059AB" w:rsidRDefault="00FE4446" w:rsidP="002B2BE9">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近代，小说得到空前的发展，特别饿是在甲午战争之后，随着社会巨变和各种新思潮的涌现，小说品种之多，数量之大，反映社会生活之广阔，都是前所未见的。原因有四：</w:t>
      </w:r>
    </w:p>
    <w:p w:rsidR="00FE4446" w:rsidRPr="003059AB" w:rsidRDefault="00FE4446" w:rsidP="002B2BE9">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商业城市不断扩大，大众消费的娱乐性读物快速增长。</w:t>
      </w:r>
    </w:p>
    <w:p w:rsidR="00FE4446" w:rsidRPr="003059AB" w:rsidRDefault="00FE4446" w:rsidP="002B2BE9">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新闻出版业的发展，刊登小说的报刊越来越多。</w:t>
      </w:r>
    </w:p>
    <w:p w:rsidR="00FE4446" w:rsidRPr="003059AB" w:rsidRDefault="00FE4446" w:rsidP="002B2BE9">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政治环境和创作主体的推动。</w:t>
      </w:r>
    </w:p>
    <w:p w:rsidR="00FE4446" w:rsidRPr="003059AB" w:rsidRDefault="00FE4446" w:rsidP="002B2BE9">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大量域外小说被翻译和引入。</w:t>
      </w:r>
    </w:p>
    <w:p w:rsidR="00096453" w:rsidRPr="003059AB" w:rsidRDefault="00096453" w:rsidP="002B2BE9">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color w:val="000000"/>
          <w:kern w:val="0"/>
          <w:szCs w:val="21"/>
        </w:rPr>
        <w:t>近代小说最明显的特点是政治性和娱乐性。</w:t>
      </w:r>
    </w:p>
    <w:p w:rsidR="00FE4446" w:rsidRPr="003059AB" w:rsidRDefault="00FE4446" w:rsidP="00096453">
      <w:pPr>
        <w:widowControl/>
        <w:spacing w:before="110" w:after="110" w:line="253" w:lineRule="atLeast"/>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变革社会的宣传手段，如梁启超的《新中国未来记》、《官场现形记》</w:t>
      </w:r>
      <w:r w:rsidR="00B84791">
        <w:rPr>
          <w:rFonts w:ascii="Verdana" w:eastAsia="宋体" w:hAnsi="Verdana" w:cs="宋体" w:hint="eastAsia"/>
          <w:color w:val="000000"/>
          <w:kern w:val="0"/>
          <w:szCs w:val="21"/>
        </w:rPr>
        <w:t>。</w:t>
      </w:r>
    </w:p>
    <w:p w:rsidR="00096453" w:rsidRPr="002B2BE9" w:rsidRDefault="002B2BE9" w:rsidP="002B2BE9">
      <w:pPr>
        <w:widowControl/>
        <w:spacing w:before="110" w:after="110" w:line="253" w:lineRule="atLeast"/>
        <w:jc w:val="center"/>
        <w:rPr>
          <w:rFonts w:ascii="Verdana" w:eastAsia="宋体" w:hAnsi="Verdana" w:cs="宋体"/>
          <w:color w:val="000000"/>
          <w:kern w:val="0"/>
          <w:sz w:val="24"/>
          <w:szCs w:val="24"/>
        </w:rPr>
      </w:pPr>
      <w:r w:rsidRPr="002B2BE9">
        <w:rPr>
          <w:rFonts w:ascii="Verdana" w:eastAsia="宋体" w:hAnsi="Verdana" w:cs="宋体" w:hint="eastAsia"/>
          <w:color w:val="000000"/>
          <w:kern w:val="0"/>
          <w:sz w:val="24"/>
          <w:szCs w:val="24"/>
        </w:rPr>
        <w:t>第一节</w:t>
      </w:r>
      <w:r w:rsidRPr="002B2BE9">
        <w:rPr>
          <w:rFonts w:ascii="Verdana" w:eastAsia="宋体" w:hAnsi="Verdana" w:cs="宋体" w:hint="eastAsia"/>
          <w:color w:val="000000"/>
          <w:kern w:val="0"/>
          <w:sz w:val="24"/>
          <w:szCs w:val="24"/>
        </w:rPr>
        <w:t xml:space="preserve">   </w:t>
      </w:r>
      <w:r w:rsidR="00096453" w:rsidRPr="002B2BE9">
        <w:rPr>
          <w:rFonts w:ascii="Verdana" w:eastAsia="宋体" w:hAnsi="Verdana" w:cs="宋体"/>
          <w:color w:val="000000"/>
          <w:kern w:val="0"/>
          <w:sz w:val="24"/>
          <w:szCs w:val="24"/>
        </w:rPr>
        <w:t>侠义小说与狭邪小说</w:t>
      </w:r>
    </w:p>
    <w:p w:rsidR="002B2BE9"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识记：</w:t>
      </w:r>
    </w:p>
    <w:p w:rsidR="00FE4446"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侠义小说</w:t>
      </w:r>
    </w:p>
    <w:p w:rsidR="00FE4446" w:rsidRPr="003059AB" w:rsidRDefault="00FE4446" w:rsidP="00FE4446">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指赞美勇侠的侠义公案故事，代表作《儿女英雄传》、</w:t>
      </w:r>
      <w:r w:rsidRPr="003059AB">
        <w:rPr>
          <w:rFonts w:ascii="Verdana" w:eastAsia="宋体" w:hAnsi="Verdana" w:cs="宋体"/>
          <w:color w:val="000000"/>
          <w:kern w:val="0"/>
          <w:szCs w:val="21"/>
        </w:rPr>
        <w:t>《荡寇志》</w:t>
      </w:r>
      <w:r w:rsidRPr="003059AB">
        <w:rPr>
          <w:rFonts w:ascii="Verdana" w:eastAsia="宋体" w:hAnsi="Verdana" w:cs="宋体" w:hint="eastAsia"/>
          <w:color w:val="000000"/>
          <w:kern w:val="0"/>
          <w:szCs w:val="21"/>
        </w:rPr>
        <w:t>等。</w:t>
      </w:r>
    </w:p>
    <w:p w:rsidR="00096453" w:rsidRPr="002B2BE9" w:rsidRDefault="00FE4446"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狭邪小说</w:t>
      </w:r>
    </w:p>
    <w:p w:rsidR="00FE4446" w:rsidRPr="003059AB" w:rsidRDefault="00FE4446" w:rsidP="00FE4446">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道光至光绪年间，文坛上出现了一批以狎妓狎优为题材的“专叙男女杂沓”的“狭邪”小说。代表作品有</w:t>
      </w:r>
      <w:r w:rsidR="00066EF7" w:rsidRPr="003059AB">
        <w:rPr>
          <w:rFonts w:ascii="Verdana" w:eastAsia="宋体" w:hAnsi="Verdana" w:cs="宋体"/>
          <w:color w:val="000000"/>
          <w:kern w:val="0"/>
          <w:szCs w:val="21"/>
        </w:rPr>
        <w:t>《品花宝鉴》</w:t>
      </w:r>
      <w:r w:rsidR="00066EF7" w:rsidRPr="003059AB">
        <w:rPr>
          <w:rFonts w:ascii="Verdana" w:eastAsia="宋体" w:hAnsi="Verdana" w:cs="宋体" w:hint="eastAsia"/>
          <w:color w:val="000000"/>
          <w:kern w:val="0"/>
          <w:szCs w:val="21"/>
        </w:rPr>
        <w:t>、</w:t>
      </w:r>
      <w:r w:rsidR="00066EF7" w:rsidRPr="003059AB">
        <w:rPr>
          <w:rFonts w:ascii="Verdana" w:eastAsia="宋体" w:hAnsi="Verdana" w:cs="宋体"/>
          <w:color w:val="000000"/>
          <w:kern w:val="0"/>
          <w:szCs w:val="21"/>
        </w:rPr>
        <w:t>《花月痕》</w:t>
      </w:r>
      <w:r w:rsidR="00066EF7" w:rsidRPr="003059AB">
        <w:rPr>
          <w:rFonts w:ascii="Verdana" w:eastAsia="宋体" w:hAnsi="Verdana" w:cs="宋体" w:hint="eastAsia"/>
          <w:color w:val="000000"/>
          <w:kern w:val="0"/>
          <w:szCs w:val="21"/>
        </w:rPr>
        <w:t>等。</w:t>
      </w:r>
    </w:p>
    <w:p w:rsidR="00066EF7"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理解：</w:t>
      </w:r>
    </w:p>
    <w:p w:rsidR="00066EF7"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文康《儿女英雄传》</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何玉凤、安骥、张玉凤三人故事</w:t>
      </w:r>
    </w:p>
    <w:p w:rsidR="00066EF7"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俞万春《荡寇志》</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站在仇视水浒英雄的立场，将其全部杀戮的故事。</w:t>
      </w:r>
    </w:p>
    <w:p w:rsidR="00066EF7"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陈森《品花宝鉴》</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写同性恋情，缠绵悱恻</w:t>
      </w:r>
    </w:p>
    <w:p w:rsidR="00066EF7"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魏秀仁《花月痕》</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才子</w:t>
      </w:r>
      <w:r w:rsidRPr="003059AB">
        <w:rPr>
          <w:rFonts w:ascii="Arial" w:hAnsi="Arial" w:cs="Arial"/>
          <w:color w:val="333333"/>
          <w:szCs w:val="21"/>
          <w:shd w:val="clear" w:color="auto" w:fill="FFFFFF"/>
        </w:rPr>
        <w:t>韩荷生、韦痴珠与青楼女子杜采秋、刘秋痕</w:t>
      </w:r>
      <w:r w:rsidRPr="003059AB">
        <w:rPr>
          <w:rFonts w:ascii="Arial" w:hAnsi="Arial" w:cs="Arial" w:hint="eastAsia"/>
          <w:color w:val="333333"/>
          <w:szCs w:val="21"/>
          <w:shd w:val="clear" w:color="auto" w:fill="FFFFFF"/>
        </w:rPr>
        <w:t>的故事。</w:t>
      </w:r>
    </w:p>
    <w:p w:rsidR="00096453" w:rsidRPr="002B2BE9" w:rsidRDefault="00066EF7"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俞达《青楼梦》</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Arial" w:hAnsi="Arial" w:cs="Arial"/>
          <w:color w:val="333333"/>
          <w:szCs w:val="21"/>
          <w:shd w:val="clear" w:color="auto" w:fill="FFFFFF"/>
        </w:rPr>
        <w:t>金挹香</w:t>
      </w:r>
      <w:r w:rsidRPr="003059AB">
        <w:rPr>
          <w:rFonts w:ascii="Arial" w:hAnsi="Arial" w:cs="Arial" w:hint="eastAsia"/>
          <w:color w:val="333333"/>
          <w:szCs w:val="21"/>
          <w:shd w:val="clear" w:color="auto" w:fill="FFFFFF"/>
        </w:rPr>
        <w:t>沉迷声色的故事</w:t>
      </w:r>
    </w:p>
    <w:p w:rsidR="00066EF7"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应用：</w:t>
      </w:r>
    </w:p>
    <w:p w:rsidR="00066EF7"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石玉昆《三侠五义》的内容和特点</w:t>
      </w:r>
    </w:p>
    <w:p w:rsidR="00066EF7" w:rsidRPr="002B2BE9" w:rsidRDefault="00066EF7" w:rsidP="002B2BE9">
      <w:pPr>
        <w:widowControl/>
        <w:spacing w:before="110" w:after="110" w:line="253" w:lineRule="atLeast"/>
        <w:ind w:firstLine="285"/>
        <w:jc w:val="left"/>
        <w:rPr>
          <w:rFonts w:ascii="Verdana" w:eastAsia="宋体" w:hAnsi="Verdana" w:cs="宋体"/>
          <w:color w:val="000000"/>
          <w:kern w:val="0"/>
          <w:szCs w:val="21"/>
        </w:rPr>
      </w:pPr>
      <w:r w:rsidRPr="002B2BE9">
        <w:rPr>
          <w:rFonts w:ascii="Verdana" w:eastAsia="宋体" w:hAnsi="Verdana" w:cs="宋体" w:hint="eastAsia"/>
          <w:color w:val="000000"/>
          <w:kern w:val="0"/>
          <w:szCs w:val="21"/>
        </w:rPr>
        <w:lastRenderedPageBreak/>
        <w:t>近代侠义公案小说的代表。</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以清官包拯在侠客义士辅助喜爱除暴安良为出现，穿插侠客、义士们的仗义行为和其间的矛盾纠葛；也反映了社会不平和民众幻想政治清明的愿望。</w:t>
      </w:r>
    </w:p>
    <w:p w:rsidR="00066EF7" w:rsidRPr="003059AB" w:rsidRDefault="00066EF7"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特点：</w:t>
      </w:r>
      <w:r w:rsidRPr="003059AB">
        <w:rPr>
          <w:rFonts w:ascii="Verdana" w:eastAsia="宋体" w:hAnsi="Verdana" w:cs="宋体" w:hint="eastAsia"/>
          <w:color w:val="000000"/>
          <w:kern w:val="0"/>
          <w:szCs w:val="21"/>
        </w:rPr>
        <w:t>1</w:t>
      </w:r>
      <w:r w:rsidRPr="003059AB">
        <w:rPr>
          <w:rFonts w:ascii="Verdana" w:eastAsia="宋体" w:hAnsi="Verdana" w:cs="宋体" w:hint="eastAsia"/>
          <w:color w:val="000000"/>
          <w:kern w:val="0"/>
          <w:szCs w:val="21"/>
        </w:rPr>
        <w:t>、善于组织故事情节，大故事套小故事，一波未平一波又起。</w:t>
      </w:r>
    </w:p>
    <w:p w:rsidR="00066EF7" w:rsidRPr="003059AB" w:rsidRDefault="00066EF7" w:rsidP="003059AB">
      <w:pPr>
        <w:widowControl/>
        <w:spacing w:before="110" w:after="110" w:line="253" w:lineRule="atLeast"/>
        <w:ind w:firstLineChars="500" w:firstLine="1050"/>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2</w:t>
      </w:r>
      <w:r w:rsidRPr="003059AB">
        <w:rPr>
          <w:rFonts w:ascii="Verdana" w:eastAsia="宋体" w:hAnsi="Verdana" w:cs="宋体" w:hint="eastAsia"/>
          <w:color w:val="000000"/>
          <w:kern w:val="0"/>
          <w:szCs w:val="21"/>
        </w:rPr>
        <w:t>、</w:t>
      </w:r>
      <w:r w:rsidR="00F674D9" w:rsidRPr="003059AB">
        <w:rPr>
          <w:rFonts w:ascii="Verdana" w:eastAsia="宋体" w:hAnsi="Verdana" w:cs="宋体" w:hint="eastAsia"/>
          <w:color w:val="000000"/>
          <w:kern w:val="0"/>
          <w:szCs w:val="21"/>
        </w:rPr>
        <w:t>小说语言具有平话的特点，叙事写人，有声有色。</w:t>
      </w:r>
    </w:p>
    <w:p w:rsidR="00096453" w:rsidRPr="002B2BE9" w:rsidRDefault="002B2BE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韩邦庆《海上花列传》的内容和特点</w:t>
      </w:r>
    </w:p>
    <w:p w:rsidR="00F674D9" w:rsidRPr="003059AB" w:rsidRDefault="00F674D9" w:rsidP="00066EF7">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以妓院、官场、商界为主要叙事空间，以赵朴斋、赵二宝兄妹的遭遇为主要线索，是一幅半殖民地化都市畸形繁荣的风情画卷。</w:t>
      </w:r>
    </w:p>
    <w:p w:rsidR="00096453" w:rsidRPr="00206733" w:rsidRDefault="00F674D9" w:rsidP="002B2BE9">
      <w:pPr>
        <w:widowControl/>
        <w:spacing w:before="110" w:after="110" w:line="253" w:lineRule="atLeast"/>
        <w:jc w:val="center"/>
        <w:rPr>
          <w:rFonts w:ascii="Verdana" w:eastAsia="宋体" w:hAnsi="Verdana" w:cs="宋体"/>
          <w:color w:val="000000"/>
          <w:kern w:val="0"/>
          <w:sz w:val="28"/>
          <w:szCs w:val="28"/>
        </w:rPr>
      </w:pPr>
      <w:r w:rsidRPr="00206733">
        <w:rPr>
          <w:rFonts w:ascii="Verdana" w:eastAsia="宋体" w:hAnsi="Verdana" w:cs="宋体" w:hint="eastAsia"/>
          <w:color w:val="000000"/>
          <w:kern w:val="0"/>
          <w:sz w:val="28"/>
          <w:szCs w:val="28"/>
        </w:rPr>
        <w:t>第二节</w:t>
      </w:r>
      <w:r w:rsidRPr="00206733">
        <w:rPr>
          <w:rFonts w:ascii="Verdana" w:eastAsia="宋体" w:hAnsi="Verdana" w:cs="宋体" w:hint="eastAsia"/>
          <w:color w:val="000000"/>
          <w:kern w:val="0"/>
          <w:sz w:val="28"/>
          <w:szCs w:val="28"/>
        </w:rPr>
        <w:t xml:space="preserve">   </w:t>
      </w:r>
      <w:r w:rsidR="00096453" w:rsidRPr="00206733">
        <w:rPr>
          <w:rFonts w:ascii="Verdana" w:eastAsia="宋体" w:hAnsi="Verdana" w:cs="宋体"/>
          <w:color w:val="000000"/>
          <w:kern w:val="0"/>
          <w:sz w:val="28"/>
          <w:szCs w:val="28"/>
        </w:rPr>
        <w:t>清末小说诸派</w:t>
      </w:r>
    </w:p>
    <w:p w:rsidR="00F674D9"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识记：</w:t>
      </w:r>
    </w:p>
    <w:p w:rsidR="00F674D9"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Verdana"/>
          <w:b/>
          <w:color w:val="000000"/>
          <w:kern w:val="0"/>
          <w:szCs w:val="21"/>
        </w:rPr>
        <w:t>“</w:t>
      </w:r>
      <w:r w:rsidRPr="002B2BE9">
        <w:rPr>
          <w:rFonts w:ascii="Verdana" w:eastAsia="宋体" w:hAnsi="Verdana" w:cs="宋体"/>
          <w:b/>
          <w:color w:val="000000"/>
          <w:kern w:val="0"/>
          <w:szCs w:val="21"/>
        </w:rPr>
        <w:t>小说界革命</w:t>
      </w:r>
      <w:r w:rsidRPr="002B2BE9">
        <w:rPr>
          <w:rFonts w:ascii="Verdana" w:eastAsia="宋体" w:hAnsi="Verdana" w:cs="宋体"/>
          <w:b/>
          <w:color w:val="000000"/>
          <w:kern w:val="0"/>
          <w:szCs w:val="21"/>
        </w:rPr>
        <w:t>”</w:t>
      </w:r>
      <w:r w:rsidRPr="002B2BE9">
        <w:rPr>
          <w:rFonts w:ascii="Verdana" w:eastAsia="宋体" w:hAnsi="Verdana" w:cs="宋体"/>
          <w:b/>
          <w:color w:val="000000"/>
          <w:kern w:val="0"/>
          <w:szCs w:val="21"/>
        </w:rPr>
        <w:t>与新小说</w:t>
      </w:r>
    </w:p>
    <w:p w:rsidR="00F674D9" w:rsidRPr="003059AB" w:rsidRDefault="00F674D9" w:rsidP="00F674D9">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梁启超于</w:t>
      </w:r>
      <w:r w:rsidRPr="003059AB">
        <w:rPr>
          <w:rFonts w:ascii="Verdana" w:eastAsia="宋体" w:hAnsi="Verdana" w:cs="宋体" w:hint="eastAsia"/>
          <w:color w:val="000000"/>
          <w:kern w:val="0"/>
          <w:szCs w:val="21"/>
        </w:rPr>
        <w:t>1902</w:t>
      </w:r>
      <w:r w:rsidRPr="003059AB">
        <w:rPr>
          <w:rFonts w:ascii="Verdana" w:eastAsia="宋体" w:hAnsi="Verdana" w:cs="宋体" w:hint="eastAsia"/>
          <w:color w:val="000000"/>
          <w:kern w:val="0"/>
          <w:szCs w:val="21"/>
        </w:rPr>
        <w:t>年，在《新小说》创刊号上发表《论小说与群治之关系》，正式提出“小说界革命”，目的在“改良群治”。</w:t>
      </w:r>
    </w:p>
    <w:p w:rsidR="00F674D9" w:rsidRPr="002B2BE9" w:rsidRDefault="00F674D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新小说的主要作家作品</w:t>
      </w:r>
    </w:p>
    <w:p w:rsidR="00F674D9" w:rsidRPr="003059AB" w:rsidRDefault="00F674D9" w:rsidP="00F674D9">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受其影响，新小说层出不穷，如陈天华《狮子吼》、黄小配《洪秀全演义》、梁启超《新中国未来记》、李宝嘉《文明小史》等</w:t>
      </w:r>
    </w:p>
    <w:p w:rsidR="00F674D9"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Verdana"/>
          <w:b/>
          <w:color w:val="000000"/>
          <w:kern w:val="0"/>
          <w:szCs w:val="21"/>
        </w:rPr>
        <w:t>“</w:t>
      </w:r>
      <w:r w:rsidRPr="002B2BE9">
        <w:rPr>
          <w:rFonts w:ascii="Verdana" w:eastAsia="宋体" w:hAnsi="Verdana" w:cs="宋体"/>
          <w:b/>
          <w:color w:val="000000"/>
          <w:kern w:val="0"/>
          <w:szCs w:val="21"/>
        </w:rPr>
        <w:t>谴责小说</w:t>
      </w:r>
      <w:r w:rsidRPr="002B2BE9">
        <w:rPr>
          <w:rFonts w:ascii="Verdana" w:eastAsia="宋体" w:hAnsi="Verdana" w:cs="宋体"/>
          <w:b/>
          <w:color w:val="000000"/>
          <w:kern w:val="0"/>
          <w:szCs w:val="21"/>
        </w:rPr>
        <w:t>”</w:t>
      </w:r>
    </w:p>
    <w:p w:rsidR="00F674D9" w:rsidRPr="003059AB" w:rsidRDefault="00F674D9" w:rsidP="00F674D9">
      <w:pPr>
        <w:widowControl/>
        <w:spacing w:before="110" w:after="110" w:line="253" w:lineRule="atLeast"/>
        <w:ind w:firstLine="285"/>
        <w:jc w:val="left"/>
        <w:rPr>
          <w:rFonts w:ascii="Verdana" w:eastAsia="宋体" w:hAnsi="Verdana" w:cs="宋体"/>
          <w:color w:val="000000"/>
          <w:kern w:val="0"/>
          <w:szCs w:val="21"/>
        </w:rPr>
      </w:pPr>
      <w:r w:rsidRPr="003059AB">
        <w:rPr>
          <w:rFonts w:ascii="Arial" w:hAnsi="Arial" w:cs="Arial" w:hint="eastAsia"/>
          <w:color w:val="333333"/>
          <w:szCs w:val="21"/>
          <w:shd w:val="clear" w:color="auto" w:fill="FFFFFF"/>
        </w:rPr>
        <w:t>清末出现了大量</w:t>
      </w:r>
      <w:r w:rsidRPr="003059AB">
        <w:rPr>
          <w:rFonts w:ascii="Verdana" w:eastAsia="宋体" w:hAnsi="Verdana" w:cs="宋体"/>
          <w:color w:val="000000"/>
          <w:kern w:val="0"/>
          <w:szCs w:val="21"/>
        </w:rPr>
        <w:t>抨击政府和时弊，</w:t>
      </w:r>
      <w:r w:rsidRPr="003059AB">
        <w:rPr>
          <w:rFonts w:ascii="Verdana" w:eastAsia="宋体" w:hAnsi="Verdana" w:cs="宋体" w:hint="eastAsia"/>
          <w:color w:val="000000"/>
          <w:kern w:val="0"/>
          <w:szCs w:val="21"/>
        </w:rPr>
        <w:t>揭露官场黑暗的作品，对现实肆意夸大，言过其实；暴露有余，批判不足；情绪渲染强烈，理性和冷静的立场不彰</w:t>
      </w:r>
      <w:r w:rsidRPr="003059AB">
        <w:rPr>
          <w:rFonts w:ascii="Verdana" w:eastAsia="宋体" w:hAnsi="Verdana" w:cs="宋体"/>
          <w:color w:val="000000"/>
          <w:kern w:val="0"/>
          <w:szCs w:val="21"/>
        </w:rPr>
        <w:t>。鲁迅概括这类小说称之为</w:t>
      </w:r>
      <w:r w:rsidRPr="003059AB">
        <w:rPr>
          <w:rFonts w:ascii="Verdana" w:eastAsia="宋体" w:hAnsi="Verdana" w:cs="宋体"/>
          <w:color w:val="000000"/>
          <w:kern w:val="0"/>
          <w:szCs w:val="21"/>
        </w:rPr>
        <w:t>"</w:t>
      </w:r>
      <w:r w:rsidRPr="003059AB">
        <w:rPr>
          <w:rFonts w:ascii="Verdana" w:eastAsia="宋体" w:hAnsi="Verdana" w:cs="宋体"/>
          <w:color w:val="000000"/>
          <w:kern w:val="0"/>
          <w:szCs w:val="21"/>
        </w:rPr>
        <w:t>谴责小说</w:t>
      </w:r>
      <w:r w:rsidRPr="003059AB">
        <w:rPr>
          <w:rFonts w:ascii="Verdana" w:eastAsia="宋体" w:hAnsi="Verdana" w:cs="宋体"/>
          <w:color w:val="000000"/>
          <w:kern w:val="0"/>
          <w:szCs w:val="21"/>
        </w:rPr>
        <w:t>"</w:t>
      </w:r>
      <w:r w:rsidRPr="003059AB">
        <w:rPr>
          <w:rFonts w:ascii="Verdana" w:eastAsia="宋体" w:hAnsi="Verdana" w:cs="宋体"/>
          <w:color w:val="000000"/>
          <w:kern w:val="0"/>
          <w:szCs w:val="21"/>
        </w:rPr>
        <w:t>。</w:t>
      </w:r>
    </w:p>
    <w:p w:rsidR="00096453" w:rsidRPr="002B2BE9" w:rsidRDefault="00F674D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Verdana"/>
          <w:b/>
          <w:color w:val="000000"/>
          <w:kern w:val="0"/>
          <w:szCs w:val="21"/>
        </w:rPr>
        <w:t xml:space="preserve"> </w:t>
      </w:r>
      <w:r w:rsidR="00096453" w:rsidRPr="002B2BE9">
        <w:rPr>
          <w:rFonts w:ascii="Verdana" w:eastAsia="宋体" w:hAnsi="Verdana" w:cs="Verdana"/>
          <w:b/>
          <w:color w:val="000000"/>
          <w:kern w:val="0"/>
          <w:szCs w:val="21"/>
        </w:rPr>
        <w:t>“</w:t>
      </w:r>
      <w:r w:rsidR="00096453" w:rsidRPr="002B2BE9">
        <w:rPr>
          <w:rFonts w:ascii="Verdana" w:eastAsia="宋体" w:hAnsi="Verdana" w:cs="宋体"/>
          <w:b/>
          <w:color w:val="000000"/>
          <w:kern w:val="0"/>
          <w:szCs w:val="21"/>
        </w:rPr>
        <w:t>鸳鸯蝴蝶派</w:t>
      </w:r>
      <w:r w:rsidR="00096453" w:rsidRPr="002B2BE9">
        <w:rPr>
          <w:rFonts w:ascii="Verdana" w:eastAsia="宋体" w:hAnsi="Verdana" w:cs="宋体"/>
          <w:b/>
          <w:color w:val="000000"/>
          <w:kern w:val="0"/>
          <w:szCs w:val="21"/>
        </w:rPr>
        <w:t>”</w:t>
      </w:r>
    </w:p>
    <w:p w:rsidR="00B830F8" w:rsidRPr="003059AB" w:rsidRDefault="00B830F8" w:rsidP="00F674D9">
      <w:pPr>
        <w:widowControl/>
        <w:spacing w:before="110" w:after="110" w:line="253" w:lineRule="atLeast"/>
        <w:ind w:firstLine="285"/>
        <w:jc w:val="left"/>
        <w:rPr>
          <w:rFonts w:ascii="Arial" w:hAnsi="Arial" w:cs="Arial"/>
          <w:color w:val="333333"/>
          <w:szCs w:val="21"/>
          <w:shd w:val="clear" w:color="auto" w:fill="FFFFFF"/>
        </w:rPr>
      </w:pPr>
      <w:r w:rsidRPr="003059AB">
        <w:rPr>
          <w:rFonts w:ascii="Arial" w:hAnsi="Arial" w:cs="Arial"/>
          <w:color w:val="333333"/>
          <w:szCs w:val="21"/>
          <w:shd w:val="clear" w:color="auto" w:fill="FFFFFF"/>
        </w:rPr>
        <w:t>发端于</w:t>
      </w:r>
      <w:r w:rsidRPr="003059AB">
        <w:rPr>
          <w:rFonts w:ascii="Arial" w:hAnsi="Arial" w:cs="Arial"/>
          <w:color w:val="333333"/>
          <w:szCs w:val="21"/>
          <w:shd w:val="clear" w:color="auto" w:fill="FFFFFF"/>
        </w:rPr>
        <w:t>20</w:t>
      </w:r>
      <w:r w:rsidRPr="003059AB">
        <w:rPr>
          <w:rFonts w:ascii="Arial" w:hAnsi="Arial" w:cs="Arial"/>
          <w:color w:val="333333"/>
          <w:szCs w:val="21"/>
          <w:shd w:val="clear" w:color="auto" w:fill="FFFFFF"/>
        </w:rPr>
        <w:t>世纪初叶的上海。</w:t>
      </w:r>
      <w:r w:rsidRPr="003059AB">
        <w:rPr>
          <w:rFonts w:ascii="Arial" w:hAnsi="Arial" w:cs="Arial"/>
          <w:color w:val="333333"/>
          <w:szCs w:val="21"/>
          <w:shd w:val="clear" w:color="auto" w:fill="FFFFFF"/>
        </w:rPr>
        <w:t> </w:t>
      </w:r>
      <w:r w:rsidRPr="003059AB">
        <w:rPr>
          <w:rFonts w:ascii="Arial" w:hAnsi="Arial" w:cs="Arial"/>
          <w:color w:val="333333"/>
          <w:szCs w:val="21"/>
          <w:shd w:val="clear" w:color="auto" w:fill="FFFFFF"/>
        </w:rPr>
        <w:t>因写才子佳人成双成对有如鸳鸯蝴蝶而得名。</w:t>
      </w:r>
      <w:r w:rsidRPr="003059AB">
        <w:rPr>
          <w:rFonts w:ascii="Arial" w:hAnsi="Arial" w:cs="Arial" w:hint="eastAsia"/>
          <w:color w:val="333333"/>
          <w:szCs w:val="21"/>
          <w:shd w:val="clear" w:color="auto" w:fill="FFFFFF"/>
        </w:rPr>
        <w:t>该派以上海为大本营，主要阵地是</w:t>
      </w:r>
      <w:r w:rsidRPr="003059AB">
        <w:rPr>
          <w:rFonts w:ascii="Arial" w:hAnsi="Arial" w:cs="Arial"/>
          <w:color w:val="333333"/>
          <w:szCs w:val="21"/>
          <w:shd w:val="clear" w:color="auto" w:fill="FFFFFF"/>
        </w:rPr>
        <w:t>《</w:t>
      </w:r>
      <w:hyperlink r:id="rId18" w:tgtFrame="_blank" w:history="1">
        <w:r w:rsidRPr="003059AB">
          <w:rPr>
            <w:color w:val="333333"/>
            <w:szCs w:val="21"/>
          </w:rPr>
          <w:t>礼拜六</w:t>
        </w:r>
      </w:hyperlink>
      <w:r w:rsidRPr="003059AB">
        <w:rPr>
          <w:rFonts w:ascii="Arial" w:hAnsi="Arial" w:cs="Arial"/>
          <w:color w:val="333333"/>
          <w:szCs w:val="21"/>
          <w:shd w:val="clear" w:color="auto" w:fill="FFFFFF"/>
        </w:rPr>
        <w:t>》，</w:t>
      </w:r>
      <w:r w:rsidRPr="003059AB">
        <w:rPr>
          <w:rFonts w:ascii="Arial" w:hAnsi="Arial" w:cs="Arial" w:hint="eastAsia"/>
          <w:color w:val="333333"/>
          <w:szCs w:val="21"/>
          <w:shd w:val="clear" w:color="auto" w:fill="FFFFFF"/>
        </w:rPr>
        <w:t>又</w:t>
      </w:r>
      <w:r w:rsidRPr="003059AB">
        <w:rPr>
          <w:rFonts w:ascii="Arial" w:hAnsi="Arial" w:cs="Arial"/>
          <w:color w:val="333333"/>
          <w:szCs w:val="21"/>
          <w:shd w:val="clear" w:color="auto" w:fill="FFFFFF"/>
        </w:rPr>
        <w:t>称之为礼拜六派。作品内容驳杂，有言情</w:t>
      </w:r>
      <w:r w:rsidRPr="003059AB">
        <w:rPr>
          <w:rFonts w:ascii="Arial" w:hAnsi="Arial" w:cs="Arial"/>
          <w:color w:val="333333"/>
          <w:szCs w:val="21"/>
          <w:shd w:val="clear" w:color="auto" w:fill="FFFFFF"/>
        </w:rPr>
        <w:t> </w:t>
      </w:r>
      <w:r w:rsidRPr="003059AB">
        <w:rPr>
          <w:rFonts w:ascii="Arial" w:hAnsi="Arial" w:cs="Arial"/>
          <w:color w:val="333333"/>
          <w:szCs w:val="21"/>
          <w:shd w:val="clear" w:color="auto" w:fill="FFFFFF"/>
        </w:rPr>
        <w:t>、哀情、社会、黑幕、娼门、家庭、武侠、神怪、军事、侦探、滑稽、历史、宫闱、民间、公案等类别。</w:t>
      </w:r>
      <w:r w:rsidRPr="003059AB">
        <w:rPr>
          <w:rFonts w:ascii="Arial" w:hAnsi="Arial" w:cs="Arial" w:hint="eastAsia"/>
          <w:color w:val="333333"/>
          <w:szCs w:val="21"/>
          <w:shd w:val="clear" w:color="auto" w:fill="FFFFFF"/>
        </w:rPr>
        <w:t>代表</w:t>
      </w:r>
      <w:r w:rsidRPr="003059AB">
        <w:rPr>
          <w:rFonts w:ascii="Arial" w:hAnsi="Arial" w:cs="Arial"/>
          <w:color w:val="333333"/>
          <w:szCs w:val="21"/>
          <w:shd w:val="clear" w:color="auto" w:fill="FFFFFF"/>
        </w:rPr>
        <w:t>作家如包天笑、周瘦鹃、</w:t>
      </w:r>
      <w:hyperlink r:id="rId19" w:tgtFrame="_blank" w:history="1">
        <w:r w:rsidRPr="003059AB">
          <w:rPr>
            <w:rFonts w:hint="eastAsia"/>
            <w:color w:val="333333"/>
            <w:szCs w:val="21"/>
          </w:rPr>
          <w:t>刘半农</w:t>
        </w:r>
      </w:hyperlink>
      <w:r w:rsidRPr="003059AB">
        <w:rPr>
          <w:rFonts w:ascii="Arial" w:hAnsi="Arial" w:cs="Arial"/>
          <w:color w:val="333333"/>
          <w:szCs w:val="21"/>
          <w:shd w:val="clear" w:color="auto" w:fill="FFFFFF"/>
        </w:rPr>
        <w:t>等</w:t>
      </w:r>
      <w:r w:rsidRPr="003059AB">
        <w:rPr>
          <w:rFonts w:ascii="Arial" w:hAnsi="Arial" w:cs="Arial" w:hint="eastAsia"/>
          <w:color w:val="333333"/>
          <w:szCs w:val="21"/>
          <w:shd w:val="clear" w:color="auto" w:fill="FFFFFF"/>
        </w:rPr>
        <w:t>。</w:t>
      </w:r>
    </w:p>
    <w:p w:rsidR="00B830F8"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理解：</w:t>
      </w:r>
    </w:p>
    <w:p w:rsidR="00B830F8"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李宝嘉《官场现形记》</w:t>
      </w:r>
    </w:p>
    <w:p w:rsidR="00B830F8" w:rsidRPr="003059AB" w:rsidRDefault="00B830F8"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描写形形色色、大大小小官僚的丑态，穷形尽相，尽致淋漓。</w:t>
      </w:r>
    </w:p>
    <w:p w:rsidR="00B830F8" w:rsidRPr="003059AB" w:rsidRDefault="00B830F8"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全书笔墨痛快，有时夸张过度。</w:t>
      </w:r>
    </w:p>
    <w:p w:rsidR="00096453" w:rsidRPr="002B2BE9" w:rsidRDefault="00B830F8"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吴沃尧《二十年目睹之怪现状》</w:t>
      </w:r>
    </w:p>
    <w:p w:rsidR="00B830F8" w:rsidRPr="003059AB" w:rsidRDefault="00B830F8"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以名“九死一生”者为主线，串联</w:t>
      </w:r>
      <w:r w:rsidRPr="003059AB">
        <w:rPr>
          <w:rFonts w:ascii="Verdana" w:eastAsia="宋体" w:hAnsi="Verdana" w:cs="宋体" w:hint="eastAsia"/>
          <w:color w:val="000000"/>
          <w:kern w:val="0"/>
          <w:szCs w:val="21"/>
        </w:rPr>
        <w:t>1884</w:t>
      </w:r>
      <w:r w:rsidRPr="003059AB">
        <w:rPr>
          <w:rFonts w:ascii="Verdana" w:eastAsia="宋体" w:hAnsi="Verdana" w:cs="宋体" w:hint="eastAsia"/>
          <w:color w:val="000000"/>
          <w:kern w:val="0"/>
          <w:szCs w:val="21"/>
        </w:rPr>
        <w:t>年中法战争亲厚至</w:t>
      </w:r>
      <w:r w:rsidRPr="003059AB">
        <w:rPr>
          <w:rFonts w:ascii="Verdana" w:eastAsia="宋体" w:hAnsi="Verdana" w:cs="宋体" w:hint="eastAsia"/>
          <w:color w:val="000000"/>
          <w:kern w:val="0"/>
          <w:szCs w:val="21"/>
        </w:rPr>
        <w:t>1905</w:t>
      </w:r>
      <w:r w:rsidRPr="003059AB">
        <w:rPr>
          <w:rFonts w:ascii="Verdana" w:eastAsia="宋体" w:hAnsi="Verdana" w:cs="宋体" w:hint="eastAsia"/>
          <w:color w:val="000000"/>
          <w:kern w:val="0"/>
          <w:szCs w:val="21"/>
        </w:rPr>
        <w:t>年同盟会成立前</w:t>
      </w:r>
      <w:r w:rsidRPr="003059AB">
        <w:rPr>
          <w:rFonts w:ascii="Verdana" w:eastAsia="宋体" w:hAnsi="Verdana" w:cs="宋体" w:hint="eastAsia"/>
          <w:color w:val="000000"/>
          <w:kern w:val="0"/>
          <w:szCs w:val="21"/>
        </w:rPr>
        <w:t>20</w:t>
      </w:r>
      <w:r w:rsidRPr="003059AB">
        <w:rPr>
          <w:rFonts w:ascii="Verdana" w:eastAsia="宋体" w:hAnsi="Verdana" w:cs="宋体" w:hint="eastAsia"/>
          <w:color w:val="000000"/>
          <w:kern w:val="0"/>
          <w:szCs w:val="21"/>
        </w:rPr>
        <w:t>年遭遇见闻之事。</w:t>
      </w:r>
    </w:p>
    <w:p w:rsidR="00B830F8"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应用：</w:t>
      </w:r>
    </w:p>
    <w:p w:rsidR="00B830F8"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刘鹗《老残游记》的思想内涵</w:t>
      </w:r>
    </w:p>
    <w:p w:rsidR="00B830F8" w:rsidRPr="003059AB" w:rsidRDefault="00B830F8"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lastRenderedPageBreak/>
        <w:t>写摇串铃的江湖医生老残行医途中的见闻，较为深刻地揭露了晚晴政治腐败和社会黑暗，一定程度上反映了顶层民众的疾苦。</w:t>
      </w:r>
    </w:p>
    <w:p w:rsidR="00B830F8" w:rsidRPr="003059AB" w:rsidRDefault="00B830F8"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揭露对象主要是“清官”抨击食古不化的守旧派，客观上说了封建制度崩溃不仅因为官场的腐败，更在于旧秩序和旧知识都失去了维持现状的力量。</w:t>
      </w:r>
    </w:p>
    <w:p w:rsidR="00096453" w:rsidRPr="002B2BE9" w:rsidRDefault="002B2BE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曾朴《孽海花》的思想内涵</w:t>
      </w:r>
    </w:p>
    <w:p w:rsidR="00B830F8" w:rsidRPr="003059AB" w:rsidRDefault="00B830F8"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以金雯青和傅彩云故事为主线，描写清末</w:t>
      </w:r>
      <w:r w:rsidRPr="003059AB">
        <w:rPr>
          <w:rFonts w:ascii="Verdana" w:eastAsia="宋体" w:hAnsi="Verdana" w:cs="宋体" w:hint="eastAsia"/>
          <w:color w:val="000000"/>
          <w:kern w:val="0"/>
          <w:szCs w:val="21"/>
        </w:rPr>
        <w:t>30</w:t>
      </w:r>
      <w:r w:rsidRPr="003059AB">
        <w:rPr>
          <w:rFonts w:ascii="Verdana" w:eastAsia="宋体" w:hAnsi="Verdana" w:cs="宋体" w:hint="eastAsia"/>
          <w:color w:val="000000"/>
          <w:kern w:val="0"/>
          <w:szCs w:val="21"/>
        </w:rPr>
        <w:t>年间政治外交及社会风俗的各种情态。</w:t>
      </w:r>
    </w:p>
    <w:p w:rsidR="00B830F8" w:rsidRPr="003059AB" w:rsidRDefault="00A86E11"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谴责一群精于制艺、热衷考证、讲求高雅趣味的达官名士。</w:t>
      </w:r>
    </w:p>
    <w:p w:rsidR="00A86E11" w:rsidRPr="003059AB" w:rsidRDefault="00A86E11" w:rsidP="00B830F8">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将矛头直接指向君主专制而非仅仅停留在官场。</w:t>
      </w:r>
    </w:p>
    <w:p w:rsidR="00096453" w:rsidRPr="002B2BE9" w:rsidRDefault="00A86E11" w:rsidP="002B2BE9">
      <w:pPr>
        <w:widowControl/>
        <w:spacing w:before="110" w:after="110" w:line="253" w:lineRule="atLeast"/>
        <w:jc w:val="center"/>
        <w:rPr>
          <w:rFonts w:ascii="Verdana" w:eastAsia="宋体" w:hAnsi="Verdana" w:cs="宋体"/>
          <w:color w:val="000000"/>
          <w:kern w:val="0"/>
          <w:sz w:val="24"/>
          <w:szCs w:val="24"/>
        </w:rPr>
      </w:pPr>
      <w:r w:rsidRPr="002B2BE9">
        <w:rPr>
          <w:rFonts w:ascii="Verdana" w:eastAsia="宋体" w:hAnsi="Verdana" w:cs="宋体" w:hint="eastAsia"/>
          <w:color w:val="000000"/>
          <w:kern w:val="0"/>
          <w:sz w:val="24"/>
          <w:szCs w:val="24"/>
        </w:rPr>
        <w:t>第三节</w:t>
      </w:r>
      <w:r w:rsidRPr="002B2BE9">
        <w:rPr>
          <w:rFonts w:ascii="Verdana" w:eastAsia="宋体" w:hAnsi="Verdana" w:cs="宋体" w:hint="eastAsia"/>
          <w:color w:val="000000"/>
          <w:kern w:val="0"/>
          <w:sz w:val="24"/>
          <w:szCs w:val="24"/>
        </w:rPr>
        <w:t xml:space="preserve">   </w:t>
      </w:r>
      <w:r w:rsidR="00096453" w:rsidRPr="002B2BE9">
        <w:rPr>
          <w:rFonts w:ascii="Verdana" w:eastAsia="宋体" w:hAnsi="Verdana" w:cs="宋体"/>
          <w:color w:val="000000"/>
          <w:kern w:val="0"/>
          <w:sz w:val="24"/>
          <w:szCs w:val="24"/>
        </w:rPr>
        <w:t>清末翻译小说</w:t>
      </w:r>
    </w:p>
    <w:p w:rsidR="002B2BE9"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识记：</w:t>
      </w:r>
    </w:p>
    <w:p w:rsidR="00096453" w:rsidRPr="002B2BE9" w:rsidRDefault="002B2BE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清末翻译小说概况</w:t>
      </w:r>
    </w:p>
    <w:p w:rsidR="00A86E11" w:rsidRPr="003059AB" w:rsidRDefault="00A86E1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从戊戌变法到辛亥期间，有</w:t>
      </w:r>
      <w:r w:rsidRPr="003059AB">
        <w:rPr>
          <w:rFonts w:ascii="Verdana" w:eastAsia="宋体" w:hAnsi="Verdana" w:cs="宋体" w:hint="eastAsia"/>
          <w:color w:val="000000"/>
          <w:kern w:val="0"/>
          <w:szCs w:val="21"/>
        </w:rPr>
        <w:t>615</w:t>
      </w:r>
      <w:r w:rsidRPr="003059AB">
        <w:rPr>
          <w:rFonts w:ascii="Verdana" w:eastAsia="宋体" w:hAnsi="Verdana" w:cs="宋体" w:hint="eastAsia"/>
          <w:color w:val="000000"/>
          <w:kern w:val="0"/>
          <w:szCs w:val="21"/>
        </w:rPr>
        <w:t>部外国作品的中文全译本。狄更斯、雨果、小仲马、托尔斯泰等作品广受欢迎。</w:t>
      </w:r>
    </w:p>
    <w:p w:rsidR="002B2BE9"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理解：</w:t>
      </w:r>
    </w:p>
    <w:p w:rsidR="00096453" w:rsidRPr="002B2BE9" w:rsidRDefault="002B2BE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林纾及其翻译的小说</w:t>
      </w:r>
    </w:p>
    <w:p w:rsidR="00A86E11" w:rsidRPr="003059AB" w:rsidRDefault="00A86E1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晚晴古文大家，他人口译，他写为文字。翻译有百余部小说，涉及欧美各国，其中有《巴黎茶花女遗事》、《黑奴吁天录》等。</w:t>
      </w:r>
    </w:p>
    <w:p w:rsidR="00A86E11" w:rsidRPr="003059AB" w:rsidRDefault="00A86E1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他的翻译突破了古文的传统表现方式，为古文的言说开辟了新路。</w:t>
      </w:r>
    </w:p>
    <w:p w:rsidR="00096453" w:rsidRPr="002B2BE9" w:rsidRDefault="00A86E11" w:rsidP="002B2BE9">
      <w:pPr>
        <w:widowControl/>
        <w:spacing w:before="110" w:after="110" w:line="253" w:lineRule="atLeast"/>
        <w:jc w:val="center"/>
        <w:rPr>
          <w:rFonts w:ascii="Verdana" w:eastAsia="宋体" w:hAnsi="Verdana" w:cs="宋体"/>
          <w:color w:val="000000"/>
          <w:kern w:val="0"/>
          <w:sz w:val="24"/>
          <w:szCs w:val="24"/>
        </w:rPr>
      </w:pPr>
      <w:r w:rsidRPr="002B2BE9">
        <w:rPr>
          <w:rFonts w:ascii="Verdana" w:eastAsia="宋体" w:hAnsi="Verdana" w:cs="宋体" w:hint="eastAsia"/>
          <w:color w:val="000000"/>
          <w:kern w:val="0"/>
          <w:sz w:val="24"/>
          <w:szCs w:val="24"/>
        </w:rPr>
        <w:t>第四节</w:t>
      </w:r>
      <w:r w:rsidRPr="002B2BE9">
        <w:rPr>
          <w:rFonts w:ascii="Verdana" w:eastAsia="宋体" w:hAnsi="Verdana" w:cs="宋体" w:hint="eastAsia"/>
          <w:color w:val="000000"/>
          <w:kern w:val="0"/>
          <w:sz w:val="24"/>
          <w:szCs w:val="24"/>
        </w:rPr>
        <w:t xml:space="preserve"> </w:t>
      </w:r>
      <w:r w:rsidR="00096453" w:rsidRPr="002B2BE9">
        <w:rPr>
          <w:rFonts w:ascii="Verdana" w:eastAsia="宋体" w:hAnsi="Verdana" w:cs="宋体"/>
          <w:color w:val="000000"/>
          <w:kern w:val="0"/>
          <w:sz w:val="24"/>
          <w:szCs w:val="24"/>
        </w:rPr>
        <w:t>清未戏剧演变与话剧诞生</w:t>
      </w:r>
    </w:p>
    <w:p w:rsidR="00A86E11"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识记：</w:t>
      </w:r>
    </w:p>
    <w:p w:rsidR="00A86E11"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昆腔剧种衰微，花部剧种发展</w:t>
      </w:r>
    </w:p>
    <w:p w:rsidR="00A86E11" w:rsidRPr="002B2BE9" w:rsidRDefault="00A86E11"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花部的主要剧种</w:t>
      </w:r>
    </w:p>
    <w:p w:rsidR="00A86E11" w:rsidRPr="003059AB" w:rsidRDefault="00A86E11" w:rsidP="003059AB">
      <w:pPr>
        <w:widowControl/>
        <w:spacing w:before="110" w:after="110" w:line="253" w:lineRule="atLeast"/>
        <w:ind w:firstLineChars="150" w:firstLine="31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河南豫剧、安徽黄梅戏、江西采茶戏、湖南花鼓戏、云贵川花灯戏、广西的采调等。其中京剧是最重要的样式。</w:t>
      </w:r>
    </w:p>
    <w:p w:rsidR="00A86E11" w:rsidRPr="002B2BE9" w:rsidRDefault="00096453" w:rsidP="002B2BE9">
      <w:pPr>
        <w:widowControl/>
        <w:spacing w:before="110" w:after="110" w:line="253" w:lineRule="atLeast"/>
        <w:jc w:val="left"/>
        <w:rPr>
          <w:rFonts w:ascii="宋体" w:eastAsia="宋体" w:hAnsi="宋体" w:cs="宋体"/>
          <w:b/>
          <w:color w:val="000000"/>
          <w:kern w:val="0"/>
          <w:szCs w:val="21"/>
        </w:rPr>
      </w:pPr>
      <w:r w:rsidRPr="002B2BE9">
        <w:rPr>
          <w:rFonts w:ascii="Verdana" w:eastAsia="宋体" w:hAnsi="Verdana" w:cs="宋体"/>
          <w:b/>
          <w:color w:val="000000"/>
          <w:kern w:val="0"/>
          <w:szCs w:val="21"/>
        </w:rPr>
        <w:t>理解：</w:t>
      </w:r>
    </w:p>
    <w:p w:rsidR="00A86E11"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京剧演变成熟过程</w:t>
      </w:r>
    </w:p>
    <w:p w:rsidR="00A86E11" w:rsidRPr="003059AB" w:rsidRDefault="00A86E1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乾隆末年，四大徽班进京，把二簧戏带到京城。二簧是弋阳腔与其他曲调结合的产物，后来二簧调和西皮调合流，为京剧腔调的形成奠定了基础。</w:t>
      </w:r>
    </w:p>
    <w:p w:rsidR="00A86E11"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京剧丰富的剧目</w:t>
      </w:r>
    </w:p>
    <w:p w:rsidR="00A86E11" w:rsidRPr="003059AB" w:rsidRDefault="00BF18C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据统计有</w:t>
      </w:r>
      <w:r w:rsidRPr="003059AB">
        <w:rPr>
          <w:rFonts w:ascii="Verdana" w:eastAsia="宋体" w:hAnsi="Verdana" w:cs="宋体" w:hint="eastAsia"/>
          <w:color w:val="000000"/>
          <w:kern w:val="0"/>
          <w:szCs w:val="21"/>
        </w:rPr>
        <w:t>1280</w:t>
      </w:r>
      <w:r w:rsidRPr="003059AB">
        <w:rPr>
          <w:rFonts w:ascii="Verdana" w:eastAsia="宋体" w:hAnsi="Verdana" w:cs="宋体" w:hint="eastAsia"/>
          <w:color w:val="000000"/>
          <w:kern w:val="0"/>
          <w:szCs w:val="21"/>
        </w:rPr>
        <w:t>种，取材于三国戏，列国戏，水浒戏，杨家将戏、岳家将戏的剧目最多。</w:t>
      </w:r>
    </w:p>
    <w:p w:rsidR="00A86E11"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近代戏剧改良运动</w:t>
      </w:r>
    </w:p>
    <w:p w:rsidR="00BF18C1" w:rsidRPr="003059AB" w:rsidRDefault="00BF18C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主要在两个层面展开，一是维新派和革命派的政治理念对传统戏剧的广泛渗透；（戏剧之惊风雨、泣鬼神的悲剧审美力量和启蒙民众的教育功能）；二是戏剧表演艺术家和作家的积极参与。</w:t>
      </w:r>
    </w:p>
    <w:p w:rsidR="00A86E11" w:rsidRPr="002B2BE9" w:rsidRDefault="00096453"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宋体"/>
          <w:b/>
          <w:color w:val="000000"/>
          <w:kern w:val="0"/>
          <w:szCs w:val="21"/>
        </w:rPr>
        <w:t>汪笑侬改编的京剧</w:t>
      </w:r>
    </w:p>
    <w:p w:rsidR="00BF18C1" w:rsidRPr="003059AB" w:rsidRDefault="00BF18C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lastRenderedPageBreak/>
        <w:t>最早参与京剧改良的艺术家，改编和创作的京剧剧作有三十多种。其中《哭祖庙》、《党人碑》、《将相和》、《骂阎罗》等风靡一时，深受大众喜爱。</w:t>
      </w:r>
    </w:p>
    <w:p w:rsidR="00096453" w:rsidRPr="002B2BE9" w:rsidRDefault="002B2BE9" w:rsidP="002B2BE9">
      <w:pPr>
        <w:widowControl/>
        <w:spacing w:before="110" w:after="110" w:line="253" w:lineRule="atLeast"/>
        <w:jc w:val="left"/>
        <w:rPr>
          <w:rFonts w:ascii="Verdana" w:eastAsia="宋体" w:hAnsi="Verdana" w:cs="宋体"/>
          <w:b/>
          <w:color w:val="000000"/>
          <w:kern w:val="0"/>
          <w:szCs w:val="21"/>
        </w:rPr>
      </w:pPr>
      <w:r w:rsidRPr="002B2BE9">
        <w:rPr>
          <w:rFonts w:ascii="Verdana" w:eastAsia="宋体" w:hAnsi="Verdana" w:cs="Verdana" w:hint="eastAsia"/>
          <w:b/>
          <w:color w:val="000000"/>
          <w:kern w:val="0"/>
          <w:szCs w:val="21"/>
        </w:rPr>
        <w:t>“</w:t>
      </w:r>
      <w:r w:rsidR="00096453" w:rsidRPr="002B2BE9">
        <w:rPr>
          <w:rFonts w:ascii="Verdana" w:eastAsia="宋体" w:hAnsi="Verdana" w:cs="宋体"/>
          <w:b/>
          <w:color w:val="000000"/>
          <w:kern w:val="0"/>
          <w:szCs w:val="21"/>
        </w:rPr>
        <w:t>春柳社</w:t>
      </w:r>
      <w:r w:rsidRPr="002B2BE9">
        <w:rPr>
          <w:rFonts w:ascii="Verdana" w:eastAsia="宋体" w:hAnsi="Verdana" w:cs="宋体" w:hint="eastAsia"/>
          <w:b/>
          <w:color w:val="000000"/>
          <w:kern w:val="0"/>
          <w:szCs w:val="21"/>
        </w:rPr>
        <w:t>”</w:t>
      </w:r>
      <w:r w:rsidRPr="002B2BE9">
        <w:rPr>
          <w:rFonts w:ascii="Verdana" w:eastAsia="宋体" w:hAnsi="Verdana" w:cs="宋体"/>
          <w:b/>
          <w:color w:val="000000"/>
          <w:kern w:val="0"/>
          <w:szCs w:val="21"/>
        </w:rPr>
        <w:t>与中国话剧的诞生</w:t>
      </w:r>
    </w:p>
    <w:p w:rsidR="00BF18C1" w:rsidRDefault="00BF18C1" w:rsidP="00A86E11">
      <w:pPr>
        <w:widowControl/>
        <w:spacing w:before="110" w:after="110" w:line="253" w:lineRule="atLeast"/>
        <w:ind w:firstLine="285"/>
        <w:jc w:val="left"/>
        <w:rPr>
          <w:rFonts w:ascii="Verdana" w:eastAsia="宋体" w:hAnsi="Verdana" w:cs="宋体"/>
          <w:color w:val="000000"/>
          <w:kern w:val="0"/>
          <w:szCs w:val="21"/>
        </w:rPr>
      </w:pPr>
      <w:r w:rsidRPr="003059AB">
        <w:rPr>
          <w:rFonts w:ascii="Verdana" w:eastAsia="宋体" w:hAnsi="Verdana" w:cs="宋体" w:hint="eastAsia"/>
          <w:color w:val="000000"/>
          <w:kern w:val="0"/>
          <w:szCs w:val="21"/>
        </w:rPr>
        <w:t>1906</w:t>
      </w:r>
      <w:r w:rsidRPr="003059AB">
        <w:rPr>
          <w:rFonts w:ascii="Verdana" w:eastAsia="宋体" w:hAnsi="Verdana" w:cs="宋体" w:hint="eastAsia"/>
          <w:color w:val="000000"/>
          <w:kern w:val="0"/>
          <w:szCs w:val="21"/>
        </w:rPr>
        <w:t>年，留日学生欧阳予倩、李叔同、陆镜若</w:t>
      </w:r>
      <w:r w:rsidR="003059AB">
        <w:rPr>
          <w:rFonts w:ascii="Verdana" w:eastAsia="宋体" w:hAnsi="Verdana" w:cs="宋体" w:hint="eastAsia"/>
          <w:color w:val="000000"/>
          <w:kern w:val="0"/>
          <w:szCs w:val="21"/>
        </w:rPr>
        <w:t>、任天知等人，</w:t>
      </w:r>
      <w:r w:rsidRPr="003059AB">
        <w:rPr>
          <w:rFonts w:ascii="Verdana" w:eastAsia="宋体" w:hAnsi="Verdana" w:cs="宋体" w:hint="eastAsia"/>
          <w:color w:val="000000"/>
          <w:kern w:val="0"/>
          <w:szCs w:val="21"/>
        </w:rPr>
        <w:t>借鉴西洋话剧和日本新派剧，在东京组织了我国第一个戏剧团社“春柳社”，相继演出了《茶花女》、《热血》、</w:t>
      </w:r>
      <w:r w:rsidR="00160FB4" w:rsidRPr="003059AB">
        <w:rPr>
          <w:rFonts w:ascii="Verdana" w:eastAsia="宋体" w:hAnsi="Verdana" w:cs="宋体" w:hint="eastAsia"/>
          <w:color w:val="000000"/>
          <w:kern w:val="0"/>
          <w:szCs w:val="21"/>
        </w:rPr>
        <w:t>《黑奴吁天录》。</w:t>
      </w:r>
    </w:p>
    <w:p w:rsidR="009A37D8" w:rsidRPr="003059AB" w:rsidRDefault="009A37D8" w:rsidP="00A86E11">
      <w:pPr>
        <w:widowControl/>
        <w:spacing w:before="110" w:after="110" w:line="253" w:lineRule="atLeast"/>
        <w:ind w:firstLine="285"/>
        <w:jc w:val="left"/>
        <w:rPr>
          <w:rFonts w:ascii="Verdana" w:eastAsia="宋体" w:hAnsi="Verdana" w:cs="宋体"/>
          <w:color w:val="000000"/>
          <w:kern w:val="0"/>
          <w:szCs w:val="21"/>
        </w:rPr>
      </w:pPr>
      <w:r>
        <w:rPr>
          <w:rFonts w:ascii="Verdana" w:eastAsia="宋体" w:hAnsi="Verdana" w:cs="宋体" w:hint="eastAsia"/>
          <w:color w:val="000000"/>
          <w:kern w:val="0"/>
          <w:szCs w:val="21"/>
        </w:rPr>
        <w:t>1907</w:t>
      </w:r>
      <w:r>
        <w:rPr>
          <w:rFonts w:ascii="Verdana" w:eastAsia="宋体" w:hAnsi="Verdana" w:cs="宋体" w:hint="eastAsia"/>
          <w:color w:val="000000"/>
          <w:kern w:val="0"/>
          <w:szCs w:val="21"/>
        </w:rPr>
        <w:t>年王钟声在上海创办了话剧团体“春阳</w:t>
      </w:r>
      <w:r w:rsidR="00CE78D0">
        <w:rPr>
          <w:rFonts w:ascii="Verdana" w:eastAsia="宋体" w:hAnsi="Verdana" w:cs="宋体" w:hint="eastAsia"/>
          <w:color w:val="000000"/>
          <w:kern w:val="0"/>
          <w:szCs w:val="21"/>
        </w:rPr>
        <w:t>社</w:t>
      </w:r>
      <w:r>
        <w:rPr>
          <w:rFonts w:ascii="Verdana" w:eastAsia="宋体" w:hAnsi="Verdana" w:cs="宋体" w:hint="eastAsia"/>
          <w:color w:val="000000"/>
          <w:kern w:val="0"/>
          <w:szCs w:val="21"/>
        </w:rPr>
        <w:t>”。</w:t>
      </w:r>
    </w:p>
    <w:p w:rsidR="00096453" w:rsidRPr="003059AB" w:rsidRDefault="00096453" w:rsidP="00CB50EA">
      <w:pPr>
        <w:ind w:firstLine="285"/>
        <w:jc w:val="center"/>
        <w:rPr>
          <w:rFonts w:ascii="Verdana" w:eastAsia="宋体" w:hAnsi="Verdana" w:cs="宋体"/>
          <w:color w:val="000000"/>
          <w:kern w:val="0"/>
          <w:szCs w:val="21"/>
        </w:rPr>
      </w:pPr>
    </w:p>
    <w:p w:rsidR="006D57F6" w:rsidRPr="003059AB" w:rsidRDefault="006D57F6" w:rsidP="00CB50EA">
      <w:pPr>
        <w:ind w:firstLine="285"/>
        <w:jc w:val="center"/>
        <w:rPr>
          <w:rFonts w:ascii="Verdana" w:eastAsia="宋体" w:hAnsi="Verdana" w:cs="宋体"/>
          <w:color w:val="000000"/>
          <w:kern w:val="0"/>
          <w:szCs w:val="21"/>
        </w:rPr>
      </w:pPr>
    </w:p>
    <w:p w:rsidR="006D57F6" w:rsidRPr="003059AB" w:rsidRDefault="006D57F6" w:rsidP="00CB50EA">
      <w:pPr>
        <w:ind w:firstLine="285"/>
        <w:jc w:val="center"/>
        <w:rPr>
          <w:rFonts w:ascii="Verdana" w:eastAsia="宋体" w:hAnsi="Verdana" w:cs="宋体"/>
          <w:color w:val="000000"/>
          <w:kern w:val="0"/>
          <w:szCs w:val="21"/>
        </w:rPr>
      </w:pPr>
    </w:p>
    <w:p w:rsidR="006D57F6" w:rsidRPr="003059AB" w:rsidRDefault="006D57F6" w:rsidP="00CB50EA">
      <w:pPr>
        <w:ind w:firstLine="285"/>
        <w:jc w:val="center"/>
        <w:rPr>
          <w:rFonts w:ascii="Verdana" w:eastAsia="宋体" w:hAnsi="Verdana" w:cs="宋体"/>
          <w:color w:val="000000"/>
          <w:kern w:val="0"/>
          <w:szCs w:val="21"/>
        </w:rPr>
      </w:pPr>
    </w:p>
    <w:p w:rsidR="006D57F6" w:rsidRPr="003059AB" w:rsidRDefault="006D57F6" w:rsidP="00CB50EA">
      <w:pPr>
        <w:ind w:firstLine="285"/>
        <w:jc w:val="center"/>
        <w:rPr>
          <w:rFonts w:ascii="Verdana" w:eastAsia="宋体" w:hAnsi="Verdana" w:cs="宋体"/>
          <w:color w:val="000000"/>
          <w:kern w:val="0"/>
          <w:szCs w:val="21"/>
        </w:rPr>
      </w:pPr>
    </w:p>
    <w:sectPr w:rsidR="006D57F6" w:rsidRPr="003059AB" w:rsidSect="006C7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4D8" w:rsidRDefault="000C24D8" w:rsidP="00F44850">
      <w:r>
        <w:separator/>
      </w:r>
    </w:p>
  </w:endnote>
  <w:endnote w:type="continuationSeparator" w:id="0">
    <w:p w:rsidR="000C24D8" w:rsidRDefault="000C24D8" w:rsidP="00F4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4D8" w:rsidRDefault="000C24D8" w:rsidP="00F44850">
      <w:r>
        <w:separator/>
      </w:r>
    </w:p>
  </w:footnote>
  <w:footnote w:type="continuationSeparator" w:id="0">
    <w:p w:rsidR="000C24D8" w:rsidRDefault="000C24D8" w:rsidP="00F44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AED"/>
    <w:multiLevelType w:val="hybridMultilevel"/>
    <w:tmpl w:val="4466744A"/>
    <w:lvl w:ilvl="0" w:tplc="4DFAD2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F5203F"/>
    <w:multiLevelType w:val="hybridMultilevel"/>
    <w:tmpl w:val="B664B4DC"/>
    <w:lvl w:ilvl="0" w:tplc="0FA0D29A">
      <w:start w:val="1"/>
      <w:numFmt w:val="bullet"/>
      <w:lvlText w:val="•"/>
      <w:lvlJc w:val="left"/>
      <w:pPr>
        <w:tabs>
          <w:tab w:val="num" w:pos="720"/>
        </w:tabs>
        <w:ind w:left="720" w:hanging="360"/>
      </w:pPr>
      <w:rPr>
        <w:rFonts w:ascii="Arial" w:hAnsi="Arial" w:hint="default"/>
      </w:rPr>
    </w:lvl>
    <w:lvl w:ilvl="1" w:tplc="D4E6FBF0" w:tentative="1">
      <w:start w:val="1"/>
      <w:numFmt w:val="bullet"/>
      <w:lvlText w:val="•"/>
      <w:lvlJc w:val="left"/>
      <w:pPr>
        <w:tabs>
          <w:tab w:val="num" w:pos="1440"/>
        </w:tabs>
        <w:ind w:left="1440" w:hanging="360"/>
      </w:pPr>
      <w:rPr>
        <w:rFonts w:ascii="Arial" w:hAnsi="Arial" w:hint="default"/>
      </w:rPr>
    </w:lvl>
    <w:lvl w:ilvl="2" w:tplc="C24A3E42" w:tentative="1">
      <w:start w:val="1"/>
      <w:numFmt w:val="bullet"/>
      <w:lvlText w:val="•"/>
      <w:lvlJc w:val="left"/>
      <w:pPr>
        <w:tabs>
          <w:tab w:val="num" w:pos="2160"/>
        </w:tabs>
        <w:ind w:left="2160" w:hanging="360"/>
      </w:pPr>
      <w:rPr>
        <w:rFonts w:ascii="Arial" w:hAnsi="Arial" w:hint="default"/>
      </w:rPr>
    </w:lvl>
    <w:lvl w:ilvl="3" w:tplc="E9C0221E" w:tentative="1">
      <w:start w:val="1"/>
      <w:numFmt w:val="bullet"/>
      <w:lvlText w:val="•"/>
      <w:lvlJc w:val="left"/>
      <w:pPr>
        <w:tabs>
          <w:tab w:val="num" w:pos="2880"/>
        </w:tabs>
        <w:ind w:left="2880" w:hanging="360"/>
      </w:pPr>
      <w:rPr>
        <w:rFonts w:ascii="Arial" w:hAnsi="Arial" w:hint="default"/>
      </w:rPr>
    </w:lvl>
    <w:lvl w:ilvl="4" w:tplc="44409BF2" w:tentative="1">
      <w:start w:val="1"/>
      <w:numFmt w:val="bullet"/>
      <w:lvlText w:val="•"/>
      <w:lvlJc w:val="left"/>
      <w:pPr>
        <w:tabs>
          <w:tab w:val="num" w:pos="3600"/>
        </w:tabs>
        <w:ind w:left="3600" w:hanging="360"/>
      </w:pPr>
      <w:rPr>
        <w:rFonts w:ascii="Arial" w:hAnsi="Arial" w:hint="default"/>
      </w:rPr>
    </w:lvl>
    <w:lvl w:ilvl="5" w:tplc="32ECD62E" w:tentative="1">
      <w:start w:val="1"/>
      <w:numFmt w:val="bullet"/>
      <w:lvlText w:val="•"/>
      <w:lvlJc w:val="left"/>
      <w:pPr>
        <w:tabs>
          <w:tab w:val="num" w:pos="4320"/>
        </w:tabs>
        <w:ind w:left="4320" w:hanging="360"/>
      </w:pPr>
      <w:rPr>
        <w:rFonts w:ascii="Arial" w:hAnsi="Arial" w:hint="default"/>
      </w:rPr>
    </w:lvl>
    <w:lvl w:ilvl="6" w:tplc="236EAADE" w:tentative="1">
      <w:start w:val="1"/>
      <w:numFmt w:val="bullet"/>
      <w:lvlText w:val="•"/>
      <w:lvlJc w:val="left"/>
      <w:pPr>
        <w:tabs>
          <w:tab w:val="num" w:pos="5040"/>
        </w:tabs>
        <w:ind w:left="5040" w:hanging="360"/>
      </w:pPr>
      <w:rPr>
        <w:rFonts w:ascii="Arial" w:hAnsi="Arial" w:hint="default"/>
      </w:rPr>
    </w:lvl>
    <w:lvl w:ilvl="7" w:tplc="A844B2BE" w:tentative="1">
      <w:start w:val="1"/>
      <w:numFmt w:val="bullet"/>
      <w:lvlText w:val="•"/>
      <w:lvlJc w:val="left"/>
      <w:pPr>
        <w:tabs>
          <w:tab w:val="num" w:pos="5760"/>
        </w:tabs>
        <w:ind w:left="5760" w:hanging="360"/>
      </w:pPr>
      <w:rPr>
        <w:rFonts w:ascii="Arial" w:hAnsi="Arial" w:hint="default"/>
      </w:rPr>
    </w:lvl>
    <w:lvl w:ilvl="8" w:tplc="BDC4B8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4813E1"/>
    <w:multiLevelType w:val="hybridMultilevel"/>
    <w:tmpl w:val="9C4A37C0"/>
    <w:lvl w:ilvl="0" w:tplc="3CFE3030">
      <w:start w:val="1"/>
      <w:numFmt w:val="bullet"/>
      <w:lvlText w:val="•"/>
      <w:lvlJc w:val="left"/>
      <w:pPr>
        <w:tabs>
          <w:tab w:val="num" w:pos="720"/>
        </w:tabs>
        <w:ind w:left="720" w:hanging="360"/>
      </w:pPr>
      <w:rPr>
        <w:rFonts w:ascii="Arial" w:hAnsi="Arial" w:hint="default"/>
      </w:rPr>
    </w:lvl>
    <w:lvl w:ilvl="1" w:tplc="0420BF80" w:tentative="1">
      <w:start w:val="1"/>
      <w:numFmt w:val="bullet"/>
      <w:lvlText w:val="•"/>
      <w:lvlJc w:val="left"/>
      <w:pPr>
        <w:tabs>
          <w:tab w:val="num" w:pos="1440"/>
        </w:tabs>
        <w:ind w:left="1440" w:hanging="360"/>
      </w:pPr>
      <w:rPr>
        <w:rFonts w:ascii="Arial" w:hAnsi="Arial" w:hint="default"/>
      </w:rPr>
    </w:lvl>
    <w:lvl w:ilvl="2" w:tplc="19EA90D6" w:tentative="1">
      <w:start w:val="1"/>
      <w:numFmt w:val="bullet"/>
      <w:lvlText w:val="•"/>
      <w:lvlJc w:val="left"/>
      <w:pPr>
        <w:tabs>
          <w:tab w:val="num" w:pos="2160"/>
        </w:tabs>
        <w:ind w:left="2160" w:hanging="360"/>
      </w:pPr>
      <w:rPr>
        <w:rFonts w:ascii="Arial" w:hAnsi="Arial" w:hint="default"/>
      </w:rPr>
    </w:lvl>
    <w:lvl w:ilvl="3" w:tplc="0F22C634" w:tentative="1">
      <w:start w:val="1"/>
      <w:numFmt w:val="bullet"/>
      <w:lvlText w:val="•"/>
      <w:lvlJc w:val="left"/>
      <w:pPr>
        <w:tabs>
          <w:tab w:val="num" w:pos="2880"/>
        </w:tabs>
        <w:ind w:left="2880" w:hanging="360"/>
      </w:pPr>
      <w:rPr>
        <w:rFonts w:ascii="Arial" w:hAnsi="Arial" w:hint="default"/>
      </w:rPr>
    </w:lvl>
    <w:lvl w:ilvl="4" w:tplc="517434A2" w:tentative="1">
      <w:start w:val="1"/>
      <w:numFmt w:val="bullet"/>
      <w:lvlText w:val="•"/>
      <w:lvlJc w:val="left"/>
      <w:pPr>
        <w:tabs>
          <w:tab w:val="num" w:pos="3600"/>
        </w:tabs>
        <w:ind w:left="3600" w:hanging="360"/>
      </w:pPr>
      <w:rPr>
        <w:rFonts w:ascii="Arial" w:hAnsi="Arial" w:hint="default"/>
      </w:rPr>
    </w:lvl>
    <w:lvl w:ilvl="5" w:tplc="8D46412A" w:tentative="1">
      <w:start w:val="1"/>
      <w:numFmt w:val="bullet"/>
      <w:lvlText w:val="•"/>
      <w:lvlJc w:val="left"/>
      <w:pPr>
        <w:tabs>
          <w:tab w:val="num" w:pos="4320"/>
        </w:tabs>
        <w:ind w:left="4320" w:hanging="360"/>
      </w:pPr>
      <w:rPr>
        <w:rFonts w:ascii="Arial" w:hAnsi="Arial" w:hint="default"/>
      </w:rPr>
    </w:lvl>
    <w:lvl w:ilvl="6" w:tplc="4F44612E" w:tentative="1">
      <w:start w:val="1"/>
      <w:numFmt w:val="bullet"/>
      <w:lvlText w:val="•"/>
      <w:lvlJc w:val="left"/>
      <w:pPr>
        <w:tabs>
          <w:tab w:val="num" w:pos="5040"/>
        </w:tabs>
        <w:ind w:left="5040" w:hanging="360"/>
      </w:pPr>
      <w:rPr>
        <w:rFonts w:ascii="Arial" w:hAnsi="Arial" w:hint="default"/>
      </w:rPr>
    </w:lvl>
    <w:lvl w:ilvl="7" w:tplc="8034C4F4" w:tentative="1">
      <w:start w:val="1"/>
      <w:numFmt w:val="bullet"/>
      <w:lvlText w:val="•"/>
      <w:lvlJc w:val="left"/>
      <w:pPr>
        <w:tabs>
          <w:tab w:val="num" w:pos="5760"/>
        </w:tabs>
        <w:ind w:left="5760" w:hanging="360"/>
      </w:pPr>
      <w:rPr>
        <w:rFonts w:ascii="Arial" w:hAnsi="Arial" w:hint="default"/>
      </w:rPr>
    </w:lvl>
    <w:lvl w:ilvl="8" w:tplc="7C401D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712028"/>
    <w:multiLevelType w:val="hybridMultilevel"/>
    <w:tmpl w:val="A426B17E"/>
    <w:lvl w:ilvl="0" w:tplc="117E5D9C">
      <w:start w:val="1"/>
      <w:numFmt w:val="japaneseCounting"/>
      <w:lvlText w:val="第%1节"/>
      <w:lvlJc w:val="left"/>
      <w:pPr>
        <w:ind w:left="1725" w:hanging="72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4" w15:restartNumberingAfterBreak="0">
    <w:nsid w:val="0E70232E"/>
    <w:multiLevelType w:val="hybridMultilevel"/>
    <w:tmpl w:val="9A16A60A"/>
    <w:lvl w:ilvl="0" w:tplc="3684ED2A">
      <w:start w:val="1"/>
      <w:numFmt w:val="bullet"/>
      <w:lvlText w:val="•"/>
      <w:lvlJc w:val="left"/>
      <w:pPr>
        <w:tabs>
          <w:tab w:val="num" w:pos="720"/>
        </w:tabs>
        <w:ind w:left="720" w:hanging="360"/>
      </w:pPr>
      <w:rPr>
        <w:rFonts w:ascii="Arial" w:hAnsi="Arial" w:hint="default"/>
      </w:rPr>
    </w:lvl>
    <w:lvl w:ilvl="1" w:tplc="25E07712" w:tentative="1">
      <w:start w:val="1"/>
      <w:numFmt w:val="bullet"/>
      <w:lvlText w:val="•"/>
      <w:lvlJc w:val="left"/>
      <w:pPr>
        <w:tabs>
          <w:tab w:val="num" w:pos="1440"/>
        </w:tabs>
        <w:ind w:left="1440" w:hanging="360"/>
      </w:pPr>
      <w:rPr>
        <w:rFonts w:ascii="Arial" w:hAnsi="Arial" w:hint="default"/>
      </w:rPr>
    </w:lvl>
    <w:lvl w:ilvl="2" w:tplc="7A6049E4" w:tentative="1">
      <w:start w:val="1"/>
      <w:numFmt w:val="bullet"/>
      <w:lvlText w:val="•"/>
      <w:lvlJc w:val="left"/>
      <w:pPr>
        <w:tabs>
          <w:tab w:val="num" w:pos="2160"/>
        </w:tabs>
        <w:ind w:left="2160" w:hanging="360"/>
      </w:pPr>
      <w:rPr>
        <w:rFonts w:ascii="Arial" w:hAnsi="Arial" w:hint="default"/>
      </w:rPr>
    </w:lvl>
    <w:lvl w:ilvl="3" w:tplc="00FC3DB4" w:tentative="1">
      <w:start w:val="1"/>
      <w:numFmt w:val="bullet"/>
      <w:lvlText w:val="•"/>
      <w:lvlJc w:val="left"/>
      <w:pPr>
        <w:tabs>
          <w:tab w:val="num" w:pos="2880"/>
        </w:tabs>
        <w:ind w:left="2880" w:hanging="360"/>
      </w:pPr>
      <w:rPr>
        <w:rFonts w:ascii="Arial" w:hAnsi="Arial" w:hint="default"/>
      </w:rPr>
    </w:lvl>
    <w:lvl w:ilvl="4" w:tplc="856046A4" w:tentative="1">
      <w:start w:val="1"/>
      <w:numFmt w:val="bullet"/>
      <w:lvlText w:val="•"/>
      <w:lvlJc w:val="left"/>
      <w:pPr>
        <w:tabs>
          <w:tab w:val="num" w:pos="3600"/>
        </w:tabs>
        <w:ind w:left="3600" w:hanging="360"/>
      </w:pPr>
      <w:rPr>
        <w:rFonts w:ascii="Arial" w:hAnsi="Arial" w:hint="default"/>
      </w:rPr>
    </w:lvl>
    <w:lvl w:ilvl="5" w:tplc="8C74E662" w:tentative="1">
      <w:start w:val="1"/>
      <w:numFmt w:val="bullet"/>
      <w:lvlText w:val="•"/>
      <w:lvlJc w:val="left"/>
      <w:pPr>
        <w:tabs>
          <w:tab w:val="num" w:pos="4320"/>
        </w:tabs>
        <w:ind w:left="4320" w:hanging="360"/>
      </w:pPr>
      <w:rPr>
        <w:rFonts w:ascii="Arial" w:hAnsi="Arial" w:hint="default"/>
      </w:rPr>
    </w:lvl>
    <w:lvl w:ilvl="6" w:tplc="05141D76" w:tentative="1">
      <w:start w:val="1"/>
      <w:numFmt w:val="bullet"/>
      <w:lvlText w:val="•"/>
      <w:lvlJc w:val="left"/>
      <w:pPr>
        <w:tabs>
          <w:tab w:val="num" w:pos="5040"/>
        </w:tabs>
        <w:ind w:left="5040" w:hanging="360"/>
      </w:pPr>
      <w:rPr>
        <w:rFonts w:ascii="Arial" w:hAnsi="Arial" w:hint="default"/>
      </w:rPr>
    </w:lvl>
    <w:lvl w:ilvl="7" w:tplc="794833DE" w:tentative="1">
      <w:start w:val="1"/>
      <w:numFmt w:val="bullet"/>
      <w:lvlText w:val="•"/>
      <w:lvlJc w:val="left"/>
      <w:pPr>
        <w:tabs>
          <w:tab w:val="num" w:pos="5760"/>
        </w:tabs>
        <w:ind w:left="5760" w:hanging="360"/>
      </w:pPr>
      <w:rPr>
        <w:rFonts w:ascii="Arial" w:hAnsi="Arial" w:hint="default"/>
      </w:rPr>
    </w:lvl>
    <w:lvl w:ilvl="8" w:tplc="5C1E86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AB7521"/>
    <w:multiLevelType w:val="hybridMultilevel"/>
    <w:tmpl w:val="7F2EAEB4"/>
    <w:lvl w:ilvl="0" w:tplc="A4A01592">
      <w:start w:val="1"/>
      <w:numFmt w:val="bullet"/>
      <w:lvlText w:val="•"/>
      <w:lvlJc w:val="left"/>
      <w:pPr>
        <w:tabs>
          <w:tab w:val="num" w:pos="720"/>
        </w:tabs>
        <w:ind w:left="720" w:hanging="360"/>
      </w:pPr>
      <w:rPr>
        <w:rFonts w:ascii="Arial" w:hAnsi="Arial" w:hint="default"/>
      </w:rPr>
    </w:lvl>
    <w:lvl w:ilvl="1" w:tplc="C2DC1F94" w:tentative="1">
      <w:start w:val="1"/>
      <w:numFmt w:val="bullet"/>
      <w:lvlText w:val="•"/>
      <w:lvlJc w:val="left"/>
      <w:pPr>
        <w:tabs>
          <w:tab w:val="num" w:pos="1440"/>
        </w:tabs>
        <w:ind w:left="1440" w:hanging="360"/>
      </w:pPr>
      <w:rPr>
        <w:rFonts w:ascii="Arial" w:hAnsi="Arial" w:hint="default"/>
      </w:rPr>
    </w:lvl>
    <w:lvl w:ilvl="2" w:tplc="DF14A6FC" w:tentative="1">
      <w:start w:val="1"/>
      <w:numFmt w:val="bullet"/>
      <w:lvlText w:val="•"/>
      <w:lvlJc w:val="left"/>
      <w:pPr>
        <w:tabs>
          <w:tab w:val="num" w:pos="2160"/>
        </w:tabs>
        <w:ind w:left="2160" w:hanging="360"/>
      </w:pPr>
      <w:rPr>
        <w:rFonts w:ascii="Arial" w:hAnsi="Arial" w:hint="default"/>
      </w:rPr>
    </w:lvl>
    <w:lvl w:ilvl="3" w:tplc="A4B65568" w:tentative="1">
      <w:start w:val="1"/>
      <w:numFmt w:val="bullet"/>
      <w:lvlText w:val="•"/>
      <w:lvlJc w:val="left"/>
      <w:pPr>
        <w:tabs>
          <w:tab w:val="num" w:pos="2880"/>
        </w:tabs>
        <w:ind w:left="2880" w:hanging="360"/>
      </w:pPr>
      <w:rPr>
        <w:rFonts w:ascii="Arial" w:hAnsi="Arial" w:hint="default"/>
      </w:rPr>
    </w:lvl>
    <w:lvl w:ilvl="4" w:tplc="0CCA1DBE" w:tentative="1">
      <w:start w:val="1"/>
      <w:numFmt w:val="bullet"/>
      <w:lvlText w:val="•"/>
      <w:lvlJc w:val="left"/>
      <w:pPr>
        <w:tabs>
          <w:tab w:val="num" w:pos="3600"/>
        </w:tabs>
        <w:ind w:left="3600" w:hanging="360"/>
      </w:pPr>
      <w:rPr>
        <w:rFonts w:ascii="Arial" w:hAnsi="Arial" w:hint="default"/>
      </w:rPr>
    </w:lvl>
    <w:lvl w:ilvl="5" w:tplc="6EE260E6" w:tentative="1">
      <w:start w:val="1"/>
      <w:numFmt w:val="bullet"/>
      <w:lvlText w:val="•"/>
      <w:lvlJc w:val="left"/>
      <w:pPr>
        <w:tabs>
          <w:tab w:val="num" w:pos="4320"/>
        </w:tabs>
        <w:ind w:left="4320" w:hanging="360"/>
      </w:pPr>
      <w:rPr>
        <w:rFonts w:ascii="Arial" w:hAnsi="Arial" w:hint="default"/>
      </w:rPr>
    </w:lvl>
    <w:lvl w:ilvl="6" w:tplc="D3920E50" w:tentative="1">
      <w:start w:val="1"/>
      <w:numFmt w:val="bullet"/>
      <w:lvlText w:val="•"/>
      <w:lvlJc w:val="left"/>
      <w:pPr>
        <w:tabs>
          <w:tab w:val="num" w:pos="5040"/>
        </w:tabs>
        <w:ind w:left="5040" w:hanging="360"/>
      </w:pPr>
      <w:rPr>
        <w:rFonts w:ascii="Arial" w:hAnsi="Arial" w:hint="default"/>
      </w:rPr>
    </w:lvl>
    <w:lvl w:ilvl="7" w:tplc="661A7058" w:tentative="1">
      <w:start w:val="1"/>
      <w:numFmt w:val="bullet"/>
      <w:lvlText w:val="•"/>
      <w:lvlJc w:val="left"/>
      <w:pPr>
        <w:tabs>
          <w:tab w:val="num" w:pos="5760"/>
        </w:tabs>
        <w:ind w:left="5760" w:hanging="360"/>
      </w:pPr>
      <w:rPr>
        <w:rFonts w:ascii="Arial" w:hAnsi="Arial" w:hint="default"/>
      </w:rPr>
    </w:lvl>
    <w:lvl w:ilvl="8" w:tplc="70DE4F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9409C7"/>
    <w:multiLevelType w:val="hybridMultilevel"/>
    <w:tmpl w:val="CF3EFE52"/>
    <w:lvl w:ilvl="0" w:tplc="95C2CDD8">
      <w:start w:val="1"/>
      <w:numFmt w:val="decimal"/>
      <w:lvlText w:val="%1."/>
      <w:lvlJc w:val="left"/>
      <w:pPr>
        <w:tabs>
          <w:tab w:val="num" w:pos="360"/>
        </w:tabs>
        <w:ind w:left="360" w:hanging="360"/>
      </w:pPr>
      <w:rPr>
        <w:rFonts w:hint="default"/>
      </w:rPr>
    </w:lvl>
    <w:lvl w:ilvl="1" w:tplc="595A58AE">
      <w:start w:val="1"/>
      <w:numFmt w:val="japaneseCounting"/>
      <w:lvlText w:val="第%2章"/>
      <w:lvlJc w:val="left"/>
      <w:pPr>
        <w:tabs>
          <w:tab w:val="num" w:pos="1170"/>
        </w:tabs>
        <w:ind w:left="1170" w:hanging="75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BA30A6"/>
    <w:multiLevelType w:val="hybridMultilevel"/>
    <w:tmpl w:val="3BD6E204"/>
    <w:lvl w:ilvl="0" w:tplc="34FC1C3C">
      <w:start w:val="1"/>
      <w:numFmt w:val="bullet"/>
      <w:lvlText w:val="•"/>
      <w:lvlJc w:val="left"/>
      <w:pPr>
        <w:tabs>
          <w:tab w:val="num" w:pos="720"/>
        </w:tabs>
        <w:ind w:left="720" w:hanging="360"/>
      </w:pPr>
      <w:rPr>
        <w:rFonts w:ascii="Arial" w:hAnsi="Arial" w:hint="default"/>
      </w:rPr>
    </w:lvl>
    <w:lvl w:ilvl="1" w:tplc="B3E86328" w:tentative="1">
      <w:start w:val="1"/>
      <w:numFmt w:val="bullet"/>
      <w:lvlText w:val="•"/>
      <w:lvlJc w:val="left"/>
      <w:pPr>
        <w:tabs>
          <w:tab w:val="num" w:pos="1440"/>
        </w:tabs>
        <w:ind w:left="1440" w:hanging="360"/>
      </w:pPr>
      <w:rPr>
        <w:rFonts w:ascii="Arial" w:hAnsi="Arial" w:hint="default"/>
      </w:rPr>
    </w:lvl>
    <w:lvl w:ilvl="2" w:tplc="718094DE" w:tentative="1">
      <w:start w:val="1"/>
      <w:numFmt w:val="bullet"/>
      <w:lvlText w:val="•"/>
      <w:lvlJc w:val="left"/>
      <w:pPr>
        <w:tabs>
          <w:tab w:val="num" w:pos="2160"/>
        </w:tabs>
        <w:ind w:left="2160" w:hanging="360"/>
      </w:pPr>
      <w:rPr>
        <w:rFonts w:ascii="Arial" w:hAnsi="Arial" w:hint="default"/>
      </w:rPr>
    </w:lvl>
    <w:lvl w:ilvl="3" w:tplc="948A1E62" w:tentative="1">
      <w:start w:val="1"/>
      <w:numFmt w:val="bullet"/>
      <w:lvlText w:val="•"/>
      <w:lvlJc w:val="left"/>
      <w:pPr>
        <w:tabs>
          <w:tab w:val="num" w:pos="2880"/>
        </w:tabs>
        <w:ind w:left="2880" w:hanging="360"/>
      </w:pPr>
      <w:rPr>
        <w:rFonts w:ascii="Arial" w:hAnsi="Arial" w:hint="default"/>
      </w:rPr>
    </w:lvl>
    <w:lvl w:ilvl="4" w:tplc="EC5640DC" w:tentative="1">
      <w:start w:val="1"/>
      <w:numFmt w:val="bullet"/>
      <w:lvlText w:val="•"/>
      <w:lvlJc w:val="left"/>
      <w:pPr>
        <w:tabs>
          <w:tab w:val="num" w:pos="3600"/>
        </w:tabs>
        <w:ind w:left="3600" w:hanging="360"/>
      </w:pPr>
      <w:rPr>
        <w:rFonts w:ascii="Arial" w:hAnsi="Arial" w:hint="default"/>
      </w:rPr>
    </w:lvl>
    <w:lvl w:ilvl="5" w:tplc="C164A30E" w:tentative="1">
      <w:start w:val="1"/>
      <w:numFmt w:val="bullet"/>
      <w:lvlText w:val="•"/>
      <w:lvlJc w:val="left"/>
      <w:pPr>
        <w:tabs>
          <w:tab w:val="num" w:pos="4320"/>
        </w:tabs>
        <w:ind w:left="4320" w:hanging="360"/>
      </w:pPr>
      <w:rPr>
        <w:rFonts w:ascii="Arial" w:hAnsi="Arial" w:hint="default"/>
      </w:rPr>
    </w:lvl>
    <w:lvl w:ilvl="6" w:tplc="03AAE292" w:tentative="1">
      <w:start w:val="1"/>
      <w:numFmt w:val="bullet"/>
      <w:lvlText w:val="•"/>
      <w:lvlJc w:val="left"/>
      <w:pPr>
        <w:tabs>
          <w:tab w:val="num" w:pos="5040"/>
        </w:tabs>
        <w:ind w:left="5040" w:hanging="360"/>
      </w:pPr>
      <w:rPr>
        <w:rFonts w:ascii="Arial" w:hAnsi="Arial" w:hint="default"/>
      </w:rPr>
    </w:lvl>
    <w:lvl w:ilvl="7" w:tplc="A668795A" w:tentative="1">
      <w:start w:val="1"/>
      <w:numFmt w:val="bullet"/>
      <w:lvlText w:val="•"/>
      <w:lvlJc w:val="left"/>
      <w:pPr>
        <w:tabs>
          <w:tab w:val="num" w:pos="5760"/>
        </w:tabs>
        <w:ind w:left="5760" w:hanging="360"/>
      </w:pPr>
      <w:rPr>
        <w:rFonts w:ascii="Arial" w:hAnsi="Arial" w:hint="default"/>
      </w:rPr>
    </w:lvl>
    <w:lvl w:ilvl="8" w:tplc="EA2E79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377D3A"/>
    <w:multiLevelType w:val="hybridMultilevel"/>
    <w:tmpl w:val="4B928F04"/>
    <w:lvl w:ilvl="0" w:tplc="8E18BFF2">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9" w15:restartNumberingAfterBreak="0">
    <w:nsid w:val="1AE922D8"/>
    <w:multiLevelType w:val="hybridMultilevel"/>
    <w:tmpl w:val="EB2A6F20"/>
    <w:lvl w:ilvl="0" w:tplc="9F4CA744">
      <w:start w:val="1"/>
      <w:numFmt w:val="bullet"/>
      <w:lvlText w:val="•"/>
      <w:lvlJc w:val="left"/>
      <w:pPr>
        <w:tabs>
          <w:tab w:val="num" w:pos="720"/>
        </w:tabs>
        <w:ind w:left="720" w:hanging="360"/>
      </w:pPr>
      <w:rPr>
        <w:rFonts w:ascii="Arial" w:hAnsi="Arial" w:hint="default"/>
      </w:rPr>
    </w:lvl>
    <w:lvl w:ilvl="1" w:tplc="7654E83A" w:tentative="1">
      <w:start w:val="1"/>
      <w:numFmt w:val="bullet"/>
      <w:lvlText w:val="•"/>
      <w:lvlJc w:val="left"/>
      <w:pPr>
        <w:tabs>
          <w:tab w:val="num" w:pos="1440"/>
        </w:tabs>
        <w:ind w:left="1440" w:hanging="360"/>
      </w:pPr>
      <w:rPr>
        <w:rFonts w:ascii="Arial" w:hAnsi="Arial" w:hint="default"/>
      </w:rPr>
    </w:lvl>
    <w:lvl w:ilvl="2" w:tplc="A98A98B6" w:tentative="1">
      <w:start w:val="1"/>
      <w:numFmt w:val="bullet"/>
      <w:lvlText w:val="•"/>
      <w:lvlJc w:val="left"/>
      <w:pPr>
        <w:tabs>
          <w:tab w:val="num" w:pos="2160"/>
        </w:tabs>
        <w:ind w:left="2160" w:hanging="360"/>
      </w:pPr>
      <w:rPr>
        <w:rFonts w:ascii="Arial" w:hAnsi="Arial" w:hint="default"/>
      </w:rPr>
    </w:lvl>
    <w:lvl w:ilvl="3" w:tplc="05969366" w:tentative="1">
      <w:start w:val="1"/>
      <w:numFmt w:val="bullet"/>
      <w:lvlText w:val="•"/>
      <w:lvlJc w:val="left"/>
      <w:pPr>
        <w:tabs>
          <w:tab w:val="num" w:pos="2880"/>
        </w:tabs>
        <w:ind w:left="2880" w:hanging="360"/>
      </w:pPr>
      <w:rPr>
        <w:rFonts w:ascii="Arial" w:hAnsi="Arial" w:hint="default"/>
      </w:rPr>
    </w:lvl>
    <w:lvl w:ilvl="4" w:tplc="13E237E0" w:tentative="1">
      <w:start w:val="1"/>
      <w:numFmt w:val="bullet"/>
      <w:lvlText w:val="•"/>
      <w:lvlJc w:val="left"/>
      <w:pPr>
        <w:tabs>
          <w:tab w:val="num" w:pos="3600"/>
        </w:tabs>
        <w:ind w:left="3600" w:hanging="360"/>
      </w:pPr>
      <w:rPr>
        <w:rFonts w:ascii="Arial" w:hAnsi="Arial" w:hint="default"/>
      </w:rPr>
    </w:lvl>
    <w:lvl w:ilvl="5" w:tplc="E5EEA04C" w:tentative="1">
      <w:start w:val="1"/>
      <w:numFmt w:val="bullet"/>
      <w:lvlText w:val="•"/>
      <w:lvlJc w:val="left"/>
      <w:pPr>
        <w:tabs>
          <w:tab w:val="num" w:pos="4320"/>
        </w:tabs>
        <w:ind w:left="4320" w:hanging="360"/>
      </w:pPr>
      <w:rPr>
        <w:rFonts w:ascii="Arial" w:hAnsi="Arial" w:hint="default"/>
      </w:rPr>
    </w:lvl>
    <w:lvl w:ilvl="6" w:tplc="0CF6A3AE" w:tentative="1">
      <w:start w:val="1"/>
      <w:numFmt w:val="bullet"/>
      <w:lvlText w:val="•"/>
      <w:lvlJc w:val="left"/>
      <w:pPr>
        <w:tabs>
          <w:tab w:val="num" w:pos="5040"/>
        </w:tabs>
        <w:ind w:left="5040" w:hanging="360"/>
      </w:pPr>
      <w:rPr>
        <w:rFonts w:ascii="Arial" w:hAnsi="Arial" w:hint="default"/>
      </w:rPr>
    </w:lvl>
    <w:lvl w:ilvl="7" w:tplc="DED65068" w:tentative="1">
      <w:start w:val="1"/>
      <w:numFmt w:val="bullet"/>
      <w:lvlText w:val="•"/>
      <w:lvlJc w:val="left"/>
      <w:pPr>
        <w:tabs>
          <w:tab w:val="num" w:pos="5760"/>
        </w:tabs>
        <w:ind w:left="5760" w:hanging="360"/>
      </w:pPr>
      <w:rPr>
        <w:rFonts w:ascii="Arial" w:hAnsi="Arial" w:hint="default"/>
      </w:rPr>
    </w:lvl>
    <w:lvl w:ilvl="8" w:tplc="F510FD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CB774F"/>
    <w:multiLevelType w:val="multilevel"/>
    <w:tmpl w:val="D5EE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D7C14"/>
    <w:multiLevelType w:val="hybridMultilevel"/>
    <w:tmpl w:val="D3C6D2DE"/>
    <w:lvl w:ilvl="0" w:tplc="CF188146">
      <w:start w:val="1"/>
      <w:numFmt w:val="decimalEnclosedCircle"/>
      <w:lvlText w:val="%1"/>
      <w:lvlJc w:val="left"/>
      <w:pPr>
        <w:ind w:left="645" w:hanging="360"/>
      </w:pPr>
      <w:rPr>
        <w:rFonts w:ascii="宋体" w:hAnsi="宋体"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2" w15:restartNumberingAfterBreak="0">
    <w:nsid w:val="21476040"/>
    <w:multiLevelType w:val="hybridMultilevel"/>
    <w:tmpl w:val="9F109EB6"/>
    <w:lvl w:ilvl="0" w:tplc="34C6DB5A">
      <w:start w:val="1"/>
      <w:numFmt w:val="bullet"/>
      <w:lvlText w:val="•"/>
      <w:lvlJc w:val="left"/>
      <w:pPr>
        <w:tabs>
          <w:tab w:val="num" w:pos="720"/>
        </w:tabs>
        <w:ind w:left="720" w:hanging="360"/>
      </w:pPr>
      <w:rPr>
        <w:rFonts w:ascii="Arial" w:hAnsi="Arial" w:hint="default"/>
      </w:rPr>
    </w:lvl>
    <w:lvl w:ilvl="1" w:tplc="9B383E9A" w:tentative="1">
      <w:start w:val="1"/>
      <w:numFmt w:val="bullet"/>
      <w:lvlText w:val="•"/>
      <w:lvlJc w:val="left"/>
      <w:pPr>
        <w:tabs>
          <w:tab w:val="num" w:pos="1440"/>
        </w:tabs>
        <w:ind w:left="1440" w:hanging="360"/>
      </w:pPr>
      <w:rPr>
        <w:rFonts w:ascii="Arial" w:hAnsi="Arial" w:hint="default"/>
      </w:rPr>
    </w:lvl>
    <w:lvl w:ilvl="2" w:tplc="E95866BA" w:tentative="1">
      <w:start w:val="1"/>
      <w:numFmt w:val="bullet"/>
      <w:lvlText w:val="•"/>
      <w:lvlJc w:val="left"/>
      <w:pPr>
        <w:tabs>
          <w:tab w:val="num" w:pos="2160"/>
        </w:tabs>
        <w:ind w:left="2160" w:hanging="360"/>
      </w:pPr>
      <w:rPr>
        <w:rFonts w:ascii="Arial" w:hAnsi="Arial" w:hint="default"/>
      </w:rPr>
    </w:lvl>
    <w:lvl w:ilvl="3" w:tplc="68F4D5E4" w:tentative="1">
      <w:start w:val="1"/>
      <w:numFmt w:val="bullet"/>
      <w:lvlText w:val="•"/>
      <w:lvlJc w:val="left"/>
      <w:pPr>
        <w:tabs>
          <w:tab w:val="num" w:pos="2880"/>
        </w:tabs>
        <w:ind w:left="2880" w:hanging="360"/>
      </w:pPr>
      <w:rPr>
        <w:rFonts w:ascii="Arial" w:hAnsi="Arial" w:hint="default"/>
      </w:rPr>
    </w:lvl>
    <w:lvl w:ilvl="4" w:tplc="3F6C70A6" w:tentative="1">
      <w:start w:val="1"/>
      <w:numFmt w:val="bullet"/>
      <w:lvlText w:val="•"/>
      <w:lvlJc w:val="left"/>
      <w:pPr>
        <w:tabs>
          <w:tab w:val="num" w:pos="3600"/>
        </w:tabs>
        <w:ind w:left="3600" w:hanging="360"/>
      </w:pPr>
      <w:rPr>
        <w:rFonts w:ascii="Arial" w:hAnsi="Arial" w:hint="default"/>
      </w:rPr>
    </w:lvl>
    <w:lvl w:ilvl="5" w:tplc="F01874E6" w:tentative="1">
      <w:start w:val="1"/>
      <w:numFmt w:val="bullet"/>
      <w:lvlText w:val="•"/>
      <w:lvlJc w:val="left"/>
      <w:pPr>
        <w:tabs>
          <w:tab w:val="num" w:pos="4320"/>
        </w:tabs>
        <w:ind w:left="4320" w:hanging="360"/>
      </w:pPr>
      <w:rPr>
        <w:rFonts w:ascii="Arial" w:hAnsi="Arial" w:hint="default"/>
      </w:rPr>
    </w:lvl>
    <w:lvl w:ilvl="6" w:tplc="051A13E0" w:tentative="1">
      <w:start w:val="1"/>
      <w:numFmt w:val="bullet"/>
      <w:lvlText w:val="•"/>
      <w:lvlJc w:val="left"/>
      <w:pPr>
        <w:tabs>
          <w:tab w:val="num" w:pos="5040"/>
        </w:tabs>
        <w:ind w:left="5040" w:hanging="360"/>
      </w:pPr>
      <w:rPr>
        <w:rFonts w:ascii="Arial" w:hAnsi="Arial" w:hint="default"/>
      </w:rPr>
    </w:lvl>
    <w:lvl w:ilvl="7" w:tplc="C568C17E" w:tentative="1">
      <w:start w:val="1"/>
      <w:numFmt w:val="bullet"/>
      <w:lvlText w:val="•"/>
      <w:lvlJc w:val="left"/>
      <w:pPr>
        <w:tabs>
          <w:tab w:val="num" w:pos="5760"/>
        </w:tabs>
        <w:ind w:left="5760" w:hanging="360"/>
      </w:pPr>
      <w:rPr>
        <w:rFonts w:ascii="Arial" w:hAnsi="Arial" w:hint="default"/>
      </w:rPr>
    </w:lvl>
    <w:lvl w:ilvl="8" w:tplc="B2ECA1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9502DF"/>
    <w:multiLevelType w:val="hybridMultilevel"/>
    <w:tmpl w:val="7512C750"/>
    <w:lvl w:ilvl="0" w:tplc="3AFADF4E">
      <w:start w:val="2"/>
      <w:numFmt w:val="decimalEnclosedCircle"/>
      <w:lvlText w:val="%1"/>
      <w:lvlJc w:val="left"/>
      <w:pPr>
        <w:ind w:left="645" w:hanging="360"/>
      </w:pPr>
      <w:rPr>
        <w:rFonts w:ascii="宋体" w:hAnsi="宋体"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4" w15:restartNumberingAfterBreak="0">
    <w:nsid w:val="26720A07"/>
    <w:multiLevelType w:val="hybridMultilevel"/>
    <w:tmpl w:val="E5DA9CEC"/>
    <w:lvl w:ilvl="0" w:tplc="A8648352">
      <w:start w:val="1"/>
      <w:numFmt w:val="bullet"/>
      <w:lvlText w:val="•"/>
      <w:lvlJc w:val="left"/>
      <w:pPr>
        <w:tabs>
          <w:tab w:val="num" w:pos="720"/>
        </w:tabs>
        <w:ind w:left="720" w:hanging="360"/>
      </w:pPr>
      <w:rPr>
        <w:rFonts w:ascii="Arial" w:hAnsi="Arial" w:hint="default"/>
      </w:rPr>
    </w:lvl>
    <w:lvl w:ilvl="1" w:tplc="7514F63E" w:tentative="1">
      <w:start w:val="1"/>
      <w:numFmt w:val="bullet"/>
      <w:lvlText w:val="•"/>
      <w:lvlJc w:val="left"/>
      <w:pPr>
        <w:tabs>
          <w:tab w:val="num" w:pos="1440"/>
        </w:tabs>
        <w:ind w:left="1440" w:hanging="360"/>
      </w:pPr>
      <w:rPr>
        <w:rFonts w:ascii="Arial" w:hAnsi="Arial" w:hint="default"/>
      </w:rPr>
    </w:lvl>
    <w:lvl w:ilvl="2" w:tplc="578E5482" w:tentative="1">
      <w:start w:val="1"/>
      <w:numFmt w:val="bullet"/>
      <w:lvlText w:val="•"/>
      <w:lvlJc w:val="left"/>
      <w:pPr>
        <w:tabs>
          <w:tab w:val="num" w:pos="2160"/>
        </w:tabs>
        <w:ind w:left="2160" w:hanging="360"/>
      </w:pPr>
      <w:rPr>
        <w:rFonts w:ascii="Arial" w:hAnsi="Arial" w:hint="default"/>
      </w:rPr>
    </w:lvl>
    <w:lvl w:ilvl="3" w:tplc="4F1AE862" w:tentative="1">
      <w:start w:val="1"/>
      <w:numFmt w:val="bullet"/>
      <w:lvlText w:val="•"/>
      <w:lvlJc w:val="left"/>
      <w:pPr>
        <w:tabs>
          <w:tab w:val="num" w:pos="2880"/>
        </w:tabs>
        <w:ind w:left="2880" w:hanging="360"/>
      </w:pPr>
      <w:rPr>
        <w:rFonts w:ascii="Arial" w:hAnsi="Arial" w:hint="default"/>
      </w:rPr>
    </w:lvl>
    <w:lvl w:ilvl="4" w:tplc="BB789828" w:tentative="1">
      <w:start w:val="1"/>
      <w:numFmt w:val="bullet"/>
      <w:lvlText w:val="•"/>
      <w:lvlJc w:val="left"/>
      <w:pPr>
        <w:tabs>
          <w:tab w:val="num" w:pos="3600"/>
        </w:tabs>
        <w:ind w:left="3600" w:hanging="360"/>
      </w:pPr>
      <w:rPr>
        <w:rFonts w:ascii="Arial" w:hAnsi="Arial" w:hint="default"/>
      </w:rPr>
    </w:lvl>
    <w:lvl w:ilvl="5" w:tplc="9DBCA9D4" w:tentative="1">
      <w:start w:val="1"/>
      <w:numFmt w:val="bullet"/>
      <w:lvlText w:val="•"/>
      <w:lvlJc w:val="left"/>
      <w:pPr>
        <w:tabs>
          <w:tab w:val="num" w:pos="4320"/>
        </w:tabs>
        <w:ind w:left="4320" w:hanging="360"/>
      </w:pPr>
      <w:rPr>
        <w:rFonts w:ascii="Arial" w:hAnsi="Arial" w:hint="default"/>
      </w:rPr>
    </w:lvl>
    <w:lvl w:ilvl="6" w:tplc="CF929142" w:tentative="1">
      <w:start w:val="1"/>
      <w:numFmt w:val="bullet"/>
      <w:lvlText w:val="•"/>
      <w:lvlJc w:val="left"/>
      <w:pPr>
        <w:tabs>
          <w:tab w:val="num" w:pos="5040"/>
        </w:tabs>
        <w:ind w:left="5040" w:hanging="360"/>
      </w:pPr>
      <w:rPr>
        <w:rFonts w:ascii="Arial" w:hAnsi="Arial" w:hint="default"/>
      </w:rPr>
    </w:lvl>
    <w:lvl w:ilvl="7" w:tplc="076E5E0A" w:tentative="1">
      <w:start w:val="1"/>
      <w:numFmt w:val="bullet"/>
      <w:lvlText w:val="•"/>
      <w:lvlJc w:val="left"/>
      <w:pPr>
        <w:tabs>
          <w:tab w:val="num" w:pos="5760"/>
        </w:tabs>
        <w:ind w:left="5760" w:hanging="360"/>
      </w:pPr>
      <w:rPr>
        <w:rFonts w:ascii="Arial" w:hAnsi="Arial" w:hint="default"/>
      </w:rPr>
    </w:lvl>
    <w:lvl w:ilvl="8" w:tplc="FFFCF2A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CF4628"/>
    <w:multiLevelType w:val="hybridMultilevel"/>
    <w:tmpl w:val="4008F90C"/>
    <w:lvl w:ilvl="0" w:tplc="CAD03046">
      <w:start w:val="1"/>
      <w:numFmt w:val="decimal"/>
      <w:lvlText w:val="%1."/>
      <w:lvlJc w:val="left"/>
      <w:pPr>
        <w:tabs>
          <w:tab w:val="num" w:pos="720"/>
        </w:tabs>
        <w:ind w:left="720" w:hanging="360"/>
      </w:pPr>
    </w:lvl>
    <w:lvl w:ilvl="1" w:tplc="557CE204" w:tentative="1">
      <w:start w:val="1"/>
      <w:numFmt w:val="decimal"/>
      <w:lvlText w:val="%2."/>
      <w:lvlJc w:val="left"/>
      <w:pPr>
        <w:tabs>
          <w:tab w:val="num" w:pos="1440"/>
        </w:tabs>
        <w:ind w:left="1440" w:hanging="360"/>
      </w:pPr>
    </w:lvl>
    <w:lvl w:ilvl="2" w:tplc="3730A5F2" w:tentative="1">
      <w:start w:val="1"/>
      <w:numFmt w:val="decimal"/>
      <w:lvlText w:val="%3."/>
      <w:lvlJc w:val="left"/>
      <w:pPr>
        <w:tabs>
          <w:tab w:val="num" w:pos="2160"/>
        </w:tabs>
        <w:ind w:left="2160" w:hanging="360"/>
      </w:pPr>
    </w:lvl>
    <w:lvl w:ilvl="3" w:tplc="CB5E5C64" w:tentative="1">
      <w:start w:val="1"/>
      <w:numFmt w:val="decimal"/>
      <w:lvlText w:val="%4."/>
      <w:lvlJc w:val="left"/>
      <w:pPr>
        <w:tabs>
          <w:tab w:val="num" w:pos="2880"/>
        </w:tabs>
        <w:ind w:left="2880" w:hanging="360"/>
      </w:pPr>
    </w:lvl>
    <w:lvl w:ilvl="4" w:tplc="FB6C0DD2" w:tentative="1">
      <w:start w:val="1"/>
      <w:numFmt w:val="decimal"/>
      <w:lvlText w:val="%5."/>
      <w:lvlJc w:val="left"/>
      <w:pPr>
        <w:tabs>
          <w:tab w:val="num" w:pos="3600"/>
        </w:tabs>
        <w:ind w:left="3600" w:hanging="360"/>
      </w:pPr>
    </w:lvl>
    <w:lvl w:ilvl="5" w:tplc="793EC122" w:tentative="1">
      <w:start w:val="1"/>
      <w:numFmt w:val="decimal"/>
      <w:lvlText w:val="%6."/>
      <w:lvlJc w:val="left"/>
      <w:pPr>
        <w:tabs>
          <w:tab w:val="num" w:pos="4320"/>
        </w:tabs>
        <w:ind w:left="4320" w:hanging="360"/>
      </w:pPr>
    </w:lvl>
    <w:lvl w:ilvl="6" w:tplc="DFAA1CA4" w:tentative="1">
      <w:start w:val="1"/>
      <w:numFmt w:val="decimal"/>
      <w:lvlText w:val="%7."/>
      <w:lvlJc w:val="left"/>
      <w:pPr>
        <w:tabs>
          <w:tab w:val="num" w:pos="5040"/>
        </w:tabs>
        <w:ind w:left="5040" w:hanging="360"/>
      </w:pPr>
    </w:lvl>
    <w:lvl w:ilvl="7" w:tplc="0CEAEEF0" w:tentative="1">
      <w:start w:val="1"/>
      <w:numFmt w:val="decimal"/>
      <w:lvlText w:val="%8."/>
      <w:lvlJc w:val="left"/>
      <w:pPr>
        <w:tabs>
          <w:tab w:val="num" w:pos="5760"/>
        </w:tabs>
        <w:ind w:left="5760" w:hanging="360"/>
      </w:pPr>
    </w:lvl>
    <w:lvl w:ilvl="8" w:tplc="2D242438" w:tentative="1">
      <w:start w:val="1"/>
      <w:numFmt w:val="decimal"/>
      <w:lvlText w:val="%9."/>
      <w:lvlJc w:val="left"/>
      <w:pPr>
        <w:tabs>
          <w:tab w:val="num" w:pos="6480"/>
        </w:tabs>
        <w:ind w:left="6480" w:hanging="360"/>
      </w:pPr>
    </w:lvl>
  </w:abstractNum>
  <w:abstractNum w:abstractNumId="16" w15:restartNumberingAfterBreak="0">
    <w:nsid w:val="2AE84390"/>
    <w:multiLevelType w:val="hybridMultilevel"/>
    <w:tmpl w:val="6DB8C5BE"/>
    <w:lvl w:ilvl="0" w:tplc="5CDCF908">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242583C"/>
    <w:multiLevelType w:val="hybridMultilevel"/>
    <w:tmpl w:val="7DA836D2"/>
    <w:lvl w:ilvl="0" w:tplc="7E060CCE">
      <w:start w:val="1"/>
      <w:numFmt w:val="bullet"/>
      <w:lvlText w:val="•"/>
      <w:lvlJc w:val="left"/>
      <w:pPr>
        <w:tabs>
          <w:tab w:val="num" w:pos="720"/>
        </w:tabs>
        <w:ind w:left="720" w:hanging="360"/>
      </w:pPr>
      <w:rPr>
        <w:rFonts w:ascii="Arial" w:hAnsi="Arial" w:hint="default"/>
      </w:rPr>
    </w:lvl>
    <w:lvl w:ilvl="1" w:tplc="86A6ED34" w:tentative="1">
      <w:start w:val="1"/>
      <w:numFmt w:val="bullet"/>
      <w:lvlText w:val="•"/>
      <w:lvlJc w:val="left"/>
      <w:pPr>
        <w:tabs>
          <w:tab w:val="num" w:pos="1440"/>
        </w:tabs>
        <w:ind w:left="1440" w:hanging="360"/>
      </w:pPr>
      <w:rPr>
        <w:rFonts w:ascii="Arial" w:hAnsi="Arial" w:hint="default"/>
      </w:rPr>
    </w:lvl>
    <w:lvl w:ilvl="2" w:tplc="A278638C" w:tentative="1">
      <w:start w:val="1"/>
      <w:numFmt w:val="bullet"/>
      <w:lvlText w:val="•"/>
      <w:lvlJc w:val="left"/>
      <w:pPr>
        <w:tabs>
          <w:tab w:val="num" w:pos="2160"/>
        </w:tabs>
        <w:ind w:left="2160" w:hanging="360"/>
      </w:pPr>
      <w:rPr>
        <w:rFonts w:ascii="Arial" w:hAnsi="Arial" w:hint="default"/>
      </w:rPr>
    </w:lvl>
    <w:lvl w:ilvl="3" w:tplc="55F06F0A" w:tentative="1">
      <w:start w:val="1"/>
      <w:numFmt w:val="bullet"/>
      <w:lvlText w:val="•"/>
      <w:lvlJc w:val="left"/>
      <w:pPr>
        <w:tabs>
          <w:tab w:val="num" w:pos="2880"/>
        </w:tabs>
        <w:ind w:left="2880" w:hanging="360"/>
      </w:pPr>
      <w:rPr>
        <w:rFonts w:ascii="Arial" w:hAnsi="Arial" w:hint="default"/>
      </w:rPr>
    </w:lvl>
    <w:lvl w:ilvl="4" w:tplc="5B80D568" w:tentative="1">
      <w:start w:val="1"/>
      <w:numFmt w:val="bullet"/>
      <w:lvlText w:val="•"/>
      <w:lvlJc w:val="left"/>
      <w:pPr>
        <w:tabs>
          <w:tab w:val="num" w:pos="3600"/>
        </w:tabs>
        <w:ind w:left="3600" w:hanging="360"/>
      </w:pPr>
      <w:rPr>
        <w:rFonts w:ascii="Arial" w:hAnsi="Arial" w:hint="default"/>
      </w:rPr>
    </w:lvl>
    <w:lvl w:ilvl="5" w:tplc="80C0C7DC" w:tentative="1">
      <w:start w:val="1"/>
      <w:numFmt w:val="bullet"/>
      <w:lvlText w:val="•"/>
      <w:lvlJc w:val="left"/>
      <w:pPr>
        <w:tabs>
          <w:tab w:val="num" w:pos="4320"/>
        </w:tabs>
        <w:ind w:left="4320" w:hanging="360"/>
      </w:pPr>
      <w:rPr>
        <w:rFonts w:ascii="Arial" w:hAnsi="Arial" w:hint="default"/>
      </w:rPr>
    </w:lvl>
    <w:lvl w:ilvl="6" w:tplc="C34CE284" w:tentative="1">
      <w:start w:val="1"/>
      <w:numFmt w:val="bullet"/>
      <w:lvlText w:val="•"/>
      <w:lvlJc w:val="left"/>
      <w:pPr>
        <w:tabs>
          <w:tab w:val="num" w:pos="5040"/>
        </w:tabs>
        <w:ind w:left="5040" w:hanging="360"/>
      </w:pPr>
      <w:rPr>
        <w:rFonts w:ascii="Arial" w:hAnsi="Arial" w:hint="default"/>
      </w:rPr>
    </w:lvl>
    <w:lvl w:ilvl="7" w:tplc="82B4C0F0" w:tentative="1">
      <w:start w:val="1"/>
      <w:numFmt w:val="bullet"/>
      <w:lvlText w:val="•"/>
      <w:lvlJc w:val="left"/>
      <w:pPr>
        <w:tabs>
          <w:tab w:val="num" w:pos="5760"/>
        </w:tabs>
        <w:ind w:left="5760" w:hanging="360"/>
      </w:pPr>
      <w:rPr>
        <w:rFonts w:ascii="Arial" w:hAnsi="Arial" w:hint="default"/>
      </w:rPr>
    </w:lvl>
    <w:lvl w:ilvl="8" w:tplc="4A0E54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366881"/>
    <w:multiLevelType w:val="hybridMultilevel"/>
    <w:tmpl w:val="5DF01ABC"/>
    <w:lvl w:ilvl="0" w:tplc="F3A83D26">
      <w:start w:val="1"/>
      <w:numFmt w:val="japaneseCounting"/>
      <w:lvlText w:val="第%1节"/>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9" w15:restartNumberingAfterBreak="0">
    <w:nsid w:val="3724109A"/>
    <w:multiLevelType w:val="hybridMultilevel"/>
    <w:tmpl w:val="08C2530E"/>
    <w:lvl w:ilvl="0" w:tplc="9614E94C">
      <w:start w:val="1"/>
      <w:numFmt w:val="bullet"/>
      <w:lvlText w:val="•"/>
      <w:lvlJc w:val="left"/>
      <w:pPr>
        <w:tabs>
          <w:tab w:val="num" w:pos="720"/>
        </w:tabs>
        <w:ind w:left="720" w:hanging="360"/>
      </w:pPr>
      <w:rPr>
        <w:rFonts w:ascii="Arial" w:hAnsi="Arial" w:hint="default"/>
      </w:rPr>
    </w:lvl>
    <w:lvl w:ilvl="1" w:tplc="BC442EE8" w:tentative="1">
      <w:start w:val="1"/>
      <w:numFmt w:val="bullet"/>
      <w:lvlText w:val="•"/>
      <w:lvlJc w:val="left"/>
      <w:pPr>
        <w:tabs>
          <w:tab w:val="num" w:pos="1440"/>
        </w:tabs>
        <w:ind w:left="1440" w:hanging="360"/>
      </w:pPr>
      <w:rPr>
        <w:rFonts w:ascii="Arial" w:hAnsi="Arial" w:hint="default"/>
      </w:rPr>
    </w:lvl>
    <w:lvl w:ilvl="2" w:tplc="F1A28D16" w:tentative="1">
      <w:start w:val="1"/>
      <w:numFmt w:val="bullet"/>
      <w:lvlText w:val="•"/>
      <w:lvlJc w:val="left"/>
      <w:pPr>
        <w:tabs>
          <w:tab w:val="num" w:pos="2160"/>
        </w:tabs>
        <w:ind w:left="2160" w:hanging="360"/>
      </w:pPr>
      <w:rPr>
        <w:rFonts w:ascii="Arial" w:hAnsi="Arial" w:hint="default"/>
      </w:rPr>
    </w:lvl>
    <w:lvl w:ilvl="3" w:tplc="F68CEA94" w:tentative="1">
      <w:start w:val="1"/>
      <w:numFmt w:val="bullet"/>
      <w:lvlText w:val="•"/>
      <w:lvlJc w:val="left"/>
      <w:pPr>
        <w:tabs>
          <w:tab w:val="num" w:pos="2880"/>
        </w:tabs>
        <w:ind w:left="2880" w:hanging="360"/>
      </w:pPr>
      <w:rPr>
        <w:rFonts w:ascii="Arial" w:hAnsi="Arial" w:hint="default"/>
      </w:rPr>
    </w:lvl>
    <w:lvl w:ilvl="4" w:tplc="B0DA2226" w:tentative="1">
      <w:start w:val="1"/>
      <w:numFmt w:val="bullet"/>
      <w:lvlText w:val="•"/>
      <w:lvlJc w:val="left"/>
      <w:pPr>
        <w:tabs>
          <w:tab w:val="num" w:pos="3600"/>
        </w:tabs>
        <w:ind w:left="3600" w:hanging="360"/>
      </w:pPr>
      <w:rPr>
        <w:rFonts w:ascii="Arial" w:hAnsi="Arial" w:hint="default"/>
      </w:rPr>
    </w:lvl>
    <w:lvl w:ilvl="5" w:tplc="76F038E2" w:tentative="1">
      <w:start w:val="1"/>
      <w:numFmt w:val="bullet"/>
      <w:lvlText w:val="•"/>
      <w:lvlJc w:val="left"/>
      <w:pPr>
        <w:tabs>
          <w:tab w:val="num" w:pos="4320"/>
        </w:tabs>
        <w:ind w:left="4320" w:hanging="360"/>
      </w:pPr>
      <w:rPr>
        <w:rFonts w:ascii="Arial" w:hAnsi="Arial" w:hint="default"/>
      </w:rPr>
    </w:lvl>
    <w:lvl w:ilvl="6" w:tplc="9E86EFD8" w:tentative="1">
      <w:start w:val="1"/>
      <w:numFmt w:val="bullet"/>
      <w:lvlText w:val="•"/>
      <w:lvlJc w:val="left"/>
      <w:pPr>
        <w:tabs>
          <w:tab w:val="num" w:pos="5040"/>
        </w:tabs>
        <w:ind w:left="5040" w:hanging="360"/>
      </w:pPr>
      <w:rPr>
        <w:rFonts w:ascii="Arial" w:hAnsi="Arial" w:hint="default"/>
      </w:rPr>
    </w:lvl>
    <w:lvl w:ilvl="7" w:tplc="FBE29328" w:tentative="1">
      <w:start w:val="1"/>
      <w:numFmt w:val="bullet"/>
      <w:lvlText w:val="•"/>
      <w:lvlJc w:val="left"/>
      <w:pPr>
        <w:tabs>
          <w:tab w:val="num" w:pos="5760"/>
        </w:tabs>
        <w:ind w:left="5760" w:hanging="360"/>
      </w:pPr>
      <w:rPr>
        <w:rFonts w:ascii="Arial" w:hAnsi="Arial" w:hint="default"/>
      </w:rPr>
    </w:lvl>
    <w:lvl w:ilvl="8" w:tplc="F372F6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B51FFB"/>
    <w:multiLevelType w:val="hybridMultilevel"/>
    <w:tmpl w:val="46B87E2E"/>
    <w:lvl w:ilvl="0" w:tplc="09B258FC">
      <w:start w:val="1"/>
      <w:numFmt w:val="japaneseCounting"/>
      <w:lvlText w:val="第%1节"/>
      <w:lvlJc w:val="left"/>
      <w:pPr>
        <w:ind w:left="1560" w:hanging="94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21" w15:restartNumberingAfterBreak="0">
    <w:nsid w:val="3FA029D1"/>
    <w:multiLevelType w:val="hybridMultilevel"/>
    <w:tmpl w:val="EBBACECA"/>
    <w:lvl w:ilvl="0" w:tplc="A724A29E">
      <w:start w:val="1"/>
      <w:numFmt w:val="bullet"/>
      <w:lvlText w:val="•"/>
      <w:lvlJc w:val="left"/>
      <w:pPr>
        <w:tabs>
          <w:tab w:val="num" w:pos="720"/>
        </w:tabs>
        <w:ind w:left="720" w:hanging="360"/>
      </w:pPr>
      <w:rPr>
        <w:rFonts w:ascii="Arial" w:hAnsi="Arial" w:hint="default"/>
      </w:rPr>
    </w:lvl>
    <w:lvl w:ilvl="1" w:tplc="F4CA6D8A" w:tentative="1">
      <w:start w:val="1"/>
      <w:numFmt w:val="bullet"/>
      <w:lvlText w:val="•"/>
      <w:lvlJc w:val="left"/>
      <w:pPr>
        <w:tabs>
          <w:tab w:val="num" w:pos="1440"/>
        </w:tabs>
        <w:ind w:left="1440" w:hanging="360"/>
      </w:pPr>
      <w:rPr>
        <w:rFonts w:ascii="Arial" w:hAnsi="Arial" w:hint="default"/>
      </w:rPr>
    </w:lvl>
    <w:lvl w:ilvl="2" w:tplc="B5DA05A4" w:tentative="1">
      <w:start w:val="1"/>
      <w:numFmt w:val="bullet"/>
      <w:lvlText w:val="•"/>
      <w:lvlJc w:val="left"/>
      <w:pPr>
        <w:tabs>
          <w:tab w:val="num" w:pos="2160"/>
        </w:tabs>
        <w:ind w:left="2160" w:hanging="360"/>
      </w:pPr>
      <w:rPr>
        <w:rFonts w:ascii="Arial" w:hAnsi="Arial" w:hint="default"/>
      </w:rPr>
    </w:lvl>
    <w:lvl w:ilvl="3" w:tplc="C7F0C22E" w:tentative="1">
      <w:start w:val="1"/>
      <w:numFmt w:val="bullet"/>
      <w:lvlText w:val="•"/>
      <w:lvlJc w:val="left"/>
      <w:pPr>
        <w:tabs>
          <w:tab w:val="num" w:pos="2880"/>
        </w:tabs>
        <w:ind w:left="2880" w:hanging="360"/>
      </w:pPr>
      <w:rPr>
        <w:rFonts w:ascii="Arial" w:hAnsi="Arial" w:hint="default"/>
      </w:rPr>
    </w:lvl>
    <w:lvl w:ilvl="4" w:tplc="08A28BF6" w:tentative="1">
      <w:start w:val="1"/>
      <w:numFmt w:val="bullet"/>
      <w:lvlText w:val="•"/>
      <w:lvlJc w:val="left"/>
      <w:pPr>
        <w:tabs>
          <w:tab w:val="num" w:pos="3600"/>
        </w:tabs>
        <w:ind w:left="3600" w:hanging="360"/>
      </w:pPr>
      <w:rPr>
        <w:rFonts w:ascii="Arial" w:hAnsi="Arial" w:hint="default"/>
      </w:rPr>
    </w:lvl>
    <w:lvl w:ilvl="5" w:tplc="03FC56D0" w:tentative="1">
      <w:start w:val="1"/>
      <w:numFmt w:val="bullet"/>
      <w:lvlText w:val="•"/>
      <w:lvlJc w:val="left"/>
      <w:pPr>
        <w:tabs>
          <w:tab w:val="num" w:pos="4320"/>
        </w:tabs>
        <w:ind w:left="4320" w:hanging="360"/>
      </w:pPr>
      <w:rPr>
        <w:rFonts w:ascii="Arial" w:hAnsi="Arial" w:hint="default"/>
      </w:rPr>
    </w:lvl>
    <w:lvl w:ilvl="6" w:tplc="D52A6840" w:tentative="1">
      <w:start w:val="1"/>
      <w:numFmt w:val="bullet"/>
      <w:lvlText w:val="•"/>
      <w:lvlJc w:val="left"/>
      <w:pPr>
        <w:tabs>
          <w:tab w:val="num" w:pos="5040"/>
        </w:tabs>
        <w:ind w:left="5040" w:hanging="360"/>
      </w:pPr>
      <w:rPr>
        <w:rFonts w:ascii="Arial" w:hAnsi="Arial" w:hint="default"/>
      </w:rPr>
    </w:lvl>
    <w:lvl w:ilvl="7" w:tplc="F16423E6" w:tentative="1">
      <w:start w:val="1"/>
      <w:numFmt w:val="bullet"/>
      <w:lvlText w:val="•"/>
      <w:lvlJc w:val="left"/>
      <w:pPr>
        <w:tabs>
          <w:tab w:val="num" w:pos="5760"/>
        </w:tabs>
        <w:ind w:left="5760" w:hanging="360"/>
      </w:pPr>
      <w:rPr>
        <w:rFonts w:ascii="Arial" w:hAnsi="Arial" w:hint="default"/>
      </w:rPr>
    </w:lvl>
    <w:lvl w:ilvl="8" w:tplc="837CC1A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08036F"/>
    <w:multiLevelType w:val="hybridMultilevel"/>
    <w:tmpl w:val="0CA68F00"/>
    <w:lvl w:ilvl="0" w:tplc="1CCAD4D8">
      <w:start w:val="1"/>
      <w:numFmt w:val="japaneseCounting"/>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23" w15:restartNumberingAfterBreak="0">
    <w:nsid w:val="4234055B"/>
    <w:multiLevelType w:val="hybridMultilevel"/>
    <w:tmpl w:val="5492D90C"/>
    <w:lvl w:ilvl="0" w:tplc="2B861E52">
      <w:start w:val="1"/>
      <w:numFmt w:val="bullet"/>
      <w:lvlText w:val="•"/>
      <w:lvlJc w:val="left"/>
      <w:pPr>
        <w:tabs>
          <w:tab w:val="num" w:pos="720"/>
        </w:tabs>
        <w:ind w:left="720" w:hanging="360"/>
      </w:pPr>
      <w:rPr>
        <w:rFonts w:ascii="Arial" w:hAnsi="Arial" w:hint="default"/>
      </w:rPr>
    </w:lvl>
    <w:lvl w:ilvl="1" w:tplc="B9FEC09A" w:tentative="1">
      <w:start w:val="1"/>
      <w:numFmt w:val="bullet"/>
      <w:lvlText w:val="•"/>
      <w:lvlJc w:val="left"/>
      <w:pPr>
        <w:tabs>
          <w:tab w:val="num" w:pos="1440"/>
        </w:tabs>
        <w:ind w:left="1440" w:hanging="360"/>
      </w:pPr>
      <w:rPr>
        <w:rFonts w:ascii="Arial" w:hAnsi="Arial" w:hint="default"/>
      </w:rPr>
    </w:lvl>
    <w:lvl w:ilvl="2" w:tplc="4A90C890" w:tentative="1">
      <w:start w:val="1"/>
      <w:numFmt w:val="bullet"/>
      <w:lvlText w:val="•"/>
      <w:lvlJc w:val="left"/>
      <w:pPr>
        <w:tabs>
          <w:tab w:val="num" w:pos="2160"/>
        </w:tabs>
        <w:ind w:left="2160" w:hanging="360"/>
      </w:pPr>
      <w:rPr>
        <w:rFonts w:ascii="Arial" w:hAnsi="Arial" w:hint="default"/>
      </w:rPr>
    </w:lvl>
    <w:lvl w:ilvl="3" w:tplc="EC062DE6" w:tentative="1">
      <w:start w:val="1"/>
      <w:numFmt w:val="bullet"/>
      <w:lvlText w:val="•"/>
      <w:lvlJc w:val="left"/>
      <w:pPr>
        <w:tabs>
          <w:tab w:val="num" w:pos="2880"/>
        </w:tabs>
        <w:ind w:left="2880" w:hanging="360"/>
      </w:pPr>
      <w:rPr>
        <w:rFonts w:ascii="Arial" w:hAnsi="Arial" w:hint="default"/>
      </w:rPr>
    </w:lvl>
    <w:lvl w:ilvl="4" w:tplc="2A9E4200" w:tentative="1">
      <w:start w:val="1"/>
      <w:numFmt w:val="bullet"/>
      <w:lvlText w:val="•"/>
      <w:lvlJc w:val="left"/>
      <w:pPr>
        <w:tabs>
          <w:tab w:val="num" w:pos="3600"/>
        </w:tabs>
        <w:ind w:left="3600" w:hanging="360"/>
      </w:pPr>
      <w:rPr>
        <w:rFonts w:ascii="Arial" w:hAnsi="Arial" w:hint="default"/>
      </w:rPr>
    </w:lvl>
    <w:lvl w:ilvl="5" w:tplc="53CA02B2" w:tentative="1">
      <w:start w:val="1"/>
      <w:numFmt w:val="bullet"/>
      <w:lvlText w:val="•"/>
      <w:lvlJc w:val="left"/>
      <w:pPr>
        <w:tabs>
          <w:tab w:val="num" w:pos="4320"/>
        </w:tabs>
        <w:ind w:left="4320" w:hanging="360"/>
      </w:pPr>
      <w:rPr>
        <w:rFonts w:ascii="Arial" w:hAnsi="Arial" w:hint="default"/>
      </w:rPr>
    </w:lvl>
    <w:lvl w:ilvl="6" w:tplc="A494658C" w:tentative="1">
      <w:start w:val="1"/>
      <w:numFmt w:val="bullet"/>
      <w:lvlText w:val="•"/>
      <w:lvlJc w:val="left"/>
      <w:pPr>
        <w:tabs>
          <w:tab w:val="num" w:pos="5040"/>
        </w:tabs>
        <w:ind w:left="5040" w:hanging="360"/>
      </w:pPr>
      <w:rPr>
        <w:rFonts w:ascii="Arial" w:hAnsi="Arial" w:hint="default"/>
      </w:rPr>
    </w:lvl>
    <w:lvl w:ilvl="7" w:tplc="270658FC" w:tentative="1">
      <w:start w:val="1"/>
      <w:numFmt w:val="bullet"/>
      <w:lvlText w:val="•"/>
      <w:lvlJc w:val="left"/>
      <w:pPr>
        <w:tabs>
          <w:tab w:val="num" w:pos="5760"/>
        </w:tabs>
        <w:ind w:left="5760" w:hanging="360"/>
      </w:pPr>
      <w:rPr>
        <w:rFonts w:ascii="Arial" w:hAnsi="Arial" w:hint="default"/>
      </w:rPr>
    </w:lvl>
    <w:lvl w:ilvl="8" w:tplc="2E54B3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EC2C8D"/>
    <w:multiLevelType w:val="hybridMultilevel"/>
    <w:tmpl w:val="D32619AC"/>
    <w:lvl w:ilvl="0" w:tplc="E7C62BF6">
      <w:start w:val="1"/>
      <w:numFmt w:val="japaneseCounting"/>
      <w:lvlText w:val="第%1节"/>
      <w:lvlJc w:val="left"/>
      <w:pPr>
        <w:ind w:left="1937" w:hanging="720"/>
      </w:pPr>
      <w:rPr>
        <w:rFonts w:hint="default"/>
      </w:rPr>
    </w:lvl>
    <w:lvl w:ilvl="1" w:tplc="04090019" w:tentative="1">
      <w:start w:val="1"/>
      <w:numFmt w:val="lowerLetter"/>
      <w:lvlText w:val="%2)"/>
      <w:lvlJc w:val="left"/>
      <w:pPr>
        <w:ind w:left="2057" w:hanging="420"/>
      </w:pPr>
    </w:lvl>
    <w:lvl w:ilvl="2" w:tplc="0409001B" w:tentative="1">
      <w:start w:val="1"/>
      <w:numFmt w:val="lowerRoman"/>
      <w:lvlText w:val="%3."/>
      <w:lvlJc w:val="right"/>
      <w:pPr>
        <w:ind w:left="2477" w:hanging="420"/>
      </w:pPr>
    </w:lvl>
    <w:lvl w:ilvl="3" w:tplc="0409000F" w:tentative="1">
      <w:start w:val="1"/>
      <w:numFmt w:val="decimal"/>
      <w:lvlText w:val="%4."/>
      <w:lvlJc w:val="left"/>
      <w:pPr>
        <w:ind w:left="2897" w:hanging="420"/>
      </w:pPr>
    </w:lvl>
    <w:lvl w:ilvl="4" w:tplc="04090019" w:tentative="1">
      <w:start w:val="1"/>
      <w:numFmt w:val="lowerLetter"/>
      <w:lvlText w:val="%5)"/>
      <w:lvlJc w:val="left"/>
      <w:pPr>
        <w:ind w:left="3317" w:hanging="420"/>
      </w:pPr>
    </w:lvl>
    <w:lvl w:ilvl="5" w:tplc="0409001B" w:tentative="1">
      <w:start w:val="1"/>
      <w:numFmt w:val="lowerRoman"/>
      <w:lvlText w:val="%6."/>
      <w:lvlJc w:val="right"/>
      <w:pPr>
        <w:ind w:left="3737" w:hanging="420"/>
      </w:pPr>
    </w:lvl>
    <w:lvl w:ilvl="6" w:tplc="0409000F" w:tentative="1">
      <w:start w:val="1"/>
      <w:numFmt w:val="decimal"/>
      <w:lvlText w:val="%7."/>
      <w:lvlJc w:val="left"/>
      <w:pPr>
        <w:ind w:left="4157" w:hanging="420"/>
      </w:pPr>
    </w:lvl>
    <w:lvl w:ilvl="7" w:tplc="04090019" w:tentative="1">
      <w:start w:val="1"/>
      <w:numFmt w:val="lowerLetter"/>
      <w:lvlText w:val="%8)"/>
      <w:lvlJc w:val="left"/>
      <w:pPr>
        <w:ind w:left="4577" w:hanging="420"/>
      </w:pPr>
    </w:lvl>
    <w:lvl w:ilvl="8" w:tplc="0409001B" w:tentative="1">
      <w:start w:val="1"/>
      <w:numFmt w:val="lowerRoman"/>
      <w:lvlText w:val="%9."/>
      <w:lvlJc w:val="right"/>
      <w:pPr>
        <w:ind w:left="4997" w:hanging="420"/>
      </w:pPr>
    </w:lvl>
  </w:abstractNum>
  <w:abstractNum w:abstractNumId="25" w15:restartNumberingAfterBreak="0">
    <w:nsid w:val="44DB4BAC"/>
    <w:multiLevelType w:val="hybridMultilevel"/>
    <w:tmpl w:val="47FE5194"/>
    <w:lvl w:ilvl="0" w:tplc="4716A4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6961EC8"/>
    <w:multiLevelType w:val="hybridMultilevel"/>
    <w:tmpl w:val="3A34453E"/>
    <w:lvl w:ilvl="0" w:tplc="D3E46960">
      <w:start w:val="1"/>
      <w:numFmt w:val="bullet"/>
      <w:lvlText w:val="•"/>
      <w:lvlJc w:val="left"/>
      <w:pPr>
        <w:tabs>
          <w:tab w:val="num" w:pos="720"/>
        </w:tabs>
        <w:ind w:left="720" w:hanging="360"/>
      </w:pPr>
      <w:rPr>
        <w:rFonts w:ascii="Arial" w:hAnsi="Arial" w:hint="default"/>
      </w:rPr>
    </w:lvl>
    <w:lvl w:ilvl="1" w:tplc="034A7466" w:tentative="1">
      <w:start w:val="1"/>
      <w:numFmt w:val="bullet"/>
      <w:lvlText w:val="•"/>
      <w:lvlJc w:val="left"/>
      <w:pPr>
        <w:tabs>
          <w:tab w:val="num" w:pos="1440"/>
        </w:tabs>
        <w:ind w:left="1440" w:hanging="360"/>
      </w:pPr>
      <w:rPr>
        <w:rFonts w:ascii="Arial" w:hAnsi="Arial" w:hint="default"/>
      </w:rPr>
    </w:lvl>
    <w:lvl w:ilvl="2" w:tplc="09D0B8DE" w:tentative="1">
      <w:start w:val="1"/>
      <w:numFmt w:val="bullet"/>
      <w:lvlText w:val="•"/>
      <w:lvlJc w:val="left"/>
      <w:pPr>
        <w:tabs>
          <w:tab w:val="num" w:pos="2160"/>
        </w:tabs>
        <w:ind w:left="2160" w:hanging="360"/>
      </w:pPr>
      <w:rPr>
        <w:rFonts w:ascii="Arial" w:hAnsi="Arial" w:hint="default"/>
      </w:rPr>
    </w:lvl>
    <w:lvl w:ilvl="3" w:tplc="C93EE5C2" w:tentative="1">
      <w:start w:val="1"/>
      <w:numFmt w:val="bullet"/>
      <w:lvlText w:val="•"/>
      <w:lvlJc w:val="left"/>
      <w:pPr>
        <w:tabs>
          <w:tab w:val="num" w:pos="2880"/>
        </w:tabs>
        <w:ind w:left="2880" w:hanging="360"/>
      </w:pPr>
      <w:rPr>
        <w:rFonts w:ascii="Arial" w:hAnsi="Arial" w:hint="default"/>
      </w:rPr>
    </w:lvl>
    <w:lvl w:ilvl="4" w:tplc="DBB68A66" w:tentative="1">
      <w:start w:val="1"/>
      <w:numFmt w:val="bullet"/>
      <w:lvlText w:val="•"/>
      <w:lvlJc w:val="left"/>
      <w:pPr>
        <w:tabs>
          <w:tab w:val="num" w:pos="3600"/>
        </w:tabs>
        <w:ind w:left="3600" w:hanging="360"/>
      </w:pPr>
      <w:rPr>
        <w:rFonts w:ascii="Arial" w:hAnsi="Arial" w:hint="default"/>
      </w:rPr>
    </w:lvl>
    <w:lvl w:ilvl="5" w:tplc="02F82864" w:tentative="1">
      <w:start w:val="1"/>
      <w:numFmt w:val="bullet"/>
      <w:lvlText w:val="•"/>
      <w:lvlJc w:val="left"/>
      <w:pPr>
        <w:tabs>
          <w:tab w:val="num" w:pos="4320"/>
        </w:tabs>
        <w:ind w:left="4320" w:hanging="360"/>
      </w:pPr>
      <w:rPr>
        <w:rFonts w:ascii="Arial" w:hAnsi="Arial" w:hint="default"/>
      </w:rPr>
    </w:lvl>
    <w:lvl w:ilvl="6" w:tplc="E714AE48" w:tentative="1">
      <w:start w:val="1"/>
      <w:numFmt w:val="bullet"/>
      <w:lvlText w:val="•"/>
      <w:lvlJc w:val="left"/>
      <w:pPr>
        <w:tabs>
          <w:tab w:val="num" w:pos="5040"/>
        </w:tabs>
        <w:ind w:left="5040" w:hanging="360"/>
      </w:pPr>
      <w:rPr>
        <w:rFonts w:ascii="Arial" w:hAnsi="Arial" w:hint="default"/>
      </w:rPr>
    </w:lvl>
    <w:lvl w:ilvl="7" w:tplc="7B76D07A" w:tentative="1">
      <w:start w:val="1"/>
      <w:numFmt w:val="bullet"/>
      <w:lvlText w:val="•"/>
      <w:lvlJc w:val="left"/>
      <w:pPr>
        <w:tabs>
          <w:tab w:val="num" w:pos="5760"/>
        </w:tabs>
        <w:ind w:left="5760" w:hanging="360"/>
      </w:pPr>
      <w:rPr>
        <w:rFonts w:ascii="Arial" w:hAnsi="Arial" w:hint="default"/>
      </w:rPr>
    </w:lvl>
    <w:lvl w:ilvl="8" w:tplc="658071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75967AC"/>
    <w:multiLevelType w:val="hybridMultilevel"/>
    <w:tmpl w:val="D908A32E"/>
    <w:lvl w:ilvl="0" w:tplc="BA6410D6">
      <w:start w:val="1"/>
      <w:numFmt w:val="bullet"/>
      <w:lvlText w:val="•"/>
      <w:lvlJc w:val="left"/>
      <w:pPr>
        <w:tabs>
          <w:tab w:val="num" w:pos="720"/>
        </w:tabs>
        <w:ind w:left="720" w:hanging="360"/>
      </w:pPr>
      <w:rPr>
        <w:rFonts w:ascii="Arial" w:hAnsi="Arial" w:hint="default"/>
      </w:rPr>
    </w:lvl>
    <w:lvl w:ilvl="1" w:tplc="28C6C028" w:tentative="1">
      <w:start w:val="1"/>
      <w:numFmt w:val="bullet"/>
      <w:lvlText w:val="•"/>
      <w:lvlJc w:val="left"/>
      <w:pPr>
        <w:tabs>
          <w:tab w:val="num" w:pos="1440"/>
        </w:tabs>
        <w:ind w:left="1440" w:hanging="360"/>
      </w:pPr>
      <w:rPr>
        <w:rFonts w:ascii="Arial" w:hAnsi="Arial" w:hint="default"/>
      </w:rPr>
    </w:lvl>
    <w:lvl w:ilvl="2" w:tplc="768C6A7A" w:tentative="1">
      <w:start w:val="1"/>
      <w:numFmt w:val="bullet"/>
      <w:lvlText w:val="•"/>
      <w:lvlJc w:val="left"/>
      <w:pPr>
        <w:tabs>
          <w:tab w:val="num" w:pos="2160"/>
        </w:tabs>
        <w:ind w:left="2160" w:hanging="360"/>
      </w:pPr>
      <w:rPr>
        <w:rFonts w:ascii="Arial" w:hAnsi="Arial" w:hint="default"/>
      </w:rPr>
    </w:lvl>
    <w:lvl w:ilvl="3" w:tplc="4B72E9B6" w:tentative="1">
      <w:start w:val="1"/>
      <w:numFmt w:val="bullet"/>
      <w:lvlText w:val="•"/>
      <w:lvlJc w:val="left"/>
      <w:pPr>
        <w:tabs>
          <w:tab w:val="num" w:pos="2880"/>
        </w:tabs>
        <w:ind w:left="2880" w:hanging="360"/>
      </w:pPr>
      <w:rPr>
        <w:rFonts w:ascii="Arial" w:hAnsi="Arial" w:hint="default"/>
      </w:rPr>
    </w:lvl>
    <w:lvl w:ilvl="4" w:tplc="9364F2EA" w:tentative="1">
      <w:start w:val="1"/>
      <w:numFmt w:val="bullet"/>
      <w:lvlText w:val="•"/>
      <w:lvlJc w:val="left"/>
      <w:pPr>
        <w:tabs>
          <w:tab w:val="num" w:pos="3600"/>
        </w:tabs>
        <w:ind w:left="3600" w:hanging="360"/>
      </w:pPr>
      <w:rPr>
        <w:rFonts w:ascii="Arial" w:hAnsi="Arial" w:hint="default"/>
      </w:rPr>
    </w:lvl>
    <w:lvl w:ilvl="5" w:tplc="9CDC0B04" w:tentative="1">
      <w:start w:val="1"/>
      <w:numFmt w:val="bullet"/>
      <w:lvlText w:val="•"/>
      <w:lvlJc w:val="left"/>
      <w:pPr>
        <w:tabs>
          <w:tab w:val="num" w:pos="4320"/>
        </w:tabs>
        <w:ind w:left="4320" w:hanging="360"/>
      </w:pPr>
      <w:rPr>
        <w:rFonts w:ascii="Arial" w:hAnsi="Arial" w:hint="default"/>
      </w:rPr>
    </w:lvl>
    <w:lvl w:ilvl="6" w:tplc="DE945952" w:tentative="1">
      <w:start w:val="1"/>
      <w:numFmt w:val="bullet"/>
      <w:lvlText w:val="•"/>
      <w:lvlJc w:val="left"/>
      <w:pPr>
        <w:tabs>
          <w:tab w:val="num" w:pos="5040"/>
        </w:tabs>
        <w:ind w:left="5040" w:hanging="360"/>
      </w:pPr>
      <w:rPr>
        <w:rFonts w:ascii="Arial" w:hAnsi="Arial" w:hint="default"/>
      </w:rPr>
    </w:lvl>
    <w:lvl w:ilvl="7" w:tplc="1C8CA060" w:tentative="1">
      <w:start w:val="1"/>
      <w:numFmt w:val="bullet"/>
      <w:lvlText w:val="•"/>
      <w:lvlJc w:val="left"/>
      <w:pPr>
        <w:tabs>
          <w:tab w:val="num" w:pos="5760"/>
        </w:tabs>
        <w:ind w:left="5760" w:hanging="360"/>
      </w:pPr>
      <w:rPr>
        <w:rFonts w:ascii="Arial" w:hAnsi="Arial" w:hint="default"/>
      </w:rPr>
    </w:lvl>
    <w:lvl w:ilvl="8" w:tplc="07048A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B620B0"/>
    <w:multiLevelType w:val="hybridMultilevel"/>
    <w:tmpl w:val="F76804EA"/>
    <w:lvl w:ilvl="0" w:tplc="519E97DA">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3321A"/>
    <w:multiLevelType w:val="hybridMultilevel"/>
    <w:tmpl w:val="57968F4E"/>
    <w:lvl w:ilvl="0" w:tplc="FBFA2A54">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30" w15:restartNumberingAfterBreak="0">
    <w:nsid w:val="4ACC3C52"/>
    <w:multiLevelType w:val="hybridMultilevel"/>
    <w:tmpl w:val="0708418C"/>
    <w:lvl w:ilvl="0" w:tplc="51C20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F0E98"/>
    <w:multiLevelType w:val="hybridMultilevel"/>
    <w:tmpl w:val="29447360"/>
    <w:lvl w:ilvl="0" w:tplc="CB0AD78C">
      <w:start w:val="1"/>
      <w:numFmt w:val="bullet"/>
      <w:lvlText w:val="•"/>
      <w:lvlJc w:val="left"/>
      <w:pPr>
        <w:tabs>
          <w:tab w:val="num" w:pos="720"/>
        </w:tabs>
        <w:ind w:left="720" w:hanging="360"/>
      </w:pPr>
      <w:rPr>
        <w:rFonts w:ascii="Arial" w:hAnsi="Arial" w:hint="default"/>
      </w:rPr>
    </w:lvl>
    <w:lvl w:ilvl="1" w:tplc="A9F23428" w:tentative="1">
      <w:start w:val="1"/>
      <w:numFmt w:val="bullet"/>
      <w:lvlText w:val="•"/>
      <w:lvlJc w:val="left"/>
      <w:pPr>
        <w:tabs>
          <w:tab w:val="num" w:pos="1440"/>
        </w:tabs>
        <w:ind w:left="1440" w:hanging="360"/>
      </w:pPr>
      <w:rPr>
        <w:rFonts w:ascii="Arial" w:hAnsi="Arial" w:hint="default"/>
      </w:rPr>
    </w:lvl>
    <w:lvl w:ilvl="2" w:tplc="469EAC20" w:tentative="1">
      <w:start w:val="1"/>
      <w:numFmt w:val="bullet"/>
      <w:lvlText w:val="•"/>
      <w:lvlJc w:val="left"/>
      <w:pPr>
        <w:tabs>
          <w:tab w:val="num" w:pos="2160"/>
        </w:tabs>
        <w:ind w:left="2160" w:hanging="360"/>
      </w:pPr>
      <w:rPr>
        <w:rFonts w:ascii="Arial" w:hAnsi="Arial" w:hint="default"/>
      </w:rPr>
    </w:lvl>
    <w:lvl w:ilvl="3" w:tplc="F014EB36" w:tentative="1">
      <w:start w:val="1"/>
      <w:numFmt w:val="bullet"/>
      <w:lvlText w:val="•"/>
      <w:lvlJc w:val="left"/>
      <w:pPr>
        <w:tabs>
          <w:tab w:val="num" w:pos="2880"/>
        </w:tabs>
        <w:ind w:left="2880" w:hanging="360"/>
      </w:pPr>
      <w:rPr>
        <w:rFonts w:ascii="Arial" w:hAnsi="Arial" w:hint="default"/>
      </w:rPr>
    </w:lvl>
    <w:lvl w:ilvl="4" w:tplc="FFD436EA" w:tentative="1">
      <w:start w:val="1"/>
      <w:numFmt w:val="bullet"/>
      <w:lvlText w:val="•"/>
      <w:lvlJc w:val="left"/>
      <w:pPr>
        <w:tabs>
          <w:tab w:val="num" w:pos="3600"/>
        </w:tabs>
        <w:ind w:left="3600" w:hanging="360"/>
      </w:pPr>
      <w:rPr>
        <w:rFonts w:ascii="Arial" w:hAnsi="Arial" w:hint="default"/>
      </w:rPr>
    </w:lvl>
    <w:lvl w:ilvl="5" w:tplc="0E5C48D4" w:tentative="1">
      <w:start w:val="1"/>
      <w:numFmt w:val="bullet"/>
      <w:lvlText w:val="•"/>
      <w:lvlJc w:val="left"/>
      <w:pPr>
        <w:tabs>
          <w:tab w:val="num" w:pos="4320"/>
        </w:tabs>
        <w:ind w:left="4320" w:hanging="360"/>
      </w:pPr>
      <w:rPr>
        <w:rFonts w:ascii="Arial" w:hAnsi="Arial" w:hint="default"/>
      </w:rPr>
    </w:lvl>
    <w:lvl w:ilvl="6" w:tplc="5914D062" w:tentative="1">
      <w:start w:val="1"/>
      <w:numFmt w:val="bullet"/>
      <w:lvlText w:val="•"/>
      <w:lvlJc w:val="left"/>
      <w:pPr>
        <w:tabs>
          <w:tab w:val="num" w:pos="5040"/>
        </w:tabs>
        <w:ind w:left="5040" w:hanging="360"/>
      </w:pPr>
      <w:rPr>
        <w:rFonts w:ascii="Arial" w:hAnsi="Arial" w:hint="default"/>
      </w:rPr>
    </w:lvl>
    <w:lvl w:ilvl="7" w:tplc="B5FE879A" w:tentative="1">
      <w:start w:val="1"/>
      <w:numFmt w:val="bullet"/>
      <w:lvlText w:val="•"/>
      <w:lvlJc w:val="left"/>
      <w:pPr>
        <w:tabs>
          <w:tab w:val="num" w:pos="5760"/>
        </w:tabs>
        <w:ind w:left="5760" w:hanging="360"/>
      </w:pPr>
      <w:rPr>
        <w:rFonts w:ascii="Arial" w:hAnsi="Arial" w:hint="default"/>
      </w:rPr>
    </w:lvl>
    <w:lvl w:ilvl="8" w:tplc="C91A62F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2640654"/>
    <w:multiLevelType w:val="hybridMultilevel"/>
    <w:tmpl w:val="48461536"/>
    <w:lvl w:ilvl="0" w:tplc="27BA8838">
      <w:start w:val="1"/>
      <w:numFmt w:val="decimalEnclosedCircle"/>
      <w:lvlText w:val="%1"/>
      <w:lvlJc w:val="left"/>
      <w:pPr>
        <w:ind w:left="645" w:hanging="360"/>
      </w:pPr>
      <w:rPr>
        <w:rFonts w:ascii="宋体" w:hAnsi="宋体"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33" w15:restartNumberingAfterBreak="0">
    <w:nsid w:val="5475579A"/>
    <w:multiLevelType w:val="hybridMultilevel"/>
    <w:tmpl w:val="FE360556"/>
    <w:lvl w:ilvl="0" w:tplc="EE26B468">
      <w:start w:val="1"/>
      <w:numFmt w:val="bullet"/>
      <w:lvlText w:val="•"/>
      <w:lvlJc w:val="left"/>
      <w:pPr>
        <w:tabs>
          <w:tab w:val="num" w:pos="720"/>
        </w:tabs>
        <w:ind w:left="720" w:hanging="360"/>
      </w:pPr>
      <w:rPr>
        <w:rFonts w:ascii="Arial" w:hAnsi="Arial" w:hint="default"/>
      </w:rPr>
    </w:lvl>
    <w:lvl w:ilvl="1" w:tplc="9800BC04" w:tentative="1">
      <w:start w:val="1"/>
      <w:numFmt w:val="bullet"/>
      <w:lvlText w:val="•"/>
      <w:lvlJc w:val="left"/>
      <w:pPr>
        <w:tabs>
          <w:tab w:val="num" w:pos="1440"/>
        </w:tabs>
        <w:ind w:left="1440" w:hanging="360"/>
      </w:pPr>
      <w:rPr>
        <w:rFonts w:ascii="Arial" w:hAnsi="Arial" w:hint="default"/>
      </w:rPr>
    </w:lvl>
    <w:lvl w:ilvl="2" w:tplc="69D8E98A" w:tentative="1">
      <w:start w:val="1"/>
      <w:numFmt w:val="bullet"/>
      <w:lvlText w:val="•"/>
      <w:lvlJc w:val="left"/>
      <w:pPr>
        <w:tabs>
          <w:tab w:val="num" w:pos="2160"/>
        </w:tabs>
        <w:ind w:left="2160" w:hanging="360"/>
      </w:pPr>
      <w:rPr>
        <w:rFonts w:ascii="Arial" w:hAnsi="Arial" w:hint="default"/>
      </w:rPr>
    </w:lvl>
    <w:lvl w:ilvl="3" w:tplc="02CED9D0" w:tentative="1">
      <w:start w:val="1"/>
      <w:numFmt w:val="bullet"/>
      <w:lvlText w:val="•"/>
      <w:lvlJc w:val="left"/>
      <w:pPr>
        <w:tabs>
          <w:tab w:val="num" w:pos="2880"/>
        </w:tabs>
        <w:ind w:left="2880" w:hanging="360"/>
      </w:pPr>
      <w:rPr>
        <w:rFonts w:ascii="Arial" w:hAnsi="Arial" w:hint="default"/>
      </w:rPr>
    </w:lvl>
    <w:lvl w:ilvl="4" w:tplc="8F4AB5A2" w:tentative="1">
      <w:start w:val="1"/>
      <w:numFmt w:val="bullet"/>
      <w:lvlText w:val="•"/>
      <w:lvlJc w:val="left"/>
      <w:pPr>
        <w:tabs>
          <w:tab w:val="num" w:pos="3600"/>
        </w:tabs>
        <w:ind w:left="3600" w:hanging="360"/>
      </w:pPr>
      <w:rPr>
        <w:rFonts w:ascii="Arial" w:hAnsi="Arial" w:hint="default"/>
      </w:rPr>
    </w:lvl>
    <w:lvl w:ilvl="5" w:tplc="ACD62BCA" w:tentative="1">
      <w:start w:val="1"/>
      <w:numFmt w:val="bullet"/>
      <w:lvlText w:val="•"/>
      <w:lvlJc w:val="left"/>
      <w:pPr>
        <w:tabs>
          <w:tab w:val="num" w:pos="4320"/>
        </w:tabs>
        <w:ind w:left="4320" w:hanging="360"/>
      </w:pPr>
      <w:rPr>
        <w:rFonts w:ascii="Arial" w:hAnsi="Arial" w:hint="default"/>
      </w:rPr>
    </w:lvl>
    <w:lvl w:ilvl="6" w:tplc="5B8A1C06" w:tentative="1">
      <w:start w:val="1"/>
      <w:numFmt w:val="bullet"/>
      <w:lvlText w:val="•"/>
      <w:lvlJc w:val="left"/>
      <w:pPr>
        <w:tabs>
          <w:tab w:val="num" w:pos="5040"/>
        </w:tabs>
        <w:ind w:left="5040" w:hanging="360"/>
      </w:pPr>
      <w:rPr>
        <w:rFonts w:ascii="Arial" w:hAnsi="Arial" w:hint="default"/>
      </w:rPr>
    </w:lvl>
    <w:lvl w:ilvl="7" w:tplc="7E88CE58" w:tentative="1">
      <w:start w:val="1"/>
      <w:numFmt w:val="bullet"/>
      <w:lvlText w:val="•"/>
      <w:lvlJc w:val="left"/>
      <w:pPr>
        <w:tabs>
          <w:tab w:val="num" w:pos="5760"/>
        </w:tabs>
        <w:ind w:left="5760" w:hanging="360"/>
      </w:pPr>
      <w:rPr>
        <w:rFonts w:ascii="Arial" w:hAnsi="Arial" w:hint="default"/>
      </w:rPr>
    </w:lvl>
    <w:lvl w:ilvl="8" w:tplc="8032701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7687260"/>
    <w:multiLevelType w:val="hybridMultilevel"/>
    <w:tmpl w:val="3E0A9ABA"/>
    <w:lvl w:ilvl="0" w:tplc="60EE1EC2">
      <w:start w:val="1"/>
      <w:numFmt w:val="bullet"/>
      <w:lvlText w:val="•"/>
      <w:lvlJc w:val="left"/>
      <w:pPr>
        <w:tabs>
          <w:tab w:val="num" w:pos="720"/>
        </w:tabs>
        <w:ind w:left="720" w:hanging="360"/>
      </w:pPr>
      <w:rPr>
        <w:rFonts w:ascii="Arial" w:hAnsi="Arial" w:hint="default"/>
      </w:rPr>
    </w:lvl>
    <w:lvl w:ilvl="1" w:tplc="5E52EFC8" w:tentative="1">
      <w:start w:val="1"/>
      <w:numFmt w:val="bullet"/>
      <w:lvlText w:val="•"/>
      <w:lvlJc w:val="left"/>
      <w:pPr>
        <w:tabs>
          <w:tab w:val="num" w:pos="1440"/>
        </w:tabs>
        <w:ind w:left="1440" w:hanging="360"/>
      </w:pPr>
      <w:rPr>
        <w:rFonts w:ascii="Arial" w:hAnsi="Arial" w:hint="default"/>
      </w:rPr>
    </w:lvl>
    <w:lvl w:ilvl="2" w:tplc="8968BEBA" w:tentative="1">
      <w:start w:val="1"/>
      <w:numFmt w:val="bullet"/>
      <w:lvlText w:val="•"/>
      <w:lvlJc w:val="left"/>
      <w:pPr>
        <w:tabs>
          <w:tab w:val="num" w:pos="2160"/>
        </w:tabs>
        <w:ind w:left="2160" w:hanging="360"/>
      </w:pPr>
      <w:rPr>
        <w:rFonts w:ascii="Arial" w:hAnsi="Arial" w:hint="default"/>
      </w:rPr>
    </w:lvl>
    <w:lvl w:ilvl="3" w:tplc="7B98112A" w:tentative="1">
      <w:start w:val="1"/>
      <w:numFmt w:val="bullet"/>
      <w:lvlText w:val="•"/>
      <w:lvlJc w:val="left"/>
      <w:pPr>
        <w:tabs>
          <w:tab w:val="num" w:pos="2880"/>
        </w:tabs>
        <w:ind w:left="2880" w:hanging="360"/>
      </w:pPr>
      <w:rPr>
        <w:rFonts w:ascii="Arial" w:hAnsi="Arial" w:hint="default"/>
      </w:rPr>
    </w:lvl>
    <w:lvl w:ilvl="4" w:tplc="BD9C82AE" w:tentative="1">
      <w:start w:val="1"/>
      <w:numFmt w:val="bullet"/>
      <w:lvlText w:val="•"/>
      <w:lvlJc w:val="left"/>
      <w:pPr>
        <w:tabs>
          <w:tab w:val="num" w:pos="3600"/>
        </w:tabs>
        <w:ind w:left="3600" w:hanging="360"/>
      </w:pPr>
      <w:rPr>
        <w:rFonts w:ascii="Arial" w:hAnsi="Arial" w:hint="default"/>
      </w:rPr>
    </w:lvl>
    <w:lvl w:ilvl="5" w:tplc="EA183A70" w:tentative="1">
      <w:start w:val="1"/>
      <w:numFmt w:val="bullet"/>
      <w:lvlText w:val="•"/>
      <w:lvlJc w:val="left"/>
      <w:pPr>
        <w:tabs>
          <w:tab w:val="num" w:pos="4320"/>
        </w:tabs>
        <w:ind w:left="4320" w:hanging="360"/>
      </w:pPr>
      <w:rPr>
        <w:rFonts w:ascii="Arial" w:hAnsi="Arial" w:hint="default"/>
      </w:rPr>
    </w:lvl>
    <w:lvl w:ilvl="6" w:tplc="6A5A8A8A" w:tentative="1">
      <w:start w:val="1"/>
      <w:numFmt w:val="bullet"/>
      <w:lvlText w:val="•"/>
      <w:lvlJc w:val="left"/>
      <w:pPr>
        <w:tabs>
          <w:tab w:val="num" w:pos="5040"/>
        </w:tabs>
        <w:ind w:left="5040" w:hanging="360"/>
      </w:pPr>
      <w:rPr>
        <w:rFonts w:ascii="Arial" w:hAnsi="Arial" w:hint="default"/>
      </w:rPr>
    </w:lvl>
    <w:lvl w:ilvl="7" w:tplc="361428C0" w:tentative="1">
      <w:start w:val="1"/>
      <w:numFmt w:val="bullet"/>
      <w:lvlText w:val="•"/>
      <w:lvlJc w:val="left"/>
      <w:pPr>
        <w:tabs>
          <w:tab w:val="num" w:pos="5760"/>
        </w:tabs>
        <w:ind w:left="5760" w:hanging="360"/>
      </w:pPr>
      <w:rPr>
        <w:rFonts w:ascii="Arial" w:hAnsi="Arial" w:hint="default"/>
      </w:rPr>
    </w:lvl>
    <w:lvl w:ilvl="8" w:tplc="92F2D06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A5E0090"/>
    <w:multiLevelType w:val="hybridMultilevel"/>
    <w:tmpl w:val="A00C85A8"/>
    <w:lvl w:ilvl="0" w:tplc="0924ED98">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36" w15:restartNumberingAfterBreak="0">
    <w:nsid w:val="5AAF33CB"/>
    <w:multiLevelType w:val="hybridMultilevel"/>
    <w:tmpl w:val="4474A34C"/>
    <w:lvl w:ilvl="0" w:tplc="19821984">
      <w:start w:val="1"/>
      <w:numFmt w:val="bullet"/>
      <w:lvlText w:val="•"/>
      <w:lvlJc w:val="left"/>
      <w:pPr>
        <w:tabs>
          <w:tab w:val="num" w:pos="720"/>
        </w:tabs>
        <w:ind w:left="720" w:hanging="360"/>
      </w:pPr>
      <w:rPr>
        <w:rFonts w:ascii="Arial" w:hAnsi="Arial" w:hint="default"/>
      </w:rPr>
    </w:lvl>
    <w:lvl w:ilvl="1" w:tplc="59688152" w:tentative="1">
      <w:start w:val="1"/>
      <w:numFmt w:val="bullet"/>
      <w:lvlText w:val="•"/>
      <w:lvlJc w:val="left"/>
      <w:pPr>
        <w:tabs>
          <w:tab w:val="num" w:pos="1440"/>
        </w:tabs>
        <w:ind w:left="1440" w:hanging="360"/>
      </w:pPr>
      <w:rPr>
        <w:rFonts w:ascii="Arial" w:hAnsi="Arial" w:hint="default"/>
      </w:rPr>
    </w:lvl>
    <w:lvl w:ilvl="2" w:tplc="8B584578" w:tentative="1">
      <w:start w:val="1"/>
      <w:numFmt w:val="bullet"/>
      <w:lvlText w:val="•"/>
      <w:lvlJc w:val="left"/>
      <w:pPr>
        <w:tabs>
          <w:tab w:val="num" w:pos="2160"/>
        </w:tabs>
        <w:ind w:left="2160" w:hanging="360"/>
      </w:pPr>
      <w:rPr>
        <w:rFonts w:ascii="Arial" w:hAnsi="Arial" w:hint="default"/>
      </w:rPr>
    </w:lvl>
    <w:lvl w:ilvl="3" w:tplc="9CEC71D8" w:tentative="1">
      <w:start w:val="1"/>
      <w:numFmt w:val="bullet"/>
      <w:lvlText w:val="•"/>
      <w:lvlJc w:val="left"/>
      <w:pPr>
        <w:tabs>
          <w:tab w:val="num" w:pos="2880"/>
        </w:tabs>
        <w:ind w:left="2880" w:hanging="360"/>
      </w:pPr>
      <w:rPr>
        <w:rFonts w:ascii="Arial" w:hAnsi="Arial" w:hint="default"/>
      </w:rPr>
    </w:lvl>
    <w:lvl w:ilvl="4" w:tplc="FF003C10" w:tentative="1">
      <w:start w:val="1"/>
      <w:numFmt w:val="bullet"/>
      <w:lvlText w:val="•"/>
      <w:lvlJc w:val="left"/>
      <w:pPr>
        <w:tabs>
          <w:tab w:val="num" w:pos="3600"/>
        </w:tabs>
        <w:ind w:left="3600" w:hanging="360"/>
      </w:pPr>
      <w:rPr>
        <w:rFonts w:ascii="Arial" w:hAnsi="Arial" w:hint="default"/>
      </w:rPr>
    </w:lvl>
    <w:lvl w:ilvl="5" w:tplc="C4A2FB5C" w:tentative="1">
      <w:start w:val="1"/>
      <w:numFmt w:val="bullet"/>
      <w:lvlText w:val="•"/>
      <w:lvlJc w:val="left"/>
      <w:pPr>
        <w:tabs>
          <w:tab w:val="num" w:pos="4320"/>
        </w:tabs>
        <w:ind w:left="4320" w:hanging="360"/>
      </w:pPr>
      <w:rPr>
        <w:rFonts w:ascii="Arial" w:hAnsi="Arial" w:hint="default"/>
      </w:rPr>
    </w:lvl>
    <w:lvl w:ilvl="6" w:tplc="944A6300" w:tentative="1">
      <w:start w:val="1"/>
      <w:numFmt w:val="bullet"/>
      <w:lvlText w:val="•"/>
      <w:lvlJc w:val="left"/>
      <w:pPr>
        <w:tabs>
          <w:tab w:val="num" w:pos="5040"/>
        </w:tabs>
        <w:ind w:left="5040" w:hanging="360"/>
      </w:pPr>
      <w:rPr>
        <w:rFonts w:ascii="Arial" w:hAnsi="Arial" w:hint="default"/>
      </w:rPr>
    </w:lvl>
    <w:lvl w:ilvl="7" w:tplc="89668096" w:tentative="1">
      <w:start w:val="1"/>
      <w:numFmt w:val="bullet"/>
      <w:lvlText w:val="•"/>
      <w:lvlJc w:val="left"/>
      <w:pPr>
        <w:tabs>
          <w:tab w:val="num" w:pos="5760"/>
        </w:tabs>
        <w:ind w:left="5760" w:hanging="360"/>
      </w:pPr>
      <w:rPr>
        <w:rFonts w:ascii="Arial" w:hAnsi="Arial" w:hint="default"/>
      </w:rPr>
    </w:lvl>
    <w:lvl w:ilvl="8" w:tplc="67CEE37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BDC5BEA"/>
    <w:multiLevelType w:val="hybridMultilevel"/>
    <w:tmpl w:val="F174AD64"/>
    <w:lvl w:ilvl="0" w:tplc="59105642">
      <w:start w:val="1"/>
      <w:numFmt w:val="bullet"/>
      <w:lvlText w:val="•"/>
      <w:lvlJc w:val="left"/>
      <w:pPr>
        <w:tabs>
          <w:tab w:val="num" w:pos="720"/>
        </w:tabs>
        <w:ind w:left="720" w:hanging="360"/>
      </w:pPr>
      <w:rPr>
        <w:rFonts w:ascii="Arial" w:hAnsi="Arial" w:hint="default"/>
      </w:rPr>
    </w:lvl>
    <w:lvl w:ilvl="1" w:tplc="8774F49E" w:tentative="1">
      <w:start w:val="1"/>
      <w:numFmt w:val="bullet"/>
      <w:lvlText w:val="•"/>
      <w:lvlJc w:val="left"/>
      <w:pPr>
        <w:tabs>
          <w:tab w:val="num" w:pos="1440"/>
        </w:tabs>
        <w:ind w:left="1440" w:hanging="360"/>
      </w:pPr>
      <w:rPr>
        <w:rFonts w:ascii="Arial" w:hAnsi="Arial" w:hint="default"/>
      </w:rPr>
    </w:lvl>
    <w:lvl w:ilvl="2" w:tplc="01FC915A" w:tentative="1">
      <w:start w:val="1"/>
      <w:numFmt w:val="bullet"/>
      <w:lvlText w:val="•"/>
      <w:lvlJc w:val="left"/>
      <w:pPr>
        <w:tabs>
          <w:tab w:val="num" w:pos="2160"/>
        </w:tabs>
        <w:ind w:left="2160" w:hanging="360"/>
      </w:pPr>
      <w:rPr>
        <w:rFonts w:ascii="Arial" w:hAnsi="Arial" w:hint="default"/>
      </w:rPr>
    </w:lvl>
    <w:lvl w:ilvl="3" w:tplc="B7189816" w:tentative="1">
      <w:start w:val="1"/>
      <w:numFmt w:val="bullet"/>
      <w:lvlText w:val="•"/>
      <w:lvlJc w:val="left"/>
      <w:pPr>
        <w:tabs>
          <w:tab w:val="num" w:pos="2880"/>
        </w:tabs>
        <w:ind w:left="2880" w:hanging="360"/>
      </w:pPr>
      <w:rPr>
        <w:rFonts w:ascii="Arial" w:hAnsi="Arial" w:hint="default"/>
      </w:rPr>
    </w:lvl>
    <w:lvl w:ilvl="4" w:tplc="F3A6CA7E" w:tentative="1">
      <w:start w:val="1"/>
      <w:numFmt w:val="bullet"/>
      <w:lvlText w:val="•"/>
      <w:lvlJc w:val="left"/>
      <w:pPr>
        <w:tabs>
          <w:tab w:val="num" w:pos="3600"/>
        </w:tabs>
        <w:ind w:left="3600" w:hanging="360"/>
      </w:pPr>
      <w:rPr>
        <w:rFonts w:ascii="Arial" w:hAnsi="Arial" w:hint="default"/>
      </w:rPr>
    </w:lvl>
    <w:lvl w:ilvl="5" w:tplc="C6B0057A" w:tentative="1">
      <w:start w:val="1"/>
      <w:numFmt w:val="bullet"/>
      <w:lvlText w:val="•"/>
      <w:lvlJc w:val="left"/>
      <w:pPr>
        <w:tabs>
          <w:tab w:val="num" w:pos="4320"/>
        </w:tabs>
        <w:ind w:left="4320" w:hanging="360"/>
      </w:pPr>
      <w:rPr>
        <w:rFonts w:ascii="Arial" w:hAnsi="Arial" w:hint="default"/>
      </w:rPr>
    </w:lvl>
    <w:lvl w:ilvl="6" w:tplc="8648E4FA" w:tentative="1">
      <w:start w:val="1"/>
      <w:numFmt w:val="bullet"/>
      <w:lvlText w:val="•"/>
      <w:lvlJc w:val="left"/>
      <w:pPr>
        <w:tabs>
          <w:tab w:val="num" w:pos="5040"/>
        </w:tabs>
        <w:ind w:left="5040" w:hanging="360"/>
      </w:pPr>
      <w:rPr>
        <w:rFonts w:ascii="Arial" w:hAnsi="Arial" w:hint="default"/>
      </w:rPr>
    </w:lvl>
    <w:lvl w:ilvl="7" w:tplc="DC6CA96A" w:tentative="1">
      <w:start w:val="1"/>
      <w:numFmt w:val="bullet"/>
      <w:lvlText w:val="•"/>
      <w:lvlJc w:val="left"/>
      <w:pPr>
        <w:tabs>
          <w:tab w:val="num" w:pos="5760"/>
        </w:tabs>
        <w:ind w:left="5760" w:hanging="360"/>
      </w:pPr>
      <w:rPr>
        <w:rFonts w:ascii="Arial" w:hAnsi="Arial" w:hint="default"/>
      </w:rPr>
    </w:lvl>
    <w:lvl w:ilvl="8" w:tplc="C2A49EE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903AC"/>
    <w:multiLevelType w:val="hybridMultilevel"/>
    <w:tmpl w:val="195C50CE"/>
    <w:lvl w:ilvl="0" w:tplc="75666B66">
      <w:start w:val="1"/>
      <w:numFmt w:val="bullet"/>
      <w:lvlText w:val="•"/>
      <w:lvlJc w:val="left"/>
      <w:pPr>
        <w:tabs>
          <w:tab w:val="num" w:pos="720"/>
        </w:tabs>
        <w:ind w:left="720" w:hanging="360"/>
      </w:pPr>
      <w:rPr>
        <w:rFonts w:ascii="Arial" w:hAnsi="Arial" w:hint="default"/>
      </w:rPr>
    </w:lvl>
    <w:lvl w:ilvl="1" w:tplc="91E8E782" w:tentative="1">
      <w:start w:val="1"/>
      <w:numFmt w:val="bullet"/>
      <w:lvlText w:val="•"/>
      <w:lvlJc w:val="left"/>
      <w:pPr>
        <w:tabs>
          <w:tab w:val="num" w:pos="1440"/>
        </w:tabs>
        <w:ind w:left="1440" w:hanging="360"/>
      </w:pPr>
      <w:rPr>
        <w:rFonts w:ascii="Arial" w:hAnsi="Arial" w:hint="default"/>
      </w:rPr>
    </w:lvl>
    <w:lvl w:ilvl="2" w:tplc="09D44456" w:tentative="1">
      <w:start w:val="1"/>
      <w:numFmt w:val="bullet"/>
      <w:lvlText w:val="•"/>
      <w:lvlJc w:val="left"/>
      <w:pPr>
        <w:tabs>
          <w:tab w:val="num" w:pos="2160"/>
        </w:tabs>
        <w:ind w:left="2160" w:hanging="360"/>
      </w:pPr>
      <w:rPr>
        <w:rFonts w:ascii="Arial" w:hAnsi="Arial" w:hint="default"/>
      </w:rPr>
    </w:lvl>
    <w:lvl w:ilvl="3" w:tplc="17987764" w:tentative="1">
      <w:start w:val="1"/>
      <w:numFmt w:val="bullet"/>
      <w:lvlText w:val="•"/>
      <w:lvlJc w:val="left"/>
      <w:pPr>
        <w:tabs>
          <w:tab w:val="num" w:pos="2880"/>
        </w:tabs>
        <w:ind w:left="2880" w:hanging="360"/>
      </w:pPr>
      <w:rPr>
        <w:rFonts w:ascii="Arial" w:hAnsi="Arial" w:hint="default"/>
      </w:rPr>
    </w:lvl>
    <w:lvl w:ilvl="4" w:tplc="C7E66F20" w:tentative="1">
      <w:start w:val="1"/>
      <w:numFmt w:val="bullet"/>
      <w:lvlText w:val="•"/>
      <w:lvlJc w:val="left"/>
      <w:pPr>
        <w:tabs>
          <w:tab w:val="num" w:pos="3600"/>
        </w:tabs>
        <w:ind w:left="3600" w:hanging="360"/>
      </w:pPr>
      <w:rPr>
        <w:rFonts w:ascii="Arial" w:hAnsi="Arial" w:hint="default"/>
      </w:rPr>
    </w:lvl>
    <w:lvl w:ilvl="5" w:tplc="91DE8736" w:tentative="1">
      <w:start w:val="1"/>
      <w:numFmt w:val="bullet"/>
      <w:lvlText w:val="•"/>
      <w:lvlJc w:val="left"/>
      <w:pPr>
        <w:tabs>
          <w:tab w:val="num" w:pos="4320"/>
        </w:tabs>
        <w:ind w:left="4320" w:hanging="360"/>
      </w:pPr>
      <w:rPr>
        <w:rFonts w:ascii="Arial" w:hAnsi="Arial" w:hint="default"/>
      </w:rPr>
    </w:lvl>
    <w:lvl w:ilvl="6" w:tplc="C80857BE" w:tentative="1">
      <w:start w:val="1"/>
      <w:numFmt w:val="bullet"/>
      <w:lvlText w:val="•"/>
      <w:lvlJc w:val="left"/>
      <w:pPr>
        <w:tabs>
          <w:tab w:val="num" w:pos="5040"/>
        </w:tabs>
        <w:ind w:left="5040" w:hanging="360"/>
      </w:pPr>
      <w:rPr>
        <w:rFonts w:ascii="Arial" w:hAnsi="Arial" w:hint="default"/>
      </w:rPr>
    </w:lvl>
    <w:lvl w:ilvl="7" w:tplc="69FC7D5A" w:tentative="1">
      <w:start w:val="1"/>
      <w:numFmt w:val="bullet"/>
      <w:lvlText w:val="•"/>
      <w:lvlJc w:val="left"/>
      <w:pPr>
        <w:tabs>
          <w:tab w:val="num" w:pos="5760"/>
        </w:tabs>
        <w:ind w:left="5760" w:hanging="360"/>
      </w:pPr>
      <w:rPr>
        <w:rFonts w:ascii="Arial" w:hAnsi="Arial" w:hint="default"/>
      </w:rPr>
    </w:lvl>
    <w:lvl w:ilvl="8" w:tplc="6866770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69A00A9"/>
    <w:multiLevelType w:val="hybridMultilevel"/>
    <w:tmpl w:val="2682C3AC"/>
    <w:lvl w:ilvl="0" w:tplc="0EC62D4A">
      <w:start w:val="1"/>
      <w:numFmt w:val="bullet"/>
      <w:lvlText w:val="•"/>
      <w:lvlJc w:val="left"/>
      <w:pPr>
        <w:tabs>
          <w:tab w:val="num" w:pos="720"/>
        </w:tabs>
        <w:ind w:left="720" w:hanging="360"/>
      </w:pPr>
      <w:rPr>
        <w:rFonts w:ascii="Arial" w:hAnsi="Arial" w:hint="default"/>
      </w:rPr>
    </w:lvl>
    <w:lvl w:ilvl="1" w:tplc="F95CD494" w:tentative="1">
      <w:start w:val="1"/>
      <w:numFmt w:val="bullet"/>
      <w:lvlText w:val="•"/>
      <w:lvlJc w:val="left"/>
      <w:pPr>
        <w:tabs>
          <w:tab w:val="num" w:pos="1440"/>
        </w:tabs>
        <w:ind w:left="1440" w:hanging="360"/>
      </w:pPr>
      <w:rPr>
        <w:rFonts w:ascii="Arial" w:hAnsi="Arial" w:hint="default"/>
      </w:rPr>
    </w:lvl>
    <w:lvl w:ilvl="2" w:tplc="D1BA7548" w:tentative="1">
      <w:start w:val="1"/>
      <w:numFmt w:val="bullet"/>
      <w:lvlText w:val="•"/>
      <w:lvlJc w:val="left"/>
      <w:pPr>
        <w:tabs>
          <w:tab w:val="num" w:pos="2160"/>
        </w:tabs>
        <w:ind w:left="2160" w:hanging="360"/>
      </w:pPr>
      <w:rPr>
        <w:rFonts w:ascii="Arial" w:hAnsi="Arial" w:hint="default"/>
      </w:rPr>
    </w:lvl>
    <w:lvl w:ilvl="3" w:tplc="E4D673CA" w:tentative="1">
      <w:start w:val="1"/>
      <w:numFmt w:val="bullet"/>
      <w:lvlText w:val="•"/>
      <w:lvlJc w:val="left"/>
      <w:pPr>
        <w:tabs>
          <w:tab w:val="num" w:pos="2880"/>
        </w:tabs>
        <w:ind w:left="2880" w:hanging="360"/>
      </w:pPr>
      <w:rPr>
        <w:rFonts w:ascii="Arial" w:hAnsi="Arial" w:hint="default"/>
      </w:rPr>
    </w:lvl>
    <w:lvl w:ilvl="4" w:tplc="A9E68FDE" w:tentative="1">
      <w:start w:val="1"/>
      <w:numFmt w:val="bullet"/>
      <w:lvlText w:val="•"/>
      <w:lvlJc w:val="left"/>
      <w:pPr>
        <w:tabs>
          <w:tab w:val="num" w:pos="3600"/>
        </w:tabs>
        <w:ind w:left="3600" w:hanging="360"/>
      </w:pPr>
      <w:rPr>
        <w:rFonts w:ascii="Arial" w:hAnsi="Arial" w:hint="default"/>
      </w:rPr>
    </w:lvl>
    <w:lvl w:ilvl="5" w:tplc="AAD2D6F6" w:tentative="1">
      <w:start w:val="1"/>
      <w:numFmt w:val="bullet"/>
      <w:lvlText w:val="•"/>
      <w:lvlJc w:val="left"/>
      <w:pPr>
        <w:tabs>
          <w:tab w:val="num" w:pos="4320"/>
        </w:tabs>
        <w:ind w:left="4320" w:hanging="360"/>
      </w:pPr>
      <w:rPr>
        <w:rFonts w:ascii="Arial" w:hAnsi="Arial" w:hint="default"/>
      </w:rPr>
    </w:lvl>
    <w:lvl w:ilvl="6" w:tplc="1A5A5EC6" w:tentative="1">
      <w:start w:val="1"/>
      <w:numFmt w:val="bullet"/>
      <w:lvlText w:val="•"/>
      <w:lvlJc w:val="left"/>
      <w:pPr>
        <w:tabs>
          <w:tab w:val="num" w:pos="5040"/>
        </w:tabs>
        <w:ind w:left="5040" w:hanging="360"/>
      </w:pPr>
      <w:rPr>
        <w:rFonts w:ascii="Arial" w:hAnsi="Arial" w:hint="default"/>
      </w:rPr>
    </w:lvl>
    <w:lvl w:ilvl="7" w:tplc="54A26306" w:tentative="1">
      <w:start w:val="1"/>
      <w:numFmt w:val="bullet"/>
      <w:lvlText w:val="•"/>
      <w:lvlJc w:val="left"/>
      <w:pPr>
        <w:tabs>
          <w:tab w:val="num" w:pos="5760"/>
        </w:tabs>
        <w:ind w:left="5760" w:hanging="360"/>
      </w:pPr>
      <w:rPr>
        <w:rFonts w:ascii="Arial" w:hAnsi="Arial" w:hint="default"/>
      </w:rPr>
    </w:lvl>
    <w:lvl w:ilvl="8" w:tplc="44F606D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C4D0754"/>
    <w:multiLevelType w:val="hybridMultilevel"/>
    <w:tmpl w:val="98AC67DA"/>
    <w:lvl w:ilvl="0" w:tplc="7B96BB18">
      <w:start w:val="1"/>
      <w:numFmt w:val="bullet"/>
      <w:lvlText w:val="•"/>
      <w:lvlJc w:val="left"/>
      <w:pPr>
        <w:tabs>
          <w:tab w:val="num" w:pos="720"/>
        </w:tabs>
        <w:ind w:left="720" w:hanging="360"/>
      </w:pPr>
      <w:rPr>
        <w:rFonts w:ascii="Arial" w:hAnsi="Arial" w:hint="default"/>
      </w:rPr>
    </w:lvl>
    <w:lvl w:ilvl="1" w:tplc="FF645470" w:tentative="1">
      <w:start w:val="1"/>
      <w:numFmt w:val="bullet"/>
      <w:lvlText w:val="•"/>
      <w:lvlJc w:val="left"/>
      <w:pPr>
        <w:tabs>
          <w:tab w:val="num" w:pos="1440"/>
        </w:tabs>
        <w:ind w:left="1440" w:hanging="360"/>
      </w:pPr>
      <w:rPr>
        <w:rFonts w:ascii="Arial" w:hAnsi="Arial" w:hint="default"/>
      </w:rPr>
    </w:lvl>
    <w:lvl w:ilvl="2" w:tplc="CDBC520C" w:tentative="1">
      <w:start w:val="1"/>
      <w:numFmt w:val="bullet"/>
      <w:lvlText w:val="•"/>
      <w:lvlJc w:val="left"/>
      <w:pPr>
        <w:tabs>
          <w:tab w:val="num" w:pos="2160"/>
        </w:tabs>
        <w:ind w:left="2160" w:hanging="360"/>
      </w:pPr>
      <w:rPr>
        <w:rFonts w:ascii="Arial" w:hAnsi="Arial" w:hint="default"/>
      </w:rPr>
    </w:lvl>
    <w:lvl w:ilvl="3" w:tplc="F0907F80" w:tentative="1">
      <w:start w:val="1"/>
      <w:numFmt w:val="bullet"/>
      <w:lvlText w:val="•"/>
      <w:lvlJc w:val="left"/>
      <w:pPr>
        <w:tabs>
          <w:tab w:val="num" w:pos="2880"/>
        </w:tabs>
        <w:ind w:left="2880" w:hanging="360"/>
      </w:pPr>
      <w:rPr>
        <w:rFonts w:ascii="Arial" w:hAnsi="Arial" w:hint="default"/>
      </w:rPr>
    </w:lvl>
    <w:lvl w:ilvl="4" w:tplc="B16269C2" w:tentative="1">
      <w:start w:val="1"/>
      <w:numFmt w:val="bullet"/>
      <w:lvlText w:val="•"/>
      <w:lvlJc w:val="left"/>
      <w:pPr>
        <w:tabs>
          <w:tab w:val="num" w:pos="3600"/>
        </w:tabs>
        <w:ind w:left="3600" w:hanging="360"/>
      </w:pPr>
      <w:rPr>
        <w:rFonts w:ascii="Arial" w:hAnsi="Arial" w:hint="default"/>
      </w:rPr>
    </w:lvl>
    <w:lvl w:ilvl="5" w:tplc="CD920266" w:tentative="1">
      <w:start w:val="1"/>
      <w:numFmt w:val="bullet"/>
      <w:lvlText w:val="•"/>
      <w:lvlJc w:val="left"/>
      <w:pPr>
        <w:tabs>
          <w:tab w:val="num" w:pos="4320"/>
        </w:tabs>
        <w:ind w:left="4320" w:hanging="360"/>
      </w:pPr>
      <w:rPr>
        <w:rFonts w:ascii="Arial" w:hAnsi="Arial" w:hint="default"/>
      </w:rPr>
    </w:lvl>
    <w:lvl w:ilvl="6" w:tplc="84F40F3A" w:tentative="1">
      <w:start w:val="1"/>
      <w:numFmt w:val="bullet"/>
      <w:lvlText w:val="•"/>
      <w:lvlJc w:val="left"/>
      <w:pPr>
        <w:tabs>
          <w:tab w:val="num" w:pos="5040"/>
        </w:tabs>
        <w:ind w:left="5040" w:hanging="360"/>
      </w:pPr>
      <w:rPr>
        <w:rFonts w:ascii="Arial" w:hAnsi="Arial" w:hint="default"/>
      </w:rPr>
    </w:lvl>
    <w:lvl w:ilvl="7" w:tplc="6248F54C" w:tentative="1">
      <w:start w:val="1"/>
      <w:numFmt w:val="bullet"/>
      <w:lvlText w:val="•"/>
      <w:lvlJc w:val="left"/>
      <w:pPr>
        <w:tabs>
          <w:tab w:val="num" w:pos="5760"/>
        </w:tabs>
        <w:ind w:left="5760" w:hanging="360"/>
      </w:pPr>
      <w:rPr>
        <w:rFonts w:ascii="Arial" w:hAnsi="Arial" w:hint="default"/>
      </w:rPr>
    </w:lvl>
    <w:lvl w:ilvl="8" w:tplc="15F82CA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C5F3E29"/>
    <w:multiLevelType w:val="hybridMultilevel"/>
    <w:tmpl w:val="E154E888"/>
    <w:lvl w:ilvl="0" w:tplc="30A0EF2E">
      <w:start w:val="1"/>
      <w:numFmt w:val="japaneseCounting"/>
      <w:lvlText w:val="第%1章"/>
      <w:lvlJc w:val="left"/>
      <w:pPr>
        <w:tabs>
          <w:tab w:val="num" w:pos="750"/>
        </w:tabs>
        <w:ind w:left="750" w:hanging="750"/>
      </w:pPr>
      <w:rPr>
        <w:rFonts w:hint="default"/>
      </w:rPr>
    </w:lvl>
    <w:lvl w:ilvl="1" w:tplc="307C654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E5740F0"/>
    <w:multiLevelType w:val="hybridMultilevel"/>
    <w:tmpl w:val="05A03E84"/>
    <w:lvl w:ilvl="0" w:tplc="A90EFEC4">
      <w:start w:val="1"/>
      <w:numFmt w:val="bullet"/>
      <w:lvlText w:val="•"/>
      <w:lvlJc w:val="left"/>
      <w:pPr>
        <w:tabs>
          <w:tab w:val="num" w:pos="720"/>
        </w:tabs>
        <w:ind w:left="720" w:hanging="360"/>
      </w:pPr>
      <w:rPr>
        <w:rFonts w:ascii="Arial" w:hAnsi="Arial" w:hint="default"/>
      </w:rPr>
    </w:lvl>
    <w:lvl w:ilvl="1" w:tplc="4B66F6EA" w:tentative="1">
      <w:start w:val="1"/>
      <w:numFmt w:val="bullet"/>
      <w:lvlText w:val="•"/>
      <w:lvlJc w:val="left"/>
      <w:pPr>
        <w:tabs>
          <w:tab w:val="num" w:pos="1440"/>
        </w:tabs>
        <w:ind w:left="1440" w:hanging="360"/>
      </w:pPr>
      <w:rPr>
        <w:rFonts w:ascii="Arial" w:hAnsi="Arial" w:hint="default"/>
      </w:rPr>
    </w:lvl>
    <w:lvl w:ilvl="2" w:tplc="0F0A456C" w:tentative="1">
      <w:start w:val="1"/>
      <w:numFmt w:val="bullet"/>
      <w:lvlText w:val="•"/>
      <w:lvlJc w:val="left"/>
      <w:pPr>
        <w:tabs>
          <w:tab w:val="num" w:pos="2160"/>
        </w:tabs>
        <w:ind w:left="2160" w:hanging="360"/>
      </w:pPr>
      <w:rPr>
        <w:rFonts w:ascii="Arial" w:hAnsi="Arial" w:hint="default"/>
      </w:rPr>
    </w:lvl>
    <w:lvl w:ilvl="3" w:tplc="8F148488" w:tentative="1">
      <w:start w:val="1"/>
      <w:numFmt w:val="bullet"/>
      <w:lvlText w:val="•"/>
      <w:lvlJc w:val="left"/>
      <w:pPr>
        <w:tabs>
          <w:tab w:val="num" w:pos="2880"/>
        </w:tabs>
        <w:ind w:left="2880" w:hanging="360"/>
      </w:pPr>
      <w:rPr>
        <w:rFonts w:ascii="Arial" w:hAnsi="Arial" w:hint="default"/>
      </w:rPr>
    </w:lvl>
    <w:lvl w:ilvl="4" w:tplc="D36A1A04" w:tentative="1">
      <w:start w:val="1"/>
      <w:numFmt w:val="bullet"/>
      <w:lvlText w:val="•"/>
      <w:lvlJc w:val="left"/>
      <w:pPr>
        <w:tabs>
          <w:tab w:val="num" w:pos="3600"/>
        </w:tabs>
        <w:ind w:left="3600" w:hanging="360"/>
      </w:pPr>
      <w:rPr>
        <w:rFonts w:ascii="Arial" w:hAnsi="Arial" w:hint="default"/>
      </w:rPr>
    </w:lvl>
    <w:lvl w:ilvl="5" w:tplc="8612FE7C" w:tentative="1">
      <w:start w:val="1"/>
      <w:numFmt w:val="bullet"/>
      <w:lvlText w:val="•"/>
      <w:lvlJc w:val="left"/>
      <w:pPr>
        <w:tabs>
          <w:tab w:val="num" w:pos="4320"/>
        </w:tabs>
        <w:ind w:left="4320" w:hanging="360"/>
      </w:pPr>
      <w:rPr>
        <w:rFonts w:ascii="Arial" w:hAnsi="Arial" w:hint="default"/>
      </w:rPr>
    </w:lvl>
    <w:lvl w:ilvl="6" w:tplc="7E4CD112" w:tentative="1">
      <w:start w:val="1"/>
      <w:numFmt w:val="bullet"/>
      <w:lvlText w:val="•"/>
      <w:lvlJc w:val="left"/>
      <w:pPr>
        <w:tabs>
          <w:tab w:val="num" w:pos="5040"/>
        </w:tabs>
        <w:ind w:left="5040" w:hanging="360"/>
      </w:pPr>
      <w:rPr>
        <w:rFonts w:ascii="Arial" w:hAnsi="Arial" w:hint="default"/>
      </w:rPr>
    </w:lvl>
    <w:lvl w:ilvl="7" w:tplc="26BEAADE" w:tentative="1">
      <w:start w:val="1"/>
      <w:numFmt w:val="bullet"/>
      <w:lvlText w:val="•"/>
      <w:lvlJc w:val="left"/>
      <w:pPr>
        <w:tabs>
          <w:tab w:val="num" w:pos="5760"/>
        </w:tabs>
        <w:ind w:left="5760" w:hanging="360"/>
      </w:pPr>
      <w:rPr>
        <w:rFonts w:ascii="Arial" w:hAnsi="Arial" w:hint="default"/>
      </w:rPr>
    </w:lvl>
    <w:lvl w:ilvl="8" w:tplc="BB702BF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FC2325C"/>
    <w:multiLevelType w:val="hybridMultilevel"/>
    <w:tmpl w:val="63FE8986"/>
    <w:lvl w:ilvl="0" w:tplc="455C4A88">
      <w:start w:val="1"/>
      <w:numFmt w:val="bullet"/>
      <w:lvlText w:val="•"/>
      <w:lvlJc w:val="left"/>
      <w:pPr>
        <w:tabs>
          <w:tab w:val="num" w:pos="720"/>
        </w:tabs>
        <w:ind w:left="720" w:hanging="360"/>
      </w:pPr>
      <w:rPr>
        <w:rFonts w:ascii="Arial" w:hAnsi="Arial" w:hint="default"/>
      </w:rPr>
    </w:lvl>
    <w:lvl w:ilvl="1" w:tplc="D42E8CBC" w:tentative="1">
      <w:start w:val="1"/>
      <w:numFmt w:val="bullet"/>
      <w:lvlText w:val="•"/>
      <w:lvlJc w:val="left"/>
      <w:pPr>
        <w:tabs>
          <w:tab w:val="num" w:pos="1440"/>
        </w:tabs>
        <w:ind w:left="1440" w:hanging="360"/>
      </w:pPr>
      <w:rPr>
        <w:rFonts w:ascii="Arial" w:hAnsi="Arial" w:hint="default"/>
      </w:rPr>
    </w:lvl>
    <w:lvl w:ilvl="2" w:tplc="770C73E0" w:tentative="1">
      <w:start w:val="1"/>
      <w:numFmt w:val="bullet"/>
      <w:lvlText w:val="•"/>
      <w:lvlJc w:val="left"/>
      <w:pPr>
        <w:tabs>
          <w:tab w:val="num" w:pos="2160"/>
        </w:tabs>
        <w:ind w:left="2160" w:hanging="360"/>
      </w:pPr>
      <w:rPr>
        <w:rFonts w:ascii="Arial" w:hAnsi="Arial" w:hint="default"/>
      </w:rPr>
    </w:lvl>
    <w:lvl w:ilvl="3" w:tplc="FD74EF3E" w:tentative="1">
      <w:start w:val="1"/>
      <w:numFmt w:val="bullet"/>
      <w:lvlText w:val="•"/>
      <w:lvlJc w:val="left"/>
      <w:pPr>
        <w:tabs>
          <w:tab w:val="num" w:pos="2880"/>
        </w:tabs>
        <w:ind w:left="2880" w:hanging="360"/>
      </w:pPr>
      <w:rPr>
        <w:rFonts w:ascii="Arial" w:hAnsi="Arial" w:hint="default"/>
      </w:rPr>
    </w:lvl>
    <w:lvl w:ilvl="4" w:tplc="BD18B928" w:tentative="1">
      <w:start w:val="1"/>
      <w:numFmt w:val="bullet"/>
      <w:lvlText w:val="•"/>
      <w:lvlJc w:val="left"/>
      <w:pPr>
        <w:tabs>
          <w:tab w:val="num" w:pos="3600"/>
        </w:tabs>
        <w:ind w:left="3600" w:hanging="360"/>
      </w:pPr>
      <w:rPr>
        <w:rFonts w:ascii="Arial" w:hAnsi="Arial" w:hint="default"/>
      </w:rPr>
    </w:lvl>
    <w:lvl w:ilvl="5" w:tplc="EC8C46A4" w:tentative="1">
      <w:start w:val="1"/>
      <w:numFmt w:val="bullet"/>
      <w:lvlText w:val="•"/>
      <w:lvlJc w:val="left"/>
      <w:pPr>
        <w:tabs>
          <w:tab w:val="num" w:pos="4320"/>
        </w:tabs>
        <w:ind w:left="4320" w:hanging="360"/>
      </w:pPr>
      <w:rPr>
        <w:rFonts w:ascii="Arial" w:hAnsi="Arial" w:hint="default"/>
      </w:rPr>
    </w:lvl>
    <w:lvl w:ilvl="6" w:tplc="6EAC5FF6" w:tentative="1">
      <w:start w:val="1"/>
      <w:numFmt w:val="bullet"/>
      <w:lvlText w:val="•"/>
      <w:lvlJc w:val="left"/>
      <w:pPr>
        <w:tabs>
          <w:tab w:val="num" w:pos="5040"/>
        </w:tabs>
        <w:ind w:left="5040" w:hanging="360"/>
      </w:pPr>
      <w:rPr>
        <w:rFonts w:ascii="Arial" w:hAnsi="Arial" w:hint="default"/>
      </w:rPr>
    </w:lvl>
    <w:lvl w:ilvl="7" w:tplc="EC7C034E" w:tentative="1">
      <w:start w:val="1"/>
      <w:numFmt w:val="bullet"/>
      <w:lvlText w:val="•"/>
      <w:lvlJc w:val="left"/>
      <w:pPr>
        <w:tabs>
          <w:tab w:val="num" w:pos="5760"/>
        </w:tabs>
        <w:ind w:left="5760" w:hanging="360"/>
      </w:pPr>
      <w:rPr>
        <w:rFonts w:ascii="Arial" w:hAnsi="Arial" w:hint="default"/>
      </w:rPr>
    </w:lvl>
    <w:lvl w:ilvl="8" w:tplc="2C58952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E371AA"/>
    <w:multiLevelType w:val="hybridMultilevel"/>
    <w:tmpl w:val="A2C0076A"/>
    <w:lvl w:ilvl="0" w:tplc="FEC8F482">
      <w:start w:val="1"/>
      <w:numFmt w:val="japaneseCounting"/>
      <w:lvlText w:val="第%1节"/>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B47CCB"/>
    <w:multiLevelType w:val="hybridMultilevel"/>
    <w:tmpl w:val="7E3C6846"/>
    <w:lvl w:ilvl="0" w:tplc="A0EAACEC">
      <w:start w:val="1"/>
      <w:numFmt w:val="bullet"/>
      <w:lvlText w:val="•"/>
      <w:lvlJc w:val="left"/>
      <w:pPr>
        <w:tabs>
          <w:tab w:val="num" w:pos="720"/>
        </w:tabs>
        <w:ind w:left="720" w:hanging="360"/>
      </w:pPr>
      <w:rPr>
        <w:rFonts w:ascii="Arial" w:hAnsi="Arial" w:hint="default"/>
      </w:rPr>
    </w:lvl>
    <w:lvl w:ilvl="1" w:tplc="4BA8CA40" w:tentative="1">
      <w:start w:val="1"/>
      <w:numFmt w:val="bullet"/>
      <w:lvlText w:val="•"/>
      <w:lvlJc w:val="left"/>
      <w:pPr>
        <w:tabs>
          <w:tab w:val="num" w:pos="1440"/>
        </w:tabs>
        <w:ind w:left="1440" w:hanging="360"/>
      </w:pPr>
      <w:rPr>
        <w:rFonts w:ascii="Arial" w:hAnsi="Arial" w:hint="default"/>
      </w:rPr>
    </w:lvl>
    <w:lvl w:ilvl="2" w:tplc="86BEB630" w:tentative="1">
      <w:start w:val="1"/>
      <w:numFmt w:val="bullet"/>
      <w:lvlText w:val="•"/>
      <w:lvlJc w:val="left"/>
      <w:pPr>
        <w:tabs>
          <w:tab w:val="num" w:pos="2160"/>
        </w:tabs>
        <w:ind w:left="2160" w:hanging="360"/>
      </w:pPr>
      <w:rPr>
        <w:rFonts w:ascii="Arial" w:hAnsi="Arial" w:hint="default"/>
      </w:rPr>
    </w:lvl>
    <w:lvl w:ilvl="3" w:tplc="BF20C260" w:tentative="1">
      <w:start w:val="1"/>
      <w:numFmt w:val="bullet"/>
      <w:lvlText w:val="•"/>
      <w:lvlJc w:val="left"/>
      <w:pPr>
        <w:tabs>
          <w:tab w:val="num" w:pos="2880"/>
        </w:tabs>
        <w:ind w:left="2880" w:hanging="360"/>
      </w:pPr>
      <w:rPr>
        <w:rFonts w:ascii="Arial" w:hAnsi="Arial" w:hint="default"/>
      </w:rPr>
    </w:lvl>
    <w:lvl w:ilvl="4" w:tplc="65087AC0" w:tentative="1">
      <w:start w:val="1"/>
      <w:numFmt w:val="bullet"/>
      <w:lvlText w:val="•"/>
      <w:lvlJc w:val="left"/>
      <w:pPr>
        <w:tabs>
          <w:tab w:val="num" w:pos="3600"/>
        </w:tabs>
        <w:ind w:left="3600" w:hanging="360"/>
      </w:pPr>
      <w:rPr>
        <w:rFonts w:ascii="Arial" w:hAnsi="Arial" w:hint="default"/>
      </w:rPr>
    </w:lvl>
    <w:lvl w:ilvl="5" w:tplc="956826AA" w:tentative="1">
      <w:start w:val="1"/>
      <w:numFmt w:val="bullet"/>
      <w:lvlText w:val="•"/>
      <w:lvlJc w:val="left"/>
      <w:pPr>
        <w:tabs>
          <w:tab w:val="num" w:pos="4320"/>
        </w:tabs>
        <w:ind w:left="4320" w:hanging="360"/>
      </w:pPr>
      <w:rPr>
        <w:rFonts w:ascii="Arial" w:hAnsi="Arial" w:hint="default"/>
      </w:rPr>
    </w:lvl>
    <w:lvl w:ilvl="6" w:tplc="94A29856" w:tentative="1">
      <w:start w:val="1"/>
      <w:numFmt w:val="bullet"/>
      <w:lvlText w:val="•"/>
      <w:lvlJc w:val="left"/>
      <w:pPr>
        <w:tabs>
          <w:tab w:val="num" w:pos="5040"/>
        </w:tabs>
        <w:ind w:left="5040" w:hanging="360"/>
      </w:pPr>
      <w:rPr>
        <w:rFonts w:ascii="Arial" w:hAnsi="Arial" w:hint="default"/>
      </w:rPr>
    </w:lvl>
    <w:lvl w:ilvl="7" w:tplc="C41604A8" w:tentative="1">
      <w:start w:val="1"/>
      <w:numFmt w:val="bullet"/>
      <w:lvlText w:val="•"/>
      <w:lvlJc w:val="left"/>
      <w:pPr>
        <w:tabs>
          <w:tab w:val="num" w:pos="5760"/>
        </w:tabs>
        <w:ind w:left="5760" w:hanging="360"/>
      </w:pPr>
      <w:rPr>
        <w:rFonts w:ascii="Arial" w:hAnsi="Arial" w:hint="default"/>
      </w:rPr>
    </w:lvl>
    <w:lvl w:ilvl="8" w:tplc="D93A059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A1135D5"/>
    <w:multiLevelType w:val="hybridMultilevel"/>
    <w:tmpl w:val="EF289790"/>
    <w:lvl w:ilvl="0" w:tplc="FF40FB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BCE59BA"/>
    <w:multiLevelType w:val="hybridMultilevel"/>
    <w:tmpl w:val="DBB8CB9E"/>
    <w:lvl w:ilvl="0" w:tplc="1BC8449A">
      <w:start w:val="1"/>
      <w:numFmt w:val="bullet"/>
      <w:lvlText w:val="•"/>
      <w:lvlJc w:val="left"/>
      <w:pPr>
        <w:tabs>
          <w:tab w:val="num" w:pos="720"/>
        </w:tabs>
        <w:ind w:left="720" w:hanging="360"/>
      </w:pPr>
      <w:rPr>
        <w:rFonts w:ascii="Arial" w:hAnsi="Arial" w:hint="default"/>
      </w:rPr>
    </w:lvl>
    <w:lvl w:ilvl="1" w:tplc="3148078A" w:tentative="1">
      <w:start w:val="1"/>
      <w:numFmt w:val="bullet"/>
      <w:lvlText w:val="•"/>
      <w:lvlJc w:val="left"/>
      <w:pPr>
        <w:tabs>
          <w:tab w:val="num" w:pos="1440"/>
        </w:tabs>
        <w:ind w:left="1440" w:hanging="360"/>
      </w:pPr>
      <w:rPr>
        <w:rFonts w:ascii="Arial" w:hAnsi="Arial" w:hint="default"/>
      </w:rPr>
    </w:lvl>
    <w:lvl w:ilvl="2" w:tplc="B9FC989A" w:tentative="1">
      <w:start w:val="1"/>
      <w:numFmt w:val="bullet"/>
      <w:lvlText w:val="•"/>
      <w:lvlJc w:val="left"/>
      <w:pPr>
        <w:tabs>
          <w:tab w:val="num" w:pos="2160"/>
        </w:tabs>
        <w:ind w:left="2160" w:hanging="360"/>
      </w:pPr>
      <w:rPr>
        <w:rFonts w:ascii="Arial" w:hAnsi="Arial" w:hint="default"/>
      </w:rPr>
    </w:lvl>
    <w:lvl w:ilvl="3" w:tplc="EDEAC8A6" w:tentative="1">
      <w:start w:val="1"/>
      <w:numFmt w:val="bullet"/>
      <w:lvlText w:val="•"/>
      <w:lvlJc w:val="left"/>
      <w:pPr>
        <w:tabs>
          <w:tab w:val="num" w:pos="2880"/>
        </w:tabs>
        <w:ind w:left="2880" w:hanging="360"/>
      </w:pPr>
      <w:rPr>
        <w:rFonts w:ascii="Arial" w:hAnsi="Arial" w:hint="default"/>
      </w:rPr>
    </w:lvl>
    <w:lvl w:ilvl="4" w:tplc="4058F46E" w:tentative="1">
      <w:start w:val="1"/>
      <w:numFmt w:val="bullet"/>
      <w:lvlText w:val="•"/>
      <w:lvlJc w:val="left"/>
      <w:pPr>
        <w:tabs>
          <w:tab w:val="num" w:pos="3600"/>
        </w:tabs>
        <w:ind w:left="3600" w:hanging="360"/>
      </w:pPr>
      <w:rPr>
        <w:rFonts w:ascii="Arial" w:hAnsi="Arial" w:hint="default"/>
      </w:rPr>
    </w:lvl>
    <w:lvl w:ilvl="5" w:tplc="AA228C3C" w:tentative="1">
      <w:start w:val="1"/>
      <w:numFmt w:val="bullet"/>
      <w:lvlText w:val="•"/>
      <w:lvlJc w:val="left"/>
      <w:pPr>
        <w:tabs>
          <w:tab w:val="num" w:pos="4320"/>
        </w:tabs>
        <w:ind w:left="4320" w:hanging="360"/>
      </w:pPr>
      <w:rPr>
        <w:rFonts w:ascii="Arial" w:hAnsi="Arial" w:hint="default"/>
      </w:rPr>
    </w:lvl>
    <w:lvl w:ilvl="6" w:tplc="67942C82" w:tentative="1">
      <w:start w:val="1"/>
      <w:numFmt w:val="bullet"/>
      <w:lvlText w:val="•"/>
      <w:lvlJc w:val="left"/>
      <w:pPr>
        <w:tabs>
          <w:tab w:val="num" w:pos="5040"/>
        </w:tabs>
        <w:ind w:left="5040" w:hanging="360"/>
      </w:pPr>
      <w:rPr>
        <w:rFonts w:ascii="Arial" w:hAnsi="Arial" w:hint="default"/>
      </w:rPr>
    </w:lvl>
    <w:lvl w:ilvl="7" w:tplc="D6700276" w:tentative="1">
      <w:start w:val="1"/>
      <w:numFmt w:val="bullet"/>
      <w:lvlText w:val="•"/>
      <w:lvlJc w:val="left"/>
      <w:pPr>
        <w:tabs>
          <w:tab w:val="num" w:pos="5760"/>
        </w:tabs>
        <w:ind w:left="5760" w:hanging="360"/>
      </w:pPr>
      <w:rPr>
        <w:rFonts w:ascii="Arial" w:hAnsi="Arial" w:hint="default"/>
      </w:rPr>
    </w:lvl>
    <w:lvl w:ilvl="8" w:tplc="C408F1A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E604EF"/>
    <w:multiLevelType w:val="hybridMultilevel"/>
    <w:tmpl w:val="F4448B6A"/>
    <w:lvl w:ilvl="0" w:tplc="C40A2F16">
      <w:start w:val="1"/>
      <w:numFmt w:val="bullet"/>
      <w:lvlText w:val="•"/>
      <w:lvlJc w:val="left"/>
      <w:pPr>
        <w:tabs>
          <w:tab w:val="num" w:pos="720"/>
        </w:tabs>
        <w:ind w:left="720" w:hanging="360"/>
      </w:pPr>
      <w:rPr>
        <w:rFonts w:ascii="Arial" w:hAnsi="Arial" w:hint="default"/>
      </w:rPr>
    </w:lvl>
    <w:lvl w:ilvl="1" w:tplc="D3CAA25E" w:tentative="1">
      <w:start w:val="1"/>
      <w:numFmt w:val="bullet"/>
      <w:lvlText w:val="•"/>
      <w:lvlJc w:val="left"/>
      <w:pPr>
        <w:tabs>
          <w:tab w:val="num" w:pos="1440"/>
        </w:tabs>
        <w:ind w:left="1440" w:hanging="360"/>
      </w:pPr>
      <w:rPr>
        <w:rFonts w:ascii="Arial" w:hAnsi="Arial" w:hint="default"/>
      </w:rPr>
    </w:lvl>
    <w:lvl w:ilvl="2" w:tplc="6944E504" w:tentative="1">
      <w:start w:val="1"/>
      <w:numFmt w:val="bullet"/>
      <w:lvlText w:val="•"/>
      <w:lvlJc w:val="left"/>
      <w:pPr>
        <w:tabs>
          <w:tab w:val="num" w:pos="2160"/>
        </w:tabs>
        <w:ind w:left="2160" w:hanging="360"/>
      </w:pPr>
      <w:rPr>
        <w:rFonts w:ascii="Arial" w:hAnsi="Arial" w:hint="default"/>
      </w:rPr>
    </w:lvl>
    <w:lvl w:ilvl="3" w:tplc="4EAA1FF6" w:tentative="1">
      <w:start w:val="1"/>
      <w:numFmt w:val="bullet"/>
      <w:lvlText w:val="•"/>
      <w:lvlJc w:val="left"/>
      <w:pPr>
        <w:tabs>
          <w:tab w:val="num" w:pos="2880"/>
        </w:tabs>
        <w:ind w:left="2880" w:hanging="360"/>
      </w:pPr>
      <w:rPr>
        <w:rFonts w:ascii="Arial" w:hAnsi="Arial" w:hint="default"/>
      </w:rPr>
    </w:lvl>
    <w:lvl w:ilvl="4" w:tplc="6B8C5044" w:tentative="1">
      <w:start w:val="1"/>
      <w:numFmt w:val="bullet"/>
      <w:lvlText w:val="•"/>
      <w:lvlJc w:val="left"/>
      <w:pPr>
        <w:tabs>
          <w:tab w:val="num" w:pos="3600"/>
        </w:tabs>
        <w:ind w:left="3600" w:hanging="360"/>
      </w:pPr>
      <w:rPr>
        <w:rFonts w:ascii="Arial" w:hAnsi="Arial" w:hint="default"/>
      </w:rPr>
    </w:lvl>
    <w:lvl w:ilvl="5" w:tplc="DAFA60B8" w:tentative="1">
      <w:start w:val="1"/>
      <w:numFmt w:val="bullet"/>
      <w:lvlText w:val="•"/>
      <w:lvlJc w:val="left"/>
      <w:pPr>
        <w:tabs>
          <w:tab w:val="num" w:pos="4320"/>
        </w:tabs>
        <w:ind w:left="4320" w:hanging="360"/>
      </w:pPr>
      <w:rPr>
        <w:rFonts w:ascii="Arial" w:hAnsi="Arial" w:hint="default"/>
      </w:rPr>
    </w:lvl>
    <w:lvl w:ilvl="6" w:tplc="D76E4A34" w:tentative="1">
      <w:start w:val="1"/>
      <w:numFmt w:val="bullet"/>
      <w:lvlText w:val="•"/>
      <w:lvlJc w:val="left"/>
      <w:pPr>
        <w:tabs>
          <w:tab w:val="num" w:pos="5040"/>
        </w:tabs>
        <w:ind w:left="5040" w:hanging="360"/>
      </w:pPr>
      <w:rPr>
        <w:rFonts w:ascii="Arial" w:hAnsi="Arial" w:hint="default"/>
      </w:rPr>
    </w:lvl>
    <w:lvl w:ilvl="7" w:tplc="FFCCF8E2" w:tentative="1">
      <w:start w:val="1"/>
      <w:numFmt w:val="bullet"/>
      <w:lvlText w:val="•"/>
      <w:lvlJc w:val="left"/>
      <w:pPr>
        <w:tabs>
          <w:tab w:val="num" w:pos="5760"/>
        </w:tabs>
        <w:ind w:left="5760" w:hanging="360"/>
      </w:pPr>
      <w:rPr>
        <w:rFonts w:ascii="Arial" w:hAnsi="Arial" w:hint="default"/>
      </w:rPr>
    </w:lvl>
    <w:lvl w:ilvl="8" w:tplc="AD2AB1A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D267E2F"/>
    <w:multiLevelType w:val="hybridMultilevel"/>
    <w:tmpl w:val="3CFABBB0"/>
    <w:lvl w:ilvl="0" w:tplc="89C85C2A">
      <w:start w:val="1"/>
      <w:numFmt w:val="japaneseCounting"/>
      <w:lvlText w:val="第%1节、"/>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43"/>
  </w:num>
  <w:num w:numId="3">
    <w:abstractNumId w:val="33"/>
  </w:num>
  <w:num w:numId="4">
    <w:abstractNumId w:val="5"/>
  </w:num>
  <w:num w:numId="5">
    <w:abstractNumId w:val="9"/>
  </w:num>
  <w:num w:numId="6">
    <w:abstractNumId w:val="30"/>
  </w:num>
  <w:num w:numId="7">
    <w:abstractNumId w:val="15"/>
  </w:num>
  <w:num w:numId="8">
    <w:abstractNumId w:val="1"/>
  </w:num>
  <w:num w:numId="9">
    <w:abstractNumId w:val="28"/>
  </w:num>
  <w:num w:numId="10">
    <w:abstractNumId w:val="49"/>
  </w:num>
  <w:num w:numId="11">
    <w:abstractNumId w:val="4"/>
  </w:num>
  <w:num w:numId="12">
    <w:abstractNumId w:val="24"/>
  </w:num>
  <w:num w:numId="13">
    <w:abstractNumId w:val="2"/>
  </w:num>
  <w:num w:numId="14">
    <w:abstractNumId w:val="19"/>
  </w:num>
  <w:num w:numId="15">
    <w:abstractNumId w:val="44"/>
  </w:num>
  <w:num w:numId="16">
    <w:abstractNumId w:val="45"/>
  </w:num>
  <w:num w:numId="17">
    <w:abstractNumId w:val="34"/>
  </w:num>
  <w:num w:numId="18">
    <w:abstractNumId w:val="12"/>
  </w:num>
  <w:num w:numId="19">
    <w:abstractNumId w:val="23"/>
  </w:num>
  <w:num w:numId="20">
    <w:abstractNumId w:val="21"/>
  </w:num>
  <w:num w:numId="21">
    <w:abstractNumId w:val="42"/>
  </w:num>
  <w:num w:numId="22">
    <w:abstractNumId w:val="31"/>
  </w:num>
  <w:num w:numId="23">
    <w:abstractNumId w:val="40"/>
  </w:num>
  <w:num w:numId="24">
    <w:abstractNumId w:val="17"/>
  </w:num>
  <w:num w:numId="25">
    <w:abstractNumId w:val="38"/>
  </w:num>
  <w:num w:numId="26">
    <w:abstractNumId w:val="27"/>
  </w:num>
  <w:num w:numId="27">
    <w:abstractNumId w:val="39"/>
  </w:num>
  <w:num w:numId="28">
    <w:abstractNumId w:val="37"/>
  </w:num>
  <w:num w:numId="29">
    <w:abstractNumId w:val="47"/>
  </w:num>
  <w:num w:numId="30">
    <w:abstractNumId w:val="48"/>
  </w:num>
  <w:num w:numId="31">
    <w:abstractNumId w:val="36"/>
  </w:num>
  <w:num w:numId="32">
    <w:abstractNumId w:val="10"/>
  </w:num>
  <w:num w:numId="33">
    <w:abstractNumId w:val="20"/>
  </w:num>
  <w:num w:numId="34">
    <w:abstractNumId w:val="7"/>
  </w:num>
  <w:num w:numId="35">
    <w:abstractNumId w:val="14"/>
  </w:num>
  <w:num w:numId="36">
    <w:abstractNumId w:val="16"/>
  </w:num>
  <w:num w:numId="37">
    <w:abstractNumId w:val="35"/>
  </w:num>
  <w:num w:numId="38">
    <w:abstractNumId w:val="46"/>
  </w:num>
  <w:num w:numId="39">
    <w:abstractNumId w:val="29"/>
  </w:num>
  <w:num w:numId="40">
    <w:abstractNumId w:val="41"/>
  </w:num>
  <w:num w:numId="41">
    <w:abstractNumId w:val="25"/>
  </w:num>
  <w:num w:numId="42">
    <w:abstractNumId w:val="18"/>
  </w:num>
  <w:num w:numId="43">
    <w:abstractNumId w:val="32"/>
  </w:num>
  <w:num w:numId="44">
    <w:abstractNumId w:val="13"/>
  </w:num>
  <w:num w:numId="45">
    <w:abstractNumId w:val="22"/>
  </w:num>
  <w:num w:numId="46">
    <w:abstractNumId w:val="3"/>
  </w:num>
  <w:num w:numId="47">
    <w:abstractNumId w:val="8"/>
  </w:num>
  <w:num w:numId="48">
    <w:abstractNumId w:val="0"/>
  </w:num>
  <w:num w:numId="49">
    <w:abstractNumId w:val="1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4850"/>
    <w:rsid w:val="00005436"/>
    <w:rsid w:val="000122A8"/>
    <w:rsid w:val="0002450F"/>
    <w:rsid w:val="00026634"/>
    <w:rsid w:val="0004177A"/>
    <w:rsid w:val="00047AFB"/>
    <w:rsid w:val="00052252"/>
    <w:rsid w:val="00055D2A"/>
    <w:rsid w:val="00060070"/>
    <w:rsid w:val="0006026F"/>
    <w:rsid w:val="00060E6B"/>
    <w:rsid w:val="00066EF7"/>
    <w:rsid w:val="00067CA7"/>
    <w:rsid w:val="00070D19"/>
    <w:rsid w:val="00073CF2"/>
    <w:rsid w:val="00096453"/>
    <w:rsid w:val="000A3046"/>
    <w:rsid w:val="000A5118"/>
    <w:rsid w:val="000B2532"/>
    <w:rsid w:val="000C24D8"/>
    <w:rsid w:val="000C72A3"/>
    <w:rsid w:val="000C7BBC"/>
    <w:rsid w:val="000D1412"/>
    <w:rsid w:val="000D164D"/>
    <w:rsid w:val="000D41F0"/>
    <w:rsid w:val="000D47FF"/>
    <w:rsid w:val="000E0B83"/>
    <w:rsid w:val="000E1951"/>
    <w:rsid w:val="000E5238"/>
    <w:rsid w:val="000F441D"/>
    <w:rsid w:val="000F478F"/>
    <w:rsid w:val="000F4E62"/>
    <w:rsid w:val="00106F3A"/>
    <w:rsid w:val="00113C68"/>
    <w:rsid w:val="001226BC"/>
    <w:rsid w:val="00131CCE"/>
    <w:rsid w:val="0013502F"/>
    <w:rsid w:val="00141D7F"/>
    <w:rsid w:val="00144A17"/>
    <w:rsid w:val="00155A63"/>
    <w:rsid w:val="00160FB4"/>
    <w:rsid w:val="00162685"/>
    <w:rsid w:val="00162BA5"/>
    <w:rsid w:val="00163A5E"/>
    <w:rsid w:val="001767E3"/>
    <w:rsid w:val="00186E9E"/>
    <w:rsid w:val="00194330"/>
    <w:rsid w:val="001A47F3"/>
    <w:rsid w:val="001C129F"/>
    <w:rsid w:val="001C4F7B"/>
    <w:rsid w:val="001C7668"/>
    <w:rsid w:val="001D256D"/>
    <w:rsid w:val="001E135C"/>
    <w:rsid w:val="001E2096"/>
    <w:rsid w:val="001E505E"/>
    <w:rsid w:val="001E66A4"/>
    <w:rsid w:val="001E6F54"/>
    <w:rsid w:val="001F276E"/>
    <w:rsid w:val="001F5134"/>
    <w:rsid w:val="001F7C56"/>
    <w:rsid w:val="00206733"/>
    <w:rsid w:val="00206E56"/>
    <w:rsid w:val="00222EA3"/>
    <w:rsid w:val="00225AE8"/>
    <w:rsid w:val="002358BB"/>
    <w:rsid w:val="00246FBB"/>
    <w:rsid w:val="00250288"/>
    <w:rsid w:val="00256613"/>
    <w:rsid w:val="00257455"/>
    <w:rsid w:val="00261440"/>
    <w:rsid w:val="002671F5"/>
    <w:rsid w:val="00272006"/>
    <w:rsid w:val="002732FC"/>
    <w:rsid w:val="00290DBA"/>
    <w:rsid w:val="00293B44"/>
    <w:rsid w:val="00296565"/>
    <w:rsid w:val="002A1D6A"/>
    <w:rsid w:val="002A33F5"/>
    <w:rsid w:val="002A390F"/>
    <w:rsid w:val="002B2BE9"/>
    <w:rsid w:val="002B32E8"/>
    <w:rsid w:val="002B4A46"/>
    <w:rsid w:val="002C274E"/>
    <w:rsid w:val="002D7F48"/>
    <w:rsid w:val="002F6750"/>
    <w:rsid w:val="00301174"/>
    <w:rsid w:val="003028CB"/>
    <w:rsid w:val="003059AB"/>
    <w:rsid w:val="00316A71"/>
    <w:rsid w:val="00326B3B"/>
    <w:rsid w:val="0033001A"/>
    <w:rsid w:val="00352BA9"/>
    <w:rsid w:val="00355AC8"/>
    <w:rsid w:val="0036107B"/>
    <w:rsid w:val="00362E10"/>
    <w:rsid w:val="00363121"/>
    <w:rsid w:val="003749DA"/>
    <w:rsid w:val="00376DC8"/>
    <w:rsid w:val="0039467D"/>
    <w:rsid w:val="00395FDB"/>
    <w:rsid w:val="003E5BE9"/>
    <w:rsid w:val="003E7210"/>
    <w:rsid w:val="00400712"/>
    <w:rsid w:val="00405BFB"/>
    <w:rsid w:val="004113B1"/>
    <w:rsid w:val="00411678"/>
    <w:rsid w:val="004232DD"/>
    <w:rsid w:val="004278FC"/>
    <w:rsid w:val="00444668"/>
    <w:rsid w:val="00451203"/>
    <w:rsid w:val="004515A5"/>
    <w:rsid w:val="00452336"/>
    <w:rsid w:val="004564B5"/>
    <w:rsid w:val="00460165"/>
    <w:rsid w:val="004643B0"/>
    <w:rsid w:val="0047127D"/>
    <w:rsid w:val="0047745F"/>
    <w:rsid w:val="00481FD3"/>
    <w:rsid w:val="004A2736"/>
    <w:rsid w:val="004E6A5F"/>
    <w:rsid w:val="005151D6"/>
    <w:rsid w:val="005161CC"/>
    <w:rsid w:val="00530CD5"/>
    <w:rsid w:val="005369FE"/>
    <w:rsid w:val="00552092"/>
    <w:rsid w:val="00555A92"/>
    <w:rsid w:val="00561BD7"/>
    <w:rsid w:val="00563DFB"/>
    <w:rsid w:val="005755A3"/>
    <w:rsid w:val="00591F2F"/>
    <w:rsid w:val="005A2E16"/>
    <w:rsid w:val="005B2F1C"/>
    <w:rsid w:val="005B4C47"/>
    <w:rsid w:val="005C1625"/>
    <w:rsid w:val="005C224A"/>
    <w:rsid w:val="005C27AC"/>
    <w:rsid w:val="005C3949"/>
    <w:rsid w:val="005C4F18"/>
    <w:rsid w:val="005E0817"/>
    <w:rsid w:val="005E387A"/>
    <w:rsid w:val="005E4D14"/>
    <w:rsid w:val="005F05D3"/>
    <w:rsid w:val="005F11F5"/>
    <w:rsid w:val="006022F6"/>
    <w:rsid w:val="00614C32"/>
    <w:rsid w:val="006301AF"/>
    <w:rsid w:val="006426B1"/>
    <w:rsid w:val="00643D5E"/>
    <w:rsid w:val="00644372"/>
    <w:rsid w:val="00646B5A"/>
    <w:rsid w:val="00650390"/>
    <w:rsid w:val="00651438"/>
    <w:rsid w:val="006567EC"/>
    <w:rsid w:val="00673626"/>
    <w:rsid w:val="00673715"/>
    <w:rsid w:val="00677A6D"/>
    <w:rsid w:val="00681C2F"/>
    <w:rsid w:val="00690BED"/>
    <w:rsid w:val="006A1C60"/>
    <w:rsid w:val="006A3A60"/>
    <w:rsid w:val="006A55FD"/>
    <w:rsid w:val="006B6D12"/>
    <w:rsid w:val="006C1ACF"/>
    <w:rsid w:val="006C7730"/>
    <w:rsid w:val="006D0D28"/>
    <w:rsid w:val="006D206C"/>
    <w:rsid w:val="006D2E75"/>
    <w:rsid w:val="006D57F6"/>
    <w:rsid w:val="006D5CD6"/>
    <w:rsid w:val="006D7729"/>
    <w:rsid w:val="006E7CDD"/>
    <w:rsid w:val="006F2E81"/>
    <w:rsid w:val="006F4459"/>
    <w:rsid w:val="007328F4"/>
    <w:rsid w:val="0074136B"/>
    <w:rsid w:val="00742A96"/>
    <w:rsid w:val="0074638A"/>
    <w:rsid w:val="007542C9"/>
    <w:rsid w:val="0075456E"/>
    <w:rsid w:val="00760EC7"/>
    <w:rsid w:val="00762DF2"/>
    <w:rsid w:val="00763D9C"/>
    <w:rsid w:val="0077557C"/>
    <w:rsid w:val="00786B94"/>
    <w:rsid w:val="0079049A"/>
    <w:rsid w:val="00796344"/>
    <w:rsid w:val="00796F14"/>
    <w:rsid w:val="007A1605"/>
    <w:rsid w:val="007A2423"/>
    <w:rsid w:val="007A5294"/>
    <w:rsid w:val="007B66C1"/>
    <w:rsid w:val="007B6DBE"/>
    <w:rsid w:val="007C1042"/>
    <w:rsid w:val="007C1FF8"/>
    <w:rsid w:val="007C69E5"/>
    <w:rsid w:val="007D042C"/>
    <w:rsid w:val="007D5F12"/>
    <w:rsid w:val="007F1ADB"/>
    <w:rsid w:val="007F38CF"/>
    <w:rsid w:val="007F3D38"/>
    <w:rsid w:val="008020B5"/>
    <w:rsid w:val="008119A7"/>
    <w:rsid w:val="00813276"/>
    <w:rsid w:val="008208C2"/>
    <w:rsid w:val="00836BCA"/>
    <w:rsid w:val="00837885"/>
    <w:rsid w:val="00845A7B"/>
    <w:rsid w:val="0085024F"/>
    <w:rsid w:val="008508BC"/>
    <w:rsid w:val="00854AFF"/>
    <w:rsid w:val="008863EE"/>
    <w:rsid w:val="00887581"/>
    <w:rsid w:val="0089284C"/>
    <w:rsid w:val="00897593"/>
    <w:rsid w:val="008B354E"/>
    <w:rsid w:val="008B3B09"/>
    <w:rsid w:val="008D5D79"/>
    <w:rsid w:val="008E34D9"/>
    <w:rsid w:val="008E3B1B"/>
    <w:rsid w:val="008E58E6"/>
    <w:rsid w:val="00913119"/>
    <w:rsid w:val="00913BB0"/>
    <w:rsid w:val="00914502"/>
    <w:rsid w:val="00917F3F"/>
    <w:rsid w:val="00936016"/>
    <w:rsid w:val="0095035A"/>
    <w:rsid w:val="0095039F"/>
    <w:rsid w:val="00953B65"/>
    <w:rsid w:val="00965C3E"/>
    <w:rsid w:val="0096659E"/>
    <w:rsid w:val="00966E3E"/>
    <w:rsid w:val="0097220B"/>
    <w:rsid w:val="00974799"/>
    <w:rsid w:val="0097589F"/>
    <w:rsid w:val="009A37D8"/>
    <w:rsid w:val="009A3CE6"/>
    <w:rsid w:val="009B21CE"/>
    <w:rsid w:val="009C2BFD"/>
    <w:rsid w:val="009E2397"/>
    <w:rsid w:val="009E6972"/>
    <w:rsid w:val="009F5671"/>
    <w:rsid w:val="00A22669"/>
    <w:rsid w:val="00A34AD0"/>
    <w:rsid w:val="00A359BF"/>
    <w:rsid w:val="00A37DD6"/>
    <w:rsid w:val="00A411F1"/>
    <w:rsid w:val="00A45881"/>
    <w:rsid w:val="00A62BE1"/>
    <w:rsid w:val="00A62C7E"/>
    <w:rsid w:val="00A62E9A"/>
    <w:rsid w:val="00A64424"/>
    <w:rsid w:val="00A81AF3"/>
    <w:rsid w:val="00A86E11"/>
    <w:rsid w:val="00A940CD"/>
    <w:rsid w:val="00A96487"/>
    <w:rsid w:val="00AA0189"/>
    <w:rsid w:val="00AA67A8"/>
    <w:rsid w:val="00AB4C4E"/>
    <w:rsid w:val="00AF6B51"/>
    <w:rsid w:val="00AF717B"/>
    <w:rsid w:val="00B0169F"/>
    <w:rsid w:val="00B01AA2"/>
    <w:rsid w:val="00B0565B"/>
    <w:rsid w:val="00B22C82"/>
    <w:rsid w:val="00B23037"/>
    <w:rsid w:val="00B309AC"/>
    <w:rsid w:val="00B33E74"/>
    <w:rsid w:val="00B3723E"/>
    <w:rsid w:val="00B438CF"/>
    <w:rsid w:val="00B52FF5"/>
    <w:rsid w:val="00B5417F"/>
    <w:rsid w:val="00B564C7"/>
    <w:rsid w:val="00B72CB1"/>
    <w:rsid w:val="00B830F8"/>
    <w:rsid w:val="00B84791"/>
    <w:rsid w:val="00B87D0E"/>
    <w:rsid w:val="00B90A1E"/>
    <w:rsid w:val="00B9416A"/>
    <w:rsid w:val="00B9524E"/>
    <w:rsid w:val="00B95F11"/>
    <w:rsid w:val="00BB06E1"/>
    <w:rsid w:val="00BB4C04"/>
    <w:rsid w:val="00BC24E1"/>
    <w:rsid w:val="00BC2AEA"/>
    <w:rsid w:val="00BD4AF5"/>
    <w:rsid w:val="00BD6910"/>
    <w:rsid w:val="00BE0FF8"/>
    <w:rsid w:val="00BE52A4"/>
    <w:rsid w:val="00BF00FD"/>
    <w:rsid w:val="00BF18C1"/>
    <w:rsid w:val="00BF48E0"/>
    <w:rsid w:val="00C000C0"/>
    <w:rsid w:val="00C00444"/>
    <w:rsid w:val="00C01C10"/>
    <w:rsid w:val="00C04427"/>
    <w:rsid w:val="00C05F9D"/>
    <w:rsid w:val="00C0727B"/>
    <w:rsid w:val="00C10906"/>
    <w:rsid w:val="00C2341E"/>
    <w:rsid w:val="00C277F5"/>
    <w:rsid w:val="00C31BE5"/>
    <w:rsid w:val="00C36BDE"/>
    <w:rsid w:val="00C52D4F"/>
    <w:rsid w:val="00C55A1F"/>
    <w:rsid w:val="00C669E6"/>
    <w:rsid w:val="00C86BBD"/>
    <w:rsid w:val="00C9265F"/>
    <w:rsid w:val="00C94425"/>
    <w:rsid w:val="00C95EF9"/>
    <w:rsid w:val="00C96CCE"/>
    <w:rsid w:val="00C97331"/>
    <w:rsid w:val="00C9734B"/>
    <w:rsid w:val="00CA1034"/>
    <w:rsid w:val="00CA3E63"/>
    <w:rsid w:val="00CB50EA"/>
    <w:rsid w:val="00CB78D1"/>
    <w:rsid w:val="00CD3ABE"/>
    <w:rsid w:val="00CE6DA0"/>
    <w:rsid w:val="00CE78D0"/>
    <w:rsid w:val="00CF1537"/>
    <w:rsid w:val="00D007B6"/>
    <w:rsid w:val="00D0575B"/>
    <w:rsid w:val="00D133C9"/>
    <w:rsid w:val="00D134BE"/>
    <w:rsid w:val="00D30384"/>
    <w:rsid w:val="00D32FAD"/>
    <w:rsid w:val="00D3498E"/>
    <w:rsid w:val="00D4149D"/>
    <w:rsid w:val="00D53CF0"/>
    <w:rsid w:val="00D545A6"/>
    <w:rsid w:val="00D71217"/>
    <w:rsid w:val="00D772A7"/>
    <w:rsid w:val="00D807B7"/>
    <w:rsid w:val="00D91002"/>
    <w:rsid w:val="00DA1D73"/>
    <w:rsid w:val="00DA374A"/>
    <w:rsid w:val="00DB2FFB"/>
    <w:rsid w:val="00DB3039"/>
    <w:rsid w:val="00DB5DDC"/>
    <w:rsid w:val="00DD1F6A"/>
    <w:rsid w:val="00DD2142"/>
    <w:rsid w:val="00DD21DD"/>
    <w:rsid w:val="00DD23F6"/>
    <w:rsid w:val="00DE3232"/>
    <w:rsid w:val="00DF3F9E"/>
    <w:rsid w:val="00DF5471"/>
    <w:rsid w:val="00E126BF"/>
    <w:rsid w:val="00E14AC8"/>
    <w:rsid w:val="00E16C9A"/>
    <w:rsid w:val="00E26A51"/>
    <w:rsid w:val="00E31E1B"/>
    <w:rsid w:val="00E46538"/>
    <w:rsid w:val="00E57C25"/>
    <w:rsid w:val="00E61A41"/>
    <w:rsid w:val="00E6573A"/>
    <w:rsid w:val="00E82D62"/>
    <w:rsid w:val="00E8614B"/>
    <w:rsid w:val="00E93704"/>
    <w:rsid w:val="00E95B0C"/>
    <w:rsid w:val="00E97044"/>
    <w:rsid w:val="00EA192A"/>
    <w:rsid w:val="00EA582E"/>
    <w:rsid w:val="00EB79DC"/>
    <w:rsid w:val="00EC0D51"/>
    <w:rsid w:val="00EC5170"/>
    <w:rsid w:val="00EC7881"/>
    <w:rsid w:val="00ED42EF"/>
    <w:rsid w:val="00ED4AD6"/>
    <w:rsid w:val="00F012FE"/>
    <w:rsid w:val="00F117EA"/>
    <w:rsid w:val="00F12B55"/>
    <w:rsid w:val="00F14284"/>
    <w:rsid w:val="00F44850"/>
    <w:rsid w:val="00F46885"/>
    <w:rsid w:val="00F52D25"/>
    <w:rsid w:val="00F54168"/>
    <w:rsid w:val="00F568E1"/>
    <w:rsid w:val="00F61AC9"/>
    <w:rsid w:val="00F63DE3"/>
    <w:rsid w:val="00F674D9"/>
    <w:rsid w:val="00F9277D"/>
    <w:rsid w:val="00F96967"/>
    <w:rsid w:val="00FA1351"/>
    <w:rsid w:val="00FA2B89"/>
    <w:rsid w:val="00FA69B1"/>
    <w:rsid w:val="00FB0616"/>
    <w:rsid w:val="00FB7676"/>
    <w:rsid w:val="00FB7D02"/>
    <w:rsid w:val="00FC1661"/>
    <w:rsid w:val="00FC58FF"/>
    <w:rsid w:val="00FD16EF"/>
    <w:rsid w:val="00FE4446"/>
    <w:rsid w:val="00FF07B4"/>
    <w:rsid w:val="00FF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DDA5AF-78A6-4181-8C8C-27836E7E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850"/>
    <w:rPr>
      <w:sz w:val="18"/>
      <w:szCs w:val="18"/>
    </w:rPr>
  </w:style>
  <w:style w:type="paragraph" w:styleId="a4">
    <w:name w:val="footer"/>
    <w:basedOn w:val="a"/>
    <w:link w:val="Char0"/>
    <w:uiPriority w:val="99"/>
    <w:unhideWhenUsed/>
    <w:rsid w:val="00F44850"/>
    <w:pPr>
      <w:tabs>
        <w:tab w:val="center" w:pos="4153"/>
        <w:tab w:val="right" w:pos="8306"/>
      </w:tabs>
      <w:snapToGrid w:val="0"/>
      <w:jc w:val="left"/>
    </w:pPr>
    <w:rPr>
      <w:sz w:val="18"/>
      <w:szCs w:val="18"/>
    </w:rPr>
  </w:style>
  <w:style w:type="character" w:customStyle="1" w:styleId="Char0">
    <w:name w:val="页脚 Char"/>
    <w:basedOn w:val="a0"/>
    <w:link w:val="a4"/>
    <w:uiPriority w:val="99"/>
    <w:rsid w:val="00F44850"/>
    <w:rPr>
      <w:sz w:val="18"/>
      <w:szCs w:val="18"/>
    </w:rPr>
  </w:style>
  <w:style w:type="paragraph" w:styleId="a5">
    <w:name w:val="List Paragraph"/>
    <w:basedOn w:val="a"/>
    <w:uiPriority w:val="34"/>
    <w:qFormat/>
    <w:rsid w:val="00552092"/>
    <w:pPr>
      <w:ind w:firstLineChars="200" w:firstLine="420"/>
    </w:pPr>
  </w:style>
  <w:style w:type="character" w:styleId="a6">
    <w:name w:val="Strong"/>
    <w:basedOn w:val="a0"/>
    <w:uiPriority w:val="22"/>
    <w:qFormat/>
    <w:rsid w:val="00552092"/>
    <w:rPr>
      <w:b/>
      <w:bCs/>
    </w:rPr>
  </w:style>
  <w:style w:type="paragraph" w:styleId="a7">
    <w:name w:val="Normal (Web)"/>
    <w:basedOn w:val="a"/>
    <w:uiPriority w:val="99"/>
    <w:semiHidden/>
    <w:unhideWhenUsed/>
    <w:rsid w:val="00FC58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A69B1"/>
  </w:style>
  <w:style w:type="character" w:styleId="a8">
    <w:name w:val="Hyperlink"/>
    <w:basedOn w:val="a0"/>
    <w:uiPriority w:val="99"/>
    <w:semiHidden/>
    <w:unhideWhenUsed/>
    <w:rsid w:val="004E6A5F"/>
    <w:rPr>
      <w:color w:val="0000FF"/>
      <w:u w:val="single"/>
    </w:rPr>
  </w:style>
  <w:style w:type="character" w:styleId="a9">
    <w:name w:val="Emphasis"/>
    <w:basedOn w:val="a0"/>
    <w:uiPriority w:val="20"/>
    <w:qFormat/>
    <w:rsid w:val="0097220B"/>
    <w:rPr>
      <w:i/>
      <w:iCs/>
    </w:rPr>
  </w:style>
  <w:style w:type="paragraph" w:styleId="aa">
    <w:name w:val="Balloon Text"/>
    <w:basedOn w:val="a"/>
    <w:link w:val="Char1"/>
    <w:uiPriority w:val="99"/>
    <w:semiHidden/>
    <w:unhideWhenUsed/>
    <w:rsid w:val="008208C2"/>
    <w:rPr>
      <w:sz w:val="18"/>
      <w:szCs w:val="18"/>
    </w:rPr>
  </w:style>
  <w:style w:type="character" w:customStyle="1" w:styleId="Char1">
    <w:name w:val="批注框文本 Char"/>
    <w:basedOn w:val="a0"/>
    <w:link w:val="aa"/>
    <w:uiPriority w:val="99"/>
    <w:semiHidden/>
    <w:rsid w:val="008208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2148">
      <w:bodyDiv w:val="1"/>
      <w:marLeft w:val="0"/>
      <w:marRight w:val="0"/>
      <w:marTop w:val="0"/>
      <w:marBottom w:val="0"/>
      <w:divBdr>
        <w:top w:val="none" w:sz="0" w:space="0" w:color="auto"/>
        <w:left w:val="none" w:sz="0" w:space="0" w:color="auto"/>
        <w:bottom w:val="none" w:sz="0" w:space="0" w:color="auto"/>
        <w:right w:val="none" w:sz="0" w:space="0" w:color="auto"/>
      </w:divBdr>
    </w:div>
    <w:div w:id="60449298">
      <w:bodyDiv w:val="1"/>
      <w:marLeft w:val="0"/>
      <w:marRight w:val="0"/>
      <w:marTop w:val="0"/>
      <w:marBottom w:val="0"/>
      <w:divBdr>
        <w:top w:val="none" w:sz="0" w:space="0" w:color="auto"/>
        <w:left w:val="none" w:sz="0" w:space="0" w:color="auto"/>
        <w:bottom w:val="none" w:sz="0" w:space="0" w:color="auto"/>
        <w:right w:val="none" w:sz="0" w:space="0" w:color="auto"/>
      </w:divBdr>
    </w:div>
    <w:div w:id="61950941">
      <w:bodyDiv w:val="1"/>
      <w:marLeft w:val="0"/>
      <w:marRight w:val="0"/>
      <w:marTop w:val="0"/>
      <w:marBottom w:val="0"/>
      <w:divBdr>
        <w:top w:val="none" w:sz="0" w:space="0" w:color="auto"/>
        <w:left w:val="none" w:sz="0" w:space="0" w:color="auto"/>
        <w:bottom w:val="none" w:sz="0" w:space="0" w:color="auto"/>
        <w:right w:val="none" w:sz="0" w:space="0" w:color="auto"/>
      </w:divBdr>
    </w:div>
    <w:div w:id="99885630">
      <w:bodyDiv w:val="1"/>
      <w:marLeft w:val="0"/>
      <w:marRight w:val="0"/>
      <w:marTop w:val="0"/>
      <w:marBottom w:val="0"/>
      <w:divBdr>
        <w:top w:val="none" w:sz="0" w:space="0" w:color="auto"/>
        <w:left w:val="none" w:sz="0" w:space="0" w:color="auto"/>
        <w:bottom w:val="none" w:sz="0" w:space="0" w:color="auto"/>
        <w:right w:val="none" w:sz="0" w:space="0" w:color="auto"/>
      </w:divBdr>
      <w:divsChild>
        <w:div w:id="1899776379">
          <w:marLeft w:val="0"/>
          <w:marRight w:val="0"/>
          <w:marTop w:val="0"/>
          <w:marBottom w:val="0"/>
          <w:divBdr>
            <w:top w:val="none" w:sz="0" w:space="0" w:color="auto"/>
            <w:left w:val="none" w:sz="0" w:space="0" w:color="auto"/>
            <w:bottom w:val="none" w:sz="0" w:space="0" w:color="auto"/>
            <w:right w:val="none" w:sz="0" w:space="0" w:color="auto"/>
          </w:divBdr>
          <w:divsChild>
            <w:div w:id="1005934764">
              <w:marLeft w:val="0"/>
              <w:marRight w:val="0"/>
              <w:marTop w:val="0"/>
              <w:marBottom w:val="0"/>
              <w:divBdr>
                <w:top w:val="none" w:sz="0" w:space="0" w:color="auto"/>
                <w:left w:val="none" w:sz="0" w:space="0" w:color="auto"/>
                <w:bottom w:val="none" w:sz="0" w:space="0" w:color="auto"/>
                <w:right w:val="none" w:sz="0" w:space="0" w:color="auto"/>
              </w:divBdr>
              <w:divsChild>
                <w:div w:id="586615810">
                  <w:marLeft w:val="0"/>
                  <w:marRight w:val="0"/>
                  <w:marTop w:val="0"/>
                  <w:marBottom w:val="0"/>
                  <w:divBdr>
                    <w:top w:val="single" w:sz="4" w:space="11" w:color="7DD5D7"/>
                    <w:left w:val="single" w:sz="4" w:space="11" w:color="7DD5D7"/>
                    <w:bottom w:val="single" w:sz="4" w:space="0" w:color="7DD5D7"/>
                    <w:right w:val="single" w:sz="4" w:space="11" w:color="7DD5D7"/>
                  </w:divBdr>
                  <w:divsChild>
                    <w:div w:id="1775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8639">
      <w:bodyDiv w:val="1"/>
      <w:marLeft w:val="0"/>
      <w:marRight w:val="0"/>
      <w:marTop w:val="0"/>
      <w:marBottom w:val="0"/>
      <w:divBdr>
        <w:top w:val="none" w:sz="0" w:space="0" w:color="auto"/>
        <w:left w:val="none" w:sz="0" w:space="0" w:color="auto"/>
        <w:bottom w:val="none" w:sz="0" w:space="0" w:color="auto"/>
        <w:right w:val="none" w:sz="0" w:space="0" w:color="auto"/>
      </w:divBdr>
      <w:divsChild>
        <w:div w:id="271864303">
          <w:marLeft w:val="547"/>
          <w:marRight w:val="0"/>
          <w:marTop w:val="154"/>
          <w:marBottom w:val="0"/>
          <w:divBdr>
            <w:top w:val="none" w:sz="0" w:space="0" w:color="auto"/>
            <w:left w:val="none" w:sz="0" w:space="0" w:color="auto"/>
            <w:bottom w:val="none" w:sz="0" w:space="0" w:color="auto"/>
            <w:right w:val="none" w:sz="0" w:space="0" w:color="auto"/>
          </w:divBdr>
        </w:div>
        <w:div w:id="1348872525">
          <w:marLeft w:val="547"/>
          <w:marRight w:val="0"/>
          <w:marTop w:val="154"/>
          <w:marBottom w:val="0"/>
          <w:divBdr>
            <w:top w:val="none" w:sz="0" w:space="0" w:color="auto"/>
            <w:left w:val="none" w:sz="0" w:space="0" w:color="auto"/>
            <w:bottom w:val="none" w:sz="0" w:space="0" w:color="auto"/>
            <w:right w:val="none" w:sz="0" w:space="0" w:color="auto"/>
          </w:divBdr>
        </w:div>
        <w:div w:id="622350133">
          <w:marLeft w:val="547"/>
          <w:marRight w:val="0"/>
          <w:marTop w:val="154"/>
          <w:marBottom w:val="0"/>
          <w:divBdr>
            <w:top w:val="none" w:sz="0" w:space="0" w:color="auto"/>
            <w:left w:val="none" w:sz="0" w:space="0" w:color="auto"/>
            <w:bottom w:val="none" w:sz="0" w:space="0" w:color="auto"/>
            <w:right w:val="none" w:sz="0" w:space="0" w:color="auto"/>
          </w:divBdr>
        </w:div>
        <w:div w:id="1348478505">
          <w:marLeft w:val="547"/>
          <w:marRight w:val="0"/>
          <w:marTop w:val="154"/>
          <w:marBottom w:val="0"/>
          <w:divBdr>
            <w:top w:val="none" w:sz="0" w:space="0" w:color="auto"/>
            <w:left w:val="none" w:sz="0" w:space="0" w:color="auto"/>
            <w:bottom w:val="none" w:sz="0" w:space="0" w:color="auto"/>
            <w:right w:val="none" w:sz="0" w:space="0" w:color="auto"/>
          </w:divBdr>
        </w:div>
        <w:div w:id="2090535508">
          <w:marLeft w:val="547"/>
          <w:marRight w:val="0"/>
          <w:marTop w:val="154"/>
          <w:marBottom w:val="0"/>
          <w:divBdr>
            <w:top w:val="none" w:sz="0" w:space="0" w:color="auto"/>
            <w:left w:val="none" w:sz="0" w:space="0" w:color="auto"/>
            <w:bottom w:val="none" w:sz="0" w:space="0" w:color="auto"/>
            <w:right w:val="none" w:sz="0" w:space="0" w:color="auto"/>
          </w:divBdr>
        </w:div>
        <w:div w:id="1297641547">
          <w:marLeft w:val="547"/>
          <w:marRight w:val="0"/>
          <w:marTop w:val="154"/>
          <w:marBottom w:val="0"/>
          <w:divBdr>
            <w:top w:val="none" w:sz="0" w:space="0" w:color="auto"/>
            <w:left w:val="none" w:sz="0" w:space="0" w:color="auto"/>
            <w:bottom w:val="none" w:sz="0" w:space="0" w:color="auto"/>
            <w:right w:val="none" w:sz="0" w:space="0" w:color="auto"/>
          </w:divBdr>
        </w:div>
        <w:div w:id="223835112">
          <w:marLeft w:val="547"/>
          <w:marRight w:val="0"/>
          <w:marTop w:val="154"/>
          <w:marBottom w:val="0"/>
          <w:divBdr>
            <w:top w:val="none" w:sz="0" w:space="0" w:color="auto"/>
            <w:left w:val="none" w:sz="0" w:space="0" w:color="auto"/>
            <w:bottom w:val="none" w:sz="0" w:space="0" w:color="auto"/>
            <w:right w:val="none" w:sz="0" w:space="0" w:color="auto"/>
          </w:divBdr>
        </w:div>
        <w:div w:id="708838479">
          <w:marLeft w:val="547"/>
          <w:marRight w:val="0"/>
          <w:marTop w:val="154"/>
          <w:marBottom w:val="0"/>
          <w:divBdr>
            <w:top w:val="none" w:sz="0" w:space="0" w:color="auto"/>
            <w:left w:val="none" w:sz="0" w:space="0" w:color="auto"/>
            <w:bottom w:val="none" w:sz="0" w:space="0" w:color="auto"/>
            <w:right w:val="none" w:sz="0" w:space="0" w:color="auto"/>
          </w:divBdr>
        </w:div>
        <w:div w:id="1446000618">
          <w:marLeft w:val="547"/>
          <w:marRight w:val="0"/>
          <w:marTop w:val="154"/>
          <w:marBottom w:val="0"/>
          <w:divBdr>
            <w:top w:val="none" w:sz="0" w:space="0" w:color="auto"/>
            <w:left w:val="none" w:sz="0" w:space="0" w:color="auto"/>
            <w:bottom w:val="none" w:sz="0" w:space="0" w:color="auto"/>
            <w:right w:val="none" w:sz="0" w:space="0" w:color="auto"/>
          </w:divBdr>
        </w:div>
        <w:div w:id="371806728">
          <w:marLeft w:val="547"/>
          <w:marRight w:val="0"/>
          <w:marTop w:val="154"/>
          <w:marBottom w:val="0"/>
          <w:divBdr>
            <w:top w:val="none" w:sz="0" w:space="0" w:color="auto"/>
            <w:left w:val="none" w:sz="0" w:space="0" w:color="auto"/>
            <w:bottom w:val="none" w:sz="0" w:space="0" w:color="auto"/>
            <w:right w:val="none" w:sz="0" w:space="0" w:color="auto"/>
          </w:divBdr>
        </w:div>
        <w:div w:id="234554414">
          <w:marLeft w:val="547"/>
          <w:marRight w:val="0"/>
          <w:marTop w:val="154"/>
          <w:marBottom w:val="0"/>
          <w:divBdr>
            <w:top w:val="none" w:sz="0" w:space="0" w:color="auto"/>
            <w:left w:val="none" w:sz="0" w:space="0" w:color="auto"/>
            <w:bottom w:val="none" w:sz="0" w:space="0" w:color="auto"/>
            <w:right w:val="none" w:sz="0" w:space="0" w:color="auto"/>
          </w:divBdr>
        </w:div>
        <w:div w:id="1348485829">
          <w:marLeft w:val="547"/>
          <w:marRight w:val="0"/>
          <w:marTop w:val="154"/>
          <w:marBottom w:val="0"/>
          <w:divBdr>
            <w:top w:val="none" w:sz="0" w:space="0" w:color="auto"/>
            <w:left w:val="none" w:sz="0" w:space="0" w:color="auto"/>
            <w:bottom w:val="none" w:sz="0" w:space="0" w:color="auto"/>
            <w:right w:val="none" w:sz="0" w:space="0" w:color="auto"/>
          </w:divBdr>
        </w:div>
        <w:div w:id="383483509">
          <w:marLeft w:val="547"/>
          <w:marRight w:val="0"/>
          <w:marTop w:val="154"/>
          <w:marBottom w:val="0"/>
          <w:divBdr>
            <w:top w:val="none" w:sz="0" w:space="0" w:color="auto"/>
            <w:left w:val="none" w:sz="0" w:space="0" w:color="auto"/>
            <w:bottom w:val="none" w:sz="0" w:space="0" w:color="auto"/>
            <w:right w:val="none" w:sz="0" w:space="0" w:color="auto"/>
          </w:divBdr>
        </w:div>
        <w:div w:id="1997144906">
          <w:marLeft w:val="547"/>
          <w:marRight w:val="0"/>
          <w:marTop w:val="154"/>
          <w:marBottom w:val="0"/>
          <w:divBdr>
            <w:top w:val="none" w:sz="0" w:space="0" w:color="auto"/>
            <w:left w:val="none" w:sz="0" w:space="0" w:color="auto"/>
            <w:bottom w:val="none" w:sz="0" w:space="0" w:color="auto"/>
            <w:right w:val="none" w:sz="0" w:space="0" w:color="auto"/>
          </w:divBdr>
        </w:div>
        <w:div w:id="808321596">
          <w:marLeft w:val="547"/>
          <w:marRight w:val="0"/>
          <w:marTop w:val="154"/>
          <w:marBottom w:val="0"/>
          <w:divBdr>
            <w:top w:val="none" w:sz="0" w:space="0" w:color="auto"/>
            <w:left w:val="none" w:sz="0" w:space="0" w:color="auto"/>
            <w:bottom w:val="none" w:sz="0" w:space="0" w:color="auto"/>
            <w:right w:val="none" w:sz="0" w:space="0" w:color="auto"/>
          </w:divBdr>
        </w:div>
        <w:div w:id="1173761261">
          <w:marLeft w:val="547"/>
          <w:marRight w:val="0"/>
          <w:marTop w:val="154"/>
          <w:marBottom w:val="0"/>
          <w:divBdr>
            <w:top w:val="none" w:sz="0" w:space="0" w:color="auto"/>
            <w:left w:val="none" w:sz="0" w:space="0" w:color="auto"/>
            <w:bottom w:val="none" w:sz="0" w:space="0" w:color="auto"/>
            <w:right w:val="none" w:sz="0" w:space="0" w:color="auto"/>
          </w:divBdr>
        </w:div>
        <w:div w:id="261690759">
          <w:marLeft w:val="547"/>
          <w:marRight w:val="0"/>
          <w:marTop w:val="154"/>
          <w:marBottom w:val="0"/>
          <w:divBdr>
            <w:top w:val="none" w:sz="0" w:space="0" w:color="auto"/>
            <w:left w:val="none" w:sz="0" w:space="0" w:color="auto"/>
            <w:bottom w:val="none" w:sz="0" w:space="0" w:color="auto"/>
            <w:right w:val="none" w:sz="0" w:space="0" w:color="auto"/>
          </w:divBdr>
        </w:div>
        <w:div w:id="1493521663">
          <w:marLeft w:val="547"/>
          <w:marRight w:val="0"/>
          <w:marTop w:val="154"/>
          <w:marBottom w:val="0"/>
          <w:divBdr>
            <w:top w:val="none" w:sz="0" w:space="0" w:color="auto"/>
            <w:left w:val="none" w:sz="0" w:space="0" w:color="auto"/>
            <w:bottom w:val="none" w:sz="0" w:space="0" w:color="auto"/>
            <w:right w:val="none" w:sz="0" w:space="0" w:color="auto"/>
          </w:divBdr>
        </w:div>
        <w:div w:id="1561208166">
          <w:marLeft w:val="547"/>
          <w:marRight w:val="0"/>
          <w:marTop w:val="154"/>
          <w:marBottom w:val="0"/>
          <w:divBdr>
            <w:top w:val="none" w:sz="0" w:space="0" w:color="auto"/>
            <w:left w:val="none" w:sz="0" w:space="0" w:color="auto"/>
            <w:bottom w:val="none" w:sz="0" w:space="0" w:color="auto"/>
            <w:right w:val="none" w:sz="0" w:space="0" w:color="auto"/>
          </w:divBdr>
        </w:div>
        <w:div w:id="1329597771">
          <w:marLeft w:val="547"/>
          <w:marRight w:val="0"/>
          <w:marTop w:val="154"/>
          <w:marBottom w:val="0"/>
          <w:divBdr>
            <w:top w:val="none" w:sz="0" w:space="0" w:color="auto"/>
            <w:left w:val="none" w:sz="0" w:space="0" w:color="auto"/>
            <w:bottom w:val="none" w:sz="0" w:space="0" w:color="auto"/>
            <w:right w:val="none" w:sz="0" w:space="0" w:color="auto"/>
          </w:divBdr>
        </w:div>
      </w:divsChild>
    </w:div>
    <w:div w:id="120072202">
      <w:bodyDiv w:val="1"/>
      <w:marLeft w:val="0"/>
      <w:marRight w:val="0"/>
      <w:marTop w:val="0"/>
      <w:marBottom w:val="0"/>
      <w:divBdr>
        <w:top w:val="none" w:sz="0" w:space="0" w:color="auto"/>
        <w:left w:val="none" w:sz="0" w:space="0" w:color="auto"/>
        <w:bottom w:val="none" w:sz="0" w:space="0" w:color="auto"/>
        <w:right w:val="none" w:sz="0" w:space="0" w:color="auto"/>
      </w:divBdr>
      <w:divsChild>
        <w:div w:id="1672442651">
          <w:marLeft w:val="0"/>
          <w:marRight w:val="0"/>
          <w:marTop w:val="0"/>
          <w:marBottom w:val="0"/>
          <w:divBdr>
            <w:top w:val="none" w:sz="0" w:space="0" w:color="auto"/>
            <w:left w:val="none" w:sz="0" w:space="0" w:color="auto"/>
            <w:bottom w:val="none" w:sz="0" w:space="0" w:color="auto"/>
            <w:right w:val="none" w:sz="0" w:space="0" w:color="auto"/>
          </w:divBdr>
          <w:divsChild>
            <w:div w:id="1226725678">
              <w:marLeft w:val="0"/>
              <w:marRight w:val="0"/>
              <w:marTop w:val="0"/>
              <w:marBottom w:val="0"/>
              <w:divBdr>
                <w:top w:val="none" w:sz="0" w:space="0" w:color="auto"/>
                <w:left w:val="none" w:sz="0" w:space="0" w:color="auto"/>
                <w:bottom w:val="none" w:sz="0" w:space="0" w:color="auto"/>
                <w:right w:val="none" w:sz="0" w:space="0" w:color="auto"/>
              </w:divBdr>
              <w:divsChild>
                <w:div w:id="790244514">
                  <w:marLeft w:val="0"/>
                  <w:marRight w:val="0"/>
                  <w:marTop w:val="0"/>
                  <w:marBottom w:val="0"/>
                  <w:divBdr>
                    <w:top w:val="single" w:sz="4" w:space="11" w:color="7DD5D7"/>
                    <w:left w:val="single" w:sz="4" w:space="11" w:color="7DD5D7"/>
                    <w:bottom w:val="single" w:sz="4" w:space="0" w:color="7DD5D7"/>
                    <w:right w:val="single" w:sz="4" w:space="11" w:color="7DD5D7"/>
                  </w:divBdr>
                  <w:divsChild>
                    <w:div w:id="1328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9320">
      <w:bodyDiv w:val="1"/>
      <w:marLeft w:val="0"/>
      <w:marRight w:val="0"/>
      <w:marTop w:val="0"/>
      <w:marBottom w:val="0"/>
      <w:divBdr>
        <w:top w:val="none" w:sz="0" w:space="0" w:color="auto"/>
        <w:left w:val="none" w:sz="0" w:space="0" w:color="auto"/>
        <w:bottom w:val="none" w:sz="0" w:space="0" w:color="auto"/>
        <w:right w:val="none" w:sz="0" w:space="0" w:color="auto"/>
      </w:divBdr>
      <w:divsChild>
        <w:div w:id="1819573474">
          <w:marLeft w:val="547"/>
          <w:marRight w:val="0"/>
          <w:marTop w:val="154"/>
          <w:marBottom w:val="0"/>
          <w:divBdr>
            <w:top w:val="none" w:sz="0" w:space="0" w:color="auto"/>
            <w:left w:val="none" w:sz="0" w:space="0" w:color="auto"/>
            <w:bottom w:val="none" w:sz="0" w:space="0" w:color="auto"/>
            <w:right w:val="none" w:sz="0" w:space="0" w:color="auto"/>
          </w:divBdr>
        </w:div>
      </w:divsChild>
    </w:div>
    <w:div w:id="138226903">
      <w:bodyDiv w:val="1"/>
      <w:marLeft w:val="0"/>
      <w:marRight w:val="0"/>
      <w:marTop w:val="0"/>
      <w:marBottom w:val="0"/>
      <w:divBdr>
        <w:top w:val="none" w:sz="0" w:space="0" w:color="auto"/>
        <w:left w:val="none" w:sz="0" w:space="0" w:color="auto"/>
        <w:bottom w:val="none" w:sz="0" w:space="0" w:color="auto"/>
        <w:right w:val="none" w:sz="0" w:space="0" w:color="auto"/>
      </w:divBdr>
    </w:div>
    <w:div w:id="184367033">
      <w:bodyDiv w:val="1"/>
      <w:marLeft w:val="0"/>
      <w:marRight w:val="0"/>
      <w:marTop w:val="0"/>
      <w:marBottom w:val="0"/>
      <w:divBdr>
        <w:top w:val="none" w:sz="0" w:space="0" w:color="auto"/>
        <w:left w:val="none" w:sz="0" w:space="0" w:color="auto"/>
        <w:bottom w:val="none" w:sz="0" w:space="0" w:color="auto"/>
        <w:right w:val="none" w:sz="0" w:space="0" w:color="auto"/>
      </w:divBdr>
      <w:divsChild>
        <w:div w:id="635061903">
          <w:marLeft w:val="0"/>
          <w:marRight w:val="0"/>
          <w:marTop w:val="0"/>
          <w:marBottom w:val="0"/>
          <w:divBdr>
            <w:top w:val="none" w:sz="0" w:space="0" w:color="auto"/>
            <w:left w:val="none" w:sz="0" w:space="0" w:color="auto"/>
            <w:bottom w:val="none" w:sz="0" w:space="0" w:color="auto"/>
            <w:right w:val="none" w:sz="0" w:space="0" w:color="auto"/>
          </w:divBdr>
          <w:divsChild>
            <w:div w:id="1884367966">
              <w:marLeft w:val="0"/>
              <w:marRight w:val="0"/>
              <w:marTop w:val="0"/>
              <w:marBottom w:val="0"/>
              <w:divBdr>
                <w:top w:val="none" w:sz="0" w:space="0" w:color="auto"/>
                <w:left w:val="none" w:sz="0" w:space="0" w:color="auto"/>
                <w:bottom w:val="none" w:sz="0" w:space="0" w:color="auto"/>
                <w:right w:val="none" w:sz="0" w:space="0" w:color="auto"/>
              </w:divBdr>
              <w:divsChild>
                <w:div w:id="1156266424">
                  <w:marLeft w:val="0"/>
                  <w:marRight w:val="0"/>
                  <w:marTop w:val="0"/>
                  <w:marBottom w:val="0"/>
                  <w:divBdr>
                    <w:top w:val="single" w:sz="4" w:space="13" w:color="7DD5D7"/>
                    <w:left w:val="single" w:sz="4" w:space="13" w:color="7DD5D7"/>
                    <w:bottom w:val="single" w:sz="4" w:space="0" w:color="7DD5D7"/>
                    <w:right w:val="single" w:sz="4" w:space="13" w:color="7DD5D7"/>
                  </w:divBdr>
                  <w:divsChild>
                    <w:div w:id="3723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7875">
      <w:bodyDiv w:val="1"/>
      <w:marLeft w:val="0"/>
      <w:marRight w:val="0"/>
      <w:marTop w:val="0"/>
      <w:marBottom w:val="0"/>
      <w:divBdr>
        <w:top w:val="none" w:sz="0" w:space="0" w:color="auto"/>
        <w:left w:val="none" w:sz="0" w:space="0" w:color="auto"/>
        <w:bottom w:val="none" w:sz="0" w:space="0" w:color="auto"/>
        <w:right w:val="none" w:sz="0" w:space="0" w:color="auto"/>
      </w:divBdr>
      <w:divsChild>
        <w:div w:id="2073507100">
          <w:marLeft w:val="0"/>
          <w:marRight w:val="0"/>
          <w:marTop w:val="0"/>
          <w:marBottom w:val="0"/>
          <w:divBdr>
            <w:top w:val="none" w:sz="0" w:space="0" w:color="auto"/>
            <w:left w:val="none" w:sz="0" w:space="0" w:color="auto"/>
            <w:bottom w:val="none" w:sz="0" w:space="0" w:color="auto"/>
            <w:right w:val="none" w:sz="0" w:space="0" w:color="auto"/>
          </w:divBdr>
          <w:divsChild>
            <w:div w:id="386807064">
              <w:marLeft w:val="0"/>
              <w:marRight w:val="0"/>
              <w:marTop w:val="0"/>
              <w:marBottom w:val="0"/>
              <w:divBdr>
                <w:top w:val="none" w:sz="0" w:space="0" w:color="auto"/>
                <w:left w:val="none" w:sz="0" w:space="0" w:color="auto"/>
                <w:bottom w:val="none" w:sz="0" w:space="0" w:color="auto"/>
                <w:right w:val="none" w:sz="0" w:space="0" w:color="auto"/>
              </w:divBdr>
              <w:divsChild>
                <w:div w:id="1685202153">
                  <w:marLeft w:val="0"/>
                  <w:marRight w:val="0"/>
                  <w:marTop w:val="0"/>
                  <w:marBottom w:val="0"/>
                  <w:divBdr>
                    <w:top w:val="single" w:sz="4" w:space="11" w:color="7DD5D7"/>
                    <w:left w:val="single" w:sz="4" w:space="11" w:color="7DD5D7"/>
                    <w:bottom w:val="single" w:sz="4" w:space="0" w:color="7DD5D7"/>
                    <w:right w:val="single" w:sz="4" w:space="11" w:color="7DD5D7"/>
                  </w:divBdr>
                  <w:divsChild>
                    <w:div w:id="2032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8217">
      <w:bodyDiv w:val="1"/>
      <w:marLeft w:val="0"/>
      <w:marRight w:val="0"/>
      <w:marTop w:val="0"/>
      <w:marBottom w:val="0"/>
      <w:divBdr>
        <w:top w:val="none" w:sz="0" w:space="0" w:color="auto"/>
        <w:left w:val="none" w:sz="0" w:space="0" w:color="auto"/>
        <w:bottom w:val="none" w:sz="0" w:space="0" w:color="auto"/>
        <w:right w:val="none" w:sz="0" w:space="0" w:color="auto"/>
      </w:divBdr>
    </w:div>
    <w:div w:id="214856844">
      <w:bodyDiv w:val="1"/>
      <w:marLeft w:val="0"/>
      <w:marRight w:val="0"/>
      <w:marTop w:val="0"/>
      <w:marBottom w:val="0"/>
      <w:divBdr>
        <w:top w:val="none" w:sz="0" w:space="0" w:color="auto"/>
        <w:left w:val="none" w:sz="0" w:space="0" w:color="auto"/>
        <w:bottom w:val="none" w:sz="0" w:space="0" w:color="auto"/>
        <w:right w:val="none" w:sz="0" w:space="0" w:color="auto"/>
      </w:divBdr>
    </w:div>
    <w:div w:id="231812440">
      <w:bodyDiv w:val="1"/>
      <w:marLeft w:val="0"/>
      <w:marRight w:val="0"/>
      <w:marTop w:val="0"/>
      <w:marBottom w:val="0"/>
      <w:divBdr>
        <w:top w:val="none" w:sz="0" w:space="0" w:color="auto"/>
        <w:left w:val="none" w:sz="0" w:space="0" w:color="auto"/>
        <w:bottom w:val="none" w:sz="0" w:space="0" w:color="auto"/>
        <w:right w:val="none" w:sz="0" w:space="0" w:color="auto"/>
      </w:divBdr>
    </w:div>
    <w:div w:id="275017621">
      <w:bodyDiv w:val="1"/>
      <w:marLeft w:val="0"/>
      <w:marRight w:val="0"/>
      <w:marTop w:val="0"/>
      <w:marBottom w:val="0"/>
      <w:divBdr>
        <w:top w:val="none" w:sz="0" w:space="0" w:color="auto"/>
        <w:left w:val="none" w:sz="0" w:space="0" w:color="auto"/>
        <w:bottom w:val="none" w:sz="0" w:space="0" w:color="auto"/>
        <w:right w:val="none" w:sz="0" w:space="0" w:color="auto"/>
      </w:divBdr>
    </w:div>
    <w:div w:id="301926747">
      <w:bodyDiv w:val="1"/>
      <w:marLeft w:val="0"/>
      <w:marRight w:val="0"/>
      <w:marTop w:val="0"/>
      <w:marBottom w:val="0"/>
      <w:divBdr>
        <w:top w:val="none" w:sz="0" w:space="0" w:color="auto"/>
        <w:left w:val="none" w:sz="0" w:space="0" w:color="auto"/>
        <w:bottom w:val="none" w:sz="0" w:space="0" w:color="auto"/>
        <w:right w:val="none" w:sz="0" w:space="0" w:color="auto"/>
      </w:divBdr>
      <w:divsChild>
        <w:div w:id="26487264">
          <w:marLeft w:val="0"/>
          <w:marRight w:val="0"/>
          <w:marTop w:val="0"/>
          <w:marBottom w:val="0"/>
          <w:divBdr>
            <w:top w:val="none" w:sz="0" w:space="0" w:color="auto"/>
            <w:left w:val="none" w:sz="0" w:space="0" w:color="auto"/>
            <w:bottom w:val="none" w:sz="0" w:space="0" w:color="auto"/>
            <w:right w:val="none" w:sz="0" w:space="0" w:color="auto"/>
          </w:divBdr>
          <w:divsChild>
            <w:div w:id="1774745241">
              <w:marLeft w:val="0"/>
              <w:marRight w:val="0"/>
              <w:marTop w:val="0"/>
              <w:marBottom w:val="0"/>
              <w:divBdr>
                <w:top w:val="none" w:sz="0" w:space="0" w:color="auto"/>
                <w:left w:val="none" w:sz="0" w:space="0" w:color="auto"/>
                <w:bottom w:val="none" w:sz="0" w:space="0" w:color="auto"/>
                <w:right w:val="none" w:sz="0" w:space="0" w:color="auto"/>
              </w:divBdr>
              <w:divsChild>
                <w:div w:id="1439445492">
                  <w:marLeft w:val="0"/>
                  <w:marRight w:val="0"/>
                  <w:marTop w:val="0"/>
                  <w:marBottom w:val="0"/>
                  <w:divBdr>
                    <w:top w:val="single" w:sz="4" w:space="13" w:color="7DD5D7"/>
                    <w:left w:val="single" w:sz="4" w:space="13" w:color="7DD5D7"/>
                    <w:bottom w:val="single" w:sz="4" w:space="0" w:color="7DD5D7"/>
                    <w:right w:val="single" w:sz="4" w:space="13" w:color="7DD5D7"/>
                  </w:divBdr>
                  <w:divsChild>
                    <w:div w:id="16443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49651">
      <w:bodyDiv w:val="1"/>
      <w:marLeft w:val="0"/>
      <w:marRight w:val="0"/>
      <w:marTop w:val="0"/>
      <w:marBottom w:val="0"/>
      <w:divBdr>
        <w:top w:val="none" w:sz="0" w:space="0" w:color="auto"/>
        <w:left w:val="none" w:sz="0" w:space="0" w:color="auto"/>
        <w:bottom w:val="none" w:sz="0" w:space="0" w:color="auto"/>
        <w:right w:val="none" w:sz="0" w:space="0" w:color="auto"/>
      </w:divBdr>
      <w:divsChild>
        <w:div w:id="1292176799">
          <w:marLeft w:val="0"/>
          <w:marRight w:val="0"/>
          <w:marTop w:val="0"/>
          <w:marBottom w:val="0"/>
          <w:divBdr>
            <w:top w:val="none" w:sz="0" w:space="0" w:color="auto"/>
            <w:left w:val="none" w:sz="0" w:space="0" w:color="auto"/>
            <w:bottom w:val="none" w:sz="0" w:space="0" w:color="auto"/>
            <w:right w:val="none" w:sz="0" w:space="0" w:color="auto"/>
          </w:divBdr>
          <w:divsChild>
            <w:div w:id="110822782">
              <w:marLeft w:val="0"/>
              <w:marRight w:val="0"/>
              <w:marTop w:val="0"/>
              <w:marBottom w:val="0"/>
              <w:divBdr>
                <w:top w:val="none" w:sz="0" w:space="0" w:color="auto"/>
                <w:left w:val="none" w:sz="0" w:space="0" w:color="auto"/>
                <w:bottom w:val="none" w:sz="0" w:space="0" w:color="auto"/>
                <w:right w:val="none" w:sz="0" w:space="0" w:color="auto"/>
              </w:divBdr>
              <w:divsChild>
                <w:div w:id="207379829">
                  <w:marLeft w:val="0"/>
                  <w:marRight w:val="0"/>
                  <w:marTop w:val="0"/>
                  <w:marBottom w:val="0"/>
                  <w:divBdr>
                    <w:top w:val="single" w:sz="4" w:space="13" w:color="7DD5D7"/>
                    <w:left w:val="single" w:sz="4" w:space="13" w:color="7DD5D7"/>
                    <w:bottom w:val="single" w:sz="4" w:space="0" w:color="7DD5D7"/>
                    <w:right w:val="single" w:sz="4" w:space="13" w:color="7DD5D7"/>
                  </w:divBdr>
                  <w:divsChild>
                    <w:div w:id="17105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1899">
      <w:bodyDiv w:val="1"/>
      <w:marLeft w:val="0"/>
      <w:marRight w:val="0"/>
      <w:marTop w:val="0"/>
      <w:marBottom w:val="0"/>
      <w:divBdr>
        <w:top w:val="none" w:sz="0" w:space="0" w:color="auto"/>
        <w:left w:val="none" w:sz="0" w:space="0" w:color="auto"/>
        <w:bottom w:val="none" w:sz="0" w:space="0" w:color="auto"/>
        <w:right w:val="none" w:sz="0" w:space="0" w:color="auto"/>
      </w:divBdr>
    </w:div>
    <w:div w:id="411127221">
      <w:bodyDiv w:val="1"/>
      <w:marLeft w:val="0"/>
      <w:marRight w:val="0"/>
      <w:marTop w:val="0"/>
      <w:marBottom w:val="0"/>
      <w:divBdr>
        <w:top w:val="none" w:sz="0" w:space="0" w:color="auto"/>
        <w:left w:val="none" w:sz="0" w:space="0" w:color="auto"/>
        <w:bottom w:val="none" w:sz="0" w:space="0" w:color="auto"/>
        <w:right w:val="none" w:sz="0" w:space="0" w:color="auto"/>
      </w:divBdr>
    </w:div>
    <w:div w:id="414129042">
      <w:bodyDiv w:val="1"/>
      <w:marLeft w:val="0"/>
      <w:marRight w:val="0"/>
      <w:marTop w:val="0"/>
      <w:marBottom w:val="0"/>
      <w:divBdr>
        <w:top w:val="none" w:sz="0" w:space="0" w:color="auto"/>
        <w:left w:val="none" w:sz="0" w:space="0" w:color="auto"/>
        <w:bottom w:val="none" w:sz="0" w:space="0" w:color="auto"/>
        <w:right w:val="none" w:sz="0" w:space="0" w:color="auto"/>
      </w:divBdr>
      <w:divsChild>
        <w:div w:id="917640501">
          <w:marLeft w:val="0"/>
          <w:marRight w:val="0"/>
          <w:marTop w:val="0"/>
          <w:marBottom w:val="0"/>
          <w:divBdr>
            <w:top w:val="none" w:sz="0" w:space="0" w:color="auto"/>
            <w:left w:val="none" w:sz="0" w:space="0" w:color="auto"/>
            <w:bottom w:val="none" w:sz="0" w:space="0" w:color="auto"/>
            <w:right w:val="none" w:sz="0" w:space="0" w:color="auto"/>
          </w:divBdr>
          <w:divsChild>
            <w:div w:id="275066478">
              <w:marLeft w:val="0"/>
              <w:marRight w:val="0"/>
              <w:marTop w:val="0"/>
              <w:marBottom w:val="0"/>
              <w:divBdr>
                <w:top w:val="none" w:sz="0" w:space="0" w:color="auto"/>
                <w:left w:val="none" w:sz="0" w:space="0" w:color="auto"/>
                <w:bottom w:val="none" w:sz="0" w:space="0" w:color="auto"/>
                <w:right w:val="none" w:sz="0" w:space="0" w:color="auto"/>
              </w:divBdr>
              <w:divsChild>
                <w:div w:id="1012492426">
                  <w:marLeft w:val="0"/>
                  <w:marRight w:val="0"/>
                  <w:marTop w:val="0"/>
                  <w:marBottom w:val="0"/>
                  <w:divBdr>
                    <w:top w:val="single" w:sz="4" w:space="13" w:color="7DD5D7"/>
                    <w:left w:val="single" w:sz="4" w:space="13" w:color="7DD5D7"/>
                    <w:bottom w:val="single" w:sz="4" w:space="0" w:color="7DD5D7"/>
                    <w:right w:val="single" w:sz="4" w:space="13" w:color="7DD5D7"/>
                  </w:divBdr>
                  <w:divsChild>
                    <w:div w:id="448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1697">
      <w:bodyDiv w:val="1"/>
      <w:marLeft w:val="0"/>
      <w:marRight w:val="0"/>
      <w:marTop w:val="0"/>
      <w:marBottom w:val="0"/>
      <w:divBdr>
        <w:top w:val="none" w:sz="0" w:space="0" w:color="auto"/>
        <w:left w:val="none" w:sz="0" w:space="0" w:color="auto"/>
        <w:bottom w:val="none" w:sz="0" w:space="0" w:color="auto"/>
        <w:right w:val="none" w:sz="0" w:space="0" w:color="auto"/>
      </w:divBdr>
      <w:divsChild>
        <w:div w:id="1690906481">
          <w:marLeft w:val="0"/>
          <w:marRight w:val="0"/>
          <w:marTop w:val="0"/>
          <w:marBottom w:val="0"/>
          <w:divBdr>
            <w:top w:val="none" w:sz="0" w:space="0" w:color="auto"/>
            <w:left w:val="none" w:sz="0" w:space="0" w:color="auto"/>
            <w:bottom w:val="none" w:sz="0" w:space="0" w:color="auto"/>
            <w:right w:val="none" w:sz="0" w:space="0" w:color="auto"/>
          </w:divBdr>
          <w:divsChild>
            <w:div w:id="1590888868">
              <w:marLeft w:val="0"/>
              <w:marRight w:val="0"/>
              <w:marTop w:val="0"/>
              <w:marBottom w:val="0"/>
              <w:divBdr>
                <w:top w:val="none" w:sz="0" w:space="0" w:color="auto"/>
                <w:left w:val="none" w:sz="0" w:space="0" w:color="auto"/>
                <w:bottom w:val="none" w:sz="0" w:space="0" w:color="auto"/>
                <w:right w:val="none" w:sz="0" w:space="0" w:color="auto"/>
              </w:divBdr>
              <w:divsChild>
                <w:div w:id="1216700692">
                  <w:marLeft w:val="0"/>
                  <w:marRight w:val="0"/>
                  <w:marTop w:val="0"/>
                  <w:marBottom w:val="0"/>
                  <w:divBdr>
                    <w:top w:val="single" w:sz="4" w:space="11" w:color="7DD5D7"/>
                    <w:left w:val="single" w:sz="4" w:space="11" w:color="7DD5D7"/>
                    <w:bottom w:val="single" w:sz="4" w:space="0" w:color="7DD5D7"/>
                    <w:right w:val="single" w:sz="4" w:space="11" w:color="7DD5D7"/>
                  </w:divBdr>
                  <w:divsChild>
                    <w:div w:id="7878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1814">
      <w:bodyDiv w:val="1"/>
      <w:marLeft w:val="0"/>
      <w:marRight w:val="0"/>
      <w:marTop w:val="0"/>
      <w:marBottom w:val="0"/>
      <w:divBdr>
        <w:top w:val="none" w:sz="0" w:space="0" w:color="auto"/>
        <w:left w:val="none" w:sz="0" w:space="0" w:color="auto"/>
        <w:bottom w:val="none" w:sz="0" w:space="0" w:color="auto"/>
        <w:right w:val="none" w:sz="0" w:space="0" w:color="auto"/>
      </w:divBdr>
    </w:div>
    <w:div w:id="427697278">
      <w:bodyDiv w:val="1"/>
      <w:marLeft w:val="0"/>
      <w:marRight w:val="0"/>
      <w:marTop w:val="0"/>
      <w:marBottom w:val="0"/>
      <w:divBdr>
        <w:top w:val="none" w:sz="0" w:space="0" w:color="auto"/>
        <w:left w:val="none" w:sz="0" w:space="0" w:color="auto"/>
        <w:bottom w:val="none" w:sz="0" w:space="0" w:color="auto"/>
        <w:right w:val="none" w:sz="0" w:space="0" w:color="auto"/>
      </w:divBdr>
    </w:div>
    <w:div w:id="438530833">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0">
          <w:marLeft w:val="547"/>
          <w:marRight w:val="0"/>
          <w:marTop w:val="154"/>
          <w:marBottom w:val="0"/>
          <w:divBdr>
            <w:top w:val="none" w:sz="0" w:space="0" w:color="auto"/>
            <w:left w:val="none" w:sz="0" w:space="0" w:color="auto"/>
            <w:bottom w:val="none" w:sz="0" w:space="0" w:color="auto"/>
            <w:right w:val="none" w:sz="0" w:space="0" w:color="auto"/>
          </w:divBdr>
        </w:div>
        <w:div w:id="334651319">
          <w:marLeft w:val="547"/>
          <w:marRight w:val="0"/>
          <w:marTop w:val="154"/>
          <w:marBottom w:val="0"/>
          <w:divBdr>
            <w:top w:val="none" w:sz="0" w:space="0" w:color="auto"/>
            <w:left w:val="none" w:sz="0" w:space="0" w:color="auto"/>
            <w:bottom w:val="none" w:sz="0" w:space="0" w:color="auto"/>
            <w:right w:val="none" w:sz="0" w:space="0" w:color="auto"/>
          </w:divBdr>
        </w:div>
      </w:divsChild>
    </w:div>
    <w:div w:id="486021687">
      <w:bodyDiv w:val="1"/>
      <w:marLeft w:val="0"/>
      <w:marRight w:val="0"/>
      <w:marTop w:val="0"/>
      <w:marBottom w:val="0"/>
      <w:divBdr>
        <w:top w:val="none" w:sz="0" w:space="0" w:color="auto"/>
        <w:left w:val="none" w:sz="0" w:space="0" w:color="auto"/>
        <w:bottom w:val="none" w:sz="0" w:space="0" w:color="auto"/>
        <w:right w:val="none" w:sz="0" w:space="0" w:color="auto"/>
      </w:divBdr>
      <w:divsChild>
        <w:div w:id="1893232065">
          <w:marLeft w:val="0"/>
          <w:marRight w:val="0"/>
          <w:marTop w:val="0"/>
          <w:marBottom w:val="0"/>
          <w:divBdr>
            <w:top w:val="none" w:sz="0" w:space="0" w:color="auto"/>
            <w:left w:val="none" w:sz="0" w:space="0" w:color="auto"/>
            <w:bottom w:val="none" w:sz="0" w:space="0" w:color="auto"/>
            <w:right w:val="none" w:sz="0" w:space="0" w:color="auto"/>
          </w:divBdr>
          <w:divsChild>
            <w:div w:id="1906404669">
              <w:marLeft w:val="0"/>
              <w:marRight w:val="0"/>
              <w:marTop w:val="0"/>
              <w:marBottom w:val="0"/>
              <w:divBdr>
                <w:top w:val="none" w:sz="0" w:space="0" w:color="auto"/>
                <w:left w:val="none" w:sz="0" w:space="0" w:color="auto"/>
                <w:bottom w:val="none" w:sz="0" w:space="0" w:color="auto"/>
                <w:right w:val="none" w:sz="0" w:space="0" w:color="auto"/>
              </w:divBdr>
              <w:divsChild>
                <w:div w:id="1927573158">
                  <w:marLeft w:val="0"/>
                  <w:marRight w:val="0"/>
                  <w:marTop w:val="0"/>
                  <w:marBottom w:val="0"/>
                  <w:divBdr>
                    <w:top w:val="single" w:sz="4" w:space="11" w:color="7DD5D7"/>
                    <w:left w:val="single" w:sz="4" w:space="11" w:color="7DD5D7"/>
                    <w:bottom w:val="single" w:sz="4" w:space="0" w:color="7DD5D7"/>
                    <w:right w:val="single" w:sz="4" w:space="11" w:color="7DD5D7"/>
                  </w:divBdr>
                  <w:divsChild>
                    <w:div w:id="14768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15516">
      <w:bodyDiv w:val="1"/>
      <w:marLeft w:val="0"/>
      <w:marRight w:val="0"/>
      <w:marTop w:val="0"/>
      <w:marBottom w:val="0"/>
      <w:divBdr>
        <w:top w:val="none" w:sz="0" w:space="0" w:color="auto"/>
        <w:left w:val="none" w:sz="0" w:space="0" w:color="auto"/>
        <w:bottom w:val="none" w:sz="0" w:space="0" w:color="auto"/>
        <w:right w:val="none" w:sz="0" w:space="0" w:color="auto"/>
      </w:divBdr>
    </w:div>
    <w:div w:id="519777331">
      <w:bodyDiv w:val="1"/>
      <w:marLeft w:val="0"/>
      <w:marRight w:val="0"/>
      <w:marTop w:val="0"/>
      <w:marBottom w:val="0"/>
      <w:divBdr>
        <w:top w:val="none" w:sz="0" w:space="0" w:color="auto"/>
        <w:left w:val="none" w:sz="0" w:space="0" w:color="auto"/>
        <w:bottom w:val="none" w:sz="0" w:space="0" w:color="auto"/>
        <w:right w:val="none" w:sz="0" w:space="0" w:color="auto"/>
      </w:divBdr>
      <w:divsChild>
        <w:div w:id="1331252651">
          <w:marLeft w:val="547"/>
          <w:marRight w:val="0"/>
          <w:marTop w:val="120"/>
          <w:marBottom w:val="0"/>
          <w:divBdr>
            <w:top w:val="none" w:sz="0" w:space="0" w:color="auto"/>
            <w:left w:val="none" w:sz="0" w:space="0" w:color="auto"/>
            <w:bottom w:val="none" w:sz="0" w:space="0" w:color="auto"/>
            <w:right w:val="none" w:sz="0" w:space="0" w:color="auto"/>
          </w:divBdr>
        </w:div>
        <w:div w:id="39594071">
          <w:marLeft w:val="547"/>
          <w:marRight w:val="0"/>
          <w:marTop w:val="120"/>
          <w:marBottom w:val="0"/>
          <w:divBdr>
            <w:top w:val="none" w:sz="0" w:space="0" w:color="auto"/>
            <w:left w:val="none" w:sz="0" w:space="0" w:color="auto"/>
            <w:bottom w:val="none" w:sz="0" w:space="0" w:color="auto"/>
            <w:right w:val="none" w:sz="0" w:space="0" w:color="auto"/>
          </w:divBdr>
        </w:div>
      </w:divsChild>
    </w:div>
    <w:div w:id="527522189">
      <w:bodyDiv w:val="1"/>
      <w:marLeft w:val="0"/>
      <w:marRight w:val="0"/>
      <w:marTop w:val="0"/>
      <w:marBottom w:val="0"/>
      <w:divBdr>
        <w:top w:val="none" w:sz="0" w:space="0" w:color="auto"/>
        <w:left w:val="none" w:sz="0" w:space="0" w:color="auto"/>
        <w:bottom w:val="none" w:sz="0" w:space="0" w:color="auto"/>
        <w:right w:val="none" w:sz="0" w:space="0" w:color="auto"/>
      </w:divBdr>
      <w:divsChild>
        <w:div w:id="7953368">
          <w:marLeft w:val="0"/>
          <w:marRight w:val="0"/>
          <w:marTop w:val="0"/>
          <w:marBottom w:val="0"/>
          <w:divBdr>
            <w:top w:val="none" w:sz="0" w:space="0" w:color="auto"/>
            <w:left w:val="none" w:sz="0" w:space="0" w:color="auto"/>
            <w:bottom w:val="none" w:sz="0" w:space="0" w:color="auto"/>
            <w:right w:val="none" w:sz="0" w:space="0" w:color="auto"/>
          </w:divBdr>
          <w:divsChild>
            <w:div w:id="903948784">
              <w:marLeft w:val="0"/>
              <w:marRight w:val="0"/>
              <w:marTop w:val="0"/>
              <w:marBottom w:val="0"/>
              <w:divBdr>
                <w:top w:val="none" w:sz="0" w:space="0" w:color="auto"/>
                <w:left w:val="none" w:sz="0" w:space="0" w:color="auto"/>
                <w:bottom w:val="none" w:sz="0" w:space="0" w:color="auto"/>
                <w:right w:val="none" w:sz="0" w:space="0" w:color="auto"/>
              </w:divBdr>
              <w:divsChild>
                <w:div w:id="1304657223">
                  <w:marLeft w:val="0"/>
                  <w:marRight w:val="0"/>
                  <w:marTop w:val="0"/>
                  <w:marBottom w:val="0"/>
                  <w:divBdr>
                    <w:top w:val="single" w:sz="4" w:space="11" w:color="7DD5D7"/>
                    <w:left w:val="single" w:sz="4" w:space="11" w:color="7DD5D7"/>
                    <w:bottom w:val="single" w:sz="4" w:space="0" w:color="7DD5D7"/>
                    <w:right w:val="single" w:sz="4" w:space="11" w:color="7DD5D7"/>
                  </w:divBdr>
                  <w:divsChild>
                    <w:div w:id="19990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7487">
      <w:bodyDiv w:val="1"/>
      <w:marLeft w:val="0"/>
      <w:marRight w:val="0"/>
      <w:marTop w:val="0"/>
      <w:marBottom w:val="0"/>
      <w:divBdr>
        <w:top w:val="none" w:sz="0" w:space="0" w:color="auto"/>
        <w:left w:val="none" w:sz="0" w:space="0" w:color="auto"/>
        <w:bottom w:val="none" w:sz="0" w:space="0" w:color="auto"/>
        <w:right w:val="none" w:sz="0" w:space="0" w:color="auto"/>
      </w:divBdr>
      <w:divsChild>
        <w:div w:id="713116695">
          <w:marLeft w:val="0"/>
          <w:marRight w:val="0"/>
          <w:marTop w:val="0"/>
          <w:marBottom w:val="0"/>
          <w:divBdr>
            <w:top w:val="none" w:sz="0" w:space="0" w:color="auto"/>
            <w:left w:val="none" w:sz="0" w:space="0" w:color="auto"/>
            <w:bottom w:val="none" w:sz="0" w:space="0" w:color="auto"/>
            <w:right w:val="none" w:sz="0" w:space="0" w:color="auto"/>
          </w:divBdr>
          <w:divsChild>
            <w:div w:id="393048170">
              <w:marLeft w:val="0"/>
              <w:marRight w:val="0"/>
              <w:marTop w:val="0"/>
              <w:marBottom w:val="0"/>
              <w:divBdr>
                <w:top w:val="none" w:sz="0" w:space="0" w:color="auto"/>
                <w:left w:val="none" w:sz="0" w:space="0" w:color="auto"/>
                <w:bottom w:val="none" w:sz="0" w:space="0" w:color="auto"/>
                <w:right w:val="none" w:sz="0" w:space="0" w:color="auto"/>
              </w:divBdr>
              <w:divsChild>
                <w:div w:id="1136290671">
                  <w:marLeft w:val="0"/>
                  <w:marRight w:val="0"/>
                  <w:marTop w:val="0"/>
                  <w:marBottom w:val="0"/>
                  <w:divBdr>
                    <w:top w:val="single" w:sz="4" w:space="13" w:color="7DD5D7"/>
                    <w:left w:val="single" w:sz="4" w:space="13" w:color="7DD5D7"/>
                    <w:bottom w:val="single" w:sz="4" w:space="0" w:color="7DD5D7"/>
                    <w:right w:val="single" w:sz="4" w:space="13" w:color="7DD5D7"/>
                  </w:divBdr>
                  <w:divsChild>
                    <w:div w:id="6915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42047">
      <w:bodyDiv w:val="1"/>
      <w:marLeft w:val="0"/>
      <w:marRight w:val="0"/>
      <w:marTop w:val="0"/>
      <w:marBottom w:val="0"/>
      <w:divBdr>
        <w:top w:val="none" w:sz="0" w:space="0" w:color="auto"/>
        <w:left w:val="none" w:sz="0" w:space="0" w:color="auto"/>
        <w:bottom w:val="none" w:sz="0" w:space="0" w:color="auto"/>
        <w:right w:val="none" w:sz="0" w:space="0" w:color="auto"/>
      </w:divBdr>
      <w:divsChild>
        <w:div w:id="1613509256">
          <w:marLeft w:val="0"/>
          <w:marRight w:val="0"/>
          <w:marTop w:val="0"/>
          <w:marBottom w:val="0"/>
          <w:divBdr>
            <w:top w:val="none" w:sz="0" w:space="0" w:color="auto"/>
            <w:left w:val="none" w:sz="0" w:space="0" w:color="auto"/>
            <w:bottom w:val="none" w:sz="0" w:space="0" w:color="auto"/>
            <w:right w:val="none" w:sz="0" w:space="0" w:color="auto"/>
          </w:divBdr>
          <w:divsChild>
            <w:div w:id="37976345">
              <w:marLeft w:val="0"/>
              <w:marRight w:val="0"/>
              <w:marTop w:val="0"/>
              <w:marBottom w:val="0"/>
              <w:divBdr>
                <w:top w:val="none" w:sz="0" w:space="0" w:color="auto"/>
                <w:left w:val="none" w:sz="0" w:space="0" w:color="auto"/>
                <w:bottom w:val="none" w:sz="0" w:space="0" w:color="auto"/>
                <w:right w:val="none" w:sz="0" w:space="0" w:color="auto"/>
              </w:divBdr>
              <w:divsChild>
                <w:div w:id="742291671">
                  <w:marLeft w:val="0"/>
                  <w:marRight w:val="0"/>
                  <w:marTop w:val="0"/>
                  <w:marBottom w:val="0"/>
                  <w:divBdr>
                    <w:top w:val="single" w:sz="4" w:space="11" w:color="7DD5D7"/>
                    <w:left w:val="single" w:sz="4" w:space="11" w:color="7DD5D7"/>
                    <w:bottom w:val="single" w:sz="4" w:space="0" w:color="7DD5D7"/>
                    <w:right w:val="single" w:sz="4" w:space="11" w:color="7DD5D7"/>
                  </w:divBdr>
                  <w:divsChild>
                    <w:div w:id="12653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33629">
      <w:bodyDiv w:val="1"/>
      <w:marLeft w:val="0"/>
      <w:marRight w:val="0"/>
      <w:marTop w:val="0"/>
      <w:marBottom w:val="0"/>
      <w:divBdr>
        <w:top w:val="none" w:sz="0" w:space="0" w:color="auto"/>
        <w:left w:val="none" w:sz="0" w:space="0" w:color="auto"/>
        <w:bottom w:val="none" w:sz="0" w:space="0" w:color="auto"/>
        <w:right w:val="none" w:sz="0" w:space="0" w:color="auto"/>
      </w:divBdr>
      <w:divsChild>
        <w:div w:id="844396820">
          <w:marLeft w:val="0"/>
          <w:marRight w:val="0"/>
          <w:marTop w:val="0"/>
          <w:marBottom w:val="0"/>
          <w:divBdr>
            <w:top w:val="none" w:sz="0" w:space="0" w:color="auto"/>
            <w:left w:val="none" w:sz="0" w:space="0" w:color="auto"/>
            <w:bottom w:val="none" w:sz="0" w:space="0" w:color="auto"/>
            <w:right w:val="none" w:sz="0" w:space="0" w:color="auto"/>
          </w:divBdr>
          <w:divsChild>
            <w:div w:id="154762587">
              <w:marLeft w:val="0"/>
              <w:marRight w:val="0"/>
              <w:marTop w:val="0"/>
              <w:marBottom w:val="0"/>
              <w:divBdr>
                <w:top w:val="none" w:sz="0" w:space="0" w:color="auto"/>
                <w:left w:val="none" w:sz="0" w:space="0" w:color="auto"/>
                <w:bottom w:val="none" w:sz="0" w:space="0" w:color="auto"/>
                <w:right w:val="none" w:sz="0" w:space="0" w:color="auto"/>
              </w:divBdr>
              <w:divsChild>
                <w:div w:id="1001010060">
                  <w:marLeft w:val="0"/>
                  <w:marRight w:val="0"/>
                  <w:marTop w:val="0"/>
                  <w:marBottom w:val="0"/>
                  <w:divBdr>
                    <w:top w:val="single" w:sz="4" w:space="11" w:color="7DD5D7"/>
                    <w:left w:val="single" w:sz="4" w:space="11" w:color="7DD5D7"/>
                    <w:bottom w:val="single" w:sz="4" w:space="0" w:color="7DD5D7"/>
                    <w:right w:val="single" w:sz="4" w:space="11" w:color="7DD5D7"/>
                  </w:divBdr>
                  <w:divsChild>
                    <w:div w:id="9759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8608">
      <w:bodyDiv w:val="1"/>
      <w:marLeft w:val="0"/>
      <w:marRight w:val="0"/>
      <w:marTop w:val="0"/>
      <w:marBottom w:val="0"/>
      <w:divBdr>
        <w:top w:val="none" w:sz="0" w:space="0" w:color="auto"/>
        <w:left w:val="none" w:sz="0" w:space="0" w:color="auto"/>
        <w:bottom w:val="none" w:sz="0" w:space="0" w:color="auto"/>
        <w:right w:val="none" w:sz="0" w:space="0" w:color="auto"/>
      </w:divBdr>
      <w:divsChild>
        <w:div w:id="2045059702">
          <w:marLeft w:val="0"/>
          <w:marRight w:val="0"/>
          <w:marTop w:val="0"/>
          <w:marBottom w:val="0"/>
          <w:divBdr>
            <w:top w:val="none" w:sz="0" w:space="0" w:color="auto"/>
            <w:left w:val="none" w:sz="0" w:space="0" w:color="auto"/>
            <w:bottom w:val="none" w:sz="0" w:space="0" w:color="auto"/>
            <w:right w:val="none" w:sz="0" w:space="0" w:color="auto"/>
          </w:divBdr>
          <w:divsChild>
            <w:div w:id="1451893385">
              <w:marLeft w:val="0"/>
              <w:marRight w:val="0"/>
              <w:marTop w:val="0"/>
              <w:marBottom w:val="0"/>
              <w:divBdr>
                <w:top w:val="none" w:sz="0" w:space="0" w:color="auto"/>
                <w:left w:val="none" w:sz="0" w:space="0" w:color="auto"/>
                <w:bottom w:val="none" w:sz="0" w:space="0" w:color="auto"/>
                <w:right w:val="none" w:sz="0" w:space="0" w:color="auto"/>
              </w:divBdr>
              <w:divsChild>
                <w:div w:id="2087263149">
                  <w:marLeft w:val="0"/>
                  <w:marRight w:val="0"/>
                  <w:marTop w:val="0"/>
                  <w:marBottom w:val="0"/>
                  <w:divBdr>
                    <w:top w:val="single" w:sz="4" w:space="11" w:color="7DD5D7"/>
                    <w:left w:val="single" w:sz="4" w:space="11" w:color="7DD5D7"/>
                    <w:bottom w:val="single" w:sz="4" w:space="0" w:color="7DD5D7"/>
                    <w:right w:val="single" w:sz="4" w:space="11" w:color="7DD5D7"/>
                  </w:divBdr>
                  <w:divsChild>
                    <w:div w:id="3074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5783">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611784258">
      <w:bodyDiv w:val="1"/>
      <w:marLeft w:val="0"/>
      <w:marRight w:val="0"/>
      <w:marTop w:val="0"/>
      <w:marBottom w:val="0"/>
      <w:divBdr>
        <w:top w:val="none" w:sz="0" w:space="0" w:color="auto"/>
        <w:left w:val="none" w:sz="0" w:space="0" w:color="auto"/>
        <w:bottom w:val="none" w:sz="0" w:space="0" w:color="auto"/>
        <w:right w:val="none" w:sz="0" w:space="0" w:color="auto"/>
      </w:divBdr>
      <w:divsChild>
        <w:div w:id="926810713">
          <w:marLeft w:val="547"/>
          <w:marRight w:val="0"/>
          <w:marTop w:val="120"/>
          <w:marBottom w:val="0"/>
          <w:divBdr>
            <w:top w:val="none" w:sz="0" w:space="0" w:color="auto"/>
            <w:left w:val="none" w:sz="0" w:space="0" w:color="auto"/>
            <w:bottom w:val="none" w:sz="0" w:space="0" w:color="auto"/>
            <w:right w:val="none" w:sz="0" w:space="0" w:color="auto"/>
          </w:divBdr>
        </w:div>
      </w:divsChild>
    </w:div>
    <w:div w:id="615526416">
      <w:bodyDiv w:val="1"/>
      <w:marLeft w:val="0"/>
      <w:marRight w:val="0"/>
      <w:marTop w:val="0"/>
      <w:marBottom w:val="0"/>
      <w:divBdr>
        <w:top w:val="none" w:sz="0" w:space="0" w:color="auto"/>
        <w:left w:val="none" w:sz="0" w:space="0" w:color="auto"/>
        <w:bottom w:val="none" w:sz="0" w:space="0" w:color="auto"/>
        <w:right w:val="none" w:sz="0" w:space="0" w:color="auto"/>
      </w:divBdr>
      <w:divsChild>
        <w:div w:id="840388010">
          <w:marLeft w:val="0"/>
          <w:marRight w:val="0"/>
          <w:marTop w:val="0"/>
          <w:marBottom w:val="0"/>
          <w:divBdr>
            <w:top w:val="none" w:sz="0" w:space="0" w:color="auto"/>
            <w:left w:val="none" w:sz="0" w:space="0" w:color="auto"/>
            <w:bottom w:val="none" w:sz="0" w:space="0" w:color="auto"/>
            <w:right w:val="none" w:sz="0" w:space="0" w:color="auto"/>
          </w:divBdr>
          <w:divsChild>
            <w:div w:id="645861732">
              <w:marLeft w:val="0"/>
              <w:marRight w:val="0"/>
              <w:marTop w:val="0"/>
              <w:marBottom w:val="0"/>
              <w:divBdr>
                <w:top w:val="none" w:sz="0" w:space="0" w:color="auto"/>
                <w:left w:val="none" w:sz="0" w:space="0" w:color="auto"/>
                <w:bottom w:val="none" w:sz="0" w:space="0" w:color="auto"/>
                <w:right w:val="none" w:sz="0" w:space="0" w:color="auto"/>
              </w:divBdr>
              <w:divsChild>
                <w:div w:id="1122111253">
                  <w:marLeft w:val="0"/>
                  <w:marRight w:val="0"/>
                  <w:marTop w:val="0"/>
                  <w:marBottom w:val="0"/>
                  <w:divBdr>
                    <w:top w:val="single" w:sz="4" w:space="13" w:color="7DD5D7"/>
                    <w:left w:val="single" w:sz="4" w:space="13" w:color="7DD5D7"/>
                    <w:bottom w:val="single" w:sz="4" w:space="0" w:color="7DD5D7"/>
                    <w:right w:val="single" w:sz="4" w:space="13" w:color="7DD5D7"/>
                  </w:divBdr>
                  <w:divsChild>
                    <w:div w:id="20391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16593">
      <w:bodyDiv w:val="1"/>
      <w:marLeft w:val="0"/>
      <w:marRight w:val="0"/>
      <w:marTop w:val="0"/>
      <w:marBottom w:val="0"/>
      <w:divBdr>
        <w:top w:val="none" w:sz="0" w:space="0" w:color="auto"/>
        <w:left w:val="none" w:sz="0" w:space="0" w:color="auto"/>
        <w:bottom w:val="none" w:sz="0" w:space="0" w:color="auto"/>
        <w:right w:val="none" w:sz="0" w:space="0" w:color="auto"/>
      </w:divBdr>
      <w:divsChild>
        <w:div w:id="479813366">
          <w:marLeft w:val="0"/>
          <w:marRight w:val="0"/>
          <w:marTop w:val="0"/>
          <w:marBottom w:val="0"/>
          <w:divBdr>
            <w:top w:val="none" w:sz="0" w:space="0" w:color="auto"/>
            <w:left w:val="none" w:sz="0" w:space="0" w:color="auto"/>
            <w:bottom w:val="none" w:sz="0" w:space="0" w:color="auto"/>
            <w:right w:val="none" w:sz="0" w:space="0" w:color="auto"/>
          </w:divBdr>
          <w:divsChild>
            <w:div w:id="1827084234">
              <w:marLeft w:val="0"/>
              <w:marRight w:val="0"/>
              <w:marTop w:val="0"/>
              <w:marBottom w:val="0"/>
              <w:divBdr>
                <w:top w:val="none" w:sz="0" w:space="0" w:color="auto"/>
                <w:left w:val="none" w:sz="0" w:space="0" w:color="auto"/>
                <w:bottom w:val="none" w:sz="0" w:space="0" w:color="auto"/>
                <w:right w:val="none" w:sz="0" w:space="0" w:color="auto"/>
              </w:divBdr>
              <w:divsChild>
                <w:div w:id="2067147118">
                  <w:marLeft w:val="0"/>
                  <w:marRight w:val="0"/>
                  <w:marTop w:val="0"/>
                  <w:marBottom w:val="0"/>
                  <w:divBdr>
                    <w:top w:val="single" w:sz="4" w:space="13" w:color="7DD5D7"/>
                    <w:left w:val="single" w:sz="4" w:space="13" w:color="7DD5D7"/>
                    <w:bottom w:val="single" w:sz="4" w:space="0" w:color="7DD5D7"/>
                    <w:right w:val="single" w:sz="4" w:space="13" w:color="7DD5D7"/>
                  </w:divBdr>
                  <w:divsChild>
                    <w:div w:id="11966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65065">
      <w:bodyDiv w:val="1"/>
      <w:marLeft w:val="0"/>
      <w:marRight w:val="0"/>
      <w:marTop w:val="0"/>
      <w:marBottom w:val="0"/>
      <w:divBdr>
        <w:top w:val="none" w:sz="0" w:space="0" w:color="auto"/>
        <w:left w:val="none" w:sz="0" w:space="0" w:color="auto"/>
        <w:bottom w:val="none" w:sz="0" w:space="0" w:color="auto"/>
        <w:right w:val="none" w:sz="0" w:space="0" w:color="auto"/>
      </w:divBdr>
      <w:divsChild>
        <w:div w:id="1977687350">
          <w:marLeft w:val="0"/>
          <w:marRight w:val="0"/>
          <w:marTop w:val="0"/>
          <w:marBottom w:val="0"/>
          <w:divBdr>
            <w:top w:val="none" w:sz="0" w:space="0" w:color="auto"/>
            <w:left w:val="none" w:sz="0" w:space="0" w:color="auto"/>
            <w:bottom w:val="none" w:sz="0" w:space="0" w:color="auto"/>
            <w:right w:val="none" w:sz="0" w:space="0" w:color="auto"/>
          </w:divBdr>
          <w:divsChild>
            <w:div w:id="945691603">
              <w:marLeft w:val="0"/>
              <w:marRight w:val="0"/>
              <w:marTop w:val="0"/>
              <w:marBottom w:val="0"/>
              <w:divBdr>
                <w:top w:val="none" w:sz="0" w:space="0" w:color="auto"/>
                <w:left w:val="none" w:sz="0" w:space="0" w:color="auto"/>
                <w:bottom w:val="none" w:sz="0" w:space="0" w:color="auto"/>
                <w:right w:val="none" w:sz="0" w:space="0" w:color="auto"/>
              </w:divBdr>
              <w:divsChild>
                <w:div w:id="1011639788">
                  <w:marLeft w:val="0"/>
                  <w:marRight w:val="0"/>
                  <w:marTop w:val="0"/>
                  <w:marBottom w:val="0"/>
                  <w:divBdr>
                    <w:top w:val="single" w:sz="4" w:space="11" w:color="7DD5D7"/>
                    <w:left w:val="single" w:sz="4" w:space="11" w:color="7DD5D7"/>
                    <w:bottom w:val="single" w:sz="4" w:space="0" w:color="7DD5D7"/>
                    <w:right w:val="single" w:sz="4" w:space="11" w:color="7DD5D7"/>
                  </w:divBdr>
                  <w:divsChild>
                    <w:div w:id="667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5748">
      <w:bodyDiv w:val="1"/>
      <w:marLeft w:val="0"/>
      <w:marRight w:val="0"/>
      <w:marTop w:val="0"/>
      <w:marBottom w:val="0"/>
      <w:divBdr>
        <w:top w:val="none" w:sz="0" w:space="0" w:color="auto"/>
        <w:left w:val="none" w:sz="0" w:space="0" w:color="auto"/>
        <w:bottom w:val="none" w:sz="0" w:space="0" w:color="auto"/>
        <w:right w:val="none" w:sz="0" w:space="0" w:color="auto"/>
      </w:divBdr>
      <w:divsChild>
        <w:div w:id="409933369">
          <w:marLeft w:val="547"/>
          <w:marRight w:val="0"/>
          <w:marTop w:val="120"/>
          <w:marBottom w:val="0"/>
          <w:divBdr>
            <w:top w:val="none" w:sz="0" w:space="0" w:color="auto"/>
            <w:left w:val="none" w:sz="0" w:space="0" w:color="auto"/>
            <w:bottom w:val="none" w:sz="0" w:space="0" w:color="auto"/>
            <w:right w:val="none" w:sz="0" w:space="0" w:color="auto"/>
          </w:divBdr>
        </w:div>
      </w:divsChild>
    </w:div>
    <w:div w:id="695959239">
      <w:bodyDiv w:val="1"/>
      <w:marLeft w:val="0"/>
      <w:marRight w:val="0"/>
      <w:marTop w:val="0"/>
      <w:marBottom w:val="0"/>
      <w:divBdr>
        <w:top w:val="none" w:sz="0" w:space="0" w:color="auto"/>
        <w:left w:val="none" w:sz="0" w:space="0" w:color="auto"/>
        <w:bottom w:val="none" w:sz="0" w:space="0" w:color="auto"/>
        <w:right w:val="none" w:sz="0" w:space="0" w:color="auto"/>
      </w:divBdr>
    </w:div>
    <w:div w:id="702098963">
      <w:bodyDiv w:val="1"/>
      <w:marLeft w:val="0"/>
      <w:marRight w:val="0"/>
      <w:marTop w:val="0"/>
      <w:marBottom w:val="0"/>
      <w:divBdr>
        <w:top w:val="none" w:sz="0" w:space="0" w:color="auto"/>
        <w:left w:val="none" w:sz="0" w:space="0" w:color="auto"/>
        <w:bottom w:val="none" w:sz="0" w:space="0" w:color="auto"/>
        <w:right w:val="none" w:sz="0" w:space="0" w:color="auto"/>
      </w:divBdr>
    </w:div>
    <w:div w:id="714163525">
      <w:bodyDiv w:val="1"/>
      <w:marLeft w:val="0"/>
      <w:marRight w:val="0"/>
      <w:marTop w:val="0"/>
      <w:marBottom w:val="0"/>
      <w:divBdr>
        <w:top w:val="none" w:sz="0" w:space="0" w:color="auto"/>
        <w:left w:val="none" w:sz="0" w:space="0" w:color="auto"/>
        <w:bottom w:val="none" w:sz="0" w:space="0" w:color="auto"/>
        <w:right w:val="none" w:sz="0" w:space="0" w:color="auto"/>
      </w:divBdr>
      <w:divsChild>
        <w:div w:id="379979612">
          <w:marLeft w:val="547"/>
          <w:marRight w:val="0"/>
          <w:marTop w:val="154"/>
          <w:marBottom w:val="0"/>
          <w:divBdr>
            <w:top w:val="none" w:sz="0" w:space="0" w:color="auto"/>
            <w:left w:val="none" w:sz="0" w:space="0" w:color="auto"/>
            <w:bottom w:val="none" w:sz="0" w:space="0" w:color="auto"/>
            <w:right w:val="none" w:sz="0" w:space="0" w:color="auto"/>
          </w:divBdr>
        </w:div>
        <w:div w:id="1467626262">
          <w:marLeft w:val="547"/>
          <w:marRight w:val="0"/>
          <w:marTop w:val="154"/>
          <w:marBottom w:val="0"/>
          <w:divBdr>
            <w:top w:val="none" w:sz="0" w:space="0" w:color="auto"/>
            <w:left w:val="none" w:sz="0" w:space="0" w:color="auto"/>
            <w:bottom w:val="none" w:sz="0" w:space="0" w:color="auto"/>
            <w:right w:val="none" w:sz="0" w:space="0" w:color="auto"/>
          </w:divBdr>
        </w:div>
        <w:div w:id="1543979832">
          <w:marLeft w:val="547"/>
          <w:marRight w:val="0"/>
          <w:marTop w:val="154"/>
          <w:marBottom w:val="0"/>
          <w:divBdr>
            <w:top w:val="none" w:sz="0" w:space="0" w:color="auto"/>
            <w:left w:val="none" w:sz="0" w:space="0" w:color="auto"/>
            <w:bottom w:val="none" w:sz="0" w:space="0" w:color="auto"/>
            <w:right w:val="none" w:sz="0" w:space="0" w:color="auto"/>
          </w:divBdr>
        </w:div>
        <w:div w:id="1456215729">
          <w:marLeft w:val="547"/>
          <w:marRight w:val="0"/>
          <w:marTop w:val="154"/>
          <w:marBottom w:val="0"/>
          <w:divBdr>
            <w:top w:val="none" w:sz="0" w:space="0" w:color="auto"/>
            <w:left w:val="none" w:sz="0" w:space="0" w:color="auto"/>
            <w:bottom w:val="none" w:sz="0" w:space="0" w:color="auto"/>
            <w:right w:val="none" w:sz="0" w:space="0" w:color="auto"/>
          </w:divBdr>
        </w:div>
        <w:div w:id="446704627">
          <w:marLeft w:val="547"/>
          <w:marRight w:val="0"/>
          <w:marTop w:val="154"/>
          <w:marBottom w:val="0"/>
          <w:divBdr>
            <w:top w:val="none" w:sz="0" w:space="0" w:color="auto"/>
            <w:left w:val="none" w:sz="0" w:space="0" w:color="auto"/>
            <w:bottom w:val="none" w:sz="0" w:space="0" w:color="auto"/>
            <w:right w:val="none" w:sz="0" w:space="0" w:color="auto"/>
          </w:divBdr>
        </w:div>
      </w:divsChild>
    </w:div>
    <w:div w:id="714431248">
      <w:bodyDiv w:val="1"/>
      <w:marLeft w:val="0"/>
      <w:marRight w:val="0"/>
      <w:marTop w:val="0"/>
      <w:marBottom w:val="0"/>
      <w:divBdr>
        <w:top w:val="none" w:sz="0" w:space="0" w:color="auto"/>
        <w:left w:val="none" w:sz="0" w:space="0" w:color="auto"/>
        <w:bottom w:val="none" w:sz="0" w:space="0" w:color="auto"/>
        <w:right w:val="none" w:sz="0" w:space="0" w:color="auto"/>
      </w:divBdr>
      <w:divsChild>
        <w:div w:id="436412149">
          <w:marLeft w:val="0"/>
          <w:marRight w:val="0"/>
          <w:marTop w:val="0"/>
          <w:marBottom w:val="0"/>
          <w:divBdr>
            <w:top w:val="none" w:sz="0" w:space="0" w:color="auto"/>
            <w:left w:val="none" w:sz="0" w:space="0" w:color="auto"/>
            <w:bottom w:val="none" w:sz="0" w:space="0" w:color="auto"/>
            <w:right w:val="none" w:sz="0" w:space="0" w:color="auto"/>
          </w:divBdr>
          <w:divsChild>
            <w:div w:id="673999900">
              <w:marLeft w:val="0"/>
              <w:marRight w:val="0"/>
              <w:marTop w:val="0"/>
              <w:marBottom w:val="0"/>
              <w:divBdr>
                <w:top w:val="none" w:sz="0" w:space="0" w:color="auto"/>
                <w:left w:val="none" w:sz="0" w:space="0" w:color="auto"/>
                <w:bottom w:val="none" w:sz="0" w:space="0" w:color="auto"/>
                <w:right w:val="none" w:sz="0" w:space="0" w:color="auto"/>
              </w:divBdr>
              <w:divsChild>
                <w:div w:id="356463621">
                  <w:marLeft w:val="0"/>
                  <w:marRight w:val="0"/>
                  <w:marTop w:val="0"/>
                  <w:marBottom w:val="0"/>
                  <w:divBdr>
                    <w:top w:val="single" w:sz="4" w:space="11" w:color="7DD5D7"/>
                    <w:left w:val="single" w:sz="4" w:space="11" w:color="7DD5D7"/>
                    <w:bottom w:val="single" w:sz="4" w:space="0" w:color="7DD5D7"/>
                    <w:right w:val="single" w:sz="4" w:space="11" w:color="7DD5D7"/>
                  </w:divBdr>
                  <w:divsChild>
                    <w:div w:id="8454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00650">
      <w:bodyDiv w:val="1"/>
      <w:marLeft w:val="0"/>
      <w:marRight w:val="0"/>
      <w:marTop w:val="0"/>
      <w:marBottom w:val="0"/>
      <w:divBdr>
        <w:top w:val="none" w:sz="0" w:space="0" w:color="auto"/>
        <w:left w:val="none" w:sz="0" w:space="0" w:color="auto"/>
        <w:bottom w:val="none" w:sz="0" w:space="0" w:color="auto"/>
        <w:right w:val="none" w:sz="0" w:space="0" w:color="auto"/>
      </w:divBdr>
    </w:div>
    <w:div w:id="735200495">
      <w:bodyDiv w:val="1"/>
      <w:marLeft w:val="0"/>
      <w:marRight w:val="0"/>
      <w:marTop w:val="0"/>
      <w:marBottom w:val="0"/>
      <w:divBdr>
        <w:top w:val="none" w:sz="0" w:space="0" w:color="auto"/>
        <w:left w:val="none" w:sz="0" w:space="0" w:color="auto"/>
        <w:bottom w:val="none" w:sz="0" w:space="0" w:color="auto"/>
        <w:right w:val="none" w:sz="0" w:space="0" w:color="auto"/>
      </w:divBdr>
      <w:divsChild>
        <w:div w:id="1549224676">
          <w:marLeft w:val="0"/>
          <w:marRight w:val="0"/>
          <w:marTop w:val="0"/>
          <w:marBottom w:val="0"/>
          <w:divBdr>
            <w:top w:val="none" w:sz="0" w:space="0" w:color="auto"/>
            <w:left w:val="none" w:sz="0" w:space="0" w:color="auto"/>
            <w:bottom w:val="none" w:sz="0" w:space="0" w:color="auto"/>
            <w:right w:val="none" w:sz="0" w:space="0" w:color="auto"/>
          </w:divBdr>
          <w:divsChild>
            <w:div w:id="27337866">
              <w:marLeft w:val="0"/>
              <w:marRight w:val="0"/>
              <w:marTop w:val="0"/>
              <w:marBottom w:val="0"/>
              <w:divBdr>
                <w:top w:val="none" w:sz="0" w:space="0" w:color="auto"/>
                <w:left w:val="none" w:sz="0" w:space="0" w:color="auto"/>
                <w:bottom w:val="none" w:sz="0" w:space="0" w:color="auto"/>
                <w:right w:val="none" w:sz="0" w:space="0" w:color="auto"/>
              </w:divBdr>
              <w:divsChild>
                <w:div w:id="2099133561">
                  <w:marLeft w:val="0"/>
                  <w:marRight w:val="0"/>
                  <w:marTop w:val="0"/>
                  <w:marBottom w:val="0"/>
                  <w:divBdr>
                    <w:top w:val="single" w:sz="4" w:space="11" w:color="7DD5D7"/>
                    <w:left w:val="single" w:sz="4" w:space="11" w:color="7DD5D7"/>
                    <w:bottom w:val="single" w:sz="4" w:space="0" w:color="7DD5D7"/>
                    <w:right w:val="single" w:sz="4" w:space="11" w:color="7DD5D7"/>
                  </w:divBdr>
                  <w:divsChild>
                    <w:div w:id="8578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7487">
      <w:bodyDiv w:val="1"/>
      <w:marLeft w:val="0"/>
      <w:marRight w:val="0"/>
      <w:marTop w:val="0"/>
      <w:marBottom w:val="0"/>
      <w:divBdr>
        <w:top w:val="none" w:sz="0" w:space="0" w:color="auto"/>
        <w:left w:val="none" w:sz="0" w:space="0" w:color="auto"/>
        <w:bottom w:val="none" w:sz="0" w:space="0" w:color="auto"/>
        <w:right w:val="none" w:sz="0" w:space="0" w:color="auto"/>
      </w:divBdr>
      <w:divsChild>
        <w:div w:id="1466854751">
          <w:marLeft w:val="547"/>
          <w:marRight w:val="0"/>
          <w:marTop w:val="154"/>
          <w:marBottom w:val="0"/>
          <w:divBdr>
            <w:top w:val="none" w:sz="0" w:space="0" w:color="auto"/>
            <w:left w:val="none" w:sz="0" w:space="0" w:color="auto"/>
            <w:bottom w:val="none" w:sz="0" w:space="0" w:color="auto"/>
            <w:right w:val="none" w:sz="0" w:space="0" w:color="auto"/>
          </w:divBdr>
        </w:div>
        <w:div w:id="1635283534">
          <w:marLeft w:val="547"/>
          <w:marRight w:val="0"/>
          <w:marTop w:val="154"/>
          <w:marBottom w:val="0"/>
          <w:divBdr>
            <w:top w:val="none" w:sz="0" w:space="0" w:color="auto"/>
            <w:left w:val="none" w:sz="0" w:space="0" w:color="auto"/>
            <w:bottom w:val="none" w:sz="0" w:space="0" w:color="auto"/>
            <w:right w:val="none" w:sz="0" w:space="0" w:color="auto"/>
          </w:divBdr>
        </w:div>
        <w:div w:id="2005161046">
          <w:marLeft w:val="547"/>
          <w:marRight w:val="0"/>
          <w:marTop w:val="154"/>
          <w:marBottom w:val="0"/>
          <w:divBdr>
            <w:top w:val="none" w:sz="0" w:space="0" w:color="auto"/>
            <w:left w:val="none" w:sz="0" w:space="0" w:color="auto"/>
            <w:bottom w:val="none" w:sz="0" w:space="0" w:color="auto"/>
            <w:right w:val="none" w:sz="0" w:space="0" w:color="auto"/>
          </w:divBdr>
        </w:div>
        <w:div w:id="1253123696">
          <w:marLeft w:val="547"/>
          <w:marRight w:val="0"/>
          <w:marTop w:val="154"/>
          <w:marBottom w:val="0"/>
          <w:divBdr>
            <w:top w:val="none" w:sz="0" w:space="0" w:color="auto"/>
            <w:left w:val="none" w:sz="0" w:space="0" w:color="auto"/>
            <w:bottom w:val="none" w:sz="0" w:space="0" w:color="auto"/>
            <w:right w:val="none" w:sz="0" w:space="0" w:color="auto"/>
          </w:divBdr>
        </w:div>
        <w:div w:id="1077899580">
          <w:marLeft w:val="547"/>
          <w:marRight w:val="0"/>
          <w:marTop w:val="154"/>
          <w:marBottom w:val="0"/>
          <w:divBdr>
            <w:top w:val="none" w:sz="0" w:space="0" w:color="auto"/>
            <w:left w:val="none" w:sz="0" w:space="0" w:color="auto"/>
            <w:bottom w:val="none" w:sz="0" w:space="0" w:color="auto"/>
            <w:right w:val="none" w:sz="0" w:space="0" w:color="auto"/>
          </w:divBdr>
        </w:div>
      </w:divsChild>
    </w:div>
    <w:div w:id="749811176">
      <w:bodyDiv w:val="1"/>
      <w:marLeft w:val="0"/>
      <w:marRight w:val="0"/>
      <w:marTop w:val="0"/>
      <w:marBottom w:val="0"/>
      <w:divBdr>
        <w:top w:val="none" w:sz="0" w:space="0" w:color="auto"/>
        <w:left w:val="none" w:sz="0" w:space="0" w:color="auto"/>
        <w:bottom w:val="none" w:sz="0" w:space="0" w:color="auto"/>
        <w:right w:val="none" w:sz="0" w:space="0" w:color="auto"/>
      </w:divBdr>
      <w:divsChild>
        <w:div w:id="297417426">
          <w:marLeft w:val="0"/>
          <w:marRight w:val="0"/>
          <w:marTop w:val="0"/>
          <w:marBottom w:val="0"/>
          <w:divBdr>
            <w:top w:val="none" w:sz="0" w:space="0" w:color="auto"/>
            <w:left w:val="none" w:sz="0" w:space="0" w:color="auto"/>
            <w:bottom w:val="none" w:sz="0" w:space="0" w:color="auto"/>
            <w:right w:val="none" w:sz="0" w:space="0" w:color="auto"/>
          </w:divBdr>
          <w:divsChild>
            <w:div w:id="1224413479">
              <w:marLeft w:val="0"/>
              <w:marRight w:val="0"/>
              <w:marTop w:val="0"/>
              <w:marBottom w:val="0"/>
              <w:divBdr>
                <w:top w:val="none" w:sz="0" w:space="0" w:color="auto"/>
                <w:left w:val="none" w:sz="0" w:space="0" w:color="auto"/>
                <w:bottom w:val="none" w:sz="0" w:space="0" w:color="auto"/>
                <w:right w:val="none" w:sz="0" w:space="0" w:color="auto"/>
              </w:divBdr>
              <w:divsChild>
                <w:div w:id="639967403">
                  <w:marLeft w:val="0"/>
                  <w:marRight w:val="0"/>
                  <w:marTop w:val="0"/>
                  <w:marBottom w:val="0"/>
                  <w:divBdr>
                    <w:top w:val="single" w:sz="4" w:space="13" w:color="7DD5D7"/>
                    <w:left w:val="single" w:sz="4" w:space="13" w:color="7DD5D7"/>
                    <w:bottom w:val="single" w:sz="4" w:space="0" w:color="7DD5D7"/>
                    <w:right w:val="single" w:sz="4" w:space="13" w:color="7DD5D7"/>
                  </w:divBdr>
                  <w:divsChild>
                    <w:div w:id="18280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14024">
      <w:bodyDiv w:val="1"/>
      <w:marLeft w:val="0"/>
      <w:marRight w:val="0"/>
      <w:marTop w:val="0"/>
      <w:marBottom w:val="0"/>
      <w:divBdr>
        <w:top w:val="none" w:sz="0" w:space="0" w:color="auto"/>
        <w:left w:val="none" w:sz="0" w:space="0" w:color="auto"/>
        <w:bottom w:val="none" w:sz="0" w:space="0" w:color="auto"/>
        <w:right w:val="none" w:sz="0" w:space="0" w:color="auto"/>
      </w:divBdr>
    </w:div>
    <w:div w:id="773742784">
      <w:bodyDiv w:val="1"/>
      <w:marLeft w:val="0"/>
      <w:marRight w:val="0"/>
      <w:marTop w:val="0"/>
      <w:marBottom w:val="0"/>
      <w:divBdr>
        <w:top w:val="none" w:sz="0" w:space="0" w:color="auto"/>
        <w:left w:val="none" w:sz="0" w:space="0" w:color="auto"/>
        <w:bottom w:val="none" w:sz="0" w:space="0" w:color="auto"/>
        <w:right w:val="none" w:sz="0" w:space="0" w:color="auto"/>
      </w:divBdr>
    </w:div>
    <w:div w:id="775490025">
      <w:bodyDiv w:val="1"/>
      <w:marLeft w:val="0"/>
      <w:marRight w:val="0"/>
      <w:marTop w:val="0"/>
      <w:marBottom w:val="0"/>
      <w:divBdr>
        <w:top w:val="none" w:sz="0" w:space="0" w:color="auto"/>
        <w:left w:val="none" w:sz="0" w:space="0" w:color="auto"/>
        <w:bottom w:val="none" w:sz="0" w:space="0" w:color="auto"/>
        <w:right w:val="none" w:sz="0" w:space="0" w:color="auto"/>
      </w:divBdr>
      <w:divsChild>
        <w:div w:id="572543531">
          <w:marLeft w:val="547"/>
          <w:marRight w:val="0"/>
          <w:marTop w:val="144"/>
          <w:marBottom w:val="0"/>
          <w:divBdr>
            <w:top w:val="none" w:sz="0" w:space="0" w:color="auto"/>
            <w:left w:val="none" w:sz="0" w:space="0" w:color="auto"/>
            <w:bottom w:val="none" w:sz="0" w:space="0" w:color="auto"/>
            <w:right w:val="none" w:sz="0" w:space="0" w:color="auto"/>
          </w:divBdr>
        </w:div>
        <w:div w:id="1605109631">
          <w:marLeft w:val="547"/>
          <w:marRight w:val="0"/>
          <w:marTop w:val="144"/>
          <w:marBottom w:val="0"/>
          <w:divBdr>
            <w:top w:val="none" w:sz="0" w:space="0" w:color="auto"/>
            <w:left w:val="none" w:sz="0" w:space="0" w:color="auto"/>
            <w:bottom w:val="none" w:sz="0" w:space="0" w:color="auto"/>
            <w:right w:val="none" w:sz="0" w:space="0" w:color="auto"/>
          </w:divBdr>
        </w:div>
      </w:divsChild>
    </w:div>
    <w:div w:id="785081716">
      <w:bodyDiv w:val="1"/>
      <w:marLeft w:val="0"/>
      <w:marRight w:val="0"/>
      <w:marTop w:val="0"/>
      <w:marBottom w:val="0"/>
      <w:divBdr>
        <w:top w:val="none" w:sz="0" w:space="0" w:color="auto"/>
        <w:left w:val="none" w:sz="0" w:space="0" w:color="auto"/>
        <w:bottom w:val="none" w:sz="0" w:space="0" w:color="auto"/>
        <w:right w:val="none" w:sz="0" w:space="0" w:color="auto"/>
      </w:divBdr>
    </w:div>
    <w:div w:id="827209319">
      <w:bodyDiv w:val="1"/>
      <w:marLeft w:val="0"/>
      <w:marRight w:val="0"/>
      <w:marTop w:val="0"/>
      <w:marBottom w:val="0"/>
      <w:divBdr>
        <w:top w:val="none" w:sz="0" w:space="0" w:color="auto"/>
        <w:left w:val="none" w:sz="0" w:space="0" w:color="auto"/>
        <w:bottom w:val="none" w:sz="0" w:space="0" w:color="auto"/>
        <w:right w:val="none" w:sz="0" w:space="0" w:color="auto"/>
      </w:divBdr>
      <w:divsChild>
        <w:div w:id="291056954">
          <w:marLeft w:val="0"/>
          <w:marRight w:val="0"/>
          <w:marTop w:val="0"/>
          <w:marBottom w:val="0"/>
          <w:divBdr>
            <w:top w:val="none" w:sz="0" w:space="0" w:color="auto"/>
            <w:left w:val="none" w:sz="0" w:space="0" w:color="auto"/>
            <w:bottom w:val="none" w:sz="0" w:space="0" w:color="auto"/>
            <w:right w:val="none" w:sz="0" w:space="0" w:color="auto"/>
          </w:divBdr>
          <w:divsChild>
            <w:div w:id="1456750333">
              <w:marLeft w:val="0"/>
              <w:marRight w:val="0"/>
              <w:marTop w:val="0"/>
              <w:marBottom w:val="0"/>
              <w:divBdr>
                <w:top w:val="none" w:sz="0" w:space="0" w:color="auto"/>
                <w:left w:val="none" w:sz="0" w:space="0" w:color="auto"/>
                <w:bottom w:val="none" w:sz="0" w:space="0" w:color="auto"/>
                <w:right w:val="none" w:sz="0" w:space="0" w:color="auto"/>
              </w:divBdr>
              <w:divsChild>
                <w:div w:id="588461966">
                  <w:marLeft w:val="0"/>
                  <w:marRight w:val="0"/>
                  <w:marTop w:val="0"/>
                  <w:marBottom w:val="0"/>
                  <w:divBdr>
                    <w:top w:val="single" w:sz="4" w:space="11" w:color="7DD5D7"/>
                    <w:left w:val="single" w:sz="4" w:space="11" w:color="7DD5D7"/>
                    <w:bottom w:val="single" w:sz="4" w:space="0" w:color="7DD5D7"/>
                    <w:right w:val="single" w:sz="4" w:space="11" w:color="7DD5D7"/>
                  </w:divBdr>
                  <w:divsChild>
                    <w:div w:id="7990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5186">
      <w:bodyDiv w:val="1"/>
      <w:marLeft w:val="0"/>
      <w:marRight w:val="0"/>
      <w:marTop w:val="0"/>
      <w:marBottom w:val="0"/>
      <w:divBdr>
        <w:top w:val="none" w:sz="0" w:space="0" w:color="auto"/>
        <w:left w:val="none" w:sz="0" w:space="0" w:color="auto"/>
        <w:bottom w:val="none" w:sz="0" w:space="0" w:color="auto"/>
        <w:right w:val="none" w:sz="0" w:space="0" w:color="auto"/>
      </w:divBdr>
    </w:div>
    <w:div w:id="859199527">
      <w:bodyDiv w:val="1"/>
      <w:marLeft w:val="0"/>
      <w:marRight w:val="0"/>
      <w:marTop w:val="0"/>
      <w:marBottom w:val="0"/>
      <w:divBdr>
        <w:top w:val="none" w:sz="0" w:space="0" w:color="auto"/>
        <w:left w:val="none" w:sz="0" w:space="0" w:color="auto"/>
        <w:bottom w:val="none" w:sz="0" w:space="0" w:color="auto"/>
        <w:right w:val="none" w:sz="0" w:space="0" w:color="auto"/>
      </w:divBdr>
      <w:divsChild>
        <w:div w:id="1669626713">
          <w:marLeft w:val="0"/>
          <w:marRight w:val="0"/>
          <w:marTop w:val="0"/>
          <w:marBottom w:val="0"/>
          <w:divBdr>
            <w:top w:val="none" w:sz="0" w:space="0" w:color="auto"/>
            <w:left w:val="none" w:sz="0" w:space="0" w:color="auto"/>
            <w:bottom w:val="none" w:sz="0" w:space="0" w:color="auto"/>
            <w:right w:val="none" w:sz="0" w:space="0" w:color="auto"/>
          </w:divBdr>
          <w:divsChild>
            <w:div w:id="237135258">
              <w:marLeft w:val="0"/>
              <w:marRight w:val="0"/>
              <w:marTop w:val="0"/>
              <w:marBottom w:val="0"/>
              <w:divBdr>
                <w:top w:val="none" w:sz="0" w:space="0" w:color="auto"/>
                <w:left w:val="none" w:sz="0" w:space="0" w:color="auto"/>
                <w:bottom w:val="none" w:sz="0" w:space="0" w:color="auto"/>
                <w:right w:val="none" w:sz="0" w:space="0" w:color="auto"/>
              </w:divBdr>
              <w:divsChild>
                <w:div w:id="1611163649">
                  <w:marLeft w:val="0"/>
                  <w:marRight w:val="0"/>
                  <w:marTop w:val="0"/>
                  <w:marBottom w:val="0"/>
                  <w:divBdr>
                    <w:top w:val="single" w:sz="4" w:space="11" w:color="7DD5D7"/>
                    <w:left w:val="single" w:sz="4" w:space="11" w:color="7DD5D7"/>
                    <w:bottom w:val="single" w:sz="4" w:space="0" w:color="7DD5D7"/>
                    <w:right w:val="single" w:sz="4" w:space="11" w:color="7DD5D7"/>
                  </w:divBdr>
                  <w:divsChild>
                    <w:div w:id="14142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9542">
      <w:bodyDiv w:val="1"/>
      <w:marLeft w:val="0"/>
      <w:marRight w:val="0"/>
      <w:marTop w:val="0"/>
      <w:marBottom w:val="0"/>
      <w:divBdr>
        <w:top w:val="none" w:sz="0" w:space="0" w:color="auto"/>
        <w:left w:val="none" w:sz="0" w:space="0" w:color="auto"/>
        <w:bottom w:val="none" w:sz="0" w:space="0" w:color="auto"/>
        <w:right w:val="none" w:sz="0" w:space="0" w:color="auto"/>
      </w:divBdr>
      <w:divsChild>
        <w:div w:id="699160570">
          <w:marLeft w:val="0"/>
          <w:marRight w:val="0"/>
          <w:marTop w:val="0"/>
          <w:marBottom w:val="0"/>
          <w:divBdr>
            <w:top w:val="none" w:sz="0" w:space="0" w:color="auto"/>
            <w:left w:val="none" w:sz="0" w:space="0" w:color="auto"/>
            <w:bottom w:val="none" w:sz="0" w:space="0" w:color="auto"/>
            <w:right w:val="none" w:sz="0" w:space="0" w:color="auto"/>
          </w:divBdr>
          <w:divsChild>
            <w:div w:id="354775923">
              <w:marLeft w:val="0"/>
              <w:marRight w:val="0"/>
              <w:marTop w:val="0"/>
              <w:marBottom w:val="0"/>
              <w:divBdr>
                <w:top w:val="none" w:sz="0" w:space="0" w:color="auto"/>
                <w:left w:val="none" w:sz="0" w:space="0" w:color="auto"/>
                <w:bottom w:val="none" w:sz="0" w:space="0" w:color="auto"/>
                <w:right w:val="none" w:sz="0" w:space="0" w:color="auto"/>
              </w:divBdr>
              <w:divsChild>
                <w:div w:id="192618739">
                  <w:marLeft w:val="0"/>
                  <w:marRight w:val="0"/>
                  <w:marTop w:val="0"/>
                  <w:marBottom w:val="0"/>
                  <w:divBdr>
                    <w:top w:val="single" w:sz="4" w:space="11" w:color="7DD5D7"/>
                    <w:left w:val="single" w:sz="4" w:space="11" w:color="7DD5D7"/>
                    <w:bottom w:val="single" w:sz="4" w:space="0" w:color="7DD5D7"/>
                    <w:right w:val="single" w:sz="4" w:space="11" w:color="7DD5D7"/>
                  </w:divBdr>
                  <w:divsChild>
                    <w:div w:id="13039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80913">
      <w:bodyDiv w:val="1"/>
      <w:marLeft w:val="0"/>
      <w:marRight w:val="0"/>
      <w:marTop w:val="0"/>
      <w:marBottom w:val="0"/>
      <w:divBdr>
        <w:top w:val="none" w:sz="0" w:space="0" w:color="auto"/>
        <w:left w:val="none" w:sz="0" w:space="0" w:color="auto"/>
        <w:bottom w:val="none" w:sz="0" w:space="0" w:color="auto"/>
        <w:right w:val="none" w:sz="0" w:space="0" w:color="auto"/>
      </w:divBdr>
      <w:divsChild>
        <w:div w:id="355933958">
          <w:marLeft w:val="0"/>
          <w:marRight w:val="0"/>
          <w:marTop w:val="0"/>
          <w:marBottom w:val="0"/>
          <w:divBdr>
            <w:top w:val="none" w:sz="0" w:space="0" w:color="auto"/>
            <w:left w:val="none" w:sz="0" w:space="0" w:color="auto"/>
            <w:bottom w:val="none" w:sz="0" w:space="0" w:color="auto"/>
            <w:right w:val="none" w:sz="0" w:space="0" w:color="auto"/>
          </w:divBdr>
          <w:divsChild>
            <w:div w:id="699477025">
              <w:marLeft w:val="0"/>
              <w:marRight w:val="0"/>
              <w:marTop w:val="0"/>
              <w:marBottom w:val="0"/>
              <w:divBdr>
                <w:top w:val="none" w:sz="0" w:space="0" w:color="auto"/>
                <w:left w:val="none" w:sz="0" w:space="0" w:color="auto"/>
                <w:bottom w:val="none" w:sz="0" w:space="0" w:color="auto"/>
                <w:right w:val="none" w:sz="0" w:space="0" w:color="auto"/>
              </w:divBdr>
              <w:divsChild>
                <w:div w:id="950623863">
                  <w:marLeft w:val="0"/>
                  <w:marRight w:val="0"/>
                  <w:marTop w:val="0"/>
                  <w:marBottom w:val="0"/>
                  <w:divBdr>
                    <w:top w:val="single" w:sz="4" w:space="11" w:color="7DD5D7"/>
                    <w:left w:val="single" w:sz="4" w:space="11" w:color="7DD5D7"/>
                    <w:bottom w:val="single" w:sz="4" w:space="0" w:color="7DD5D7"/>
                    <w:right w:val="single" w:sz="4" w:space="11" w:color="7DD5D7"/>
                  </w:divBdr>
                  <w:divsChild>
                    <w:div w:id="321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0133">
      <w:bodyDiv w:val="1"/>
      <w:marLeft w:val="0"/>
      <w:marRight w:val="0"/>
      <w:marTop w:val="0"/>
      <w:marBottom w:val="0"/>
      <w:divBdr>
        <w:top w:val="none" w:sz="0" w:space="0" w:color="auto"/>
        <w:left w:val="none" w:sz="0" w:space="0" w:color="auto"/>
        <w:bottom w:val="none" w:sz="0" w:space="0" w:color="auto"/>
        <w:right w:val="none" w:sz="0" w:space="0" w:color="auto"/>
      </w:divBdr>
    </w:div>
    <w:div w:id="954363113">
      <w:bodyDiv w:val="1"/>
      <w:marLeft w:val="0"/>
      <w:marRight w:val="0"/>
      <w:marTop w:val="0"/>
      <w:marBottom w:val="0"/>
      <w:divBdr>
        <w:top w:val="none" w:sz="0" w:space="0" w:color="auto"/>
        <w:left w:val="none" w:sz="0" w:space="0" w:color="auto"/>
        <w:bottom w:val="none" w:sz="0" w:space="0" w:color="auto"/>
        <w:right w:val="none" w:sz="0" w:space="0" w:color="auto"/>
      </w:divBdr>
    </w:div>
    <w:div w:id="954947074">
      <w:bodyDiv w:val="1"/>
      <w:marLeft w:val="0"/>
      <w:marRight w:val="0"/>
      <w:marTop w:val="0"/>
      <w:marBottom w:val="0"/>
      <w:divBdr>
        <w:top w:val="none" w:sz="0" w:space="0" w:color="auto"/>
        <w:left w:val="none" w:sz="0" w:space="0" w:color="auto"/>
        <w:bottom w:val="none" w:sz="0" w:space="0" w:color="auto"/>
        <w:right w:val="none" w:sz="0" w:space="0" w:color="auto"/>
      </w:divBdr>
      <w:divsChild>
        <w:div w:id="601227349">
          <w:marLeft w:val="0"/>
          <w:marRight w:val="0"/>
          <w:marTop w:val="0"/>
          <w:marBottom w:val="0"/>
          <w:divBdr>
            <w:top w:val="none" w:sz="0" w:space="0" w:color="auto"/>
            <w:left w:val="none" w:sz="0" w:space="0" w:color="auto"/>
            <w:bottom w:val="none" w:sz="0" w:space="0" w:color="auto"/>
            <w:right w:val="none" w:sz="0" w:space="0" w:color="auto"/>
          </w:divBdr>
          <w:divsChild>
            <w:div w:id="1170292414">
              <w:marLeft w:val="0"/>
              <w:marRight w:val="0"/>
              <w:marTop w:val="0"/>
              <w:marBottom w:val="0"/>
              <w:divBdr>
                <w:top w:val="none" w:sz="0" w:space="0" w:color="auto"/>
                <w:left w:val="none" w:sz="0" w:space="0" w:color="auto"/>
                <w:bottom w:val="none" w:sz="0" w:space="0" w:color="auto"/>
                <w:right w:val="none" w:sz="0" w:space="0" w:color="auto"/>
              </w:divBdr>
              <w:divsChild>
                <w:div w:id="1312716647">
                  <w:marLeft w:val="0"/>
                  <w:marRight w:val="0"/>
                  <w:marTop w:val="0"/>
                  <w:marBottom w:val="0"/>
                  <w:divBdr>
                    <w:top w:val="single" w:sz="4" w:space="11" w:color="7DD5D7"/>
                    <w:left w:val="single" w:sz="4" w:space="11" w:color="7DD5D7"/>
                    <w:bottom w:val="single" w:sz="4" w:space="0" w:color="7DD5D7"/>
                    <w:right w:val="single" w:sz="4" w:space="11" w:color="7DD5D7"/>
                  </w:divBdr>
                  <w:divsChild>
                    <w:div w:id="1700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1373">
      <w:bodyDiv w:val="1"/>
      <w:marLeft w:val="0"/>
      <w:marRight w:val="0"/>
      <w:marTop w:val="0"/>
      <w:marBottom w:val="0"/>
      <w:divBdr>
        <w:top w:val="none" w:sz="0" w:space="0" w:color="auto"/>
        <w:left w:val="none" w:sz="0" w:space="0" w:color="auto"/>
        <w:bottom w:val="none" w:sz="0" w:space="0" w:color="auto"/>
        <w:right w:val="none" w:sz="0" w:space="0" w:color="auto"/>
      </w:divBdr>
    </w:div>
    <w:div w:id="973681807">
      <w:bodyDiv w:val="1"/>
      <w:marLeft w:val="0"/>
      <w:marRight w:val="0"/>
      <w:marTop w:val="0"/>
      <w:marBottom w:val="0"/>
      <w:divBdr>
        <w:top w:val="none" w:sz="0" w:space="0" w:color="auto"/>
        <w:left w:val="none" w:sz="0" w:space="0" w:color="auto"/>
        <w:bottom w:val="none" w:sz="0" w:space="0" w:color="auto"/>
        <w:right w:val="none" w:sz="0" w:space="0" w:color="auto"/>
      </w:divBdr>
    </w:div>
    <w:div w:id="1042363946">
      <w:bodyDiv w:val="1"/>
      <w:marLeft w:val="0"/>
      <w:marRight w:val="0"/>
      <w:marTop w:val="0"/>
      <w:marBottom w:val="0"/>
      <w:divBdr>
        <w:top w:val="none" w:sz="0" w:space="0" w:color="auto"/>
        <w:left w:val="none" w:sz="0" w:space="0" w:color="auto"/>
        <w:bottom w:val="none" w:sz="0" w:space="0" w:color="auto"/>
        <w:right w:val="none" w:sz="0" w:space="0" w:color="auto"/>
      </w:divBdr>
      <w:divsChild>
        <w:div w:id="1992054181">
          <w:marLeft w:val="0"/>
          <w:marRight w:val="0"/>
          <w:marTop w:val="0"/>
          <w:marBottom w:val="0"/>
          <w:divBdr>
            <w:top w:val="none" w:sz="0" w:space="0" w:color="auto"/>
            <w:left w:val="none" w:sz="0" w:space="0" w:color="auto"/>
            <w:bottom w:val="none" w:sz="0" w:space="0" w:color="auto"/>
            <w:right w:val="none" w:sz="0" w:space="0" w:color="auto"/>
          </w:divBdr>
          <w:divsChild>
            <w:div w:id="1285959997">
              <w:marLeft w:val="0"/>
              <w:marRight w:val="0"/>
              <w:marTop w:val="0"/>
              <w:marBottom w:val="0"/>
              <w:divBdr>
                <w:top w:val="none" w:sz="0" w:space="0" w:color="auto"/>
                <w:left w:val="none" w:sz="0" w:space="0" w:color="auto"/>
                <w:bottom w:val="none" w:sz="0" w:space="0" w:color="auto"/>
                <w:right w:val="none" w:sz="0" w:space="0" w:color="auto"/>
              </w:divBdr>
              <w:divsChild>
                <w:div w:id="2046172564">
                  <w:marLeft w:val="0"/>
                  <w:marRight w:val="0"/>
                  <w:marTop w:val="0"/>
                  <w:marBottom w:val="0"/>
                  <w:divBdr>
                    <w:top w:val="single" w:sz="4" w:space="11" w:color="7DD5D7"/>
                    <w:left w:val="single" w:sz="4" w:space="11" w:color="7DD5D7"/>
                    <w:bottom w:val="single" w:sz="4" w:space="0" w:color="7DD5D7"/>
                    <w:right w:val="single" w:sz="4" w:space="11" w:color="7DD5D7"/>
                  </w:divBdr>
                  <w:divsChild>
                    <w:div w:id="1327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0439">
      <w:bodyDiv w:val="1"/>
      <w:marLeft w:val="0"/>
      <w:marRight w:val="0"/>
      <w:marTop w:val="0"/>
      <w:marBottom w:val="0"/>
      <w:divBdr>
        <w:top w:val="none" w:sz="0" w:space="0" w:color="auto"/>
        <w:left w:val="none" w:sz="0" w:space="0" w:color="auto"/>
        <w:bottom w:val="none" w:sz="0" w:space="0" w:color="auto"/>
        <w:right w:val="none" w:sz="0" w:space="0" w:color="auto"/>
      </w:divBdr>
    </w:div>
    <w:div w:id="1101993787">
      <w:bodyDiv w:val="1"/>
      <w:marLeft w:val="0"/>
      <w:marRight w:val="0"/>
      <w:marTop w:val="0"/>
      <w:marBottom w:val="0"/>
      <w:divBdr>
        <w:top w:val="none" w:sz="0" w:space="0" w:color="auto"/>
        <w:left w:val="none" w:sz="0" w:space="0" w:color="auto"/>
        <w:bottom w:val="none" w:sz="0" w:space="0" w:color="auto"/>
        <w:right w:val="none" w:sz="0" w:space="0" w:color="auto"/>
      </w:divBdr>
    </w:div>
    <w:div w:id="1154024876">
      <w:bodyDiv w:val="1"/>
      <w:marLeft w:val="0"/>
      <w:marRight w:val="0"/>
      <w:marTop w:val="0"/>
      <w:marBottom w:val="0"/>
      <w:divBdr>
        <w:top w:val="none" w:sz="0" w:space="0" w:color="auto"/>
        <w:left w:val="none" w:sz="0" w:space="0" w:color="auto"/>
        <w:bottom w:val="none" w:sz="0" w:space="0" w:color="auto"/>
        <w:right w:val="none" w:sz="0" w:space="0" w:color="auto"/>
      </w:divBdr>
      <w:divsChild>
        <w:div w:id="750198598">
          <w:marLeft w:val="0"/>
          <w:marRight w:val="0"/>
          <w:marTop w:val="0"/>
          <w:marBottom w:val="0"/>
          <w:divBdr>
            <w:top w:val="none" w:sz="0" w:space="0" w:color="auto"/>
            <w:left w:val="none" w:sz="0" w:space="0" w:color="auto"/>
            <w:bottom w:val="none" w:sz="0" w:space="0" w:color="auto"/>
            <w:right w:val="none" w:sz="0" w:space="0" w:color="auto"/>
          </w:divBdr>
          <w:divsChild>
            <w:div w:id="836306248">
              <w:marLeft w:val="0"/>
              <w:marRight w:val="0"/>
              <w:marTop w:val="0"/>
              <w:marBottom w:val="0"/>
              <w:divBdr>
                <w:top w:val="none" w:sz="0" w:space="0" w:color="auto"/>
                <w:left w:val="none" w:sz="0" w:space="0" w:color="auto"/>
                <w:bottom w:val="none" w:sz="0" w:space="0" w:color="auto"/>
                <w:right w:val="none" w:sz="0" w:space="0" w:color="auto"/>
              </w:divBdr>
              <w:divsChild>
                <w:div w:id="1917353434">
                  <w:marLeft w:val="0"/>
                  <w:marRight w:val="0"/>
                  <w:marTop w:val="0"/>
                  <w:marBottom w:val="0"/>
                  <w:divBdr>
                    <w:top w:val="single" w:sz="4" w:space="11" w:color="7DD5D7"/>
                    <w:left w:val="single" w:sz="4" w:space="11" w:color="7DD5D7"/>
                    <w:bottom w:val="single" w:sz="4" w:space="0" w:color="7DD5D7"/>
                    <w:right w:val="single" w:sz="4" w:space="11" w:color="7DD5D7"/>
                  </w:divBdr>
                  <w:divsChild>
                    <w:div w:id="15450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7856">
      <w:bodyDiv w:val="1"/>
      <w:marLeft w:val="0"/>
      <w:marRight w:val="0"/>
      <w:marTop w:val="0"/>
      <w:marBottom w:val="0"/>
      <w:divBdr>
        <w:top w:val="none" w:sz="0" w:space="0" w:color="auto"/>
        <w:left w:val="none" w:sz="0" w:space="0" w:color="auto"/>
        <w:bottom w:val="none" w:sz="0" w:space="0" w:color="auto"/>
        <w:right w:val="none" w:sz="0" w:space="0" w:color="auto"/>
      </w:divBdr>
      <w:divsChild>
        <w:div w:id="1755975219">
          <w:marLeft w:val="0"/>
          <w:marRight w:val="0"/>
          <w:marTop w:val="0"/>
          <w:marBottom w:val="0"/>
          <w:divBdr>
            <w:top w:val="none" w:sz="0" w:space="0" w:color="auto"/>
            <w:left w:val="none" w:sz="0" w:space="0" w:color="auto"/>
            <w:bottom w:val="none" w:sz="0" w:space="0" w:color="auto"/>
            <w:right w:val="none" w:sz="0" w:space="0" w:color="auto"/>
          </w:divBdr>
          <w:divsChild>
            <w:div w:id="1923949236">
              <w:marLeft w:val="0"/>
              <w:marRight w:val="0"/>
              <w:marTop w:val="0"/>
              <w:marBottom w:val="0"/>
              <w:divBdr>
                <w:top w:val="none" w:sz="0" w:space="0" w:color="auto"/>
                <w:left w:val="none" w:sz="0" w:space="0" w:color="auto"/>
                <w:bottom w:val="none" w:sz="0" w:space="0" w:color="auto"/>
                <w:right w:val="none" w:sz="0" w:space="0" w:color="auto"/>
              </w:divBdr>
              <w:divsChild>
                <w:div w:id="658384244">
                  <w:marLeft w:val="0"/>
                  <w:marRight w:val="0"/>
                  <w:marTop w:val="0"/>
                  <w:marBottom w:val="0"/>
                  <w:divBdr>
                    <w:top w:val="single" w:sz="4" w:space="11" w:color="7DD5D7"/>
                    <w:left w:val="single" w:sz="4" w:space="11" w:color="7DD5D7"/>
                    <w:bottom w:val="single" w:sz="4" w:space="0" w:color="7DD5D7"/>
                    <w:right w:val="single" w:sz="4" w:space="11" w:color="7DD5D7"/>
                  </w:divBdr>
                  <w:divsChild>
                    <w:div w:id="10000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6149">
      <w:bodyDiv w:val="1"/>
      <w:marLeft w:val="0"/>
      <w:marRight w:val="0"/>
      <w:marTop w:val="0"/>
      <w:marBottom w:val="0"/>
      <w:divBdr>
        <w:top w:val="none" w:sz="0" w:space="0" w:color="auto"/>
        <w:left w:val="none" w:sz="0" w:space="0" w:color="auto"/>
        <w:bottom w:val="none" w:sz="0" w:space="0" w:color="auto"/>
        <w:right w:val="none" w:sz="0" w:space="0" w:color="auto"/>
      </w:divBdr>
      <w:divsChild>
        <w:div w:id="1179586507">
          <w:marLeft w:val="547"/>
          <w:marRight w:val="0"/>
          <w:marTop w:val="154"/>
          <w:marBottom w:val="0"/>
          <w:divBdr>
            <w:top w:val="none" w:sz="0" w:space="0" w:color="auto"/>
            <w:left w:val="none" w:sz="0" w:space="0" w:color="auto"/>
            <w:bottom w:val="none" w:sz="0" w:space="0" w:color="auto"/>
            <w:right w:val="none" w:sz="0" w:space="0" w:color="auto"/>
          </w:divBdr>
        </w:div>
        <w:div w:id="1948930372">
          <w:marLeft w:val="547"/>
          <w:marRight w:val="0"/>
          <w:marTop w:val="154"/>
          <w:marBottom w:val="0"/>
          <w:divBdr>
            <w:top w:val="none" w:sz="0" w:space="0" w:color="auto"/>
            <w:left w:val="none" w:sz="0" w:space="0" w:color="auto"/>
            <w:bottom w:val="none" w:sz="0" w:space="0" w:color="auto"/>
            <w:right w:val="none" w:sz="0" w:space="0" w:color="auto"/>
          </w:divBdr>
        </w:div>
        <w:div w:id="907571100">
          <w:marLeft w:val="547"/>
          <w:marRight w:val="0"/>
          <w:marTop w:val="154"/>
          <w:marBottom w:val="0"/>
          <w:divBdr>
            <w:top w:val="none" w:sz="0" w:space="0" w:color="auto"/>
            <w:left w:val="none" w:sz="0" w:space="0" w:color="auto"/>
            <w:bottom w:val="none" w:sz="0" w:space="0" w:color="auto"/>
            <w:right w:val="none" w:sz="0" w:space="0" w:color="auto"/>
          </w:divBdr>
        </w:div>
      </w:divsChild>
    </w:div>
    <w:div w:id="1278414642">
      <w:bodyDiv w:val="1"/>
      <w:marLeft w:val="0"/>
      <w:marRight w:val="0"/>
      <w:marTop w:val="0"/>
      <w:marBottom w:val="0"/>
      <w:divBdr>
        <w:top w:val="none" w:sz="0" w:space="0" w:color="auto"/>
        <w:left w:val="none" w:sz="0" w:space="0" w:color="auto"/>
        <w:bottom w:val="none" w:sz="0" w:space="0" w:color="auto"/>
        <w:right w:val="none" w:sz="0" w:space="0" w:color="auto"/>
      </w:divBdr>
    </w:div>
    <w:div w:id="1288975463">
      <w:bodyDiv w:val="1"/>
      <w:marLeft w:val="0"/>
      <w:marRight w:val="0"/>
      <w:marTop w:val="0"/>
      <w:marBottom w:val="0"/>
      <w:divBdr>
        <w:top w:val="none" w:sz="0" w:space="0" w:color="auto"/>
        <w:left w:val="none" w:sz="0" w:space="0" w:color="auto"/>
        <w:bottom w:val="none" w:sz="0" w:space="0" w:color="auto"/>
        <w:right w:val="none" w:sz="0" w:space="0" w:color="auto"/>
      </w:divBdr>
    </w:div>
    <w:div w:id="1295140246">
      <w:bodyDiv w:val="1"/>
      <w:marLeft w:val="0"/>
      <w:marRight w:val="0"/>
      <w:marTop w:val="0"/>
      <w:marBottom w:val="0"/>
      <w:divBdr>
        <w:top w:val="none" w:sz="0" w:space="0" w:color="auto"/>
        <w:left w:val="none" w:sz="0" w:space="0" w:color="auto"/>
        <w:bottom w:val="none" w:sz="0" w:space="0" w:color="auto"/>
        <w:right w:val="none" w:sz="0" w:space="0" w:color="auto"/>
      </w:divBdr>
      <w:divsChild>
        <w:div w:id="236282275">
          <w:marLeft w:val="0"/>
          <w:marRight w:val="0"/>
          <w:marTop w:val="0"/>
          <w:marBottom w:val="0"/>
          <w:divBdr>
            <w:top w:val="none" w:sz="0" w:space="0" w:color="auto"/>
            <w:left w:val="none" w:sz="0" w:space="0" w:color="auto"/>
            <w:bottom w:val="none" w:sz="0" w:space="0" w:color="auto"/>
            <w:right w:val="none" w:sz="0" w:space="0" w:color="auto"/>
          </w:divBdr>
          <w:divsChild>
            <w:div w:id="1029377305">
              <w:marLeft w:val="0"/>
              <w:marRight w:val="0"/>
              <w:marTop w:val="0"/>
              <w:marBottom w:val="0"/>
              <w:divBdr>
                <w:top w:val="none" w:sz="0" w:space="0" w:color="auto"/>
                <w:left w:val="none" w:sz="0" w:space="0" w:color="auto"/>
                <w:bottom w:val="none" w:sz="0" w:space="0" w:color="auto"/>
                <w:right w:val="none" w:sz="0" w:space="0" w:color="auto"/>
              </w:divBdr>
              <w:divsChild>
                <w:div w:id="748117837">
                  <w:marLeft w:val="0"/>
                  <w:marRight w:val="0"/>
                  <w:marTop w:val="0"/>
                  <w:marBottom w:val="0"/>
                  <w:divBdr>
                    <w:top w:val="single" w:sz="4" w:space="11" w:color="7DD5D7"/>
                    <w:left w:val="single" w:sz="4" w:space="11" w:color="7DD5D7"/>
                    <w:bottom w:val="single" w:sz="4" w:space="0" w:color="7DD5D7"/>
                    <w:right w:val="single" w:sz="4" w:space="11" w:color="7DD5D7"/>
                  </w:divBdr>
                  <w:divsChild>
                    <w:div w:id="3950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4032">
      <w:bodyDiv w:val="1"/>
      <w:marLeft w:val="0"/>
      <w:marRight w:val="0"/>
      <w:marTop w:val="0"/>
      <w:marBottom w:val="0"/>
      <w:divBdr>
        <w:top w:val="none" w:sz="0" w:space="0" w:color="auto"/>
        <w:left w:val="none" w:sz="0" w:space="0" w:color="auto"/>
        <w:bottom w:val="none" w:sz="0" w:space="0" w:color="auto"/>
        <w:right w:val="none" w:sz="0" w:space="0" w:color="auto"/>
      </w:divBdr>
    </w:div>
    <w:div w:id="1355379945">
      <w:bodyDiv w:val="1"/>
      <w:marLeft w:val="0"/>
      <w:marRight w:val="0"/>
      <w:marTop w:val="0"/>
      <w:marBottom w:val="0"/>
      <w:divBdr>
        <w:top w:val="none" w:sz="0" w:space="0" w:color="auto"/>
        <w:left w:val="none" w:sz="0" w:space="0" w:color="auto"/>
        <w:bottom w:val="none" w:sz="0" w:space="0" w:color="auto"/>
        <w:right w:val="none" w:sz="0" w:space="0" w:color="auto"/>
      </w:divBdr>
    </w:div>
    <w:div w:id="1388915073">
      <w:bodyDiv w:val="1"/>
      <w:marLeft w:val="0"/>
      <w:marRight w:val="0"/>
      <w:marTop w:val="0"/>
      <w:marBottom w:val="0"/>
      <w:divBdr>
        <w:top w:val="none" w:sz="0" w:space="0" w:color="auto"/>
        <w:left w:val="none" w:sz="0" w:space="0" w:color="auto"/>
        <w:bottom w:val="none" w:sz="0" w:space="0" w:color="auto"/>
        <w:right w:val="none" w:sz="0" w:space="0" w:color="auto"/>
      </w:divBdr>
    </w:div>
    <w:div w:id="1397631260">
      <w:bodyDiv w:val="1"/>
      <w:marLeft w:val="0"/>
      <w:marRight w:val="0"/>
      <w:marTop w:val="0"/>
      <w:marBottom w:val="0"/>
      <w:divBdr>
        <w:top w:val="none" w:sz="0" w:space="0" w:color="auto"/>
        <w:left w:val="none" w:sz="0" w:space="0" w:color="auto"/>
        <w:bottom w:val="none" w:sz="0" w:space="0" w:color="auto"/>
        <w:right w:val="none" w:sz="0" w:space="0" w:color="auto"/>
      </w:divBdr>
      <w:divsChild>
        <w:div w:id="896018297">
          <w:marLeft w:val="0"/>
          <w:marRight w:val="0"/>
          <w:marTop w:val="0"/>
          <w:marBottom w:val="0"/>
          <w:divBdr>
            <w:top w:val="none" w:sz="0" w:space="0" w:color="auto"/>
            <w:left w:val="none" w:sz="0" w:space="0" w:color="auto"/>
            <w:bottom w:val="none" w:sz="0" w:space="0" w:color="auto"/>
            <w:right w:val="none" w:sz="0" w:space="0" w:color="auto"/>
          </w:divBdr>
          <w:divsChild>
            <w:div w:id="502821283">
              <w:marLeft w:val="0"/>
              <w:marRight w:val="0"/>
              <w:marTop w:val="0"/>
              <w:marBottom w:val="0"/>
              <w:divBdr>
                <w:top w:val="none" w:sz="0" w:space="0" w:color="auto"/>
                <w:left w:val="none" w:sz="0" w:space="0" w:color="auto"/>
                <w:bottom w:val="none" w:sz="0" w:space="0" w:color="auto"/>
                <w:right w:val="none" w:sz="0" w:space="0" w:color="auto"/>
              </w:divBdr>
              <w:divsChild>
                <w:div w:id="186992559">
                  <w:marLeft w:val="0"/>
                  <w:marRight w:val="0"/>
                  <w:marTop w:val="0"/>
                  <w:marBottom w:val="0"/>
                  <w:divBdr>
                    <w:top w:val="single" w:sz="4" w:space="11" w:color="7DD5D7"/>
                    <w:left w:val="single" w:sz="4" w:space="11" w:color="7DD5D7"/>
                    <w:bottom w:val="single" w:sz="4" w:space="0" w:color="7DD5D7"/>
                    <w:right w:val="single" w:sz="4" w:space="11" w:color="7DD5D7"/>
                  </w:divBdr>
                  <w:divsChild>
                    <w:div w:id="4415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5419">
      <w:bodyDiv w:val="1"/>
      <w:marLeft w:val="0"/>
      <w:marRight w:val="0"/>
      <w:marTop w:val="0"/>
      <w:marBottom w:val="0"/>
      <w:divBdr>
        <w:top w:val="none" w:sz="0" w:space="0" w:color="auto"/>
        <w:left w:val="none" w:sz="0" w:space="0" w:color="auto"/>
        <w:bottom w:val="none" w:sz="0" w:space="0" w:color="auto"/>
        <w:right w:val="none" w:sz="0" w:space="0" w:color="auto"/>
      </w:divBdr>
      <w:divsChild>
        <w:div w:id="355351505">
          <w:marLeft w:val="0"/>
          <w:marRight w:val="0"/>
          <w:marTop w:val="0"/>
          <w:marBottom w:val="0"/>
          <w:divBdr>
            <w:top w:val="none" w:sz="0" w:space="0" w:color="auto"/>
            <w:left w:val="none" w:sz="0" w:space="0" w:color="auto"/>
            <w:bottom w:val="none" w:sz="0" w:space="0" w:color="auto"/>
            <w:right w:val="none" w:sz="0" w:space="0" w:color="auto"/>
          </w:divBdr>
          <w:divsChild>
            <w:div w:id="1666545573">
              <w:marLeft w:val="0"/>
              <w:marRight w:val="0"/>
              <w:marTop w:val="0"/>
              <w:marBottom w:val="0"/>
              <w:divBdr>
                <w:top w:val="none" w:sz="0" w:space="0" w:color="auto"/>
                <w:left w:val="none" w:sz="0" w:space="0" w:color="auto"/>
                <w:bottom w:val="none" w:sz="0" w:space="0" w:color="auto"/>
                <w:right w:val="none" w:sz="0" w:space="0" w:color="auto"/>
              </w:divBdr>
              <w:divsChild>
                <w:div w:id="1609046487">
                  <w:marLeft w:val="0"/>
                  <w:marRight w:val="0"/>
                  <w:marTop w:val="0"/>
                  <w:marBottom w:val="0"/>
                  <w:divBdr>
                    <w:top w:val="single" w:sz="4" w:space="13" w:color="7DD5D7"/>
                    <w:left w:val="single" w:sz="4" w:space="13" w:color="7DD5D7"/>
                    <w:bottom w:val="single" w:sz="4" w:space="0" w:color="7DD5D7"/>
                    <w:right w:val="single" w:sz="4" w:space="13" w:color="7DD5D7"/>
                  </w:divBdr>
                  <w:divsChild>
                    <w:div w:id="1003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3999">
      <w:bodyDiv w:val="1"/>
      <w:marLeft w:val="0"/>
      <w:marRight w:val="0"/>
      <w:marTop w:val="0"/>
      <w:marBottom w:val="0"/>
      <w:divBdr>
        <w:top w:val="none" w:sz="0" w:space="0" w:color="auto"/>
        <w:left w:val="none" w:sz="0" w:space="0" w:color="auto"/>
        <w:bottom w:val="none" w:sz="0" w:space="0" w:color="auto"/>
        <w:right w:val="none" w:sz="0" w:space="0" w:color="auto"/>
      </w:divBdr>
    </w:div>
    <w:div w:id="1406996182">
      <w:bodyDiv w:val="1"/>
      <w:marLeft w:val="0"/>
      <w:marRight w:val="0"/>
      <w:marTop w:val="0"/>
      <w:marBottom w:val="0"/>
      <w:divBdr>
        <w:top w:val="none" w:sz="0" w:space="0" w:color="auto"/>
        <w:left w:val="none" w:sz="0" w:space="0" w:color="auto"/>
        <w:bottom w:val="none" w:sz="0" w:space="0" w:color="auto"/>
        <w:right w:val="none" w:sz="0" w:space="0" w:color="auto"/>
      </w:divBdr>
      <w:divsChild>
        <w:div w:id="28183748">
          <w:marLeft w:val="0"/>
          <w:marRight w:val="0"/>
          <w:marTop w:val="0"/>
          <w:marBottom w:val="0"/>
          <w:divBdr>
            <w:top w:val="none" w:sz="0" w:space="0" w:color="auto"/>
            <w:left w:val="none" w:sz="0" w:space="0" w:color="auto"/>
            <w:bottom w:val="none" w:sz="0" w:space="0" w:color="auto"/>
            <w:right w:val="none" w:sz="0" w:space="0" w:color="auto"/>
          </w:divBdr>
          <w:divsChild>
            <w:div w:id="1587305638">
              <w:marLeft w:val="0"/>
              <w:marRight w:val="0"/>
              <w:marTop w:val="0"/>
              <w:marBottom w:val="0"/>
              <w:divBdr>
                <w:top w:val="none" w:sz="0" w:space="0" w:color="auto"/>
                <w:left w:val="none" w:sz="0" w:space="0" w:color="auto"/>
                <w:bottom w:val="none" w:sz="0" w:space="0" w:color="auto"/>
                <w:right w:val="none" w:sz="0" w:space="0" w:color="auto"/>
              </w:divBdr>
              <w:divsChild>
                <w:div w:id="201937952">
                  <w:marLeft w:val="0"/>
                  <w:marRight w:val="0"/>
                  <w:marTop w:val="0"/>
                  <w:marBottom w:val="0"/>
                  <w:divBdr>
                    <w:top w:val="single" w:sz="4" w:space="11" w:color="7DD5D7"/>
                    <w:left w:val="single" w:sz="4" w:space="11" w:color="7DD5D7"/>
                    <w:bottom w:val="single" w:sz="4" w:space="0" w:color="7DD5D7"/>
                    <w:right w:val="single" w:sz="4" w:space="11" w:color="7DD5D7"/>
                  </w:divBdr>
                  <w:divsChild>
                    <w:div w:id="16191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02830">
      <w:bodyDiv w:val="1"/>
      <w:marLeft w:val="0"/>
      <w:marRight w:val="0"/>
      <w:marTop w:val="0"/>
      <w:marBottom w:val="0"/>
      <w:divBdr>
        <w:top w:val="none" w:sz="0" w:space="0" w:color="auto"/>
        <w:left w:val="none" w:sz="0" w:space="0" w:color="auto"/>
        <w:bottom w:val="none" w:sz="0" w:space="0" w:color="auto"/>
        <w:right w:val="none" w:sz="0" w:space="0" w:color="auto"/>
      </w:divBdr>
    </w:div>
    <w:div w:id="1421752019">
      <w:bodyDiv w:val="1"/>
      <w:marLeft w:val="0"/>
      <w:marRight w:val="0"/>
      <w:marTop w:val="0"/>
      <w:marBottom w:val="0"/>
      <w:divBdr>
        <w:top w:val="none" w:sz="0" w:space="0" w:color="auto"/>
        <w:left w:val="none" w:sz="0" w:space="0" w:color="auto"/>
        <w:bottom w:val="none" w:sz="0" w:space="0" w:color="auto"/>
        <w:right w:val="none" w:sz="0" w:space="0" w:color="auto"/>
      </w:divBdr>
      <w:divsChild>
        <w:div w:id="1216502112">
          <w:marLeft w:val="0"/>
          <w:marRight w:val="0"/>
          <w:marTop w:val="0"/>
          <w:marBottom w:val="0"/>
          <w:divBdr>
            <w:top w:val="none" w:sz="0" w:space="0" w:color="auto"/>
            <w:left w:val="none" w:sz="0" w:space="0" w:color="auto"/>
            <w:bottom w:val="none" w:sz="0" w:space="0" w:color="auto"/>
            <w:right w:val="none" w:sz="0" w:space="0" w:color="auto"/>
          </w:divBdr>
          <w:divsChild>
            <w:div w:id="275529824">
              <w:marLeft w:val="0"/>
              <w:marRight w:val="0"/>
              <w:marTop w:val="0"/>
              <w:marBottom w:val="0"/>
              <w:divBdr>
                <w:top w:val="none" w:sz="0" w:space="0" w:color="auto"/>
                <w:left w:val="none" w:sz="0" w:space="0" w:color="auto"/>
                <w:bottom w:val="none" w:sz="0" w:space="0" w:color="auto"/>
                <w:right w:val="none" w:sz="0" w:space="0" w:color="auto"/>
              </w:divBdr>
              <w:divsChild>
                <w:div w:id="699472181">
                  <w:marLeft w:val="0"/>
                  <w:marRight w:val="0"/>
                  <w:marTop w:val="0"/>
                  <w:marBottom w:val="0"/>
                  <w:divBdr>
                    <w:top w:val="single" w:sz="4" w:space="11" w:color="7DD5D7"/>
                    <w:left w:val="single" w:sz="4" w:space="11" w:color="7DD5D7"/>
                    <w:bottom w:val="single" w:sz="4" w:space="0" w:color="7DD5D7"/>
                    <w:right w:val="single" w:sz="4" w:space="11" w:color="7DD5D7"/>
                  </w:divBdr>
                  <w:divsChild>
                    <w:div w:id="1560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90248">
      <w:bodyDiv w:val="1"/>
      <w:marLeft w:val="0"/>
      <w:marRight w:val="0"/>
      <w:marTop w:val="0"/>
      <w:marBottom w:val="0"/>
      <w:divBdr>
        <w:top w:val="none" w:sz="0" w:space="0" w:color="auto"/>
        <w:left w:val="none" w:sz="0" w:space="0" w:color="auto"/>
        <w:bottom w:val="none" w:sz="0" w:space="0" w:color="auto"/>
        <w:right w:val="none" w:sz="0" w:space="0" w:color="auto"/>
      </w:divBdr>
      <w:divsChild>
        <w:div w:id="1163199190">
          <w:marLeft w:val="0"/>
          <w:marRight w:val="0"/>
          <w:marTop w:val="0"/>
          <w:marBottom w:val="0"/>
          <w:divBdr>
            <w:top w:val="none" w:sz="0" w:space="0" w:color="auto"/>
            <w:left w:val="none" w:sz="0" w:space="0" w:color="auto"/>
            <w:bottom w:val="none" w:sz="0" w:space="0" w:color="auto"/>
            <w:right w:val="none" w:sz="0" w:space="0" w:color="auto"/>
          </w:divBdr>
          <w:divsChild>
            <w:div w:id="1060439532">
              <w:marLeft w:val="0"/>
              <w:marRight w:val="0"/>
              <w:marTop w:val="0"/>
              <w:marBottom w:val="0"/>
              <w:divBdr>
                <w:top w:val="none" w:sz="0" w:space="0" w:color="auto"/>
                <w:left w:val="none" w:sz="0" w:space="0" w:color="auto"/>
                <w:bottom w:val="none" w:sz="0" w:space="0" w:color="auto"/>
                <w:right w:val="none" w:sz="0" w:space="0" w:color="auto"/>
              </w:divBdr>
              <w:divsChild>
                <w:div w:id="40178444">
                  <w:marLeft w:val="0"/>
                  <w:marRight w:val="0"/>
                  <w:marTop w:val="0"/>
                  <w:marBottom w:val="0"/>
                  <w:divBdr>
                    <w:top w:val="single" w:sz="4" w:space="13" w:color="7DD5D7"/>
                    <w:left w:val="single" w:sz="4" w:space="13" w:color="7DD5D7"/>
                    <w:bottom w:val="single" w:sz="4" w:space="0" w:color="7DD5D7"/>
                    <w:right w:val="single" w:sz="4" w:space="13" w:color="7DD5D7"/>
                  </w:divBdr>
                  <w:divsChild>
                    <w:div w:id="264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9282">
      <w:bodyDiv w:val="1"/>
      <w:marLeft w:val="0"/>
      <w:marRight w:val="0"/>
      <w:marTop w:val="0"/>
      <w:marBottom w:val="0"/>
      <w:divBdr>
        <w:top w:val="none" w:sz="0" w:space="0" w:color="auto"/>
        <w:left w:val="none" w:sz="0" w:space="0" w:color="auto"/>
        <w:bottom w:val="none" w:sz="0" w:space="0" w:color="auto"/>
        <w:right w:val="none" w:sz="0" w:space="0" w:color="auto"/>
      </w:divBdr>
    </w:div>
    <w:div w:id="1484003858">
      <w:bodyDiv w:val="1"/>
      <w:marLeft w:val="0"/>
      <w:marRight w:val="0"/>
      <w:marTop w:val="0"/>
      <w:marBottom w:val="0"/>
      <w:divBdr>
        <w:top w:val="none" w:sz="0" w:space="0" w:color="auto"/>
        <w:left w:val="none" w:sz="0" w:space="0" w:color="auto"/>
        <w:bottom w:val="none" w:sz="0" w:space="0" w:color="auto"/>
        <w:right w:val="none" w:sz="0" w:space="0" w:color="auto"/>
      </w:divBdr>
    </w:div>
    <w:div w:id="1495415002">
      <w:bodyDiv w:val="1"/>
      <w:marLeft w:val="0"/>
      <w:marRight w:val="0"/>
      <w:marTop w:val="0"/>
      <w:marBottom w:val="0"/>
      <w:divBdr>
        <w:top w:val="none" w:sz="0" w:space="0" w:color="auto"/>
        <w:left w:val="none" w:sz="0" w:space="0" w:color="auto"/>
        <w:bottom w:val="none" w:sz="0" w:space="0" w:color="auto"/>
        <w:right w:val="none" w:sz="0" w:space="0" w:color="auto"/>
      </w:divBdr>
    </w:div>
    <w:div w:id="1504974513">
      <w:bodyDiv w:val="1"/>
      <w:marLeft w:val="0"/>
      <w:marRight w:val="0"/>
      <w:marTop w:val="0"/>
      <w:marBottom w:val="0"/>
      <w:divBdr>
        <w:top w:val="none" w:sz="0" w:space="0" w:color="auto"/>
        <w:left w:val="none" w:sz="0" w:space="0" w:color="auto"/>
        <w:bottom w:val="none" w:sz="0" w:space="0" w:color="auto"/>
        <w:right w:val="none" w:sz="0" w:space="0" w:color="auto"/>
      </w:divBdr>
      <w:divsChild>
        <w:div w:id="1400053874">
          <w:marLeft w:val="547"/>
          <w:marRight w:val="0"/>
          <w:marTop w:val="154"/>
          <w:marBottom w:val="0"/>
          <w:divBdr>
            <w:top w:val="none" w:sz="0" w:space="0" w:color="auto"/>
            <w:left w:val="none" w:sz="0" w:space="0" w:color="auto"/>
            <w:bottom w:val="none" w:sz="0" w:space="0" w:color="auto"/>
            <w:right w:val="none" w:sz="0" w:space="0" w:color="auto"/>
          </w:divBdr>
        </w:div>
        <w:div w:id="950629137">
          <w:marLeft w:val="547"/>
          <w:marRight w:val="0"/>
          <w:marTop w:val="154"/>
          <w:marBottom w:val="0"/>
          <w:divBdr>
            <w:top w:val="none" w:sz="0" w:space="0" w:color="auto"/>
            <w:left w:val="none" w:sz="0" w:space="0" w:color="auto"/>
            <w:bottom w:val="none" w:sz="0" w:space="0" w:color="auto"/>
            <w:right w:val="none" w:sz="0" w:space="0" w:color="auto"/>
          </w:divBdr>
        </w:div>
        <w:div w:id="149561898">
          <w:marLeft w:val="547"/>
          <w:marRight w:val="0"/>
          <w:marTop w:val="154"/>
          <w:marBottom w:val="0"/>
          <w:divBdr>
            <w:top w:val="none" w:sz="0" w:space="0" w:color="auto"/>
            <w:left w:val="none" w:sz="0" w:space="0" w:color="auto"/>
            <w:bottom w:val="none" w:sz="0" w:space="0" w:color="auto"/>
            <w:right w:val="none" w:sz="0" w:space="0" w:color="auto"/>
          </w:divBdr>
        </w:div>
        <w:div w:id="823937359">
          <w:marLeft w:val="547"/>
          <w:marRight w:val="0"/>
          <w:marTop w:val="154"/>
          <w:marBottom w:val="0"/>
          <w:divBdr>
            <w:top w:val="none" w:sz="0" w:space="0" w:color="auto"/>
            <w:left w:val="none" w:sz="0" w:space="0" w:color="auto"/>
            <w:bottom w:val="none" w:sz="0" w:space="0" w:color="auto"/>
            <w:right w:val="none" w:sz="0" w:space="0" w:color="auto"/>
          </w:divBdr>
        </w:div>
        <w:div w:id="145442316">
          <w:marLeft w:val="547"/>
          <w:marRight w:val="0"/>
          <w:marTop w:val="154"/>
          <w:marBottom w:val="0"/>
          <w:divBdr>
            <w:top w:val="none" w:sz="0" w:space="0" w:color="auto"/>
            <w:left w:val="none" w:sz="0" w:space="0" w:color="auto"/>
            <w:bottom w:val="none" w:sz="0" w:space="0" w:color="auto"/>
            <w:right w:val="none" w:sz="0" w:space="0" w:color="auto"/>
          </w:divBdr>
        </w:div>
        <w:div w:id="1290209075">
          <w:marLeft w:val="547"/>
          <w:marRight w:val="0"/>
          <w:marTop w:val="154"/>
          <w:marBottom w:val="0"/>
          <w:divBdr>
            <w:top w:val="none" w:sz="0" w:space="0" w:color="auto"/>
            <w:left w:val="none" w:sz="0" w:space="0" w:color="auto"/>
            <w:bottom w:val="none" w:sz="0" w:space="0" w:color="auto"/>
            <w:right w:val="none" w:sz="0" w:space="0" w:color="auto"/>
          </w:divBdr>
        </w:div>
        <w:div w:id="733628102">
          <w:marLeft w:val="547"/>
          <w:marRight w:val="0"/>
          <w:marTop w:val="154"/>
          <w:marBottom w:val="0"/>
          <w:divBdr>
            <w:top w:val="none" w:sz="0" w:space="0" w:color="auto"/>
            <w:left w:val="none" w:sz="0" w:space="0" w:color="auto"/>
            <w:bottom w:val="none" w:sz="0" w:space="0" w:color="auto"/>
            <w:right w:val="none" w:sz="0" w:space="0" w:color="auto"/>
          </w:divBdr>
        </w:div>
        <w:div w:id="803542219">
          <w:marLeft w:val="547"/>
          <w:marRight w:val="0"/>
          <w:marTop w:val="154"/>
          <w:marBottom w:val="0"/>
          <w:divBdr>
            <w:top w:val="none" w:sz="0" w:space="0" w:color="auto"/>
            <w:left w:val="none" w:sz="0" w:space="0" w:color="auto"/>
            <w:bottom w:val="none" w:sz="0" w:space="0" w:color="auto"/>
            <w:right w:val="none" w:sz="0" w:space="0" w:color="auto"/>
          </w:divBdr>
        </w:div>
        <w:div w:id="1263957936">
          <w:marLeft w:val="547"/>
          <w:marRight w:val="0"/>
          <w:marTop w:val="154"/>
          <w:marBottom w:val="0"/>
          <w:divBdr>
            <w:top w:val="none" w:sz="0" w:space="0" w:color="auto"/>
            <w:left w:val="none" w:sz="0" w:space="0" w:color="auto"/>
            <w:bottom w:val="none" w:sz="0" w:space="0" w:color="auto"/>
            <w:right w:val="none" w:sz="0" w:space="0" w:color="auto"/>
          </w:divBdr>
        </w:div>
        <w:div w:id="1372338049">
          <w:marLeft w:val="547"/>
          <w:marRight w:val="0"/>
          <w:marTop w:val="154"/>
          <w:marBottom w:val="0"/>
          <w:divBdr>
            <w:top w:val="none" w:sz="0" w:space="0" w:color="auto"/>
            <w:left w:val="none" w:sz="0" w:space="0" w:color="auto"/>
            <w:bottom w:val="none" w:sz="0" w:space="0" w:color="auto"/>
            <w:right w:val="none" w:sz="0" w:space="0" w:color="auto"/>
          </w:divBdr>
        </w:div>
        <w:div w:id="2073497733">
          <w:marLeft w:val="547"/>
          <w:marRight w:val="0"/>
          <w:marTop w:val="163"/>
          <w:marBottom w:val="0"/>
          <w:divBdr>
            <w:top w:val="none" w:sz="0" w:space="0" w:color="auto"/>
            <w:left w:val="none" w:sz="0" w:space="0" w:color="auto"/>
            <w:bottom w:val="none" w:sz="0" w:space="0" w:color="auto"/>
            <w:right w:val="none" w:sz="0" w:space="0" w:color="auto"/>
          </w:divBdr>
        </w:div>
        <w:div w:id="1322193466">
          <w:marLeft w:val="547"/>
          <w:marRight w:val="0"/>
          <w:marTop w:val="163"/>
          <w:marBottom w:val="0"/>
          <w:divBdr>
            <w:top w:val="none" w:sz="0" w:space="0" w:color="auto"/>
            <w:left w:val="none" w:sz="0" w:space="0" w:color="auto"/>
            <w:bottom w:val="none" w:sz="0" w:space="0" w:color="auto"/>
            <w:right w:val="none" w:sz="0" w:space="0" w:color="auto"/>
          </w:divBdr>
        </w:div>
        <w:div w:id="1103458417">
          <w:marLeft w:val="547"/>
          <w:marRight w:val="0"/>
          <w:marTop w:val="163"/>
          <w:marBottom w:val="0"/>
          <w:divBdr>
            <w:top w:val="none" w:sz="0" w:space="0" w:color="auto"/>
            <w:left w:val="none" w:sz="0" w:space="0" w:color="auto"/>
            <w:bottom w:val="none" w:sz="0" w:space="0" w:color="auto"/>
            <w:right w:val="none" w:sz="0" w:space="0" w:color="auto"/>
          </w:divBdr>
        </w:div>
        <w:div w:id="1143236694">
          <w:marLeft w:val="547"/>
          <w:marRight w:val="0"/>
          <w:marTop w:val="163"/>
          <w:marBottom w:val="0"/>
          <w:divBdr>
            <w:top w:val="none" w:sz="0" w:space="0" w:color="auto"/>
            <w:left w:val="none" w:sz="0" w:space="0" w:color="auto"/>
            <w:bottom w:val="none" w:sz="0" w:space="0" w:color="auto"/>
            <w:right w:val="none" w:sz="0" w:space="0" w:color="auto"/>
          </w:divBdr>
        </w:div>
        <w:div w:id="1633826386">
          <w:marLeft w:val="547"/>
          <w:marRight w:val="0"/>
          <w:marTop w:val="163"/>
          <w:marBottom w:val="0"/>
          <w:divBdr>
            <w:top w:val="none" w:sz="0" w:space="0" w:color="auto"/>
            <w:left w:val="none" w:sz="0" w:space="0" w:color="auto"/>
            <w:bottom w:val="none" w:sz="0" w:space="0" w:color="auto"/>
            <w:right w:val="none" w:sz="0" w:space="0" w:color="auto"/>
          </w:divBdr>
        </w:div>
        <w:div w:id="118883207">
          <w:marLeft w:val="547"/>
          <w:marRight w:val="0"/>
          <w:marTop w:val="154"/>
          <w:marBottom w:val="0"/>
          <w:divBdr>
            <w:top w:val="none" w:sz="0" w:space="0" w:color="auto"/>
            <w:left w:val="none" w:sz="0" w:space="0" w:color="auto"/>
            <w:bottom w:val="none" w:sz="0" w:space="0" w:color="auto"/>
            <w:right w:val="none" w:sz="0" w:space="0" w:color="auto"/>
          </w:divBdr>
        </w:div>
        <w:div w:id="1697853534">
          <w:marLeft w:val="547"/>
          <w:marRight w:val="0"/>
          <w:marTop w:val="154"/>
          <w:marBottom w:val="0"/>
          <w:divBdr>
            <w:top w:val="none" w:sz="0" w:space="0" w:color="auto"/>
            <w:left w:val="none" w:sz="0" w:space="0" w:color="auto"/>
            <w:bottom w:val="none" w:sz="0" w:space="0" w:color="auto"/>
            <w:right w:val="none" w:sz="0" w:space="0" w:color="auto"/>
          </w:divBdr>
        </w:div>
        <w:div w:id="463349063">
          <w:marLeft w:val="547"/>
          <w:marRight w:val="0"/>
          <w:marTop w:val="154"/>
          <w:marBottom w:val="0"/>
          <w:divBdr>
            <w:top w:val="none" w:sz="0" w:space="0" w:color="auto"/>
            <w:left w:val="none" w:sz="0" w:space="0" w:color="auto"/>
            <w:bottom w:val="none" w:sz="0" w:space="0" w:color="auto"/>
            <w:right w:val="none" w:sz="0" w:space="0" w:color="auto"/>
          </w:divBdr>
        </w:div>
        <w:div w:id="1074670586">
          <w:marLeft w:val="547"/>
          <w:marRight w:val="0"/>
          <w:marTop w:val="154"/>
          <w:marBottom w:val="0"/>
          <w:divBdr>
            <w:top w:val="none" w:sz="0" w:space="0" w:color="auto"/>
            <w:left w:val="none" w:sz="0" w:space="0" w:color="auto"/>
            <w:bottom w:val="none" w:sz="0" w:space="0" w:color="auto"/>
            <w:right w:val="none" w:sz="0" w:space="0" w:color="auto"/>
          </w:divBdr>
        </w:div>
        <w:div w:id="979766374">
          <w:marLeft w:val="547"/>
          <w:marRight w:val="0"/>
          <w:marTop w:val="154"/>
          <w:marBottom w:val="0"/>
          <w:divBdr>
            <w:top w:val="none" w:sz="0" w:space="0" w:color="auto"/>
            <w:left w:val="none" w:sz="0" w:space="0" w:color="auto"/>
            <w:bottom w:val="none" w:sz="0" w:space="0" w:color="auto"/>
            <w:right w:val="none" w:sz="0" w:space="0" w:color="auto"/>
          </w:divBdr>
        </w:div>
        <w:div w:id="1096318256">
          <w:marLeft w:val="547"/>
          <w:marRight w:val="0"/>
          <w:marTop w:val="154"/>
          <w:marBottom w:val="0"/>
          <w:divBdr>
            <w:top w:val="none" w:sz="0" w:space="0" w:color="auto"/>
            <w:left w:val="none" w:sz="0" w:space="0" w:color="auto"/>
            <w:bottom w:val="none" w:sz="0" w:space="0" w:color="auto"/>
            <w:right w:val="none" w:sz="0" w:space="0" w:color="auto"/>
          </w:divBdr>
        </w:div>
        <w:div w:id="1151555973">
          <w:marLeft w:val="547"/>
          <w:marRight w:val="0"/>
          <w:marTop w:val="154"/>
          <w:marBottom w:val="0"/>
          <w:divBdr>
            <w:top w:val="none" w:sz="0" w:space="0" w:color="auto"/>
            <w:left w:val="none" w:sz="0" w:space="0" w:color="auto"/>
            <w:bottom w:val="none" w:sz="0" w:space="0" w:color="auto"/>
            <w:right w:val="none" w:sz="0" w:space="0" w:color="auto"/>
          </w:divBdr>
        </w:div>
        <w:div w:id="1912960206">
          <w:marLeft w:val="547"/>
          <w:marRight w:val="0"/>
          <w:marTop w:val="154"/>
          <w:marBottom w:val="0"/>
          <w:divBdr>
            <w:top w:val="none" w:sz="0" w:space="0" w:color="auto"/>
            <w:left w:val="none" w:sz="0" w:space="0" w:color="auto"/>
            <w:bottom w:val="none" w:sz="0" w:space="0" w:color="auto"/>
            <w:right w:val="none" w:sz="0" w:space="0" w:color="auto"/>
          </w:divBdr>
        </w:div>
        <w:div w:id="564947254">
          <w:marLeft w:val="547"/>
          <w:marRight w:val="0"/>
          <w:marTop w:val="154"/>
          <w:marBottom w:val="0"/>
          <w:divBdr>
            <w:top w:val="none" w:sz="0" w:space="0" w:color="auto"/>
            <w:left w:val="none" w:sz="0" w:space="0" w:color="auto"/>
            <w:bottom w:val="none" w:sz="0" w:space="0" w:color="auto"/>
            <w:right w:val="none" w:sz="0" w:space="0" w:color="auto"/>
          </w:divBdr>
        </w:div>
        <w:div w:id="1723940100">
          <w:marLeft w:val="547"/>
          <w:marRight w:val="0"/>
          <w:marTop w:val="154"/>
          <w:marBottom w:val="0"/>
          <w:divBdr>
            <w:top w:val="none" w:sz="0" w:space="0" w:color="auto"/>
            <w:left w:val="none" w:sz="0" w:space="0" w:color="auto"/>
            <w:bottom w:val="none" w:sz="0" w:space="0" w:color="auto"/>
            <w:right w:val="none" w:sz="0" w:space="0" w:color="auto"/>
          </w:divBdr>
        </w:div>
      </w:divsChild>
    </w:div>
    <w:div w:id="1528638923">
      <w:bodyDiv w:val="1"/>
      <w:marLeft w:val="0"/>
      <w:marRight w:val="0"/>
      <w:marTop w:val="0"/>
      <w:marBottom w:val="0"/>
      <w:divBdr>
        <w:top w:val="none" w:sz="0" w:space="0" w:color="auto"/>
        <w:left w:val="none" w:sz="0" w:space="0" w:color="auto"/>
        <w:bottom w:val="none" w:sz="0" w:space="0" w:color="auto"/>
        <w:right w:val="none" w:sz="0" w:space="0" w:color="auto"/>
      </w:divBdr>
      <w:divsChild>
        <w:div w:id="1586498086">
          <w:marLeft w:val="0"/>
          <w:marRight w:val="0"/>
          <w:marTop w:val="0"/>
          <w:marBottom w:val="0"/>
          <w:divBdr>
            <w:top w:val="none" w:sz="0" w:space="0" w:color="auto"/>
            <w:left w:val="none" w:sz="0" w:space="0" w:color="auto"/>
            <w:bottom w:val="none" w:sz="0" w:space="0" w:color="auto"/>
            <w:right w:val="none" w:sz="0" w:space="0" w:color="auto"/>
          </w:divBdr>
          <w:divsChild>
            <w:div w:id="1733652367">
              <w:marLeft w:val="0"/>
              <w:marRight w:val="0"/>
              <w:marTop w:val="0"/>
              <w:marBottom w:val="0"/>
              <w:divBdr>
                <w:top w:val="none" w:sz="0" w:space="0" w:color="auto"/>
                <w:left w:val="none" w:sz="0" w:space="0" w:color="auto"/>
                <w:bottom w:val="none" w:sz="0" w:space="0" w:color="auto"/>
                <w:right w:val="none" w:sz="0" w:space="0" w:color="auto"/>
              </w:divBdr>
              <w:divsChild>
                <w:div w:id="1218661788">
                  <w:marLeft w:val="0"/>
                  <w:marRight w:val="0"/>
                  <w:marTop w:val="0"/>
                  <w:marBottom w:val="0"/>
                  <w:divBdr>
                    <w:top w:val="single" w:sz="4" w:space="13" w:color="7DD5D7"/>
                    <w:left w:val="single" w:sz="4" w:space="13" w:color="7DD5D7"/>
                    <w:bottom w:val="single" w:sz="4" w:space="0" w:color="7DD5D7"/>
                    <w:right w:val="single" w:sz="4" w:space="13" w:color="7DD5D7"/>
                  </w:divBdr>
                  <w:divsChild>
                    <w:div w:id="16845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0368">
      <w:bodyDiv w:val="1"/>
      <w:marLeft w:val="0"/>
      <w:marRight w:val="0"/>
      <w:marTop w:val="0"/>
      <w:marBottom w:val="0"/>
      <w:divBdr>
        <w:top w:val="none" w:sz="0" w:space="0" w:color="auto"/>
        <w:left w:val="none" w:sz="0" w:space="0" w:color="auto"/>
        <w:bottom w:val="none" w:sz="0" w:space="0" w:color="auto"/>
        <w:right w:val="none" w:sz="0" w:space="0" w:color="auto"/>
      </w:divBdr>
      <w:divsChild>
        <w:div w:id="184448688">
          <w:marLeft w:val="0"/>
          <w:marRight w:val="0"/>
          <w:marTop w:val="0"/>
          <w:marBottom w:val="0"/>
          <w:divBdr>
            <w:top w:val="none" w:sz="0" w:space="0" w:color="auto"/>
            <w:left w:val="none" w:sz="0" w:space="0" w:color="auto"/>
            <w:bottom w:val="none" w:sz="0" w:space="0" w:color="auto"/>
            <w:right w:val="none" w:sz="0" w:space="0" w:color="auto"/>
          </w:divBdr>
          <w:divsChild>
            <w:div w:id="275716451">
              <w:marLeft w:val="0"/>
              <w:marRight w:val="0"/>
              <w:marTop w:val="0"/>
              <w:marBottom w:val="0"/>
              <w:divBdr>
                <w:top w:val="none" w:sz="0" w:space="0" w:color="auto"/>
                <w:left w:val="none" w:sz="0" w:space="0" w:color="auto"/>
                <w:bottom w:val="none" w:sz="0" w:space="0" w:color="auto"/>
                <w:right w:val="none" w:sz="0" w:space="0" w:color="auto"/>
              </w:divBdr>
              <w:divsChild>
                <w:div w:id="2039894469">
                  <w:marLeft w:val="0"/>
                  <w:marRight w:val="0"/>
                  <w:marTop w:val="0"/>
                  <w:marBottom w:val="0"/>
                  <w:divBdr>
                    <w:top w:val="single" w:sz="4" w:space="11" w:color="7DD5D7"/>
                    <w:left w:val="single" w:sz="4" w:space="11" w:color="7DD5D7"/>
                    <w:bottom w:val="single" w:sz="4" w:space="0" w:color="7DD5D7"/>
                    <w:right w:val="single" w:sz="4" w:space="11" w:color="7DD5D7"/>
                  </w:divBdr>
                  <w:divsChild>
                    <w:div w:id="19602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5514">
      <w:bodyDiv w:val="1"/>
      <w:marLeft w:val="0"/>
      <w:marRight w:val="0"/>
      <w:marTop w:val="0"/>
      <w:marBottom w:val="0"/>
      <w:divBdr>
        <w:top w:val="none" w:sz="0" w:space="0" w:color="auto"/>
        <w:left w:val="none" w:sz="0" w:space="0" w:color="auto"/>
        <w:bottom w:val="none" w:sz="0" w:space="0" w:color="auto"/>
        <w:right w:val="none" w:sz="0" w:space="0" w:color="auto"/>
      </w:divBdr>
      <w:divsChild>
        <w:div w:id="2104643448">
          <w:marLeft w:val="0"/>
          <w:marRight w:val="0"/>
          <w:marTop w:val="0"/>
          <w:marBottom w:val="0"/>
          <w:divBdr>
            <w:top w:val="none" w:sz="0" w:space="0" w:color="auto"/>
            <w:left w:val="none" w:sz="0" w:space="0" w:color="auto"/>
            <w:bottom w:val="none" w:sz="0" w:space="0" w:color="auto"/>
            <w:right w:val="none" w:sz="0" w:space="0" w:color="auto"/>
          </w:divBdr>
          <w:divsChild>
            <w:div w:id="302393794">
              <w:marLeft w:val="0"/>
              <w:marRight w:val="0"/>
              <w:marTop w:val="0"/>
              <w:marBottom w:val="0"/>
              <w:divBdr>
                <w:top w:val="none" w:sz="0" w:space="0" w:color="auto"/>
                <w:left w:val="none" w:sz="0" w:space="0" w:color="auto"/>
                <w:bottom w:val="none" w:sz="0" w:space="0" w:color="auto"/>
                <w:right w:val="none" w:sz="0" w:space="0" w:color="auto"/>
              </w:divBdr>
              <w:divsChild>
                <w:div w:id="456030277">
                  <w:marLeft w:val="0"/>
                  <w:marRight w:val="0"/>
                  <w:marTop w:val="0"/>
                  <w:marBottom w:val="0"/>
                  <w:divBdr>
                    <w:top w:val="single" w:sz="4" w:space="11" w:color="7DD5D7"/>
                    <w:left w:val="single" w:sz="4" w:space="11" w:color="7DD5D7"/>
                    <w:bottom w:val="single" w:sz="4" w:space="0" w:color="7DD5D7"/>
                    <w:right w:val="single" w:sz="4" w:space="11" w:color="7DD5D7"/>
                  </w:divBdr>
                  <w:divsChild>
                    <w:div w:id="55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89945">
      <w:bodyDiv w:val="1"/>
      <w:marLeft w:val="0"/>
      <w:marRight w:val="0"/>
      <w:marTop w:val="0"/>
      <w:marBottom w:val="0"/>
      <w:divBdr>
        <w:top w:val="none" w:sz="0" w:space="0" w:color="auto"/>
        <w:left w:val="none" w:sz="0" w:space="0" w:color="auto"/>
        <w:bottom w:val="none" w:sz="0" w:space="0" w:color="auto"/>
        <w:right w:val="none" w:sz="0" w:space="0" w:color="auto"/>
      </w:divBdr>
      <w:divsChild>
        <w:div w:id="265819186">
          <w:marLeft w:val="0"/>
          <w:marRight w:val="0"/>
          <w:marTop w:val="0"/>
          <w:marBottom w:val="0"/>
          <w:divBdr>
            <w:top w:val="none" w:sz="0" w:space="0" w:color="auto"/>
            <w:left w:val="none" w:sz="0" w:space="0" w:color="auto"/>
            <w:bottom w:val="none" w:sz="0" w:space="0" w:color="auto"/>
            <w:right w:val="none" w:sz="0" w:space="0" w:color="auto"/>
          </w:divBdr>
          <w:divsChild>
            <w:div w:id="1926451536">
              <w:marLeft w:val="0"/>
              <w:marRight w:val="0"/>
              <w:marTop w:val="0"/>
              <w:marBottom w:val="0"/>
              <w:divBdr>
                <w:top w:val="none" w:sz="0" w:space="0" w:color="auto"/>
                <w:left w:val="none" w:sz="0" w:space="0" w:color="auto"/>
                <w:bottom w:val="none" w:sz="0" w:space="0" w:color="auto"/>
                <w:right w:val="none" w:sz="0" w:space="0" w:color="auto"/>
              </w:divBdr>
              <w:divsChild>
                <w:div w:id="1944534460">
                  <w:marLeft w:val="0"/>
                  <w:marRight w:val="0"/>
                  <w:marTop w:val="0"/>
                  <w:marBottom w:val="0"/>
                  <w:divBdr>
                    <w:top w:val="single" w:sz="4" w:space="11" w:color="7DD5D7"/>
                    <w:left w:val="single" w:sz="4" w:space="11" w:color="7DD5D7"/>
                    <w:bottom w:val="single" w:sz="4" w:space="0" w:color="7DD5D7"/>
                    <w:right w:val="single" w:sz="4" w:space="11" w:color="7DD5D7"/>
                  </w:divBdr>
                  <w:divsChild>
                    <w:div w:id="1052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4160">
      <w:bodyDiv w:val="1"/>
      <w:marLeft w:val="0"/>
      <w:marRight w:val="0"/>
      <w:marTop w:val="0"/>
      <w:marBottom w:val="0"/>
      <w:divBdr>
        <w:top w:val="none" w:sz="0" w:space="0" w:color="auto"/>
        <w:left w:val="none" w:sz="0" w:space="0" w:color="auto"/>
        <w:bottom w:val="none" w:sz="0" w:space="0" w:color="auto"/>
        <w:right w:val="none" w:sz="0" w:space="0" w:color="auto"/>
      </w:divBdr>
    </w:div>
    <w:div w:id="1582324725">
      <w:bodyDiv w:val="1"/>
      <w:marLeft w:val="0"/>
      <w:marRight w:val="0"/>
      <w:marTop w:val="0"/>
      <w:marBottom w:val="0"/>
      <w:divBdr>
        <w:top w:val="none" w:sz="0" w:space="0" w:color="auto"/>
        <w:left w:val="none" w:sz="0" w:space="0" w:color="auto"/>
        <w:bottom w:val="none" w:sz="0" w:space="0" w:color="auto"/>
        <w:right w:val="none" w:sz="0" w:space="0" w:color="auto"/>
      </w:divBdr>
    </w:div>
    <w:div w:id="1594509341">
      <w:bodyDiv w:val="1"/>
      <w:marLeft w:val="0"/>
      <w:marRight w:val="0"/>
      <w:marTop w:val="0"/>
      <w:marBottom w:val="0"/>
      <w:divBdr>
        <w:top w:val="none" w:sz="0" w:space="0" w:color="auto"/>
        <w:left w:val="none" w:sz="0" w:space="0" w:color="auto"/>
        <w:bottom w:val="none" w:sz="0" w:space="0" w:color="auto"/>
        <w:right w:val="none" w:sz="0" w:space="0" w:color="auto"/>
      </w:divBdr>
    </w:div>
    <w:div w:id="1654796303">
      <w:bodyDiv w:val="1"/>
      <w:marLeft w:val="0"/>
      <w:marRight w:val="0"/>
      <w:marTop w:val="0"/>
      <w:marBottom w:val="0"/>
      <w:divBdr>
        <w:top w:val="none" w:sz="0" w:space="0" w:color="auto"/>
        <w:left w:val="none" w:sz="0" w:space="0" w:color="auto"/>
        <w:bottom w:val="none" w:sz="0" w:space="0" w:color="auto"/>
        <w:right w:val="none" w:sz="0" w:space="0" w:color="auto"/>
      </w:divBdr>
      <w:divsChild>
        <w:div w:id="517737462">
          <w:marLeft w:val="0"/>
          <w:marRight w:val="0"/>
          <w:marTop w:val="0"/>
          <w:marBottom w:val="0"/>
          <w:divBdr>
            <w:top w:val="none" w:sz="0" w:space="0" w:color="auto"/>
            <w:left w:val="none" w:sz="0" w:space="0" w:color="auto"/>
            <w:bottom w:val="none" w:sz="0" w:space="0" w:color="auto"/>
            <w:right w:val="none" w:sz="0" w:space="0" w:color="auto"/>
          </w:divBdr>
          <w:divsChild>
            <w:div w:id="1429807531">
              <w:marLeft w:val="0"/>
              <w:marRight w:val="0"/>
              <w:marTop w:val="0"/>
              <w:marBottom w:val="0"/>
              <w:divBdr>
                <w:top w:val="none" w:sz="0" w:space="0" w:color="auto"/>
                <w:left w:val="none" w:sz="0" w:space="0" w:color="auto"/>
                <w:bottom w:val="none" w:sz="0" w:space="0" w:color="auto"/>
                <w:right w:val="none" w:sz="0" w:space="0" w:color="auto"/>
              </w:divBdr>
              <w:divsChild>
                <w:div w:id="1152327588">
                  <w:marLeft w:val="0"/>
                  <w:marRight w:val="0"/>
                  <w:marTop w:val="0"/>
                  <w:marBottom w:val="0"/>
                  <w:divBdr>
                    <w:top w:val="single" w:sz="4" w:space="13" w:color="7DD5D7"/>
                    <w:left w:val="single" w:sz="4" w:space="13" w:color="7DD5D7"/>
                    <w:bottom w:val="single" w:sz="4" w:space="0" w:color="7DD5D7"/>
                    <w:right w:val="single" w:sz="4" w:space="13" w:color="7DD5D7"/>
                  </w:divBdr>
                  <w:divsChild>
                    <w:div w:id="8721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4327">
      <w:bodyDiv w:val="1"/>
      <w:marLeft w:val="0"/>
      <w:marRight w:val="0"/>
      <w:marTop w:val="0"/>
      <w:marBottom w:val="0"/>
      <w:divBdr>
        <w:top w:val="none" w:sz="0" w:space="0" w:color="auto"/>
        <w:left w:val="none" w:sz="0" w:space="0" w:color="auto"/>
        <w:bottom w:val="none" w:sz="0" w:space="0" w:color="auto"/>
        <w:right w:val="none" w:sz="0" w:space="0" w:color="auto"/>
      </w:divBdr>
    </w:div>
    <w:div w:id="1677029054">
      <w:bodyDiv w:val="1"/>
      <w:marLeft w:val="0"/>
      <w:marRight w:val="0"/>
      <w:marTop w:val="0"/>
      <w:marBottom w:val="0"/>
      <w:divBdr>
        <w:top w:val="none" w:sz="0" w:space="0" w:color="auto"/>
        <w:left w:val="none" w:sz="0" w:space="0" w:color="auto"/>
        <w:bottom w:val="none" w:sz="0" w:space="0" w:color="auto"/>
        <w:right w:val="none" w:sz="0" w:space="0" w:color="auto"/>
      </w:divBdr>
    </w:div>
    <w:div w:id="1694111208">
      <w:bodyDiv w:val="1"/>
      <w:marLeft w:val="0"/>
      <w:marRight w:val="0"/>
      <w:marTop w:val="0"/>
      <w:marBottom w:val="0"/>
      <w:divBdr>
        <w:top w:val="none" w:sz="0" w:space="0" w:color="auto"/>
        <w:left w:val="none" w:sz="0" w:space="0" w:color="auto"/>
        <w:bottom w:val="none" w:sz="0" w:space="0" w:color="auto"/>
        <w:right w:val="none" w:sz="0" w:space="0" w:color="auto"/>
      </w:divBdr>
      <w:divsChild>
        <w:div w:id="20596960">
          <w:marLeft w:val="806"/>
          <w:marRight w:val="0"/>
          <w:marTop w:val="120"/>
          <w:marBottom w:val="0"/>
          <w:divBdr>
            <w:top w:val="none" w:sz="0" w:space="0" w:color="auto"/>
            <w:left w:val="none" w:sz="0" w:space="0" w:color="auto"/>
            <w:bottom w:val="none" w:sz="0" w:space="0" w:color="auto"/>
            <w:right w:val="none" w:sz="0" w:space="0" w:color="auto"/>
          </w:divBdr>
        </w:div>
      </w:divsChild>
    </w:div>
    <w:div w:id="1709379680">
      <w:bodyDiv w:val="1"/>
      <w:marLeft w:val="0"/>
      <w:marRight w:val="0"/>
      <w:marTop w:val="0"/>
      <w:marBottom w:val="0"/>
      <w:divBdr>
        <w:top w:val="none" w:sz="0" w:space="0" w:color="auto"/>
        <w:left w:val="none" w:sz="0" w:space="0" w:color="auto"/>
        <w:bottom w:val="none" w:sz="0" w:space="0" w:color="auto"/>
        <w:right w:val="none" w:sz="0" w:space="0" w:color="auto"/>
      </w:divBdr>
      <w:divsChild>
        <w:div w:id="1328439115">
          <w:marLeft w:val="0"/>
          <w:marRight w:val="0"/>
          <w:marTop w:val="0"/>
          <w:marBottom w:val="0"/>
          <w:divBdr>
            <w:top w:val="none" w:sz="0" w:space="0" w:color="auto"/>
            <w:left w:val="none" w:sz="0" w:space="0" w:color="auto"/>
            <w:bottom w:val="none" w:sz="0" w:space="0" w:color="auto"/>
            <w:right w:val="none" w:sz="0" w:space="0" w:color="auto"/>
          </w:divBdr>
          <w:divsChild>
            <w:div w:id="2099330218">
              <w:marLeft w:val="0"/>
              <w:marRight w:val="0"/>
              <w:marTop w:val="0"/>
              <w:marBottom w:val="0"/>
              <w:divBdr>
                <w:top w:val="none" w:sz="0" w:space="0" w:color="auto"/>
                <w:left w:val="none" w:sz="0" w:space="0" w:color="auto"/>
                <w:bottom w:val="none" w:sz="0" w:space="0" w:color="auto"/>
                <w:right w:val="none" w:sz="0" w:space="0" w:color="auto"/>
              </w:divBdr>
              <w:divsChild>
                <w:div w:id="175196672">
                  <w:marLeft w:val="0"/>
                  <w:marRight w:val="0"/>
                  <w:marTop w:val="0"/>
                  <w:marBottom w:val="0"/>
                  <w:divBdr>
                    <w:top w:val="single" w:sz="4" w:space="11" w:color="7DD5D7"/>
                    <w:left w:val="single" w:sz="4" w:space="11" w:color="7DD5D7"/>
                    <w:bottom w:val="single" w:sz="4" w:space="0" w:color="7DD5D7"/>
                    <w:right w:val="single" w:sz="4" w:space="11" w:color="7DD5D7"/>
                  </w:divBdr>
                  <w:divsChild>
                    <w:div w:id="7377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0866">
      <w:bodyDiv w:val="1"/>
      <w:marLeft w:val="0"/>
      <w:marRight w:val="0"/>
      <w:marTop w:val="0"/>
      <w:marBottom w:val="0"/>
      <w:divBdr>
        <w:top w:val="none" w:sz="0" w:space="0" w:color="auto"/>
        <w:left w:val="none" w:sz="0" w:space="0" w:color="auto"/>
        <w:bottom w:val="none" w:sz="0" w:space="0" w:color="auto"/>
        <w:right w:val="none" w:sz="0" w:space="0" w:color="auto"/>
      </w:divBdr>
    </w:div>
    <w:div w:id="1723402505">
      <w:bodyDiv w:val="1"/>
      <w:marLeft w:val="0"/>
      <w:marRight w:val="0"/>
      <w:marTop w:val="0"/>
      <w:marBottom w:val="0"/>
      <w:divBdr>
        <w:top w:val="none" w:sz="0" w:space="0" w:color="auto"/>
        <w:left w:val="none" w:sz="0" w:space="0" w:color="auto"/>
        <w:bottom w:val="none" w:sz="0" w:space="0" w:color="auto"/>
        <w:right w:val="none" w:sz="0" w:space="0" w:color="auto"/>
      </w:divBdr>
    </w:div>
    <w:div w:id="1745712565">
      <w:bodyDiv w:val="1"/>
      <w:marLeft w:val="0"/>
      <w:marRight w:val="0"/>
      <w:marTop w:val="0"/>
      <w:marBottom w:val="0"/>
      <w:divBdr>
        <w:top w:val="none" w:sz="0" w:space="0" w:color="auto"/>
        <w:left w:val="none" w:sz="0" w:space="0" w:color="auto"/>
        <w:bottom w:val="none" w:sz="0" w:space="0" w:color="auto"/>
        <w:right w:val="none" w:sz="0" w:space="0" w:color="auto"/>
      </w:divBdr>
    </w:div>
    <w:div w:id="1752463716">
      <w:bodyDiv w:val="1"/>
      <w:marLeft w:val="0"/>
      <w:marRight w:val="0"/>
      <w:marTop w:val="0"/>
      <w:marBottom w:val="0"/>
      <w:divBdr>
        <w:top w:val="none" w:sz="0" w:space="0" w:color="auto"/>
        <w:left w:val="none" w:sz="0" w:space="0" w:color="auto"/>
        <w:bottom w:val="none" w:sz="0" w:space="0" w:color="auto"/>
        <w:right w:val="none" w:sz="0" w:space="0" w:color="auto"/>
      </w:divBdr>
      <w:divsChild>
        <w:div w:id="1621180023">
          <w:marLeft w:val="0"/>
          <w:marRight w:val="0"/>
          <w:marTop w:val="0"/>
          <w:marBottom w:val="0"/>
          <w:divBdr>
            <w:top w:val="none" w:sz="0" w:space="0" w:color="auto"/>
            <w:left w:val="none" w:sz="0" w:space="0" w:color="auto"/>
            <w:bottom w:val="none" w:sz="0" w:space="0" w:color="auto"/>
            <w:right w:val="none" w:sz="0" w:space="0" w:color="auto"/>
          </w:divBdr>
          <w:divsChild>
            <w:div w:id="1550722784">
              <w:marLeft w:val="0"/>
              <w:marRight w:val="0"/>
              <w:marTop w:val="0"/>
              <w:marBottom w:val="0"/>
              <w:divBdr>
                <w:top w:val="none" w:sz="0" w:space="0" w:color="auto"/>
                <w:left w:val="none" w:sz="0" w:space="0" w:color="auto"/>
                <w:bottom w:val="none" w:sz="0" w:space="0" w:color="auto"/>
                <w:right w:val="none" w:sz="0" w:space="0" w:color="auto"/>
              </w:divBdr>
              <w:divsChild>
                <w:div w:id="1317764958">
                  <w:marLeft w:val="0"/>
                  <w:marRight w:val="0"/>
                  <w:marTop w:val="0"/>
                  <w:marBottom w:val="0"/>
                  <w:divBdr>
                    <w:top w:val="single" w:sz="4" w:space="11" w:color="7DD5D7"/>
                    <w:left w:val="single" w:sz="4" w:space="11" w:color="7DD5D7"/>
                    <w:bottom w:val="single" w:sz="4" w:space="0" w:color="7DD5D7"/>
                    <w:right w:val="single" w:sz="4" w:space="11" w:color="7DD5D7"/>
                  </w:divBdr>
                  <w:divsChild>
                    <w:div w:id="14905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4985">
      <w:bodyDiv w:val="1"/>
      <w:marLeft w:val="0"/>
      <w:marRight w:val="0"/>
      <w:marTop w:val="0"/>
      <w:marBottom w:val="0"/>
      <w:divBdr>
        <w:top w:val="none" w:sz="0" w:space="0" w:color="auto"/>
        <w:left w:val="none" w:sz="0" w:space="0" w:color="auto"/>
        <w:bottom w:val="none" w:sz="0" w:space="0" w:color="auto"/>
        <w:right w:val="none" w:sz="0" w:space="0" w:color="auto"/>
      </w:divBdr>
      <w:divsChild>
        <w:div w:id="2087871871">
          <w:marLeft w:val="0"/>
          <w:marRight w:val="0"/>
          <w:marTop w:val="0"/>
          <w:marBottom w:val="0"/>
          <w:divBdr>
            <w:top w:val="none" w:sz="0" w:space="0" w:color="auto"/>
            <w:left w:val="none" w:sz="0" w:space="0" w:color="auto"/>
            <w:bottom w:val="none" w:sz="0" w:space="0" w:color="auto"/>
            <w:right w:val="none" w:sz="0" w:space="0" w:color="auto"/>
          </w:divBdr>
          <w:divsChild>
            <w:div w:id="290793204">
              <w:marLeft w:val="0"/>
              <w:marRight w:val="0"/>
              <w:marTop w:val="0"/>
              <w:marBottom w:val="0"/>
              <w:divBdr>
                <w:top w:val="none" w:sz="0" w:space="0" w:color="auto"/>
                <w:left w:val="none" w:sz="0" w:space="0" w:color="auto"/>
                <w:bottom w:val="none" w:sz="0" w:space="0" w:color="auto"/>
                <w:right w:val="none" w:sz="0" w:space="0" w:color="auto"/>
              </w:divBdr>
              <w:divsChild>
                <w:div w:id="1548761266">
                  <w:marLeft w:val="0"/>
                  <w:marRight w:val="0"/>
                  <w:marTop w:val="0"/>
                  <w:marBottom w:val="0"/>
                  <w:divBdr>
                    <w:top w:val="single" w:sz="4" w:space="11" w:color="7DD5D7"/>
                    <w:left w:val="single" w:sz="4" w:space="11" w:color="7DD5D7"/>
                    <w:bottom w:val="single" w:sz="4" w:space="0" w:color="7DD5D7"/>
                    <w:right w:val="single" w:sz="4" w:space="11" w:color="7DD5D7"/>
                  </w:divBdr>
                  <w:divsChild>
                    <w:div w:id="400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07015">
      <w:bodyDiv w:val="1"/>
      <w:marLeft w:val="0"/>
      <w:marRight w:val="0"/>
      <w:marTop w:val="0"/>
      <w:marBottom w:val="0"/>
      <w:divBdr>
        <w:top w:val="none" w:sz="0" w:space="0" w:color="auto"/>
        <w:left w:val="none" w:sz="0" w:space="0" w:color="auto"/>
        <w:bottom w:val="none" w:sz="0" w:space="0" w:color="auto"/>
        <w:right w:val="none" w:sz="0" w:space="0" w:color="auto"/>
      </w:divBdr>
    </w:div>
    <w:div w:id="1805074184">
      <w:bodyDiv w:val="1"/>
      <w:marLeft w:val="0"/>
      <w:marRight w:val="0"/>
      <w:marTop w:val="0"/>
      <w:marBottom w:val="0"/>
      <w:divBdr>
        <w:top w:val="none" w:sz="0" w:space="0" w:color="auto"/>
        <w:left w:val="none" w:sz="0" w:space="0" w:color="auto"/>
        <w:bottom w:val="none" w:sz="0" w:space="0" w:color="auto"/>
        <w:right w:val="none" w:sz="0" w:space="0" w:color="auto"/>
      </w:divBdr>
    </w:div>
    <w:div w:id="1832332019">
      <w:bodyDiv w:val="1"/>
      <w:marLeft w:val="0"/>
      <w:marRight w:val="0"/>
      <w:marTop w:val="0"/>
      <w:marBottom w:val="0"/>
      <w:divBdr>
        <w:top w:val="none" w:sz="0" w:space="0" w:color="auto"/>
        <w:left w:val="none" w:sz="0" w:space="0" w:color="auto"/>
        <w:bottom w:val="none" w:sz="0" w:space="0" w:color="auto"/>
        <w:right w:val="none" w:sz="0" w:space="0" w:color="auto"/>
      </w:divBdr>
    </w:div>
    <w:div w:id="1859466271">
      <w:bodyDiv w:val="1"/>
      <w:marLeft w:val="0"/>
      <w:marRight w:val="0"/>
      <w:marTop w:val="0"/>
      <w:marBottom w:val="0"/>
      <w:divBdr>
        <w:top w:val="none" w:sz="0" w:space="0" w:color="auto"/>
        <w:left w:val="none" w:sz="0" w:space="0" w:color="auto"/>
        <w:bottom w:val="none" w:sz="0" w:space="0" w:color="auto"/>
        <w:right w:val="none" w:sz="0" w:space="0" w:color="auto"/>
      </w:divBdr>
      <w:divsChild>
        <w:div w:id="1213229290">
          <w:marLeft w:val="0"/>
          <w:marRight w:val="0"/>
          <w:marTop w:val="0"/>
          <w:marBottom w:val="0"/>
          <w:divBdr>
            <w:top w:val="none" w:sz="0" w:space="0" w:color="auto"/>
            <w:left w:val="none" w:sz="0" w:space="0" w:color="auto"/>
            <w:bottom w:val="none" w:sz="0" w:space="0" w:color="auto"/>
            <w:right w:val="none" w:sz="0" w:space="0" w:color="auto"/>
          </w:divBdr>
          <w:divsChild>
            <w:div w:id="335882665">
              <w:marLeft w:val="0"/>
              <w:marRight w:val="0"/>
              <w:marTop w:val="0"/>
              <w:marBottom w:val="0"/>
              <w:divBdr>
                <w:top w:val="none" w:sz="0" w:space="0" w:color="auto"/>
                <w:left w:val="none" w:sz="0" w:space="0" w:color="auto"/>
                <w:bottom w:val="none" w:sz="0" w:space="0" w:color="auto"/>
                <w:right w:val="none" w:sz="0" w:space="0" w:color="auto"/>
              </w:divBdr>
              <w:divsChild>
                <w:div w:id="885071644">
                  <w:marLeft w:val="0"/>
                  <w:marRight w:val="0"/>
                  <w:marTop w:val="0"/>
                  <w:marBottom w:val="0"/>
                  <w:divBdr>
                    <w:top w:val="single" w:sz="4" w:space="13" w:color="7DD5D7"/>
                    <w:left w:val="single" w:sz="4" w:space="13" w:color="7DD5D7"/>
                    <w:bottom w:val="single" w:sz="4" w:space="0" w:color="7DD5D7"/>
                    <w:right w:val="single" w:sz="4" w:space="13" w:color="7DD5D7"/>
                  </w:divBdr>
                  <w:divsChild>
                    <w:div w:id="1724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6039">
      <w:bodyDiv w:val="1"/>
      <w:marLeft w:val="0"/>
      <w:marRight w:val="0"/>
      <w:marTop w:val="0"/>
      <w:marBottom w:val="0"/>
      <w:divBdr>
        <w:top w:val="none" w:sz="0" w:space="0" w:color="auto"/>
        <w:left w:val="none" w:sz="0" w:space="0" w:color="auto"/>
        <w:bottom w:val="none" w:sz="0" w:space="0" w:color="auto"/>
        <w:right w:val="none" w:sz="0" w:space="0" w:color="auto"/>
      </w:divBdr>
    </w:div>
    <w:div w:id="1924366072">
      <w:bodyDiv w:val="1"/>
      <w:marLeft w:val="0"/>
      <w:marRight w:val="0"/>
      <w:marTop w:val="0"/>
      <w:marBottom w:val="0"/>
      <w:divBdr>
        <w:top w:val="none" w:sz="0" w:space="0" w:color="auto"/>
        <w:left w:val="none" w:sz="0" w:space="0" w:color="auto"/>
        <w:bottom w:val="none" w:sz="0" w:space="0" w:color="auto"/>
        <w:right w:val="none" w:sz="0" w:space="0" w:color="auto"/>
      </w:divBdr>
      <w:divsChild>
        <w:div w:id="596863463">
          <w:marLeft w:val="0"/>
          <w:marRight w:val="0"/>
          <w:marTop w:val="0"/>
          <w:marBottom w:val="0"/>
          <w:divBdr>
            <w:top w:val="none" w:sz="0" w:space="0" w:color="auto"/>
            <w:left w:val="none" w:sz="0" w:space="0" w:color="auto"/>
            <w:bottom w:val="none" w:sz="0" w:space="0" w:color="auto"/>
            <w:right w:val="none" w:sz="0" w:space="0" w:color="auto"/>
          </w:divBdr>
          <w:divsChild>
            <w:div w:id="1788547247">
              <w:marLeft w:val="0"/>
              <w:marRight w:val="0"/>
              <w:marTop w:val="0"/>
              <w:marBottom w:val="0"/>
              <w:divBdr>
                <w:top w:val="none" w:sz="0" w:space="0" w:color="auto"/>
                <w:left w:val="none" w:sz="0" w:space="0" w:color="auto"/>
                <w:bottom w:val="none" w:sz="0" w:space="0" w:color="auto"/>
                <w:right w:val="none" w:sz="0" w:space="0" w:color="auto"/>
              </w:divBdr>
              <w:divsChild>
                <w:div w:id="299312397">
                  <w:marLeft w:val="0"/>
                  <w:marRight w:val="0"/>
                  <w:marTop w:val="0"/>
                  <w:marBottom w:val="0"/>
                  <w:divBdr>
                    <w:top w:val="single" w:sz="4" w:space="11" w:color="7DD5D7"/>
                    <w:left w:val="single" w:sz="4" w:space="11" w:color="7DD5D7"/>
                    <w:bottom w:val="single" w:sz="4" w:space="0" w:color="7DD5D7"/>
                    <w:right w:val="single" w:sz="4" w:space="11" w:color="7DD5D7"/>
                  </w:divBdr>
                  <w:divsChild>
                    <w:div w:id="10250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043126">
      <w:bodyDiv w:val="1"/>
      <w:marLeft w:val="0"/>
      <w:marRight w:val="0"/>
      <w:marTop w:val="0"/>
      <w:marBottom w:val="0"/>
      <w:divBdr>
        <w:top w:val="none" w:sz="0" w:space="0" w:color="auto"/>
        <w:left w:val="none" w:sz="0" w:space="0" w:color="auto"/>
        <w:bottom w:val="none" w:sz="0" w:space="0" w:color="auto"/>
        <w:right w:val="none" w:sz="0" w:space="0" w:color="auto"/>
      </w:divBdr>
      <w:divsChild>
        <w:div w:id="496724125">
          <w:marLeft w:val="0"/>
          <w:marRight w:val="0"/>
          <w:marTop w:val="0"/>
          <w:marBottom w:val="0"/>
          <w:divBdr>
            <w:top w:val="none" w:sz="0" w:space="0" w:color="auto"/>
            <w:left w:val="none" w:sz="0" w:space="0" w:color="auto"/>
            <w:bottom w:val="none" w:sz="0" w:space="0" w:color="auto"/>
            <w:right w:val="none" w:sz="0" w:space="0" w:color="auto"/>
          </w:divBdr>
          <w:divsChild>
            <w:div w:id="341011177">
              <w:marLeft w:val="0"/>
              <w:marRight w:val="0"/>
              <w:marTop w:val="0"/>
              <w:marBottom w:val="0"/>
              <w:divBdr>
                <w:top w:val="none" w:sz="0" w:space="0" w:color="auto"/>
                <w:left w:val="none" w:sz="0" w:space="0" w:color="auto"/>
                <w:bottom w:val="none" w:sz="0" w:space="0" w:color="auto"/>
                <w:right w:val="none" w:sz="0" w:space="0" w:color="auto"/>
              </w:divBdr>
              <w:divsChild>
                <w:div w:id="1973242786">
                  <w:marLeft w:val="0"/>
                  <w:marRight w:val="0"/>
                  <w:marTop w:val="0"/>
                  <w:marBottom w:val="0"/>
                  <w:divBdr>
                    <w:top w:val="single" w:sz="4" w:space="11" w:color="7DD5D7"/>
                    <w:left w:val="single" w:sz="4" w:space="11" w:color="7DD5D7"/>
                    <w:bottom w:val="single" w:sz="4" w:space="0" w:color="7DD5D7"/>
                    <w:right w:val="single" w:sz="4" w:space="11" w:color="7DD5D7"/>
                  </w:divBdr>
                  <w:divsChild>
                    <w:div w:id="136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865">
      <w:bodyDiv w:val="1"/>
      <w:marLeft w:val="0"/>
      <w:marRight w:val="0"/>
      <w:marTop w:val="0"/>
      <w:marBottom w:val="0"/>
      <w:divBdr>
        <w:top w:val="none" w:sz="0" w:space="0" w:color="auto"/>
        <w:left w:val="none" w:sz="0" w:space="0" w:color="auto"/>
        <w:bottom w:val="none" w:sz="0" w:space="0" w:color="auto"/>
        <w:right w:val="none" w:sz="0" w:space="0" w:color="auto"/>
      </w:divBdr>
    </w:div>
    <w:div w:id="1985894523">
      <w:bodyDiv w:val="1"/>
      <w:marLeft w:val="0"/>
      <w:marRight w:val="0"/>
      <w:marTop w:val="0"/>
      <w:marBottom w:val="0"/>
      <w:divBdr>
        <w:top w:val="none" w:sz="0" w:space="0" w:color="auto"/>
        <w:left w:val="none" w:sz="0" w:space="0" w:color="auto"/>
        <w:bottom w:val="none" w:sz="0" w:space="0" w:color="auto"/>
        <w:right w:val="none" w:sz="0" w:space="0" w:color="auto"/>
      </w:divBdr>
    </w:div>
    <w:div w:id="1987859503">
      <w:bodyDiv w:val="1"/>
      <w:marLeft w:val="0"/>
      <w:marRight w:val="0"/>
      <w:marTop w:val="0"/>
      <w:marBottom w:val="0"/>
      <w:divBdr>
        <w:top w:val="none" w:sz="0" w:space="0" w:color="auto"/>
        <w:left w:val="none" w:sz="0" w:space="0" w:color="auto"/>
        <w:bottom w:val="none" w:sz="0" w:space="0" w:color="auto"/>
        <w:right w:val="none" w:sz="0" w:space="0" w:color="auto"/>
      </w:divBdr>
    </w:div>
    <w:div w:id="2002193153">
      <w:bodyDiv w:val="1"/>
      <w:marLeft w:val="0"/>
      <w:marRight w:val="0"/>
      <w:marTop w:val="0"/>
      <w:marBottom w:val="0"/>
      <w:divBdr>
        <w:top w:val="none" w:sz="0" w:space="0" w:color="auto"/>
        <w:left w:val="none" w:sz="0" w:space="0" w:color="auto"/>
        <w:bottom w:val="none" w:sz="0" w:space="0" w:color="auto"/>
        <w:right w:val="none" w:sz="0" w:space="0" w:color="auto"/>
      </w:divBdr>
    </w:div>
    <w:div w:id="2022506810">
      <w:bodyDiv w:val="1"/>
      <w:marLeft w:val="0"/>
      <w:marRight w:val="0"/>
      <w:marTop w:val="0"/>
      <w:marBottom w:val="0"/>
      <w:divBdr>
        <w:top w:val="none" w:sz="0" w:space="0" w:color="auto"/>
        <w:left w:val="none" w:sz="0" w:space="0" w:color="auto"/>
        <w:bottom w:val="none" w:sz="0" w:space="0" w:color="auto"/>
        <w:right w:val="none" w:sz="0" w:space="0" w:color="auto"/>
      </w:divBdr>
      <w:divsChild>
        <w:div w:id="1140922763">
          <w:marLeft w:val="0"/>
          <w:marRight w:val="0"/>
          <w:marTop w:val="0"/>
          <w:marBottom w:val="0"/>
          <w:divBdr>
            <w:top w:val="none" w:sz="0" w:space="0" w:color="auto"/>
            <w:left w:val="none" w:sz="0" w:space="0" w:color="auto"/>
            <w:bottom w:val="none" w:sz="0" w:space="0" w:color="auto"/>
            <w:right w:val="none" w:sz="0" w:space="0" w:color="auto"/>
          </w:divBdr>
          <w:divsChild>
            <w:div w:id="953246625">
              <w:marLeft w:val="0"/>
              <w:marRight w:val="0"/>
              <w:marTop w:val="0"/>
              <w:marBottom w:val="0"/>
              <w:divBdr>
                <w:top w:val="none" w:sz="0" w:space="0" w:color="auto"/>
                <w:left w:val="none" w:sz="0" w:space="0" w:color="auto"/>
                <w:bottom w:val="none" w:sz="0" w:space="0" w:color="auto"/>
                <w:right w:val="none" w:sz="0" w:space="0" w:color="auto"/>
              </w:divBdr>
              <w:divsChild>
                <w:div w:id="734623223">
                  <w:marLeft w:val="0"/>
                  <w:marRight w:val="0"/>
                  <w:marTop w:val="0"/>
                  <w:marBottom w:val="0"/>
                  <w:divBdr>
                    <w:top w:val="single" w:sz="4" w:space="11" w:color="7DD5D7"/>
                    <w:left w:val="single" w:sz="4" w:space="11" w:color="7DD5D7"/>
                    <w:bottom w:val="single" w:sz="4" w:space="0" w:color="7DD5D7"/>
                    <w:right w:val="single" w:sz="4" w:space="11" w:color="7DD5D7"/>
                  </w:divBdr>
                  <w:divsChild>
                    <w:div w:id="985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9664">
      <w:bodyDiv w:val="1"/>
      <w:marLeft w:val="0"/>
      <w:marRight w:val="0"/>
      <w:marTop w:val="0"/>
      <w:marBottom w:val="0"/>
      <w:divBdr>
        <w:top w:val="none" w:sz="0" w:space="0" w:color="auto"/>
        <w:left w:val="none" w:sz="0" w:space="0" w:color="auto"/>
        <w:bottom w:val="none" w:sz="0" w:space="0" w:color="auto"/>
        <w:right w:val="none" w:sz="0" w:space="0" w:color="auto"/>
      </w:divBdr>
      <w:divsChild>
        <w:div w:id="456222446">
          <w:marLeft w:val="547"/>
          <w:marRight w:val="0"/>
          <w:marTop w:val="144"/>
          <w:marBottom w:val="0"/>
          <w:divBdr>
            <w:top w:val="none" w:sz="0" w:space="0" w:color="auto"/>
            <w:left w:val="none" w:sz="0" w:space="0" w:color="auto"/>
            <w:bottom w:val="none" w:sz="0" w:space="0" w:color="auto"/>
            <w:right w:val="none" w:sz="0" w:space="0" w:color="auto"/>
          </w:divBdr>
        </w:div>
        <w:div w:id="1323237829">
          <w:marLeft w:val="547"/>
          <w:marRight w:val="0"/>
          <w:marTop w:val="144"/>
          <w:marBottom w:val="0"/>
          <w:divBdr>
            <w:top w:val="none" w:sz="0" w:space="0" w:color="auto"/>
            <w:left w:val="none" w:sz="0" w:space="0" w:color="auto"/>
            <w:bottom w:val="none" w:sz="0" w:space="0" w:color="auto"/>
            <w:right w:val="none" w:sz="0" w:space="0" w:color="auto"/>
          </w:divBdr>
        </w:div>
        <w:div w:id="1586457719">
          <w:marLeft w:val="547"/>
          <w:marRight w:val="0"/>
          <w:marTop w:val="144"/>
          <w:marBottom w:val="0"/>
          <w:divBdr>
            <w:top w:val="none" w:sz="0" w:space="0" w:color="auto"/>
            <w:left w:val="none" w:sz="0" w:space="0" w:color="auto"/>
            <w:bottom w:val="none" w:sz="0" w:space="0" w:color="auto"/>
            <w:right w:val="none" w:sz="0" w:space="0" w:color="auto"/>
          </w:divBdr>
        </w:div>
        <w:div w:id="734084056">
          <w:marLeft w:val="547"/>
          <w:marRight w:val="0"/>
          <w:marTop w:val="144"/>
          <w:marBottom w:val="0"/>
          <w:divBdr>
            <w:top w:val="none" w:sz="0" w:space="0" w:color="auto"/>
            <w:left w:val="none" w:sz="0" w:space="0" w:color="auto"/>
            <w:bottom w:val="none" w:sz="0" w:space="0" w:color="auto"/>
            <w:right w:val="none" w:sz="0" w:space="0" w:color="auto"/>
          </w:divBdr>
        </w:div>
        <w:div w:id="1607040895">
          <w:marLeft w:val="547"/>
          <w:marRight w:val="0"/>
          <w:marTop w:val="144"/>
          <w:marBottom w:val="0"/>
          <w:divBdr>
            <w:top w:val="none" w:sz="0" w:space="0" w:color="auto"/>
            <w:left w:val="none" w:sz="0" w:space="0" w:color="auto"/>
            <w:bottom w:val="none" w:sz="0" w:space="0" w:color="auto"/>
            <w:right w:val="none" w:sz="0" w:space="0" w:color="auto"/>
          </w:divBdr>
        </w:div>
        <w:div w:id="1547445331">
          <w:marLeft w:val="547"/>
          <w:marRight w:val="0"/>
          <w:marTop w:val="144"/>
          <w:marBottom w:val="0"/>
          <w:divBdr>
            <w:top w:val="none" w:sz="0" w:space="0" w:color="auto"/>
            <w:left w:val="none" w:sz="0" w:space="0" w:color="auto"/>
            <w:bottom w:val="none" w:sz="0" w:space="0" w:color="auto"/>
            <w:right w:val="none" w:sz="0" w:space="0" w:color="auto"/>
          </w:divBdr>
        </w:div>
        <w:div w:id="83573713">
          <w:marLeft w:val="547"/>
          <w:marRight w:val="0"/>
          <w:marTop w:val="144"/>
          <w:marBottom w:val="0"/>
          <w:divBdr>
            <w:top w:val="none" w:sz="0" w:space="0" w:color="auto"/>
            <w:left w:val="none" w:sz="0" w:space="0" w:color="auto"/>
            <w:bottom w:val="none" w:sz="0" w:space="0" w:color="auto"/>
            <w:right w:val="none" w:sz="0" w:space="0" w:color="auto"/>
          </w:divBdr>
        </w:div>
        <w:div w:id="1737048450">
          <w:marLeft w:val="547"/>
          <w:marRight w:val="0"/>
          <w:marTop w:val="144"/>
          <w:marBottom w:val="0"/>
          <w:divBdr>
            <w:top w:val="none" w:sz="0" w:space="0" w:color="auto"/>
            <w:left w:val="none" w:sz="0" w:space="0" w:color="auto"/>
            <w:bottom w:val="none" w:sz="0" w:space="0" w:color="auto"/>
            <w:right w:val="none" w:sz="0" w:space="0" w:color="auto"/>
          </w:divBdr>
        </w:div>
        <w:div w:id="823089920">
          <w:marLeft w:val="547"/>
          <w:marRight w:val="0"/>
          <w:marTop w:val="144"/>
          <w:marBottom w:val="0"/>
          <w:divBdr>
            <w:top w:val="none" w:sz="0" w:space="0" w:color="auto"/>
            <w:left w:val="none" w:sz="0" w:space="0" w:color="auto"/>
            <w:bottom w:val="none" w:sz="0" w:space="0" w:color="auto"/>
            <w:right w:val="none" w:sz="0" w:space="0" w:color="auto"/>
          </w:divBdr>
        </w:div>
        <w:div w:id="889615845">
          <w:marLeft w:val="547"/>
          <w:marRight w:val="0"/>
          <w:marTop w:val="144"/>
          <w:marBottom w:val="0"/>
          <w:divBdr>
            <w:top w:val="none" w:sz="0" w:space="0" w:color="auto"/>
            <w:left w:val="none" w:sz="0" w:space="0" w:color="auto"/>
            <w:bottom w:val="none" w:sz="0" w:space="0" w:color="auto"/>
            <w:right w:val="none" w:sz="0" w:space="0" w:color="auto"/>
          </w:divBdr>
        </w:div>
      </w:divsChild>
    </w:div>
    <w:div w:id="2111852026">
      <w:bodyDiv w:val="1"/>
      <w:marLeft w:val="0"/>
      <w:marRight w:val="0"/>
      <w:marTop w:val="0"/>
      <w:marBottom w:val="0"/>
      <w:divBdr>
        <w:top w:val="none" w:sz="0" w:space="0" w:color="auto"/>
        <w:left w:val="none" w:sz="0" w:space="0" w:color="auto"/>
        <w:bottom w:val="none" w:sz="0" w:space="0" w:color="auto"/>
        <w:right w:val="none" w:sz="0" w:space="0" w:color="auto"/>
      </w:divBdr>
      <w:divsChild>
        <w:div w:id="1218584928">
          <w:marLeft w:val="0"/>
          <w:marRight w:val="0"/>
          <w:marTop w:val="0"/>
          <w:marBottom w:val="0"/>
          <w:divBdr>
            <w:top w:val="none" w:sz="0" w:space="0" w:color="auto"/>
            <w:left w:val="none" w:sz="0" w:space="0" w:color="auto"/>
            <w:bottom w:val="none" w:sz="0" w:space="0" w:color="auto"/>
            <w:right w:val="none" w:sz="0" w:space="0" w:color="auto"/>
          </w:divBdr>
          <w:divsChild>
            <w:div w:id="2063629289">
              <w:marLeft w:val="0"/>
              <w:marRight w:val="0"/>
              <w:marTop w:val="0"/>
              <w:marBottom w:val="0"/>
              <w:divBdr>
                <w:top w:val="none" w:sz="0" w:space="0" w:color="auto"/>
                <w:left w:val="none" w:sz="0" w:space="0" w:color="auto"/>
                <w:bottom w:val="none" w:sz="0" w:space="0" w:color="auto"/>
                <w:right w:val="none" w:sz="0" w:space="0" w:color="auto"/>
              </w:divBdr>
              <w:divsChild>
                <w:div w:id="549536689">
                  <w:marLeft w:val="0"/>
                  <w:marRight w:val="0"/>
                  <w:marTop w:val="0"/>
                  <w:marBottom w:val="0"/>
                  <w:divBdr>
                    <w:top w:val="single" w:sz="4" w:space="11" w:color="7DD5D7"/>
                    <w:left w:val="single" w:sz="4" w:space="11" w:color="7DD5D7"/>
                    <w:bottom w:val="single" w:sz="4" w:space="0" w:color="7DD5D7"/>
                    <w:right w:val="single" w:sz="4" w:space="11" w:color="7DD5D7"/>
                  </w:divBdr>
                  <w:divsChild>
                    <w:div w:id="280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6702130-6916080.html" TargetMode="External"/><Relationship Id="rId13" Type="http://schemas.openxmlformats.org/officeDocument/2006/relationships/hyperlink" Target="http://baike.so.com/doc/3325909-3502854.html" TargetMode="External"/><Relationship Id="rId18" Type="http://schemas.openxmlformats.org/officeDocument/2006/relationships/hyperlink" Target="http://baike.so.com/doc/6367293.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so.com/doc/5567682.html" TargetMode="External"/><Relationship Id="rId17" Type="http://schemas.openxmlformats.org/officeDocument/2006/relationships/hyperlink" Target="http://baike.so.com/doc/1537770.html" TargetMode="External"/><Relationship Id="rId2" Type="http://schemas.openxmlformats.org/officeDocument/2006/relationships/numbering" Target="numbering.xml"/><Relationship Id="rId16" Type="http://schemas.openxmlformats.org/officeDocument/2006/relationships/hyperlink" Target="http://baike.so.com/doc/595562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com/doc/6472100-6685797.html" TargetMode="External"/><Relationship Id="rId5" Type="http://schemas.openxmlformats.org/officeDocument/2006/relationships/webSettings" Target="webSettings.xml"/><Relationship Id="rId15" Type="http://schemas.openxmlformats.org/officeDocument/2006/relationships/hyperlink" Target="http://baike.so.com/doc/1537230.html" TargetMode="External"/><Relationship Id="rId10" Type="http://schemas.openxmlformats.org/officeDocument/2006/relationships/hyperlink" Target="http://baike.so.com/doc/3809367-4000691.html" TargetMode="External"/><Relationship Id="rId19" Type="http://schemas.openxmlformats.org/officeDocument/2006/relationships/hyperlink" Target="http://baike.so.com/doc/3923123.html" TargetMode="External"/><Relationship Id="rId4" Type="http://schemas.openxmlformats.org/officeDocument/2006/relationships/settings" Target="settings.xml"/><Relationship Id="rId9" Type="http://schemas.openxmlformats.org/officeDocument/2006/relationships/hyperlink" Target="http://baike.so.com/doc/3421512-3601087.html" TargetMode="External"/><Relationship Id="rId14" Type="http://schemas.openxmlformats.org/officeDocument/2006/relationships/hyperlink" Target="http://baike.so.com/doc/371834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8AB46-48E4-4BBD-8E34-88245325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80</Pages>
  <Words>8797</Words>
  <Characters>50149</Characters>
  <Application>Microsoft Office Word</Application>
  <DocSecurity>0</DocSecurity>
  <Lines>417</Lines>
  <Paragraphs>117</Paragraphs>
  <ScaleCrop>false</ScaleCrop>
  <Company>China</Company>
  <LinksUpToDate>false</LinksUpToDate>
  <CharactersWithSpaces>58829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陈辉若</cp:lastModifiedBy>
  <cp:revision>320</cp:revision>
  <dcterms:created xsi:type="dcterms:W3CDTF">2016-01-09T07:16:00Z</dcterms:created>
  <dcterms:modified xsi:type="dcterms:W3CDTF">2021-04-03T10:10:00Z</dcterms:modified>
</cp:coreProperties>
</file>