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/>
      </w:r>
    </w:p>
    <w:p>
      <w:pPr>
        <w:spacing w:after="16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56"/>
          <w:szCs w:val="56"/>
        </w:rPr>
        <w:t xml:space="preserve">淨養—好好生活</w:t>
      </w:r>
    </w:p>
    <w:p>
      <w:pPr>
        <w:spacing w:after="8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32"/>
          <w:szCs w:val="32"/>
        </w:rPr>
        <w:t xml:space="preserve">2027 年度節氣月曆</w:t>
      </w:r>
    </w:p>
    <w:p>
      <w:pPr>
        <w:spacing w:after="24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十二個月文案</w:t>
      </w:r>
    </w:p>
    <w:p>
      <w:pPr>
        <w:spacing w:after="14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主節氣五感淨養 ‧ 次節氣小標 ‧ 搭售商品置入</w:t>
      </w:r>
    </w:p>
    <w:p>
      <w:pPr>
        <w:spacing w:after="20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6B7C72"/>
          <w:sz w:val="26"/>
          <w:szCs w:val="26"/>
        </w:rPr>
        <w:t xml:space="preserve">一起用心，讓好好生活，成為每一天的日常。</w:t>
      </w:r>
    </w:p>
    <w:p>
      <w:pPr>
        <w:spacing w:after="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0"/>
          <w:szCs w:val="20"/>
        </w:rPr>
        <w:t xml:space="preserve">撰稿：布蕾　｜　版本：2026-09-13 v2　｜　狀態：待校稿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撰寫規範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四段式結構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節氣名＋日期　→　一句節氣感受　→　五感淨養（視／聽／嗅／味／觸各一）　→　身心安頓小 tip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語氣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溫暖、具體、可執行。給的是邀請，不是指令。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合規紅線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一律走生活儀式／自我覺察角度，不走養生療效角度。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不得出現：治療、改善、預防、療效、養生功效類措辭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不寫穴位、不寫食材功效（食材只談氣味、口感、當季感）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五感練習寫「做什麼」與「感覺到什麼」，不寫「對身體有什麼好處」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場域限制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五感練習一律限定在家裡或辦公室可獨自完成。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不得要求外出、旅行、到特定地點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不得需要他人配合才能完成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不得需要臨時採買才能完成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搭售商品置入規範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月曆附贈養生茶包與保養品小樣（化妝水／精華液／面霜），指定 6 個主節氣置入。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只寫感官，不寫效能：質地、氣味、顏色、溫度，以及抹上去或喝下去的當下感覺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保養品禁用詞（化粧品衛生安全管理法）：保濕、鎖水、修護、緊緻、抗老、抗皺、美白、淡斑、再生、無瑕、醫美級、有效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茶包禁用詞：排毒、去油、代謝、暖身、調理、養顏，以及任何身體作用描述。「養生」二字僅為品名，文案不做功效延伸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置入密度：每月最多 2 個感官帶到商品，其餘維持節氣本身。這是月曆，不是型錄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情緒曲線</w:t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安靜（冬）→ 舒展（春）→ 飽滿（夏）→ 收斂（秋）→ 回到安靜（冬），十二個月形成一個完整循環。若要改動某月情緒，需一併確認前後月是否還接得起來。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排版備註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次節氣為小字標註，字級小於主節氣感受句，只有一句小標，不做五感展開。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2027 節氣總覽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次節氣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雨水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2/19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立春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2/4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週四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驚蟄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3/6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清明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穀雨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4/20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小滿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5/21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週五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夏至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芒種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6/6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週日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7/7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處暑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8/23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秋分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白露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9/8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霜降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10/23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立冬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11/22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大雪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12/7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</w:tbl>
    <w:p>
      <w:pPr>
        <w:spacing w:after="0" w:before="20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19"/>
          <w:szCs w:val="19"/>
        </w:rPr>
        <w:t xml:space="preserve">2027 為平年（非閏年），2 月 28 天。24 個節氣星期已全數驗算通過；印刷前仍請一人對照中央氣象署公告做最後校對並簽字。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搭售商品置入對照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搭配商品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置入感官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大寒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養生茶包（熱泡）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視・嗅・味・觸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化妝水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嗅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養生茶包（冷泡）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視・味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精華液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觸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面霜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嗅・觸</w:t>
            </w:r>
          </w:p>
        </w:tc>
      </w:tr>
      <w:tr>
        <w:tc>
          <w:tcPr>
            <w:tcW w:type="pct" w:w="1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42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化妝水＋精華液＋面霜（年末三步驟）</w:t>
            </w:r>
          </w:p>
        </w:tc>
        <w:tc>
          <w:tcPr>
            <w:tcW w:type="pct" w:w="3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觸</w:t>
            </w:r>
          </w:p>
        </w:tc>
      </w:tr>
    </w:tbl>
    <w:p>
      <w:pPr>
        <w:spacing w:after="120" w:before="20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四樣商品各出現 2 次。茶包刻意分熱泡（1 月）與冷泡（5 月），示範兩種喝法；12 月三件一起用，做年末收尾儀式。</w:t>
      </w:r>
    </w:p>
    <w:p>
      <w:pPr>
        <w:spacing w:after="2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其餘 6 個月（2／4／6／7／9／11）不置入商品，維持節氣本身，避免整本變成型錄。</w:t>
      </w:r>
    </w:p>
    <w:p>
      <w:pPr>
        <w:spacing w:after="100" w:before="1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9C3A2E"/>
          <w:sz w:val="24"/>
          <w:szCs w:val="24"/>
        </w:rPr>
        <w:t xml:space="preserve">印刷前必須確認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1.　養生茶包的完整成分，以及各原料是否皆列於衛福部「可供食品使用原料」。若含中藥材，需確認是否屬可食用品項。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2.　保養品小樣是否已完成化粧品產品登錄，包裝標示是否齊備。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3.　贈品外包裝與月曆內頁的文字，需同一套禁用詞標準；贈品包裝若印有效能詞，月曆不得沿用。</w:t>
      </w:r>
    </w:p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大寒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1/20（週三）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養生茶包（熱泡）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最冷的時候，天地反而安靜下來了。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看茶葉在熱水裡慢慢舒展開，顏色一層一層染出來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聽熱水壺燒開的聲音，那是冬天最溫柔的背景音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茶包剛拆開的那一下，把袋口湊近聞一次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喝一口熱茶，先含著，再慢慢吞下去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雙手捧著溫熱的杯子，停留三十秒再放下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最冷的時候，也是快要回暖的時候。不用急著變好。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小寒　1/5（週二）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冷才剛開始，年就快到了。慢慢準備。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雨水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2/19（週五）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雨落下來，土地開始變軟。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看雨珠在窗上滑下來的痕跡，一道一道都不一樣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關掉音樂，聽雨打在不同東西上的聲音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雨後推開窗，聞泥土和濕葉子的味道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泡一壺帶花香的茶，讓熱氣先上來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赤腳踩在木地板上，感覺溫度從腳底慢慢傳上來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允許自己像這場雨一樣，慢慢來就好。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立春　2/4（週四）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春天先來到名字裡，再慢慢來到空氣裡。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3月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春分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3/21（週日）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化妝水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白天和黑夜一樣長，萬物剛好平衡。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桌上放一株植物，記下它今天的樣子，下個月再看一次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打開窗，聽清晨的鳥叫比上個月密了一些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倒一點化妝水在掌心，先聞過它的氣味，再往臉上拍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煮一份當季的春天蔬菜，嚐嚐那股清甜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把冬衣收進箱子，摸摸換季時布料厚薄的差別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今天晝夜相等。也問問自己，最近哪裡失衡了。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驚蟄　3/6（週六）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一聲春雷，把睡著的都輕輕喚醒。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4月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清明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4/5（週一）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雨紛紛，也是萬物最乾淨的時候。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翻出一張老照片，看看那時候的光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打開窗，聽樹葉被風翻動的聲音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泡一杯清香的綠茶，讓水氣帶著香上來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吃一口帶青草香的食物，像艾草粿或潤餅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擦拭一件平常不會擦的東西，用手認識它的紋理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想念一個人的時候，就好好想念。不用急著走出來。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穀雨　4/20（週二）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雨把穀子養大，春天要輕輕說再見了。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5月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立夏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5/6（週四）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養生茶包（冷泡）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夏天來了，光開始變長。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睡前泡一壺冷泡茶放進冰箱，隔天看顏色深了多少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開窗聽今年第一聲蟬鳴，記住它是哪一天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切開一顆檸檬放在桌邊，讓那股酸香醒醒神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喝一杯自己冷泡的茶，冰的比熱的更清楚喝到回甘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換上輕薄的衣服，感覺皮膚重新透氣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夏天才剛開始。不用急著把整個夏天的事都想完。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小滿　5/21（週五）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還沒全滿，剛好留一點可以期待。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6月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夏至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6/21（週一）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一年之中，白天最長的一天。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今天特別晚才天黑，從窗邊看天色一路暗下去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傍晚的蟲鳴，比白天的蟬聲柔軟很多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把薄荷葉在手心搓一搓，讓氣味散出來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在家弄一碗簡單的冰，讓涼意從嘴裡開始擴散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睡前用涼水沖沖手腕，讓自己慢慢靜下來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今天最長，之後每天都會短一點。有些事，趁光還在的時候做。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芒種　6/6（週日）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該收的收，該種的種，忙也是一種踏實。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7月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大暑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7/23（週五）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一年裡最熱的時候，連空氣都慢下來了。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把家裡的燈光調暗一點，減少視覺的燥熱感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找一段雨聲或流水聲，靜靜聽 5 分鐘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用薄荷或柑橘類精油，提振悶熱中的精神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喝一杯冰鎮酸梅湯，讓味覺降溫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泡腳或用冷毛巾敷頸後，讓身體降溫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允許自己在最熱的午後，什麼都不做。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小暑　7/7（週三）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熱才剛起頭，先讓自己慢慢適應。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8月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立秋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8/8（週日）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精華液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暑氣還在，但風裡已經有一點不一樣了。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從窗邊看傍晚的雲，開始變高、變薄了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蟬聲比上個月稀疏，聽聽剩下的那幾隻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曬過太陽的棉被，那是夏天最後的味道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吃當季的水梨或葡萄，秋天的甜跟夏天不一樣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精華液在掌心搓熱再按上臉，感覺它一點一點被吃進去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季節在換，你也可以慢慢換。不用一次到位。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處暑　8/23（週一）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暑氣到這裡打住，風開始留一點涼。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9月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秋分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9/23（週四）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晝夜再度相等，這一次，是往黑夜那邊走。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日落開始明顯提早，看看今天幾點天就暗了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開窗聽秋天的風聲，比夏天乾，仔細聽得出差別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煮一鍋桂圓，讓那股甜香留在屋子裡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吃一口當季的柚子或栗子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拿出薄外套，摸摸久違的長袖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今年過了一大半。回頭看看，哪些事你已經做到了。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白露　9/8（週三）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早晨的草葉上，悄悄有了露水。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10月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寒露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10/8（週五）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面霜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露水轉涼，秋天真的深了。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清晨從窗戶往外看，玻璃上開始有薄薄的霧氣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夜裡的蟲鳴變少了，安靜本身也是一種聲音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挖一點面霜在指腹，先聞過再抹開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喝一碗溫熱的湯，感覺它從喉嚨一路暖到胃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睡前把面霜抹在手背和指節，這是今年第一次覺得需要它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天涼了。記得先照顧好自己，再照顧別人。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霜降　10/23（週六）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秋天最後一站，霜輕輕落了下來。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立冬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11/7（週日）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冬天開始了，該收起來的，都收起來了。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整理一個抽屜，看看今年默默累積了什麼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早睡的夜晚特別安靜，聽聽這份安靜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點一支溫暖調性的香，木質或琥珀都好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燉一鍋熱湯，讓廚房的熱氣暖了整個屋子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換上厚被子，鑽進去的那一刻好好感受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收成之後就是休息。你今年也辛苦了。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小雪　11/22（週一）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天更冷了，第一場雪還在路上。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冬至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12/22（週三）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化妝水＋精華液＋面霜（年末三步驟）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夜最長的一天。過了今天，光會慢慢回來。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今天最早天黑，把家裡的燈調得暖一點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打通電話給家人，聽聽熟悉的聲音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煮湯圓的甜香，是冬至的記號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吃一碗湯圓，一顆一顆慢慢吃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洗完澡，化妝水、精華液、面霜依序慢慢抹上，一步都不省略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今天過後，白天會一天比一天長。這一年，你也走到這裡了。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大雪　12/7（週二）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雪下得認真了，是好好窩著的時候。</w:t>
            </w:r>
          </w:p>
        </w:tc>
      </w:tr>
    </w:tbl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合規自查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全篇未出現：治療、改善、預防、療效、養生功效、穴位，以及任何食材／精油的身體功效宣稱。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食材只談感官：桂圓談甜香、柚子栗子談味道，皆未連結任何身體效果。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五感練習皆為行為描述：寫「做什麼」與「感覺到什麼」，不寫「對身體有什麼好處」。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十二個月主節氣皆完整具備視、聽、嗅、味、觸五感各一則，共 60 則五感練習。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場域全數限縮在家或辦公室：60 則練習皆可獨自完成，不需外出、不需他人配合、不需臨時採買。原三則外出型練習（4 月走一段有風的路、6 月找地方看日落、10 月蹲在草地上看露水）已改為窗邊或室內版本。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搭售商品只寫感官，未寫效能：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化妝水／精華液／面霜——只寫氣味、指腹挖取的動作、抹開與吸收的當下感覺。全篇未出現保濕、鎖水、修護、緊緻、抗老、抗皺、美白、淡斑、再生、有效等敏感詞</w:t>
      </w:r>
    </w:p>
    <w:p>
      <w:pPr>
        <w:spacing w:after="3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養生茶包——只寫茶葉舒展、顏色、袋口香氣、回甘、杯子溫度。未出現排毒、去油、代謝、暖身、調理、養顏等功效詞</w:t>
      </w:r>
    </w:p>
    <w:p>
      <w:pPr>
        <w:spacing w:after="200" w:before="20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待布蕾確認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1.　一句節氣感受的長度是否合適？目前控制在 15-20 字，若排版空間不同可調整。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2.　十二篇的情緒曲線刻意安排為一個循環，若某月想改情緒，請一併看前後月是否還接得起來。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3.　12 月冬至寫得最重（收尾感最強），若宣傳想從其他月份切入，需微調。</w:t>
      </w:r>
    </w:p>
    <w:p>
      <w:pPr>
        <w:spacing w:after="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4.　次節氣小標為單句小字，若排版空間充裕，可考慮補第二句；目前維持一句。</w:t>
      </w:r>
    </w:p>
    <w:sectPr>
      <w:footerReference w:type="default" r:id="rId7"/>
      <w:pgSz w:w="11906" w:h="16838" w:orient="portrait"/>
      <w:pgMar w:top="1296" w:right="1367" w:bottom="1296" w:left="13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B7C72"/>
        <w:sz w:val="18"/>
        <w:szCs w:val="18"/>
      </w:rPr>
      <w:t xml:space="preserve">淨養—好好生活　｜　2027 節氣月曆文案　｜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E3B3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2026-09-13T12:05:54.202Z</dcterms:created>
  <dcterms:modified xsi:type="dcterms:W3CDTF">2026-09-13T12:05:54.220Z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