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2C" w:rsidRDefault="00C3412C" w:rsidP="00C3412C">
      <w:pPr>
        <w:jc w:val="both"/>
        <w:rPr>
          <w:sz w:val="28"/>
          <w:szCs w:val="28"/>
        </w:rPr>
      </w:pPr>
    </w:p>
    <w:tbl>
      <w:tblPr>
        <w:tblW w:w="4758" w:type="pct"/>
        <w:tblLook w:val="01E0" w:firstRow="1" w:lastRow="1" w:firstColumn="1" w:lastColumn="1" w:noHBand="0" w:noVBand="0"/>
      </w:tblPr>
      <w:tblGrid>
        <w:gridCol w:w="3348"/>
        <w:gridCol w:w="2521"/>
        <w:gridCol w:w="3239"/>
      </w:tblGrid>
      <w:tr w:rsidR="00C3412C" w:rsidRPr="003D1D4C" w:rsidTr="005067C8">
        <w:tc>
          <w:tcPr>
            <w:tcW w:w="1838" w:type="pct"/>
            <w:shd w:val="clear" w:color="auto" w:fill="auto"/>
          </w:tcPr>
          <w:p w:rsidR="00C3412C" w:rsidRPr="003D1D4C" w:rsidRDefault="00C3412C" w:rsidP="005067C8">
            <w:pPr>
              <w:jc w:val="both"/>
              <w:rPr>
                <w:sz w:val="28"/>
                <w:szCs w:val="28"/>
              </w:rPr>
            </w:pPr>
            <w:r w:rsidRPr="003D1D4C">
              <w:rPr>
                <w:sz w:val="28"/>
                <w:szCs w:val="28"/>
              </w:rPr>
              <w:t>ГПО «</w:t>
            </w:r>
            <w:proofErr w:type="spellStart"/>
            <w:r w:rsidRPr="003D1D4C">
              <w:rPr>
                <w:sz w:val="28"/>
                <w:szCs w:val="28"/>
              </w:rPr>
              <w:t>Белэнерго</w:t>
            </w:r>
            <w:proofErr w:type="spellEnd"/>
            <w:r w:rsidRPr="003D1D4C">
              <w:rPr>
                <w:sz w:val="28"/>
                <w:szCs w:val="28"/>
              </w:rPr>
              <w:t>»</w:t>
            </w:r>
          </w:p>
          <w:p w:rsidR="00C3412C" w:rsidRPr="003D1D4C" w:rsidRDefault="00C3412C" w:rsidP="00932C5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84" w:type="pct"/>
            <w:shd w:val="clear" w:color="auto" w:fill="auto"/>
          </w:tcPr>
          <w:p w:rsidR="00C3412C" w:rsidRPr="003D1D4C" w:rsidRDefault="00C3412C" w:rsidP="005067C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8" w:type="pct"/>
            <w:shd w:val="clear" w:color="auto" w:fill="auto"/>
          </w:tcPr>
          <w:p w:rsidR="00C3412C" w:rsidRPr="003D1D4C" w:rsidRDefault="00C3412C" w:rsidP="005067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Генеральному директору</w:t>
            </w:r>
          </w:p>
          <w:p w:rsidR="00C3412C" w:rsidRPr="003D1D4C" w:rsidRDefault="00C3412C" w:rsidP="005067C8">
            <w:pPr>
              <w:jc w:val="both"/>
              <w:rPr>
                <w:sz w:val="28"/>
                <w:szCs w:val="28"/>
              </w:rPr>
            </w:pPr>
            <w:r w:rsidRPr="003D1D4C">
              <w:rPr>
                <w:sz w:val="28"/>
                <w:szCs w:val="28"/>
              </w:rPr>
              <w:t>ГПО «</w:t>
            </w:r>
            <w:proofErr w:type="spellStart"/>
            <w:r w:rsidRPr="003D1D4C">
              <w:rPr>
                <w:sz w:val="28"/>
                <w:szCs w:val="28"/>
              </w:rPr>
              <w:t>Белэнерго</w:t>
            </w:r>
            <w:proofErr w:type="spellEnd"/>
            <w:r w:rsidRPr="003D1D4C">
              <w:rPr>
                <w:sz w:val="28"/>
                <w:szCs w:val="28"/>
              </w:rPr>
              <w:t>»</w:t>
            </w:r>
          </w:p>
          <w:p w:rsidR="00C3412C" w:rsidRPr="003D1D4C" w:rsidRDefault="00C3412C" w:rsidP="005067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Воронову Е.О.</w:t>
            </w:r>
          </w:p>
        </w:tc>
      </w:tr>
    </w:tbl>
    <w:p w:rsidR="00C3412C" w:rsidRDefault="00C3412C" w:rsidP="00C3412C">
      <w:pPr>
        <w:jc w:val="both"/>
        <w:rPr>
          <w:sz w:val="28"/>
          <w:szCs w:val="28"/>
        </w:rPr>
      </w:pPr>
    </w:p>
    <w:p w:rsidR="00C3412C" w:rsidRDefault="00C3412C" w:rsidP="00C3412C">
      <w:pPr>
        <w:jc w:val="both"/>
        <w:rPr>
          <w:sz w:val="28"/>
          <w:szCs w:val="28"/>
        </w:rPr>
      </w:pPr>
      <w:r>
        <w:rPr>
          <w:sz w:val="28"/>
          <w:szCs w:val="28"/>
        </w:rPr>
        <w:t>ДОКЛАДНАЯ ЗАПИСКА</w:t>
      </w:r>
    </w:p>
    <w:p w:rsidR="00C3412C" w:rsidRDefault="00C3412C" w:rsidP="00C3412C">
      <w:pPr>
        <w:jc w:val="both"/>
        <w:rPr>
          <w:sz w:val="28"/>
          <w:szCs w:val="28"/>
        </w:rPr>
      </w:pPr>
    </w:p>
    <w:p w:rsidR="00C3412C" w:rsidRDefault="00953A0F" w:rsidP="00C3412C">
      <w:pPr>
        <w:jc w:val="both"/>
        <w:rPr>
          <w:sz w:val="28"/>
          <w:szCs w:val="28"/>
        </w:rPr>
      </w:pPr>
      <w:r>
        <w:rPr>
          <w:sz w:val="28"/>
          <w:szCs w:val="28"/>
        </w:rPr>
        <w:t>22.03</w:t>
      </w:r>
      <w:r w:rsidR="00A66959">
        <w:rPr>
          <w:sz w:val="28"/>
          <w:szCs w:val="28"/>
        </w:rPr>
        <w:t>.2016</w:t>
      </w:r>
      <w:r w:rsidR="00647B3D">
        <w:rPr>
          <w:sz w:val="28"/>
          <w:szCs w:val="28"/>
        </w:rPr>
        <w:t xml:space="preserve"> № </w:t>
      </w:r>
    </w:p>
    <w:p w:rsidR="00C3412C" w:rsidRDefault="00C3412C" w:rsidP="00C3412C">
      <w:pPr>
        <w:jc w:val="both"/>
        <w:rPr>
          <w:sz w:val="28"/>
          <w:szCs w:val="28"/>
        </w:rPr>
      </w:pPr>
    </w:p>
    <w:p w:rsidR="00C3412C" w:rsidRDefault="00C3412C" w:rsidP="00C3412C">
      <w:pPr>
        <w:jc w:val="both"/>
        <w:rPr>
          <w:sz w:val="28"/>
          <w:szCs w:val="28"/>
        </w:rPr>
      </w:pPr>
      <w:r>
        <w:rPr>
          <w:sz w:val="28"/>
          <w:szCs w:val="28"/>
        </w:rPr>
        <w:t>О выполнении поручения</w:t>
      </w:r>
      <w:r w:rsidR="00A437B6">
        <w:rPr>
          <w:sz w:val="28"/>
          <w:szCs w:val="28"/>
        </w:rPr>
        <w:t xml:space="preserve"> № </w:t>
      </w:r>
      <w:r w:rsidR="00953A0F">
        <w:rPr>
          <w:sz w:val="28"/>
          <w:szCs w:val="28"/>
        </w:rPr>
        <w:t>100-4335</w:t>
      </w:r>
    </w:p>
    <w:p w:rsidR="00A437B6" w:rsidRDefault="00A437B6" w:rsidP="00C3412C">
      <w:pPr>
        <w:jc w:val="both"/>
        <w:rPr>
          <w:sz w:val="28"/>
          <w:szCs w:val="28"/>
        </w:rPr>
      </w:pPr>
    </w:p>
    <w:p w:rsidR="00A437B6" w:rsidRDefault="00A437B6" w:rsidP="00A437B6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Уважаемый Евгений Олегович!</w:t>
      </w:r>
    </w:p>
    <w:p w:rsidR="00A437B6" w:rsidRDefault="00A437B6" w:rsidP="001D3F96">
      <w:pPr>
        <w:ind w:firstLine="540"/>
        <w:jc w:val="both"/>
        <w:rPr>
          <w:sz w:val="28"/>
          <w:szCs w:val="28"/>
        </w:rPr>
      </w:pPr>
    </w:p>
    <w:p w:rsidR="004E24BC" w:rsidRDefault="004E24BC" w:rsidP="001D3F9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Вашего поручения от 11.03.2016 № 100-4335 отдел имущественных отношений в пределах своей компетенции рассмотрел </w:t>
      </w:r>
      <w:r>
        <w:rPr>
          <w:sz w:val="28"/>
          <w:szCs w:val="28"/>
        </w:rPr>
        <w:t xml:space="preserve"> о</w:t>
      </w:r>
      <w:r>
        <w:rPr>
          <w:sz w:val="28"/>
          <w:szCs w:val="28"/>
        </w:rPr>
        <w:t>бращение</w:t>
      </w:r>
      <w:r>
        <w:rPr>
          <w:sz w:val="28"/>
          <w:szCs w:val="28"/>
        </w:rPr>
        <w:t xml:space="preserve"> РУП «</w:t>
      </w:r>
      <w:proofErr w:type="spellStart"/>
      <w:r>
        <w:rPr>
          <w:sz w:val="28"/>
          <w:szCs w:val="28"/>
        </w:rPr>
        <w:t>Гродноэнерго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от 10.03.2016 №06/2967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«О</w:t>
      </w:r>
      <w:r>
        <w:rPr>
          <w:sz w:val="28"/>
          <w:szCs w:val="28"/>
        </w:rPr>
        <w:t xml:space="preserve"> внесени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изменений в приказ</w:t>
      </w:r>
      <w:r>
        <w:rPr>
          <w:sz w:val="28"/>
          <w:szCs w:val="28"/>
        </w:rPr>
        <w:t>» и сообщает.</w:t>
      </w:r>
    </w:p>
    <w:p w:rsidR="00033A7B" w:rsidRDefault="004E24BC" w:rsidP="001D3F9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РУП «</w:t>
      </w:r>
      <w:proofErr w:type="spellStart"/>
      <w:r>
        <w:rPr>
          <w:sz w:val="28"/>
          <w:szCs w:val="28"/>
        </w:rPr>
        <w:t>Гродноэнерго</w:t>
      </w:r>
      <w:proofErr w:type="spellEnd"/>
      <w:r>
        <w:rPr>
          <w:sz w:val="28"/>
          <w:szCs w:val="28"/>
        </w:rPr>
        <w:t>»</w:t>
      </w:r>
      <w:r w:rsidR="00004C5E">
        <w:rPr>
          <w:sz w:val="28"/>
          <w:szCs w:val="28"/>
        </w:rPr>
        <w:t xml:space="preserve"> в своем письме просит ходатайствовать  перед </w:t>
      </w:r>
      <w:r>
        <w:rPr>
          <w:sz w:val="28"/>
          <w:szCs w:val="28"/>
        </w:rPr>
        <w:t>Минэнерго</w:t>
      </w:r>
      <w:r w:rsidR="00004C5E">
        <w:rPr>
          <w:sz w:val="28"/>
          <w:szCs w:val="28"/>
        </w:rPr>
        <w:t xml:space="preserve"> о внесении изменений в приказ</w:t>
      </w:r>
      <w:r>
        <w:rPr>
          <w:sz w:val="28"/>
          <w:szCs w:val="28"/>
        </w:rPr>
        <w:t xml:space="preserve"> по причине изменения условий кредитного договора от 22.06.2015 № 4000450615</w:t>
      </w:r>
      <w:r>
        <w:rPr>
          <w:sz w:val="28"/>
          <w:szCs w:val="28"/>
        </w:rPr>
        <w:t>.</w:t>
      </w:r>
      <w:r w:rsidR="000B73D8">
        <w:rPr>
          <w:sz w:val="28"/>
          <w:szCs w:val="28"/>
        </w:rPr>
        <w:t xml:space="preserve"> </w:t>
      </w:r>
    </w:p>
    <w:p w:rsidR="00004C5E" w:rsidRDefault="000B73D8" w:rsidP="001D3F9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Ранее в</w:t>
      </w:r>
      <w:r w:rsidR="00004C5E">
        <w:rPr>
          <w:sz w:val="28"/>
          <w:szCs w:val="28"/>
        </w:rPr>
        <w:t xml:space="preserve">  обеспечение своевременного возврата кредита, процентов, возмещения убытков РУП «</w:t>
      </w:r>
      <w:proofErr w:type="spellStart"/>
      <w:r w:rsidR="00004C5E">
        <w:rPr>
          <w:sz w:val="28"/>
          <w:szCs w:val="28"/>
        </w:rPr>
        <w:t>Гродноэнерго</w:t>
      </w:r>
      <w:proofErr w:type="spellEnd"/>
      <w:r w:rsidR="00004C5E">
        <w:rPr>
          <w:sz w:val="28"/>
          <w:szCs w:val="28"/>
        </w:rPr>
        <w:t>» заложил</w:t>
      </w:r>
      <w:r>
        <w:rPr>
          <w:sz w:val="28"/>
          <w:szCs w:val="28"/>
        </w:rPr>
        <w:t>о</w:t>
      </w:r>
      <w:r w:rsidR="00004C5E">
        <w:rPr>
          <w:sz w:val="28"/>
          <w:szCs w:val="28"/>
        </w:rPr>
        <w:t xml:space="preserve"> имущество на сумму 72,6 </w:t>
      </w:r>
      <w:r>
        <w:rPr>
          <w:sz w:val="28"/>
          <w:szCs w:val="28"/>
        </w:rPr>
        <w:t xml:space="preserve">млрд. руб. на основании приказа Минэнерго от 03.05.2015 № 91. Ходатайство о подготовке приказа </w:t>
      </w:r>
      <w:r>
        <w:rPr>
          <w:sz w:val="28"/>
          <w:szCs w:val="28"/>
        </w:rPr>
        <w:t>было</w:t>
      </w:r>
      <w:r>
        <w:rPr>
          <w:sz w:val="28"/>
          <w:szCs w:val="28"/>
        </w:rPr>
        <w:t xml:space="preserve"> подготовлено управлением финансов и отчетности ГПО «</w:t>
      </w:r>
      <w:proofErr w:type="spellStart"/>
      <w:r>
        <w:rPr>
          <w:sz w:val="28"/>
          <w:szCs w:val="28"/>
        </w:rPr>
        <w:t>Белэнерго</w:t>
      </w:r>
      <w:proofErr w:type="spellEnd"/>
      <w:r>
        <w:rPr>
          <w:sz w:val="28"/>
          <w:szCs w:val="28"/>
        </w:rPr>
        <w:t xml:space="preserve">» и направлено </w:t>
      </w:r>
      <w:r w:rsidR="00611253">
        <w:rPr>
          <w:sz w:val="28"/>
          <w:szCs w:val="28"/>
        </w:rPr>
        <w:t xml:space="preserve">письмом от </w:t>
      </w:r>
      <w:bookmarkStart w:id="0" w:name="_GoBack"/>
      <w:bookmarkEnd w:id="0"/>
      <w:r>
        <w:rPr>
          <w:sz w:val="28"/>
          <w:szCs w:val="28"/>
        </w:rPr>
        <w:t xml:space="preserve">30.04.2015 № 20-18/330. </w:t>
      </w:r>
    </w:p>
    <w:p w:rsidR="000B73D8" w:rsidRDefault="000B73D8" w:rsidP="001D3F9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необходимость внесения изменений в приказ Минэнерго продиктована существенными изменениями условий кредитного договора, связанными с максимальным размером суммы кредита, учитывая, что имущество уже </w:t>
      </w:r>
      <w:proofErr w:type="gramStart"/>
      <w:r>
        <w:rPr>
          <w:sz w:val="28"/>
          <w:szCs w:val="28"/>
        </w:rPr>
        <w:t>находится под залогом и не требует никаких изменений</w:t>
      </w:r>
      <w:r w:rsidR="00953A0F">
        <w:rPr>
          <w:sz w:val="28"/>
          <w:szCs w:val="28"/>
        </w:rPr>
        <w:t xml:space="preserve"> прошу</w:t>
      </w:r>
      <w:proofErr w:type="gramEnd"/>
      <w:r w:rsidR="00953A0F">
        <w:rPr>
          <w:sz w:val="28"/>
          <w:szCs w:val="28"/>
        </w:rPr>
        <w:t xml:space="preserve"> ответственным исполнителем по поручению от 11.03.2016 № 100-4335 назначить управление финансов и отчетности.</w:t>
      </w:r>
    </w:p>
    <w:p w:rsidR="0030621D" w:rsidRDefault="004E24BC" w:rsidP="00C341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53A0F" w:rsidRDefault="00953A0F" w:rsidP="00C3412C">
      <w:pPr>
        <w:jc w:val="both"/>
        <w:rPr>
          <w:sz w:val="28"/>
          <w:szCs w:val="28"/>
        </w:rPr>
      </w:pPr>
    </w:p>
    <w:p w:rsidR="00953A0F" w:rsidRDefault="00953A0F" w:rsidP="00C3412C">
      <w:pPr>
        <w:jc w:val="both"/>
        <w:rPr>
          <w:sz w:val="28"/>
          <w:szCs w:val="28"/>
        </w:rPr>
      </w:pPr>
    </w:p>
    <w:p w:rsidR="0030621D" w:rsidRDefault="0030621D" w:rsidP="00C3412C">
      <w:pPr>
        <w:jc w:val="both"/>
        <w:rPr>
          <w:sz w:val="28"/>
          <w:szCs w:val="28"/>
        </w:rPr>
      </w:pPr>
    </w:p>
    <w:p w:rsidR="00857AC9" w:rsidRDefault="00953A0F">
      <w:r>
        <w:rPr>
          <w:sz w:val="28"/>
          <w:szCs w:val="28"/>
        </w:rPr>
        <w:t>Начальник отдела имущественных отношений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С.Н.Скороход</w:t>
      </w:r>
      <w:proofErr w:type="spellEnd"/>
    </w:p>
    <w:sectPr w:rsidR="00857AC9" w:rsidSect="00C3412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12C"/>
    <w:rsid w:val="00004C5E"/>
    <w:rsid w:val="00033A7B"/>
    <w:rsid w:val="0004790C"/>
    <w:rsid w:val="000706C5"/>
    <w:rsid w:val="000A14B8"/>
    <w:rsid w:val="000B73D8"/>
    <w:rsid w:val="000C0649"/>
    <w:rsid w:val="000C7C6A"/>
    <w:rsid w:val="0016536B"/>
    <w:rsid w:val="00174CE0"/>
    <w:rsid w:val="001765EE"/>
    <w:rsid w:val="001D3A2D"/>
    <w:rsid w:val="001D3F96"/>
    <w:rsid w:val="00204D6E"/>
    <w:rsid w:val="00240F5F"/>
    <w:rsid w:val="002635AD"/>
    <w:rsid w:val="00266A3D"/>
    <w:rsid w:val="00286FE7"/>
    <w:rsid w:val="0030621D"/>
    <w:rsid w:val="003C05E3"/>
    <w:rsid w:val="00494364"/>
    <w:rsid w:val="004E24BC"/>
    <w:rsid w:val="004E6784"/>
    <w:rsid w:val="00572F68"/>
    <w:rsid w:val="00580FF2"/>
    <w:rsid w:val="00593CE5"/>
    <w:rsid w:val="005A28E9"/>
    <w:rsid w:val="005E3B9C"/>
    <w:rsid w:val="00611253"/>
    <w:rsid w:val="006170AB"/>
    <w:rsid w:val="00644C3B"/>
    <w:rsid w:val="00647B3D"/>
    <w:rsid w:val="00657057"/>
    <w:rsid w:val="006B65BA"/>
    <w:rsid w:val="006D2561"/>
    <w:rsid w:val="00724482"/>
    <w:rsid w:val="00857AC9"/>
    <w:rsid w:val="00932C5E"/>
    <w:rsid w:val="009421B4"/>
    <w:rsid w:val="00953A0F"/>
    <w:rsid w:val="00962595"/>
    <w:rsid w:val="009873D4"/>
    <w:rsid w:val="009F05AD"/>
    <w:rsid w:val="00A21921"/>
    <w:rsid w:val="00A437B6"/>
    <w:rsid w:val="00A44D82"/>
    <w:rsid w:val="00A66959"/>
    <w:rsid w:val="00AF198D"/>
    <w:rsid w:val="00B069C1"/>
    <w:rsid w:val="00B24C03"/>
    <w:rsid w:val="00B30F85"/>
    <w:rsid w:val="00B755C5"/>
    <w:rsid w:val="00C3412C"/>
    <w:rsid w:val="00CA7E7A"/>
    <w:rsid w:val="00CD2123"/>
    <w:rsid w:val="00CE15AF"/>
    <w:rsid w:val="00D3546C"/>
    <w:rsid w:val="00D42EC6"/>
    <w:rsid w:val="00DA1E68"/>
    <w:rsid w:val="00E32D12"/>
    <w:rsid w:val="00E549C3"/>
    <w:rsid w:val="00E64F74"/>
    <w:rsid w:val="00E97A90"/>
    <w:rsid w:val="00EB45E8"/>
    <w:rsid w:val="00ED6216"/>
    <w:rsid w:val="00F25019"/>
    <w:rsid w:val="00FD3EF7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5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59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5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5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CB04-22F9-4CD7-97CF-FD245DAA2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Скороход</dc:creator>
  <cp:lastModifiedBy>Сергей Н. Скороход</cp:lastModifiedBy>
  <cp:revision>3</cp:revision>
  <cp:lastPrinted>2016-03-22T08:13:00Z</cp:lastPrinted>
  <dcterms:created xsi:type="dcterms:W3CDTF">2016-03-22T08:13:00Z</dcterms:created>
  <dcterms:modified xsi:type="dcterms:W3CDTF">2016-03-22T08:33:00Z</dcterms:modified>
</cp:coreProperties>
</file>