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E7AD" w14:textId="458F5F58" w:rsidR="0038774E" w:rsidRDefault="004F0065">
      <w:r>
        <w:rPr>
          <w:rFonts w:hint="eastAsia"/>
        </w:rPr>
        <w:t>プログラミング演習　第２回演習レポート</w:t>
      </w:r>
    </w:p>
    <w:p w14:paraId="284999EC" w14:textId="69A72B12" w:rsidR="004F0065" w:rsidRDefault="004F0065"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33A02AFC" w14:textId="2D609E47" w:rsidR="004F0065" w:rsidRDefault="004F0065"/>
    <w:p w14:paraId="73609383" w14:textId="48B7D921" w:rsidR="00523A13" w:rsidRDefault="00523A13" w:rsidP="00523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演習課題２　レポート</w:t>
      </w:r>
    </w:p>
    <w:p w14:paraId="3D45B730" w14:textId="180936B2" w:rsidR="008B7EF8" w:rsidRDefault="008B7EF8" w:rsidP="004D23AD">
      <w:pPr>
        <w:pStyle w:val="a3"/>
        <w:numPr>
          <w:ilvl w:val="0"/>
          <w:numId w:val="1"/>
        </w:numPr>
        <w:ind w:leftChars="0"/>
      </w:pPr>
      <w:r>
        <w:t xml:space="preserve">フローチャートあるいは自然言語によるアルゴリズムの記述 </w:t>
      </w:r>
    </w:p>
    <w:p w14:paraId="7B80D21A" w14:textId="4B27E783" w:rsidR="004D23AD" w:rsidRDefault="002F271A" w:rsidP="004D23AD">
      <w:pPr>
        <w:pStyle w:val="a3"/>
        <w:ind w:leftChars="0"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E95EC9" wp14:editId="565CEF37">
            <wp:extent cx="1419225" cy="5510968"/>
            <wp:effectExtent l="0" t="0" r="0" b="0"/>
            <wp:docPr id="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86" cy="55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12D" w14:textId="029CEBEF" w:rsidR="008B7EF8" w:rsidRDefault="008B7EF8" w:rsidP="004D23AD">
      <w:pPr>
        <w:pStyle w:val="a3"/>
        <w:numPr>
          <w:ilvl w:val="0"/>
          <w:numId w:val="1"/>
        </w:numPr>
        <w:ind w:leftChars="0"/>
      </w:pPr>
      <w:r>
        <w:t>アルゴリズムが「正しいこと」である説明あるいは証明</w:t>
      </w:r>
    </w:p>
    <w:p w14:paraId="5913EBB1" w14:textId="4D5F8DC0" w:rsidR="007B4D34" w:rsidRDefault="008E1F49" w:rsidP="008E1F49">
      <w:r>
        <w:rPr>
          <w:rFonts w:hint="eastAsia"/>
        </w:rPr>
        <w:t>かけて</w:t>
      </w:r>
      <w:r w:rsidR="002F2983">
        <w:rPr>
          <w:rFonts w:hint="eastAsia"/>
        </w:rPr>
        <w:t>2</w:t>
      </w:r>
      <w:r w:rsidR="002F2983">
        <w:t>4</w:t>
      </w:r>
      <w:r w:rsidR="002F2983">
        <w:rPr>
          <w:rFonts w:hint="eastAsia"/>
        </w:rPr>
        <w:t>になる</w:t>
      </w:r>
      <w:r>
        <w:rPr>
          <w:rFonts w:hint="eastAsia"/>
        </w:rPr>
        <w:t>整数の組み合わせは2</w:t>
      </w:r>
      <w:r>
        <w:t xml:space="preserve">4 x 1, 12 x 2, 3 x </w:t>
      </w:r>
      <w:r w:rsidR="00CF28A3">
        <w:t>8,</w:t>
      </w:r>
      <w:r>
        <w:t xml:space="preserve"> 6 x 4</w:t>
      </w:r>
      <w:r w:rsidR="00CF28A3">
        <w:rPr>
          <w:rFonts w:hint="eastAsia"/>
        </w:rPr>
        <w:t>で、nに2</w:t>
      </w:r>
      <w:r w:rsidR="00CF28A3">
        <w:t>4</w:t>
      </w:r>
      <w:r w:rsidR="00CF28A3">
        <w:rPr>
          <w:rFonts w:hint="eastAsia"/>
        </w:rPr>
        <w:t>以上の数字を代入して、これらの組み合わせがすべて</w:t>
      </w:r>
      <w:r w:rsidR="00AA7C8E">
        <w:rPr>
          <w:rFonts w:hint="eastAsia"/>
        </w:rPr>
        <w:t>表示されていればこのプログラムは正しい。1</w:t>
      </w:r>
      <w:r w:rsidR="00AA7C8E">
        <w:t>00</w:t>
      </w:r>
      <w:r w:rsidR="00AA7C8E">
        <w:rPr>
          <w:rFonts w:hint="eastAsia"/>
        </w:rPr>
        <w:t>を代入したところ、停止もせず</w:t>
      </w:r>
      <w:r w:rsidR="006B6115">
        <w:rPr>
          <w:rFonts w:hint="eastAsia"/>
        </w:rPr>
        <w:t>正しく出力されたので、このアルゴリズムは正しい。</w:t>
      </w:r>
    </w:p>
    <w:p w14:paraId="3AD81D7F" w14:textId="6459188B" w:rsidR="008B7EF8" w:rsidRDefault="008B7EF8" w:rsidP="007B4D34">
      <w:pPr>
        <w:pStyle w:val="a3"/>
        <w:numPr>
          <w:ilvl w:val="0"/>
          <w:numId w:val="1"/>
        </w:numPr>
        <w:ind w:leftChars="0"/>
      </w:pPr>
      <w:r>
        <w:t xml:space="preserve">ソース・プログラムの説明 </w:t>
      </w:r>
    </w:p>
    <w:p w14:paraId="26DC4B03" w14:textId="2571ABAB" w:rsidR="007B4D34" w:rsidRDefault="007146F3" w:rsidP="007B4D34">
      <w:r>
        <w:rPr>
          <w:rFonts w:hint="eastAsia"/>
        </w:rPr>
        <w:t>まずからの配列r</w:t>
      </w:r>
      <w:r>
        <w:t>esults</w:t>
      </w:r>
      <w:r>
        <w:rPr>
          <w:rFonts w:hint="eastAsia"/>
        </w:rPr>
        <w:t>を用意する。</w:t>
      </w:r>
      <w:r w:rsidR="008C667D">
        <w:t>n x n</w:t>
      </w:r>
      <w:r w:rsidR="007B4D34">
        <w:rPr>
          <w:rFonts w:hint="eastAsia"/>
        </w:rPr>
        <w:t>で繰り返し処理をし、それぞれの値をかけた値が</w:t>
      </w:r>
      <w:r w:rsidR="007B4D34">
        <w:rPr>
          <w:rFonts w:hint="eastAsia"/>
        </w:rPr>
        <w:lastRenderedPageBreak/>
        <w:t>2</w:t>
      </w:r>
      <w:r w:rsidR="007B4D34">
        <w:t>4</w:t>
      </w:r>
      <w:r w:rsidR="007B4D34">
        <w:rPr>
          <w:rFonts w:hint="eastAsia"/>
        </w:rPr>
        <w:t>になる組み合わせをi</w:t>
      </w:r>
      <w:r w:rsidR="007B4D34">
        <w:t>f</w:t>
      </w:r>
      <w:r w:rsidR="007B4D34">
        <w:rPr>
          <w:rFonts w:hint="eastAsia"/>
        </w:rPr>
        <w:t>文で探す。其の組み合わせを</w:t>
      </w:r>
      <w:r>
        <w:rPr>
          <w:rFonts w:hint="eastAsia"/>
        </w:rPr>
        <w:t>空</w:t>
      </w:r>
      <w:r w:rsidR="007B4D34">
        <w:rPr>
          <w:rFonts w:hint="eastAsia"/>
        </w:rPr>
        <w:t>の配列r</w:t>
      </w:r>
      <w:r w:rsidR="007B4D34">
        <w:t>esults</w:t>
      </w:r>
      <w:r w:rsidR="007B4D34">
        <w:rPr>
          <w:rFonts w:hint="eastAsia"/>
        </w:rPr>
        <w:t>に代入し結果とする。かけた値が2</w:t>
      </w:r>
      <w:r w:rsidR="007B4D34">
        <w:t>4</w:t>
      </w:r>
      <w:r w:rsidR="007B4D34">
        <w:rPr>
          <w:rFonts w:hint="eastAsia"/>
        </w:rPr>
        <w:t>を超えた場合はc</w:t>
      </w:r>
      <w:r w:rsidR="007B4D34">
        <w:t>ontinue</w:t>
      </w:r>
      <w:r w:rsidR="007B4D34">
        <w:rPr>
          <w:rFonts w:hint="eastAsia"/>
        </w:rPr>
        <w:t>することで無駄な計算を省略している。</w:t>
      </w:r>
      <w:r w:rsidR="007B4D34">
        <w:t>results</w:t>
      </w:r>
      <w:r w:rsidR="007B4D34">
        <w:rPr>
          <w:rFonts w:hint="eastAsia"/>
        </w:rPr>
        <w:t>を出力した結果が3</w:t>
      </w:r>
      <w:r w:rsidR="007B4D34">
        <w:t>x8</w:t>
      </w:r>
      <w:r w:rsidR="007B4D34">
        <w:rPr>
          <w:rFonts w:hint="eastAsia"/>
        </w:rPr>
        <w:t>と6</w:t>
      </w:r>
      <w:r w:rsidR="007B4D34">
        <w:t>x4</w:t>
      </w:r>
      <w:r w:rsidR="007B4D34">
        <w:rPr>
          <w:rFonts w:hint="eastAsia"/>
        </w:rPr>
        <w:t>の４つの組み合わせが出力される。</w:t>
      </w:r>
      <w:r w:rsidR="008C667D">
        <w:rPr>
          <w:rFonts w:hint="eastAsia"/>
        </w:rPr>
        <w:t>ここまでの処理を</w:t>
      </w:r>
      <w:r w:rsidR="003E05D6">
        <w:rPr>
          <w:rFonts w:hint="eastAsia"/>
        </w:rPr>
        <w:t>、</w:t>
      </w:r>
      <w:r w:rsidR="008C667D">
        <w:rPr>
          <w:rFonts w:hint="eastAsia"/>
        </w:rPr>
        <w:t>nを引数とした</w:t>
      </w:r>
      <w:r w:rsidR="00E24DBC">
        <w:rPr>
          <w:rFonts w:hint="eastAsia"/>
        </w:rPr>
        <w:t>関数にまとめ</w:t>
      </w:r>
      <w:r w:rsidR="003E05D6">
        <w:rPr>
          <w:rFonts w:hint="eastAsia"/>
        </w:rPr>
        <w:t>た</w:t>
      </w:r>
      <w:r w:rsidR="00E24DBC">
        <w:rPr>
          <w:rFonts w:hint="eastAsia"/>
        </w:rPr>
        <w:t>。</w:t>
      </w:r>
    </w:p>
    <w:p w14:paraId="280027BE" w14:textId="77777777" w:rsidR="006B6115" w:rsidRPr="003E05D6" w:rsidRDefault="006B6115" w:rsidP="007B4D34"/>
    <w:p w14:paraId="37E07CF5" w14:textId="525BDB01" w:rsidR="000B3DFB" w:rsidRDefault="008B7EF8" w:rsidP="00E96911">
      <w:pPr>
        <w:pStyle w:val="a3"/>
        <w:numPr>
          <w:ilvl w:val="0"/>
          <w:numId w:val="1"/>
        </w:numPr>
        <w:ind w:leftChars="0"/>
      </w:pPr>
      <w:r>
        <w:t>考察</w:t>
      </w:r>
    </w:p>
    <w:p w14:paraId="13A23F1C" w14:textId="013666E7" w:rsidR="00E96911" w:rsidRDefault="00E96911" w:rsidP="00E96911">
      <w:r>
        <w:rPr>
          <w:rFonts w:hint="eastAsia"/>
        </w:rPr>
        <w:t>処理を関数にまとめたことで汎用性が出た</w:t>
      </w:r>
      <w:r w:rsidR="003938BB">
        <w:rPr>
          <w:rFonts w:hint="eastAsia"/>
        </w:rPr>
        <w:t>と考えられる。</w:t>
      </w:r>
      <w:r w:rsidR="003E05D6">
        <w:rPr>
          <w:rFonts w:hint="eastAsia"/>
        </w:rPr>
        <w:t>また、2</w:t>
      </w:r>
      <w:r w:rsidR="003E05D6">
        <w:t>4</w:t>
      </w:r>
      <w:r w:rsidR="003E05D6">
        <w:rPr>
          <w:rFonts w:hint="eastAsia"/>
        </w:rPr>
        <w:t>以上の結果に対しc</w:t>
      </w:r>
      <w:r w:rsidR="003E05D6">
        <w:t>ontinue</w:t>
      </w:r>
      <w:r w:rsidR="003E05D6">
        <w:rPr>
          <w:rFonts w:hint="eastAsia"/>
        </w:rPr>
        <w:t>をしたことで、無駄な処理を回避し、高速化が実現できたと推測される。現時点でプログラムに改善すべきポイントはない。</w:t>
      </w:r>
    </w:p>
    <w:sectPr w:rsidR="00E969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F693" w14:textId="77777777" w:rsidR="002F271A" w:rsidRDefault="002F271A" w:rsidP="002F271A">
      <w:r>
        <w:separator/>
      </w:r>
    </w:p>
  </w:endnote>
  <w:endnote w:type="continuationSeparator" w:id="0">
    <w:p w14:paraId="3ED7767C" w14:textId="77777777" w:rsidR="002F271A" w:rsidRDefault="002F271A" w:rsidP="002F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7729" w14:textId="77777777" w:rsidR="002F271A" w:rsidRDefault="002F271A" w:rsidP="002F271A">
      <w:r>
        <w:separator/>
      </w:r>
    </w:p>
  </w:footnote>
  <w:footnote w:type="continuationSeparator" w:id="0">
    <w:p w14:paraId="5548B694" w14:textId="77777777" w:rsidR="002F271A" w:rsidRDefault="002F271A" w:rsidP="002F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4EF"/>
    <w:multiLevelType w:val="hybridMultilevel"/>
    <w:tmpl w:val="4D00614C"/>
    <w:lvl w:ilvl="0" w:tplc="F71C8F12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A9"/>
    <w:rsid w:val="000B3DFB"/>
    <w:rsid w:val="00107DD1"/>
    <w:rsid w:val="002409CC"/>
    <w:rsid w:val="002F271A"/>
    <w:rsid w:val="002F2983"/>
    <w:rsid w:val="003235A9"/>
    <w:rsid w:val="0038774E"/>
    <w:rsid w:val="003938BB"/>
    <w:rsid w:val="003E05D6"/>
    <w:rsid w:val="004D23AD"/>
    <w:rsid w:val="004F0065"/>
    <w:rsid w:val="005170F7"/>
    <w:rsid w:val="00523A13"/>
    <w:rsid w:val="006B6115"/>
    <w:rsid w:val="007146F3"/>
    <w:rsid w:val="007B4D34"/>
    <w:rsid w:val="008610BA"/>
    <w:rsid w:val="008B7EF8"/>
    <w:rsid w:val="008C667D"/>
    <w:rsid w:val="008E1F49"/>
    <w:rsid w:val="00AA7C8E"/>
    <w:rsid w:val="00B2530B"/>
    <w:rsid w:val="00CF28A3"/>
    <w:rsid w:val="00E24DBC"/>
    <w:rsid w:val="00E96911"/>
    <w:rsid w:val="00F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15022"/>
  <w15:chartTrackingRefBased/>
  <w15:docId w15:val="{9A8A25BF-0AC4-4B35-9CE9-0D77C7A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A1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F271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F271A"/>
  </w:style>
  <w:style w:type="paragraph" w:styleId="a6">
    <w:name w:val="footer"/>
    <w:basedOn w:val="a"/>
    <w:link w:val="a7"/>
    <w:uiPriority w:val="99"/>
    <w:unhideWhenUsed/>
    <w:rsid w:val="002F27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F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25</cp:revision>
  <dcterms:created xsi:type="dcterms:W3CDTF">2021-04-22T02:30:00Z</dcterms:created>
  <dcterms:modified xsi:type="dcterms:W3CDTF">2021-04-22T09:08:00Z</dcterms:modified>
</cp:coreProperties>
</file>