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EC" w:rsidRPr="00787EEC" w:rsidRDefault="00787EEC" w:rsidP="0078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I finished high school at the end of May, and since then the most significant event for me has been the upcoming International Mathematical Olympiad (IMO) 2015 in Thailand. In June, I participated in a 20-day long team training session after which, I prepared for two weeks by myself. </w:t>
      </w:r>
      <w:r w:rsidR="005E5263"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787EEC" w:rsidRPr="00787EEC" w:rsidRDefault="00787EEC" w:rsidP="0078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It was very important for me to also prepare psychologically as I was stressed, and had to mentally prepare myself for the contest. I solved a lot of problems to become more confident in my skills, exercised a lot, and worked on staying focused and competitive. </w:t>
      </w:r>
    </w:p>
    <w:p w:rsidR="00787EEC" w:rsidRPr="00787EEC" w:rsidRDefault="00787EEC" w:rsidP="0078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787EEC" w:rsidRPr="00787EEC" w:rsidRDefault="00787EEC" w:rsidP="0078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We left for Thailand a week earlier to adapt and get ready for the competition. Every day of contest I would re-read the advice of my coach and do the exercise and meditation that my karate instructor had taught me. All the efforts and preparation paid off: I solved the problem that few contestants did and finally won gold. </w:t>
      </w:r>
    </w:p>
    <w:p w:rsidR="00787EEC" w:rsidRPr="00787EEC" w:rsidRDefault="00787EEC" w:rsidP="0078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787EEC" w:rsidRPr="00787EEC" w:rsidRDefault="00787EEC" w:rsidP="0078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t>The I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MO was a fantastic experience –</w:t>
      </w: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like a great international party where we had lots of fun with friends from all around the world. However, I also felt sorrowful towards</w:t>
      </w:r>
      <w:r w:rsidR="00C319AF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the end, as math Olympiads had</w:t>
      </w: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been the passion of my life and were over for me.</w:t>
      </w: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787EEC" w:rsidRPr="00787EEC" w:rsidRDefault="00787EEC" w:rsidP="0078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After IMO I spent two weeks with my parents and my brother’s family. We stayed in a summer cottage in a forest near a big lake. I played with my nephews (who are 15, 13 and 11 years old) and felt relaxed and carefree like a child. </w:t>
      </w: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787EEC" w:rsidRPr="00787EEC" w:rsidRDefault="00787EEC" w:rsidP="0078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t>In August, I went to a summer math camp with two of my friends for 3 weeks as an instructor. We mostly used materials from previous years, changing them slightly. However, there was not enough material on the two topics I wanted to teach: cross-ratio and complex numbers in geometry. Hence, I prepared materials and homework for students using my lecture notes and the beautiful problems I encountered in math contests. I really enjoyed working with children who are as interested in math as I am.</w:t>
      </w: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787EEC" w:rsidRPr="00787EEC" w:rsidRDefault="00787EEC" w:rsidP="0078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t>After summer I started to study at the Faculty of Cybernetics of Kyiv National University. The main curriculum was mainly familiar to me, so I took advanced additional classes in linear algebra at the Institute of Theoretical Physics. I also focused on improving my English and preparing for TOEFL.</w:t>
      </w:r>
    </w:p>
    <w:p w:rsidR="00787EEC" w:rsidRPr="00787EEC" w:rsidRDefault="00787EEC" w:rsidP="0078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787EEC" w:rsidRPr="00787EEC" w:rsidRDefault="00787EEC" w:rsidP="0078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t>I keep contributing to the Ukrainian math Olympiad community, now as an instructor and a jury member. I teach in an Olympiad math club for high school students, and I prepare materials and select problems myself. I also volunteer as a jury member for Olympiads, which is interesting and challenging because it is not easy to find a fair score for each solution.</w:t>
      </w: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6311C3" w:rsidRPr="00787EEC" w:rsidRDefault="00787EEC" w:rsidP="00787EEC">
      <w:pPr>
        <w:rPr>
          <w:sz w:val="24"/>
          <w:szCs w:val="24"/>
          <w:lang w:val="en-US"/>
        </w:rPr>
      </w:pPr>
      <w:r w:rsidRPr="00787EEC">
        <w:rPr>
          <w:rFonts w:ascii="Arial" w:eastAsia="Times New Roman" w:hAnsi="Arial" w:cs="Arial"/>
          <w:sz w:val="24"/>
          <w:szCs w:val="24"/>
          <w:lang w:val="en-US" w:eastAsia="uk-UA"/>
        </w:rPr>
        <w:t>Since my prospect of competing in math Olympiads ended with high school, now I have more time for my hobbies. I have learned some Japanese on my own before, as I am fascinated by contemporary Japanese culture. I finally started taking Japanese language classes which make me very happy. I also have more time for my favorite sports – volleyball and karate, which I practice regularly.</w:t>
      </w:r>
    </w:p>
    <w:p w:rsidR="00CC7946" w:rsidRPr="00787EEC" w:rsidRDefault="00CC7946">
      <w:pPr>
        <w:rPr>
          <w:sz w:val="24"/>
          <w:szCs w:val="24"/>
          <w:lang w:val="en-US"/>
        </w:rPr>
      </w:pPr>
    </w:p>
    <w:sectPr w:rsidR="00CC7946" w:rsidRPr="00787EEC" w:rsidSect="006311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87EEC"/>
    <w:rsid w:val="00155D8A"/>
    <w:rsid w:val="005E5263"/>
    <w:rsid w:val="006311C3"/>
    <w:rsid w:val="00787EEC"/>
    <w:rsid w:val="00A37340"/>
    <w:rsid w:val="00C319AF"/>
    <w:rsid w:val="00CC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1857</Words>
  <Characters>1059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Ната</cp:lastModifiedBy>
  <cp:revision>2</cp:revision>
  <dcterms:created xsi:type="dcterms:W3CDTF">2016-02-14T23:55:00Z</dcterms:created>
  <dcterms:modified xsi:type="dcterms:W3CDTF">2016-02-15T16:54:00Z</dcterms:modified>
</cp:coreProperties>
</file>