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8A7203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4269F" wp14:editId="52FA54F0">
                <wp:simplePos x="0" y="0"/>
                <wp:positionH relativeFrom="column">
                  <wp:posOffset>3390900</wp:posOffset>
                </wp:positionH>
                <wp:positionV relativeFrom="paragraph">
                  <wp:posOffset>-19050</wp:posOffset>
                </wp:positionV>
                <wp:extent cx="1905000" cy="11144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73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Shevchenko National University of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Kyiv</w:t>
                            </w:r>
                          </w:p>
                          <w:p w:rsidR="00406938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Physics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938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:rsidR="00194415" w:rsidRPr="008A7203" w:rsidRDefault="00FB0C11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7pt;margin-top:-1.5pt;width:150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" filled="f" stroked="f">
                <v:textbox>
                  <w:txbxContent>
                    <w:p w:rsidR="00496D73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Taras Shevchenko National University of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Kyiv</w:t>
                      </w:r>
                    </w:p>
                    <w:p w:rsidR="00406938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Physics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938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</w:p>
                    <w:p w:rsidR="00194415" w:rsidRPr="008A7203" w:rsidRDefault="00FB0C11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description</w:t>
                      </w:r>
                    </w:p>
                  </w:txbxContent>
                </v:textbox>
              </v:shape>
            </w:pict>
          </mc:Fallback>
        </mc:AlternateContent>
      </w:r>
      <w:r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F438C" wp14:editId="753F1777">
            <wp:simplePos x="0" y="0"/>
            <wp:positionH relativeFrom="column">
              <wp:posOffset>-57150</wp:posOffset>
            </wp:positionH>
            <wp:positionV relativeFrom="paragraph">
              <wp:posOffset>-243205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B0C11" w:rsidRDefault="00FB0C11">
      <w:pPr>
        <w:rPr>
          <w:rFonts w:ascii="Times New Roman" w:hAnsi="Times New Roman" w:cs="Times New Roman"/>
          <w:sz w:val="24"/>
          <w:szCs w:val="24"/>
        </w:rPr>
      </w:pPr>
    </w:p>
    <w:p w:rsidR="008A7203" w:rsidRPr="008A7203" w:rsidRDefault="008A7203" w:rsidP="008A7203">
      <w:pPr>
        <w:spacing w:after="0"/>
        <w:rPr>
          <w:rFonts w:ascii="Times New Roman" w:hAnsi="Times New Roman" w:cs="Times New Roman"/>
          <w:sz w:val="20"/>
          <w:szCs w:val="12"/>
        </w:rPr>
      </w:pPr>
    </w:p>
    <w:p w:rsidR="00FB0C11" w:rsidRPr="002F43C3" w:rsidRDefault="00277BCE" w:rsidP="00FB0C11">
      <w:pPr>
        <w:jc w:val="center"/>
        <w:rPr>
          <w:rFonts w:ascii="Times New Roman" w:hAnsi="Times New Roman" w:cs="Times New Roman"/>
          <w:b/>
          <w:sz w:val="32"/>
          <w:szCs w:val="12"/>
        </w:rPr>
      </w:pPr>
      <w:r>
        <w:rPr>
          <w:rFonts w:ascii="Times New Roman" w:hAnsi="Times New Roman" w:cs="Times New Roman"/>
          <w:b/>
          <w:sz w:val="32"/>
          <w:szCs w:val="12"/>
        </w:rPr>
        <w:t>Differential Equations</w:t>
      </w:r>
    </w:p>
    <w:p w:rsidR="00CF4056" w:rsidRPr="008A7203" w:rsidRDefault="00CF4056" w:rsidP="00CF4056">
      <w:pPr>
        <w:spacing w:after="0"/>
        <w:jc w:val="center"/>
        <w:rPr>
          <w:rFonts w:ascii="Times New Roman" w:hAnsi="Times New Roman" w:cs="Times New Roman"/>
          <w:b/>
          <w:sz w:val="6"/>
          <w:szCs w:val="8"/>
        </w:rPr>
      </w:pPr>
    </w:p>
    <w:p w:rsidR="00FB0C11" w:rsidRPr="002F43C3" w:rsidRDefault="00FB0C1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Level: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>Language: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Duration: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Occurrence:</w:t>
      </w:r>
    </w:p>
    <w:p w:rsidR="00FB0C11" w:rsidRPr="008A7203" w:rsidRDefault="00F00670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Bachelor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Ukrainian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2</w:t>
      </w:r>
      <w:r w:rsidR="00FB0C11" w:rsidRPr="008A7203">
        <w:rPr>
          <w:rFonts w:ascii="Times New Roman" w:hAnsi="Times New Roman" w:cs="Times New Roman"/>
          <w:sz w:val="24"/>
          <w:szCs w:val="12"/>
        </w:rPr>
        <w:t xml:space="preserve"> semester</w:t>
      </w:r>
      <w:r>
        <w:rPr>
          <w:rFonts w:ascii="Times New Roman" w:hAnsi="Times New Roman" w:cs="Times New Roman"/>
          <w:sz w:val="24"/>
          <w:szCs w:val="12"/>
        </w:rPr>
        <w:t>s</w:t>
      </w:r>
      <w:r w:rsidR="00FB0C11" w:rsidRPr="008A7203">
        <w:rPr>
          <w:rFonts w:ascii="Times New Roman" w:hAnsi="Times New Roman" w:cs="Times New Roman"/>
          <w:sz w:val="24"/>
          <w:szCs w:val="12"/>
        </w:rPr>
        <w:tab/>
      </w:r>
      <w:r w:rsidR="00FB0C11" w:rsidRPr="008A7203">
        <w:rPr>
          <w:rFonts w:ascii="Times New Roman" w:hAnsi="Times New Roman" w:cs="Times New Roman"/>
          <w:sz w:val="24"/>
          <w:szCs w:val="12"/>
        </w:rPr>
        <w:tab/>
      </w:r>
      <w:r w:rsidR="00FB0C11" w:rsidRPr="008A7203"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>2</w:t>
      </w:r>
      <w:r w:rsidRPr="00F00670">
        <w:rPr>
          <w:rFonts w:ascii="Times New Roman" w:hAnsi="Times New Roman" w:cs="Times New Roman"/>
          <w:sz w:val="24"/>
          <w:szCs w:val="12"/>
          <w:vertAlign w:val="superscript"/>
        </w:rPr>
        <w:t>nd</w:t>
      </w:r>
      <w:r w:rsidR="00266127">
        <w:rPr>
          <w:rFonts w:ascii="Times New Roman" w:hAnsi="Times New Roman" w:cs="Times New Roman"/>
          <w:sz w:val="24"/>
          <w:szCs w:val="12"/>
        </w:rPr>
        <w:t xml:space="preserve"> </w:t>
      </w:r>
      <w:r w:rsidR="00266127">
        <w:rPr>
          <w:rFonts w:ascii="Times New Roman" w:hAnsi="Times New Roman" w:cs="Times New Roman"/>
          <w:sz w:val="24"/>
          <w:szCs w:val="12"/>
        </w:rPr>
        <w:t>–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12"/>
        </w:rPr>
        <w:t xml:space="preserve"> </w:t>
      </w:r>
      <w:r w:rsidR="00FB0C11" w:rsidRPr="008A7203">
        <w:rPr>
          <w:rFonts w:ascii="Times New Roman" w:hAnsi="Times New Roman" w:cs="Times New Roman"/>
          <w:sz w:val="24"/>
          <w:szCs w:val="12"/>
        </w:rPr>
        <w:t>3</w:t>
      </w:r>
      <w:r w:rsidR="00FB0C11" w:rsidRPr="008A7203">
        <w:rPr>
          <w:rFonts w:ascii="Times New Roman" w:hAnsi="Times New Roman" w:cs="Times New Roman"/>
          <w:sz w:val="24"/>
          <w:szCs w:val="12"/>
          <w:vertAlign w:val="superscript"/>
        </w:rPr>
        <w:t>rd</w:t>
      </w:r>
      <w:r w:rsidR="00FB0C11" w:rsidRPr="008A7203">
        <w:rPr>
          <w:rFonts w:ascii="Times New Roman" w:hAnsi="Times New Roman" w:cs="Times New Roman"/>
          <w:sz w:val="24"/>
          <w:szCs w:val="12"/>
        </w:rPr>
        <w:t xml:space="preserve"> semester</w:t>
      </w:r>
      <w:r>
        <w:rPr>
          <w:rFonts w:ascii="Times New Roman" w:hAnsi="Times New Roman" w:cs="Times New Roman"/>
          <w:sz w:val="24"/>
          <w:szCs w:val="12"/>
        </w:rPr>
        <w:t>s</w:t>
      </w:r>
    </w:p>
    <w:p w:rsidR="00CF4056" w:rsidRPr="002F43C3" w:rsidRDefault="00CF4056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Credits: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Total Hours: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586D66">
        <w:rPr>
          <w:rFonts w:ascii="Times New Roman" w:hAnsi="Times New Roman" w:cs="Times New Roman"/>
          <w:b/>
          <w:sz w:val="26"/>
          <w:szCs w:val="26"/>
        </w:rPr>
        <w:t>Contact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S</w:t>
      </w:r>
      <w:r w:rsidR="00936773">
        <w:rPr>
          <w:rFonts w:ascii="Times New Roman" w:hAnsi="Times New Roman" w:cs="Times New Roman"/>
          <w:b/>
          <w:sz w:val="26"/>
          <w:szCs w:val="26"/>
        </w:rPr>
        <w:t>elf-s</w:t>
      </w:r>
      <w:r w:rsidR="00586D66">
        <w:rPr>
          <w:rFonts w:ascii="Times New Roman" w:hAnsi="Times New Roman" w:cs="Times New Roman"/>
          <w:b/>
          <w:sz w:val="26"/>
          <w:szCs w:val="26"/>
        </w:rPr>
        <w:t>tudy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</w:p>
    <w:p w:rsidR="00CF4056" w:rsidRPr="008A7203" w:rsidRDefault="000927C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8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240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120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120</w:t>
      </w:r>
    </w:p>
    <w:p w:rsidR="004136DB" w:rsidRPr="008A7203" w:rsidRDefault="004136D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213024" w:rsidRPr="002F43C3" w:rsidRDefault="00213024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 xml:space="preserve">Description </w:t>
      </w:r>
      <w:r w:rsidR="00605A51" w:rsidRPr="002F43C3">
        <w:rPr>
          <w:rFonts w:ascii="Times New Roman" w:hAnsi="Times New Roman" w:cs="Times New Roman"/>
          <w:b/>
          <w:sz w:val="26"/>
          <w:szCs w:val="26"/>
        </w:rPr>
        <w:t>of Course Work and Examinations</w:t>
      </w:r>
    </w:p>
    <w:p w:rsidR="00213024" w:rsidRPr="008A7203" w:rsidRDefault="00213024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 xml:space="preserve">Module-rating system, results are </w:t>
      </w:r>
      <w:r w:rsidR="00A91614">
        <w:rPr>
          <w:rFonts w:ascii="Times New Roman" w:hAnsi="Times New Roman" w:cs="Times New Roman"/>
          <w:sz w:val="24"/>
          <w:szCs w:val="12"/>
        </w:rPr>
        <w:t>evaluated</w:t>
      </w:r>
      <w:r w:rsidR="00A91614" w:rsidRPr="008A7203">
        <w:rPr>
          <w:rFonts w:ascii="Times New Roman" w:hAnsi="Times New Roman" w:cs="Times New Roman"/>
          <w:sz w:val="24"/>
          <w:szCs w:val="12"/>
        </w:rPr>
        <w:t xml:space="preserve"> </w:t>
      </w:r>
      <w:r w:rsidRPr="008A7203">
        <w:rPr>
          <w:rFonts w:ascii="Times New Roman" w:hAnsi="Times New Roman" w:cs="Times New Roman"/>
          <w:sz w:val="24"/>
          <w:szCs w:val="12"/>
        </w:rPr>
        <w:t xml:space="preserve">on a 100-point scale. </w:t>
      </w:r>
      <w:r w:rsidR="00F14C64">
        <w:rPr>
          <w:rFonts w:ascii="Times New Roman" w:hAnsi="Times New Roman" w:cs="Times New Roman"/>
          <w:sz w:val="24"/>
          <w:szCs w:val="12"/>
        </w:rPr>
        <w:t>Each semester</w:t>
      </w:r>
      <w:r w:rsidRPr="008A7203">
        <w:rPr>
          <w:rFonts w:ascii="Times New Roman" w:hAnsi="Times New Roman" w:cs="Times New Roman"/>
          <w:sz w:val="24"/>
          <w:szCs w:val="12"/>
        </w:rPr>
        <w:t xml:space="preserve"> contains</w:t>
      </w:r>
      <w:r w:rsidR="00F14C64">
        <w:rPr>
          <w:rFonts w:ascii="Times New Roman" w:hAnsi="Times New Roman" w:cs="Times New Roman"/>
          <w:sz w:val="24"/>
          <w:szCs w:val="12"/>
        </w:rPr>
        <w:t xml:space="preserve"> 2 midterms 30 </w:t>
      </w:r>
      <w:proofErr w:type="spellStart"/>
      <w:r w:rsidR="00F14C64">
        <w:rPr>
          <w:rFonts w:ascii="Times New Roman" w:hAnsi="Times New Roman" w:cs="Times New Roman"/>
          <w:sz w:val="24"/>
          <w:szCs w:val="12"/>
        </w:rPr>
        <w:t>pts</w:t>
      </w:r>
      <w:proofErr w:type="spellEnd"/>
      <w:r w:rsidR="00F14C64">
        <w:rPr>
          <w:rFonts w:ascii="Times New Roman" w:hAnsi="Times New Roman" w:cs="Times New Roman"/>
          <w:sz w:val="24"/>
          <w:szCs w:val="12"/>
        </w:rPr>
        <w:t>/90 min each a</w:t>
      </w:r>
      <w:r w:rsidRPr="008A7203">
        <w:rPr>
          <w:rFonts w:ascii="Times New Roman" w:hAnsi="Times New Roman" w:cs="Times New Roman"/>
          <w:sz w:val="24"/>
          <w:szCs w:val="12"/>
        </w:rPr>
        <w:t xml:space="preserve">nd a final exam </w:t>
      </w:r>
      <w:r w:rsidR="002E1D5A">
        <w:rPr>
          <w:rFonts w:ascii="Times New Roman" w:hAnsi="Times New Roman" w:cs="Times New Roman"/>
          <w:sz w:val="24"/>
          <w:szCs w:val="12"/>
        </w:rPr>
        <w:t>4</w:t>
      </w:r>
      <w:r w:rsidR="00F14C64">
        <w:rPr>
          <w:rFonts w:ascii="Times New Roman" w:hAnsi="Times New Roman" w:cs="Times New Roman"/>
          <w:sz w:val="24"/>
          <w:szCs w:val="12"/>
        </w:rPr>
        <w:t xml:space="preserve">0 </w:t>
      </w:r>
      <w:proofErr w:type="spellStart"/>
      <w:r w:rsidR="00F14C64">
        <w:rPr>
          <w:rFonts w:ascii="Times New Roman" w:hAnsi="Times New Roman" w:cs="Times New Roman"/>
          <w:sz w:val="24"/>
          <w:szCs w:val="12"/>
        </w:rPr>
        <w:t>pts</w:t>
      </w:r>
      <w:proofErr w:type="spellEnd"/>
      <w:r w:rsidR="00F14C64">
        <w:rPr>
          <w:rFonts w:ascii="Times New Roman" w:hAnsi="Times New Roman" w:cs="Times New Roman"/>
          <w:sz w:val="24"/>
          <w:szCs w:val="12"/>
        </w:rPr>
        <w:t>/9</w:t>
      </w:r>
      <w:r w:rsidR="00A55D23" w:rsidRPr="008A7203">
        <w:rPr>
          <w:rFonts w:ascii="Times New Roman" w:hAnsi="Times New Roman" w:cs="Times New Roman"/>
          <w:sz w:val="24"/>
          <w:szCs w:val="12"/>
        </w:rPr>
        <w:t>0 min.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Prerequisites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Mathematical Analysis (</w:t>
      </w:r>
      <w:proofErr w:type="gramStart"/>
      <w:r w:rsidRPr="008A7203">
        <w:rPr>
          <w:rFonts w:ascii="Times New Roman" w:hAnsi="Times New Roman" w:cs="Times New Roman"/>
          <w:sz w:val="24"/>
          <w:szCs w:val="12"/>
        </w:rPr>
        <w:t>1</w:t>
      </w:r>
      <w:r w:rsidRPr="008A7203">
        <w:rPr>
          <w:rFonts w:ascii="Times New Roman" w:hAnsi="Times New Roman" w:cs="Times New Roman"/>
          <w:sz w:val="24"/>
          <w:szCs w:val="12"/>
          <w:vertAlign w:val="superscript"/>
        </w:rPr>
        <w:t xml:space="preserve">st </w:t>
      </w:r>
      <w:r w:rsidR="00453363">
        <w:rPr>
          <w:rFonts w:ascii="Times New Roman" w:hAnsi="Times New Roman" w:cs="Times New Roman"/>
          <w:sz w:val="24"/>
          <w:szCs w:val="12"/>
        </w:rPr>
        <w:t xml:space="preserve"> semester</w:t>
      </w:r>
      <w:proofErr w:type="gramEnd"/>
      <w:r w:rsidRPr="008A7203">
        <w:rPr>
          <w:rFonts w:ascii="Times New Roman" w:hAnsi="Times New Roman" w:cs="Times New Roman"/>
          <w:sz w:val="24"/>
          <w:szCs w:val="12"/>
        </w:rPr>
        <w:t>)</w:t>
      </w:r>
      <w:r w:rsidR="00453363">
        <w:rPr>
          <w:rFonts w:ascii="Times New Roman" w:hAnsi="Times New Roman" w:cs="Times New Roman"/>
          <w:sz w:val="24"/>
          <w:szCs w:val="12"/>
        </w:rPr>
        <w:t xml:space="preserve">, Analytic Geometry and Linear Algebra </w:t>
      </w:r>
      <w:r w:rsidR="00453363" w:rsidRPr="008A7203">
        <w:rPr>
          <w:rFonts w:ascii="Times New Roman" w:hAnsi="Times New Roman" w:cs="Times New Roman"/>
          <w:sz w:val="24"/>
          <w:szCs w:val="12"/>
        </w:rPr>
        <w:t>(1</w:t>
      </w:r>
      <w:r w:rsidR="00453363" w:rsidRPr="008A7203">
        <w:rPr>
          <w:rFonts w:ascii="Times New Roman" w:hAnsi="Times New Roman" w:cs="Times New Roman"/>
          <w:sz w:val="24"/>
          <w:szCs w:val="12"/>
          <w:vertAlign w:val="superscript"/>
        </w:rPr>
        <w:t xml:space="preserve">st </w:t>
      </w:r>
      <w:r w:rsidR="00453363">
        <w:rPr>
          <w:rFonts w:ascii="Times New Roman" w:hAnsi="Times New Roman" w:cs="Times New Roman"/>
          <w:sz w:val="24"/>
          <w:szCs w:val="12"/>
        </w:rPr>
        <w:t xml:space="preserve"> semester</w:t>
      </w:r>
      <w:r w:rsidR="00453363" w:rsidRPr="008A7203">
        <w:rPr>
          <w:rFonts w:ascii="Times New Roman" w:hAnsi="Times New Roman" w:cs="Times New Roman"/>
          <w:sz w:val="24"/>
          <w:szCs w:val="12"/>
        </w:rPr>
        <w:t>)</w:t>
      </w:r>
      <w:r w:rsidR="00453363">
        <w:rPr>
          <w:rFonts w:ascii="Times New Roman" w:hAnsi="Times New Roman" w:cs="Times New Roman"/>
          <w:sz w:val="24"/>
          <w:szCs w:val="12"/>
        </w:rPr>
        <w:t>.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Syllabus</w:t>
      </w:r>
    </w:p>
    <w:p w:rsidR="00CC4539" w:rsidRDefault="00D86953" w:rsidP="00D86953">
      <w:pPr>
        <w:spacing w:after="0"/>
        <w:jc w:val="both"/>
        <w:rPr>
          <w:rFonts w:ascii="Times New Roman" w:eastAsiaTheme="minorEastAsia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Equations of</w:t>
      </w:r>
      <w:r w:rsidR="000262EF">
        <w:rPr>
          <w:rFonts w:ascii="Times New Roman" w:hAnsi="Times New Roman" w:cs="Times New Roman"/>
          <w:b/>
          <w:i/>
          <w:sz w:val="24"/>
          <w:szCs w:val="12"/>
        </w:rPr>
        <w:t xml:space="preserve"> the</w:t>
      </w:r>
      <w:r>
        <w:rPr>
          <w:rFonts w:ascii="Times New Roman" w:hAnsi="Times New Roman" w:cs="Times New Roman"/>
          <w:b/>
          <w:i/>
          <w:sz w:val="24"/>
          <w:szCs w:val="12"/>
        </w:rPr>
        <w:t xml:space="preserve"> 1</w:t>
      </w:r>
      <w:r w:rsidRPr="00D86953">
        <w:rPr>
          <w:rFonts w:ascii="Times New Roman" w:hAnsi="Times New Roman" w:cs="Times New Roman"/>
          <w:b/>
          <w:i/>
          <w:sz w:val="24"/>
          <w:szCs w:val="12"/>
          <w:vertAlign w:val="superscript"/>
        </w:rPr>
        <w:t>st</w:t>
      </w:r>
      <w:r>
        <w:rPr>
          <w:rFonts w:ascii="Times New Roman" w:hAnsi="Times New Roman" w:cs="Times New Roman"/>
          <w:b/>
          <w:i/>
          <w:sz w:val="24"/>
          <w:szCs w:val="12"/>
        </w:rPr>
        <w:t xml:space="preserve"> Order</w:t>
      </w:r>
      <w:r w:rsidR="00847432"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 w:rsidR="00847432">
        <w:rPr>
          <w:rFonts w:ascii="Times New Roman" w:hAnsi="Times New Roman" w:cs="Times New Roman"/>
          <w:sz w:val="24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12"/>
        </w:rPr>
        <w:t>equa</w:t>
      </w:r>
      <w:r w:rsidR="003F1EFD">
        <w:rPr>
          <w:rFonts w:ascii="Times New Roman" w:hAnsi="Times New Roman" w:cs="Times New Roman"/>
          <w:sz w:val="24"/>
          <w:szCs w:val="12"/>
        </w:rPr>
        <w:t>tions with separable variables and those</w:t>
      </w:r>
      <w:r>
        <w:rPr>
          <w:rFonts w:ascii="Times New Roman" w:hAnsi="Times New Roman" w:cs="Times New Roman"/>
          <w:sz w:val="24"/>
          <w:szCs w:val="12"/>
        </w:rPr>
        <w:t xml:space="preserve"> which can be reduced to the latter by substitution, homogeneous ODEs of the 1</w:t>
      </w:r>
      <w:r w:rsidRPr="00D86953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12"/>
        </w:rPr>
        <w:t xml:space="preserve"> order and those which can be reduced to the latter</w:t>
      </w:r>
      <w:r w:rsidR="00D24BAE">
        <w:rPr>
          <w:rFonts w:ascii="Times New Roman" w:hAnsi="Times New Roman" w:cs="Times New Roman"/>
          <w:sz w:val="24"/>
          <w:szCs w:val="12"/>
        </w:rPr>
        <w:t xml:space="preserve"> (Bernoulli, </w:t>
      </w:r>
      <w:proofErr w:type="spellStart"/>
      <w:r w:rsidR="00D24BAE">
        <w:rPr>
          <w:rFonts w:ascii="Times New Roman" w:hAnsi="Times New Roman" w:cs="Times New Roman"/>
          <w:sz w:val="24"/>
          <w:szCs w:val="12"/>
        </w:rPr>
        <w:t>Riccati</w:t>
      </w:r>
      <w:proofErr w:type="spellEnd"/>
      <w:r w:rsidR="00D24BAE">
        <w:rPr>
          <w:rFonts w:ascii="Times New Roman" w:hAnsi="Times New Roman" w:cs="Times New Roman"/>
          <w:sz w:val="24"/>
          <w:szCs w:val="12"/>
        </w:rPr>
        <w:t xml:space="preserve"> equations)</w:t>
      </w:r>
      <w:r>
        <w:rPr>
          <w:rFonts w:ascii="Times New Roman" w:hAnsi="Times New Roman" w:cs="Times New Roman"/>
          <w:sz w:val="24"/>
          <w:szCs w:val="12"/>
        </w:rPr>
        <w:t xml:space="preserve">, </w:t>
      </w:r>
      <w:r w:rsidR="008128E3">
        <w:rPr>
          <w:rFonts w:ascii="Times New Roman" w:hAnsi="Times New Roman" w:cs="Times New Roman"/>
          <w:sz w:val="24"/>
          <w:szCs w:val="12"/>
        </w:rPr>
        <w:t>linear ODEs of the 1</w:t>
      </w:r>
      <w:r w:rsidR="008128E3" w:rsidRPr="008128E3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 w:rsidR="008128E3">
        <w:rPr>
          <w:rFonts w:ascii="Times New Roman" w:hAnsi="Times New Roman" w:cs="Times New Roman"/>
          <w:sz w:val="24"/>
          <w:szCs w:val="12"/>
        </w:rPr>
        <w:t xml:space="preserve"> order</w:t>
      </w:r>
      <w:r w:rsidR="00F22C24">
        <w:rPr>
          <w:rFonts w:ascii="Times New Roman" w:hAnsi="Times New Roman" w:cs="Times New Roman"/>
          <w:sz w:val="24"/>
          <w:szCs w:val="12"/>
        </w:rPr>
        <w:t xml:space="preserve"> and those which can be reduced to the latter</w:t>
      </w:r>
      <w:r w:rsidR="008128E3">
        <w:rPr>
          <w:rFonts w:ascii="Times New Roman" w:hAnsi="Times New Roman" w:cs="Times New Roman"/>
          <w:sz w:val="24"/>
          <w:szCs w:val="12"/>
        </w:rPr>
        <w:t xml:space="preserve">, variation of the parameter, </w:t>
      </w:r>
      <w:r w:rsidR="00D24BAE">
        <w:rPr>
          <w:rFonts w:ascii="Times New Roman" w:hAnsi="Times New Roman" w:cs="Times New Roman"/>
          <w:sz w:val="24"/>
          <w:szCs w:val="12"/>
        </w:rPr>
        <w:t xml:space="preserve">equations in total differentials, integrating factor, </w:t>
      </w:r>
      <w:r w:rsidR="00C1747D">
        <w:rPr>
          <w:rFonts w:ascii="Times New Roman" w:hAnsi="Times New Roman" w:cs="Times New Roman"/>
          <w:sz w:val="24"/>
          <w:szCs w:val="12"/>
        </w:rPr>
        <w:t xml:space="preserve">its properties and methods of finding, </w:t>
      </w:r>
      <w:r w:rsidR="00907EBE">
        <w:rPr>
          <w:rFonts w:ascii="Times New Roman" w:hAnsi="Times New Roman" w:cs="Times New Roman"/>
          <w:sz w:val="24"/>
          <w:szCs w:val="12"/>
        </w:rPr>
        <w:t>Cauchy problem</w:t>
      </w:r>
      <w:r w:rsidR="00856D1F">
        <w:rPr>
          <w:rFonts w:ascii="Times New Roman" w:hAnsi="Times New Roman" w:cs="Times New Roman"/>
          <w:sz w:val="24"/>
          <w:szCs w:val="12"/>
        </w:rPr>
        <w:t>s</w:t>
      </w:r>
      <w:r w:rsidR="00A91671">
        <w:rPr>
          <w:rFonts w:ascii="Times New Roman" w:hAnsi="Times New Roman" w:cs="Times New Roman"/>
          <w:sz w:val="24"/>
          <w:szCs w:val="12"/>
        </w:rPr>
        <w:t xml:space="preserve"> of the 1</w:t>
      </w:r>
      <w:r w:rsidR="00A91671" w:rsidRPr="00A91671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 w:rsidR="00A91671">
        <w:rPr>
          <w:rFonts w:ascii="Times New Roman" w:hAnsi="Times New Roman" w:cs="Times New Roman"/>
          <w:sz w:val="24"/>
          <w:szCs w:val="12"/>
        </w:rPr>
        <w:t xml:space="preserve"> order</w:t>
      </w:r>
      <w:r w:rsidR="00907EBE">
        <w:rPr>
          <w:rFonts w:ascii="Times New Roman" w:hAnsi="Times New Roman" w:cs="Times New Roman"/>
          <w:sz w:val="24"/>
          <w:szCs w:val="12"/>
        </w:rPr>
        <w:t>, theorems of existence for implicit (Picard’s theorem) and explicit</w:t>
      </w:r>
      <w:r w:rsidR="00900E4C">
        <w:rPr>
          <w:rFonts w:ascii="Times New Roman" w:hAnsi="Times New Roman" w:cs="Times New Roman"/>
          <w:sz w:val="24"/>
          <w:szCs w:val="12"/>
        </w:rPr>
        <w:t xml:space="preserve"> Cauchy</w:t>
      </w:r>
      <w:r w:rsidR="000262EF">
        <w:rPr>
          <w:rFonts w:ascii="Times New Roman" w:hAnsi="Times New Roman" w:cs="Times New Roman"/>
          <w:sz w:val="24"/>
          <w:szCs w:val="12"/>
        </w:rPr>
        <w:t xml:space="preserve"> problems, equations of forms </w:t>
      </w:r>
      <m:oMath>
        <m:r>
          <w:rPr>
            <w:rFonts w:ascii="Cambria Math" w:hAnsi="Cambria Math" w:cs="Times New Roman"/>
            <w:sz w:val="24"/>
            <w:szCs w:val="12"/>
          </w:rPr>
          <m:t>x=f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12"/>
              </w:rPr>
              <m:t>t,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1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12"/>
                  </w:rPr>
                  <m:t>'</m:t>
                </m:r>
              </m:sup>
            </m:sSup>
          </m:e>
        </m:d>
      </m:oMath>
      <w:r w:rsidR="000262EF">
        <w:rPr>
          <w:rFonts w:ascii="Times New Roman" w:eastAsiaTheme="minorEastAsia" w:hAnsi="Times New Roman" w:cs="Times New Roman"/>
          <w:sz w:val="24"/>
          <w:szCs w:val="12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12"/>
          </w:rPr>
          <m:t>t=f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1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12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2"/>
                  </w:rPr>
                  <m:t>'</m:t>
                </m:r>
              </m:sup>
            </m:sSup>
          </m:e>
        </m:d>
      </m:oMath>
      <w:r w:rsidR="000262EF">
        <w:rPr>
          <w:rFonts w:ascii="Times New Roman" w:eastAsiaTheme="minorEastAsia" w:hAnsi="Times New Roman" w:cs="Times New Roman"/>
          <w:sz w:val="24"/>
          <w:szCs w:val="12"/>
        </w:rPr>
        <w:t>, Lagrange’s and Clairaut’</w:t>
      </w:r>
      <w:r w:rsidR="009E2CD0">
        <w:rPr>
          <w:rFonts w:ascii="Times New Roman" w:eastAsiaTheme="minorEastAsia" w:hAnsi="Times New Roman" w:cs="Times New Roman"/>
          <w:sz w:val="24"/>
          <w:szCs w:val="12"/>
        </w:rPr>
        <w:t>s equations.</w:t>
      </w:r>
    </w:p>
    <w:p w:rsidR="00605A51" w:rsidRDefault="009A10EC" w:rsidP="00213024">
      <w:pPr>
        <w:spacing w:after="0"/>
        <w:jc w:val="both"/>
        <w:rPr>
          <w:rFonts w:ascii="Times New Roman" w:eastAsiaTheme="minorEastAsia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Reduction of the Equation Order</w:t>
      </w:r>
      <w:r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>
        <w:rPr>
          <w:rFonts w:ascii="Times New Roman" w:hAnsi="Times New Roman" w:cs="Times New Roman"/>
          <w:sz w:val="24"/>
          <w:szCs w:val="12"/>
        </w:rPr>
        <w:t xml:space="preserve"> equations of </w:t>
      </w:r>
      <w:proofErr w:type="gramStart"/>
      <w:r>
        <w:rPr>
          <w:rFonts w:ascii="Times New Roman" w:hAnsi="Times New Roman" w:cs="Times New Roman"/>
          <w:sz w:val="24"/>
          <w:szCs w:val="12"/>
        </w:rPr>
        <w:t xml:space="preserve">forms </w:t>
      </w:r>
      <w:proofErr w:type="gramEnd"/>
      <m:oMath>
        <m:r>
          <w:rPr>
            <w:rFonts w:ascii="Cambria Math" w:hAnsi="Cambria Math" w:cs="Times New Roman"/>
            <w:sz w:val="24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12"/>
              </w:rPr>
              <m:t>t,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1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12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12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1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12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12"/>
              </w:rPr>
              <m:t>,…,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1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12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12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12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1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1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12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12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2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12"/>
          </w:rPr>
          <m:t>=0</m:t>
        </m:r>
      </m:oMath>
      <w:r w:rsidR="00D87362">
        <w:rPr>
          <w:rFonts w:ascii="Times New Roman" w:eastAsiaTheme="minorEastAsia" w:hAnsi="Times New Roman" w:cs="Times New Roman"/>
          <w:sz w:val="24"/>
          <w:szCs w:val="12"/>
        </w:rPr>
        <w:t xml:space="preserve">, </w:t>
      </w:r>
      <w:r w:rsidR="00856C48">
        <w:rPr>
          <w:rFonts w:ascii="Times New Roman" w:eastAsiaTheme="minorEastAsia" w:hAnsi="Times New Roman" w:cs="Times New Roman"/>
          <w:sz w:val="24"/>
          <w:szCs w:val="12"/>
        </w:rPr>
        <w:t xml:space="preserve">equations </w:t>
      </w:r>
      <w:r w:rsidR="00D87362">
        <w:rPr>
          <w:rFonts w:ascii="Times New Roman" w:eastAsiaTheme="minorEastAsia" w:hAnsi="Times New Roman" w:cs="Times New Roman"/>
          <w:sz w:val="24"/>
          <w:szCs w:val="12"/>
        </w:rPr>
        <w:t>invariant under</w:t>
      </w:r>
      <w:r w:rsidR="00856C48">
        <w:rPr>
          <w:rFonts w:ascii="Times New Roman" w:eastAsiaTheme="minorEastAsia" w:hAnsi="Times New Roman" w:cs="Times New Roman"/>
          <w:sz w:val="24"/>
          <w:szCs w:val="12"/>
        </w:rPr>
        <w:t xml:space="preserve"> substitutions </w:t>
      </w:r>
      <m:oMath>
        <m:r>
          <w:rPr>
            <w:rFonts w:ascii="Cambria Math" w:eastAsiaTheme="minorEastAsia" w:hAnsi="Cambria Math" w:cs="Times New Roman"/>
            <w:sz w:val="24"/>
            <w:szCs w:val="12"/>
          </w:rPr>
          <m:t>x→kx</m:t>
        </m:r>
      </m:oMath>
      <w:r w:rsidR="00856C48">
        <w:rPr>
          <w:rFonts w:ascii="Times New Roman" w:eastAsiaTheme="minorEastAsia" w:hAnsi="Times New Roman" w:cs="Times New Roman"/>
          <w:sz w:val="24"/>
          <w:szCs w:val="12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1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12"/>
              </w:rPr>
              <m:t>t→kt, x→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2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12"/>
              </w:rPr>
              <m:t>x</m:t>
            </m:r>
          </m:e>
        </m:d>
      </m:oMath>
      <w:r w:rsidR="000154CF">
        <w:rPr>
          <w:rFonts w:ascii="Times New Roman" w:eastAsiaTheme="minorEastAsia" w:hAnsi="Times New Roman" w:cs="Times New Roman"/>
          <w:sz w:val="24"/>
          <w:szCs w:val="12"/>
        </w:rPr>
        <w:t>.</w:t>
      </w:r>
    </w:p>
    <w:p w:rsidR="000154CF" w:rsidRDefault="003B736F" w:rsidP="00213024">
      <w:pPr>
        <w:spacing w:after="0"/>
        <w:jc w:val="both"/>
        <w:rPr>
          <w:rFonts w:ascii="Times New Roman" w:eastAsiaTheme="minorEastAsia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 xml:space="preserve">Homogeneous </w:t>
      </w:r>
      <w:r w:rsidR="000154CF">
        <w:rPr>
          <w:rFonts w:ascii="Times New Roman" w:hAnsi="Times New Roman" w:cs="Times New Roman"/>
          <w:b/>
          <w:i/>
          <w:sz w:val="24"/>
          <w:szCs w:val="12"/>
        </w:rPr>
        <w:t>Linear ODEs</w:t>
      </w:r>
      <w:r w:rsidR="000154CF"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 w:rsidR="000154CF">
        <w:rPr>
          <w:rFonts w:ascii="Times New Roman" w:hAnsi="Times New Roman" w:cs="Times New Roman"/>
          <w:sz w:val="24"/>
          <w:szCs w:val="12"/>
        </w:rPr>
        <w:t xml:space="preserve"> </w:t>
      </w:r>
      <w:r w:rsidR="00350B59">
        <w:rPr>
          <w:rFonts w:ascii="Times New Roman" w:hAnsi="Times New Roman" w:cs="Times New Roman"/>
          <w:sz w:val="24"/>
          <w:szCs w:val="12"/>
        </w:rPr>
        <w:t xml:space="preserve">linearly dependent and independent solutions, fundamental system of solutions, </w:t>
      </w:r>
      <w:proofErr w:type="spellStart"/>
      <w:r>
        <w:rPr>
          <w:rFonts w:ascii="Times New Roman" w:hAnsi="Times New Roman" w:cs="Times New Roman"/>
          <w:sz w:val="24"/>
          <w:szCs w:val="12"/>
        </w:rPr>
        <w:t>Wronskian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, </w:t>
      </w:r>
      <w:proofErr w:type="spellStart"/>
      <w:r w:rsidR="00A1585C">
        <w:rPr>
          <w:rFonts w:ascii="Times New Roman" w:hAnsi="Times New Roman" w:cs="Times New Roman"/>
          <w:sz w:val="24"/>
          <w:szCs w:val="12"/>
        </w:rPr>
        <w:t>Liouville’s</w:t>
      </w:r>
      <w:proofErr w:type="spellEnd"/>
      <w:r w:rsidR="00A1585C">
        <w:rPr>
          <w:rFonts w:ascii="Times New Roman" w:hAnsi="Times New Roman" w:cs="Times New Roman"/>
          <w:sz w:val="24"/>
          <w:szCs w:val="12"/>
        </w:rPr>
        <w:t xml:space="preserve"> theorem, </w:t>
      </w:r>
      <w:r w:rsidR="009C191B">
        <w:rPr>
          <w:rFonts w:ascii="Times New Roman" w:hAnsi="Times New Roman" w:cs="Times New Roman"/>
          <w:sz w:val="24"/>
          <w:szCs w:val="12"/>
        </w:rPr>
        <w:t>reduction of equatio</w:t>
      </w:r>
      <w:r w:rsidR="00973301">
        <w:rPr>
          <w:rFonts w:ascii="Times New Roman" w:hAnsi="Times New Roman" w:cs="Times New Roman"/>
          <w:sz w:val="24"/>
          <w:szCs w:val="12"/>
        </w:rPr>
        <w:t xml:space="preserve">n order using a known solution, finding solutions of form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12"/>
              </w:rPr>
              <m:t>λt</m:t>
            </m:r>
          </m:sup>
        </m:sSup>
      </m:oMath>
      <w:r w:rsidR="00973301">
        <w:rPr>
          <w:rFonts w:ascii="Times New Roman" w:eastAsiaTheme="minorEastAsia" w:hAnsi="Times New Roman" w:cs="Times New Roman"/>
          <w:sz w:val="24"/>
          <w:szCs w:val="12"/>
        </w:rPr>
        <w:t>, characteristic equation, case</w:t>
      </w:r>
      <w:r w:rsidR="008167D1">
        <w:rPr>
          <w:rFonts w:ascii="Times New Roman" w:eastAsiaTheme="minorEastAsia" w:hAnsi="Times New Roman" w:cs="Times New Roman"/>
          <w:sz w:val="24"/>
          <w:szCs w:val="12"/>
        </w:rPr>
        <w:t>s of complex and repeated roots, Euler and Lagrange equations.</w:t>
      </w:r>
    </w:p>
    <w:p w:rsidR="00C47BB9" w:rsidRDefault="0042203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Nonhomogeneous Linear ODEs</w:t>
      </w:r>
      <w:r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>
        <w:rPr>
          <w:rFonts w:ascii="Times New Roman" w:hAnsi="Times New Roman" w:cs="Times New Roman"/>
          <w:sz w:val="24"/>
          <w:szCs w:val="12"/>
        </w:rPr>
        <w:t xml:space="preserve"> decomposition into </w:t>
      </w:r>
      <w:r w:rsidR="00AB1446">
        <w:rPr>
          <w:rFonts w:ascii="Times New Roman" w:hAnsi="Times New Roman" w:cs="Times New Roman"/>
          <w:sz w:val="24"/>
          <w:szCs w:val="12"/>
        </w:rPr>
        <w:t xml:space="preserve">general and particular solutions, </w:t>
      </w:r>
      <w:r w:rsidR="00E0469A">
        <w:rPr>
          <w:rFonts w:ascii="Times New Roman" w:hAnsi="Times New Roman" w:cs="Times New Roman"/>
          <w:sz w:val="24"/>
          <w:szCs w:val="12"/>
        </w:rPr>
        <w:t>variation of parameters, integration of ODEs with specific right-hand sides using the method of undetermined parameters.</w:t>
      </w:r>
    </w:p>
    <w:p w:rsidR="005B3063" w:rsidRDefault="005B3063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Systems of Linear ODEs</w:t>
      </w:r>
      <w:r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r w:rsidR="007534F2">
        <w:rPr>
          <w:rFonts w:ascii="Times New Roman" w:hAnsi="Times New Roman" w:cs="Times New Roman"/>
          <w:sz w:val="24"/>
          <w:szCs w:val="12"/>
        </w:rPr>
        <w:t>linearly dependent and independent solutions, fundamental system of solutions,</w:t>
      </w:r>
      <w:r w:rsidR="0046556E">
        <w:rPr>
          <w:rFonts w:ascii="Times New Roman" w:hAnsi="Times New Roman" w:cs="Times New Roman"/>
          <w:sz w:val="24"/>
          <w:szCs w:val="12"/>
        </w:rPr>
        <w:t xml:space="preserve"> finding solutions of form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2"/>
              </w:rPr>
              <m:t>c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12"/>
              </w:rPr>
              <m:t>λt</m:t>
            </m:r>
          </m:sup>
        </m:sSup>
      </m:oMath>
      <w:r w:rsidR="0046556E">
        <w:rPr>
          <w:rFonts w:ascii="Times New Roman" w:eastAsiaTheme="minorEastAsia" w:hAnsi="Times New Roman" w:cs="Times New Roman"/>
          <w:sz w:val="24"/>
          <w:szCs w:val="12"/>
        </w:rPr>
        <w:t>,</w:t>
      </w:r>
      <w:r w:rsidR="00B50D91">
        <w:rPr>
          <w:rFonts w:ascii="Times New Roman" w:eastAsiaTheme="minorEastAsia" w:hAnsi="Times New Roman" w:cs="Times New Roman"/>
          <w:sz w:val="24"/>
          <w:szCs w:val="12"/>
        </w:rPr>
        <w:t xml:space="preserve"> cases of complex and repeated roots,</w:t>
      </w:r>
      <w:r w:rsidR="007534F2">
        <w:rPr>
          <w:rFonts w:ascii="Times New Roman" w:hAnsi="Times New Roman" w:cs="Times New Roman"/>
          <w:sz w:val="24"/>
          <w:szCs w:val="12"/>
        </w:rPr>
        <w:t xml:space="preserve"> decomposition into general and particular solutions, variation of parameters,</w:t>
      </w:r>
      <w:r w:rsidR="0046556E">
        <w:rPr>
          <w:rFonts w:ascii="Times New Roman" w:hAnsi="Times New Roman" w:cs="Times New Roman"/>
          <w:sz w:val="24"/>
          <w:szCs w:val="12"/>
        </w:rPr>
        <w:t xml:space="preserve"> method of exclusion,</w:t>
      </w:r>
      <w:r w:rsidR="0088151F">
        <w:rPr>
          <w:rFonts w:ascii="Times New Roman" w:hAnsi="Times New Roman" w:cs="Times New Roman"/>
          <w:sz w:val="24"/>
          <w:szCs w:val="12"/>
        </w:rPr>
        <w:t xml:space="preserve"> method of </w:t>
      </w:r>
      <w:proofErr w:type="spellStart"/>
      <w:r w:rsidR="0088151F">
        <w:rPr>
          <w:rFonts w:ascii="Times New Roman" w:hAnsi="Times New Roman" w:cs="Times New Roman"/>
          <w:sz w:val="24"/>
          <w:szCs w:val="12"/>
        </w:rPr>
        <w:t>integrable</w:t>
      </w:r>
      <w:proofErr w:type="spellEnd"/>
      <w:r w:rsidR="0088151F">
        <w:rPr>
          <w:rFonts w:ascii="Times New Roman" w:hAnsi="Times New Roman" w:cs="Times New Roman"/>
          <w:sz w:val="24"/>
          <w:szCs w:val="12"/>
        </w:rPr>
        <w:t xml:space="preserve"> combinations,</w:t>
      </w:r>
      <w:r w:rsidR="000C7A23">
        <w:rPr>
          <w:rFonts w:ascii="Times New Roman" w:hAnsi="Times New Roman" w:cs="Times New Roman"/>
          <w:sz w:val="24"/>
          <w:szCs w:val="12"/>
        </w:rPr>
        <w:t xml:space="preserve"> integration of systems with specific right-hand sides using the method of undetermined parameters.</w:t>
      </w:r>
    </w:p>
    <w:p w:rsidR="00E858EE" w:rsidRDefault="000479C6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Linear Differential Problems</w:t>
      </w:r>
      <w:r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>
        <w:rPr>
          <w:rFonts w:ascii="Times New Roman" w:hAnsi="Times New Roman" w:cs="Times New Roman"/>
          <w:sz w:val="24"/>
          <w:szCs w:val="12"/>
        </w:rPr>
        <w:t xml:space="preserve"> initial-value, boundary-value and mixed problems, </w:t>
      </w:r>
      <w:r w:rsidR="002C4C3E">
        <w:rPr>
          <w:rFonts w:ascii="Times New Roman" w:hAnsi="Times New Roman" w:cs="Times New Roman"/>
          <w:sz w:val="24"/>
          <w:szCs w:val="12"/>
        </w:rPr>
        <w:t xml:space="preserve">homogeneous and nonhomogeneous problems, </w:t>
      </w:r>
      <w:r w:rsidR="00AF4354">
        <w:rPr>
          <w:rFonts w:ascii="Times New Roman" w:hAnsi="Times New Roman" w:cs="Times New Roman"/>
          <w:sz w:val="24"/>
          <w:szCs w:val="12"/>
        </w:rPr>
        <w:t xml:space="preserve">Cauchy’s function, Green’s function, </w:t>
      </w:r>
      <w:r w:rsidR="002C4C3E">
        <w:rPr>
          <w:rFonts w:ascii="Times New Roman" w:hAnsi="Times New Roman" w:cs="Times New Roman"/>
          <w:sz w:val="24"/>
          <w:szCs w:val="12"/>
        </w:rPr>
        <w:t xml:space="preserve">usage of Laplace transform </w:t>
      </w:r>
      <w:r w:rsidR="00054163">
        <w:rPr>
          <w:rFonts w:ascii="Times New Roman" w:hAnsi="Times New Roman" w:cs="Times New Roman"/>
          <w:sz w:val="24"/>
          <w:szCs w:val="12"/>
        </w:rPr>
        <w:t>to solve initial-value problems, Sturm-</w:t>
      </w:r>
      <w:proofErr w:type="spellStart"/>
      <w:r w:rsidR="00054163">
        <w:rPr>
          <w:rFonts w:ascii="Times New Roman" w:hAnsi="Times New Roman" w:cs="Times New Roman"/>
          <w:sz w:val="24"/>
          <w:szCs w:val="12"/>
        </w:rPr>
        <w:t>Liouville’s</w:t>
      </w:r>
      <w:proofErr w:type="spellEnd"/>
      <w:r w:rsidR="00054163">
        <w:rPr>
          <w:rFonts w:ascii="Times New Roman" w:hAnsi="Times New Roman" w:cs="Times New Roman"/>
          <w:sz w:val="24"/>
          <w:szCs w:val="12"/>
        </w:rPr>
        <w:t xml:space="preserve"> problem</w:t>
      </w:r>
      <w:r w:rsidR="00C03B26">
        <w:rPr>
          <w:rFonts w:ascii="Times New Roman" w:hAnsi="Times New Roman" w:cs="Times New Roman"/>
          <w:sz w:val="24"/>
          <w:szCs w:val="12"/>
        </w:rPr>
        <w:t xml:space="preserve"> (</w:t>
      </w:r>
      <w:r w:rsidR="00656AD2">
        <w:rPr>
          <w:rFonts w:ascii="Times New Roman" w:hAnsi="Times New Roman" w:cs="Times New Roman"/>
          <w:sz w:val="24"/>
          <w:szCs w:val="12"/>
        </w:rPr>
        <w:t xml:space="preserve">eigenvalues and </w:t>
      </w:r>
      <w:proofErr w:type="spellStart"/>
      <w:r w:rsidR="00656AD2">
        <w:rPr>
          <w:rFonts w:ascii="Times New Roman" w:hAnsi="Times New Roman" w:cs="Times New Roman"/>
          <w:sz w:val="24"/>
          <w:szCs w:val="12"/>
        </w:rPr>
        <w:t>eigenfunctions</w:t>
      </w:r>
      <w:proofErr w:type="spellEnd"/>
      <w:r w:rsidR="00656AD2">
        <w:rPr>
          <w:rFonts w:ascii="Times New Roman" w:hAnsi="Times New Roman" w:cs="Times New Roman"/>
          <w:sz w:val="24"/>
          <w:szCs w:val="12"/>
        </w:rPr>
        <w:t>, spectrum of solut</w:t>
      </w:r>
      <w:r w:rsidR="00E858EE">
        <w:rPr>
          <w:rFonts w:ascii="Times New Roman" w:hAnsi="Times New Roman" w:cs="Times New Roman"/>
          <w:sz w:val="24"/>
          <w:szCs w:val="12"/>
        </w:rPr>
        <w:t xml:space="preserve">ions, </w:t>
      </w:r>
      <w:proofErr w:type="spellStart"/>
      <w:r w:rsidR="00E858EE">
        <w:rPr>
          <w:rFonts w:ascii="Times New Roman" w:hAnsi="Times New Roman" w:cs="Times New Roman"/>
          <w:sz w:val="24"/>
          <w:szCs w:val="12"/>
        </w:rPr>
        <w:t>orthogonality</w:t>
      </w:r>
      <w:proofErr w:type="spellEnd"/>
      <w:r w:rsidR="00E858EE">
        <w:rPr>
          <w:rFonts w:ascii="Times New Roman" w:hAnsi="Times New Roman" w:cs="Times New Roman"/>
          <w:sz w:val="24"/>
          <w:szCs w:val="12"/>
        </w:rPr>
        <w:t xml:space="preserve"> of </w:t>
      </w:r>
      <w:proofErr w:type="spellStart"/>
      <w:r w:rsidR="00E858EE">
        <w:rPr>
          <w:rFonts w:ascii="Times New Roman" w:hAnsi="Times New Roman" w:cs="Times New Roman"/>
          <w:sz w:val="24"/>
          <w:szCs w:val="12"/>
        </w:rPr>
        <w:t>eigenfunctions</w:t>
      </w:r>
      <w:proofErr w:type="spellEnd"/>
      <w:r w:rsidR="00656AD2">
        <w:rPr>
          <w:rFonts w:ascii="Times New Roman" w:hAnsi="Times New Roman" w:cs="Times New Roman"/>
          <w:sz w:val="24"/>
          <w:szCs w:val="12"/>
        </w:rPr>
        <w:t xml:space="preserve">, </w:t>
      </w:r>
      <w:proofErr w:type="gramStart"/>
      <w:r w:rsidR="00E858EE">
        <w:rPr>
          <w:rFonts w:ascii="Times New Roman" w:hAnsi="Times New Roman" w:cs="Times New Roman"/>
          <w:sz w:val="24"/>
          <w:szCs w:val="12"/>
        </w:rPr>
        <w:t>conditions</w:t>
      </w:r>
      <w:proofErr w:type="gramEnd"/>
      <w:r w:rsidR="00E858EE">
        <w:rPr>
          <w:rFonts w:ascii="Times New Roman" w:hAnsi="Times New Roman" w:cs="Times New Roman"/>
          <w:sz w:val="24"/>
          <w:szCs w:val="12"/>
        </w:rPr>
        <w:t xml:space="preserve"> of real and positive eigenvalues, spectrum decomposition</w:t>
      </w:r>
      <w:r w:rsidR="0036109C">
        <w:rPr>
          <w:rFonts w:ascii="Times New Roman" w:hAnsi="Times New Roman" w:cs="Times New Roman"/>
          <w:sz w:val="24"/>
          <w:szCs w:val="12"/>
        </w:rPr>
        <w:t xml:space="preserve"> theorem</w:t>
      </w:r>
      <w:r w:rsidR="00C03B26">
        <w:rPr>
          <w:rFonts w:ascii="Times New Roman" w:hAnsi="Times New Roman" w:cs="Times New Roman"/>
          <w:sz w:val="24"/>
          <w:szCs w:val="12"/>
        </w:rPr>
        <w:t>)</w:t>
      </w:r>
      <w:r w:rsidR="00E858EE">
        <w:rPr>
          <w:rFonts w:ascii="Times New Roman" w:hAnsi="Times New Roman" w:cs="Times New Roman"/>
          <w:sz w:val="24"/>
          <w:szCs w:val="12"/>
        </w:rPr>
        <w:t>.</w:t>
      </w:r>
    </w:p>
    <w:p w:rsidR="0042203B" w:rsidRDefault="00EE4649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lastRenderedPageBreak/>
        <w:t>Approximate methods</w:t>
      </w:r>
      <w:r w:rsidRPr="00EE4649">
        <w:rPr>
          <w:rFonts w:ascii="Times New Roman" w:hAnsi="Times New Roman" w:cs="Times New Roman"/>
          <w:b/>
          <w:i/>
          <w:sz w:val="24"/>
          <w:szCs w:val="12"/>
        </w:rPr>
        <w:t>:</w:t>
      </w:r>
      <w:r>
        <w:rPr>
          <w:rFonts w:ascii="Times New Roman" w:hAnsi="Times New Roman" w:cs="Times New Roman"/>
          <w:sz w:val="24"/>
          <w:szCs w:val="12"/>
        </w:rPr>
        <w:t xml:space="preserve"> dependence of the solution on initial conditions, method of iteration (small parameter), finding</w:t>
      </w:r>
      <w:r w:rsidR="009F6E9C">
        <w:rPr>
          <w:rFonts w:ascii="Times New Roman" w:hAnsi="Times New Roman" w:cs="Times New Roman"/>
          <w:sz w:val="24"/>
          <w:szCs w:val="12"/>
        </w:rPr>
        <w:t xml:space="preserve"> power series and general power series solutions</w:t>
      </w:r>
      <w:r>
        <w:rPr>
          <w:rFonts w:ascii="Times New Roman" w:hAnsi="Times New Roman" w:cs="Times New Roman"/>
          <w:sz w:val="24"/>
          <w:szCs w:val="12"/>
        </w:rPr>
        <w:t>.</w:t>
      </w:r>
    </w:p>
    <w:p w:rsidR="00EA31A6" w:rsidRPr="008A7203" w:rsidRDefault="00EA31A6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Literature</w:t>
      </w:r>
    </w:p>
    <w:p w:rsidR="00605A51" w:rsidRDefault="00EA31A6" w:rsidP="00213024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1. A.F. </w:t>
      </w:r>
      <w:proofErr w:type="spellStart"/>
      <w:r>
        <w:rPr>
          <w:rFonts w:ascii="Times New Roman" w:hAnsi="Times New Roman" w:cs="Times New Roman"/>
          <w:sz w:val="24"/>
          <w:szCs w:val="26"/>
        </w:rPr>
        <w:t>Filippov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. </w:t>
      </w:r>
      <w:proofErr w:type="gramStart"/>
      <w:r w:rsidRPr="00874A4C">
        <w:rPr>
          <w:rFonts w:ascii="Times New Roman" w:hAnsi="Times New Roman" w:cs="Times New Roman"/>
          <w:i/>
          <w:sz w:val="24"/>
          <w:szCs w:val="26"/>
        </w:rPr>
        <w:t xml:space="preserve">Collection of problems </w:t>
      </w:r>
      <w:r w:rsidR="00874A4C" w:rsidRPr="00874A4C">
        <w:rPr>
          <w:rFonts w:ascii="Times New Roman" w:hAnsi="Times New Roman" w:cs="Times New Roman"/>
          <w:i/>
          <w:sz w:val="24"/>
          <w:szCs w:val="26"/>
        </w:rPr>
        <w:t>on differential equations</w:t>
      </w:r>
      <w:r w:rsidR="00874A4C">
        <w:rPr>
          <w:rFonts w:ascii="Times New Roman" w:hAnsi="Times New Roman" w:cs="Times New Roman"/>
          <w:sz w:val="24"/>
          <w:szCs w:val="26"/>
        </w:rPr>
        <w:t>.</w:t>
      </w:r>
      <w:proofErr w:type="gramEnd"/>
      <w:r w:rsidR="00874A4C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="00874A4C">
        <w:rPr>
          <w:rFonts w:ascii="Times New Roman" w:hAnsi="Times New Roman" w:cs="Times New Roman"/>
          <w:sz w:val="24"/>
          <w:szCs w:val="26"/>
        </w:rPr>
        <w:t>2000 Izhevsk, 176 p, ISBN 5-93972-008-0.</w:t>
      </w:r>
      <w:proofErr w:type="gramEnd"/>
    </w:p>
    <w:p w:rsidR="00874A4C" w:rsidRPr="00874A4C" w:rsidRDefault="00874A4C" w:rsidP="00213024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:rsidR="00605A51" w:rsidRPr="002F43C3" w:rsidRDefault="00411658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Instructors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Associat</w:t>
      </w:r>
      <w:r w:rsidR="00874A4C">
        <w:rPr>
          <w:rFonts w:ascii="Times New Roman" w:hAnsi="Times New Roman" w:cs="Times New Roman"/>
          <w:sz w:val="24"/>
          <w:szCs w:val="12"/>
        </w:rPr>
        <w:t xml:space="preserve">e </w:t>
      </w:r>
      <w:r w:rsidRPr="008A7203">
        <w:rPr>
          <w:rFonts w:ascii="Times New Roman" w:hAnsi="Times New Roman" w:cs="Times New Roman"/>
          <w:sz w:val="24"/>
          <w:szCs w:val="12"/>
        </w:rPr>
        <w:t xml:space="preserve">Professor </w:t>
      </w:r>
      <w:proofErr w:type="spellStart"/>
      <w:r w:rsidR="00874A4C">
        <w:rPr>
          <w:rFonts w:ascii="Times New Roman" w:hAnsi="Times New Roman" w:cs="Times New Roman"/>
          <w:sz w:val="24"/>
          <w:szCs w:val="12"/>
        </w:rPr>
        <w:t>Oleksandr</w:t>
      </w:r>
      <w:proofErr w:type="spellEnd"/>
      <w:r w:rsidRPr="008A7203">
        <w:rPr>
          <w:rFonts w:ascii="Times New Roman" w:hAnsi="Times New Roman" w:cs="Times New Roman"/>
          <w:sz w:val="24"/>
          <w:szCs w:val="12"/>
        </w:rPr>
        <w:t xml:space="preserve"> V.</w:t>
      </w:r>
      <w:r w:rsidR="00874A4C">
        <w:rPr>
          <w:rFonts w:ascii="Times New Roman" w:hAnsi="Times New Roman" w:cs="Times New Roman"/>
          <w:sz w:val="24"/>
          <w:szCs w:val="12"/>
        </w:rPr>
        <w:t xml:space="preserve"> </w:t>
      </w:r>
      <w:proofErr w:type="spellStart"/>
      <w:r w:rsidR="00874A4C">
        <w:rPr>
          <w:rFonts w:ascii="Times New Roman" w:hAnsi="Times New Roman" w:cs="Times New Roman"/>
          <w:sz w:val="24"/>
          <w:szCs w:val="12"/>
        </w:rPr>
        <w:t>Romanenko</w:t>
      </w:r>
      <w:proofErr w:type="spellEnd"/>
      <w:r w:rsidR="00FD5BE8">
        <w:rPr>
          <w:rFonts w:ascii="Times New Roman" w:hAnsi="Times New Roman" w:cs="Times New Roman"/>
          <w:sz w:val="24"/>
          <w:szCs w:val="12"/>
        </w:rPr>
        <w:t>.</w:t>
      </w:r>
    </w:p>
    <w:sectPr w:rsidR="00605A51" w:rsidRPr="008A7203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0154CF"/>
    <w:rsid w:val="000262EF"/>
    <w:rsid w:val="000479C6"/>
    <w:rsid w:val="00054163"/>
    <w:rsid w:val="000655E0"/>
    <w:rsid w:val="000927CB"/>
    <w:rsid w:val="000A7B2E"/>
    <w:rsid w:val="000C7A23"/>
    <w:rsid w:val="000E2C2C"/>
    <w:rsid w:val="00106664"/>
    <w:rsid w:val="00153E54"/>
    <w:rsid w:val="00155CA4"/>
    <w:rsid w:val="0016017F"/>
    <w:rsid w:val="00175589"/>
    <w:rsid w:val="00194415"/>
    <w:rsid w:val="001D2546"/>
    <w:rsid w:val="00213024"/>
    <w:rsid w:val="00266127"/>
    <w:rsid w:val="00277BCE"/>
    <w:rsid w:val="0028401F"/>
    <w:rsid w:val="00286B15"/>
    <w:rsid w:val="002C4C3E"/>
    <w:rsid w:val="002E1D5A"/>
    <w:rsid w:val="002F43C3"/>
    <w:rsid w:val="00333EC7"/>
    <w:rsid w:val="00350B59"/>
    <w:rsid w:val="00352B10"/>
    <w:rsid w:val="0036109C"/>
    <w:rsid w:val="00371360"/>
    <w:rsid w:val="003B736F"/>
    <w:rsid w:val="003C0F89"/>
    <w:rsid w:val="003F11A8"/>
    <w:rsid w:val="003F1EFD"/>
    <w:rsid w:val="00406938"/>
    <w:rsid w:val="00411658"/>
    <w:rsid w:val="004136DB"/>
    <w:rsid w:val="00420E25"/>
    <w:rsid w:val="0042203B"/>
    <w:rsid w:val="00453363"/>
    <w:rsid w:val="00457D6D"/>
    <w:rsid w:val="0046556E"/>
    <w:rsid w:val="0046642F"/>
    <w:rsid w:val="004834B5"/>
    <w:rsid w:val="00496D73"/>
    <w:rsid w:val="004E4036"/>
    <w:rsid w:val="005469C9"/>
    <w:rsid w:val="0055016B"/>
    <w:rsid w:val="0055207B"/>
    <w:rsid w:val="005707B5"/>
    <w:rsid w:val="00586D66"/>
    <w:rsid w:val="005B3063"/>
    <w:rsid w:val="005D7A1F"/>
    <w:rsid w:val="005E0E31"/>
    <w:rsid w:val="005E2542"/>
    <w:rsid w:val="00601C89"/>
    <w:rsid w:val="00605A51"/>
    <w:rsid w:val="00623AB6"/>
    <w:rsid w:val="00624074"/>
    <w:rsid w:val="00637AFD"/>
    <w:rsid w:val="00656AD2"/>
    <w:rsid w:val="006608B1"/>
    <w:rsid w:val="00707B13"/>
    <w:rsid w:val="007534F2"/>
    <w:rsid w:val="0077218B"/>
    <w:rsid w:val="007F14DC"/>
    <w:rsid w:val="008128E3"/>
    <w:rsid w:val="008167D1"/>
    <w:rsid w:val="00816A3B"/>
    <w:rsid w:val="00833C2F"/>
    <w:rsid w:val="008414C2"/>
    <w:rsid w:val="00847432"/>
    <w:rsid w:val="00856C48"/>
    <w:rsid w:val="00856D1F"/>
    <w:rsid w:val="00874A4C"/>
    <w:rsid w:val="0088151F"/>
    <w:rsid w:val="00890F7E"/>
    <w:rsid w:val="008A7203"/>
    <w:rsid w:val="008D2B33"/>
    <w:rsid w:val="008E3F63"/>
    <w:rsid w:val="00900E4C"/>
    <w:rsid w:val="00907EBE"/>
    <w:rsid w:val="00936773"/>
    <w:rsid w:val="009449C7"/>
    <w:rsid w:val="00965CBB"/>
    <w:rsid w:val="009704E5"/>
    <w:rsid w:val="00973301"/>
    <w:rsid w:val="00975B53"/>
    <w:rsid w:val="00987A90"/>
    <w:rsid w:val="009944A8"/>
    <w:rsid w:val="009A10EC"/>
    <w:rsid w:val="009B54EA"/>
    <w:rsid w:val="009B5F59"/>
    <w:rsid w:val="009C191B"/>
    <w:rsid w:val="009D19CC"/>
    <w:rsid w:val="009D3519"/>
    <w:rsid w:val="009D369C"/>
    <w:rsid w:val="009E2CD0"/>
    <w:rsid w:val="009F6E9C"/>
    <w:rsid w:val="00A1585C"/>
    <w:rsid w:val="00A22B08"/>
    <w:rsid w:val="00A3736B"/>
    <w:rsid w:val="00A433EB"/>
    <w:rsid w:val="00A55D23"/>
    <w:rsid w:val="00A55DA0"/>
    <w:rsid w:val="00A86A44"/>
    <w:rsid w:val="00A91614"/>
    <w:rsid w:val="00A91671"/>
    <w:rsid w:val="00A94BFD"/>
    <w:rsid w:val="00AB1446"/>
    <w:rsid w:val="00AE0BC5"/>
    <w:rsid w:val="00AF4354"/>
    <w:rsid w:val="00B50D91"/>
    <w:rsid w:val="00B51C21"/>
    <w:rsid w:val="00B57645"/>
    <w:rsid w:val="00B861E6"/>
    <w:rsid w:val="00BA4CC9"/>
    <w:rsid w:val="00BA6CD4"/>
    <w:rsid w:val="00BA7449"/>
    <w:rsid w:val="00BD561F"/>
    <w:rsid w:val="00C01235"/>
    <w:rsid w:val="00C03B26"/>
    <w:rsid w:val="00C157A6"/>
    <w:rsid w:val="00C1747D"/>
    <w:rsid w:val="00C220D9"/>
    <w:rsid w:val="00C258CC"/>
    <w:rsid w:val="00C35D95"/>
    <w:rsid w:val="00C47BB9"/>
    <w:rsid w:val="00C84CC4"/>
    <w:rsid w:val="00C873D2"/>
    <w:rsid w:val="00C964CF"/>
    <w:rsid w:val="00CA0881"/>
    <w:rsid w:val="00CC4539"/>
    <w:rsid w:val="00CD3709"/>
    <w:rsid w:val="00CD5E0E"/>
    <w:rsid w:val="00CE7B88"/>
    <w:rsid w:val="00CF4056"/>
    <w:rsid w:val="00D012C6"/>
    <w:rsid w:val="00D10863"/>
    <w:rsid w:val="00D24BAE"/>
    <w:rsid w:val="00D63070"/>
    <w:rsid w:val="00D83672"/>
    <w:rsid w:val="00D86953"/>
    <w:rsid w:val="00D87362"/>
    <w:rsid w:val="00D97B49"/>
    <w:rsid w:val="00DD09E4"/>
    <w:rsid w:val="00DD4EE8"/>
    <w:rsid w:val="00DF5076"/>
    <w:rsid w:val="00E0469A"/>
    <w:rsid w:val="00E26461"/>
    <w:rsid w:val="00E26F3A"/>
    <w:rsid w:val="00E30AC7"/>
    <w:rsid w:val="00E40240"/>
    <w:rsid w:val="00E858EE"/>
    <w:rsid w:val="00EA31A6"/>
    <w:rsid w:val="00ED04FF"/>
    <w:rsid w:val="00ED685B"/>
    <w:rsid w:val="00EE4649"/>
    <w:rsid w:val="00F0063D"/>
    <w:rsid w:val="00F00670"/>
    <w:rsid w:val="00F00C01"/>
    <w:rsid w:val="00F04DF3"/>
    <w:rsid w:val="00F14C64"/>
    <w:rsid w:val="00F22C24"/>
    <w:rsid w:val="00F32D24"/>
    <w:rsid w:val="00F436ED"/>
    <w:rsid w:val="00F73C1E"/>
    <w:rsid w:val="00F771FF"/>
    <w:rsid w:val="00FA2F22"/>
    <w:rsid w:val="00FA74E3"/>
    <w:rsid w:val="00FB0C11"/>
    <w:rsid w:val="00FB366C"/>
    <w:rsid w:val="00FB36D2"/>
    <w:rsid w:val="00FD5BE8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262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26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121</cp:revision>
  <cp:lastPrinted>2017-01-25T18:55:00Z</cp:lastPrinted>
  <dcterms:created xsi:type="dcterms:W3CDTF">2017-01-25T15:51:00Z</dcterms:created>
  <dcterms:modified xsi:type="dcterms:W3CDTF">2017-02-01T19:18:00Z</dcterms:modified>
</cp:coreProperties>
</file>