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7DF7" w:rsidRPr="00467DF7" w:rsidRDefault="00467DF7" w:rsidP="00467D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467DF7">
        <w:rPr>
          <w:rFonts w:ascii="Times New Roman" w:eastAsia="Times New Roman" w:hAnsi="Times New Roman" w:cs="Times New Roman"/>
          <w:b/>
          <w:bCs/>
          <w:sz w:val="36"/>
          <w:szCs w:val="36"/>
        </w:rPr>
        <w:t>Hackathon Day 5 Task: Error Handling, Testing, and Backend Integration Refinement</w:t>
      </w:r>
    </w:p>
    <w:p w:rsidR="00467DF7" w:rsidRPr="00467DF7" w:rsidRDefault="00467DF7" w:rsidP="00710EC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 w:rsidRPr="00467DF7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                                        </w:t>
      </w:r>
      <w:r w:rsidRPr="00467DF7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Testing Report</w:t>
      </w:r>
    </w:p>
    <w:p w:rsidR="00467DF7" w:rsidRPr="00710ECB" w:rsidRDefault="00467DF7" w:rsidP="00710ECB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710ECB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Functional Testing:</w:t>
      </w:r>
    </w:p>
    <w:p w:rsidR="00467DF7" w:rsidRPr="00467DF7" w:rsidRDefault="00467DF7" w:rsidP="00710EC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DF7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467D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67DF7">
        <w:rPr>
          <w:rFonts w:ascii="Times New Roman" w:eastAsia="Times New Roman" w:hAnsi="Times New Roman" w:cs="Times New Roman"/>
          <w:b/>
          <w:bCs/>
          <w:sz w:val="24"/>
          <w:szCs w:val="24"/>
        </w:rPr>
        <w:t>Product Fetch Functionality:</w:t>
      </w:r>
      <w:r w:rsidRPr="00467DF7">
        <w:rPr>
          <w:rFonts w:ascii="Times New Roman" w:eastAsia="Times New Roman" w:hAnsi="Times New Roman" w:cs="Times New Roman"/>
          <w:sz w:val="24"/>
          <w:szCs w:val="24"/>
        </w:rPr>
        <w:t xml:space="preserve"> The integration with the Sanity API is flawless, and the product fetching feature works perfectly.</w:t>
      </w:r>
    </w:p>
    <w:p w:rsidR="00467DF7" w:rsidRPr="00467DF7" w:rsidRDefault="00467DF7" w:rsidP="00710EC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DF7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467D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67DF7">
        <w:rPr>
          <w:rFonts w:ascii="Times New Roman" w:eastAsia="Times New Roman" w:hAnsi="Times New Roman" w:cs="Times New Roman"/>
          <w:b/>
          <w:bCs/>
          <w:sz w:val="24"/>
          <w:szCs w:val="24"/>
        </w:rPr>
        <w:t>Product Details Display:</w:t>
      </w:r>
      <w:r w:rsidRPr="00467DF7">
        <w:rPr>
          <w:rFonts w:ascii="Times New Roman" w:eastAsia="Times New Roman" w:hAnsi="Times New Roman" w:cs="Times New Roman"/>
          <w:sz w:val="24"/>
          <w:szCs w:val="24"/>
        </w:rPr>
        <w:t xml:space="preserve"> Product details like name, description, and price are presented beautifully and clearly to the user.</w:t>
      </w:r>
    </w:p>
    <w:p w:rsidR="00467DF7" w:rsidRPr="00467DF7" w:rsidRDefault="00467DF7" w:rsidP="00710EC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DF7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467D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67DF7">
        <w:rPr>
          <w:rFonts w:ascii="Times New Roman" w:eastAsia="Times New Roman" w:hAnsi="Times New Roman" w:cs="Times New Roman"/>
          <w:b/>
          <w:bCs/>
          <w:sz w:val="24"/>
          <w:szCs w:val="24"/>
        </w:rPr>
        <w:t>Add to Cart Button:</w:t>
      </w:r>
      <w:r w:rsidRPr="00467DF7">
        <w:rPr>
          <w:rFonts w:ascii="Times New Roman" w:eastAsia="Times New Roman" w:hAnsi="Times New Roman" w:cs="Times New Roman"/>
          <w:sz w:val="24"/>
          <w:szCs w:val="24"/>
        </w:rPr>
        <w:t xml:space="preserve"> The functionality of adding products to the cart works smoothly, preventing duplicate items from being added.</w:t>
      </w:r>
    </w:p>
    <w:p w:rsidR="00467DF7" w:rsidRPr="00467DF7" w:rsidRDefault="00467DF7" w:rsidP="00710EC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DF7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467D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67DF7">
        <w:rPr>
          <w:rFonts w:ascii="Times New Roman" w:eastAsia="Times New Roman" w:hAnsi="Times New Roman" w:cs="Times New Roman"/>
          <w:b/>
          <w:bCs/>
          <w:sz w:val="24"/>
          <w:szCs w:val="24"/>
        </w:rPr>
        <w:t>Redirect to Cart:</w:t>
      </w:r>
      <w:r w:rsidRPr="00467DF7">
        <w:rPr>
          <w:rFonts w:ascii="Times New Roman" w:eastAsia="Times New Roman" w:hAnsi="Times New Roman" w:cs="Times New Roman"/>
          <w:sz w:val="24"/>
          <w:szCs w:val="24"/>
        </w:rPr>
        <w:t xml:space="preserve"> Once a product is added to the cart, the redirection mechanism works perfectly, taking users to the cart page after 2 seconds for a seamless experience.</w:t>
      </w:r>
    </w:p>
    <w:p w:rsidR="00467DF7" w:rsidRPr="00467DF7" w:rsidRDefault="00467DF7" w:rsidP="00710EC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DF7">
        <w:rPr>
          <w:rFonts w:ascii="Times New Roman" w:eastAsia="Times New Roman" w:hAnsi="Times New Roman" w:cs="Times New Roman"/>
          <w:b/>
          <w:bCs/>
          <w:sz w:val="24"/>
          <w:szCs w:val="24"/>
        </w:rPr>
        <w:t>Non-Functional Testing:</w:t>
      </w:r>
    </w:p>
    <w:p w:rsidR="00467DF7" w:rsidRPr="00467DF7" w:rsidRDefault="00467DF7" w:rsidP="00710EC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DF7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467D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67DF7">
        <w:rPr>
          <w:rFonts w:ascii="Times New Roman" w:eastAsia="Times New Roman" w:hAnsi="Times New Roman" w:cs="Times New Roman"/>
          <w:b/>
          <w:bCs/>
          <w:sz w:val="24"/>
          <w:szCs w:val="24"/>
        </w:rPr>
        <w:t>Loading State:</w:t>
      </w:r>
      <w:r w:rsidRPr="00467DF7">
        <w:rPr>
          <w:rFonts w:ascii="Times New Roman" w:eastAsia="Times New Roman" w:hAnsi="Times New Roman" w:cs="Times New Roman"/>
          <w:sz w:val="24"/>
          <w:szCs w:val="24"/>
        </w:rPr>
        <w:t xml:space="preserve"> A loading message appears while data is being fetched, ensuring the user experience remains positive even while waiting.</w:t>
      </w:r>
    </w:p>
    <w:p w:rsidR="00467DF7" w:rsidRPr="00467DF7" w:rsidRDefault="00467DF7" w:rsidP="00710EC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DF7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467D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67DF7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Performance:</w:t>
      </w:r>
      <w:r w:rsidRPr="00467DF7">
        <w:rPr>
          <w:rFonts w:ascii="Times New Roman" w:eastAsia="Times New Roman" w:hAnsi="Times New Roman" w:cs="Times New Roman"/>
          <w:sz w:val="24"/>
          <w:szCs w:val="24"/>
        </w:rPr>
        <w:t xml:space="preserve"> The performance is excellent, and lazy loading for images and data further boosts the user experience by making the page load faster.</w:t>
      </w:r>
    </w:p>
    <w:p w:rsidR="00467DF7" w:rsidRPr="00467DF7" w:rsidRDefault="00467DF7" w:rsidP="00710EC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DF7">
        <w:rPr>
          <w:rFonts w:ascii="Segoe UI Symbol" w:eastAsia="Times New Roman" w:hAnsi="Segoe UI Symbol" w:cs="Segoe UI Symbol"/>
          <w:sz w:val="24"/>
          <w:szCs w:val="24"/>
        </w:rPr>
        <w:t>⚠️</w:t>
      </w:r>
      <w:r w:rsidRPr="00467D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67DF7">
        <w:rPr>
          <w:rFonts w:ascii="Times New Roman" w:eastAsia="Times New Roman" w:hAnsi="Times New Roman" w:cs="Times New Roman"/>
          <w:b/>
          <w:bCs/>
          <w:sz w:val="24"/>
          <w:szCs w:val="24"/>
        </w:rPr>
        <w:t>Cross-Browser Testing:</w:t>
      </w:r>
      <w:r w:rsidRPr="00467DF7">
        <w:rPr>
          <w:rFonts w:ascii="Times New Roman" w:eastAsia="Times New Roman" w:hAnsi="Times New Roman" w:cs="Times New Roman"/>
          <w:sz w:val="24"/>
          <w:szCs w:val="24"/>
        </w:rPr>
        <w:t xml:space="preserve"> The app performs well, and cross-browser testing will make it even more robust.</w:t>
      </w:r>
    </w:p>
    <w:p w:rsidR="00467DF7" w:rsidRPr="00467DF7" w:rsidRDefault="00467DF7" w:rsidP="00710EC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DF7"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710ECB" w:rsidRDefault="00710ECB" w:rsidP="00710EC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467DF7" w:rsidRPr="00710ECB" w:rsidRDefault="00710ECB" w:rsidP="00710EC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2.</w:t>
      </w:r>
      <w:r w:rsidRPr="00710EC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467DF7" w:rsidRPr="00710ECB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Error Handling Report</w:t>
      </w:r>
    </w:p>
    <w:p w:rsidR="00467DF7" w:rsidRPr="00467DF7" w:rsidRDefault="00467DF7" w:rsidP="00710EC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710ECB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Current Error Handling:</w:t>
      </w:r>
    </w:p>
    <w:p w:rsidR="00467DF7" w:rsidRPr="00467DF7" w:rsidRDefault="00467DF7" w:rsidP="00710EC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DF7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467D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67DF7">
        <w:rPr>
          <w:rFonts w:ascii="Times New Roman" w:eastAsia="Times New Roman" w:hAnsi="Times New Roman" w:cs="Times New Roman"/>
          <w:b/>
          <w:bCs/>
          <w:sz w:val="24"/>
          <w:szCs w:val="24"/>
        </w:rPr>
        <w:t>API Fetch Errors:</w:t>
      </w:r>
      <w:r w:rsidRPr="00467DF7">
        <w:rPr>
          <w:rFonts w:ascii="Times New Roman" w:eastAsia="Times New Roman" w:hAnsi="Times New Roman" w:cs="Times New Roman"/>
          <w:sz w:val="24"/>
          <w:szCs w:val="24"/>
        </w:rPr>
        <w:t xml:space="preserve"> A robust try-catch mechanism is already in place, which helps in handling API fetch failures and provides a clear error message to the user.</w:t>
      </w:r>
    </w:p>
    <w:p w:rsidR="00467DF7" w:rsidRPr="00467DF7" w:rsidRDefault="00467DF7" w:rsidP="00710EC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DF7">
        <w:rPr>
          <w:rFonts w:ascii="Times New Roman" w:eastAsia="Times New Roman" w:hAnsi="Times New Roman" w:cs="Times New Roman"/>
          <w:b/>
          <w:bCs/>
          <w:sz w:val="24"/>
          <w:szCs w:val="24"/>
        </w:rPr>
        <w:t>Proposed Improvements:</w:t>
      </w:r>
    </w:p>
    <w:p w:rsidR="00467DF7" w:rsidRPr="00467DF7" w:rsidRDefault="00467DF7" w:rsidP="00710EC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DF7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467D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67DF7">
        <w:rPr>
          <w:rFonts w:ascii="Times New Roman" w:eastAsia="Times New Roman" w:hAnsi="Times New Roman" w:cs="Times New Roman"/>
          <w:b/>
          <w:bCs/>
          <w:sz w:val="24"/>
          <w:szCs w:val="24"/>
        </w:rPr>
        <w:t>More Descriptive Error Messages:</w:t>
      </w:r>
      <w:r w:rsidRPr="00467DF7">
        <w:rPr>
          <w:rFonts w:ascii="Times New Roman" w:eastAsia="Times New Roman" w:hAnsi="Times New Roman" w:cs="Times New Roman"/>
          <w:sz w:val="24"/>
          <w:szCs w:val="24"/>
        </w:rPr>
        <w:t xml:space="preserve"> The current error messages can be enhanced further by adding more detail. For example, a message like “Unable to load products at this moment” would improve the user experience.</w:t>
      </w:r>
    </w:p>
    <w:p w:rsidR="00467DF7" w:rsidRPr="00467DF7" w:rsidRDefault="00467DF7" w:rsidP="00710EC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DF7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467D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67DF7">
        <w:rPr>
          <w:rFonts w:ascii="Times New Roman" w:eastAsia="Times New Roman" w:hAnsi="Times New Roman" w:cs="Times New Roman"/>
          <w:b/>
          <w:bCs/>
          <w:sz w:val="24"/>
          <w:szCs w:val="24"/>
        </w:rPr>
        <w:t>Network Failures &amp; API Downtime:</w:t>
      </w:r>
      <w:r w:rsidRPr="00467DF7">
        <w:rPr>
          <w:rFonts w:ascii="Times New Roman" w:eastAsia="Times New Roman" w:hAnsi="Times New Roman" w:cs="Times New Roman"/>
          <w:sz w:val="24"/>
          <w:szCs w:val="24"/>
        </w:rPr>
        <w:t xml:space="preserve"> Implementing a fallback UI would be a great addition. It can display an alternative message or a retry button, ensuring that users are always kept informed, even in case of failures.</w:t>
      </w:r>
    </w:p>
    <w:p w:rsidR="00467DF7" w:rsidRPr="00467DF7" w:rsidRDefault="00467DF7" w:rsidP="00710EC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DF7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467D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67DF7">
        <w:rPr>
          <w:rFonts w:ascii="Times New Roman" w:eastAsia="Times New Roman" w:hAnsi="Times New Roman" w:cs="Times New Roman"/>
          <w:b/>
          <w:bCs/>
          <w:sz w:val="24"/>
          <w:szCs w:val="24"/>
        </w:rPr>
        <w:t>Add to Cart Errors:</w:t>
      </w:r>
      <w:r w:rsidRPr="00467DF7">
        <w:rPr>
          <w:rFonts w:ascii="Times New Roman" w:eastAsia="Times New Roman" w:hAnsi="Times New Roman" w:cs="Times New Roman"/>
          <w:sz w:val="24"/>
          <w:szCs w:val="24"/>
        </w:rPr>
        <w:t xml:space="preserve"> Adding error handling during the cart addition process will ensure a smoother user experience, especially when facing unexpected issues.</w:t>
      </w:r>
    </w:p>
    <w:p w:rsidR="00467DF7" w:rsidRPr="00467DF7" w:rsidRDefault="00467DF7" w:rsidP="00467D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DF7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710ECB" w:rsidRDefault="00710ECB" w:rsidP="00710EC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:rsidR="00467DF7" w:rsidRPr="00710ECB" w:rsidRDefault="00467DF7" w:rsidP="00710ECB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710ECB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Functionality Review:</w:t>
      </w:r>
    </w:p>
    <w:p w:rsidR="00467DF7" w:rsidRPr="00467DF7" w:rsidRDefault="00467DF7" w:rsidP="00710EC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DF7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467D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67DF7">
        <w:rPr>
          <w:rFonts w:ascii="Times New Roman" w:eastAsia="Times New Roman" w:hAnsi="Times New Roman" w:cs="Times New Roman"/>
          <w:b/>
          <w:bCs/>
          <w:sz w:val="24"/>
          <w:szCs w:val="24"/>
        </w:rPr>
        <w:t>Product Listing:</w:t>
      </w:r>
      <w:r w:rsidRPr="00467DF7">
        <w:rPr>
          <w:rFonts w:ascii="Times New Roman" w:eastAsia="Times New Roman" w:hAnsi="Times New Roman" w:cs="Times New Roman"/>
          <w:sz w:val="24"/>
          <w:szCs w:val="24"/>
        </w:rPr>
        <w:t xml:space="preserve"> The products are fetched and displayed correctly with all the essential details.</w:t>
      </w:r>
    </w:p>
    <w:p w:rsidR="00467DF7" w:rsidRPr="00467DF7" w:rsidRDefault="00467DF7" w:rsidP="00710EC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DF7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467D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67DF7">
        <w:rPr>
          <w:rFonts w:ascii="Times New Roman" w:eastAsia="Times New Roman" w:hAnsi="Times New Roman" w:cs="Times New Roman"/>
          <w:b/>
          <w:bCs/>
          <w:sz w:val="24"/>
          <w:szCs w:val="24"/>
        </w:rPr>
        <w:t>Add to Cart:</w:t>
      </w:r>
      <w:r w:rsidRPr="00467DF7">
        <w:rPr>
          <w:rFonts w:ascii="Times New Roman" w:eastAsia="Times New Roman" w:hAnsi="Times New Roman" w:cs="Times New Roman"/>
          <w:sz w:val="24"/>
          <w:szCs w:val="24"/>
        </w:rPr>
        <w:t xml:space="preserve"> The cart mechanism is functioning correctly, adding the selected products seamlessly.</w:t>
      </w:r>
    </w:p>
    <w:p w:rsidR="00467DF7" w:rsidRPr="00467DF7" w:rsidRDefault="00467DF7" w:rsidP="00710EC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DF7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467D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67DF7">
        <w:rPr>
          <w:rFonts w:ascii="Times New Roman" w:eastAsia="Times New Roman" w:hAnsi="Times New Roman" w:cs="Times New Roman"/>
          <w:b/>
          <w:bCs/>
          <w:sz w:val="24"/>
          <w:szCs w:val="24"/>
        </w:rPr>
        <w:t>Cart Redirect:</w:t>
      </w:r>
      <w:r w:rsidRPr="00467DF7">
        <w:rPr>
          <w:rFonts w:ascii="Times New Roman" w:eastAsia="Times New Roman" w:hAnsi="Times New Roman" w:cs="Times New Roman"/>
          <w:sz w:val="24"/>
          <w:szCs w:val="24"/>
        </w:rPr>
        <w:t xml:space="preserve"> After adding an item to the cart, users are smoothly redirected to the cart page after a short 2-second delay, making the transition feel natural.</w:t>
      </w:r>
    </w:p>
    <w:p w:rsidR="00467DF7" w:rsidRDefault="00467DF7" w:rsidP="00710EC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DF7">
        <w:rPr>
          <w:rFonts w:ascii="Segoe UI Symbol" w:eastAsia="Times New Roman" w:hAnsi="Segoe UI Symbol" w:cs="Segoe UI Symbol"/>
          <w:sz w:val="24"/>
          <w:szCs w:val="24"/>
        </w:rPr>
        <w:lastRenderedPageBreak/>
        <w:t>❗</w:t>
      </w:r>
      <w:r w:rsidRPr="00467D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67DF7">
        <w:rPr>
          <w:rFonts w:ascii="Times New Roman" w:eastAsia="Times New Roman" w:hAnsi="Times New Roman" w:cs="Times New Roman"/>
          <w:b/>
          <w:bCs/>
          <w:sz w:val="24"/>
          <w:szCs w:val="24"/>
        </w:rPr>
        <w:t>Cart Functionality:</w:t>
      </w:r>
      <w:r w:rsidRPr="00467DF7">
        <w:rPr>
          <w:rFonts w:ascii="Times New Roman" w:eastAsia="Times New Roman" w:hAnsi="Times New Roman" w:cs="Times New Roman"/>
          <w:sz w:val="24"/>
          <w:szCs w:val="24"/>
        </w:rPr>
        <w:t xml:space="preserve"> The basic functionality of the cart is solid, but adding features like product quantity adjustments and a "remove from cart" option would elevate the experience.</w:t>
      </w:r>
    </w:p>
    <w:p w:rsidR="00710ECB" w:rsidRDefault="00710ECB" w:rsidP="00710EC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                                   </w:t>
      </w:r>
      <w:r w:rsidRPr="00710ECB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Test Report</w:t>
      </w:r>
    </w:p>
    <w:p w:rsidR="001A6745" w:rsidRPr="00467DF7" w:rsidRDefault="001A6745" w:rsidP="00710EC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:rsidR="00E331FA" w:rsidRDefault="00710ECB" w:rsidP="00710ECB">
      <w:pPr>
        <w:spacing w:line="360" w:lineRule="auto"/>
      </w:pPr>
      <w:r w:rsidRPr="00710ECB">
        <w:drawing>
          <wp:inline distT="0" distB="0" distL="0" distR="0" wp14:anchorId="24852A19" wp14:editId="50B34CC3">
            <wp:extent cx="5159187" cy="6142252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6142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745" w:rsidRDefault="001A6745" w:rsidP="00710ECB">
      <w:pPr>
        <w:spacing w:line="360" w:lineRule="auto"/>
      </w:pPr>
      <w:r w:rsidRPr="001A6745">
        <w:lastRenderedPageBreak/>
        <w:drawing>
          <wp:inline distT="0" distB="0" distL="0" distR="0" wp14:anchorId="7CA23964" wp14:editId="340F6E30">
            <wp:extent cx="5189670" cy="6187976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6187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745" w:rsidRDefault="001A6745" w:rsidP="00710ECB">
      <w:pPr>
        <w:spacing w:line="360" w:lineRule="auto"/>
      </w:pPr>
    </w:p>
    <w:p w:rsidR="001A6745" w:rsidRDefault="001A6745" w:rsidP="00710ECB">
      <w:pPr>
        <w:spacing w:line="360" w:lineRule="auto"/>
      </w:pPr>
    </w:p>
    <w:p w:rsidR="001A6745" w:rsidRDefault="001A6745" w:rsidP="00710ECB">
      <w:pPr>
        <w:spacing w:line="360" w:lineRule="auto"/>
      </w:pPr>
    </w:p>
    <w:p w:rsidR="001A6745" w:rsidRDefault="001A6745" w:rsidP="00710ECB">
      <w:pPr>
        <w:spacing w:line="360" w:lineRule="auto"/>
      </w:pPr>
    </w:p>
    <w:p w:rsidR="001A6745" w:rsidRDefault="001A6745" w:rsidP="00710ECB">
      <w:pPr>
        <w:spacing w:line="360" w:lineRule="auto"/>
      </w:pPr>
    </w:p>
    <w:p w:rsidR="001A6745" w:rsidRDefault="001A6745" w:rsidP="00710ECB">
      <w:pPr>
        <w:spacing w:line="360" w:lineRule="auto"/>
      </w:pPr>
      <w:r w:rsidRPr="001A6745">
        <w:lastRenderedPageBreak/>
        <w:drawing>
          <wp:inline distT="0" distB="0" distL="0" distR="0" wp14:anchorId="385A54A9" wp14:editId="1FB96FA2">
            <wp:extent cx="5166808" cy="611177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611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745" w:rsidRDefault="001A6745" w:rsidP="00710ECB">
      <w:pPr>
        <w:spacing w:line="360" w:lineRule="auto"/>
      </w:pPr>
    </w:p>
    <w:p w:rsidR="001A6745" w:rsidRDefault="001A6745" w:rsidP="00710ECB">
      <w:pPr>
        <w:spacing w:line="360" w:lineRule="auto"/>
      </w:pPr>
    </w:p>
    <w:p w:rsidR="001A6745" w:rsidRDefault="001A6745" w:rsidP="00710ECB">
      <w:pPr>
        <w:spacing w:line="360" w:lineRule="auto"/>
      </w:pPr>
    </w:p>
    <w:p w:rsidR="001A6745" w:rsidRDefault="001A6745" w:rsidP="00710ECB">
      <w:pPr>
        <w:spacing w:line="360" w:lineRule="auto"/>
      </w:pPr>
    </w:p>
    <w:p w:rsidR="001A6745" w:rsidRDefault="001A6745" w:rsidP="00710ECB">
      <w:pPr>
        <w:spacing w:line="360" w:lineRule="auto"/>
      </w:pPr>
    </w:p>
    <w:p w:rsidR="001A6745" w:rsidRDefault="001A6745" w:rsidP="00710ECB">
      <w:pPr>
        <w:spacing w:line="360" w:lineRule="auto"/>
      </w:pPr>
      <w:bookmarkStart w:id="0" w:name="_GoBack"/>
      <w:bookmarkEnd w:id="0"/>
    </w:p>
    <w:p w:rsidR="001A6745" w:rsidRDefault="001A6745" w:rsidP="00710ECB">
      <w:pPr>
        <w:spacing w:line="360" w:lineRule="auto"/>
      </w:pPr>
    </w:p>
    <w:p w:rsidR="001A6745" w:rsidRDefault="001A6745" w:rsidP="00710ECB">
      <w:pPr>
        <w:spacing w:line="360" w:lineRule="auto"/>
      </w:pPr>
    </w:p>
    <w:p w:rsidR="001A6745" w:rsidRDefault="001A6745" w:rsidP="00710ECB">
      <w:pPr>
        <w:spacing w:line="360" w:lineRule="auto"/>
      </w:pPr>
    </w:p>
    <w:p w:rsidR="001A6745" w:rsidRDefault="001A6745" w:rsidP="00710ECB">
      <w:pPr>
        <w:spacing w:line="360" w:lineRule="auto"/>
      </w:pPr>
    </w:p>
    <w:p w:rsidR="001A6745" w:rsidRDefault="001A6745" w:rsidP="00710ECB">
      <w:pPr>
        <w:spacing w:line="360" w:lineRule="auto"/>
      </w:pPr>
    </w:p>
    <w:sectPr w:rsidR="001A67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570842"/>
    <w:multiLevelType w:val="hybridMultilevel"/>
    <w:tmpl w:val="5300A2EE"/>
    <w:lvl w:ilvl="0" w:tplc="2B3869F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77791D"/>
    <w:multiLevelType w:val="hybridMultilevel"/>
    <w:tmpl w:val="00BA5084"/>
    <w:lvl w:ilvl="0" w:tplc="FE302B50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DF7"/>
    <w:rsid w:val="00132D18"/>
    <w:rsid w:val="001A6745"/>
    <w:rsid w:val="003D7D70"/>
    <w:rsid w:val="00467DF7"/>
    <w:rsid w:val="00710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D47BB"/>
  <w15:chartTrackingRefBased/>
  <w15:docId w15:val="{B2B927E0-EC14-4C79-80F4-82F3F6678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7D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67DF7"/>
    <w:rPr>
      <w:b/>
      <w:bCs/>
    </w:rPr>
  </w:style>
  <w:style w:type="paragraph" w:styleId="ListParagraph">
    <w:name w:val="List Paragraph"/>
    <w:basedOn w:val="Normal"/>
    <w:uiPriority w:val="34"/>
    <w:qFormat/>
    <w:rsid w:val="00710E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194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2025-02-03T11:43:00Z</dcterms:created>
  <dcterms:modified xsi:type="dcterms:W3CDTF">2025-02-03T12:16:00Z</dcterms:modified>
</cp:coreProperties>
</file>