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03D5" w14:textId="77777777" w:rsidR="005D5D18" w:rsidRDefault="005D5D18" w:rsidP="005D5D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ТЕХНИЧЕСКОЕ ЗАДАНИЕ</w:t>
      </w:r>
    </w:p>
    <w:p w14:paraId="5F3DB8ED" w14:textId="77777777" w:rsidR="005D5D18" w:rsidRPr="005D5D18" w:rsidRDefault="005D5D18" w:rsidP="005D5D18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«МОДЕЛИРОВАНИЕ ПРОЦЕССА ОБУЧЕНИЯ</w:t>
      </w:r>
    </w:p>
    <w:p w14:paraId="5DEC3EED" w14:textId="77777777" w:rsidR="006A2F06" w:rsidRDefault="005D5D18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РАБОТНИКОВ КОМПАНИИ»</w:t>
      </w:r>
    </w:p>
    <w:p w14:paraId="4B36FA57" w14:textId="77777777" w:rsidR="005D5D18" w:rsidRPr="006A2F06" w:rsidRDefault="006A2F06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в программе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ANYLOGIC</w:t>
      </w:r>
    </w:p>
    <w:p w14:paraId="172EB932" w14:textId="77777777" w:rsidR="002011A9" w:rsidRPr="002011A9" w:rsidRDefault="002011A9" w:rsidP="002011A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</w:pPr>
      <w:r w:rsidRPr="002011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 xml:space="preserve">Данные могут уточняться 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>и дополняться по мере выполнения моделирования!</w:t>
      </w:r>
    </w:p>
    <w:p w14:paraId="7683619E" w14:textId="77777777" w:rsidR="004D2B68" w:rsidRPr="00BA3625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</w:pPr>
      <w:proofErr w:type="spellStart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Шаг</w:t>
      </w:r>
      <w:proofErr w:type="spellEnd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1: </w:t>
      </w:r>
      <w:proofErr w:type="spellStart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Определение</w:t>
      </w:r>
      <w:proofErr w:type="spellEnd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целей</w:t>
      </w:r>
      <w:proofErr w:type="spellEnd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модели</w:t>
      </w:r>
      <w:proofErr w:type="spellEnd"/>
    </w:p>
    <w:p w14:paraId="2944DBEB" w14:textId="77777777" w:rsidR="004D2B68" w:rsidRPr="00BA3625" w:rsidRDefault="004D2B68" w:rsidP="004D2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Определит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ь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ключевые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цели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моделирования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</w:p>
    <w:p w14:paraId="51B5810A" w14:textId="77777777" w:rsidR="004D2B68" w:rsidRPr="00BA3625" w:rsidRDefault="004D2B68" w:rsidP="004D2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Что нужно проанализировать? </w:t>
      </w:r>
      <w:r w:rsidR="00191ED0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Э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ффективность обучения, затраты времени</w:t>
      </w:r>
      <w:r w:rsidR="00191ED0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на организацию</w:t>
      </w:r>
      <w:r w:rsidR="00777C06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/ проведение </w:t>
      </w:r>
      <w:r w:rsidR="00191ED0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обучения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, </w:t>
      </w:r>
      <w:r w:rsidR="00191ED0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и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влияние обучения на производительность.</w:t>
      </w:r>
    </w:p>
    <w:p w14:paraId="3B243F17" w14:textId="77777777" w:rsidR="004D2B68" w:rsidRPr="00BA3625" w:rsidRDefault="004D2B68" w:rsidP="00C825C0">
      <w:pPr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Определить параметры: количество работников, </w:t>
      </w:r>
      <w:r w:rsidR="002011A9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количество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обучения, длительность каждого </w:t>
      </w:r>
      <w:r w:rsidR="002011A9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обучения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. </w:t>
      </w:r>
      <w:r w:rsidR="00033CD5"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pict w14:anchorId="15DC7F9B">
          <v:rect id="_x0000_i1025" style="width:0;height:1.5pt" o:hralign="center" o:hrstd="t" o:hr="t" fillcolor="#a0a0a0" stroked="f"/>
        </w:pict>
      </w:r>
    </w:p>
    <w:p w14:paraId="789522C1" w14:textId="77777777" w:rsidR="004D2B68" w:rsidRPr="00BA3625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val="ru-RU"/>
        </w:rPr>
        <w:t>Шаг 2: Создание среды моделирования</w:t>
      </w:r>
    </w:p>
    <w:p w14:paraId="0C63384F" w14:textId="77777777" w:rsidR="004D2B68" w:rsidRPr="00BA3625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Откройте </w:t>
      </w:r>
      <w:proofErr w:type="spellStart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AnyLogic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и создайте новый проект.</w:t>
      </w:r>
    </w:p>
    <w:p w14:paraId="5573DB48" w14:textId="77777777" w:rsidR="004D2B68" w:rsidRPr="00BA3625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Задайте название проекта (например, "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Employee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Training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Process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").</w:t>
      </w:r>
    </w:p>
    <w:p w14:paraId="58B035EB" w14:textId="77777777" w:rsidR="004D2B68" w:rsidRPr="00BA3625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В разделе </w:t>
      </w:r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Main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настройте рабочее пространство:</w:t>
      </w:r>
    </w:p>
    <w:p w14:paraId="7B114D43" w14:textId="77777777" w:rsidR="004D2B68" w:rsidRPr="00BA3625" w:rsidRDefault="004D2B68" w:rsidP="004D2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Добавьте схему (если требуется) или иерархию блоков.</w:t>
      </w:r>
    </w:p>
    <w:p w14:paraId="61CDFBD3" w14:textId="77777777" w:rsidR="004D2B68" w:rsidRPr="004D2B68" w:rsidRDefault="00033CD5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pict w14:anchorId="4718113C">
          <v:rect id="_x0000_i1026" style="width:0;height:1.5pt" o:hralign="center" o:hrstd="t" o:hr="t" fillcolor="#a0a0a0" stroked="f"/>
        </w:pict>
      </w:r>
    </w:p>
    <w:p w14:paraId="3642AA7D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входных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</w:p>
    <w:p w14:paraId="36935946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параметры и переменные, которые будут влиять на процесс:</w:t>
      </w:r>
    </w:p>
    <w:p w14:paraId="4DD4A06E" w14:textId="77777777" w:rsidR="004D2B68" w:rsidRPr="00BA3625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employees</w:t>
      </w:r>
      <w:r w:rsidR="00191ED0">
        <w:rPr>
          <w:rFonts w:ascii="Times New Roman" w:eastAsia="Times New Roman" w:hAnsi="Times New Roman" w:cs="Times New Roman"/>
          <w:sz w:val="24"/>
          <w:szCs w:val="24"/>
        </w:rPr>
        <w:t xml:space="preserve">) – </w:t>
      </w:r>
      <w:r w:rsidR="00191ED0" w:rsidRPr="00BA362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20 000 </w:t>
      </w:r>
      <w:r w:rsidR="00191ED0" w:rsidRPr="00BA3625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человек</w:t>
      </w:r>
    </w:p>
    <w:p w14:paraId="711B792B" w14:textId="77777777" w:rsidR="004D2B68" w:rsidRPr="00BA3625" w:rsidRDefault="00191ED0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ru-RU"/>
        </w:rPr>
        <w:t>Количество</w:t>
      </w:r>
      <w:r w:rsidR="004D2B68"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ru-RU"/>
        </w:rPr>
        <w:t xml:space="preserve"> обучения</w:t>
      </w:r>
      <w:r w:rsidR="004D2B68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(</w:t>
      </w:r>
      <w:proofErr w:type="spellStart"/>
      <w:r w:rsidR="004D2B68" w:rsidRPr="00BA3625">
        <w:rPr>
          <w:rFonts w:ascii="Courier New" w:eastAsia="Times New Roman" w:hAnsi="Courier New" w:cs="Courier New"/>
          <w:sz w:val="20"/>
          <w:szCs w:val="20"/>
          <w:highlight w:val="green"/>
        </w:rPr>
        <w:t>trainingStages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) – по 3 раза каждый работник</w:t>
      </w:r>
    </w:p>
    <w:p w14:paraId="46046553" w14:textId="77777777" w:rsidR="004D2B68" w:rsidRPr="00BA3625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ru-RU"/>
        </w:rPr>
        <w:t xml:space="preserve">Длительность </w:t>
      </w:r>
      <w:r w:rsidR="00191ED0"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ru-RU"/>
        </w:rPr>
        <w:t xml:space="preserve">каждого </w:t>
      </w:r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ru-RU"/>
        </w:rPr>
        <w:t xml:space="preserve">обучения 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(</w:t>
      </w:r>
      <w:proofErr w:type="spellStart"/>
      <w:r w:rsidRPr="00BA3625">
        <w:rPr>
          <w:rFonts w:ascii="Courier New" w:eastAsia="Times New Roman" w:hAnsi="Courier New" w:cs="Courier New"/>
          <w:sz w:val="20"/>
          <w:szCs w:val="20"/>
          <w:highlight w:val="green"/>
        </w:rPr>
        <w:t>stageDuration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)</w:t>
      </w:r>
      <w:r w:rsidR="00191ED0"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– по 8 часов минимум</w:t>
      </w:r>
    </w:p>
    <w:p w14:paraId="31B000FD" w14:textId="77777777" w:rsidR="004D2B68" w:rsidRPr="00BA3625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Если данные поступают из внешних источников (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Excel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SQL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), добавьте блок </w:t>
      </w:r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Data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и настройте импорт.</w:t>
      </w:r>
    </w:p>
    <w:p w14:paraId="4822A999" w14:textId="77777777" w:rsidR="004D2B68" w:rsidRPr="004D2B68" w:rsidRDefault="00033CD5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5A0D93">
          <v:rect id="_x0000_i1027" style="width:0;height:1.5pt" o:hralign="center" o:hrstd="t" o:hr="t" fillcolor="#a0a0a0" stroked="f"/>
        </w:pict>
      </w:r>
    </w:p>
    <w:p w14:paraId="74D13B8E" w14:textId="77777777" w:rsidR="004D2B68" w:rsidRPr="00BA3625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</w:pPr>
      <w:proofErr w:type="spellStart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Шаг</w:t>
      </w:r>
      <w:proofErr w:type="spellEnd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4: </w:t>
      </w:r>
      <w:proofErr w:type="spellStart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Разработка</w:t>
      </w:r>
      <w:proofErr w:type="spellEnd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структуры</w:t>
      </w:r>
      <w:proofErr w:type="spellEnd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модели</w:t>
      </w:r>
      <w:proofErr w:type="spellEnd"/>
    </w:p>
    <w:p w14:paraId="19E6A2C9" w14:textId="77777777" w:rsidR="004D2B68" w:rsidRPr="00BA3625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Добавьте</w:t>
      </w:r>
      <w:proofErr w:type="spellEnd"/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агентную</w:t>
      </w:r>
      <w:proofErr w:type="spellEnd"/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BA36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модель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</w:p>
    <w:p w14:paraId="3FFFB796" w14:textId="77777777" w:rsidR="004D2B68" w:rsidRPr="00BA3625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Создайте агента </w:t>
      </w:r>
      <w:r w:rsidRPr="00BA3625">
        <w:rPr>
          <w:rFonts w:ascii="Courier New" w:eastAsia="Times New Roman" w:hAnsi="Courier New" w:cs="Courier New"/>
          <w:sz w:val="20"/>
          <w:szCs w:val="20"/>
          <w:highlight w:val="green"/>
        </w:rPr>
        <w:t>Employee</w:t>
      </w: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, который будет представлять одного работника.</w:t>
      </w:r>
    </w:p>
    <w:p w14:paraId="5032C2AB" w14:textId="77777777" w:rsidR="004D2B68" w:rsidRPr="00BA3625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Определите атрибуты агента, такие как уровень знаний (</w:t>
      </w:r>
      <w:proofErr w:type="spellStart"/>
      <w:r w:rsidRPr="00BA3625">
        <w:rPr>
          <w:rFonts w:ascii="Courier New" w:eastAsia="Times New Roman" w:hAnsi="Courier New" w:cs="Courier New"/>
          <w:sz w:val="20"/>
          <w:szCs w:val="20"/>
          <w:highlight w:val="green"/>
        </w:rPr>
        <w:t>knowledgeLevel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) или скорость обучения (</w:t>
      </w:r>
      <w:proofErr w:type="spellStart"/>
      <w:r w:rsidRPr="00BA3625">
        <w:rPr>
          <w:rFonts w:ascii="Courier New" w:eastAsia="Times New Roman" w:hAnsi="Courier New" w:cs="Courier New"/>
          <w:sz w:val="20"/>
          <w:szCs w:val="20"/>
          <w:highlight w:val="green"/>
        </w:rPr>
        <w:t>learningSpeed</w:t>
      </w:r>
      <w:proofErr w:type="spellEnd"/>
      <w:r w:rsidRPr="00BA3625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).</w:t>
      </w:r>
    </w:p>
    <w:p w14:paraId="4662F768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BA3017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Добавьте блоки типа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моделирования этапов обучения.</w:t>
      </w:r>
    </w:p>
    <w:p w14:paraId="4AD3BDFE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2C98BC" w14:textId="77777777" w:rsidR="004D2B68" w:rsidRPr="001463BA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463B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Source</w:t>
      </w:r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proofErr w:type="spellStart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>генерирует</w:t>
      </w:r>
      <w:proofErr w:type="spellEnd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>работников</w:t>
      </w:r>
      <w:proofErr w:type="spellEnd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21EC2782" w14:textId="77777777" w:rsidR="004D2B68" w:rsidRPr="001463BA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1463B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Delay</w:t>
      </w:r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: моделирует этап обучения с указанной длительностью.</w:t>
      </w:r>
    </w:p>
    <w:p w14:paraId="7BB47D71" w14:textId="77777777" w:rsidR="004D2B68" w:rsidRPr="001463BA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</w:pPr>
      <w:r w:rsidRPr="001463B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Queue</w:t>
      </w:r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: для очередей на обучение, если есть ограничение по ресурсам (тренерам).</w:t>
      </w:r>
    </w:p>
    <w:p w14:paraId="563D425F" w14:textId="77777777" w:rsidR="004D2B68" w:rsidRPr="001463BA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proofErr w:type="spellStart"/>
      <w:r w:rsidRPr="001463B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ResourcePool</w:t>
      </w:r>
      <w:proofErr w:type="spellEnd"/>
      <w:r w:rsidRPr="001463B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 для тренеров или оборудования.</w:t>
      </w:r>
    </w:p>
    <w:p w14:paraId="07282D21" w14:textId="77777777" w:rsidR="004D2B68" w:rsidRPr="001463BA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463B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Sink</w:t>
      </w:r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proofErr w:type="spellStart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>завершение</w:t>
      </w:r>
      <w:proofErr w:type="spellEnd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>процесса</w:t>
      </w:r>
      <w:proofErr w:type="spellEnd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>обучения</w:t>
      </w:r>
      <w:proofErr w:type="spellEnd"/>
      <w:r w:rsidRPr="001463BA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2B57ECB5" w14:textId="77777777" w:rsidR="004D2B68" w:rsidRPr="004D2B68" w:rsidRDefault="00033CD5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C77B71">
          <v:rect id="_x0000_i1028" style="width:0;height:1.5pt" o:hralign="center" o:hrstd="t" o:hr="t" fillcolor="#a0a0a0" stroked="f"/>
        </w:pict>
      </w:r>
    </w:p>
    <w:p w14:paraId="6720AB8D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Добавление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логики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правил</w:t>
      </w:r>
      <w:proofErr w:type="spellEnd"/>
    </w:p>
    <w:p w14:paraId="6B622B38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блоки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Statechart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представления состояний работников:</w:t>
      </w:r>
    </w:p>
    <w:p w14:paraId="3020EBDF" w14:textId="77777777" w:rsidR="004D2B68" w:rsidRP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Начало обучения → Прохождение этапов → Завершение.</w:t>
      </w:r>
    </w:p>
    <w:p w14:paraId="7A058C78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Настройте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состояниями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EADC38" w14:textId="77777777" w:rsidR="004D2B68" w:rsidRP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Условия перехода зависят от времени, уровня знаний, или успешности тестирования.</w:t>
      </w:r>
    </w:p>
    <w:p w14:paraId="6A0F174C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циклы для повторного прохождения этапов (например, при необходимости повторного обучения).</w:t>
      </w:r>
    </w:p>
    <w:p w14:paraId="5FFDBF56" w14:textId="77777777" w:rsidR="004D2B68" w:rsidRPr="004D2B68" w:rsidRDefault="00033CD5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D7A359">
          <v:rect id="_x0000_i1029" style="width:0;height:1.5pt" o:hralign="center" o:hrstd="t" o:hr="t" fillcolor="#a0a0a0" stroked="f"/>
        </w:pict>
      </w:r>
    </w:p>
    <w:p w14:paraId="24A22255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Визуализация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интерфейс</w:t>
      </w:r>
      <w:proofErr w:type="spellEnd"/>
    </w:p>
    <w:p w14:paraId="7B0BD36B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визуальные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BAA716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Используйте диаграммы, графики и таблицы для отображения прогресса.</w:t>
      </w:r>
    </w:p>
    <w:p w14:paraId="06A8AA2C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количество обученных работников, их текущие этапы и результаты.</w:t>
      </w:r>
    </w:p>
    <w:p w14:paraId="0F950FC9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панели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ввода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8B5587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Поля для задания количества работников, длительности этапов, количества тренеров.</w:t>
      </w:r>
    </w:p>
    <w:p w14:paraId="505D0F22" w14:textId="77777777" w:rsidR="004D2B68" w:rsidRPr="004D2B68" w:rsidRDefault="00033CD5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A2781B">
          <v:rect id="_x0000_i1030" style="width:0;height:1.5pt" o:hralign="center" o:hrstd="t" o:hr="t" fillcolor="#a0a0a0" stroked="f"/>
        </w:pict>
      </w:r>
    </w:p>
    <w:p w14:paraId="1D1A6531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Верификация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</w:t>
      </w:r>
      <w:proofErr w:type="spellEnd"/>
    </w:p>
    <w:p w14:paraId="18A8DA7A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корректность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D22D59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Убедитесь, что данные корректно передаются между блоками.</w:t>
      </w:r>
    </w:p>
    <w:p w14:paraId="3A227D8F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условий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7A2B3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Выполните тестовые симуляции с разными параметрами.</w:t>
      </w:r>
    </w:p>
    <w:p w14:paraId="69699F5E" w14:textId="77777777" w:rsidR="004D2B68" w:rsidRPr="004D2B68" w:rsidRDefault="00033CD5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E6776D">
          <v:rect id="_x0000_i1031" style="width:0;height:1.5pt" o:hralign="center" o:hrstd="t" o:hr="t" fillcolor="#a0a0a0" stroked="f"/>
        </w:pict>
      </w:r>
    </w:p>
    <w:p w14:paraId="1413BA0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Оптимизация</w:t>
      </w:r>
      <w:proofErr w:type="spellEnd"/>
    </w:p>
    <w:p w14:paraId="53D4996D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эксперименты (например,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1E0EC03E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оптимальное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1D59A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Минимизируйте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9C4EEE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Постройте графики зависимости производительности работников от времени или затрат.</w:t>
      </w:r>
    </w:p>
    <w:p w14:paraId="658D066E" w14:textId="77777777" w:rsidR="004D2B68" w:rsidRPr="004D2B68" w:rsidRDefault="00033CD5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8085B6">
          <v:rect id="_x0000_i1032" style="width:0;height:1.5pt" o:hralign="center" o:hrstd="t" o:hr="t" fillcolor="#a0a0a0" stroked="f"/>
        </w:pict>
      </w:r>
    </w:p>
    <w:p w14:paraId="6E3CA178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Анализ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результатов</w:t>
      </w:r>
      <w:proofErr w:type="spellEnd"/>
    </w:p>
    <w:p w14:paraId="270B6DEF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Соберите данные после завершения симуляции:</w:t>
      </w:r>
    </w:p>
    <w:p w14:paraId="7C852EAE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CC6A5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успешно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D5E1E" w14:textId="77777777" w:rsid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ресурсов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оборудования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5064E4" w14:textId="77777777" w:rsidR="00777C06" w:rsidRPr="00777C06" w:rsidRDefault="00777C06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Влияние на производительность труда (результативность работника и эффективность обучения). </w:t>
      </w:r>
    </w:p>
    <w:p w14:paraId="3E3B36F3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результаты для представления заинтересованным сторонам.</w:t>
      </w:r>
    </w:p>
    <w:p w14:paraId="00B7E3FF" w14:textId="77777777" w:rsidR="004D2B68" w:rsidRPr="00777C06" w:rsidRDefault="00033CD5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966D49">
          <v:rect id="_x0000_i1033" style="width:0;height:1.5pt" o:hralign="center" o:hrstd="t" o:hr="t" fillcolor="#a0a0a0" stroked="f"/>
        </w:pict>
      </w:r>
    </w:p>
    <w:p w14:paraId="29B25E58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Шаг 10: </w:t>
      </w:r>
      <w:proofErr w:type="spellStart"/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Документиро</w:t>
      </w: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вание</w:t>
      </w:r>
      <w:proofErr w:type="spellEnd"/>
    </w:p>
    <w:p w14:paraId="3ADA0BFE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Оформите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0AF330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06DC6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203002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Результаты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симуляции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выводы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E5F91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Сохраните проект и подготовьте презентацию модели.</w:t>
      </w:r>
    </w:p>
    <w:p w14:paraId="2B052946" w14:textId="77777777" w:rsidR="005D5D18" w:rsidRPr="005D5D18" w:rsidRDefault="005D5D18" w:rsidP="005D5D1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Заключение</w:t>
      </w:r>
    </w:p>
    <w:p w14:paraId="000D35FB" w14:textId="77777777" w:rsidR="00082E14" w:rsidRPr="005D5D18" w:rsidRDefault="005D5D18" w:rsidP="007664D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Моделирование процесса обучения работников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возможности для эффективного внедрения изменений в HR-процессы. Следуя указанным шагам, многие организации могут не только оптимизировать свои процессы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и повысить общую производительность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работников</w:t>
      </w:r>
      <w:r w:rsidR="007664DC"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обучения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и удовлетворенность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работников процессом 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Использование моделей, подобных представленным 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, делает возможным разнообразные сценарии анализа и улучшения, что, в свою очередь, способствует более стратегическому подходу к управлению человеческими ресурсами.</w:t>
      </w:r>
    </w:p>
    <w:sectPr w:rsidR="00082E14" w:rsidRPr="005D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6EF"/>
    <w:multiLevelType w:val="multilevel"/>
    <w:tmpl w:val="D2E2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013FC"/>
    <w:multiLevelType w:val="multilevel"/>
    <w:tmpl w:val="999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27A2D"/>
    <w:multiLevelType w:val="multilevel"/>
    <w:tmpl w:val="AD2C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025"/>
    <w:multiLevelType w:val="multilevel"/>
    <w:tmpl w:val="361A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E3FF1"/>
    <w:multiLevelType w:val="multilevel"/>
    <w:tmpl w:val="7428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E2B87"/>
    <w:multiLevelType w:val="multilevel"/>
    <w:tmpl w:val="3E9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A1218"/>
    <w:multiLevelType w:val="multilevel"/>
    <w:tmpl w:val="AFD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37FEB"/>
    <w:multiLevelType w:val="multilevel"/>
    <w:tmpl w:val="6F46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DB4"/>
    <w:multiLevelType w:val="multilevel"/>
    <w:tmpl w:val="49A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3000A"/>
    <w:multiLevelType w:val="multilevel"/>
    <w:tmpl w:val="5EAC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8"/>
    <w:rsid w:val="00033CD5"/>
    <w:rsid w:val="00071009"/>
    <w:rsid w:val="00082E14"/>
    <w:rsid w:val="001463BA"/>
    <w:rsid w:val="00191ED0"/>
    <w:rsid w:val="002011A9"/>
    <w:rsid w:val="004D2B68"/>
    <w:rsid w:val="005D5D18"/>
    <w:rsid w:val="006A2F06"/>
    <w:rsid w:val="007664DC"/>
    <w:rsid w:val="00777C06"/>
    <w:rsid w:val="00B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D999"/>
  <w15:chartTrackingRefBased/>
  <w15:docId w15:val="{A28A2832-0783-4643-8551-C5BA55E0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Абдихамитова Динара</dc:creator>
  <cp:keywords/>
  <dc:description/>
  <cp:lastModifiedBy>Анатолий Шумилилов</cp:lastModifiedBy>
  <cp:revision>3</cp:revision>
  <dcterms:created xsi:type="dcterms:W3CDTF">2024-11-27T08:13:00Z</dcterms:created>
  <dcterms:modified xsi:type="dcterms:W3CDTF">2024-11-27T14:03:00Z</dcterms:modified>
</cp:coreProperties>
</file>