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C7F" w:rsidRDefault="008A26AA" w:rsidP="00F06AF4">
      <w:pPr>
        <w:pStyle w:val="1"/>
        <w:ind w:firstLineChars="300" w:firstLine="1325"/>
      </w:pPr>
      <w:r>
        <w:rPr>
          <w:rFonts w:hint="eastAsia"/>
        </w:rPr>
        <w:t>整数规划及其应用问题探究</w:t>
      </w:r>
    </w:p>
    <w:p w:rsidR="008A26AA" w:rsidRDefault="008A26AA" w:rsidP="008A26AA">
      <w:pPr>
        <w:pStyle w:val="2"/>
        <w:numPr>
          <w:ilvl w:val="1"/>
          <w:numId w:val="1"/>
        </w:numPr>
        <w:ind w:firstLineChars="0"/>
      </w:pPr>
      <w:r>
        <w:rPr>
          <w:rFonts w:hint="eastAsia"/>
        </w:rPr>
        <w:t>整数规划概论</w:t>
      </w:r>
    </w:p>
    <w:p w:rsidR="001C372C" w:rsidRDefault="001C372C" w:rsidP="001C372C">
      <w:pPr>
        <w:pStyle w:val="3"/>
        <w:ind w:firstLine="600"/>
      </w:pPr>
      <w:r>
        <w:rPr>
          <w:rFonts w:hint="eastAsia"/>
        </w:rPr>
        <w:t>1.1.1 整数规划的定义</w:t>
      </w:r>
    </w:p>
    <w:p w:rsidR="001C372C" w:rsidRDefault="008A26AA" w:rsidP="008A26AA">
      <w:pPr>
        <w:ind w:firstLine="480"/>
      </w:pPr>
      <w:r>
        <w:rPr>
          <w:rFonts w:hint="eastAsia"/>
        </w:rPr>
        <w:t>整数规划：</w:t>
      </w:r>
      <w:r w:rsidR="001C372C">
        <w:rPr>
          <w:rFonts w:hint="eastAsia"/>
        </w:rPr>
        <w:t>在应用数学模型对实际问题进行求解的过程中，在某些特定的情况下，将其中的变量限制为整数的方法。</w:t>
      </w:r>
    </w:p>
    <w:p w:rsidR="001C372C" w:rsidRDefault="001C372C" w:rsidP="008A26AA">
      <w:pPr>
        <w:ind w:firstLine="480"/>
      </w:pPr>
      <w:r>
        <w:rPr>
          <w:rFonts w:hint="eastAsia"/>
        </w:rPr>
        <w:t>整数线性规划：在应用线性规划模型对实际问题进行求解的过程中，在某些特定的情况下，将其中的变量限制为整数的方法。</w:t>
      </w:r>
    </w:p>
    <w:p w:rsidR="001C372C" w:rsidRDefault="001C372C" w:rsidP="001C372C">
      <w:pPr>
        <w:pStyle w:val="3"/>
        <w:ind w:firstLine="600"/>
      </w:pPr>
      <w:r>
        <w:rPr>
          <w:rFonts w:hint="eastAsia"/>
        </w:rPr>
        <w:t>1.1.2 整数规划的分类</w:t>
      </w:r>
    </w:p>
    <w:p w:rsidR="001C372C" w:rsidRDefault="001C372C" w:rsidP="001C372C">
      <w:pPr>
        <w:ind w:firstLine="480"/>
      </w:pPr>
      <w:r>
        <w:rPr>
          <w:rFonts w:hint="eastAsia"/>
        </w:rPr>
        <w:t>一般情况下，整数规划指的是整数线性规划。</w:t>
      </w:r>
    </w:p>
    <w:p w:rsidR="001C372C" w:rsidRPr="001C372C" w:rsidRDefault="001C372C" w:rsidP="001C372C">
      <w:pPr>
        <w:ind w:firstLine="480"/>
      </w:pPr>
      <w:r>
        <w:rPr>
          <w:rFonts w:hint="eastAsia"/>
        </w:rPr>
        <w:t>整数线性规划模型是根据变量所受到的限制</w:t>
      </w:r>
      <w:r w:rsidR="00632A03">
        <w:rPr>
          <w:rFonts w:hint="eastAsia"/>
        </w:rPr>
        <w:t>是全部变量还是部分变量而决定的。</w:t>
      </w:r>
    </w:p>
    <w:p w:rsidR="008A26AA" w:rsidRDefault="001C372C" w:rsidP="008A26AA">
      <w:pPr>
        <w:ind w:firstLine="480"/>
      </w:pPr>
      <w:r>
        <w:rPr>
          <w:rFonts w:hint="eastAsia"/>
        </w:rPr>
        <w:t>纯整数规划：</w:t>
      </w:r>
      <w:r w:rsidR="00632A03">
        <w:rPr>
          <w:rFonts w:hint="eastAsia"/>
        </w:rPr>
        <w:t>将所有变量限制为</w:t>
      </w:r>
      <w:r>
        <w:rPr>
          <w:rFonts w:hint="eastAsia"/>
        </w:rPr>
        <w:t>整数的规划</w:t>
      </w:r>
      <w:r w:rsidR="00632A03">
        <w:rPr>
          <w:rFonts w:hint="eastAsia"/>
        </w:rPr>
        <w:t>。</w:t>
      </w:r>
      <w:r w:rsidR="00632A03">
        <w:rPr>
          <w:rFonts w:hint="eastAsia"/>
        </w:rPr>
        <w:t xml:space="preserve"> </w:t>
      </w:r>
    </w:p>
    <w:p w:rsidR="00632A03" w:rsidRDefault="00632A03" w:rsidP="008A26AA">
      <w:pPr>
        <w:ind w:firstLine="480"/>
      </w:pPr>
      <w:r>
        <w:rPr>
          <w:rFonts w:hint="eastAsia"/>
        </w:rPr>
        <w:t>混合线性规划：将部分变量限制为整数的规划</w:t>
      </w:r>
    </w:p>
    <w:p w:rsidR="00632A03" w:rsidRDefault="00632A03" w:rsidP="00632A03">
      <w:pPr>
        <w:pStyle w:val="3"/>
        <w:ind w:firstLineChars="0"/>
      </w:pPr>
      <w:r>
        <w:rPr>
          <w:rFonts w:hint="eastAsia"/>
        </w:rPr>
        <w:t>1.1.3 整数线性规划的特点</w:t>
      </w:r>
    </w:p>
    <w:p w:rsidR="00632A03" w:rsidRDefault="00632A03" w:rsidP="00632A03">
      <w:pPr>
        <w:pStyle w:val="4"/>
        <w:ind w:firstLine="562"/>
      </w:pPr>
      <w:r>
        <w:rPr>
          <w:rFonts w:hint="eastAsia"/>
        </w:rPr>
        <w:t>1.</w:t>
      </w:r>
      <w:r>
        <w:rPr>
          <w:rFonts w:hint="eastAsia"/>
        </w:rPr>
        <w:t>线性规划最优解可取整</w:t>
      </w:r>
    </w:p>
    <w:p w:rsidR="00632A03" w:rsidRDefault="00632A03" w:rsidP="00632A03">
      <w:pPr>
        <w:pStyle w:val="a6"/>
        <w:numPr>
          <w:ilvl w:val="1"/>
          <w:numId w:val="4"/>
        </w:numPr>
        <w:ind w:firstLineChars="0"/>
      </w:pPr>
      <w:r>
        <w:rPr>
          <w:rFonts w:hint="eastAsia"/>
        </w:rPr>
        <w:t>线性规划</w:t>
      </w:r>
      <w:r w:rsidR="00D36CBB">
        <w:rPr>
          <w:rFonts w:hint="eastAsia"/>
        </w:rPr>
        <w:t>在整数规划中</w:t>
      </w:r>
      <w:r>
        <w:rPr>
          <w:rFonts w:hint="eastAsia"/>
        </w:rPr>
        <w:t>最优解全部都是整数，那么整数规划和线性规划的结果是相互一致的。</w:t>
      </w:r>
    </w:p>
    <w:p w:rsidR="00632A03" w:rsidRDefault="00632A03" w:rsidP="00632A03">
      <w:pPr>
        <w:pStyle w:val="a6"/>
        <w:numPr>
          <w:ilvl w:val="1"/>
          <w:numId w:val="4"/>
        </w:numPr>
        <w:ind w:firstLineChars="0"/>
      </w:pPr>
      <w:r>
        <w:rPr>
          <w:rFonts w:hint="eastAsia"/>
        </w:rPr>
        <w:t>线性规划在整数规划中没有可行解。</w:t>
      </w:r>
    </w:p>
    <w:p w:rsidR="00D36CBB" w:rsidRDefault="00D36CBB" w:rsidP="00632A03">
      <w:pPr>
        <w:pStyle w:val="a6"/>
        <w:numPr>
          <w:ilvl w:val="1"/>
          <w:numId w:val="4"/>
        </w:numPr>
        <w:ind w:firstLineChars="0"/>
      </w:pPr>
      <w:r>
        <w:rPr>
          <w:rFonts w:hint="eastAsia"/>
        </w:rPr>
        <w:t>线性规划在整数规划中存在可行解，但是最优解值变差。</w:t>
      </w:r>
    </w:p>
    <w:p w:rsidR="00632A03" w:rsidRDefault="00D36CBB" w:rsidP="00632A03">
      <w:pPr>
        <w:ind w:firstLine="480"/>
      </w:pPr>
      <w:r>
        <w:rPr>
          <w:rFonts w:hint="eastAsia"/>
        </w:rPr>
        <w:t>【例</w:t>
      </w:r>
      <w:r>
        <w:rPr>
          <w:rFonts w:hint="eastAsia"/>
        </w:rPr>
        <w:t>1.1</w:t>
      </w:r>
      <w:r>
        <w:rPr>
          <w:rFonts w:hint="eastAsia"/>
        </w:rPr>
        <w:t>】</w:t>
      </w:r>
      <w:r w:rsidR="00632A03">
        <w:rPr>
          <w:rFonts w:hint="eastAsia"/>
        </w:rPr>
        <w:t>假设原先的线性规划为：</w:t>
      </w:r>
    </w:p>
    <w:p w:rsidR="00632A03" w:rsidRDefault="00632A03" w:rsidP="00632A03">
      <w:pPr>
        <w:ind w:firstLine="480"/>
        <w:jc w:val="center"/>
      </w:pPr>
      <w:r w:rsidRPr="00632A03">
        <w:rPr>
          <w:position w:val="-50"/>
        </w:rPr>
        <w:object w:dxaOrig="174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55.2pt" o:ole="">
            <v:imagedata r:id="rId6" o:title=""/>
          </v:shape>
          <o:OLEObject Type="Embed" ProgID="Equation.DSMT4" ShapeID="_x0000_i1025" DrawAspect="Content" ObjectID="_1621423882" r:id="rId7"/>
        </w:object>
      </w:r>
    </w:p>
    <w:p w:rsidR="00632A03" w:rsidRDefault="00632A03" w:rsidP="00632A03">
      <w:pPr>
        <w:ind w:firstLine="480"/>
      </w:pPr>
      <w:r>
        <w:rPr>
          <w:rFonts w:hint="eastAsia"/>
        </w:rPr>
        <w:t>可以解得，其最优实数解为</w:t>
      </w:r>
      <w:r w:rsidRPr="00632A03">
        <w:rPr>
          <w:position w:val="-12"/>
        </w:rPr>
        <w:object w:dxaOrig="2200" w:dyaOrig="360">
          <v:shape id="_x0000_i1026" type="#_x0000_t75" style="width:109.2pt;height:18pt" o:ole="">
            <v:imagedata r:id="rId8" o:title=""/>
          </v:shape>
          <o:OLEObject Type="Embed" ProgID="Equation.DSMT4" ShapeID="_x0000_i1026" DrawAspect="Content" ObjectID="_1621423883" r:id="rId9"/>
        </w:object>
      </w:r>
      <w:r w:rsidR="00D36CBB">
        <w:rPr>
          <w:rFonts w:hint="eastAsia"/>
        </w:rPr>
        <w:t>。</w:t>
      </w:r>
    </w:p>
    <w:p w:rsidR="00D36CBB" w:rsidRDefault="00D36CBB" w:rsidP="00632A03">
      <w:pPr>
        <w:ind w:firstLine="480"/>
      </w:pPr>
      <w:r>
        <w:rPr>
          <w:rFonts w:hint="eastAsia"/>
        </w:rPr>
        <w:t>【例</w:t>
      </w:r>
      <w:r>
        <w:rPr>
          <w:rFonts w:hint="eastAsia"/>
        </w:rPr>
        <w:t>1.2</w:t>
      </w:r>
      <w:r>
        <w:rPr>
          <w:rFonts w:hint="eastAsia"/>
        </w:rPr>
        <w:t>】原线性规划为：</w:t>
      </w:r>
    </w:p>
    <w:p w:rsidR="00D36CBB" w:rsidRDefault="00D36CBB" w:rsidP="00D36CBB">
      <w:pPr>
        <w:ind w:firstLine="480"/>
        <w:jc w:val="center"/>
      </w:pPr>
      <w:r w:rsidRPr="00632A03">
        <w:rPr>
          <w:position w:val="-50"/>
        </w:rPr>
        <w:object w:dxaOrig="1840" w:dyaOrig="1120">
          <v:shape id="_x0000_i1027" type="#_x0000_t75" style="width:91.8pt;height:55.2pt" o:ole="">
            <v:imagedata r:id="rId10" o:title=""/>
          </v:shape>
          <o:OLEObject Type="Embed" ProgID="Equation.DSMT4" ShapeID="_x0000_i1027" DrawAspect="Content" ObjectID="_1621423884" r:id="rId11"/>
        </w:object>
      </w:r>
    </w:p>
    <w:p w:rsidR="00D36CBB" w:rsidRDefault="00D36CBB" w:rsidP="00632A03">
      <w:pPr>
        <w:ind w:firstLine="480"/>
      </w:pPr>
      <w:r>
        <w:rPr>
          <w:rFonts w:hint="eastAsia"/>
        </w:rPr>
        <w:t>可以解得，其最优实数解为</w:t>
      </w:r>
      <w:r w:rsidRPr="00D36CBB">
        <w:rPr>
          <w:position w:val="-24"/>
        </w:rPr>
        <w:object w:dxaOrig="2400" w:dyaOrig="620">
          <v:shape id="_x0000_i1028" type="#_x0000_t75" style="width:120pt;height:31.2pt" o:ole="">
            <v:imagedata r:id="rId12" o:title=""/>
          </v:shape>
          <o:OLEObject Type="Embed" ProgID="Equation.DSMT4" ShapeID="_x0000_i1028" DrawAspect="Content" ObjectID="_1621423885" r:id="rId13"/>
        </w:object>
      </w:r>
    </w:p>
    <w:p w:rsidR="00D36CBB" w:rsidRDefault="00D36CBB" w:rsidP="00632A03">
      <w:pPr>
        <w:ind w:firstLine="480"/>
      </w:pPr>
      <w:r>
        <w:rPr>
          <w:rFonts w:hint="eastAsia"/>
        </w:rPr>
        <w:t>若对其中的变量进行限制为整数，那么结果如下：</w:t>
      </w:r>
    </w:p>
    <w:p w:rsidR="00D36CBB" w:rsidRPr="00632A03" w:rsidRDefault="00D36CBB" w:rsidP="00D36CBB">
      <w:pPr>
        <w:ind w:firstLine="480"/>
        <w:jc w:val="center"/>
      </w:pPr>
      <w:r w:rsidRPr="00D36CBB">
        <w:rPr>
          <w:position w:val="-12"/>
        </w:rPr>
        <w:object w:dxaOrig="2200" w:dyaOrig="360">
          <v:shape id="_x0000_i1029" type="#_x0000_t75" style="width:109.2pt;height:18pt" o:ole="">
            <v:imagedata r:id="rId14" o:title=""/>
          </v:shape>
          <o:OLEObject Type="Embed" ProgID="Equation.DSMT4" ShapeID="_x0000_i1029" DrawAspect="Content" ObjectID="_1621423886" r:id="rId15"/>
        </w:object>
      </w:r>
    </w:p>
    <w:p w:rsidR="00632A03" w:rsidRDefault="00D36CBB" w:rsidP="00D36CBB">
      <w:pPr>
        <w:pStyle w:val="4"/>
        <w:ind w:firstLineChars="0" w:firstLine="562"/>
      </w:pPr>
      <w:r w:rsidRPr="00D36CBB">
        <w:rPr>
          <w:rFonts w:hint="eastAsia"/>
          <w:bCs w:val="0"/>
        </w:rPr>
        <w:t>2</w:t>
      </w:r>
      <w:r w:rsidRPr="00D36CBB">
        <w:rPr>
          <w:rFonts w:hint="eastAsia"/>
          <w:b w:val="0"/>
          <w:bCs w:val="0"/>
        </w:rPr>
        <w:t>.</w:t>
      </w:r>
      <w:r>
        <w:rPr>
          <w:rFonts w:hint="eastAsia"/>
        </w:rPr>
        <w:t xml:space="preserve"> </w:t>
      </w:r>
      <w:r w:rsidR="00632A03">
        <w:rPr>
          <w:rFonts w:hint="eastAsia"/>
        </w:rPr>
        <w:t>线性规划最优解不可取整</w:t>
      </w:r>
    </w:p>
    <w:p w:rsidR="00D36CBB" w:rsidRDefault="007547A5" w:rsidP="00D36CBB">
      <w:pPr>
        <w:ind w:firstLine="480"/>
      </w:pPr>
      <w:r>
        <w:t>当整数规划的最优解不能够按照实数最优解进行简单的取整就得到</w:t>
      </w:r>
      <w:r>
        <w:rPr>
          <w:rFonts w:hint="eastAsia"/>
        </w:rPr>
        <w:t>，</w:t>
      </w:r>
      <w:r>
        <w:t>那么将使用以下几个方法进行求解</w:t>
      </w:r>
      <w:r>
        <w:rPr>
          <w:rFonts w:hint="eastAsia"/>
        </w:rPr>
        <w:t>。</w:t>
      </w:r>
    </w:p>
    <w:p w:rsidR="007547A5" w:rsidRDefault="007547A5" w:rsidP="00E30BE9">
      <w:pPr>
        <w:pStyle w:val="3"/>
        <w:ind w:firstLine="600"/>
      </w:pPr>
      <w:r>
        <w:rPr>
          <w:rFonts w:hint="eastAsia"/>
        </w:rPr>
        <w:t>1.1.4 线性规划求解方法分类</w:t>
      </w:r>
    </w:p>
    <w:p w:rsidR="007547A5" w:rsidRDefault="00D04F74" w:rsidP="007547A5">
      <w:pPr>
        <w:pStyle w:val="a6"/>
        <w:numPr>
          <w:ilvl w:val="0"/>
          <w:numId w:val="6"/>
        </w:numPr>
        <w:ind w:firstLineChars="0"/>
      </w:pPr>
      <w:r>
        <w:t>分枝定界法</w:t>
      </w:r>
      <w:r>
        <w:rPr>
          <w:rFonts w:hint="eastAsia"/>
        </w:rPr>
        <w:t>——求纯或混合整数线性规划；</w:t>
      </w:r>
    </w:p>
    <w:p w:rsidR="00D04F74" w:rsidRDefault="00D04F74" w:rsidP="007547A5">
      <w:pPr>
        <w:pStyle w:val="a6"/>
        <w:numPr>
          <w:ilvl w:val="0"/>
          <w:numId w:val="6"/>
        </w:numPr>
        <w:ind w:firstLineChars="0"/>
      </w:pPr>
      <w:r>
        <w:rPr>
          <w:rFonts w:hint="eastAsia"/>
        </w:rPr>
        <w:t>割平面法——求纯或混合整数线性规划；</w:t>
      </w:r>
    </w:p>
    <w:p w:rsidR="00D04F74" w:rsidRDefault="00D04F74" w:rsidP="007547A5">
      <w:pPr>
        <w:pStyle w:val="a6"/>
        <w:numPr>
          <w:ilvl w:val="0"/>
          <w:numId w:val="6"/>
        </w:numPr>
        <w:ind w:firstLineChars="0"/>
      </w:pPr>
      <w:r>
        <w:rPr>
          <w:rFonts w:hint="eastAsia"/>
        </w:rPr>
        <w:t>隐枚举法——求解“</w:t>
      </w:r>
      <w:r>
        <w:rPr>
          <w:rFonts w:hint="eastAsia"/>
        </w:rPr>
        <w:t>0-1</w:t>
      </w:r>
      <w:r>
        <w:rPr>
          <w:rFonts w:hint="eastAsia"/>
        </w:rPr>
        <w:t>”整数规划；</w:t>
      </w:r>
    </w:p>
    <w:p w:rsidR="006F4EEA" w:rsidRDefault="006F4EEA" w:rsidP="006F4EEA">
      <w:pPr>
        <w:pStyle w:val="a6"/>
        <w:numPr>
          <w:ilvl w:val="0"/>
          <w:numId w:val="7"/>
        </w:numPr>
        <w:ind w:firstLineChars="0"/>
      </w:pPr>
      <w:r>
        <w:rPr>
          <w:rFonts w:hint="eastAsia"/>
        </w:rPr>
        <w:t>过滤隐枚举法。</w:t>
      </w:r>
    </w:p>
    <w:p w:rsidR="006F4EEA" w:rsidRDefault="006F4EEA" w:rsidP="006F4EEA">
      <w:pPr>
        <w:pStyle w:val="a6"/>
        <w:numPr>
          <w:ilvl w:val="0"/>
          <w:numId w:val="7"/>
        </w:numPr>
        <w:ind w:firstLineChars="0"/>
      </w:pPr>
      <w:r>
        <w:rPr>
          <w:rFonts w:hint="eastAsia"/>
        </w:rPr>
        <w:t>分枝隐枚举法。</w:t>
      </w:r>
    </w:p>
    <w:p w:rsidR="00D04F74" w:rsidRDefault="00D04F74" w:rsidP="007547A5">
      <w:pPr>
        <w:pStyle w:val="a6"/>
        <w:numPr>
          <w:ilvl w:val="0"/>
          <w:numId w:val="6"/>
        </w:numPr>
        <w:ind w:firstLineChars="0"/>
      </w:pPr>
      <w:r>
        <w:rPr>
          <w:rFonts w:hint="eastAsia"/>
        </w:rPr>
        <w:t>匈牙利法——解决指派问题；</w:t>
      </w:r>
    </w:p>
    <w:p w:rsidR="00D04F74" w:rsidRDefault="00D04F74" w:rsidP="007547A5">
      <w:pPr>
        <w:pStyle w:val="a6"/>
        <w:numPr>
          <w:ilvl w:val="0"/>
          <w:numId w:val="6"/>
        </w:numPr>
        <w:ind w:firstLineChars="0"/>
      </w:pPr>
      <w:r>
        <w:rPr>
          <w:rFonts w:hint="eastAsia"/>
        </w:rPr>
        <w:t>蒙特卡罗法——解决各种类型规划问题。</w:t>
      </w:r>
    </w:p>
    <w:p w:rsidR="00D04F74" w:rsidRDefault="00D04F74" w:rsidP="00D04F74">
      <w:pPr>
        <w:ind w:left="480" w:firstLineChars="0" w:firstLine="0"/>
      </w:pPr>
    </w:p>
    <w:p w:rsidR="00596896" w:rsidRPr="00596896" w:rsidRDefault="00596896" w:rsidP="00D04F74">
      <w:pPr>
        <w:ind w:left="480" w:firstLineChars="0" w:firstLine="0"/>
        <w:rPr>
          <w:rFonts w:hint="eastAsia"/>
        </w:rPr>
      </w:pPr>
    </w:p>
    <w:p w:rsidR="008A26AA" w:rsidRDefault="008A26AA" w:rsidP="008A26AA">
      <w:pPr>
        <w:pStyle w:val="2"/>
        <w:numPr>
          <w:ilvl w:val="1"/>
          <w:numId w:val="1"/>
        </w:numPr>
        <w:ind w:firstLineChars="0"/>
      </w:pPr>
      <w:r>
        <w:rPr>
          <w:rFonts w:hint="eastAsia"/>
        </w:rPr>
        <w:lastRenderedPageBreak/>
        <w:t>0-1型</w:t>
      </w:r>
      <w:r w:rsidR="00D04F74">
        <w:rPr>
          <w:rFonts w:hint="eastAsia"/>
        </w:rPr>
        <w:t>整数</w:t>
      </w:r>
      <w:r>
        <w:rPr>
          <w:rFonts w:hint="eastAsia"/>
        </w:rPr>
        <w:t>规划及其应用问题探究</w:t>
      </w:r>
    </w:p>
    <w:p w:rsidR="008A26AA" w:rsidRDefault="006F4EEA" w:rsidP="006F4EEA">
      <w:pPr>
        <w:ind w:firstLine="480"/>
      </w:pPr>
      <w:r>
        <w:rPr>
          <w:rFonts w:hint="eastAsia"/>
        </w:rPr>
        <w:t>0-1</w:t>
      </w:r>
      <w:r>
        <w:rPr>
          <w:rFonts w:hint="eastAsia"/>
        </w:rPr>
        <w:t>型整数规划术语整数规划中比较特殊的情况，因为变量的取值仅局限在</w:t>
      </w:r>
      <w:r>
        <w:rPr>
          <w:rFonts w:hint="eastAsia"/>
        </w:rPr>
        <w:t>0</w:t>
      </w:r>
      <w:r>
        <w:rPr>
          <w:rFonts w:hint="eastAsia"/>
        </w:rPr>
        <w:t>或者</w:t>
      </w:r>
      <w:r w:rsidR="00596896">
        <w:rPr>
          <w:rFonts w:hint="eastAsia"/>
        </w:rPr>
        <w:t>1</w:t>
      </w:r>
      <w:r w:rsidR="00596896">
        <w:rPr>
          <w:rFonts w:hint="eastAsia"/>
        </w:rPr>
        <w:t>，</w:t>
      </w:r>
      <w:r>
        <w:rPr>
          <w:rFonts w:hint="eastAsia"/>
        </w:rPr>
        <w:t>那么成该变量为</w:t>
      </w:r>
      <w:r>
        <w:rPr>
          <w:rFonts w:hint="eastAsia"/>
        </w:rPr>
        <w:t xml:space="preserve">0 </w:t>
      </w:r>
      <w:r>
        <w:t>–</w:t>
      </w:r>
      <w:r>
        <w:rPr>
          <w:rFonts w:hint="eastAsia"/>
        </w:rPr>
        <w:t xml:space="preserve"> 1 </w:t>
      </w:r>
      <w:r>
        <w:rPr>
          <w:rFonts w:hint="eastAsia"/>
        </w:rPr>
        <w:t>变量或者是二进制变量。约束条件如下：</w:t>
      </w:r>
    </w:p>
    <w:p w:rsidR="006F4EEA" w:rsidRPr="006F4EEA" w:rsidRDefault="006F4EEA" w:rsidP="006F4EEA">
      <w:pPr>
        <w:ind w:firstLine="480"/>
        <w:jc w:val="center"/>
      </w:pPr>
      <w:r w:rsidRPr="006F4EEA">
        <w:rPr>
          <w:position w:val="-14"/>
        </w:rPr>
        <w:object w:dxaOrig="2100" w:dyaOrig="380">
          <v:shape id="_x0000_i1030" type="#_x0000_t75" style="width:105pt;height:19.2pt" o:ole="">
            <v:imagedata r:id="rId16" o:title=""/>
          </v:shape>
          <o:OLEObject Type="Embed" ProgID="Equation.DSMT4" ShapeID="_x0000_i1030" DrawAspect="Content" ObjectID="_1621423887" r:id="rId17"/>
        </w:object>
      </w:r>
    </w:p>
    <w:p w:rsidR="008A26AA" w:rsidRDefault="006F4EEA" w:rsidP="00596896">
      <w:pPr>
        <w:ind w:firstLine="480"/>
      </w:pPr>
      <w:r>
        <w:t>如果将该问题引入实际需要应用线性规划模型解决的问题</w:t>
      </w:r>
      <w:r>
        <w:rPr>
          <w:rFonts w:hint="eastAsia"/>
        </w:rPr>
        <w:t>，</w:t>
      </w:r>
      <w:r>
        <w:t>就可以</w:t>
      </w:r>
      <w:proofErr w:type="gramStart"/>
      <w:r>
        <w:t>量各种</w:t>
      </w:r>
      <w:proofErr w:type="gramEnd"/>
      <w:r>
        <w:t>情况需要分别讨论的数学规划问题综合在一起进行探究</w:t>
      </w:r>
      <w:r>
        <w:rPr>
          <w:rFonts w:hint="eastAsia"/>
        </w:rPr>
        <w:t>。</w:t>
      </w:r>
      <w:r>
        <w:t>本次章节将会详细介绍如下情况</w:t>
      </w:r>
      <w:r>
        <w:rPr>
          <w:rFonts w:hint="eastAsia"/>
        </w:rPr>
        <w:t>。</w:t>
      </w:r>
    </w:p>
    <w:p w:rsidR="00E30BE9" w:rsidRDefault="00E30BE9" w:rsidP="00E30BE9">
      <w:pPr>
        <w:ind w:firstLineChars="0"/>
      </w:pPr>
      <w:r>
        <w:rPr>
          <w:rFonts w:hint="eastAsia"/>
        </w:rPr>
        <w:t>【例</w:t>
      </w:r>
      <w:r>
        <w:rPr>
          <w:rFonts w:hint="eastAsia"/>
        </w:rPr>
        <w:t>1.1</w:t>
      </w:r>
      <w:r>
        <w:rPr>
          <w:rFonts w:hint="eastAsia"/>
        </w:rPr>
        <w:t>】将下属非线性</w:t>
      </w:r>
      <w:r>
        <w:rPr>
          <w:rFonts w:hint="eastAsia"/>
        </w:rPr>
        <w:t xml:space="preserve">0 </w:t>
      </w:r>
      <w:r>
        <w:t>–</w:t>
      </w:r>
      <w:r>
        <w:rPr>
          <w:rFonts w:hint="eastAsia"/>
        </w:rPr>
        <w:t xml:space="preserve"> 1 </w:t>
      </w:r>
      <w:r>
        <w:rPr>
          <w:rFonts w:hint="eastAsia"/>
        </w:rPr>
        <w:t>规划问题转换成线性</w:t>
      </w:r>
      <w:r>
        <w:rPr>
          <w:rFonts w:hint="eastAsia"/>
        </w:rPr>
        <w:t xml:space="preserve">0 </w:t>
      </w:r>
      <w:r>
        <w:t>–</w:t>
      </w:r>
      <w:r>
        <w:rPr>
          <w:rFonts w:hint="eastAsia"/>
        </w:rPr>
        <w:t xml:space="preserve"> 1</w:t>
      </w:r>
      <w:r>
        <w:rPr>
          <w:rFonts w:hint="eastAsia"/>
        </w:rPr>
        <w:t>规划问题：</w:t>
      </w:r>
    </w:p>
    <w:p w:rsidR="00E30BE9" w:rsidRDefault="00E30BE9" w:rsidP="00E30BE9">
      <w:pPr>
        <w:ind w:firstLineChars="0"/>
        <w:jc w:val="center"/>
      </w:pPr>
      <w:r w:rsidRPr="00E30BE9">
        <w:rPr>
          <w:position w:val="-52"/>
        </w:rPr>
        <w:object w:dxaOrig="2280" w:dyaOrig="1160">
          <v:shape id="_x0000_i1031" type="#_x0000_t75" style="width:114pt;height:58.8pt" o:ole="">
            <v:imagedata r:id="rId18" o:title=""/>
          </v:shape>
          <o:OLEObject Type="Embed" ProgID="Equation.DSMT4" ShapeID="_x0000_i1031" DrawAspect="Content" ObjectID="_1621423888" r:id="rId19"/>
        </w:object>
      </w:r>
    </w:p>
    <w:p w:rsidR="00E30BE9" w:rsidRDefault="00E30BE9" w:rsidP="00E30BE9">
      <w:pPr>
        <w:ind w:firstLine="480"/>
      </w:pPr>
      <w:r>
        <w:t>解</w:t>
      </w:r>
      <w:r>
        <w:rPr>
          <w:rFonts w:hint="eastAsia"/>
        </w:rPr>
        <w:t>：</w:t>
      </w:r>
      <w:r>
        <w:t>将上述约束条件中的</w:t>
      </w:r>
      <w:r w:rsidRPr="00E30BE9">
        <w:rPr>
          <w:position w:val="-12"/>
        </w:rPr>
        <w:object w:dxaOrig="440" w:dyaOrig="360">
          <v:shape id="_x0000_i1032" type="#_x0000_t75" style="width:22.8pt;height:18pt" o:ole="">
            <v:imagedata r:id="rId20" o:title=""/>
          </v:shape>
          <o:OLEObject Type="Embed" ProgID="Equation.DSMT4" ShapeID="_x0000_i1032" DrawAspect="Content" ObjectID="_1621423889" r:id="rId21"/>
        </w:object>
      </w:r>
      <w:r>
        <w:t xml:space="preserve"> </w:t>
      </w:r>
      <w:r>
        <w:t>变化成</w:t>
      </w:r>
      <w:r w:rsidRPr="00E30BE9">
        <w:rPr>
          <w:position w:val="-10"/>
        </w:rPr>
        <w:object w:dxaOrig="220" w:dyaOrig="260">
          <v:shape id="_x0000_i1033" type="#_x0000_t75" style="width:10.8pt;height:13.2pt" o:ole="">
            <v:imagedata r:id="rId22" o:title=""/>
          </v:shape>
          <o:OLEObject Type="Embed" ProgID="Equation.DSMT4" ShapeID="_x0000_i1033" DrawAspect="Content" ObjectID="_1621423890" r:id="rId23"/>
        </w:object>
      </w:r>
      <w:r>
        <w:rPr>
          <w:rFonts w:hint="eastAsia"/>
        </w:rPr>
        <w:t>，</w:t>
      </w:r>
    </w:p>
    <w:p w:rsidR="00E30BE9" w:rsidRDefault="00E30BE9" w:rsidP="00E30BE9">
      <w:pPr>
        <w:ind w:firstLine="480"/>
      </w:pPr>
      <w:r>
        <w:rPr>
          <w:rFonts w:hint="eastAsia"/>
        </w:rPr>
        <w:t>那么约束条件可以改写为：</w:t>
      </w:r>
    </w:p>
    <w:p w:rsidR="00E30BE9" w:rsidRDefault="00E30BE9" w:rsidP="00E30BE9">
      <w:pPr>
        <w:ind w:firstLine="480"/>
        <w:jc w:val="center"/>
      </w:pPr>
      <w:r w:rsidRPr="00E30BE9">
        <w:rPr>
          <w:position w:val="-30"/>
        </w:rPr>
        <w:object w:dxaOrig="1840" w:dyaOrig="720">
          <v:shape id="_x0000_i1034" type="#_x0000_t75" style="width:91.8pt;height:36pt" o:ole="">
            <v:imagedata r:id="rId24" o:title=""/>
          </v:shape>
          <o:OLEObject Type="Embed" ProgID="Equation.DSMT4" ShapeID="_x0000_i1034" DrawAspect="Content" ObjectID="_1621423891" r:id="rId25"/>
        </w:object>
      </w:r>
    </w:p>
    <w:p w:rsidR="00E30BE9" w:rsidRDefault="00E30BE9" w:rsidP="00E30BE9">
      <w:pPr>
        <w:ind w:firstLine="480"/>
      </w:pPr>
      <w:r>
        <w:t>经过更改之后的线性规划的约束条件是</w:t>
      </w:r>
      <w:r>
        <w:rPr>
          <w:rFonts w:hint="eastAsia"/>
        </w:rPr>
        <w:t>：</w:t>
      </w:r>
    </w:p>
    <w:p w:rsidR="00E30BE9" w:rsidRPr="00E30BE9" w:rsidRDefault="00E30BE9" w:rsidP="00E30BE9">
      <w:pPr>
        <w:ind w:firstLine="480"/>
        <w:jc w:val="center"/>
      </w:pPr>
      <w:r w:rsidRPr="00E30BE9">
        <w:rPr>
          <w:position w:val="-106"/>
        </w:rPr>
        <w:object w:dxaOrig="2280" w:dyaOrig="2240">
          <v:shape id="_x0000_i1035" type="#_x0000_t75" style="width:114pt;height:112.2pt" o:ole="">
            <v:imagedata r:id="rId26" o:title=""/>
          </v:shape>
          <o:OLEObject Type="Embed" ProgID="Equation.DSMT4" ShapeID="_x0000_i1035" DrawAspect="Content" ObjectID="_1621423892" r:id="rId27"/>
        </w:object>
      </w:r>
    </w:p>
    <w:p w:rsidR="008A26AA" w:rsidRDefault="008A26AA" w:rsidP="008A26AA">
      <w:pPr>
        <w:pStyle w:val="3"/>
        <w:ind w:firstLine="600"/>
      </w:pPr>
      <w:r>
        <w:rPr>
          <w:rFonts w:hint="eastAsia"/>
        </w:rPr>
        <w:t>1.2.1 相互排斥的约束条件</w:t>
      </w:r>
    </w:p>
    <w:p w:rsidR="008A26AA" w:rsidRDefault="00BD65FE" w:rsidP="008A26AA">
      <w:pPr>
        <w:ind w:firstLineChars="0"/>
      </w:pPr>
      <w:r>
        <w:rPr>
          <w:rFonts w:hint="eastAsia"/>
        </w:rPr>
        <w:t>【例</w:t>
      </w:r>
      <w:r>
        <w:rPr>
          <w:rFonts w:hint="eastAsia"/>
        </w:rPr>
        <w:t xml:space="preserve">1.2 </w:t>
      </w:r>
      <w:r>
        <w:rPr>
          <w:rFonts w:hint="eastAsia"/>
        </w:rPr>
        <w:t>】</w:t>
      </w:r>
      <w:r w:rsidR="006F4EEA">
        <w:t>南洋理工航运公司针对一批新进货物可提供两种运输方式进行运输</w:t>
      </w:r>
      <w:r w:rsidR="006F4EEA">
        <w:rPr>
          <w:rFonts w:hint="eastAsia"/>
        </w:rPr>
        <w:t>，</w:t>
      </w:r>
      <w:r w:rsidR="006F4EEA">
        <w:t>第一种方式是用车运输</w:t>
      </w:r>
      <w:r w:rsidR="006F4EEA">
        <w:rPr>
          <w:rFonts w:hint="eastAsia"/>
        </w:rPr>
        <w:t>；第二组方式是用船运输。用车运输所受限制</w:t>
      </w:r>
      <w:r w:rsidR="006F4EEA">
        <w:t>的约束条件</w:t>
      </w:r>
      <w:r w:rsidR="006F4EEA">
        <w:rPr>
          <w:rFonts w:hint="eastAsia"/>
        </w:rPr>
        <w:t>为</w:t>
      </w:r>
      <w:r w:rsidR="006F4EEA" w:rsidRPr="006F4EEA">
        <w:rPr>
          <w:position w:val="-12"/>
        </w:rPr>
        <w:object w:dxaOrig="1440" w:dyaOrig="360">
          <v:shape id="_x0000_i1036" type="#_x0000_t75" style="width:1in;height:18pt" o:ole="">
            <v:imagedata r:id="rId28" o:title=""/>
          </v:shape>
          <o:OLEObject Type="Embed" ProgID="Equation.DSMT4" ShapeID="_x0000_i1036" DrawAspect="Content" ObjectID="_1621423893" r:id="rId29"/>
        </w:object>
      </w:r>
      <w:r w:rsidR="006F4EEA">
        <w:t>用船进行运输所受到限制的约束条件为</w:t>
      </w:r>
      <w:r w:rsidR="006F4EEA" w:rsidRPr="006F4EEA">
        <w:rPr>
          <w:position w:val="-12"/>
        </w:rPr>
        <w:object w:dxaOrig="1420" w:dyaOrig="360">
          <v:shape id="_x0000_i1037" type="#_x0000_t75" style="width:70.8pt;height:18pt" o:ole="">
            <v:imagedata r:id="rId30" o:title=""/>
          </v:shape>
          <o:OLEObject Type="Embed" ProgID="Equation.DSMT4" ShapeID="_x0000_i1037" DrawAspect="Content" ObjectID="_1621423894" r:id="rId31"/>
        </w:object>
      </w:r>
      <w:r w:rsidR="006F4EEA">
        <w:rPr>
          <w:rFonts w:hint="eastAsia"/>
        </w:rPr>
        <w:t>。</w:t>
      </w:r>
    </w:p>
    <w:p w:rsidR="006F4EEA" w:rsidRDefault="006F4EEA" w:rsidP="008A26AA">
      <w:pPr>
        <w:ind w:firstLineChars="0"/>
      </w:pPr>
      <w:r>
        <w:rPr>
          <w:rFonts w:hint="eastAsia"/>
        </w:rPr>
        <w:t>那么上述两个约束条件相互排斥记为：</w:t>
      </w:r>
    </w:p>
    <w:p w:rsidR="006F4EEA" w:rsidRDefault="006F4EEA" w:rsidP="006F4EEA">
      <w:pPr>
        <w:ind w:firstLineChars="0"/>
        <w:jc w:val="center"/>
      </w:pPr>
      <w:r w:rsidRPr="006F4EEA">
        <w:rPr>
          <w:position w:val="-12"/>
        </w:rPr>
        <w:object w:dxaOrig="1440" w:dyaOrig="360">
          <v:shape id="_x0000_i1038" type="#_x0000_t75" style="width:1in;height:18pt" o:ole="">
            <v:imagedata r:id="rId28" o:title=""/>
          </v:shape>
          <o:OLEObject Type="Embed" ProgID="Equation.DSMT4" ShapeID="_x0000_i1038" DrawAspect="Content" ObjectID="_1621423895" r:id="rId32"/>
        </w:object>
      </w:r>
      <w:r>
        <w:t>或</w:t>
      </w:r>
      <w:r w:rsidR="000744E9" w:rsidRPr="006F4EEA">
        <w:rPr>
          <w:position w:val="-12"/>
        </w:rPr>
        <w:object w:dxaOrig="1400" w:dyaOrig="360">
          <v:shape id="_x0000_i1039" type="#_x0000_t75" style="width:70.2pt;height:18pt" o:ole="">
            <v:imagedata r:id="rId33" o:title=""/>
          </v:shape>
          <o:OLEObject Type="Embed" ProgID="Equation.DSMT4" ShapeID="_x0000_i1039" DrawAspect="Content" ObjectID="_1621423896" r:id="rId34"/>
        </w:object>
      </w:r>
    </w:p>
    <w:p w:rsidR="006F4EEA" w:rsidRDefault="006F4EEA" w:rsidP="006F4EEA">
      <w:pPr>
        <w:ind w:firstLine="480"/>
      </w:pPr>
      <w:r>
        <w:t>为了方便探究问题</w:t>
      </w:r>
      <w:r>
        <w:rPr>
          <w:rFonts w:hint="eastAsia"/>
        </w:rPr>
        <w:t>，</w:t>
      </w:r>
      <w:r w:rsidR="000744E9">
        <w:t>在本题中引入</w:t>
      </w:r>
      <w:r w:rsidR="000744E9">
        <w:rPr>
          <w:rFonts w:hint="eastAsia"/>
        </w:rPr>
        <w:t xml:space="preserve">0 </w:t>
      </w:r>
      <w:r w:rsidR="000744E9">
        <w:t>–</w:t>
      </w:r>
      <w:r w:rsidR="000744E9">
        <w:rPr>
          <w:rFonts w:hint="eastAsia"/>
        </w:rPr>
        <w:t xml:space="preserve"> 1 </w:t>
      </w:r>
      <w:r w:rsidR="000744E9">
        <w:rPr>
          <w:rFonts w:hint="eastAsia"/>
        </w:rPr>
        <w:t>变量来简化问题：</w:t>
      </w:r>
    </w:p>
    <w:p w:rsidR="000744E9" w:rsidRDefault="000744E9" w:rsidP="000744E9">
      <w:pPr>
        <w:ind w:firstLine="480"/>
        <w:jc w:val="center"/>
      </w:pPr>
      <w:r w:rsidRPr="000744E9">
        <w:rPr>
          <w:position w:val="-32"/>
        </w:rPr>
        <w:object w:dxaOrig="1340" w:dyaOrig="760">
          <v:shape id="_x0000_i1040" type="#_x0000_t75" style="width:67.2pt;height:37.8pt" o:ole="">
            <v:imagedata r:id="rId35" o:title=""/>
          </v:shape>
          <o:OLEObject Type="Embed" ProgID="Equation.DSMT4" ShapeID="_x0000_i1040" DrawAspect="Content" ObjectID="_1621423897" r:id="rId36"/>
        </w:object>
      </w:r>
    </w:p>
    <w:p w:rsidR="000744E9" w:rsidRDefault="000744E9" w:rsidP="000744E9">
      <w:pPr>
        <w:ind w:firstLine="480"/>
      </w:pPr>
      <w:r>
        <w:t>再次改写上述约束条件为</w:t>
      </w:r>
      <w:r>
        <w:rPr>
          <w:rFonts w:hint="eastAsia"/>
        </w:rPr>
        <w:t>：</w:t>
      </w:r>
    </w:p>
    <w:p w:rsidR="000744E9" w:rsidRDefault="00596896" w:rsidP="000744E9">
      <w:pPr>
        <w:ind w:firstLine="480"/>
        <w:jc w:val="center"/>
      </w:pPr>
      <w:r w:rsidRPr="00596896">
        <w:rPr>
          <w:position w:val="-52"/>
        </w:rPr>
        <w:object w:dxaOrig="2560" w:dyaOrig="1160">
          <v:shape id="_x0000_i1098" type="#_x0000_t75" style="width:127.8pt;height:57pt" o:ole="">
            <v:imagedata r:id="rId37" o:title=""/>
          </v:shape>
          <o:OLEObject Type="Embed" ProgID="Equation.DSMT4" ShapeID="_x0000_i1098" DrawAspect="Content" ObjectID="_1621423898" r:id="rId38"/>
        </w:object>
      </w:r>
    </w:p>
    <w:p w:rsidR="000744E9" w:rsidRDefault="000744E9" w:rsidP="000744E9">
      <w:pPr>
        <w:ind w:firstLine="480"/>
      </w:pPr>
      <w:r>
        <w:t>在上述公式中</w:t>
      </w:r>
      <w:r>
        <w:rPr>
          <w:rFonts w:hint="eastAsia"/>
        </w:rPr>
        <w:t>，</w:t>
      </w:r>
      <w:r>
        <w:rPr>
          <w:rFonts w:hint="eastAsia"/>
        </w:rPr>
        <w:t>M</w:t>
      </w:r>
      <w:r>
        <w:rPr>
          <w:rFonts w:hint="eastAsia"/>
        </w:rPr>
        <w:t>为</w:t>
      </w:r>
      <w:proofErr w:type="gramStart"/>
      <w:r>
        <w:rPr>
          <w:rFonts w:hint="eastAsia"/>
        </w:rPr>
        <w:t>充分大</w:t>
      </w:r>
      <w:proofErr w:type="gramEnd"/>
      <w:r>
        <w:rPr>
          <w:rFonts w:hint="eastAsia"/>
        </w:rPr>
        <w:t>的数。</w:t>
      </w:r>
    </w:p>
    <w:p w:rsidR="000744E9" w:rsidRDefault="000744E9" w:rsidP="000744E9">
      <w:pPr>
        <w:ind w:firstLine="480"/>
      </w:pPr>
      <w:r>
        <w:rPr>
          <w:rFonts w:hint="eastAsia"/>
        </w:rPr>
        <w:t>尽管上述约束条件中更改相互排斥的条件为普通的约束条件的过程中引进</w:t>
      </w:r>
      <w:proofErr w:type="gramStart"/>
      <w:r>
        <w:rPr>
          <w:rFonts w:hint="eastAsia"/>
        </w:rPr>
        <w:t>充分大</w:t>
      </w:r>
      <w:proofErr w:type="gramEnd"/>
      <w:r>
        <w:rPr>
          <w:rFonts w:hint="eastAsia"/>
        </w:rPr>
        <w:t>的整实数，但是在之后的引用中未必需要引入</w:t>
      </w:r>
      <w:proofErr w:type="gramStart"/>
      <w:r>
        <w:rPr>
          <w:rFonts w:hint="eastAsia"/>
        </w:rPr>
        <w:t>充分大</w:t>
      </w:r>
      <w:proofErr w:type="gramEnd"/>
      <w:r>
        <w:rPr>
          <w:rFonts w:hint="eastAsia"/>
        </w:rPr>
        <w:t>的正实数。举个简单的例子，如果两个约束条件相互排斥，</w:t>
      </w:r>
      <w:r w:rsidRPr="000744E9">
        <w:rPr>
          <w:position w:val="-12"/>
        </w:rPr>
        <w:object w:dxaOrig="2220" w:dyaOrig="360">
          <v:shape id="_x0000_i1042" type="#_x0000_t75" style="width:111pt;height:18pt" o:ole="">
            <v:imagedata r:id="rId39" o:title=""/>
          </v:shape>
          <o:OLEObject Type="Embed" ProgID="Equation.DSMT4" ShapeID="_x0000_i1042" DrawAspect="Content" ObjectID="_1621423899" r:id="rId40"/>
        </w:object>
      </w:r>
      <w:r>
        <w:t xml:space="preserve"> </w:t>
      </w:r>
      <w:r>
        <w:rPr>
          <w:rFonts w:hint="eastAsia"/>
        </w:rPr>
        <w:t>。</w:t>
      </w:r>
    </w:p>
    <w:p w:rsidR="000744E9" w:rsidRDefault="000744E9" w:rsidP="000744E9">
      <w:pPr>
        <w:ind w:firstLine="480"/>
      </w:pPr>
      <w:r>
        <w:rPr>
          <w:rFonts w:hint="eastAsia"/>
        </w:rPr>
        <w:t>将上述条件改写为</w:t>
      </w:r>
      <w:r w:rsidRPr="000744E9">
        <w:rPr>
          <w:position w:val="-32"/>
        </w:rPr>
        <w:object w:dxaOrig="1820" w:dyaOrig="760">
          <v:shape id="_x0000_i1043" type="#_x0000_t75" style="width:91.2pt;height:37.8pt" o:ole="">
            <v:imagedata r:id="rId41" o:title=""/>
          </v:shape>
          <o:OLEObject Type="Embed" ProgID="Equation.DSMT4" ShapeID="_x0000_i1043" DrawAspect="Content" ObjectID="_1621423900" r:id="rId42"/>
        </w:object>
      </w:r>
      <w:r>
        <w:t xml:space="preserve"> </w:t>
      </w:r>
    </w:p>
    <w:p w:rsidR="000744E9" w:rsidRDefault="000744E9" w:rsidP="000744E9">
      <w:pPr>
        <w:ind w:firstLine="480"/>
      </w:pPr>
      <w:r>
        <w:rPr>
          <w:rFonts w:hint="eastAsia"/>
        </w:rPr>
        <w:t>但是当约束条件中的互相排斥的约束条件为</w:t>
      </w:r>
      <w:r>
        <w:rPr>
          <w:rFonts w:hint="eastAsia"/>
        </w:rPr>
        <w:t>m</w:t>
      </w:r>
      <w:r>
        <w:rPr>
          <w:rFonts w:hint="eastAsia"/>
        </w:rPr>
        <w:t>时：</w:t>
      </w:r>
    </w:p>
    <w:p w:rsidR="00035878" w:rsidRDefault="00035878" w:rsidP="00035878">
      <w:pPr>
        <w:ind w:firstLine="480"/>
        <w:jc w:val="center"/>
      </w:pPr>
      <w:r w:rsidRPr="00035878">
        <w:rPr>
          <w:position w:val="-12"/>
        </w:rPr>
        <w:object w:dxaOrig="3220" w:dyaOrig="360">
          <v:shape id="_x0000_i1044" type="#_x0000_t75" style="width:160.8pt;height:18pt" o:ole="">
            <v:imagedata r:id="rId43" o:title=""/>
          </v:shape>
          <o:OLEObject Type="Embed" ProgID="Equation.DSMT4" ShapeID="_x0000_i1044" DrawAspect="Content" ObjectID="_1621423901" r:id="rId44"/>
        </w:object>
      </w:r>
    </w:p>
    <w:p w:rsidR="00035878" w:rsidRPr="00035878" w:rsidRDefault="00035878" w:rsidP="00035878">
      <w:pPr>
        <w:ind w:firstLine="480"/>
      </w:pPr>
      <w:r>
        <w:t>再次对于上述约束条件引入</w:t>
      </w:r>
      <w:r>
        <w:rPr>
          <w:rFonts w:hint="eastAsia"/>
        </w:rPr>
        <w:t xml:space="preserve">0 </w:t>
      </w:r>
      <w:r>
        <w:t>–</w:t>
      </w:r>
      <w:r>
        <w:rPr>
          <w:rFonts w:hint="eastAsia"/>
        </w:rPr>
        <w:t xml:space="preserve"> 1 </w:t>
      </w:r>
      <w:r>
        <w:rPr>
          <w:rFonts w:hint="eastAsia"/>
        </w:rPr>
        <w:t>变量，为了能够保证上述约束条件起作用，</w:t>
      </w:r>
      <w:r>
        <w:t>引入</w:t>
      </w:r>
      <w:r>
        <w:rPr>
          <w:rFonts w:hint="eastAsia"/>
        </w:rPr>
        <w:t xml:space="preserve">0 </w:t>
      </w:r>
      <w:r>
        <w:t>–</w:t>
      </w:r>
      <w:r>
        <w:rPr>
          <w:rFonts w:hint="eastAsia"/>
        </w:rPr>
        <w:t xml:space="preserve"> 1 </w:t>
      </w:r>
      <w:r>
        <w:rPr>
          <w:rFonts w:hint="eastAsia"/>
        </w:rPr>
        <w:t>变量的数量是</w:t>
      </w:r>
      <w:r>
        <w:rPr>
          <w:rFonts w:hint="eastAsia"/>
        </w:rPr>
        <w:t>m</w:t>
      </w:r>
      <w:proofErr w:type="gramStart"/>
      <w:r>
        <w:rPr>
          <w:rFonts w:hint="eastAsia"/>
        </w:rPr>
        <w:t>个</w:t>
      </w:r>
      <w:proofErr w:type="gramEnd"/>
      <w:r>
        <w:rPr>
          <w:rFonts w:hint="eastAsia"/>
        </w:rPr>
        <w:t>。</w:t>
      </w:r>
    </w:p>
    <w:p w:rsidR="000744E9" w:rsidRDefault="00035878" w:rsidP="00035878">
      <w:pPr>
        <w:ind w:firstLine="480"/>
        <w:jc w:val="center"/>
      </w:pPr>
      <w:r w:rsidRPr="000744E9">
        <w:rPr>
          <w:position w:val="-32"/>
        </w:rPr>
        <w:object w:dxaOrig="4599" w:dyaOrig="760">
          <v:shape id="_x0000_i1045" type="#_x0000_t75" style="width:229.2pt;height:37.8pt" o:ole="">
            <v:imagedata r:id="rId45" o:title=""/>
          </v:shape>
          <o:OLEObject Type="Embed" ProgID="Equation.DSMT4" ShapeID="_x0000_i1045" DrawAspect="Content" ObjectID="_1621423902" r:id="rId46"/>
        </w:object>
      </w:r>
    </w:p>
    <w:p w:rsidR="00035878" w:rsidRDefault="00035878" w:rsidP="00035878">
      <w:pPr>
        <w:ind w:firstLine="480"/>
      </w:pPr>
      <w:r>
        <w:t>除此之外</w:t>
      </w:r>
      <w:r>
        <w:rPr>
          <w:rFonts w:hint="eastAsia"/>
        </w:rPr>
        <w:t>，</w:t>
      </w:r>
      <w:r>
        <w:t>再次引入一个</w:t>
      </w:r>
      <w:proofErr w:type="gramStart"/>
      <w:r>
        <w:t>充分大</w:t>
      </w:r>
      <w:proofErr w:type="gramEnd"/>
      <w:r>
        <w:t>的实常数</w:t>
      </w:r>
      <w:r>
        <w:rPr>
          <w:rFonts w:hint="eastAsia"/>
        </w:rPr>
        <w:t>M</w:t>
      </w:r>
      <w:r>
        <w:rPr>
          <w:rFonts w:hint="eastAsia"/>
        </w:rPr>
        <w:t>，那么下一组约束条件为：</w:t>
      </w:r>
    </w:p>
    <w:p w:rsidR="00035878" w:rsidRDefault="00035878" w:rsidP="00035878">
      <w:pPr>
        <w:ind w:firstLine="480"/>
        <w:jc w:val="center"/>
      </w:pPr>
      <w:r w:rsidRPr="00035878">
        <w:rPr>
          <w:position w:val="-14"/>
        </w:rPr>
        <w:object w:dxaOrig="4380" w:dyaOrig="400">
          <v:shape id="_x0000_i1046" type="#_x0000_t75" style="width:219pt;height:19.8pt" o:ole="">
            <v:imagedata r:id="rId47" o:title=""/>
          </v:shape>
          <o:OLEObject Type="Embed" ProgID="Equation.DSMT4" ShapeID="_x0000_i1046" DrawAspect="Content" ObjectID="_1621423903" r:id="rId48"/>
        </w:object>
      </w:r>
      <w:r>
        <w:rPr>
          <w:rFonts w:hint="eastAsia"/>
        </w:rPr>
        <w:t xml:space="preserve"> </w:t>
      </w:r>
      <w:r>
        <w:rPr>
          <w:rFonts w:hint="eastAsia"/>
        </w:rPr>
        <w:t>（</w:t>
      </w:r>
      <w:r w:rsidR="007034EB">
        <w:rPr>
          <w:rFonts w:hint="eastAsia"/>
        </w:rPr>
        <w:t>1</w:t>
      </w:r>
      <w:r>
        <w:rPr>
          <w:rFonts w:hint="eastAsia"/>
        </w:rPr>
        <w:t>.1</w:t>
      </w:r>
      <w:r>
        <w:rPr>
          <w:rFonts w:hint="eastAsia"/>
        </w:rPr>
        <w:t>）</w:t>
      </w:r>
    </w:p>
    <w:p w:rsidR="00035878" w:rsidRDefault="00035878" w:rsidP="00035878">
      <w:pPr>
        <w:ind w:firstLine="480"/>
        <w:jc w:val="center"/>
      </w:pPr>
      <w:r w:rsidRPr="00035878">
        <w:rPr>
          <w:position w:val="-12"/>
        </w:rPr>
        <w:object w:dxaOrig="1480" w:dyaOrig="360">
          <v:shape id="_x0000_i1047" type="#_x0000_t75" style="width:73.2pt;height:18pt" o:ole="">
            <v:imagedata r:id="rId49" o:title=""/>
          </v:shape>
          <o:OLEObject Type="Embed" ProgID="Equation.DSMT4" ShapeID="_x0000_i1047" DrawAspect="Content" ObjectID="_1621423904" r:id="rId50"/>
        </w:object>
      </w:r>
      <w:r>
        <w:rPr>
          <w:rFonts w:hint="eastAsia"/>
        </w:rPr>
        <w:t xml:space="preserve">                       </w:t>
      </w:r>
      <w:r>
        <w:rPr>
          <w:rFonts w:hint="eastAsia"/>
        </w:rPr>
        <w:t>（</w:t>
      </w:r>
      <w:r w:rsidR="007034EB">
        <w:rPr>
          <w:rFonts w:hint="eastAsia"/>
        </w:rPr>
        <w:t>1.</w:t>
      </w:r>
      <w:r>
        <w:rPr>
          <w:rFonts w:hint="eastAsia"/>
        </w:rPr>
        <w:t>2</w:t>
      </w:r>
      <w:r>
        <w:rPr>
          <w:rFonts w:hint="eastAsia"/>
        </w:rPr>
        <w:t>）</w:t>
      </w:r>
    </w:p>
    <w:p w:rsidR="00035878" w:rsidRDefault="00035878" w:rsidP="00035878">
      <w:pPr>
        <w:ind w:firstLine="480"/>
      </w:pPr>
      <w:r>
        <w:rPr>
          <w:rFonts w:hint="eastAsia"/>
        </w:rPr>
        <w:t>上述约束条件中，</w:t>
      </w:r>
      <w:r>
        <w:rPr>
          <w:rFonts w:hint="eastAsia"/>
        </w:rPr>
        <w:t>m</w:t>
      </w:r>
      <w:proofErr w:type="gramStart"/>
      <w:r>
        <w:rPr>
          <w:rFonts w:hint="eastAsia"/>
        </w:rPr>
        <w:t>个</w:t>
      </w:r>
      <w:proofErr w:type="gramEnd"/>
      <w:r w:rsidRPr="00035878">
        <w:rPr>
          <w:position w:val="-12"/>
        </w:rPr>
        <w:object w:dxaOrig="240" w:dyaOrig="360">
          <v:shape id="_x0000_i1048" type="#_x0000_t75" style="width:12pt;height:18pt" o:ole="">
            <v:imagedata r:id="rId51" o:title=""/>
          </v:shape>
          <o:OLEObject Type="Embed" ProgID="Equation.DSMT4" ShapeID="_x0000_i1048" DrawAspect="Content" ObjectID="_1621423905" r:id="rId52"/>
        </w:object>
      </w:r>
      <w:r>
        <w:t>中只有</w:t>
      </w:r>
      <w:r w:rsidR="007D625A">
        <w:t>一个能够取到</w:t>
      </w:r>
      <w:r w:rsidR="007D625A">
        <w:rPr>
          <w:rFonts w:hint="eastAsia"/>
        </w:rPr>
        <w:t>1</w:t>
      </w:r>
      <w:r>
        <w:rPr>
          <w:rFonts w:hint="eastAsia"/>
        </w:rPr>
        <w:t>，</w:t>
      </w:r>
      <w:r>
        <w:t>那么就是说只有这个</w:t>
      </w:r>
      <w:r w:rsidRPr="00035878">
        <w:rPr>
          <w:position w:val="-14"/>
        </w:rPr>
        <w:object w:dxaOrig="560" w:dyaOrig="380">
          <v:shape id="_x0000_i1049" type="#_x0000_t75" style="width:28.8pt;height:19.2pt" o:ole="">
            <v:imagedata r:id="rId53" o:title=""/>
          </v:shape>
          <o:OLEObject Type="Embed" ProgID="Equation.DSMT4" ShapeID="_x0000_i1049" DrawAspect="Content" ObjectID="_1621423906" r:id="rId54"/>
        </w:object>
      </w:r>
      <w:r>
        <w:rPr>
          <w:rFonts w:hint="eastAsia"/>
        </w:rPr>
        <w:t>，</w:t>
      </w:r>
      <w:r>
        <w:t>也就是说只有</w:t>
      </w:r>
      <w:r w:rsidRPr="00035878">
        <w:rPr>
          <w:position w:val="-6"/>
        </w:rPr>
        <w:object w:dxaOrig="520" w:dyaOrig="320">
          <v:shape id="_x0000_i1050" type="#_x0000_t75" style="width:25.8pt;height:16.2pt" o:ole="">
            <v:imagedata r:id="rId55" o:title=""/>
          </v:shape>
          <o:OLEObject Type="Embed" ProgID="Equation.DSMT4" ShapeID="_x0000_i1050" DrawAspect="Content" ObjectID="_1621423907" r:id="rId56"/>
        </w:object>
      </w:r>
      <w:r>
        <w:t>的约束条件能够起作用</w:t>
      </w:r>
      <w:r>
        <w:rPr>
          <w:rFonts w:hint="eastAsia"/>
        </w:rPr>
        <w:t>，</w:t>
      </w:r>
      <w:r>
        <w:t>而其他的式子都是为这一关键条件做嫁衣的</w:t>
      </w:r>
      <w:r>
        <w:rPr>
          <w:rFonts w:hint="eastAsia"/>
        </w:rPr>
        <w:t>，</w:t>
      </w:r>
      <w:r>
        <w:t>没有起到关键的作用</w:t>
      </w:r>
      <w:r>
        <w:rPr>
          <w:rFonts w:hint="eastAsia"/>
        </w:rPr>
        <w:t>，</w:t>
      </w:r>
      <w:r>
        <w:t>但是其作用依旧不可以忽略</w:t>
      </w:r>
      <w:r>
        <w:rPr>
          <w:rFonts w:hint="eastAsia"/>
        </w:rPr>
        <w:t>。</w:t>
      </w:r>
    </w:p>
    <w:p w:rsidR="008A26AA" w:rsidRDefault="008A26AA" w:rsidP="008A26AA">
      <w:pPr>
        <w:pStyle w:val="3"/>
        <w:ind w:firstLine="600"/>
      </w:pPr>
      <w:r>
        <w:rPr>
          <w:rFonts w:hint="eastAsia"/>
        </w:rPr>
        <w:lastRenderedPageBreak/>
        <w:t>1.2.2 关于固定费用的问题的解决及探究</w:t>
      </w:r>
    </w:p>
    <w:p w:rsidR="008A26AA" w:rsidRDefault="00E304A1" w:rsidP="008A26AA">
      <w:pPr>
        <w:ind w:firstLine="480"/>
      </w:pPr>
      <w:r>
        <w:t>将线性规划应用在一般的数学问题中</w:t>
      </w:r>
      <w:r>
        <w:rPr>
          <w:rFonts w:hint="eastAsia"/>
        </w:rPr>
        <w:t>，</w:t>
      </w:r>
      <w:r>
        <w:t>对于求解的结果而言有时是求成本最小</w:t>
      </w:r>
      <w:r>
        <w:rPr>
          <w:rFonts w:hint="eastAsia"/>
        </w:rPr>
        <w:t>，</w:t>
      </w:r>
      <w:r>
        <w:t>有时是利润最大</w:t>
      </w:r>
      <w:r>
        <w:rPr>
          <w:rFonts w:hint="eastAsia"/>
        </w:rPr>
        <w:t>，</w:t>
      </w:r>
      <w:r>
        <w:t>那么为了能够使用线性规划来对该问题进行统一的描述</w:t>
      </w:r>
      <w:r>
        <w:rPr>
          <w:rFonts w:hint="eastAsia"/>
        </w:rPr>
        <w:t>，改变传统的解决方法而使用</w:t>
      </w:r>
      <w:r>
        <w:t>混合整数规划来解决问题</w:t>
      </w:r>
      <w:r>
        <w:rPr>
          <w:rFonts w:hint="eastAsia"/>
        </w:rPr>
        <w:t>。</w:t>
      </w:r>
    </w:p>
    <w:p w:rsidR="008A26AA" w:rsidRDefault="00E304A1" w:rsidP="008A26AA">
      <w:pPr>
        <w:ind w:firstLine="480"/>
      </w:pPr>
      <w:r>
        <w:rPr>
          <w:rFonts w:hint="eastAsia"/>
        </w:rPr>
        <w:t>【例</w:t>
      </w:r>
      <w:r>
        <w:rPr>
          <w:rFonts w:hint="eastAsia"/>
        </w:rPr>
        <w:t>1.3</w:t>
      </w:r>
      <w:r>
        <w:rPr>
          <w:rFonts w:hint="eastAsia"/>
        </w:rPr>
        <w:t>】</w:t>
      </w:r>
      <w:r>
        <w:rPr>
          <w:rFonts w:hint="eastAsia"/>
        </w:rPr>
        <w:t xml:space="preserve"> </w:t>
      </w:r>
      <w:r>
        <w:rPr>
          <w:rFonts w:hint="eastAsia"/>
        </w:rPr>
        <w:t>南洋理工航空航运公司生产一种可以进行自行清洁地面的机器人，对于不同生产方式的选择，对于不同的生产方式存在一部分问题，如选定的生产方式投资较高，且产量大，会导致分配到每件产品的变动成本就会降低；换句话说，加入选定的生产方式投资较低，分配到每件产品的变动成本将会增加。对于这样的问题，必须全面考虑。以下是三种可供选择的方式：</w:t>
      </w:r>
    </w:p>
    <w:p w:rsidR="00E304A1" w:rsidRDefault="00E304A1" w:rsidP="008A26AA">
      <w:pPr>
        <w:ind w:firstLine="480"/>
      </w:pPr>
      <w:r w:rsidRPr="00E304A1">
        <w:rPr>
          <w:position w:val="-10"/>
        </w:rPr>
        <w:object w:dxaOrig="820" w:dyaOrig="320">
          <v:shape id="_x0000_i1051" type="#_x0000_t75" style="width:40.8pt;height:16.2pt" o:ole="">
            <v:imagedata r:id="rId57" o:title=""/>
          </v:shape>
          <o:OLEObject Type="Embed" ProgID="Equation.DSMT4" ShapeID="_x0000_i1051" DrawAspect="Content" ObjectID="_1621423908" r:id="rId58"/>
        </w:object>
      </w:r>
      <w:r>
        <w:t>分别代表了三种方式</w:t>
      </w:r>
      <w:r>
        <w:rPr>
          <w:rFonts w:hint="eastAsia"/>
        </w:rPr>
        <w:t>：</w:t>
      </w:r>
    </w:p>
    <w:tbl>
      <w:tblPr>
        <w:tblW w:w="7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5129"/>
      </w:tblGrid>
      <w:tr w:rsidR="00E304A1" w:rsidRPr="00E304A1" w:rsidTr="00C353C2">
        <w:trPr>
          <w:trHeight w:val="312"/>
          <w:jc w:val="center"/>
        </w:trPr>
        <w:tc>
          <w:tcPr>
            <w:tcW w:w="1980" w:type="dxa"/>
            <w:shd w:val="clear" w:color="auto" w:fill="auto"/>
            <w:noWrap/>
            <w:vAlign w:val="bottom"/>
            <w:hideMark/>
          </w:tcPr>
          <w:p w:rsidR="00E304A1" w:rsidRPr="00E304A1" w:rsidRDefault="00E304A1" w:rsidP="00C353C2">
            <w:pPr>
              <w:widowControl/>
              <w:spacing w:line="240" w:lineRule="auto"/>
              <w:ind w:firstLineChars="0" w:firstLine="480"/>
              <w:jc w:val="center"/>
              <w:rPr>
                <w:rFonts w:ascii="宋体" w:hAnsi="宋体" w:cs="宋体"/>
                <w:color w:val="000000"/>
                <w:kern w:val="0"/>
                <w:szCs w:val="24"/>
              </w:rPr>
            </w:pPr>
            <w:r w:rsidRPr="00E304A1">
              <w:rPr>
                <w:rFonts w:ascii="宋体" w:hAnsi="宋体" w:cs="宋体" w:hint="eastAsia"/>
                <w:color w:val="000000"/>
                <w:kern w:val="0"/>
                <w:szCs w:val="24"/>
              </w:rPr>
              <w:t>变量</w:t>
            </w:r>
          </w:p>
        </w:tc>
        <w:tc>
          <w:tcPr>
            <w:tcW w:w="5129" w:type="dxa"/>
            <w:shd w:val="clear" w:color="auto" w:fill="auto"/>
            <w:noWrap/>
            <w:vAlign w:val="bottom"/>
            <w:hideMark/>
          </w:tcPr>
          <w:p w:rsidR="00E304A1" w:rsidRPr="00E304A1" w:rsidRDefault="00E304A1" w:rsidP="00C353C2">
            <w:pPr>
              <w:widowControl/>
              <w:spacing w:line="240" w:lineRule="auto"/>
              <w:ind w:firstLineChars="0" w:firstLine="0"/>
              <w:jc w:val="center"/>
              <w:rPr>
                <w:rFonts w:ascii="宋体" w:hAnsi="宋体" w:cs="宋体"/>
                <w:color w:val="000000"/>
                <w:kern w:val="0"/>
                <w:szCs w:val="24"/>
              </w:rPr>
            </w:pPr>
            <w:r w:rsidRPr="00E304A1">
              <w:rPr>
                <w:rFonts w:ascii="宋体" w:hAnsi="宋体" w:cs="宋体" w:hint="eastAsia"/>
                <w:color w:val="000000"/>
                <w:kern w:val="0"/>
                <w:szCs w:val="24"/>
              </w:rPr>
              <w:t>含义</w:t>
            </w:r>
          </w:p>
        </w:tc>
      </w:tr>
      <w:tr w:rsidR="00E304A1" w:rsidRPr="00E304A1" w:rsidTr="00C353C2">
        <w:trPr>
          <w:trHeight w:val="312"/>
          <w:jc w:val="center"/>
        </w:trPr>
        <w:tc>
          <w:tcPr>
            <w:tcW w:w="1980" w:type="dxa"/>
            <w:shd w:val="clear" w:color="auto" w:fill="auto"/>
            <w:noWrap/>
            <w:vAlign w:val="bottom"/>
            <w:hideMark/>
          </w:tcPr>
          <w:p w:rsidR="00E304A1" w:rsidRPr="00E304A1" w:rsidRDefault="00C353C2" w:rsidP="00C353C2">
            <w:pPr>
              <w:widowControl/>
              <w:spacing w:line="240" w:lineRule="auto"/>
              <w:ind w:firstLineChars="0" w:firstLine="0"/>
              <w:jc w:val="center"/>
              <w:rPr>
                <w:rFonts w:ascii="宋体" w:hAnsi="宋体" w:cs="宋体"/>
                <w:color w:val="000000"/>
                <w:kern w:val="0"/>
                <w:szCs w:val="24"/>
              </w:rPr>
            </w:pPr>
            <w:r w:rsidRPr="00C353C2">
              <w:rPr>
                <w:rFonts w:ascii="宋体" w:hAnsi="宋体" w:cs="宋体"/>
                <w:color w:val="000000"/>
                <w:kern w:val="0"/>
                <w:position w:val="-14"/>
                <w:szCs w:val="24"/>
              </w:rPr>
              <w:object w:dxaOrig="260" w:dyaOrig="380">
                <v:shape id="_x0000_i1052" type="#_x0000_t75" style="width:13.2pt;height:19.2pt" o:ole="">
                  <v:imagedata r:id="rId59" o:title=""/>
                </v:shape>
                <o:OLEObject Type="Embed" ProgID="Equation.DSMT4" ShapeID="_x0000_i1052" DrawAspect="Content" ObjectID="_1621423909" r:id="rId60"/>
              </w:object>
            </w:r>
          </w:p>
        </w:tc>
        <w:tc>
          <w:tcPr>
            <w:tcW w:w="5129" w:type="dxa"/>
            <w:shd w:val="clear" w:color="auto" w:fill="auto"/>
            <w:noWrap/>
            <w:vAlign w:val="bottom"/>
            <w:hideMark/>
          </w:tcPr>
          <w:p w:rsidR="00E304A1" w:rsidRPr="00E304A1" w:rsidRDefault="00E304A1" w:rsidP="00E304A1">
            <w:pPr>
              <w:widowControl/>
              <w:spacing w:line="240" w:lineRule="auto"/>
              <w:ind w:firstLineChars="0" w:firstLine="0"/>
              <w:jc w:val="left"/>
              <w:rPr>
                <w:rFonts w:ascii="宋体" w:hAnsi="宋体" w:cs="宋体"/>
                <w:color w:val="000000"/>
                <w:kern w:val="0"/>
                <w:szCs w:val="24"/>
              </w:rPr>
            </w:pPr>
            <w:r w:rsidRPr="00E304A1">
              <w:rPr>
                <w:rFonts w:ascii="宋体" w:hAnsi="宋体" w:cs="宋体" w:hint="eastAsia"/>
                <w:color w:val="000000"/>
                <w:kern w:val="0"/>
                <w:szCs w:val="24"/>
              </w:rPr>
              <w:t>表示采用的第</w:t>
            </w:r>
            <w:r w:rsidR="00C353C2" w:rsidRPr="00C353C2">
              <w:rPr>
                <w:rFonts w:ascii="宋体" w:hAnsi="宋体" w:cs="宋体"/>
                <w:color w:val="000000"/>
                <w:kern w:val="0"/>
                <w:position w:val="-10"/>
                <w:szCs w:val="24"/>
              </w:rPr>
              <w:object w:dxaOrig="200" w:dyaOrig="300">
                <v:shape id="_x0000_i1053" type="#_x0000_t75" style="width:10.8pt;height:15pt" o:ole="">
                  <v:imagedata r:id="rId61" o:title=""/>
                </v:shape>
                <o:OLEObject Type="Embed" ProgID="Equation.DSMT4" ShapeID="_x0000_i1053" DrawAspect="Content" ObjectID="_1621423910" r:id="rId62"/>
              </w:object>
            </w:r>
            <w:r w:rsidRPr="00E304A1">
              <w:rPr>
                <w:rFonts w:ascii="宋体" w:hAnsi="宋体" w:cs="宋体" w:hint="eastAsia"/>
                <w:color w:val="000000"/>
                <w:kern w:val="0"/>
                <w:szCs w:val="24"/>
              </w:rPr>
              <w:t>种方式时的产量</w:t>
            </w:r>
          </w:p>
        </w:tc>
      </w:tr>
      <w:tr w:rsidR="00E304A1" w:rsidRPr="00E304A1" w:rsidTr="00C353C2">
        <w:trPr>
          <w:trHeight w:val="312"/>
          <w:jc w:val="center"/>
        </w:trPr>
        <w:tc>
          <w:tcPr>
            <w:tcW w:w="1980" w:type="dxa"/>
            <w:shd w:val="clear" w:color="auto" w:fill="auto"/>
            <w:noWrap/>
            <w:vAlign w:val="bottom"/>
            <w:hideMark/>
          </w:tcPr>
          <w:p w:rsidR="00E304A1" w:rsidRPr="00E304A1" w:rsidRDefault="00C353C2" w:rsidP="00C353C2">
            <w:pPr>
              <w:widowControl/>
              <w:spacing w:line="240" w:lineRule="auto"/>
              <w:ind w:firstLineChars="0" w:firstLine="0"/>
              <w:jc w:val="center"/>
              <w:rPr>
                <w:rFonts w:ascii="宋体" w:hAnsi="宋体" w:cs="宋体"/>
                <w:color w:val="000000"/>
                <w:kern w:val="0"/>
                <w:szCs w:val="24"/>
              </w:rPr>
            </w:pPr>
            <w:r w:rsidRPr="00C353C2">
              <w:rPr>
                <w:rFonts w:ascii="宋体" w:hAnsi="宋体" w:cs="宋体"/>
                <w:color w:val="000000"/>
                <w:kern w:val="0"/>
                <w:position w:val="-14"/>
                <w:szCs w:val="24"/>
              </w:rPr>
              <w:object w:dxaOrig="260" w:dyaOrig="380">
                <v:shape id="_x0000_i1054" type="#_x0000_t75" style="width:13.2pt;height:19.2pt" o:ole="">
                  <v:imagedata r:id="rId63" o:title=""/>
                </v:shape>
                <o:OLEObject Type="Embed" ProgID="Equation.DSMT4" ShapeID="_x0000_i1054" DrawAspect="Content" ObjectID="_1621423911" r:id="rId64"/>
              </w:object>
            </w:r>
          </w:p>
        </w:tc>
        <w:tc>
          <w:tcPr>
            <w:tcW w:w="5129" w:type="dxa"/>
            <w:shd w:val="clear" w:color="auto" w:fill="auto"/>
            <w:noWrap/>
            <w:vAlign w:val="bottom"/>
            <w:hideMark/>
          </w:tcPr>
          <w:p w:rsidR="00E304A1" w:rsidRPr="00E304A1" w:rsidRDefault="00E304A1" w:rsidP="00E304A1">
            <w:pPr>
              <w:widowControl/>
              <w:spacing w:line="240" w:lineRule="auto"/>
              <w:ind w:firstLineChars="0" w:firstLine="0"/>
              <w:jc w:val="left"/>
              <w:rPr>
                <w:rFonts w:ascii="宋体" w:hAnsi="宋体" w:cs="宋体"/>
                <w:color w:val="000000"/>
                <w:kern w:val="0"/>
                <w:szCs w:val="24"/>
              </w:rPr>
            </w:pPr>
            <w:r w:rsidRPr="00E304A1">
              <w:rPr>
                <w:rFonts w:ascii="宋体" w:hAnsi="宋体" w:cs="宋体" w:hint="eastAsia"/>
                <w:color w:val="000000"/>
                <w:kern w:val="0"/>
                <w:szCs w:val="24"/>
              </w:rPr>
              <w:t>表示采用的第</w:t>
            </w:r>
            <w:r w:rsidR="00C353C2" w:rsidRPr="00C353C2">
              <w:rPr>
                <w:rFonts w:ascii="宋体" w:hAnsi="宋体" w:cs="宋体"/>
                <w:color w:val="000000"/>
                <w:kern w:val="0"/>
                <w:position w:val="-10"/>
                <w:szCs w:val="24"/>
              </w:rPr>
              <w:object w:dxaOrig="200" w:dyaOrig="300">
                <v:shape id="_x0000_i1055" type="#_x0000_t75" style="width:10.8pt;height:15pt" o:ole="">
                  <v:imagedata r:id="rId65" o:title=""/>
                </v:shape>
                <o:OLEObject Type="Embed" ProgID="Equation.DSMT4" ShapeID="_x0000_i1055" DrawAspect="Content" ObjectID="_1621423912" r:id="rId66"/>
              </w:object>
            </w:r>
            <w:r w:rsidRPr="00E304A1">
              <w:rPr>
                <w:rFonts w:ascii="宋体" w:hAnsi="宋体" w:cs="宋体" w:hint="eastAsia"/>
                <w:color w:val="000000"/>
                <w:kern w:val="0"/>
                <w:szCs w:val="24"/>
              </w:rPr>
              <w:t>种方式时每件产品的变动成本</w:t>
            </w:r>
          </w:p>
        </w:tc>
      </w:tr>
      <w:tr w:rsidR="00E304A1" w:rsidRPr="00E304A1" w:rsidTr="00C353C2">
        <w:trPr>
          <w:trHeight w:val="312"/>
          <w:jc w:val="center"/>
        </w:trPr>
        <w:tc>
          <w:tcPr>
            <w:tcW w:w="1980" w:type="dxa"/>
            <w:shd w:val="clear" w:color="auto" w:fill="auto"/>
            <w:noWrap/>
            <w:vAlign w:val="bottom"/>
            <w:hideMark/>
          </w:tcPr>
          <w:p w:rsidR="00E304A1" w:rsidRPr="00E304A1" w:rsidRDefault="00C353C2" w:rsidP="00C353C2">
            <w:pPr>
              <w:widowControl/>
              <w:spacing w:line="240" w:lineRule="auto"/>
              <w:ind w:firstLineChars="0" w:firstLine="0"/>
              <w:jc w:val="center"/>
              <w:rPr>
                <w:rFonts w:ascii="宋体" w:hAnsi="宋体" w:cs="宋体"/>
                <w:color w:val="000000"/>
                <w:kern w:val="0"/>
                <w:szCs w:val="24"/>
              </w:rPr>
            </w:pPr>
            <w:r w:rsidRPr="00C353C2">
              <w:rPr>
                <w:rFonts w:ascii="宋体" w:hAnsi="宋体" w:cs="宋体"/>
                <w:color w:val="000000"/>
                <w:kern w:val="0"/>
                <w:position w:val="-14"/>
                <w:szCs w:val="24"/>
              </w:rPr>
              <w:object w:dxaOrig="260" w:dyaOrig="380">
                <v:shape id="_x0000_i1056" type="#_x0000_t75" style="width:13.2pt;height:19.2pt" o:ole="">
                  <v:imagedata r:id="rId67" o:title=""/>
                </v:shape>
                <o:OLEObject Type="Embed" ProgID="Equation.DSMT4" ShapeID="_x0000_i1056" DrawAspect="Content" ObjectID="_1621423913" r:id="rId68"/>
              </w:object>
            </w:r>
          </w:p>
        </w:tc>
        <w:tc>
          <w:tcPr>
            <w:tcW w:w="5129" w:type="dxa"/>
            <w:shd w:val="clear" w:color="auto" w:fill="auto"/>
            <w:noWrap/>
            <w:vAlign w:val="bottom"/>
            <w:hideMark/>
          </w:tcPr>
          <w:p w:rsidR="00E304A1" w:rsidRPr="00E304A1" w:rsidRDefault="00E304A1" w:rsidP="00E304A1">
            <w:pPr>
              <w:widowControl/>
              <w:spacing w:line="240" w:lineRule="auto"/>
              <w:ind w:firstLineChars="0" w:firstLine="0"/>
              <w:jc w:val="left"/>
              <w:rPr>
                <w:rFonts w:ascii="宋体" w:hAnsi="宋体" w:cs="宋体"/>
                <w:color w:val="000000"/>
                <w:kern w:val="0"/>
                <w:szCs w:val="24"/>
              </w:rPr>
            </w:pPr>
            <w:r w:rsidRPr="00E304A1">
              <w:rPr>
                <w:rFonts w:ascii="宋体" w:hAnsi="宋体" w:cs="宋体" w:hint="eastAsia"/>
                <w:color w:val="000000"/>
                <w:kern w:val="0"/>
                <w:szCs w:val="24"/>
              </w:rPr>
              <w:t>表示采用的第</w:t>
            </w:r>
            <w:r w:rsidR="00C353C2" w:rsidRPr="00C353C2">
              <w:rPr>
                <w:rFonts w:ascii="宋体" w:hAnsi="宋体" w:cs="宋体"/>
                <w:color w:val="000000"/>
                <w:kern w:val="0"/>
                <w:position w:val="-10"/>
                <w:szCs w:val="24"/>
              </w:rPr>
              <w:object w:dxaOrig="200" w:dyaOrig="300">
                <v:shape id="_x0000_i1057" type="#_x0000_t75" style="width:10.8pt;height:15pt" o:ole="">
                  <v:imagedata r:id="rId69" o:title=""/>
                </v:shape>
                <o:OLEObject Type="Embed" ProgID="Equation.DSMT4" ShapeID="_x0000_i1057" DrawAspect="Content" ObjectID="_1621423914" r:id="rId70"/>
              </w:object>
            </w:r>
            <w:r w:rsidRPr="00E304A1">
              <w:rPr>
                <w:rFonts w:ascii="宋体" w:hAnsi="宋体" w:cs="宋体" w:hint="eastAsia"/>
                <w:color w:val="000000"/>
                <w:kern w:val="0"/>
                <w:szCs w:val="24"/>
              </w:rPr>
              <w:t>种方式时的固定成本</w:t>
            </w:r>
          </w:p>
        </w:tc>
      </w:tr>
    </w:tbl>
    <w:p w:rsidR="00E304A1" w:rsidRDefault="00C353C2" w:rsidP="008A26AA">
      <w:pPr>
        <w:ind w:firstLine="480"/>
      </w:pPr>
      <w:r>
        <w:t>暂不考虑其余约束条件而突出成本特点</w:t>
      </w:r>
      <w:r>
        <w:rPr>
          <w:rFonts w:hint="eastAsia"/>
        </w:rPr>
        <w:t>，</w:t>
      </w:r>
      <w:r>
        <w:t>那么采用各种生产方式的总</w:t>
      </w:r>
      <w:r>
        <w:rPr>
          <w:rFonts w:hint="eastAsia"/>
        </w:rPr>
        <w:t>成</w:t>
      </w:r>
      <w:r>
        <w:t>本为</w:t>
      </w:r>
      <w:r>
        <w:rPr>
          <w:rFonts w:hint="eastAsia"/>
        </w:rPr>
        <w:t>：</w:t>
      </w:r>
    </w:p>
    <w:p w:rsidR="00C353C2" w:rsidRDefault="00C353C2" w:rsidP="00C353C2">
      <w:pPr>
        <w:ind w:firstLine="480"/>
        <w:jc w:val="center"/>
      </w:pPr>
      <w:r w:rsidRPr="00C353C2">
        <w:rPr>
          <w:position w:val="-36"/>
        </w:rPr>
        <w:object w:dxaOrig="2620" w:dyaOrig="840">
          <v:shape id="_x0000_i1058" type="#_x0000_t75" style="width:130.2pt;height:42pt" o:ole="">
            <v:imagedata r:id="rId71" o:title=""/>
          </v:shape>
          <o:OLEObject Type="Embed" ProgID="Equation.DSMT4" ShapeID="_x0000_i1058" DrawAspect="Content" ObjectID="_1621423915" r:id="rId72"/>
        </w:object>
      </w:r>
    </w:p>
    <w:p w:rsidR="00C353C2" w:rsidRDefault="00C353C2" w:rsidP="00C353C2">
      <w:pPr>
        <w:ind w:firstLine="480"/>
      </w:pPr>
      <w:proofErr w:type="gramStart"/>
      <w:r>
        <w:t>当构成</w:t>
      </w:r>
      <w:proofErr w:type="gramEnd"/>
      <w:r>
        <w:t>目标函数</w:t>
      </w:r>
      <w:r>
        <w:rPr>
          <w:rFonts w:hint="eastAsia"/>
        </w:rPr>
        <w:t>，</w:t>
      </w:r>
      <w:r>
        <w:t>为了方便对相应问题进行探究</w:t>
      </w:r>
      <w:r>
        <w:rPr>
          <w:rFonts w:hint="eastAsia"/>
        </w:rPr>
        <w:t>，</w:t>
      </w:r>
      <w:r>
        <w:t>引入</w:t>
      </w:r>
      <w:r>
        <w:rPr>
          <w:rFonts w:hint="eastAsia"/>
        </w:rPr>
        <w:t xml:space="preserve">0 </w:t>
      </w:r>
      <w:r>
        <w:t>–</w:t>
      </w:r>
      <w:r>
        <w:rPr>
          <w:rFonts w:hint="eastAsia"/>
        </w:rPr>
        <w:t xml:space="preserve"> 1 </w:t>
      </w:r>
      <w:r>
        <w:rPr>
          <w:rFonts w:hint="eastAsia"/>
        </w:rPr>
        <w:t>变量，</w:t>
      </w:r>
    </w:p>
    <w:p w:rsidR="007034EB" w:rsidRDefault="007034EB" w:rsidP="007034EB">
      <w:pPr>
        <w:ind w:firstLine="480"/>
        <w:jc w:val="center"/>
      </w:pPr>
      <w:r w:rsidRPr="007034EB">
        <w:rPr>
          <w:position w:val="-36"/>
        </w:rPr>
        <w:object w:dxaOrig="5740" w:dyaOrig="840">
          <v:shape id="_x0000_i1059" type="#_x0000_t75" style="width:4in;height:42pt" o:ole="">
            <v:imagedata r:id="rId73" o:title=""/>
          </v:shape>
          <o:OLEObject Type="Embed" ProgID="Equation.DSMT4" ShapeID="_x0000_i1059" DrawAspect="Content" ObjectID="_1621423916" r:id="rId74"/>
        </w:object>
      </w:r>
      <w:r>
        <w:rPr>
          <w:rFonts w:hint="eastAsia"/>
        </w:rPr>
        <w:t xml:space="preserve">   </w:t>
      </w:r>
      <w:r>
        <w:rPr>
          <w:rFonts w:hint="eastAsia"/>
        </w:rPr>
        <w:t>（</w:t>
      </w:r>
      <w:r>
        <w:rPr>
          <w:rFonts w:hint="eastAsia"/>
        </w:rPr>
        <w:t>1.3</w:t>
      </w:r>
      <w:r>
        <w:rPr>
          <w:rFonts w:hint="eastAsia"/>
        </w:rPr>
        <w:t>）</w:t>
      </w:r>
    </w:p>
    <w:p w:rsidR="007034EB" w:rsidRDefault="007034EB" w:rsidP="00C353C2">
      <w:pPr>
        <w:ind w:firstLine="480"/>
      </w:pPr>
      <w:r>
        <w:rPr>
          <w:rFonts w:hint="eastAsia"/>
        </w:rPr>
        <w:t>那么目标函数简化为：</w:t>
      </w:r>
    </w:p>
    <w:p w:rsidR="007034EB" w:rsidRDefault="007034EB" w:rsidP="007034EB">
      <w:pPr>
        <w:ind w:firstLine="480"/>
        <w:jc w:val="center"/>
      </w:pPr>
      <w:r w:rsidRPr="007034EB">
        <w:rPr>
          <w:position w:val="-14"/>
        </w:rPr>
        <w:object w:dxaOrig="4760" w:dyaOrig="400">
          <v:shape id="_x0000_i1060" type="#_x0000_t75" style="width:238.2pt;height:19.8pt" o:ole="">
            <v:imagedata r:id="rId75" o:title=""/>
          </v:shape>
          <o:OLEObject Type="Embed" ProgID="Equation.DSMT4" ShapeID="_x0000_i1060" DrawAspect="Content" ObjectID="_1621423917" r:id="rId76"/>
        </w:object>
      </w:r>
    </w:p>
    <w:p w:rsidR="007034EB" w:rsidRDefault="007034EB" w:rsidP="007034EB">
      <w:pPr>
        <w:ind w:firstLine="480"/>
      </w:pPr>
      <w:r>
        <w:t>上述约束条件改写为</w:t>
      </w:r>
      <w:r>
        <w:rPr>
          <w:rFonts w:hint="eastAsia"/>
        </w:rPr>
        <w:t>：</w:t>
      </w:r>
    </w:p>
    <w:p w:rsidR="007034EB" w:rsidRDefault="007034EB" w:rsidP="007034EB">
      <w:pPr>
        <w:ind w:firstLine="480"/>
        <w:jc w:val="center"/>
      </w:pPr>
      <w:r>
        <w:rPr>
          <w:rFonts w:hint="eastAsia"/>
        </w:rPr>
        <w:t xml:space="preserve">                 </w:t>
      </w:r>
      <w:r w:rsidRPr="007034EB">
        <w:rPr>
          <w:position w:val="-16"/>
        </w:rPr>
        <w:object w:dxaOrig="2560" w:dyaOrig="400">
          <v:shape id="_x0000_i1061" type="#_x0000_t75" style="width:129pt;height:19.8pt" o:ole="">
            <v:imagedata r:id="rId77" o:title=""/>
          </v:shape>
          <o:OLEObject Type="Embed" ProgID="Equation.DSMT4" ShapeID="_x0000_i1061" DrawAspect="Content" ObjectID="_1621423918" r:id="rId78"/>
        </w:object>
      </w:r>
      <w:r>
        <w:rPr>
          <w:rFonts w:hint="eastAsia"/>
        </w:rPr>
        <w:t xml:space="preserve">            </w:t>
      </w:r>
      <w:r>
        <w:rPr>
          <w:rFonts w:hint="eastAsia"/>
        </w:rPr>
        <w:t>（</w:t>
      </w:r>
      <w:r>
        <w:rPr>
          <w:rFonts w:hint="eastAsia"/>
        </w:rPr>
        <w:t>1.4</w:t>
      </w:r>
      <w:r>
        <w:rPr>
          <w:rFonts w:hint="eastAsia"/>
        </w:rPr>
        <w:t>）</w:t>
      </w:r>
    </w:p>
    <w:p w:rsidR="007034EB" w:rsidRDefault="007034EB" w:rsidP="007034EB">
      <w:pPr>
        <w:ind w:firstLine="480"/>
      </w:pPr>
      <w:r>
        <w:t>上述公式中</w:t>
      </w:r>
      <w:r>
        <w:rPr>
          <w:rFonts w:hint="eastAsia"/>
        </w:rPr>
        <w:t>，</w:t>
      </w:r>
      <w:r w:rsidRPr="007034EB">
        <w:rPr>
          <w:position w:val="-6"/>
        </w:rPr>
        <w:object w:dxaOrig="200" w:dyaOrig="220">
          <v:shape id="_x0000_i1062" type="#_x0000_t75" style="width:10.8pt;height:10.8pt" o:ole="">
            <v:imagedata r:id="rId79" o:title=""/>
          </v:shape>
          <o:OLEObject Type="Embed" ProgID="Equation.DSMT4" ShapeID="_x0000_i1062" DrawAspect="Content" ObjectID="_1621423919" r:id="rId80"/>
        </w:object>
      </w:r>
      <w:r>
        <w:t>指的是充分小的正常数</w:t>
      </w:r>
      <w:r>
        <w:rPr>
          <w:rFonts w:hint="eastAsia"/>
        </w:rPr>
        <w:t>，</w:t>
      </w:r>
      <w:r>
        <w:rPr>
          <w:rFonts w:hint="eastAsia"/>
        </w:rPr>
        <w:t>M</w:t>
      </w:r>
      <w:r>
        <w:rPr>
          <w:rFonts w:hint="eastAsia"/>
        </w:rPr>
        <w:t>指的是</w:t>
      </w:r>
      <w:proofErr w:type="gramStart"/>
      <w:r>
        <w:rPr>
          <w:rFonts w:hint="eastAsia"/>
        </w:rPr>
        <w:t>充分大</w:t>
      </w:r>
      <w:proofErr w:type="gramEnd"/>
      <w:r>
        <w:rPr>
          <w:rFonts w:hint="eastAsia"/>
        </w:rPr>
        <w:t>的正常数。</w:t>
      </w:r>
    </w:p>
    <w:p w:rsidR="007034EB" w:rsidRPr="007034EB" w:rsidRDefault="007034EB" w:rsidP="007034EB">
      <w:pPr>
        <w:ind w:firstLine="480"/>
      </w:pPr>
      <w:r>
        <w:rPr>
          <w:rFonts w:hint="eastAsia"/>
        </w:rPr>
        <w:t>挡在一定条件下，（</w:t>
      </w:r>
      <w:r>
        <w:rPr>
          <w:rFonts w:hint="eastAsia"/>
        </w:rPr>
        <w:t>1.3</w:t>
      </w:r>
      <w:r>
        <w:rPr>
          <w:rFonts w:hint="eastAsia"/>
        </w:rPr>
        <w:t>）和（</w:t>
      </w:r>
      <w:r>
        <w:rPr>
          <w:rFonts w:hint="eastAsia"/>
        </w:rPr>
        <w:t>1.4</w:t>
      </w:r>
      <w:r>
        <w:rPr>
          <w:rFonts w:hint="eastAsia"/>
        </w:rPr>
        <w:t>）是可以相互替代的。</w:t>
      </w:r>
    </w:p>
    <w:p w:rsidR="008A26AA" w:rsidRDefault="008A26AA" w:rsidP="008A26AA">
      <w:pPr>
        <w:pStyle w:val="3"/>
        <w:ind w:firstLine="600"/>
      </w:pPr>
      <w:r>
        <w:rPr>
          <w:rFonts w:hint="eastAsia"/>
        </w:rPr>
        <w:lastRenderedPageBreak/>
        <w:t>1.2.3 指派问题的数学模型建立及求解应用问题</w:t>
      </w:r>
    </w:p>
    <w:p w:rsidR="008A26AA" w:rsidRDefault="004079A4" w:rsidP="008A26AA">
      <w:pPr>
        <w:ind w:firstLine="480"/>
      </w:pPr>
      <w:r>
        <w:rPr>
          <w:rFonts w:hint="eastAsia"/>
        </w:rPr>
        <w:t>【例</w:t>
      </w:r>
      <w:r>
        <w:rPr>
          <w:rFonts w:hint="eastAsia"/>
        </w:rPr>
        <w:t>1.4</w:t>
      </w:r>
      <w:r>
        <w:rPr>
          <w:rFonts w:hint="eastAsia"/>
        </w:rPr>
        <w:t>】江苏黑牡丹集团承包江苏磊达集团砂石运输</w:t>
      </w:r>
      <w:r w:rsidR="002D754A">
        <w:rPr>
          <w:rFonts w:hint="eastAsia"/>
        </w:rPr>
        <w:t>工程，拟分配</w:t>
      </w:r>
      <w:r w:rsidR="002D754A">
        <w:rPr>
          <w:rFonts w:hint="eastAsia"/>
        </w:rPr>
        <w:t>n</w:t>
      </w:r>
      <w:r w:rsidR="002D754A">
        <w:rPr>
          <w:rFonts w:hint="eastAsia"/>
        </w:rPr>
        <w:t>人去做</w:t>
      </w:r>
      <w:r w:rsidR="002D754A">
        <w:rPr>
          <w:rFonts w:hint="eastAsia"/>
        </w:rPr>
        <w:t>n</w:t>
      </w:r>
      <w:r w:rsidR="002D754A">
        <w:rPr>
          <w:rFonts w:hint="eastAsia"/>
        </w:rPr>
        <w:t>项工作，每个人做且仅做一项工作，如果分配第</w:t>
      </w:r>
      <w:proofErr w:type="spellStart"/>
      <w:r w:rsidR="002D754A">
        <w:rPr>
          <w:rFonts w:hint="eastAsia"/>
        </w:rPr>
        <w:t>i</w:t>
      </w:r>
      <w:proofErr w:type="spellEnd"/>
      <w:r w:rsidR="002D754A">
        <w:rPr>
          <w:rFonts w:hint="eastAsia"/>
        </w:rPr>
        <w:t>个人去做第</w:t>
      </w:r>
      <w:r w:rsidR="002D754A">
        <w:rPr>
          <w:rFonts w:hint="eastAsia"/>
        </w:rPr>
        <w:t>j</w:t>
      </w:r>
      <w:r w:rsidR="002D754A">
        <w:rPr>
          <w:rFonts w:hint="eastAsia"/>
        </w:rPr>
        <w:t>项工作，那么就需要花费</w:t>
      </w:r>
      <w:r w:rsidR="002D754A" w:rsidRPr="002D754A">
        <w:rPr>
          <w:position w:val="-14"/>
        </w:rPr>
        <w:object w:dxaOrig="260" w:dyaOrig="380">
          <v:shape id="_x0000_i1063" type="#_x0000_t75" style="width:13.2pt;height:19.2pt" o:ole="">
            <v:imagedata r:id="rId81" o:title=""/>
          </v:shape>
          <o:OLEObject Type="Embed" ProgID="Equation.DSMT4" ShapeID="_x0000_i1063" DrawAspect="Content" ObjectID="_1621423920" r:id="rId82"/>
        </w:object>
      </w:r>
      <w:r w:rsidR="002D754A">
        <w:t xml:space="preserve"> </w:t>
      </w:r>
      <w:r w:rsidR="002D754A">
        <w:t>单位时间</w:t>
      </w:r>
      <w:r w:rsidR="002D754A">
        <w:rPr>
          <w:rFonts w:hint="eastAsia"/>
        </w:rPr>
        <w:t>，</w:t>
      </w:r>
      <w:r w:rsidR="002D754A">
        <w:t>那么应该如何分配工作才能够使工人花费的总时间最少</w:t>
      </w:r>
      <w:r w:rsidR="002D754A">
        <w:rPr>
          <w:rFonts w:hint="eastAsia"/>
        </w:rPr>
        <w:t>？</w:t>
      </w:r>
    </w:p>
    <w:p w:rsidR="002D754A" w:rsidRDefault="002D754A" w:rsidP="008A26AA">
      <w:pPr>
        <w:ind w:firstLine="480"/>
      </w:pPr>
      <w:r>
        <w:rPr>
          <w:rFonts w:hint="eastAsia"/>
        </w:rPr>
        <w:t>对于上述问题，引入</w:t>
      </w:r>
      <w:r>
        <w:rPr>
          <w:rFonts w:hint="eastAsia"/>
        </w:rPr>
        <w:t xml:space="preserve">0 </w:t>
      </w:r>
      <w:r>
        <w:t>–</w:t>
      </w:r>
      <w:r>
        <w:rPr>
          <w:rFonts w:hint="eastAsia"/>
        </w:rPr>
        <w:t xml:space="preserve"> 1 </w:t>
      </w:r>
      <w:r>
        <w:rPr>
          <w:rFonts w:hint="eastAsia"/>
        </w:rPr>
        <w:t>变量，如下所示：</w:t>
      </w:r>
    </w:p>
    <w:p w:rsidR="002D754A" w:rsidRDefault="002D754A" w:rsidP="002D754A">
      <w:pPr>
        <w:ind w:firstLine="480"/>
        <w:jc w:val="center"/>
      </w:pPr>
      <w:r w:rsidRPr="000744E9">
        <w:rPr>
          <w:position w:val="-32"/>
        </w:rPr>
        <w:object w:dxaOrig="5360" w:dyaOrig="760">
          <v:shape id="_x0000_i1064" type="#_x0000_t75" style="width:268.8pt;height:37.8pt" o:ole="">
            <v:imagedata r:id="rId83" o:title=""/>
          </v:shape>
          <o:OLEObject Type="Embed" ProgID="Equation.DSMT4" ShapeID="_x0000_i1064" DrawAspect="Content" ObjectID="_1621423921" r:id="rId84"/>
        </w:object>
      </w:r>
    </w:p>
    <w:p w:rsidR="002D754A" w:rsidRDefault="002D754A" w:rsidP="002D754A">
      <w:pPr>
        <w:ind w:firstLine="480"/>
      </w:pPr>
      <w:r>
        <w:t>对于上述指派问题的数学模型为</w:t>
      </w:r>
      <w:r>
        <w:rPr>
          <w:rFonts w:hint="eastAsia"/>
        </w:rPr>
        <w:t>：</w:t>
      </w:r>
    </w:p>
    <w:p w:rsidR="002D754A" w:rsidRDefault="002D754A" w:rsidP="002D754A">
      <w:pPr>
        <w:ind w:firstLine="480"/>
        <w:jc w:val="center"/>
      </w:pPr>
      <w:r w:rsidRPr="002D754A">
        <w:rPr>
          <w:position w:val="-30"/>
        </w:rPr>
        <w:object w:dxaOrig="1460" w:dyaOrig="700">
          <v:shape id="_x0000_i1065" type="#_x0000_t75" style="width:73.8pt;height:34.8pt" o:ole="">
            <v:imagedata r:id="rId85" o:title=""/>
          </v:shape>
          <o:OLEObject Type="Embed" ProgID="Equation.DSMT4" ShapeID="_x0000_i1065" DrawAspect="Content" ObjectID="_1621423922" r:id="rId86"/>
        </w:object>
      </w:r>
      <w:r>
        <w:rPr>
          <w:rFonts w:hint="eastAsia"/>
        </w:rPr>
        <w:t>，</w:t>
      </w:r>
    </w:p>
    <w:p w:rsidR="002D754A" w:rsidRDefault="00F64203" w:rsidP="002D754A">
      <w:pPr>
        <w:ind w:firstLine="480"/>
        <w:jc w:val="center"/>
      </w:pPr>
      <w:r w:rsidRPr="002D754A">
        <w:rPr>
          <w:position w:val="-102"/>
        </w:rPr>
        <w:object w:dxaOrig="2780" w:dyaOrig="2160">
          <v:shape id="_x0000_i1066" type="#_x0000_t75" style="width:139.8pt;height:108pt" o:ole="">
            <v:imagedata r:id="rId87" o:title=""/>
          </v:shape>
          <o:OLEObject Type="Embed" ProgID="Equation.DSMT4" ShapeID="_x0000_i1066" DrawAspect="Content" ObjectID="_1621423923" r:id="rId88"/>
        </w:object>
      </w:r>
      <w:r w:rsidR="002D754A">
        <w:t xml:space="preserve"> </w:t>
      </w:r>
    </w:p>
    <w:p w:rsidR="00F64203" w:rsidRDefault="00F64203" w:rsidP="00F64203">
      <w:pPr>
        <w:ind w:firstLine="480"/>
      </w:pPr>
      <w:r>
        <w:t>上述问题中的指派问题的可行解可以使用一个矩阵来表示</w:t>
      </w:r>
      <w:r>
        <w:rPr>
          <w:rFonts w:hint="eastAsia"/>
        </w:rPr>
        <w:t>，</w:t>
      </w:r>
      <w:r>
        <w:t>其中的每一行</w:t>
      </w:r>
      <w:r>
        <w:rPr>
          <w:rFonts w:hint="eastAsia"/>
        </w:rPr>
        <w:t>、</w:t>
      </w:r>
      <w:r>
        <w:t>每一列有且只有一个元素为</w:t>
      </w:r>
      <w:r>
        <w:rPr>
          <w:rFonts w:hint="eastAsia"/>
        </w:rPr>
        <w:t>1</w:t>
      </w:r>
      <w:r>
        <w:rPr>
          <w:rFonts w:hint="eastAsia"/>
        </w:rPr>
        <w:t>，其余元素为</w:t>
      </w:r>
      <w:r>
        <w:rPr>
          <w:rFonts w:hint="eastAsia"/>
        </w:rPr>
        <w:t>0.</w:t>
      </w:r>
    </w:p>
    <w:p w:rsidR="008A26AA" w:rsidRPr="00890675" w:rsidRDefault="00F64203" w:rsidP="00890675">
      <w:pPr>
        <w:ind w:firstLine="480"/>
      </w:pPr>
      <w:r>
        <w:rPr>
          <w:rFonts w:hint="eastAsia"/>
        </w:rPr>
        <w:t>除此之外，指派问题的求解可以使用匈牙利算法，拍卖算法来解决。</w:t>
      </w:r>
    </w:p>
    <w:p w:rsidR="008A26AA" w:rsidRDefault="008A26AA" w:rsidP="00890675">
      <w:pPr>
        <w:pStyle w:val="2"/>
        <w:numPr>
          <w:ilvl w:val="1"/>
          <w:numId w:val="1"/>
        </w:numPr>
        <w:ind w:firstLineChars="0"/>
      </w:pPr>
      <w:r>
        <w:rPr>
          <w:rFonts w:hint="eastAsia"/>
        </w:rPr>
        <w:t>整数线性规划的计算机求解问题探究</w:t>
      </w:r>
    </w:p>
    <w:p w:rsidR="00890675" w:rsidRDefault="00890675" w:rsidP="00A40131">
      <w:pPr>
        <w:ind w:firstLine="480"/>
      </w:pPr>
      <w:r>
        <w:rPr>
          <w:rFonts w:hint="eastAsia"/>
        </w:rPr>
        <w:t>整数线性规划问题除了使用</w:t>
      </w:r>
      <w:r>
        <w:rPr>
          <w:rFonts w:hint="eastAsia"/>
        </w:rPr>
        <w:t>Lingo</w:t>
      </w:r>
      <w:r>
        <w:rPr>
          <w:rFonts w:hint="eastAsia"/>
        </w:rPr>
        <w:t>等专业软件使用，也可以</w:t>
      </w:r>
      <w:r>
        <w:rPr>
          <w:rFonts w:hint="eastAsia"/>
        </w:rPr>
        <w:t>MATLAB</w:t>
      </w:r>
      <w:r>
        <w:rPr>
          <w:rFonts w:hint="eastAsia"/>
        </w:rPr>
        <w:t>软件在的</w:t>
      </w:r>
      <w:proofErr w:type="spellStart"/>
      <w:r>
        <w:rPr>
          <w:rFonts w:hint="eastAsia"/>
        </w:rPr>
        <w:t>intlinprog</w:t>
      </w:r>
      <w:proofErr w:type="spellEnd"/>
      <w:r>
        <w:rPr>
          <w:rFonts w:hint="eastAsia"/>
        </w:rPr>
        <w:t>函数来进行求解。应用</w:t>
      </w:r>
      <w:proofErr w:type="spellStart"/>
      <w:r>
        <w:rPr>
          <w:rFonts w:hint="eastAsia"/>
        </w:rPr>
        <w:t>Matlab</w:t>
      </w:r>
      <w:proofErr w:type="spellEnd"/>
      <w:r>
        <w:rPr>
          <w:rFonts w:hint="eastAsia"/>
        </w:rPr>
        <w:t xml:space="preserve"> </w:t>
      </w:r>
      <w:r>
        <w:rPr>
          <w:rFonts w:hint="eastAsia"/>
        </w:rPr>
        <w:t>软件来对数学规划问题进行求解的缺陷是必须将所有的决策变量化成一维决策变量，而且当决策变量的维数过多时，数学规划问题还需要做出一个变量替换，在编写约束条件中存在很多困难，相比较而言使用</w:t>
      </w:r>
      <w:r>
        <w:rPr>
          <w:rFonts w:hint="eastAsia"/>
        </w:rPr>
        <w:t>Lingo</w:t>
      </w:r>
      <w:r>
        <w:rPr>
          <w:rFonts w:hint="eastAsia"/>
        </w:rPr>
        <w:t>软件来编写较为轻松。</w:t>
      </w:r>
    </w:p>
    <w:p w:rsidR="00B70619" w:rsidRDefault="00B70619" w:rsidP="00A40131">
      <w:pPr>
        <w:ind w:firstLine="480"/>
      </w:pPr>
      <w:r>
        <w:rPr>
          <w:rFonts w:hint="eastAsia"/>
        </w:rPr>
        <w:t>一般来说，使用</w:t>
      </w:r>
      <w:proofErr w:type="spellStart"/>
      <w:r>
        <w:rPr>
          <w:rFonts w:hint="eastAsia"/>
        </w:rPr>
        <w:t>Matlab</w:t>
      </w:r>
      <w:proofErr w:type="spellEnd"/>
      <w:r>
        <w:rPr>
          <w:rFonts w:hint="eastAsia"/>
        </w:rPr>
        <w:t xml:space="preserve"> </w:t>
      </w:r>
      <w:r>
        <w:rPr>
          <w:rFonts w:hint="eastAsia"/>
        </w:rPr>
        <w:t>软件来对混合整数线性规划进行求解的命令为：</w:t>
      </w:r>
    </w:p>
    <w:p w:rsidR="00B70619" w:rsidRDefault="00B70619" w:rsidP="00B70619">
      <w:pPr>
        <w:ind w:firstLine="480"/>
        <w:jc w:val="center"/>
        <w:rPr>
          <w:szCs w:val="24"/>
        </w:rPr>
      </w:pPr>
      <w:r>
        <w:t>[</w:t>
      </w:r>
      <w:proofErr w:type="spellStart"/>
      <w:proofErr w:type="gramStart"/>
      <w:r>
        <w:t>x,</w:t>
      </w:r>
      <w:proofErr w:type="gramEnd"/>
      <w:r>
        <w:t>fval</w:t>
      </w:r>
      <w:proofErr w:type="spellEnd"/>
      <w:r>
        <w:t>]=</w:t>
      </w:r>
      <w:proofErr w:type="spellStart"/>
      <w:proofErr w:type="gramStart"/>
      <w:r>
        <w:t>intlinprog</w:t>
      </w:r>
      <w:proofErr w:type="spellEnd"/>
      <w:r>
        <w:t>(</w:t>
      </w:r>
      <w:proofErr w:type="spellStart"/>
      <w:proofErr w:type="gramEnd"/>
      <w:r>
        <w:t>f,intcon,A,b,Aeq,beq,lb,ub</w:t>
      </w:r>
      <w:proofErr w:type="spellEnd"/>
      <w:r>
        <w:t>)</w:t>
      </w:r>
    </w:p>
    <w:p w:rsidR="00B70619" w:rsidRDefault="00B70619" w:rsidP="00890675">
      <w:pPr>
        <w:ind w:firstLineChars="0"/>
      </w:pPr>
      <w:r>
        <w:lastRenderedPageBreak/>
        <w:t>对应的数学模型如下所示</w:t>
      </w:r>
      <w:r>
        <w:rPr>
          <w:rFonts w:hint="eastAsia"/>
        </w:rPr>
        <w:t>：</w:t>
      </w:r>
    </w:p>
    <w:p w:rsidR="00B70619" w:rsidRDefault="00B70619" w:rsidP="00B70619">
      <w:pPr>
        <w:ind w:firstLine="480"/>
        <w:jc w:val="center"/>
      </w:pPr>
      <w:r w:rsidRPr="00656974">
        <w:rPr>
          <w:position w:val="-20"/>
        </w:rPr>
        <w:object w:dxaOrig="880" w:dyaOrig="460">
          <v:shape id="_x0000_i1067" type="#_x0000_t75" style="width:43.8pt;height:22.2pt" o:ole="">
            <v:imagedata r:id="rId89" o:title=""/>
          </v:shape>
          <o:OLEObject Type="Embed" ProgID="Equation.DSMT4" ShapeID="_x0000_i1067" DrawAspect="Content" ObjectID="_1621423924" r:id="rId90"/>
        </w:object>
      </w:r>
    </w:p>
    <w:p w:rsidR="00B70619" w:rsidRDefault="00B70619" w:rsidP="00B70619">
      <w:pPr>
        <w:ind w:firstLineChars="0"/>
        <w:jc w:val="center"/>
      </w:pPr>
      <w:r w:rsidRPr="00B70619">
        <w:rPr>
          <w:position w:val="-70"/>
        </w:rPr>
        <w:object w:dxaOrig="2220" w:dyaOrig="1520">
          <v:shape id="_x0000_i1068" type="#_x0000_t75" style="width:111pt;height:76.8pt" o:ole="">
            <v:imagedata r:id="rId91" o:title=""/>
          </v:shape>
          <o:OLEObject Type="Embed" ProgID="Equation.DSMT4" ShapeID="_x0000_i1068" DrawAspect="Content" ObjectID="_1621423925" r:id="rId92"/>
        </w:object>
      </w:r>
    </w:p>
    <w:p w:rsidR="00B70619" w:rsidRDefault="00B70619" w:rsidP="00B70619">
      <w:pPr>
        <w:ind w:firstLine="480"/>
      </w:pPr>
      <w:r>
        <w:t>在上述公式中</w:t>
      </w:r>
      <w:r>
        <w:rPr>
          <w:rFonts w:hint="eastAsia"/>
        </w:rPr>
        <w:t>：</w:t>
      </w:r>
      <w:r w:rsidRPr="00656974">
        <w:rPr>
          <w:position w:val="-10"/>
        </w:rPr>
        <w:object w:dxaOrig="1680" w:dyaOrig="320">
          <v:shape id="_x0000_i1069" type="#_x0000_t75" style="width:84pt;height:16.2pt" o:ole="">
            <v:imagedata r:id="rId93" o:title=""/>
          </v:shape>
          <o:OLEObject Type="Embed" ProgID="Equation.DSMT4" ShapeID="_x0000_i1069" DrawAspect="Content" ObjectID="_1621423926" r:id="rId94"/>
        </w:object>
      </w:r>
      <w:r>
        <w:rPr>
          <w:rFonts w:hint="eastAsia"/>
        </w:rPr>
        <w:t>为列向量，</w:t>
      </w:r>
      <w:r w:rsidRPr="00656974">
        <w:rPr>
          <w:position w:val="-10"/>
        </w:rPr>
        <w:object w:dxaOrig="240" w:dyaOrig="320">
          <v:shape id="_x0000_i1070" type="#_x0000_t75" style="width:12pt;height:16.2pt" o:ole="">
            <v:imagedata r:id="rId95" o:title=""/>
          </v:shape>
          <o:OLEObject Type="Embed" ProgID="Equation.DSMT4" ShapeID="_x0000_i1070" DrawAspect="Content" ObjectID="_1621423927" r:id="rId96"/>
        </w:object>
      </w:r>
      <w:r>
        <w:t>指的是价值向量</w:t>
      </w:r>
      <w:r>
        <w:rPr>
          <w:rFonts w:hint="eastAsia"/>
        </w:rPr>
        <w:t>，</w:t>
      </w:r>
      <w:r w:rsidRPr="00656974">
        <w:rPr>
          <w:position w:val="-6"/>
        </w:rPr>
        <w:object w:dxaOrig="200" w:dyaOrig="279">
          <v:shape id="_x0000_i1071" type="#_x0000_t75" style="width:10.8pt;height:13.8pt" o:ole="">
            <v:imagedata r:id="rId97" o:title=""/>
          </v:shape>
          <o:OLEObject Type="Embed" ProgID="Equation.DSMT4" ShapeID="_x0000_i1071" DrawAspect="Content" ObjectID="_1621423928" r:id="rId98"/>
        </w:object>
      </w:r>
      <w:r>
        <w:t>指的是资源向量</w:t>
      </w:r>
      <w:r>
        <w:rPr>
          <w:rFonts w:hint="eastAsia"/>
        </w:rPr>
        <w:t>；</w:t>
      </w:r>
      <w:r w:rsidRPr="00656974">
        <w:rPr>
          <w:position w:val="-4"/>
        </w:rPr>
        <w:object w:dxaOrig="240" w:dyaOrig="260">
          <v:shape id="_x0000_i1072" type="#_x0000_t75" style="width:12pt;height:13.2pt" o:ole="">
            <v:imagedata r:id="rId99" o:title=""/>
          </v:shape>
          <o:OLEObject Type="Embed" ProgID="Equation.DSMT4" ShapeID="_x0000_i1072" DrawAspect="Content" ObjectID="_1621423929" r:id="rId100"/>
        </w:object>
      </w:r>
      <w:r>
        <w:t>指的是矩阵</w:t>
      </w:r>
      <w:r>
        <w:rPr>
          <w:rFonts w:hint="eastAsia"/>
        </w:rPr>
        <w:t>。</w:t>
      </w:r>
    </w:p>
    <w:p w:rsidR="008B364B" w:rsidRDefault="008B364B" w:rsidP="008B364B">
      <w:pPr>
        <w:pStyle w:val="3"/>
        <w:ind w:firstLine="600"/>
      </w:pPr>
      <w:r>
        <w:rPr>
          <w:rFonts w:hint="eastAsia"/>
        </w:rPr>
        <w:t>1.3.1 计算机求解指派问题</w:t>
      </w:r>
    </w:p>
    <w:p w:rsidR="00B70619" w:rsidRDefault="00B70619" w:rsidP="00B70619">
      <w:pPr>
        <w:ind w:firstLine="480"/>
      </w:pPr>
      <w:r>
        <w:rPr>
          <w:rFonts w:hint="eastAsia"/>
        </w:rPr>
        <w:t>【例</w:t>
      </w:r>
      <w:r>
        <w:rPr>
          <w:rFonts w:hint="eastAsia"/>
        </w:rPr>
        <w:t>1.</w:t>
      </w:r>
      <w:r w:rsidR="00BD65FE">
        <w:rPr>
          <w:rFonts w:hint="eastAsia"/>
        </w:rPr>
        <w:t>5</w:t>
      </w:r>
      <w:r>
        <w:rPr>
          <w:rFonts w:hint="eastAsia"/>
        </w:rPr>
        <w:t>】求解如下所示指派问题，已知指派矩阵为：</w:t>
      </w:r>
    </w:p>
    <w:p w:rsidR="00B70619" w:rsidRDefault="00B70619" w:rsidP="00B70619">
      <w:pPr>
        <w:ind w:firstLine="480"/>
        <w:jc w:val="center"/>
      </w:pPr>
      <w:r w:rsidRPr="00B70619">
        <w:rPr>
          <w:position w:val="-84"/>
        </w:rPr>
        <w:object w:dxaOrig="1800" w:dyaOrig="1800">
          <v:shape id="_x0000_i1073" type="#_x0000_t75" style="width:90pt;height:90pt" o:ole="">
            <v:imagedata r:id="rId101" o:title=""/>
          </v:shape>
          <o:OLEObject Type="Embed" ProgID="Equation.DSMT4" ShapeID="_x0000_i1073" DrawAspect="Content" ObjectID="_1621423930" r:id="rId102"/>
        </w:object>
      </w:r>
    </w:p>
    <w:p w:rsidR="00B70619" w:rsidRDefault="00B70619" w:rsidP="00B70619">
      <w:pPr>
        <w:ind w:firstLine="480"/>
      </w:pPr>
      <w:r>
        <w:t>解</w:t>
      </w:r>
      <w:r>
        <w:rPr>
          <w:rFonts w:hint="eastAsia"/>
        </w:rPr>
        <w:t>：</w:t>
      </w:r>
      <w:r>
        <w:t>在求解过程中应当需要将二维决策变量更改为一维决策变量</w:t>
      </w:r>
      <w:r>
        <w:rPr>
          <w:rFonts w:hint="eastAsia"/>
        </w:rPr>
        <w:t>编写的</w:t>
      </w:r>
      <w:proofErr w:type="spellStart"/>
      <w:r>
        <w:rPr>
          <w:rFonts w:hint="eastAsia"/>
        </w:rPr>
        <w:t>Matlab</w:t>
      </w:r>
      <w:proofErr w:type="spellEnd"/>
      <w:r>
        <w:rPr>
          <w:rFonts w:hint="eastAsia"/>
        </w:rPr>
        <w:t xml:space="preserve"> </w:t>
      </w:r>
      <w:r>
        <w:rPr>
          <w:rFonts w:hint="eastAsia"/>
        </w:rPr>
        <w:t>代码如下所示：</w:t>
      </w:r>
    </w:p>
    <w:p w:rsidR="008F7D5C" w:rsidRPr="001505A8" w:rsidRDefault="008F7D5C" w:rsidP="001505A8">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proofErr w:type="spellStart"/>
      <w:proofErr w:type="gramStart"/>
      <w:r w:rsidRPr="001505A8">
        <w:rPr>
          <w:rFonts w:eastAsiaTheme="minorEastAsia" w:cs="Times New Roman"/>
          <w:b/>
          <w:i/>
          <w:color w:val="000000"/>
          <w:kern w:val="0"/>
          <w:sz w:val="21"/>
        </w:rPr>
        <w:t>clc,</w:t>
      </w:r>
      <w:proofErr w:type="gramEnd"/>
      <w:r w:rsidRPr="001505A8">
        <w:rPr>
          <w:rFonts w:eastAsiaTheme="minorEastAsia" w:cs="Times New Roman"/>
          <w:b/>
          <w:i/>
          <w:color w:val="000000"/>
          <w:kern w:val="0"/>
          <w:sz w:val="21"/>
        </w:rPr>
        <w:t>clear</w:t>
      </w:r>
      <w:proofErr w:type="spellEnd"/>
    </w:p>
    <w:p w:rsidR="008F7D5C" w:rsidRPr="001505A8" w:rsidRDefault="008F7D5C" w:rsidP="001505A8">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1505A8">
        <w:rPr>
          <w:rFonts w:eastAsiaTheme="minorEastAsia" w:cs="Times New Roman"/>
          <w:b/>
          <w:i/>
          <w:color w:val="000000"/>
          <w:kern w:val="0"/>
          <w:sz w:val="21"/>
        </w:rPr>
        <w:t>c</w:t>
      </w:r>
      <w:proofErr w:type="gramStart"/>
      <w:r w:rsidRPr="001505A8">
        <w:rPr>
          <w:rFonts w:eastAsiaTheme="minorEastAsia" w:cs="Times New Roman"/>
          <w:b/>
          <w:i/>
          <w:color w:val="000000"/>
          <w:kern w:val="0"/>
          <w:sz w:val="21"/>
        </w:rPr>
        <w:t>=[</w:t>
      </w:r>
      <w:proofErr w:type="gramEnd"/>
      <w:r w:rsidRPr="001505A8">
        <w:rPr>
          <w:rFonts w:eastAsiaTheme="minorEastAsia" w:cs="Times New Roman"/>
          <w:b/>
          <w:i/>
          <w:color w:val="000000"/>
          <w:kern w:val="0"/>
          <w:sz w:val="21"/>
        </w:rPr>
        <w:t>4 5 5 4 7;7 6 4 2 8;8 9 8 4 9;9 4 2 6 6;7 5 3 9 4];</w:t>
      </w:r>
    </w:p>
    <w:p w:rsidR="008F7D5C" w:rsidRPr="001505A8" w:rsidRDefault="008F7D5C" w:rsidP="001505A8">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1505A8">
        <w:rPr>
          <w:rFonts w:eastAsiaTheme="minorEastAsia" w:cs="Times New Roman"/>
          <w:b/>
          <w:i/>
          <w:color w:val="000000"/>
          <w:kern w:val="0"/>
          <w:sz w:val="21"/>
        </w:rPr>
        <w:t>c=</w:t>
      </w:r>
      <w:proofErr w:type="gramStart"/>
      <w:r w:rsidRPr="001505A8">
        <w:rPr>
          <w:rFonts w:eastAsiaTheme="minorEastAsia" w:cs="Times New Roman"/>
          <w:b/>
          <w:i/>
          <w:color w:val="000000"/>
          <w:kern w:val="0"/>
          <w:sz w:val="21"/>
        </w:rPr>
        <w:t>c(</w:t>
      </w:r>
      <w:proofErr w:type="gramEnd"/>
      <w:r w:rsidRPr="001505A8">
        <w:rPr>
          <w:rFonts w:eastAsiaTheme="minorEastAsia" w:cs="Times New Roman"/>
          <w:b/>
          <w:i/>
          <w:color w:val="000000"/>
          <w:kern w:val="0"/>
          <w:sz w:val="21"/>
        </w:rPr>
        <w:t>:);a=zeros(10,25);</w:t>
      </w:r>
      <w:proofErr w:type="spellStart"/>
      <w:r w:rsidRPr="001505A8">
        <w:rPr>
          <w:rFonts w:eastAsiaTheme="minorEastAsia" w:cs="Times New Roman"/>
          <w:b/>
          <w:i/>
          <w:color w:val="000000"/>
          <w:kern w:val="0"/>
          <w:sz w:val="21"/>
        </w:rPr>
        <w:t>intcon</w:t>
      </w:r>
      <w:proofErr w:type="spellEnd"/>
      <w:r w:rsidRPr="001505A8">
        <w:rPr>
          <w:rFonts w:eastAsiaTheme="minorEastAsia" w:cs="Times New Roman"/>
          <w:b/>
          <w:i/>
          <w:color w:val="000000"/>
          <w:kern w:val="0"/>
          <w:sz w:val="21"/>
        </w:rPr>
        <w:t>=1:2;</w:t>
      </w:r>
    </w:p>
    <w:p w:rsidR="008F7D5C" w:rsidRPr="001505A8" w:rsidRDefault="008F7D5C" w:rsidP="001505A8">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proofErr w:type="gramStart"/>
      <w:r w:rsidRPr="001505A8">
        <w:rPr>
          <w:rFonts w:eastAsiaTheme="minorEastAsia" w:cs="Times New Roman"/>
          <w:b/>
          <w:i/>
          <w:color w:val="000000"/>
          <w:kern w:val="0"/>
          <w:sz w:val="21"/>
        </w:rPr>
        <w:t>for</w:t>
      </w:r>
      <w:proofErr w:type="gramEnd"/>
      <w:r w:rsidRPr="001505A8">
        <w:rPr>
          <w:rFonts w:eastAsiaTheme="minorEastAsia" w:cs="Times New Roman"/>
          <w:b/>
          <w:i/>
          <w:color w:val="000000"/>
          <w:kern w:val="0"/>
          <w:sz w:val="21"/>
        </w:rPr>
        <w:t xml:space="preserve"> </w:t>
      </w:r>
      <w:proofErr w:type="spellStart"/>
      <w:r w:rsidRPr="001505A8">
        <w:rPr>
          <w:rFonts w:eastAsiaTheme="minorEastAsia" w:cs="Times New Roman"/>
          <w:b/>
          <w:i/>
          <w:color w:val="000000"/>
          <w:kern w:val="0"/>
          <w:sz w:val="21"/>
        </w:rPr>
        <w:t>i</w:t>
      </w:r>
      <w:proofErr w:type="spellEnd"/>
      <w:r w:rsidRPr="001505A8">
        <w:rPr>
          <w:rFonts w:eastAsiaTheme="minorEastAsia" w:cs="Times New Roman"/>
          <w:b/>
          <w:i/>
          <w:color w:val="000000"/>
          <w:kern w:val="0"/>
          <w:sz w:val="21"/>
        </w:rPr>
        <w:t xml:space="preserve"> = 1:5</w:t>
      </w:r>
    </w:p>
    <w:p w:rsidR="008F7D5C" w:rsidRPr="001505A8" w:rsidRDefault="008F7D5C" w:rsidP="001505A8">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proofErr w:type="gramStart"/>
      <w:r w:rsidRPr="001505A8">
        <w:rPr>
          <w:rFonts w:eastAsiaTheme="minorEastAsia" w:cs="Times New Roman"/>
          <w:b/>
          <w:i/>
          <w:color w:val="000000"/>
          <w:kern w:val="0"/>
          <w:sz w:val="21"/>
        </w:rPr>
        <w:t>a(</w:t>
      </w:r>
      <w:proofErr w:type="spellStart"/>
      <w:proofErr w:type="gramEnd"/>
      <w:r w:rsidRPr="001505A8">
        <w:rPr>
          <w:rFonts w:eastAsiaTheme="minorEastAsia" w:cs="Times New Roman"/>
          <w:b/>
          <w:i/>
          <w:color w:val="000000"/>
          <w:kern w:val="0"/>
          <w:sz w:val="21"/>
        </w:rPr>
        <w:t>i</w:t>
      </w:r>
      <w:proofErr w:type="spellEnd"/>
      <w:r w:rsidRPr="001505A8">
        <w:rPr>
          <w:rFonts w:eastAsiaTheme="minorEastAsia" w:cs="Times New Roman"/>
          <w:b/>
          <w:i/>
          <w:color w:val="000000"/>
          <w:kern w:val="0"/>
          <w:sz w:val="21"/>
        </w:rPr>
        <w:t>,(i-1)*5+1:5*</w:t>
      </w:r>
      <w:proofErr w:type="spellStart"/>
      <w:r w:rsidRPr="001505A8">
        <w:rPr>
          <w:rFonts w:eastAsiaTheme="minorEastAsia" w:cs="Times New Roman"/>
          <w:b/>
          <w:i/>
          <w:color w:val="000000"/>
          <w:kern w:val="0"/>
          <w:sz w:val="21"/>
        </w:rPr>
        <w:t>i</w:t>
      </w:r>
      <w:proofErr w:type="spellEnd"/>
      <w:r w:rsidRPr="001505A8">
        <w:rPr>
          <w:rFonts w:eastAsiaTheme="minorEastAsia" w:cs="Times New Roman"/>
          <w:b/>
          <w:i/>
          <w:color w:val="000000"/>
          <w:kern w:val="0"/>
          <w:sz w:val="21"/>
        </w:rPr>
        <w:t>)=1;</w:t>
      </w:r>
    </w:p>
    <w:p w:rsidR="008F7D5C" w:rsidRPr="001505A8" w:rsidRDefault="008F7D5C" w:rsidP="001505A8">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proofErr w:type="gramStart"/>
      <w:r w:rsidRPr="001505A8">
        <w:rPr>
          <w:rFonts w:eastAsiaTheme="minorEastAsia" w:cs="Times New Roman"/>
          <w:b/>
          <w:i/>
          <w:color w:val="000000"/>
          <w:kern w:val="0"/>
          <w:sz w:val="21"/>
        </w:rPr>
        <w:t>a(</w:t>
      </w:r>
      <w:proofErr w:type="gramEnd"/>
      <w:r w:rsidRPr="001505A8">
        <w:rPr>
          <w:rFonts w:eastAsiaTheme="minorEastAsia" w:cs="Times New Roman"/>
          <w:b/>
          <w:i/>
          <w:color w:val="000000"/>
          <w:kern w:val="0"/>
          <w:sz w:val="21"/>
        </w:rPr>
        <w:t>5+i,i:5:25)=1</w:t>
      </w:r>
    </w:p>
    <w:p w:rsidR="008F7D5C" w:rsidRPr="001505A8" w:rsidRDefault="008F7D5C" w:rsidP="001505A8">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proofErr w:type="gramStart"/>
      <w:r w:rsidRPr="001505A8">
        <w:rPr>
          <w:rFonts w:eastAsiaTheme="minorEastAsia" w:cs="Times New Roman"/>
          <w:b/>
          <w:i/>
          <w:color w:val="000000"/>
          <w:kern w:val="0"/>
          <w:sz w:val="21"/>
        </w:rPr>
        <w:t>end</w:t>
      </w:r>
      <w:proofErr w:type="gramEnd"/>
    </w:p>
    <w:p w:rsidR="008F7D5C" w:rsidRPr="001505A8" w:rsidRDefault="008F7D5C" w:rsidP="001505A8">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1505A8">
        <w:rPr>
          <w:rFonts w:eastAsiaTheme="minorEastAsia" w:cs="Times New Roman"/>
          <w:b/>
          <w:i/>
          <w:color w:val="000000"/>
          <w:kern w:val="0"/>
          <w:sz w:val="21"/>
        </w:rPr>
        <w:t>b=</w:t>
      </w:r>
      <w:proofErr w:type="gramStart"/>
      <w:r w:rsidRPr="001505A8">
        <w:rPr>
          <w:rFonts w:eastAsiaTheme="minorEastAsia" w:cs="Times New Roman"/>
          <w:b/>
          <w:i/>
          <w:color w:val="000000"/>
          <w:kern w:val="0"/>
          <w:sz w:val="21"/>
        </w:rPr>
        <w:t>ones(</w:t>
      </w:r>
      <w:proofErr w:type="gramEnd"/>
      <w:r w:rsidRPr="001505A8">
        <w:rPr>
          <w:rFonts w:eastAsiaTheme="minorEastAsia" w:cs="Times New Roman"/>
          <w:b/>
          <w:i/>
          <w:color w:val="000000"/>
          <w:kern w:val="0"/>
          <w:sz w:val="21"/>
        </w:rPr>
        <w:t>10,1);</w:t>
      </w:r>
      <w:proofErr w:type="spellStart"/>
      <w:r w:rsidRPr="001505A8">
        <w:rPr>
          <w:rFonts w:eastAsiaTheme="minorEastAsia" w:cs="Times New Roman"/>
          <w:b/>
          <w:i/>
          <w:color w:val="000000"/>
          <w:kern w:val="0"/>
          <w:sz w:val="21"/>
        </w:rPr>
        <w:t>lb</w:t>
      </w:r>
      <w:proofErr w:type="spellEnd"/>
      <w:r w:rsidRPr="001505A8">
        <w:rPr>
          <w:rFonts w:eastAsiaTheme="minorEastAsia" w:cs="Times New Roman"/>
          <w:b/>
          <w:i/>
          <w:color w:val="000000"/>
          <w:kern w:val="0"/>
          <w:sz w:val="21"/>
        </w:rPr>
        <w:t>=zeros(25,1);</w:t>
      </w:r>
      <w:proofErr w:type="spellStart"/>
      <w:r w:rsidRPr="001505A8">
        <w:rPr>
          <w:rFonts w:eastAsiaTheme="minorEastAsia" w:cs="Times New Roman"/>
          <w:b/>
          <w:i/>
          <w:color w:val="000000"/>
          <w:kern w:val="0"/>
          <w:sz w:val="21"/>
        </w:rPr>
        <w:t>ub</w:t>
      </w:r>
      <w:proofErr w:type="spellEnd"/>
      <w:r w:rsidRPr="001505A8">
        <w:rPr>
          <w:rFonts w:eastAsiaTheme="minorEastAsia" w:cs="Times New Roman"/>
          <w:b/>
          <w:i/>
          <w:color w:val="000000"/>
          <w:kern w:val="0"/>
          <w:sz w:val="21"/>
        </w:rPr>
        <w:t>=ones(25,1);</w:t>
      </w:r>
    </w:p>
    <w:p w:rsidR="008F7D5C" w:rsidRPr="001505A8" w:rsidRDefault="008F7D5C" w:rsidP="001505A8">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1505A8">
        <w:rPr>
          <w:rFonts w:eastAsiaTheme="minorEastAsia" w:cs="Times New Roman"/>
          <w:b/>
          <w:i/>
          <w:color w:val="000000"/>
          <w:kern w:val="0"/>
          <w:sz w:val="21"/>
        </w:rPr>
        <w:t>x=</w:t>
      </w:r>
      <w:proofErr w:type="spellStart"/>
      <w:r w:rsidRPr="001505A8">
        <w:rPr>
          <w:rFonts w:eastAsiaTheme="minorEastAsia" w:cs="Times New Roman"/>
          <w:b/>
          <w:i/>
          <w:color w:val="000000"/>
          <w:kern w:val="0"/>
          <w:sz w:val="21"/>
        </w:rPr>
        <w:t>intlinprog</w:t>
      </w:r>
      <w:proofErr w:type="spellEnd"/>
      <w:r w:rsidRPr="001505A8">
        <w:rPr>
          <w:rFonts w:eastAsiaTheme="minorEastAsia" w:cs="Times New Roman"/>
          <w:b/>
          <w:i/>
          <w:color w:val="000000"/>
          <w:kern w:val="0"/>
          <w:sz w:val="21"/>
        </w:rPr>
        <w:t>(</w:t>
      </w:r>
      <w:proofErr w:type="spellStart"/>
      <w:r w:rsidRPr="001505A8">
        <w:rPr>
          <w:rFonts w:eastAsiaTheme="minorEastAsia" w:cs="Times New Roman"/>
          <w:b/>
          <w:i/>
          <w:color w:val="000000"/>
          <w:kern w:val="0"/>
          <w:sz w:val="21"/>
        </w:rPr>
        <w:t>c</w:t>
      </w:r>
      <w:proofErr w:type="gramStart"/>
      <w:r w:rsidRPr="001505A8">
        <w:rPr>
          <w:rFonts w:eastAsiaTheme="minorEastAsia" w:cs="Times New Roman"/>
          <w:b/>
          <w:i/>
          <w:color w:val="000000"/>
          <w:kern w:val="0"/>
          <w:sz w:val="21"/>
        </w:rPr>
        <w:t>,intcon</w:t>
      </w:r>
      <w:proofErr w:type="spellEnd"/>
      <w:proofErr w:type="gramEnd"/>
      <w:r w:rsidRPr="001505A8">
        <w:rPr>
          <w:rFonts w:eastAsiaTheme="minorEastAsia" w:cs="Times New Roman"/>
          <w:b/>
          <w:i/>
          <w:color w:val="000000"/>
          <w:kern w:val="0"/>
          <w:sz w:val="21"/>
        </w:rPr>
        <w:t>,[],[],</w:t>
      </w:r>
      <w:proofErr w:type="spellStart"/>
      <w:r w:rsidRPr="001505A8">
        <w:rPr>
          <w:rFonts w:eastAsiaTheme="minorEastAsia" w:cs="Times New Roman"/>
          <w:b/>
          <w:i/>
          <w:color w:val="000000"/>
          <w:kern w:val="0"/>
          <w:sz w:val="21"/>
        </w:rPr>
        <w:t>a,b,lb,ub</w:t>
      </w:r>
      <w:proofErr w:type="spellEnd"/>
      <w:r w:rsidRPr="001505A8">
        <w:rPr>
          <w:rFonts w:eastAsiaTheme="minorEastAsia" w:cs="Times New Roman"/>
          <w:b/>
          <w:i/>
          <w:color w:val="000000"/>
          <w:kern w:val="0"/>
          <w:sz w:val="21"/>
        </w:rPr>
        <w:t>);</w:t>
      </w:r>
    </w:p>
    <w:p w:rsidR="008F7D5C" w:rsidRPr="001505A8" w:rsidRDefault="008F7D5C" w:rsidP="001505A8">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1505A8">
        <w:rPr>
          <w:rFonts w:eastAsiaTheme="minorEastAsia" w:cs="Times New Roman"/>
          <w:b/>
          <w:i/>
          <w:color w:val="000000"/>
          <w:kern w:val="0"/>
          <w:sz w:val="21"/>
        </w:rPr>
        <w:t>x=reshape(x</w:t>
      </w:r>
      <w:proofErr w:type="gramStart"/>
      <w:r w:rsidRPr="001505A8">
        <w:rPr>
          <w:rFonts w:eastAsiaTheme="minorEastAsia" w:cs="Times New Roman"/>
          <w:b/>
          <w:i/>
          <w:color w:val="000000"/>
          <w:kern w:val="0"/>
          <w:sz w:val="21"/>
        </w:rPr>
        <w:t>,[</w:t>
      </w:r>
      <w:proofErr w:type="gramEnd"/>
      <w:r w:rsidRPr="001505A8">
        <w:rPr>
          <w:rFonts w:eastAsiaTheme="minorEastAsia" w:cs="Times New Roman"/>
          <w:b/>
          <w:i/>
          <w:color w:val="000000"/>
          <w:kern w:val="0"/>
          <w:sz w:val="21"/>
        </w:rPr>
        <w:t>5,5])</w:t>
      </w:r>
    </w:p>
    <w:p w:rsidR="008F7D5C" w:rsidRDefault="008F7D5C" w:rsidP="008F7D5C">
      <w:pPr>
        <w:ind w:firstLine="480"/>
      </w:pPr>
    </w:p>
    <w:p w:rsidR="008F7D5C" w:rsidRPr="001505A8" w:rsidRDefault="008F7D5C" w:rsidP="001505A8">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1505A8">
        <w:rPr>
          <w:rFonts w:eastAsiaTheme="minorEastAsia" w:cs="Times New Roman"/>
          <w:b/>
          <w:i/>
          <w:color w:val="000000"/>
          <w:kern w:val="0"/>
          <w:sz w:val="21"/>
        </w:rPr>
        <w:t>x =</w:t>
      </w:r>
    </w:p>
    <w:p w:rsidR="008F7D5C" w:rsidRPr="001505A8" w:rsidRDefault="008F7D5C" w:rsidP="001505A8">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1505A8">
        <w:rPr>
          <w:rFonts w:eastAsiaTheme="minorEastAsia" w:cs="Times New Roman"/>
          <w:b/>
          <w:i/>
          <w:color w:val="000000"/>
          <w:kern w:val="0"/>
          <w:sz w:val="21"/>
        </w:rPr>
        <w:t xml:space="preserve">     1     0     0     0     0</w:t>
      </w:r>
    </w:p>
    <w:p w:rsidR="008F7D5C" w:rsidRPr="001505A8" w:rsidRDefault="008F7D5C" w:rsidP="001505A8">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1505A8">
        <w:rPr>
          <w:rFonts w:eastAsiaTheme="minorEastAsia" w:cs="Times New Roman"/>
          <w:b/>
          <w:i/>
          <w:color w:val="000000"/>
          <w:kern w:val="0"/>
          <w:sz w:val="21"/>
        </w:rPr>
        <w:t xml:space="preserve">     0     0     1     0     0</w:t>
      </w:r>
    </w:p>
    <w:p w:rsidR="008F7D5C" w:rsidRPr="001505A8" w:rsidRDefault="008F7D5C" w:rsidP="001505A8">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1505A8">
        <w:rPr>
          <w:rFonts w:eastAsiaTheme="minorEastAsia" w:cs="Times New Roman"/>
          <w:b/>
          <w:i/>
          <w:color w:val="000000"/>
          <w:kern w:val="0"/>
          <w:sz w:val="21"/>
        </w:rPr>
        <w:t xml:space="preserve">     0     0     0     1     0</w:t>
      </w:r>
    </w:p>
    <w:p w:rsidR="008F7D5C" w:rsidRPr="001505A8" w:rsidRDefault="008F7D5C" w:rsidP="001505A8">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1505A8">
        <w:rPr>
          <w:rFonts w:eastAsiaTheme="minorEastAsia" w:cs="Times New Roman"/>
          <w:b/>
          <w:i/>
          <w:color w:val="000000"/>
          <w:kern w:val="0"/>
          <w:sz w:val="21"/>
        </w:rPr>
        <w:t xml:space="preserve">     0     1     0     0     0</w:t>
      </w:r>
    </w:p>
    <w:p w:rsidR="008F7D5C" w:rsidRPr="001505A8" w:rsidRDefault="008F7D5C" w:rsidP="001505A8">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1505A8">
        <w:rPr>
          <w:rFonts w:eastAsiaTheme="minorEastAsia" w:cs="Times New Roman"/>
          <w:b/>
          <w:i/>
          <w:color w:val="000000"/>
          <w:kern w:val="0"/>
          <w:sz w:val="21"/>
        </w:rPr>
        <w:t xml:space="preserve">     0     0     0     0     1</w:t>
      </w:r>
    </w:p>
    <w:p w:rsidR="008F7D5C" w:rsidRDefault="008F7D5C" w:rsidP="008F7D5C">
      <w:pPr>
        <w:ind w:firstLine="480"/>
      </w:pPr>
      <w:r>
        <w:rPr>
          <w:rFonts w:hint="eastAsia"/>
        </w:rPr>
        <w:lastRenderedPageBreak/>
        <w:t>求解得</w:t>
      </w:r>
      <w:r w:rsidR="008B364B">
        <w:rPr>
          <w:rFonts w:hint="eastAsia"/>
        </w:rPr>
        <w:t>最优指派方案为</w:t>
      </w:r>
      <w:r w:rsidR="008B364B" w:rsidRPr="008B364B">
        <w:rPr>
          <w:position w:val="-12"/>
        </w:rPr>
        <w:object w:dxaOrig="2720" w:dyaOrig="360">
          <v:shape id="_x0000_i1074" type="#_x0000_t75" style="width:136.8pt;height:18pt" o:ole="">
            <v:imagedata r:id="rId103" o:title=""/>
          </v:shape>
          <o:OLEObject Type="Embed" ProgID="Equation.DSMT4" ShapeID="_x0000_i1074" DrawAspect="Content" ObjectID="_1621423931" r:id="rId104"/>
        </w:object>
      </w:r>
      <w:r w:rsidR="008B364B">
        <w:t xml:space="preserve"> </w:t>
      </w:r>
      <w:r w:rsidR="008B364B">
        <w:rPr>
          <w:rFonts w:hint="eastAsia"/>
        </w:rPr>
        <w:t>，最优值为</w:t>
      </w:r>
      <w:r w:rsidR="008B364B">
        <w:rPr>
          <w:rFonts w:hint="eastAsia"/>
        </w:rPr>
        <w:t>32.</w:t>
      </w:r>
    </w:p>
    <w:p w:rsidR="008B364B" w:rsidRDefault="008B364B" w:rsidP="008B364B">
      <w:pPr>
        <w:pStyle w:val="3"/>
        <w:ind w:firstLine="600"/>
      </w:pPr>
      <w:r>
        <w:rPr>
          <w:rFonts w:hint="eastAsia"/>
        </w:rPr>
        <w:t>1.3.2 计算机求解混合整数规划问题</w:t>
      </w:r>
    </w:p>
    <w:p w:rsidR="008B364B" w:rsidRDefault="008B364B" w:rsidP="008F7D5C">
      <w:pPr>
        <w:ind w:firstLine="480"/>
      </w:pPr>
      <w:r>
        <w:rPr>
          <w:rFonts w:hint="eastAsia"/>
        </w:rPr>
        <w:t>【例</w:t>
      </w:r>
      <w:r>
        <w:rPr>
          <w:rFonts w:hint="eastAsia"/>
        </w:rPr>
        <w:t>1.</w:t>
      </w:r>
      <w:r w:rsidR="00BD65FE">
        <w:rPr>
          <w:rFonts w:hint="eastAsia"/>
        </w:rPr>
        <w:t>6</w:t>
      </w:r>
      <w:r>
        <w:rPr>
          <w:rFonts w:hint="eastAsia"/>
        </w:rPr>
        <w:t>】求解如下的混合整数规划问题：</w:t>
      </w:r>
    </w:p>
    <w:p w:rsidR="008B364B" w:rsidRDefault="008B364B" w:rsidP="008B364B">
      <w:pPr>
        <w:ind w:firstLine="480"/>
        <w:jc w:val="center"/>
      </w:pPr>
      <w:r w:rsidRPr="008B364B">
        <w:rPr>
          <w:position w:val="-86"/>
        </w:rPr>
        <w:object w:dxaOrig="2380" w:dyaOrig="1840">
          <v:shape id="_x0000_i1075" type="#_x0000_t75" style="width:118.8pt;height:93pt" o:ole="">
            <v:imagedata r:id="rId105" o:title=""/>
          </v:shape>
          <o:OLEObject Type="Embed" ProgID="Equation.DSMT4" ShapeID="_x0000_i1075" DrawAspect="Content" ObjectID="_1621423932" r:id="rId106"/>
        </w:object>
      </w:r>
    </w:p>
    <w:p w:rsidR="008B364B" w:rsidRDefault="008B364B" w:rsidP="008B364B">
      <w:pPr>
        <w:ind w:firstLine="480"/>
      </w:pPr>
      <w:r>
        <w:t>解</w:t>
      </w:r>
      <w:r>
        <w:rPr>
          <w:rFonts w:hint="eastAsia"/>
        </w:rPr>
        <w:t>：</w:t>
      </w:r>
      <w:r>
        <w:t>求解的</w:t>
      </w:r>
      <w:proofErr w:type="spellStart"/>
      <w:r>
        <w:rPr>
          <w:rFonts w:hint="eastAsia"/>
        </w:rPr>
        <w:t>Matlab</w:t>
      </w:r>
      <w:proofErr w:type="spellEnd"/>
      <w:r>
        <w:rPr>
          <w:rFonts w:hint="eastAsia"/>
        </w:rPr>
        <w:t xml:space="preserve"> </w:t>
      </w:r>
      <w:r>
        <w:rPr>
          <w:rFonts w:hint="eastAsia"/>
        </w:rPr>
        <w:t>的程序如下：</w:t>
      </w:r>
    </w:p>
    <w:p w:rsidR="008B364B" w:rsidRPr="008B364B" w:rsidRDefault="008B364B" w:rsidP="001505A8">
      <w:pPr>
        <w:autoSpaceDE w:val="0"/>
        <w:autoSpaceDN w:val="0"/>
        <w:adjustRightInd w:val="0"/>
        <w:spacing w:line="240" w:lineRule="auto"/>
        <w:ind w:leftChars="200" w:left="480" w:rightChars="200" w:right="480" w:firstLineChars="0" w:firstLine="0"/>
        <w:jc w:val="left"/>
        <w:rPr>
          <w:rFonts w:eastAsiaTheme="minorEastAsia" w:cs="Times New Roman"/>
          <w:b/>
          <w:i/>
          <w:kern w:val="0"/>
          <w:sz w:val="28"/>
          <w:szCs w:val="24"/>
        </w:rPr>
      </w:pPr>
      <w:proofErr w:type="spellStart"/>
      <w:proofErr w:type="gramStart"/>
      <w:r w:rsidRPr="008B364B">
        <w:rPr>
          <w:rFonts w:eastAsiaTheme="minorEastAsia" w:cs="Times New Roman"/>
          <w:b/>
          <w:i/>
          <w:color w:val="000000"/>
          <w:kern w:val="0"/>
          <w:sz w:val="21"/>
        </w:rPr>
        <w:t>clc,</w:t>
      </w:r>
      <w:proofErr w:type="gramEnd"/>
      <w:r w:rsidRPr="008B364B">
        <w:rPr>
          <w:rFonts w:eastAsiaTheme="minorEastAsia" w:cs="Times New Roman"/>
          <w:b/>
          <w:i/>
          <w:color w:val="000000"/>
          <w:kern w:val="0"/>
          <w:sz w:val="21"/>
        </w:rPr>
        <w:t>clear</w:t>
      </w:r>
      <w:proofErr w:type="spellEnd"/>
    </w:p>
    <w:p w:rsidR="008B364B" w:rsidRPr="008B364B" w:rsidRDefault="008B364B" w:rsidP="001505A8">
      <w:pPr>
        <w:autoSpaceDE w:val="0"/>
        <w:autoSpaceDN w:val="0"/>
        <w:adjustRightInd w:val="0"/>
        <w:spacing w:line="240" w:lineRule="auto"/>
        <w:ind w:leftChars="200" w:left="480" w:rightChars="200" w:right="480" w:firstLineChars="0" w:firstLine="0"/>
        <w:jc w:val="left"/>
        <w:rPr>
          <w:rFonts w:eastAsiaTheme="minorEastAsia" w:cs="Times New Roman"/>
          <w:b/>
          <w:i/>
          <w:kern w:val="0"/>
          <w:sz w:val="28"/>
          <w:szCs w:val="24"/>
        </w:rPr>
      </w:pPr>
      <w:r w:rsidRPr="008B364B">
        <w:rPr>
          <w:rFonts w:eastAsiaTheme="minorEastAsia" w:cs="Times New Roman"/>
          <w:b/>
          <w:i/>
          <w:color w:val="000000"/>
          <w:kern w:val="0"/>
          <w:sz w:val="21"/>
        </w:rPr>
        <w:t>f</w:t>
      </w:r>
      <w:proofErr w:type="gramStart"/>
      <w:r w:rsidRPr="008B364B">
        <w:rPr>
          <w:rFonts w:eastAsiaTheme="minorEastAsia" w:cs="Times New Roman"/>
          <w:b/>
          <w:i/>
          <w:color w:val="000000"/>
          <w:kern w:val="0"/>
          <w:sz w:val="21"/>
        </w:rPr>
        <w:t>=[</w:t>
      </w:r>
      <w:proofErr w:type="gramEnd"/>
      <w:r w:rsidRPr="008B364B">
        <w:rPr>
          <w:rFonts w:eastAsiaTheme="minorEastAsia" w:cs="Times New Roman"/>
          <w:b/>
          <w:i/>
          <w:color w:val="000000"/>
          <w:kern w:val="0"/>
          <w:sz w:val="21"/>
        </w:rPr>
        <w:t>-4;-2;-3];</w:t>
      </w:r>
      <w:proofErr w:type="spellStart"/>
      <w:r w:rsidRPr="008B364B">
        <w:rPr>
          <w:rFonts w:eastAsiaTheme="minorEastAsia" w:cs="Times New Roman"/>
          <w:b/>
          <w:i/>
          <w:color w:val="000000"/>
          <w:kern w:val="0"/>
          <w:sz w:val="21"/>
        </w:rPr>
        <w:t>intcon</w:t>
      </w:r>
      <w:proofErr w:type="spellEnd"/>
      <w:r w:rsidRPr="008B364B">
        <w:rPr>
          <w:rFonts w:eastAsiaTheme="minorEastAsia" w:cs="Times New Roman"/>
          <w:b/>
          <w:i/>
          <w:color w:val="000000"/>
          <w:kern w:val="0"/>
          <w:sz w:val="21"/>
        </w:rPr>
        <w:t>=3;</w:t>
      </w:r>
    </w:p>
    <w:p w:rsidR="008B364B" w:rsidRPr="008B364B" w:rsidRDefault="008B364B" w:rsidP="001505A8">
      <w:pPr>
        <w:autoSpaceDE w:val="0"/>
        <w:autoSpaceDN w:val="0"/>
        <w:adjustRightInd w:val="0"/>
        <w:spacing w:line="240" w:lineRule="auto"/>
        <w:ind w:leftChars="200" w:left="480" w:rightChars="200" w:right="480" w:firstLineChars="0" w:firstLine="0"/>
        <w:jc w:val="left"/>
        <w:rPr>
          <w:rFonts w:eastAsiaTheme="minorEastAsia" w:cs="Times New Roman"/>
          <w:b/>
          <w:i/>
          <w:kern w:val="0"/>
          <w:sz w:val="28"/>
          <w:szCs w:val="24"/>
        </w:rPr>
      </w:pPr>
      <w:r w:rsidRPr="008B364B">
        <w:rPr>
          <w:rFonts w:eastAsiaTheme="minorEastAsia" w:cs="Times New Roman"/>
          <w:b/>
          <w:i/>
          <w:color w:val="000000"/>
          <w:kern w:val="0"/>
          <w:sz w:val="21"/>
        </w:rPr>
        <w:t>a=</w:t>
      </w:r>
      <w:proofErr w:type="gramStart"/>
      <w:r w:rsidRPr="008B364B">
        <w:rPr>
          <w:rFonts w:eastAsiaTheme="minorEastAsia" w:cs="Times New Roman"/>
          <w:b/>
          <w:i/>
          <w:color w:val="000000"/>
          <w:kern w:val="0"/>
          <w:sz w:val="21"/>
        </w:rPr>
        <w:t>ones(</w:t>
      </w:r>
      <w:proofErr w:type="gramEnd"/>
      <w:r w:rsidRPr="008B364B">
        <w:rPr>
          <w:rFonts w:eastAsiaTheme="minorEastAsia" w:cs="Times New Roman"/>
          <w:b/>
          <w:i/>
          <w:color w:val="000000"/>
          <w:kern w:val="0"/>
          <w:sz w:val="21"/>
        </w:rPr>
        <w:t>1,3);b=12;</w:t>
      </w:r>
    </w:p>
    <w:p w:rsidR="008B364B" w:rsidRPr="008B364B" w:rsidRDefault="008B364B" w:rsidP="001505A8">
      <w:pPr>
        <w:autoSpaceDE w:val="0"/>
        <w:autoSpaceDN w:val="0"/>
        <w:adjustRightInd w:val="0"/>
        <w:spacing w:line="240" w:lineRule="auto"/>
        <w:ind w:leftChars="200" w:left="480" w:rightChars="200" w:right="480" w:firstLineChars="0" w:firstLine="0"/>
        <w:jc w:val="left"/>
        <w:rPr>
          <w:rFonts w:eastAsiaTheme="minorEastAsia" w:cs="Times New Roman"/>
          <w:b/>
          <w:i/>
          <w:kern w:val="0"/>
          <w:sz w:val="28"/>
          <w:szCs w:val="24"/>
        </w:rPr>
      </w:pPr>
      <w:proofErr w:type="spellStart"/>
      <w:proofErr w:type="gramStart"/>
      <w:r w:rsidRPr="008B364B">
        <w:rPr>
          <w:rFonts w:eastAsiaTheme="minorEastAsia" w:cs="Times New Roman"/>
          <w:b/>
          <w:i/>
          <w:color w:val="000000"/>
          <w:kern w:val="0"/>
          <w:sz w:val="21"/>
        </w:rPr>
        <w:t>aeq</w:t>
      </w:r>
      <w:proofErr w:type="spellEnd"/>
      <w:proofErr w:type="gramEnd"/>
      <w:r w:rsidRPr="008B364B">
        <w:rPr>
          <w:rFonts w:eastAsiaTheme="minorEastAsia" w:cs="Times New Roman"/>
          <w:b/>
          <w:i/>
          <w:color w:val="000000"/>
          <w:kern w:val="0"/>
          <w:sz w:val="21"/>
        </w:rPr>
        <w:t>=[2 8 3];</w:t>
      </w:r>
      <w:proofErr w:type="spellStart"/>
      <w:r w:rsidRPr="008B364B">
        <w:rPr>
          <w:rFonts w:eastAsiaTheme="minorEastAsia" w:cs="Times New Roman"/>
          <w:b/>
          <w:i/>
          <w:color w:val="000000"/>
          <w:kern w:val="0"/>
          <w:sz w:val="21"/>
        </w:rPr>
        <w:t>beq</w:t>
      </w:r>
      <w:proofErr w:type="spellEnd"/>
      <w:r w:rsidRPr="008B364B">
        <w:rPr>
          <w:rFonts w:eastAsiaTheme="minorEastAsia" w:cs="Times New Roman"/>
          <w:b/>
          <w:i/>
          <w:color w:val="000000"/>
          <w:kern w:val="0"/>
          <w:sz w:val="21"/>
        </w:rPr>
        <w:t>=12;</w:t>
      </w:r>
    </w:p>
    <w:p w:rsidR="008B364B" w:rsidRPr="008B364B" w:rsidRDefault="008B364B" w:rsidP="001505A8">
      <w:pPr>
        <w:autoSpaceDE w:val="0"/>
        <w:autoSpaceDN w:val="0"/>
        <w:adjustRightInd w:val="0"/>
        <w:spacing w:line="240" w:lineRule="auto"/>
        <w:ind w:leftChars="200" w:left="480" w:rightChars="200" w:right="480" w:firstLineChars="0" w:firstLine="0"/>
        <w:jc w:val="left"/>
        <w:rPr>
          <w:rFonts w:eastAsiaTheme="minorEastAsia" w:cs="Times New Roman"/>
          <w:b/>
          <w:i/>
          <w:kern w:val="0"/>
          <w:sz w:val="28"/>
          <w:szCs w:val="24"/>
        </w:rPr>
      </w:pPr>
      <w:proofErr w:type="spellStart"/>
      <w:proofErr w:type="gramStart"/>
      <w:r w:rsidRPr="008B364B">
        <w:rPr>
          <w:rFonts w:eastAsiaTheme="minorEastAsia" w:cs="Times New Roman"/>
          <w:b/>
          <w:i/>
          <w:color w:val="000000"/>
          <w:kern w:val="0"/>
          <w:sz w:val="21"/>
        </w:rPr>
        <w:t>lb</w:t>
      </w:r>
      <w:proofErr w:type="spellEnd"/>
      <w:r w:rsidRPr="008B364B">
        <w:rPr>
          <w:rFonts w:eastAsiaTheme="minorEastAsia" w:cs="Times New Roman"/>
          <w:b/>
          <w:i/>
          <w:color w:val="000000"/>
          <w:kern w:val="0"/>
          <w:sz w:val="21"/>
        </w:rPr>
        <w:t>=</w:t>
      </w:r>
      <w:proofErr w:type="gramEnd"/>
      <w:r w:rsidRPr="008B364B">
        <w:rPr>
          <w:rFonts w:eastAsiaTheme="minorEastAsia" w:cs="Times New Roman"/>
          <w:b/>
          <w:i/>
          <w:color w:val="000000"/>
          <w:kern w:val="0"/>
          <w:sz w:val="21"/>
        </w:rPr>
        <w:t>zeros(3,1);</w:t>
      </w:r>
      <w:proofErr w:type="spellStart"/>
      <w:r w:rsidRPr="008B364B">
        <w:rPr>
          <w:rFonts w:eastAsiaTheme="minorEastAsia" w:cs="Times New Roman"/>
          <w:b/>
          <w:i/>
          <w:color w:val="000000"/>
          <w:kern w:val="0"/>
          <w:sz w:val="21"/>
        </w:rPr>
        <w:t>ub</w:t>
      </w:r>
      <w:proofErr w:type="spellEnd"/>
      <w:r w:rsidRPr="008B364B">
        <w:rPr>
          <w:rFonts w:eastAsiaTheme="minorEastAsia" w:cs="Times New Roman"/>
          <w:b/>
          <w:i/>
          <w:color w:val="000000"/>
          <w:kern w:val="0"/>
          <w:sz w:val="21"/>
        </w:rPr>
        <w:t>=[inf;inf;1];</w:t>
      </w:r>
    </w:p>
    <w:p w:rsidR="008B364B" w:rsidRPr="008B364B" w:rsidRDefault="008B364B" w:rsidP="001505A8">
      <w:pPr>
        <w:autoSpaceDE w:val="0"/>
        <w:autoSpaceDN w:val="0"/>
        <w:adjustRightInd w:val="0"/>
        <w:spacing w:line="240" w:lineRule="auto"/>
        <w:ind w:leftChars="200" w:left="480" w:rightChars="200" w:right="480" w:firstLineChars="0" w:firstLine="0"/>
        <w:jc w:val="left"/>
        <w:rPr>
          <w:rFonts w:eastAsiaTheme="minorEastAsia" w:cs="Times New Roman"/>
          <w:b/>
          <w:i/>
          <w:kern w:val="0"/>
          <w:sz w:val="28"/>
          <w:szCs w:val="24"/>
        </w:rPr>
      </w:pPr>
      <w:r w:rsidRPr="008B364B">
        <w:rPr>
          <w:rFonts w:eastAsiaTheme="minorEastAsia" w:cs="Times New Roman"/>
          <w:b/>
          <w:i/>
          <w:color w:val="000000"/>
          <w:kern w:val="0"/>
          <w:sz w:val="21"/>
        </w:rPr>
        <w:t>x=</w:t>
      </w:r>
      <w:proofErr w:type="spellStart"/>
      <w:proofErr w:type="gramStart"/>
      <w:r w:rsidRPr="008B364B">
        <w:rPr>
          <w:rFonts w:eastAsiaTheme="minorEastAsia" w:cs="Times New Roman"/>
          <w:b/>
          <w:i/>
          <w:color w:val="000000"/>
          <w:kern w:val="0"/>
          <w:sz w:val="21"/>
        </w:rPr>
        <w:t>intlinprog</w:t>
      </w:r>
      <w:proofErr w:type="spellEnd"/>
      <w:r w:rsidRPr="008B364B">
        <w:rPr>
          <w:rFonts w:eastAsiaTheme="minorEastAsia" w:cs="Times New Roman"/>
          <w:b/>
          <w:i/>
          <w:color w:val="000000"/>
          <w:kern w:val="0"/>
          <w:sz w:val="21"/>
        </w:rPr>
        <w:t>(</w:t>
      </w:r>
      <w:proofErr w:type="spellStart"/>
      <w:proofErr w:type="gramEnd"/>
      <w:r w:rsidRPr="008B364B">
        <w:rPr>
          <w:rFonts w:eastAsiaTheme="minorEastAsia" w:cs="Times New Roman"/>
          <w:b/>
          <w:i/>
          <w:color w:val="000000"/>
          <w:kern w:val="0"/>
          <w:sz w:val="21"/>
        </w:rPr>
        <w:t>f,intcon,a,b,aeq,beq,lb,ub</w:t>
      </w:r>
      <w:proofErr w:type="spellEnd"/>
      <w:r w:rsidRPr="008B364B">
        <w:rPr>
          <w:rFonts w:eastAsiaTheme="minorEastAsia" w:cs="Times New Roman"/>
          <w:b/>
          <w:i/>
          <w:color w:val="000000"/>
          <w:kern w:val="0"/>
          <w:sz w:val="21"/>
        </w:rPr>
        <w:t>)</w:t>
      </w:r>
    </w:p>
    <w:p w:rsidR="008B364B" w:rsidRDefault="001505A8" w:rsidP="008B364B">
      <w:pPr>
        <w:ind w:firstLine="480"/>
      </w:pPr>
      <w:r>
        <w:t>求得代码如下所示</w:t>
      </w:r>
      <w:r>
        <w:rPr>
          <w:rFonts w:hint="eastAsia"/>
        </w:rPr>
        <w:t>：</w:t>
      </w:r>
    </w:p>
    <w:p w:rsidR="001505A8" w:rsidRPr="001505A8" w:rsidRDefault="001505A8" w:rsidP="001505A8">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1505A8">
        <w:rPr>
          <w:rFonts w:eastAsiaTheme="minorEastAsia" w:cs="Times New Roman"/>
          <w:b/>
          <w:i/>
          <w:color w:val="000000"/>
          <w:kern w:val="0"/>
          <w:sz w:val="21"/>
        </w:rPr>
        <w:t>x =</w:t>
      </w:r>
    </w:p>
    <w:p w:rsidR="001505A8" w:rsidRPr="001505A8" w:rsidRDefault="001505A8" w:rsidP="001505A8">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p>
    <w:p w:rsidR="001505A8" w:rsidRPr="001505A8" w:rsidRDefault="001505A8" w:rsidP="001505A8">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1505A8">
        <w:rPr>
          <w:rFonts w:eastAsiaTheme="minorEastAsia" w:cs="Times New Roman"/>
          <w:b/>
          <w:i/>
          <w:color w:val="000000"/>
          <w:kern w:val="0"/>
          <w:sz w:val="21"/>
        </w:rPr>
        <w:t xml:space="preserve">    6.0000</w:t>
      </w:r>
    </w:p>
    <w:p w:rsidR="001505A8" w:rsidRPr="001505A8" w:rsidRDefault="001505A8" w:rsidP="001505A8">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1505A8">
        <w:rPr>
          <w:rFonts w:eastAsiaTheme="minorEastAsia" w:cs="Times New Roman"/>
          <w:b/>
          <w:i/>
          <w:color w:val="000000"/>
          <w:kern w:val="0"/>
          <w:sz w:val="21"/>
        </w:rPr>
        <w:t xml:space="preserve">         0</w:t>
      </w:r>
    </w:p>
    <w:p w:rsidR="001505A8" w:rsidRDefault="001505A8" w:rsidP="001505A8">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1505A8">
        <w:rPr>
          <w:rFonts w:eastAsiaTheme="minorEastAsia" w:cs="Times New Roman"/>
          <w:b/>
          <w:i/>
          <w:color w:val="000000"/>
          <w:kern w:val="0"/>
          <w:sz w:val="21"/>
        </w:rPr>
        <w:t xml:space="preserve">         0</w:t>
      </w:r>
    </w:p>
    <w:p w:rsidR="001505A8" w:rsidRDefault="001505A8" w:rsidP="001505A8">
      <w:pPr>
        <w:ind w:firstLine="480"/>
      </w:pPr>
      <w:r>
        <w:t>求解所得</w:t>
      </w:r>
      <w:r w:rsidRPr="008B364B">
        <w:rPr>
          <w:position w:val="-12"/>
        </w:rPr>
        <w:object w:dxaOrig="1920" w:dyaOrig="360">
          <v:shape id="_x0000_i1076" type="#_x0000_t75" style="width:96pt;height:18pt" o:ole="">
            <v:imagedata r:id="rId107" o:title=""/>
          </v:shape>
          <o:OLEObject Type="Embed" ProgID="Equation.DSMT4" ShapeID="_x0000_i1076" DrawAspect="Content" ObjectID="_1621423933" r:id="rId108"/>
        </w:object>
      </w:r>
      <w:r>
        <w:rPr>
          <w:rFonts w:hint="eastAsia"/>
        </w:rPr>
        <w:t>；目标函数的最优值为</w:t>
      </w:r>
      <w:r>
        <w:rPr>
          <w:rFonts w:hint="eastAsia"/>
        </w:rPr>
        <w:t>z=-24.</w:t>
      </w:r>
    </w:p>
    <w:p w:rsidR="001A2D1D" w:rsidRDefault="001A2D1D" w:rsidP="001505A8">
      <w:pPr>
        <w:ind w:firstLine="480"/>
      </w:pPr>
    </w:p>
    <w:p w:rsidR="001A2D1D" w:rsidRDefault="001A2D1D" w:rsidP="001505A8">
      <w:pPr>
        <w:ind w:firstLine="480"/>
      </w:pPr>
    </w:p>
    <w:p w:rsidR="001505A8" w:rsidRDefault="001505A8" w:rsidP="001505A8">
      <w:pPr>
        <w:pStyle w:val="2"/>
        <w:ind w:firstLineChars="0" w:firstLine="643"/>
      </w:pPr>
      <w:r w:rsidRPr="001505A8">
        <w:rPr>
          <w:rFonts w:hint="eastAsia"/>
          <w:b w:val="0"/>
          <w:bCs w:val="0"/>
        </w:rPr>
        <w:t>1.</w:t>
      </w:r>
      <w:r>
        <w:rPr>
          <w:rFonts w:hint="eastAsia"/>
        </w:rPr>
        <w:t>4 校址选择利民工程的数学应用及其利益探究</w:t>
      </w:r>
    </w:p>
    <w:p w:rsidR="001505A8" w:rsidRDefault="001505A8" w:rsidP="001505A8">
      <w:pPr>
        <w:pStyle w:val="3"/>
        <w:ind w:firstLine="600"/>
      </w:pPr>
      <w:r>
        <w:rPr>
          <w:rFonts w:hint="eastAsia"/>
        </w:rPr>
        <w:t>1.4.1 问题提出</w:t>
      </w:r>
    </w:p>
    <w:p w:rsidR="001A2D1D" w:rsidRDefault="001505A8" w:rsidP="001A2D1D">
      <w:pPr>
        <w:ind w:firstLine="480"/>
        <w:rPr>
          <w:rFonts w:hint="eastAsia"/>
        </w:rPr>
      </w:pPr>
      <w:r>
        <w:rPr>
          <w:rFonts w:hint="eastAsia"/>
        </w:rPr>
        <w:t>江苏省常州市新北区新桥镇辽河路</w:t>
      </w:r>
      <w:r>
        <w:rPr>
          <w:rFonts w:hint="eastAsia"/>
        </w:rPr>
        <w:t>666</w:t>
      </w:r>
      <w:r>
        <w:rPr>
          <w:rFonts w:hint="eastAsia"/>
        </w:rPr>
        <w:t>号常州工学院北部新城校区自从建立以来准备在新北区建立其附属小学，为了方便小学生上学及交通运输问题，</w:t>
      </w:r>
      <w:r w:rsidR="00E67714">
        <w:rPr>
          <w:rFonts w:hint="eastAsia"/>
        </w:rPr>
        <w:t>拟在</w:t>
      </w:r>
      <w:r w:rsidR="00E67714">
        <w:rPr>
          <w:rFonts w:hint="eastAsia"/>
        </w:rPr>
        <w:t>8</w:t>
      </w:r>
      <w:r w:rsidR="00E67714">
        <w:rPr>
          <w:rFonts w:hint="eastAsia"/>
        </w:rPr>
        <w:t>个居民小区</w:t>
      </w:r>
      <w:r w:rsidR="00E67714">
        <w:rPr>
          <w:rFonts w:hint="eastAsia"/>
        </w:rPr>
        <w:t>A</w:t>
      </w:r>
      <w:r w:rsidR="00E67714" w:rsidRPr="00E67714">
        <w:rPr>
          <w:rFonts w:hint="eastAsia"/>
          <w:vertAlign w:val="subscript"/>
        </w:rPr>
        <w:t>1</w:t>
      </w:r>
      <w:r w:rsidR="00E67714">
        <w:rPr>
          <w:rFonts w:hint="eastAsia"/>
        </w:rPr>
        <w:t>，</w:t>
      </w:r>
      <w:r w:rsidR="00E67714">
        <w:rPr>
          <w:rFonts w:hint="eastAsia"/>
        </w:rPr>
        <w:t>A</w:t>
      </w:r>
      <w:r w:rsidR="00E67714" w:rsidRPr="00E67714">
        <w:rPr>
          <w:rFonts w:hint="eastAsia"/>
          <w:vertAlign w:val="subscript"/>
        </w:rPr>
        <w:t>2</w:t>
      </w:r>
      <w:r w:rsidR="00E67714">
        <w:rPr>
          <w:rFonts w:hint="eastAsia"/>
        </w:rPr>
        <w:t>，</w:t>
      </w:r>
      <w:r w:rsidR="00E67714">
        <w:rPr>
          <w:rFonts w:hint="eastAsia"/>
        </w:rPr>
        <w:t>~~~A</w:t>
      </w:r>
      <w:r w:rsidR="00E67714" w:rsidRPr="00E67714">
        <w:rPr>
          <w:rFonts w:hint="eastAsia"/>
          <w:vertAlign w:val="subscript"/>
        </w:rPr>
        <w:t>8</w:t>
      </w:r>
      <w:r w:rsidR="00E67714">
        <w:rPr>
          <w:rFonts w:hint="eastAsia"/>
        </w:rPr>
        <w:t>增设若干小学，经过论证之后已知备选校址为</w:t>
      </w:r>
      <w:r w:rsidR="00E67714">
        <w:rPr>
          <w:rFonts w:hint="eastAsia"/>
        </w:rPr>
        <w:t>B</w:t>
      </w:r>
      <w:r w:rsidR="00E67714" w:rsidRPr="00E67714">
        <w:rPr>
          <w:rFonts w:hint="eastAsia"/>
          <w:vertAlign w:val="subscript"/>
        </w:rPr>
        <w:t>1</w:t>
      </w:r>
      <w:r w:rsidR="00E67714">
        <w:rPr>
          <w:rFonts w:hint="eastAsia"/>
        </w:rPr>
        <w:t>，</w:t>
      </w:r>
      <w:r w:rsidR="00E67714">
        <w:rPr>
          <w:rFonts w:hint="eastAsia"/>
        </w:rPr>
        <w:t>B</w:t>
      </w:r>
      <w:r w:rsidR="00E67714" w:rsidRPr="00E67714">
        <w:rPr>
          <w:rFonts w:hint="eastAsia"/>
          <w:vertAlign w:val="subscript"/>
        </w:rPr>
        <w:t>2</w:t>
      </w:r>
      <w:r w:rsidR="00E67714">
        <w:rPr>
          <w:rFonts w:hint="eastAsia"/>
        </w:rPr>
        <w:t>，</w:t>
      </w:r>
      <w:r w:rsidR="00E67714">
        <w:rPr>
          <w:rFonts w:hint="eastAsia"/>
        </w:rPr>
        <w:t>~~~B</w:t>
      </w:r>
      <w:r w:rsidR="00E67714" w:rsidRPr="00E67714">
        <w:rPr>
          <w:rFonts w:hint="eastAsia"/>
          <w:vertAlign w:val="subscript"/>
        </w:rPr>
        <w:t>6</w:t>
      </w:r>
      <w:r w:rsidR="00E67714">
        <w:rPr>
          <w:rFonts w:hint="eastAsia"/>
        </w:rPr>
        <w:t>，使其能够覆盖的居民小区如下表</w:t>
      </w:r>
      <w:r w:rsidR="00E67714">
        <w:rPr>
          <w:rFonts w:hint="eastAsia"/>
        </w:rPr>
        <w:t>1.1</w:t>
      </w:r>
      <w:r w:rsidR="00E67714">
        <w:rPr>
          <w:rFonts w:hint="eastAsia"/>
        </w:rPr>
        <w:t>所示。</w:t>
      </w:r>
    </w:p>
    <w:p w:rsidR="00E67714" w:rsidRPr="00E67714" w:rsidRDefault="00E67714" w:rsidP="00E67714">
      <w:pPr>
        <w:ind w:firstLine="420"/>
        <w:jc w:val="center"/>
        <w:rPr>
          <w:sz w:val="21"/>
        </w:rPr>
      </w:pPr>
      <w:r w:rsidRPr="00E67714">
        <w:rPr>
          <w:rFonts w:hint="eastAsia"/>
          <w:sz w:val="21"/>
        </w:rPr>
        <w:lastRenderedPageBreak/>
        <w:t>表</w:t>
      </w:r>
      <w:r w:rsidRPr="00E67714">
        <w:rPr>
          <w:rFonts w:hint="eastAsia"/>
          <w:sz w:val="21"/>
        </w:rPr>
        <w:t xml:space="preserve">1.1 </w:t>
      </w:r>
      <w:r w:rsidRPr="00E67714">
        <w:rPr>
          <w:rFonts w:hint="eastAsia"/>
          <w:sz w:val="21"/>
        </w:rPr>
        <w:t>校址选择数据</w:t>
      </w:r>
    </w:p>
    <w:tbl>
      <w:tblPr>
        <w:tblW w:w="7000" w:type="dxa"/>
        <w:jc w:val="center"/>
        <w:tblLook w:val="04A0" w:firstRow="1" w:lastRow="0" w:firstColumn="1" w:lastColumn="0" w:noHBand="0" w:noVBand="1"/>
      </w:tblPr>
      <w:tblGrid>
        <w:gridCol w:w="1972"/>
        <w:gridCol w:w="860"/>
        <w:gridCol w:w="860"/>
        <w:gridCol w:w="959"/>
        <w:gridCol w:w="959"/>
        <w:gridCol w:w="530"/>
        <w:gridCol w:w="860"/>
      </w:tblGrid>
      <w:tr w:rsidR="00E67714" w:rsidRPr="00E67714" w:rsidTr="00E67714">
        <w:trPr>
          <w:trHeight w:val="648"/>
          <w:jc w:val="center"/>
        </w:trPr>
        <w:tc>
          <w:tcPr>
            <w:tcW w:w="1980" w:type="dxa"/>
            <w:tcBorders>
              <w:top w:val="single" w:sz="12" w:space="0" w:color="auto"/>
              <w:left w:val="single" w:sz="8" w:space="0" w:color="auto"/>
              <w:bottom w:val="single" w:sz="8" w:space="0" w:color="auto"/>
              <w:right w:val="single" w:sz="8" w:space="0" w:color="auto"/>
            </w:tcBorders>
            <w:shd w:val="clear" w:color="auto" w:fill="auto"/>
            <w:vAlign w:val="center"/>
            <w:hideMark/>
          </w:tcPr>
          <w:p w:rsidR="00E67714" w:rsidRPr="00E67714" w:rsidRDefault="00E67714" w:rsidP="00E67714">
            <w:pPr>
              <w:widowControl/>
              <w:spacing w:line="240" w:lineRule="auto"/>
              <w:ind w:firstLineChars="0" w:firstLine="480"/>
              <w:jc w:val="center"/>
              <w:rPr>
                <w:rFonts w:ascii="宋体" w:hAnsi="宋体" w:cs="宋体"/>
                <w:color w:val="000000"/>
                <w:kern w:val="0"/>
                <w:szCs w:val="24"/>
              </w:rPr>
            </w:pPr>
            <w:r w:rsidRPr="00E67714">
              <w:rPr>
                <w:rFonts w:ascii="宋体" w:hAnsi="宋体" w:cs="宋体" w:hint="eastAsia"/>
                <w:color w:val="000000"/>
                <w:kern w:val="0"/>
                <w:szCs w:val="24"/>
              </w:rPr>
              <w:t>备选校址</w:t>
            </w:r>
          </w:p>
        </w:tc>
        <w:tc>
          <w:tcPr>
            <w:tcW w:w="860" w:type="dxa"/>
            <w:tcBorders>
              <w:top w:val="single" w:sz="12" w:space="0" w:color="auto"/>
              <w:left w:val="nil"/>
              <w:bottom w:val="single" w:sz="8" w:space="0" w:color="auto"/>
              <w:right w:val="single" w:sz="8" w:space="0" w:color="auto"/>
            </w:tcBorders>
            <w:shd w:val="clear" w:color="auto" w:fill="auto"/>
            <w:vAlign w:val="center"/>
            <w:hideMark/>
          </w:tcPr>
          <w:p w:rsidR="00E67714" w:rsidRPr="00E67714" w:rsidRDefault="00E67714" w:rsidP="00E67714">
            <w:pPr>
              <w:widowControl/>
              <w:spacing w:line="240" w:lineRule="auto"/>
              <w:ind w:firstLineChars="0" w:firstLine="0"/>
              <w:jc w:val="center"/>
              <w:rPr>
                <w:rFonts w:cs="Times New Roman"/>
                <w:color w:val="000000"/>
                <w:kern w:val="0"/>
                <w:szCs w:val="24"/>
              </w:rPr>
            </w:pPr>
            <w:r w:rsidRPr="00E67714">
              <w:rPr>
                <w:rFonts w:cs="Times New Roman"/>
                <w:color w:val="000000"/>
                <w:kern w:val="0"/>
                <w:szCs w:val="24"/>
              </w:rPr>
              <w:t>B</w:t>
            </w:r>
            <w:r w:rsidRPr="00E67714">
              <w:rPr>
                <w:rFonts w:cs="Times New Roman"/>
                <w:color w:val="000000"/>
                <w:kern w:val="0"/>
                <w:szCs w:val="24"/>
                <w:vertAlign w:val="subscript"/>
              </w:rPr>
              <w:t>1</w:t>
            </w:r>
          </w:p>
        </w:tc>
        <w:tc>
          <w:tcPr>
            <w:tcW w:w="860" w:type="dxa"/>
            <w:tcBorders>
              <w:top w:val="single" w:sz="12" w:space="0" w:color="auto"/>
              <w:left w:val="nil"/>
              <w:bottom w:val="single" w:sz="8" w:space="0" w:color="auto"/>
              <w:right w:val="single" w:sz="8" w:space="0" w:color="auto"/>
            </w:tcBorders>
            <w:shd w:val="clear" w:color="auto" w:fill="auto"/>
            <w:vAlign w:val="center"/>
            <w:hideMark/>
          </w:tcPr>
          <w:p w:rsidR="00E67714" w:rsidRPr="00E67714" w:rsidRDefault="00E67714" w:rsidP="00E67714">
            <w:pPr>
              <w:widowControl/>
              <w:spacing w:line="240" w:lineRule="auto"/>
              <w:ind w:firstLineChars="0" w:firstLine="0"/>
              <w:jc w:val="center"/>
              <w:rPr>
                <w:rFonts w:cs="Times New Roman"/>
                <w:color w:val="000000"/>
                <w:kern w:val="0"/>
                <w:szCs w:val="24"/>
              </w:rPr>
            </w:pPr>
            <w:r w:rsidRPr="00E67714">
              <w:rPr>
                <w:rFonts w:cs="Times New Roman"/>
                <w:color w:val="000000"/>
                <w:kern w:val="0"/>
                <w:szCs w:val="24"/>
              </w:rPr>
              <w:t>B</w:t>
            </w:r>
            <w:r w:rsidRPr="00E67714">
              <w:rPr>
                <w:rFonts w:cs="Times New Roman"/>
                <w:color w:val="000000"/>
                <w:kern w:val="0"/>
                <w:szCs w:val="24"/>
                <w:vertAlign w:val="subscript"/>
              </w:rPr>
              <w:t>2</w:t>
            </w:r>
          </w:p>
        </w:tc>
        <w:tc>
          <w:tcPr>
            <w:tcW w:w="960" w:type="dxa"/>
            <w:tcBorders>
              <w:top w:val="single" w:sz="12" w:space="0" w:color="auto"/>
              <w:left w:val="nil"/>
              <w:bottom w:val="single" w:sz="8" w:space="0" w:color="auto"/>
              <w:right w:val="single" w:sz="8" w:space="0" w:color="auto"/>
            </w:tcBorders>
            <w:shd w:val="clear" w:color="auto" w:fill="auto"/>
            <w:vAlign w:val="center"/>
            <w:hideMark/>
          </w:tcPr>
          <w:p w:rsidR="00E67714" w:rsidRPr="00E67714" w:rsidRDefault="00E67714" w:rsidP="00E67714">
            <w:pPr>
              <w:widowControl/>
              <w:spacing w:line="240" w:lineRule="auto"/>
              <w:ind w:firstLineChars="0" w:firstLine="0"/>
              <w:jc w:val="center"/>
              <w:rPr>
                <w:rFonts w:cs="Times New Roman"/>
                <w:color w:val="000000"/>
                <w:kern w:val="0"/>
                <w:szCs w:val="24"/>
              </w:rPr>
            </w:pPr>
            <w:r w:rsidRPr="00E67714">
              <w:rPr>
                <w:rFonts w:cs="Times New Roman"/>
                <w:color w:val="000000"/>
                <w:kern w:val="0"/>
                <w:szCs w:val="24"/>
              </w:rPr>
              <w:t>B</w:t>
            </w:r>
            <w:r w:rsidRPr="00E67714">
              <w:rPr>
                <w:rFonts w:cs="Times New Roman"/>
                <w:color w:val="000000"/>
                <w:kern w:val="0"/>
                <w:szCs w:val="24"/>
                <w:vertAlign w:val="subscript"/>
              </w:rPr>
              <w:t>3</w:t>
            </w:r>
          </w:p>
        </w:tc>
        <w:tc>
          <w:tcPr>
            <w:tcW w:w="960" w:type="dxa"/>
            <w:tcBorders>
              <w:top w:val="single" w:sz="12" w:space="0" w:color="auto"/>
              <w:left w:val="nil"/>
              <w:bottom w:val="single" w:sz="8" w:space="0" w:color="auto"/>
              <w:right w:val="single" w:sz="8" w:space="0" w:color="auto"/>
            </w:tcBorders>
            <w:shd w:val="clear" w:color="auto" w:fill="auto"/>
            <w:vAlign w:val="center"/>
            <w:hideMark/>
          </w:tcPr>
          <w:p w:rsidR="00E67714" w:rsidRPr="00E67714" w:rsidRDefault="00E67714" w:rsidP="00E67714">
            <w:pPr>
              <w:widowControl/>
              <w:spacing w:line="240" w:lineRule="auto"/>
              <w:ind w:firstLineChars="0" w:firstLine="0"/>
              <w:jc w:val="center"/>
              <w:rPr>
                <w:rFonts w:cs="Times New Roman"/>
                <w:color w:val="000000"/>
                <w:kern w:val="0"/>
                <w:szCs w:val="24"/>
              </w:rPr>
            </w:pPr>
            <w:r w:rsidRPr="00E67714">
              <w:rPr>
                <w:rFonts w:cs="Times New Roman"/>
                <w:color w:val="000000"/>
                <w:kern w:val="0"/>
                <w:szCs w:val="24"/>
              </w:rPr>
              <w:t>B</w:t>
            </w:r>
            <w:r w:rsidRPr="00E67714">
              <w:rPr>
                <w:rFonts w:cs="Times New Roman"/>
                <w:color w:val="000000"/>
                <w:kern w:val="0"/>
                <w:szCs w:val="24"/>
                <w:vertAlign w:val="subscript"/>
              </w:rPr>
              <w:t>4</w:t>
            </w:r>
          </w:p>
        </w:tc>
        <w:tc>
          <w:tcPr>
            <w:tcW w:w="520" w:type="dxa"/>
            <w:tcBorders>
              <w:top w:val="single" w:sz="12" w:space="0" w:color="auto"/>
              <w:left w:val="nil"/>
              <w:bottom w:val="single" w:sz="8" w:space="0" w:color="auto"/>
              <w:right w:val="single" w:sz="8" w:space="0" w:color="auto"/>
            </w:tcBorders>
            <w:shd w:val="clear" w:color="auto" w:fill="auto"/>
            <w:vAlign w:val="center"/>
            <w:hideMark/>
          </w:tcPr>
          <w:p w:rsidR="00E67714" w:rsidRPr="00E67714" w:rsidRDefault="00E67714" w:rsidP="00E67714">
            <w:pPr>
              <w:widowControl/>
              <w:spacing w:line="240" w:lineRule="auto"/>
              <w:ind w:firstLineChars="0" w:firstLine="0"/>
              <w:jc w:val="center"/>
              <w:rPr>
                <w:rFonts w:cs="Times New Roman"/>
                <w:color w:val="000000"/>
                <w:kern w:val="0"/>
                <w:szCs w:val="24"/>
              </w:rPr>
            </w:pPr>
            <w:r w:rsidRPr="00E67714">
              <w:rPr>
                <w:rFonts w:cs="Times New Roman"/>
                <w:color w:val="000000"/>
                <w:kern w:val="0"/>
                <w:szCs w:val="24"/>
              </w:rPr>
              <w:t>B</w:t>
            </w:r>
            <w:r w:rsidRPr="00E67714">
              <w:rPr>
                <w:rFonts w:cs="Times New Roman"/>
                <w:color w:val="000000"/>
                <w:kern w:val="0"/>
                <w:szCs w:val="24"/>
                <w:vertAlign w:val="subscript"/>
              </w:rPr>
              <w:t>5</w:t>
            </w:r>
          </w:p>
        </w:tc>
        <w:tc>
          <w:tcPr>
            <w:tcW w:w="860" w:type="dxa"/>
            <w:tcBorders>
              <w:top w:val="single" w:sz="12" w:space="0" w:color="auto"/>
              <w:left w:val="nil"/>
              <w:bottom w:val="single" w:sz="8" w:space="0" w:color="auto"/>
              <w:right w:val="single" w:sz="8" w:space="0" w:color="auto"/>
            </w:tcBorders>
            <w:shd w:val="clear" w:color="auto" w:fill="auto"/>
            <w:vAlign w:val="center"/>
            <w:hideMark/>
          </w:tcPr>
          <w:p w:rsidR="00E67714" w:rsidRPr="00E67714" w:rsidRDefault="00E67714" w:rsidP="00E67714">
            <w:pPr>
              <w:widowControl/>
              <w:spacing w:line="240" w:lineRule="auto"/>
              <w:ind w:firstLineChars="0" w:firstLine="0"/>
              <w:jc w:val="center"/>
              <w:rPr>
                <w:rFonts w:cs="Times New Roman"/>
                <w:color w:val="000000"/>
                <w:kern w:val="0"/>
                <w:szCs w:val="24"/>
              </w:rPr>
            </w:pPr>
            <w:r w:rsidRPr="00E67714">
              <w:rPr>
                <w:rFonts w:cs="Times New Roman"/>
                <w:color w:val="000000"/>
                <w:kern w:val="0"/>
                <w:szCs w:val="24"/>
              </w:rPr>
              <w:t>B</w:t>
            </w:r>
            <w:r w:rsidRPr="00E67714">
              <w:rPr>
                <w:rFonts w:cs="Times New Roman"/>
                <w:color w:val="000000"/>
                <w:kern w:val="0"/>
                <w:szCs w:val="24"/>
                <w:vertAlign w:val="subscript"/>
              </w:rPr>
              <w:t>6</w:t>
            </w:r>
          </w:p>
        </w:tc>
      </w:tr>
      <w:tr w:rsidR="00E67714" w:rsidRPr="00E67714" w:rsidTr="00AC5039">
        <w:trPr>
          <w:trHeight w:val="612"/>
          <w:jc w:val="center"/>
        </w:trPr>
        <w:tc>
          <w:tcPr>
            <w:tcW w:w="1980"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E67714" w:rsidRPr="00E67714" w:rsidRDefault="00E67714" w:rsidP="00E67714">
            <w:pPr>
              <w:widowControl/>
              <w:spacing w:line="240" w:lineRule="auto"/>
              <w:ind w:firstLineChars="0" w:firstLine="0"/>
              <w:jc w:val="center"/>
              <w:rPr>
                <w:rFonts w:ascii="宋体" w:hAnsi="宋体" w:cs="宋体"/>
                <w:color w:val="000000"/>
                <w:kern w:val="0"/>
                <w:szCs w:val="24"/>
              </w:rPr>
            </w:pPr>
            <w:r w:rsidRPr="00E67714">
              <w:rPr>
                <w:rFonts w:ascii="宋体" w:hAnsi="宋体" w:cs="宋体" w:hint="eastAsia"/>
                <w:color w:val="000000"/>
                <w:kern w:val="0"/>
                <w:szCs w:val="24"/>
              </w:rPr>
              <w:t>覆盖</w:t>
            </w:r>
            <w:r w:rsidRPr="00E67714">
              <w:rPr>
                <w:rFonts w:ascii="宋体" w:hAnsi="宋体" w:cs="宋体" w:hint="eastAsia"/>
                <w:color w:val="FFFFFF"/>
                <w:kern w:val="0"/>
                <w:sz w:val="2"/>
                <w:szCs w:val="2"/>
              </w:rPr>
              <w:t>玩</w:t>
            </w:r>
            <w:r w:rsidRPr="00E67714">
              <w:rPr>
                <w:rFonts w:ascii="宋体" w:hAnsi="宋体" w:cs="宋体" w:hint="eastAsia"/>
                <w:color w:val="000000"/>
                <w:kern w:val="0"/>
                <w:szCs w:val="24"/>
              </w:rPr>
              <w:t>的</w:t>
            </w:r>
            <w:proofErr w:type="gramStart"/>
            <w:r w:rsidRPr="00E67714">
              <w:rPr>
                <w:rFonts w:ascii="宋体" w:hAnsi="宋体" w:cs="宋体" w:hint="eastAsia"/>
                <w:color w:val="FFFFFF"/>
                <w:kern w:val="0"/>
                <w:sz w:val="2"/>
                <w:szCs w:val="2"/>
              </w:rPr>
              <w:t>玩</w:t>
            </w:r>
            <w:r w:rsidRPr="00E67714">
              <w:rPr>
                <w:rFonts w:ascii="宋体" w:hAnsi="宋体" w:cs="宋体" w:hint="eastAsia"/>
                <w:color w:val="000000"/>
                <w:kern w:val="0"/>
                <w:szCs w:val="24"/>
              </w:rPr>
              <w:t>居民</w:t>
            </w:r>
            <w:proofErr w:type="gramEnd"/>
            <w:r w:rsidRPr="00E67714">
              <w:rPr>
                <w:rFonts w:ascii="宋体" w:hAnsi="宋体" w:cs="宋体" w:hint="eastAsia"/>
                <w:color w:val="000000"/>
                <w:kern w:val="0"/>
                <w:szCs w:val="24"/>
              </w:rPr>
              <w:t>小区</w:t>
            </w:r>
          </w:p>
        </w:tc>
        <w:tc>
          <w:tcPr>
            <w:tcW w:w="860" w:type="dxa"/>
            <w:tcBorders>
              <w:top w:val="single" w:sz="8" w:space="0" w:color="auto"/>
              <w:left w:val="nil"/>
              <w:bottom w:val="single" w:sz="8" w:space="0" w:color="auto"/>
              <w:right w:val="single" w:sz="8" w:space="0" w:color="auto"/>
            </w:tcBorders>
            <w:shd w:val="clear" w:color="auto" w:fill="auto"/>
            <w:vAlign w:val="center"/>
            <w:hideMark/>
          </w:tcPr>
          <w:p w:rsidR="00E67714" w:rsidRPr="00E67714" w:rsidRDefault="00E67714" w:rsidP="00E67714">
            <w:pPr>
              <w:widowControl/>
              <w:spacing w:line="240" w:lineRule="auto"/>
              <w:ind w:firstLineChars="0" w:firstLine="0"/>
              <w:jc w:val="center"/>
              <w:rPr>
                <w:rFonts w:cs="Times New Roman"/>
                <w:color w:val="000000"/>
                <w:kern w:val="0"/>
                <w:szCs w:val="24"/>
              </w:rPr>
            </w:pPr>
            <w:r w:rsidRPr="00E67714">
              <w:rPr>
                <w:rFonts w:cs="Times New Roman"/>
                <w:color w:val="000000"/>
                <w:kern w:val="0"/>
                <w:szCs w:val="24"/>
              </w:rPr>
              <w:t>A</w:t>
            </w:r>
            <w:r w:rsidRPr="00E67714">
              <w:rPr>
                <w:rFonts w:cs="Times New Roman"/>
                <w:color w:val="000000"/>
                <w:kern w:val="0"/>
                <w:szCs w:val="24"/>
                <w:vertAlign w:val="subscript"/>
              </w:rPr>
              <w:t>1</w:t>
            </w:r>
            <w:r w:rsidRPr="00E67714">
              <w:rPr>
                <w:rFonts w:cs="Times New Roman"/>
                <w:color w:val="000000"/>
                <w:kern w:val="0"/>
                <w:szCs w:val="24"/>
              </w:rPr>
              <w:t>,A</w:t>
            </w:r>
            <w:r w:rsidRPr="00E67714">
              <w:rPr>
                <w:rFonts w:cs="Times New Roman"/>
                <w:color w:val="000000"/>
                <w:kern w:val="0"/>
                <w:szCs w:val="24"/>
                <w:vertAlign w:val="subscript"/>
              </w:rPr>
              <w:t>5</w:t>
            </w:r>
            <w:r w:rsidRPr="00E67714">
              <w:rPr>
                <w:rFonts w:cs="Times New Roman"/>
                <w:color w:val="000000"/>
                <w:kern w:val="0"/>
                <w:szCs w:val="24"/>
              </w:rPr>
              <w:t>,</w:t>
            </w:r>
          </w:p>
        </w:tc>
        <w:tc>
          <w:tcPr>
            <w:tcW w:w="860" w:type="dxa"/>
            <w:tcBorders>
              <w:top w:val="single" w:sz="8" w:space="0" w:color="auto"/>
              <w:left w:val="nil"/>
              <w:bottom w:val="single" w:sz="8" w:space="0" w:color="auto"/>
              <w:right w:val="single" w:sz="8" w:space="0" w:color="auto"/>
            </w:tcBorders>
            <w:shd w:val="clear" w:color="auto" w:fill="auto"/>
            <w:vAlign w:val="center"/>
            <w:hideMark/>
          </w:tcPr>
          <w:p w:rsidR="00E67714" w:rsidRPr="00E67714" w:rsidRDefault="00E67714" w:rsidP="00E67714">
            <w:pPr>
              <w:widowControl/>
              <w:spacing w:line="240" w:lineRule="auto"/>
              <w:ind w:firstLineChars="0" w:firstLine="0"/>
              <w:jc w:val="center"/>
              <w:rPr>
                <w:rFonts w:cs="Times New Roman"/>
                <w:color w:val="000000"/>
                <w:kern w:val="0"/>
                <w:szCs w:val="24"/>
              </w:rPr>
            </w:pPr>
            <w:r w:rsidRPr="00E67714">
              <w:rPr>
                <w:rFonts w:cs="Times New Roman"/>
                <w:color w:val="000000"/>
                <w:kern w:val="0"/>
                <w:szCs w:val="24"/>
              </w:rPr>
              <w:t>A</w:t>
            </w:r>
            <w:r w:rsidRPr="00E67714">
              <w:rPr>
                <w:rFonts w:cs="Times New Roman"/>
                <w:color w:val="000000"/>
                <w:kern w:val="0"/>
                <w:szCs w:val="24"/>
                <w:vertAlign w:val="subscript"/>
              </w:rPr>
              <w:t>1</w:t>
            </w:r>
            <w:r w:rsidRPr="00E67714">
              <w:rPr>
                <w:rFonts w:cs="Times New Roman"/>
                <w:color w:val="000000"/>
                <w:kern w:val="0"/>
                <w:szCs w:val="24"/>
              </w:rPr>
              <w:t>,A</w:t>
            </w:r>
            <w:r w:rsidRPr="00E67714">
              <w:rPr>
                <w:rFonts w:cs="Times New Roman"/>
                <w:color w:val="000000"/>
                <w:kern w:val="0"/>
                <w:szCs w:val="24"/>
                <w:vertAlign w:val="subscript"/>
              </w:rPr>
              <w:t>2</w:t>
            </w:r>
            <w:r w:rsidRPr="00E67714">
              <w:rPr>
                <w:rFonts w:cs="Times New Roman"/>
                <w:color w:val="000000"/>
                <w:kern w:val="0"/>
                <w:szCs w:val="24"/>
              </w:rPr>
              <w:t>,</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E67714" w:rsidRPr="00E67714" w:rsidRDefault="00E67714" w:rsidP="00E67714">
            <w:pPr>
              <w:widowControl/>
              <w:spacing w:line="240" w:lineRule="auto"/>
              <w:ind w:firstLineChars="0" w:firstLine="0"/>
              <w:jc w:val="center"/>
              <w:rPr>
                <w:rFonts w:cs="Times New Roman"/>
                <w:color w:val="000000"/>
                <w:kern w:val="0"/>
                <w:szCs w:val="24"/>
              </w:rPr>
            </w:pPr>
            <w:r w:rsidRPr="00E67714">
              <w:rPr>
                <w:rFonts w:cs="Times New Roman"/>
                <w:color w:val="000000"/>
                <w:kern w:val="0"/>
                <w:szCs w:val="24"/>
              </w:rPr>
              <w:t>A</w:t>
            </w:r>
            <w:r w:rsidRPr="00E67714">
              <w:rPr>
                <w:rFonts w:cs="Times New Roman"/>
                <w:color w:val="000000"/>
                <w:kern w:val="0"/>
                <w:szCs w:val="24"/>
                <w:vertAlign w:val="subscript"/>
              </w:rPr>
              <w:t>1</w:t>
            </w:r>
            <w:r w:rsidRPr="00E67714">
              <w:rPr>
                <w:rFonts w:cs="Times New Roman"/>
                <w:color w:val="000000"/>
                <w:kern w:val="0"/>
                <w:szCs w:val="24"/>
              </w:rPr>
              <w:t>,A</w:t>
            </w:r>
            <w:r w:rsidRPr="00E67714">
              <w:rPr>
                <w:rFonts w:cs="Times New Roman"/>
                <w:color w:val="000000"/>
                <w:kern w:val="0"/>
                <w:szCs w:val="24"/>
                <w:vertAlign w:val="subscript"/>
              </w:rPr>
              <w:t>3</w:t>
            </w:r>
            <w:r w:rsidRPr="00E67714">
              <w:rPr>
                <w:rFonts w:cs="Times New Roman"/>
                <w:color w:val="000000"/>
                <w:kern w:val="0"/>
                <w:szCs w:val="24"/>
              </w:rPr>
              <w:t>,</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E67714" w:rsidRPr="00E67714" w:rsidRDefault="00E67714" w:rsidP="00E67714">
            <w:pPr>
              <w:widowControl/>
              <w:spacing w:line="240" w:lineRule="auto"/>
              <w:ind w:firstLineChars="0" w:firstLine="0"/>
              <w:jc w:val="center"/>
              <w:rPr>
                <w:rFonts w:cs="Times New Roman"/>
                <w:color w:val="000000"/>
                <w:kern w:val="0"/>
                <w:szCs w:val="24"/>
              </w:rPr>
            </w:pPr>
            <w:r w:rsidRPr="00E67714">
              <w:rPr>
                <w:rFonts w:cs="Times New Roman"/>
                <w:color w:val="000000"/>
                <w:kern w:val="0"/>
                <w:szCs w:val="24"/>
              </w:rPr>
              <w:t>A</w:t>
            </w:r>
            <w:r w:rsidRPr="00E67714">
              <w:rPr>
                <w:rFonts w:cs="Times New Roman"/>
                <w:color w:val="000000"/>
                <w:kern w:val="0"/>
                <w:szCs w:val="24"/>
                <w:vertAlign w:val="subscript"/>
              </w:rPr>
              <w:t>2</w:t>
            </w:r>
            <w:r w:rsidRPr="00E67714">
              <w:rPr>
                <w:rFonts w:cs="Times New Roman"/>
                <w:color w:val="000000"/>
                <w:kern w:val="0"/>
                <w:szCs w:val="24"/>
              </w:rPr>
              <w:t>,A</w:t>
            </w:r>
            <w:r w:rsidRPr="00E67714">
              <w:rPr>
                <w:rFonts w:cs="Times New Roman"/>
                <w:color w:val="000000"/>
                <w:kern w:val="0"/>
                <w:szCs w:val="24"/>
                <w:vertAlign w:val="subscript"/>
              </w:rPr>
              <w:t>4</w:t>
            </w:r>
            <w:r w:rsidRPr="00E67714">
              <w:rPr>
                <w:rFonts w:cs="Times New Roman"/>
                <w:color w:val="000000"/>
                <w:kern w:val="0"/>
                <w:szCs w:val="24"/>
              </w:rPr>
              <w:t>,</w:t>
            </w:r>
          </w:p>
        </w:tc>
        <w:tc>
          <w:tcPr>
            <w:tcW w:w="520" w:type="dxa"/>
            <w:tcBorders>
              <w:top w:val="single" w:sz="8" w:space="0" w:color="auto"/>
              <w:left w:val="nil"/>
              <w:bottom w:val="single" w:sz="8" w:space="0" w:color="auto"/>
              <w:right w:val="single" w:sz="8" w:space="0" w:color="auto"/>
            </w:tcBorders>
            <w:shd w:val="clear" w:color="auto" w:fill="auto"/>
            <w:vAlign w:val="center"/>
            <w:hideMark/>
          </w:tcPr>
          <w:p w:rsidR="00E67714" w:rsidRPr="00E67714" w:rsidRDefault="00E67714" w:rsidP="00E67714">
            <w:pPr>
              <w:widowControl/>
              <w:spacing w:line="240" w:lineRule="auto"/>
              <w:ind w:firstLineChars="0" w:firstLine="0"/>
              <w:jc w:val="center"/>
              <w:rPr>
                <w:rFonts w:cs="Times New Roman"/>
                <w:color w:val="000000"/>
                <w:kern w:val="0"/>
                <w:szCs w:val="24"/>
              </w:rPr>
            </w:pPr>
            <w:r w:rsidRPr="00E67714">
              <w:rPr>
                <w:rFonts w:cs="Times New Roman"/>
                <w:color w:val="000000"/>
                <w:kern w:val="0"/>
                <w:szCs w:val="24"/>
              </w:rPr>
              <w:t>A</w:t>
            </w:r>
            <w:r w:rsidRPr="00E67714">
              <w:rPr>
                <w:rFonts w:cs="Times New Roman"/>
                <w:color w:val="000000"/>
                <w:kern w:val="0"/>
                <w:szCs w:val="24"/>
                <w:vertAlign w:val="subscript"/>
              </w:rPr>
              <w:t>3</w:t>
            </w:r>
            <w:r w:rsidRPr="00E67714">
              <w:rPr>
                <w:rFonts w:cs="Times New Roman"/>
                <w:color w:val="000000"/>
                <w:kern w:val="0"/>
                <w:szCs w:val="24"/>
              </w:rPr>
              <w:t>,</w:t>
            </w:r>
          </w:p>
        </w:tc>
        <w:tc>
          <w:tcPr>
            <w:tcW w:w="860" w:type="dxa"/>
            <w:tcBorders>
              <w:top w:val="single" w:sz="8" w:space="0" w:color="auto"/>
              <w:left w:val="nil"/>
              <w:bottom w:val="single" w:sz="8" w:space="0" w:color="auto"/>
              <w:right w:val="single" w:sz="8" w:space="0" w:color="auto"/>
            </w:tcBorders>
            <w:shd w:val="clear" w:color="auto" w:fill="auto"/>
            <w:vAlign w:val="center"/>
            <w:hideMark/>
          </w:tcPr>
          <w:p w:rsidR="00E67714" w:rsidRPr="00E67714" w:rsidRDefault="00E67714" w:rsidP="00E67714">
            <w:pPr>
              <w:widowControl/>
              <w:spacing w:line="240" w:lineRule="auto"/>
              <w:ind w:firstLineChars="0" w:firstLine="0"/>
              <w:jc w:val="center"/>
              <w:rPr>
                <w:rFonts w:cs="Times New Roman"/>
                <w:color w:val="000000"/>
                <w:kern w:val="0"/>
                <w:szCs w:val="24"/>
              </w:rPr>
            </w:pPr>
            <w:r w:rsidRPr="00E67714">
              <w:rPr>
                <w:rFonts w:cs="Times New Roman"/>
                <w:color w:val="000000"/>
                <w:kern w:val="0"/>
                <w:szCs w:val="24"/>
              </w:rPr>
              <w:t>A</w:t>
            </w:r>
            <w:r w:rsidRPr="00E67714">
              <w:rPr>
                <w:rFonts w:cs="Times New Roman"/>
                <w:color w:val="000000"/>
                <w:kern w:val="0"/>
                <w:szCs w:val="24"/>
                <w:vertAlign w:val="subscript"/>
              </w:rPr>
              <w:t>4</w:t>
            </w:r>
            <w:r w:rsidRPr="00E67714">
              <w:rPr>
                <w:rFonts w:cs="Times New Roman"/>
                <w:color w:val="000000"/>
                <w:kern w:val="0"/>
                <w:szCs w:val="24"/>
              </w:rPr>
              <w:t>,A</w:t>
            </w:r>
            <w:r w:rsidRPr="00E67714">
              <w:rPr>
                <w:rFonts w:cs="Times New Roman"/>
                <w:color w:val="000000"/>
                <w:kern w:val="0"/>
                <w:szCs w:val="24"/>
                <w:vertAlign w:val="subscript"/>
              </w:rPr>
              <w:t>6</w:t>
            </w:r>
            <w:r w:rsidRPr="00E67714">
              <w:rPr>
                <w:rFonts w:cs="Times New Roman"/>
                <w:color w:val="000000"/>
                <w:kern w:val="0"/>
                <w:szCs w:val="24"/>
              </w:rPr>
              <w:t>,</w:t>
            </w:r>
          </w:p>
        </w:tc>
      </w:tr>
      <w:tr w:rsidR="00E67714" w:rsidRPr="00E67714" w:rsidTr="00AC5039">
        <w:trPr>
          <w:trHeight w:val="324"/>
          <w:jc w:val="center"/>
        </w:trPr>
        <w:tc>
          <w:tcPr>
            <w:tcW w:w="1980" w:type="dxa"/>
            <w:vMerge/>
            <w:tcBorders>
              <w:top w:val="single" w:sz="8" w:space="0" w:color="auto"/>
              <w:left w:val="single" w:sz="8" w:space="0" w:color="auto"/>
              <w:bottom w:val="single" w:sz="8" w:space="0" w:color="auto"/>
              <w:right w:val="single" w:sz="8" w:space="0" w:color="auto"/>
            </w:tcBorders>
            <w:vAlign w:val="center"/>
            <w:hideMark/>
          </w:tcPr>
          <w:p w:rsidR="00E67714" w:rsidRPr="00E67714" w:rsidRDefault="00E67714" w:rsidP="00E67714">
            <w:pPr>
              <w:widowControl/>
              <w:spacing w:line="240" w:lineRule="auto"/>
              <w:ind w:firstLineChars="0" w:firstLine="0"/>
              <w:jc w:val="left"/>
              <w:rPr>
                <w:rFonts w:ascii="宋体" w:hAnsi="宋体" w:cs="宋体"/>
                <w:color w:val="000000"/>
                <w:kern w:val="0"/>
                <w:szCs w:val="24"/>
              </w:rPr>
            </w:pPr>
          </w:p>
        </w:tc>
        <w:tc>
          <w:tcPr>
            <w:tcW w:w="860" w:type="dxa"/>
            <w:tcBorders>
              <w:top w:val="single" w:sz="8" w:space="0" w:color="auto"/>
              <w:left w:val="nil"/>
              <w:bottom w:val="single" w:sz="8" w:space="0" w:color="auto"/>
              <w:right w:val="single" w:sz="8" w:space="0" w:color="auto"/>
            </w:tcBorders>
            <w:shd w:val="clear" w:color="auto" w:fill="auto"/>
            <w:vAlign w:val="center"/>
            <w:hideMark/>
          </w:tcPr>
          <w:p w:rsidR="00E67714" w:rsidRPr="00E67714" w:rsidRDefault="00E67714" w:rsidP="00E67714">
            <w:pPr>
              <w:widowControl/>
              <w:spacing w:line="240" w:lineRule="auto"/>
              <w:ind w:firstLineChars="0" w:firstLine="0"/>
              <w:jc w:val="center"/>
              <w:rPr>
                <w:rFonts w:cs="Times New Roman"/>
                <w:color w:val="000000"/>
                <w:kern w:val="0"/>
                <w:szCs w:val="24"/>
              </w:rPr>
            </w:pPr>
            <w:r w:rsidRPr="00E67714">
              <w:rPr>
                <w:rFonts w:cs="Times New Roman"/>
                <w:color w:val="000000"/>
                <w:kern w:val="0"/>
                <w:szCs w:val="24"/>
              </w:rPr>
              <w:t>A</w:t>
            </w:r>
            <w:r w:rsidRPr="00E67714">
              <w:rPr>
                <w:rFonts w:cs="Times New Roman"/>
                <w:color w:val="000000"/>
                <w:kern w:val="0"/>
                <w:szCs w:val="24"/>
                <w:vertAlign w:val="subscript"/>
              </w:rPr>
              <w:t>7</w:t>
            </w:r>
          </w:p>
        </w:tc>
        <w:tc>
          <w:tcPr>
            <w:tcW w:w="860" w:type="dxa"/>
            <w:tcBorders>
              <w:top w:val="single" w:sz="8" w:space="0" w:color="auto"/>
              <w:left w:val="nil"/>
              <w:bottom w:val="single" w:sz="8" w:space="0" w:color="auto"/>
              <w:right w:val="single" w:sz="8" w:space="0" w:color="auto"/>
            </w:tcBorders>
            <w:shd w:val="clear" w:color="auto" w:fill="auto"/>
            <w:vAlign w:val="center"/>
            <w:hideMark/>
          </w:tcPr>
          <w:p w:rsidR="00E67714" w:rsidRPr="00E67714" w:rsidRDefault="00E67714" w:rsidP="00E67714">
            <w:pPr>
              <w:widowControl/>
              <w:spacing w:line="240" w:lineRule="auto"/>
              <w:ind w:firstLineChars="0" w:firstLine="0"/>
              <w:jc w:val="center"/>
              <w:rPr>
                <w:rFonts w:cs="Times New Roman"/>
                <w:color w:val="000000"/>
                <w:kern w:val="0"/>
                <w:szCs w:val="24"/>
              </w:rPr>
            </w:pPr>
            <w:r w:rsidRPr="00E67714">
              <w:rPr>
                <w:rFonts w:cs="Times New Roman"/>
                <w:color w:val="000000"/>
                <w:kern w:val="0"/>
                <w:szCs w:val="24"/>
              </w:rPr>
              <w:t>A</w:t>
            </w:r>
            <w:r w:rsidRPr="00E67714">
              <w:rPr>
                <w:rFonts w:cs="Times New Roman"/>
                <w:color w:val="000000"/>
                <w:kern w:val="0"/>
                <w:szCs w:val="24"/>
                <w:vertAlign w:val="subscript"/>
              </w:rPr>
              <w:t>5</w:t>
            </w:r>
            <w:r w:rsidRPr="00E67714">
              <w:rPr>
                <w:rFonts w:cs="Times New Roman"/>
                <w:color w:val="000000"/>
                <w:kern w:val="0"/>
                <w:szCs w:val="24"/>
              </w:rPr>
              <w:t>,A</w:t>
            </w:r>
            <w:r w:rsidRPr="00E67714">
              <w:rPr>
                <w:rFonts w:cs="Times New Roman"/>
                <w:color w:val="000000"/>
                <w:kern w:val="0"/>
                <w:szCs w:val="24"/>
                <w:vertAlign w:val="subscript"/>
              </w:rPr>
              <w:t>8</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E67714" w:rsidRPr="00E67714" w:rsidRDefault="00E67714" w:rsidP="00E67714">
            <w:pPr>
              <w:widowControl/>
              <w:spacing w:line="240" w:lineRule="auto"/>
              <w:ind w:firstLineChars="0" w:firstLine="0"/>
              <w:jc w:val="center"/>
              <w:rPr>
                <w:rFonts w:cs="Times New Roman"/>
                <w:color w:val="000000"/>
                <w:kern w:val="0"/>
                <w:szCs w:val="24"/>
              </w:rPr>
            </w:pPr>
            <w:r w:rsidRPr="00E67714">
              <w:rPr>
                <w:rFonts w:cs="Times New Roman"/>
                <w:color w:val="000000"/>
                <w:kern w:val="0"/>
                <w:szCs w:val="24"/>
              </w:rPr>
              <w:t>A</w:t>
            </w:r>
            <w:r w:rsidRPr="00E67714">
              <w:rPr>
                <w:rFonts w:cs="Times New Roman"/>
                <w:color w:val="000000"/>
                <w:kern w:val="0"/>
                <w:szCs w:val="24"/>
                <w:vertAlign w:val="subscript"/>
              </w:rPr>
              <w:t>5</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E67714" w:rsidRPr="00E67714" w:rsidRDefault="00E67714" w:rsidP="00E67714">
            <w:pPr>
              <w:widowControl/>
              <w:spacing w:line="240" w:lineRule="auto"/>
              <w:ind w:firstLineChars="0" w:firstLine="0"/>
              <w:jc w:val="center"/>
              <w:rPr>
                <w:rFonts w:cs="Times New Roman"/>
                <w:color w:val="000000"/>
                <w:kern w:val="0"/>
                <w:szCs w:val="24"/>
              </w:rPr>
            </w:pPr>
            <w:r w:rsidRPr="00E67714">
              <w:rPr>
                <w:rFonts w:cs="Times New Roman"/>
                <w:color w:val="000000"/>
                <w:kern w:val="0"/>
                <w:szCs w:val="24"/>
              </w:rPr>
              <w:t>A</w:t>
            </w:r>
            <w:r w:rsidRPr="00E67714">
              <w:rPr>
                <w:rFonts w:cs="Times New Roman"/>
                <w:color w:val="000000"/>
                <w:kern w:val="0"/>
                <w:szCs w:val="24"/>
                <w:vertAlign w:val="subscript"/>
              </w:rPr>
              <w:t>8</w:t>
            </w:r>
          </w:p>
        </w:tc>
        <w:tc>
          <w:tcPr>
            <w:tcW w:w="520" w:type="dxa"/>
            <w:tcBorders>
              <w:top w:val="single" w:sz="8" w:space="0" w:color="auto"/>
              <w:left w:val="nil"/>
              <w:bottom w:val="single" w:sz="8" w:space="0" w:color="auto"/>
              <w:right w:val="single" w:sz="8" w:space="0" w:color="auto"/>
            </w:tcBorders>
            <w:shd w:val="clear" w:color="auto" w:fill="auto"/>
            <w:vAlign w:val="center"/>
            <w:hideMark/>
          </w:tcPr>
          <w:p w:rsidR="00E67714" w:rsidRPr="00E67714" w:rsidRDefault="00E67714" w:rsidP="00E67714">
            <w:pPr>
              <w:widowControl/>
              <w:spacing w:line="240" w:lineRule="auto"/>
              <w:ind w:firstLineChars="0" w:firstLine="0"/>
              <w:jc w:val="center"/>
              <w:rPr>
                <w:rFonts w:cs="Times New Roman"/>
                <w:color w:val="000000"/>
                <w:kern w:val="0"/>
                <w:szCs w:val="24"/>
              </w:rPr>
            </w:pPr>
            <w:r w:rsidRPr="00E67714">
              <w:rPr>
                <w:rFonts w:cs="Times New Roman"/>
                <w:color w:val="000000"/>
                <w:kern w:val="0"/>
                <w:szCs w:val="24"/>
              </w:rPr>
              <w:t>A</w:t>
            </w:r>
            <w:r w:rsidRPr="00E67714">
              <w:rPr>
                <w:rFonts w:cs="Times New Roman"/>
                <w:color w:val="000000"/>
                <w:kern w:val="0"/>
                <w:szCs w:val="24"/>
                <w:vertAlign w:val="subscript"/>
              </w:rPr>
              <w:t>6</w:t>
            </w:r>
          </w:p>
        </w:tc>
        <w:tc>
          <w:tcPr>
            <w:tcW w:w="860" w:type="dxa"/>
            <w:tcBorders>
              <w:top w:val="single" w:sz="8" w:space="0" w:color="auto"/>
              <w:left w:val="nil"/>
              <w:bottom w:val="single" w:sz="8" w:space="0" w:color="auto"/>
              <w:right w:val="single" w:sz="8" w:space="0" w:color="auto"/>
            </w:tcBorders>
            <w:shd w:val="clear" w:color="auto" w:fill="auto"/>
            <w:vAlign w:val="center"/>
            <w:hideMark/>
          </w:tcPr>
          <w:p w:rsidR="00E67714" w:rsidRPr="00E67714" w:rsidRDefault="00E67714" w:rsidP="00E67714">
            <w:pPr>
              <w:widowControl/>
              <w:spacing w:line="240" w:lineRule="auto"/>
              <w:ind w:firstLineChars="0" w:firstLine="0"/>
              <w:jc w:val="center"/>
              <w:rPr>
                <w:rFonts w:cs="Times New Roman"/>
                <w:color w:val="000000"/>
                <w:kern w:val="0"/>
                <w:szCs w:val="24"/>
              </w:rPr>
            </w:pPr>
            <w:r w:rsidRPr="00E67714">
              <w:rPr>
                <w:rFonts w:cs="Times New Roman"/>
                <w:color w:val="000000"/>
                <w:kern w:val="0"/>
                <w:szCs w:val="24"/>
              </w:rPr>
              <w:t>A</w:t>
            </w:r>
            <w:r w:rsidRPr="00E67714">
              <w:rPr>
                <w:rFonts w:cs="Times New Roman"/>
                <w:color w:val="000000"/>
                <w:kern w:val="0"/>
                <w:szCs w:val="24"/>
                <w:vertAlign w:val="subscript"/>
              </w:rPr>
              <w:t>8</w:t>
            </w:r>
          </w:p>
        </w:tc>
      </w:tr>
    </w:tbl>
    <w:p w:rsidR="00E67714" w:rsidRPr="00E67714" w:rsidRDefault="00E67714" w:rsidP="00E67714">
      <w:pPr>
        <w:ind w:firstLine="480"/>
      </w:pPr>
      <w:proofErr w:type="gramStart"/>
      <w:r>
        <w:rPr>
          <w:rFonts w:hint="eastAsia"/>
        </w:rPr>
        <w:t>试建立</w:t>
      </w:r>
      <w:proofErr w:type="gramEnd"/>
      <w:r>
        <w:rPr>
          <w:rFonts w:hint="eastAsia"/>
        </w:rPr>
        <w:t>一个数学模型，能够确定出最小个数的建校地址使其能够覆盖所有的居民区。</w:t>
      </w:r>
    </w:p>
    <w:p w:rsidR="001505A8" w:rsidRDefault="001505A8" w:rsidP="001505A8">
      <w:pPr>
        <w:pStyle w:val="3"/>
        <w:ind w:firstLine="600"/>
      </w:pPr>
      <w:r>
        <w:rPr>
          <w:rFonts w:hint="eastAsia"/>
        </w:rPr>
        <w:t>1.4.2 符号规定和基本假设</w:t>
      </w:r>
    </w:p>
    <w:p w:rsidR="001505A8" w:rsidRDefault="00E67714" w:rsidP="00E67714">
      <w:pPr>
        <w:pStyle w:val="4"/>
        <w:ind w:firstLine="562"/>
      </w:pPr>
      <w:r>
        <w:rPr>
          <w:rFonts w:hint="eastAsia"/>
        </w:rPr>
        <w:t>1.</w:t>
      </w:r>
      <w:r>
        <w:rPr>
          <w:rFonts w:hint="eastAsia"/>
        </w:rPr>
        <w:t>符号规定</w:t>
      </w:r>
    </w:p>
    <w:p w:rsidR="00E67714" w:rsidRDefault="00C66AC6" w:rsidP="00C66AC6">
      <w:pPr>
        <w:pStyle w:val="a6"/>
        <w:numPr>
          <w:ilvl w:val="0"/>
          <w:numId w:val="8"/>
        </w:numPr>
        <w:ind w:firstLineChars="0"/>
      </w:pPr>
      <w:r w:rsidRPr="00C66AC6">
        <w:rPr>
          <w:position w:val="-12"/>
        </w:rPr>
        <w:object w:dxaOrig="580" w:dyaOrig="360">
          <v:shape id="_x0000_i1077" type="#_x0000_t75" style="width:28.8pt;height:18pt" o:ole="">
            <v:imagedata r:id="rId109" o:title=""/>
          </v:shape>
          <o:OLEObject Type="Embed" ProgID="Equation.DSMT4" ShapeID="_x0000_i1077" DrawAspect="Content" ObjectID="_1621423934" r:id="rId110"/>
        </w:object>
      </w:r>
      <w:r>
        <w:t xml:space="preserve"> </w:t>
      </w:r>
      <w:r>
        <w:t>表示在备选校址</w:t>
      </w:r>
      <w:r w:rsidRPr="00C66AC6">
        <w:rPr>
          <w:position w:val="-12"/>
        </w:rPr>
        <w:object w:dxaOrig="260" w:dyaOrig="360">
          <v:shape id="_x0000_i1078" type="#_x0000_t75" style="width:13.2pt;height:18pt" o:ole="">
            <v:imagedata r:id="rId111" o:title=""/>
          </v:shape>
          <o:OLEObject Type="Embed" ProgID="Equation.DSMT4" ShapeID="_x0000_i1078" DrawAspect="Content" ObjectID="_1621423935" r:id="rId112"/>
        </w:object>
      </w:r>
      <w:r>
        <w:t>建立学校</w:t>
      </w:r>
    </w:p>
    <w:p w:rsidR="00C66AC6" w:rsidRPr="00E67714" w:rsidRDefault="00C66AC6" w:rsidP="00C66AC6">
      <w:pPr>
        <w:pStyle w:val="a6"/>
        <w:numPr>
          <w:ilvl w:val="0"/>
          <w:numId w:val="8"/>
        </w:numPr>
        <w:ind w:firstLineChars="0"/>
      </w:pPr>
      <w:r w:rsidRPr="00C66AC6">
        <w:rPr>
          <w:position w:val="-12"/>
        </w:rPr>
        <w:object w:dxaOrig="620" w:dyaOrig="360">
          <v:shape id="_x0000_i1079" type="#_x0000_t75" style="width:31.2pt;height:18pt" o:ole="">
            <v:imagedata r:id="rId113" o:title=""/>
          </v:shape>
          <o:OLEObject Type="Embed" ProgID="Equation.DSMT4" ShapeID="_x0000_i1079" DrawAspect="Content" ObjectID="_1621423936" r:id="rId114"/>
        </w:object>
      </w:r>
      <w:r>
        <w:t xml:space="preserve"> </w:t>
      </w:r>
      <w:r>
        <w:t>表示不在备选校址</w:t>
      </w:r>
      <w:r w:rsidRPr="00C66AC6">
        <w:rPr>
          <w:position w:val="-12"/>
        </w:rPr>
        <w:object w:dxaOrig="260" w:dyaOrig="360">
          <v:shape id="_x0000_i1080" type="#_x0000_t75" style="width:13.2pt;height:18pt" o:ole="">
            <v:imagedata r:id="rId111" o:title=""/>
          </v:shape>
          <o:OLEObject Type="Embed" ProgID="Equation.DSMT4" ShapeID="_x0000_i1080" DrawAspect="Content" ObjectID="_1621423937" r:id="rId115"/>
        </w:object>
      </w:r>
      <w:r>
        <w:t>建立学校</w:t>
      </w:r>
    </w:p>
    <w:p w:rsidR="00E67714" w:rsidRDefault="00C66AC6" w:rsidP="00C66AC6">
      <w:pPr>
        <w:pStyle w:val="4"/>
        <w:ind w:firstLineChars="0" w:firstLine="562"/>
      </w:pPr>
      <w:r w:rsidRPr="00C66AC6">
        <w:rPr>
          <w:rFonts w:hint="eastAsia"/>
          <w:bCs w:val="0"/>
        </w:rPr>
        <w:t>2</w:t>
      </w:r>
      <w:r w:rsidRPr="00C66AC6">
        <w:rPr>
          <w:rFonts w:hint="eastAsia"/>
          <w:b w:val="0"/>
          <w:bCs w:val="0"/>
        </w:rPr>
        <w:t>.</w:t>
      </w:r>
      <w:r w:rsidR="00E67714">
        <w:rPr>
          <w:rFonts w:hint="eastAsia"/>
        </w:rPr>
        <w:t>基本假设</w:t>
      </w:r>
    </w:p>
    <w:p w:rsidR="00C66AC6" w:rsidRDefault="00C66AC6" w:rsidP="00C66AC6">
      <w:pPr>
        <w:pStyle w:val="a6"/>
        <w:numPr>
          <w:ilvl w:val="0"/>
          <w:numId w:val="9"/>
        </w:numPr>
        <w:ind w:firstLineChars="0"/>
      </w:pPr>
      <w:r>
        <w:rPr>
          <w:rFonts w:hint="eastAsia"/>
        </w:rPr>
        <w:t>常州工学院新校区建立附属小学不会影响当地居民日常生活；</w:t>
      </w:r>
    </w:p>
    <w:p w:rsidR="00C66AC6" w:rsidRPr="00C66AC6" w:rsidRDefault="00C66AC6" w:rsidP="00C66AC6">
      <w:pPr>
        <w:pStyle w:val="a6"/>
        <w:numPr>
          <w:ilvl w:val="0"/>
          <w:numId w:val="9"/>
        </w:numPr>
        <w:ind w:firstLineChars="0"/>
      </w:pPr>
      <w:r>
        <w:rPr>
          <w:rFonts w:hint="eastAsia"/>
        </w:rPr>
        <w:t>常州工学院新校区建立附属小学不会影响当地其余小学的生活；</w:t>
      </w:r>
    </w:p>
    <w:p w:rsidR="001505A8" w:rsidRDefault="001505A8" w:rsidP="001505A8">
      <w:pPr>
        <w:pStyle w:val="3"/>
        <w:ind w:firstLine="600"/>
      </w:pPr>
      <w:r>
        <w:rPr>
          <w:rFonts w:hint="eastAsia"/>
        </w:rPr>
        <w:t>1.4.3 模型的分析和建立</w:t>
      </w:r>
    </w:p>
    <w:p w:rsidR="001505A8" w:rsidRDefault="00C66AC6" w:rsidP="001505A8">
      <w:pPr>
        <w:pStyle w:val="a6"/>
        <w:ind w:firstLineChars="0" w:firstLine="643"/>
      </w:pPr>
      <w:r>
        <w:rPr>
          <w:rFonts w:hint="eastAsia"/>
        </w:rPr>
        <w:t>首先对于该问题引入</w:t>
      </w:r>
      <w:r>
        <w:rPr>
          <w:rFonts w:hint="eastAsia"/>
        </w:rPr>
        <w:t xml:space="preserve">0 </w:t>
      </w:r>
      <w:r>
        <w:t>–</w:t>
      </w:r>
      <w:r>
        <w:rPr>
          <w:rFonts w:hint="eastAsia"/>
        </w:rPr>
        <w:t xml:space="preserve"> 1 </w:t>
      </w:r>
      <w:r>
        <w:rPr>
          <w:rFonts w:hint="eastAsia"/>
        </w:rPr>
        <w:t>模型，如下所示：</w:t>
      </w:r>
    </w:p>
    <w:p w:rsidR="00C66AC6" w:rsidRDefault="00552EAC" w:rsidP="00C66AC6">
      <w:pPr>
        <w:pStyle w:val="a6"/>
        <w:ind w:firstLineChars="0" w:firstLine="643"/>
        <w:jc w:val="center"/>
      </w:pPr>
      <w:r w:rsidRPr="00C66AC6">
        <w:rPr>
          <w:position w:val="-34"/>
        </w:rPr>
        <w:object w:dxaOrig="3560" w:dyaOrig="800">
          <v:shape id="_x0000_i1081" type="#_x0000_t75" style="width:178.8pt;height:40.8pt" o:ole="">
            <v:imagedata r:id="rId116" o:title=""/>
          </v:shape>
          <o:OLEObject Type="Embed" ProgID="Equation.DSMT4" ShapeID="_x0000_i1081" DrawAspect="Content" ObjectID="_1621423938" r:id="rId117"/>
        </w:object>
      </w:r>
    </w:p>
    <w:p w:rsidR="00AC5039" w:rsidRDefault="00552EAC" w:rsidP="00AC5039">
      <w:pPr>
        <w:ind w:firstLine="480"/>
        <w:rPr>
          <w:rFonts w:cs="Times New Roman"/>
          <w:color w:val="000000"/>
          <w:kern w:val="0"/>
          <w:szCs w:val="24"/>
        </w:rPr>
      </w:pPr>
      <w:r>
        <w:rPr>
          <w:rFonts w:hint="eastAsia"/>
        </w:rPr>
        <w:t>因为</w:t>
      </w:r>
      <w:r w:rsidR="00AC5039">
        <w:rPr>
          <w:rFonts w:hint="eastAsia"/>
        </w:rPr>
        <w:t>小区</w:t>
      </w:r>
      <w:r w:rsidR="00AC5039">
        <w:rPr>
          <w:rFonts w:hint="eastAsia"/>
        </w:rPr>
        <w:t>A</w:t>
      </w:r>
      <w:r w:rsidR="00AC5039" w:rsidRPr="00AC5039">
        <w:rPr>
          <w:rFonts w:hint="eastAsia"/>
          <w:vertAlign w:val="subscript"/>
        </w:rPr>
        <w:t>1</w:t>
      </w:r>
      <w:r w:rsidR="00AC5039">
        <w:rPr>
          <w:rFonts w:hint="eastAsia"/>
        </w:rPr>
        <w:t>可以被选为校址</w:t>
      </w:r>
      <w:r w:rsidR="00AC5039" w:rsidRPr="00E67714">
        <w:rPr>
          <w:rFonts w:cs="Times New Roman"/>
          <w:color w:val="000000"/>
          <w:kern w:val="0"/>
          <w:szCs w:val="24"/>
        </w:rPr>
        <w:t>B</w:t>
      </w:r>
      <w:r w:rsidR="00AC5039" w:rsidRPr="00E67714">
        <w:rPr>
          <w:rFonts w:cs="Times New Roman"/>
          <w:color w:val="000000"/>
          <w:kern w:val="0"/>
          <w:szCs w:val="24"/>
          <w:vertAlign w:val="subscript"/>
        </w:rPr>
        <w:t>1</w:t>
      </w:r>
      <w:r w:rsidR="00AC5039" w:rsidRPr="00AC5039">
        <w:rPr>
          <w:rFonts w:cs="Times New Roman"/>
          <w:color w:val="000000"/>
          <w:kern w:val="0"/>
          <w:szCs w:val="24"/>
        </w:rPr>
        <w:t xml:space="preserve"> </w:t>
      </w:r>
      <w:r w:rsidR="00AC5039" w:rsidRPr="00E67714">
        <w:rPr>
          <w:rFonts w:cs="Times New Roman"/>
          <w:color w:val="000000"/>
          <w:kern w:val="0"/>
          <w:szCs w:val="24"/>
        </w:rPr>
        <w:t>B</w:t>
      </w:r>
      <w:r w:rsidR="00AC5039" w:rsidRPr="00E67714">
        <w:rPr>
          <w:rFonts w:cs="Times New Roman"/>
          <w:color w:val="000000"/>
          <w:kern w:val="0"/>
          <w:szCs w:val="24"/>
          <w:vertAlign w:val="subscript"/>
        </w:rPr>
        <w:t>2</w:t>
      </w:r>
      <w:r w:rsidR="00AC5039" w:rsidRPr="00AC5039">
        <w:rPr>
          <w:rFonts w:cs="Times New Roman"/>
          <w:color w:val="000000"/>
          <w:kern w:val="0"/>
          <w:szCs w:val="24"/>
        </w:rPr>
        <w:t xml:space="preserve"> </w:t>
      </w:r>
      <w:r w:rsidR="00AC5039" w:rsidRPr="00E67714">
        <w:rPr>
          <w:rFonts w:cs="Times New Roman"/>
          <w:color w:val="000000"/>
          <w:kern w:val="0"/>
          <w:szCs w:val="24"/>
        </w:rPr>
        <w:t>B</w:t>
      </w:r>
      <w:r w:rsidR="00AC5039" w:rsidRPr="00E67714">
        <w:rPr>
          <w:rFonts w:cs="Times New Roman"/>
          <w:color w:val="000000"/>
          <w:kern w:val="0"/>
          <w:szCs w:val="24"/>
          <w:vertAlign w:val="subscript"/>
        </w:rPr>
        <w:t>3</w:t>
      </w:r>
      <w:r w:rsidR="00AC5039" w:rsidRPr="00AC5039">
        <w:rPr>
          <w:rFonts w:cs="Times New Roman"/>
          <w:color w:val="000000"/>
          <w:kern w:val="0"/>
          <w:szCs w:val="24"/>
        </w:rPr>
        <w:t>处</w:t>
      </w:r>
      <w:r w:rsidR="00AC5039">
        <w:rPr>
          <w:rFonts w:cs="Times New Roman"/>
          <w:color w:val="000000"/>
          <w:kern w:val="0"/>
          <w:szCs w:val="24"/>
        </w:rPr>
        <w:t>所</w:t>
      </w:r>
      <w:r w:rsidR="00AC5039" w:rsidRPr="00AC5039">
        <w:rPr>
          <w:rFonts w:cs="Times New Roman"/>
          <w:color w:val="000000"/>
          <w:kern w:val="0"/>
          <w:szCs w:val="24"/>
        </w:rPr>
        <w:t>建立</w:t>
      </w:r>
      <w:r w:rsidR="00AC5039">
        <w:rPr>
          <w:rFonts w:cs="Times New Roman"/>
          <w:color w:val="000000"/>
          <w:kern w:val="0"/>
          <w:szCs w:val="24"/>
        </w:rPr>
        <w:t>的</w:t>
      </w:r>
      <w:r w:rsidR="00AC5039" w:rsidRPr="00AC5039">
        <w:rPr>
          <w:rFonts w:cs="Times New Roman"/>
          <w:color w:val="000000"/>
          <w:kern w:val="0"/>
          <w:szCs w:val="24"/>
        </w:rPr>
        <w:t>学校覆盖</w:t>
      </w:r>
      <w:r w:rsidR="00AC5039">
        <w:rPr>
          <w:rFonts w:cs="Times New Roman" w:hint="eastAsia"/>
          <w:color w:val="000000"/>
          <w:kern w:val="0"/>
          <w:szCs w:val="24"/>
        </w:rPr>
        <w:t>，</w:t>
      </w:r>
      <w:r>
        <w:rPr>
          <w:rFonts w:cs="Times New Roman" w:hint="eastAsia"/>
          <w:color w:val="000000"/>
          <w:kern w:val="0"/>
          <w:szCs w:val="24"/>
        </w:rPr>
        <w:t>所以</w:t>
      </w:r>
      <w:r w:rsidR="00AC5039">
        <w:rPr>
          <w:rFonts w:cs="Times New Roman"/>
          <w:color w:val="000000"/>
          <w:kern w:val="0"/>
          <w:szCs w:val="24"/>
        </w:rPr>
        <w:t>约束条件为</w:t>
      </w:r>
      <w:r w:rsidR="00AC5039">
        <w:rPr>
          <w:rFonts w:cs="Times New Roman" w:hint="eastAsia"/>
          <w:color w:val="000000"/>
          <w:kern w:val="0"/>
          <w:szCs w:val="24"/>
        </w:rPr>
        <w:t>：</w:t>
      </w:r>
    </w:p>
    <w:p w:rsidR="00AC5039" w:rsidRDefault="00AC5039" w:rsidP="00AC5039">
      <w:pPr>
        <w:ind w:firstLine="480"/>
        <w:jc w:val="center"/>
        <w:rPr>
          <w:rFonts w:cs="Times New Roman"/>
          <w:color w:val="000000"/>
          <w:kern w:val="0"/>
          <w:szCs w:val="24"/>
        </w:rPr>
      </w:pPr>
      <w:r w:rsidRPr="00AC5039">
        <w:rPr>
          <w:rFonts w:cs="Times New Roman"/>
          <w:color w:val="000000"/>
          <w:kern w:val="0"/>
          <w:position w:val="-12"/>
          <w:szCs w:val="24"/>
        </w:rPr>
        <w:object w:dxaOrig="1420" w:dyaOrig="360">
          <v:shape id="_x0000_i1082" type="#_x0000_t75" style="width:70.8pt;height:18pt" o:ole="">
            <v:imagedata r:id="rId118" o:title=""/>
          </v:shape>
          <o:OLEObject Type="Embed" ProgID="Equation.DSMT4" ShapeID="_x0000_i1082" DrawAspect="Content" ObjectID="_1621423939" r:id="rId119"/>
        </w:object>
      </w:r>
    </w:p>
    <w:p w:rsidR="00AC5039" w:rsidRDefault="00AC5039" w:rsidP="00AC5039">
      <w:pPr>
        <w:ind w:firstLine="480"/>
      </w:pPr>
      <w:r>
        <w:rPr>
          <w:rFonts w:hint="eastAsia"/>
        </w:rPr>
        <w:t>同理可得其余所有学校的选取地址的约束条件，如下所示：</w:t>
      </w:r>
    </w:p>
    <w:p w:rsidR="00AC5039" w:rsidRDefault="00AC5039" w:rsidP="00AC5039">
      <w:pPr>
        <w:ind w:firstLine="480"/>
        <w:jc w:val="center"/>
      </w:pPr>
      <w:r w:rsidRPr="00AC5039">
        <w:rPr>
          <w:position w:val="-158"/>
        </w:rPr>
        <w:object w:dxaOrig="1920" w:dyaOrig="3280">
          <v:shape id="_x0000_i1083" type="#_x0000_t75" style="width:96pt;height:163.8pt" o:ole="">
            <v:imagedata r:id="rId120" o:title=""/>
          </v:shape>
          <o:OLEObject Type="Embed" ProgID="Equation.DSMT4" ShapeID="_x0000_i1083" DrawAspect="Content" ObjectID="_1621423940" r:id="rId121"/>
        </w:object>
      </w:r>
    </w:p>
    <w:p w:rsidR="00AC5039" w:rsidRPr="00AC5039" w:rsidRDefault="00AC5039" w:rsidP="00AC5039">
      <w:pPr>
        <w:ind w:firstLine="480"/>
      </w:pPr>
      <w:r>
        <w:rPr>
          <w:rFonts w:hint="eastAsia"/>
        </w:rPr>
        <w:t>上述为所有的</w:t>
      </w:r>
      <w:r>
        <w:rPr>
          <w:rFonts w:hint="eastAsia"/>
        </w:rPr>
        <w:t xml:space="preserve">0 </w:t>
      </w:r>
      <w:r>
        <w:t>–</w:t>
      </w:r>
      <w:r>
        <w:rPr>
          <w:rFonts w:hint="eastAsia"/>
        </w:rPr>
        <w:t xml:space="preserve"> 1 </w:t>
      </w:r>
      <w:r>
        <w:rPr>
          <w:rFonts w:hint="eastAsia"/>
        </w:rPr>
        <w:t>整数规划模型及相应的约束条件。</w:t>
      </w:r>
    </w:p>
    <w:p w:rsidR="001505A8" w:rsidRDefault="001505A8" w:rsidP="001505A8">
      <w:pPr>
        <w:pStyle w:val="3"/>
        <w:ind w:firstLine="600"/>
      </w:pPr>
      <w:r>
        <w:rPr>
          <w:rFonts w:hint="eastAsia"/>
        </w:rPr>
        <w:t>1.4.4 模型的求解</w:t>
      </w:r>
    </w:p>
    <w:p w:rsidR="001505A8" w:rsidRDefault="00AC5039" w:rsidP="001505A8">
      <w:pPr>
        <w:pStyle w:val="a6"/>
        <w:ind w:firstLineChars="0" w:firstLine="643"/>
      </w:pPr>
      <w:r>
        <w:rPr>
          <w:rFonts w:hint="eastAsia"/>
        </w:rPr>
        <w:t>根据上述模型及相应约束条件，运用</w:t>
      </w:r>
      <w:proofErr w:type="spellStart"/>
      <w:r>
        <w:rPr>
          <w:rFonts w:hint="eastAsia"/>
        </w:rPr>
        <w:t>Matlab</w:t>
      </w:r>
      <w:proofErr w:type="spellEnd"/>
      <w:r>
        <w:rPr>
          <w:rFonts w:hint="eastAsia"/>
        </w:rPr>
        <w:t xml:space="preserve"> </w:t>
      </w:r>
      <w:r>
        <w:rPr>
          <w:rFonts w:hint="eastAsia"/>
        </w:rPr>
        <w:t>转换上述条件为相应代码：</w:t>
      </w:r>
    </w:p>
    <w:p w:rsidR="00FB537C" w:rsidRPr="00FB537C" w:rsidRDefault="00FB537C" w:rsidP="00FB537C">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FB537C">
        <w:rPr>
          <w:rFonts w:eastAsiaTheme="minorEastAsia" w:cs="Times New Roman"/>
          <w:b/>
          <w:i/>
          <w:color w:val="000000"/>
          <w:kern w:val="0"/>
          <w:sz w:val="21"/>
        </w:rPr>
        <w:t>f=</w:t>
      </w:r>
      <w:proofErr w:type="gramStart"/>
      <w:r w:rsidRPr="00FB537C">
        <w:rPr>
          <w:rFonts w:eastAsiaTheme="minorEastAsia" w:cs="Times New Roman"/>
          <w:b/>
          <w:i/>
          <w:color w:val="000000"/>
          <w:kern w:val="0"/>
          <w:sz w:val="21"/>
        </w:rPr>
        <w:t>ones(</w:t>
      </w:r>
      <w:proofErr w:type="gramEnd"/>
      <w:r w:rsidRPr="00FB537C">
        <w:rPr>
          <w:rFonts w:eastAsiaTheme="minorEastAsia" w:cs="Times New Roman"/>
          <w:b/>
          <w:i/>
          <w:color w:val="000000"/>
          <w:kern w:val="0"/>
          <w:sz w:val="21"/>
        </w:rPr>
        <w:t>6,1);</w:t>
      </w:r>
    </w:p>
    <w:p w:rsidR="00FB537C" w:rsidRPr="00FB537C" w:rsidRDefault="00FB537C" w:rsidP="00FB537C">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FB537C">
        <w:rPr>
          <w:rFonts w:eastAsiaTheme="minorEastAsia" w:cs="Times New Roman"/>
          <w:b/>
          <w:i/>
          <w:color w:val="000000"/>
          <w:kern w:val="0"/>
          <w:sz w:val="21"/>
        </w:rPr>
        <w:t>A</w:t>
      </w:r>
      <w:proofErr w:type="gramStart"/>
      <w:r w:rsidRPr="00FB537C">
        <w:rPr>
          <w:rFonts w:eastAsiaTheme="minorEastAsia" w:cs="Times New Roman"/>
          <w:b/>
          <w:i/>
          <w:color w:val="000000"/>
          <w:kern w:val="0"/>
          <w:sz w:val="21"/>
        </w:rPr>
        <w:t>=[</w:t>
      </w:r>
      <w:proofErr w:type="gramEnd"/>
      <w:r w:rsidRPr="00FB537C">
        <w:rPr>
          <w:rFonts w:eastAsiaTheme="minorEastAsia" w:cs="Times New Roman"/>
          <w:b/>
          <w:i/>
          <w:color w:val="000000"/>
          <w:kern w:val="0"/>
          <w:sz w:val="21"/>
        </w:rPr>
        <w:t>-1 -1 -1 0 0 0;0 -1 0 -1 0 0; 0 0 -1 0 -1 0; 0 0 0 -1 0 -1; 0 0 0 0 -1 -1; -1 0 0 0 0 0; 0 -1 0 -1 0 -1];</w:t>
      </w:r>
    </w:p>
    <w:p w:rsidR="00FB537C" w:rsidRPr="00FB537C" w:rsidRDefault="00FB537C" w:rsidP="00FB537C">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FB537C">
        <w:rPr>
          <w:rFonts w:eastAsiaTheme="minorEastAsia" w:cs="Times New Roman"/>
          <w:b/>
          <w:i/>
          <w:color w:val="000000"/>
          <w:kern w:val="0"/>
          <w:sz w:val="21"/>
        </w:rPr>
        <w:t>b=-1*</w:t>
      </w:r>
      <w:proofErr w:type="gramStart"/>
      <w:r w:rsidRPr="00FB537C">
        <w:rPr>
          <w:rFonts w:eastAsiaTheme="minorEastAsia" w:cs="Times New Roman"/>
          <w:b/>
          <w:i/>
          <w:color w:val="000000"/>
          <w:kern w:val="0"/>
          <w:sz w:val="21"/>
        </w:rPr>
        <w:t>ones(</w:t>
      </w:r>
      <w:proofErr w:type="gramEnd"/>
      <w:r w:rsidRPr="00FB537C">
        <w:rPr>
          <w:rFonts w:eastAsiaTheme="minorEastAsia" w:cs="Times New Roman"/>
          <w:b/>
          <w:i/>
          <w:color w:val="000000"/>
          <w:kern w:val="0"/>
          <w:sz w:val="21"/>
        </w:rPr>
        <w:t>7,1);</w:t>
      </w:r>
    </w:p>
    <w:p w:rsidR="00FB537C" w:rsidRPr="00FB537C" w:rsidRDefault="00FB537C" w:rsidP="00FB537C">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FB537C">
        <w:rPr>
          <w:rFonts w:eastAsiaTheme="minorEastAsia" w:cs="Times New Roman"/>
          <w:b/>
          <w:i/>
          <w:color w:val="000000"/>
          <w:kern w:val="0"/>
          <w:sz w:val="21"/>
        </w:rPr>
        <w:t>[</w:t>
      </w:r>
      <w:proofErr w:type="spellStart"/>
      <w:proofErr w:type="gramStart"/>
      <w:r w:rsidRPr="00FB537C">
        <w:rPr>
          <w:rFonts w:eastAsiaTheme="minorEastAsia" w:cs="Times New Roman"/>
          <w:b/>
          <w:i/>
          <w:color w:val="000000"/>
          <w:kern w:val="0"/>
          <w:sz w:val="21"/>
        </w:rPr>
        <w:t>x,</w:t>
      </w:r>
      <w:proofErr w:type="gramEnd"/>
      <w:r w:rsidRPr="00FB537C">
        <w:rPr>
          <w:rFonts w:eastAsiaTheme="minorEastAsia" w:cs="Times New Roman"/>
          <w:b/>
          <w:i/>
          <w:color w:val="000000"/>
          <w:kern w:val="0"/>
          <w:sz w:val="21"/>
        </w:rPr>
        <w:t>y</w:t>
      </w:r>
      <w:proofErr w:type="spellEnd"/>
      <w:r w:rsidRPr="00FB537C">
        <w:rPr>
          <w:rFonts w:eastAsiaTheme="minorEastAsia" w:cs="Times New Roman"/>
          <w:b/>
          <w:i/>
          <w:color w:val="000000"/>
          <w:kern w:val="0"/>
          <w:sz w:val="21"/>
        </w:rPr>
        <w:t>]=</w:t>
      </w:r>
      <w:proofErr w:type="spellStart"/>
      <w:proofErr w:type="gramStart"/>
      <w:r w:rsidRPr="00FB537C">
        <w:rPr>
          <w:rFonts w:eastAsiaTheme="minorEastAsia" w:cs="Times New Roman"/>
          <w:b/>
          <w:i/>
          <w:color w:val="000000"/>
          <w:kern w:val="0"/>
          <w:sz w:val="21"/>
        </w:rPr>
        <w:t>intlinprog</w:t>
      </w:r>
      <w:proofErr w:type="spellEnd"/>
      <w:r w:rsidRPr="00FB537C">
        <w:rPr>
          <w:rFonts w:eastAsiaTheme="minorEastAsia" w:cs="Times New Roman"/>
          <w:b/>
          <w:i/>
          <w:color w:val="000000"/>
          <w:kern w:val="0"/>
          <w:sz w:val="21"/>
        </w:rPr>
        <w:t>(</w:t>
      </w:r>
      <w:proofErr w:type="gramEnd"/>
      <w:r w:rsidRPr="00FB537C">
        <w:rPr>
          <w:rFonts w:eastAsiaTheme="minorEastAsia" w:cs="Times New Roman"/>
          <w:b/>
          <w:i/>
          <w:color w:val="000000"/>
          <w:kern w:val="0"/>
          <w:sz w:val="21"/>
        </w:rPr>
        <w:t>f,1:6,A,b);</w:t>
      </w:r>
    </w:p>
    <w:p w:rsidR="00FB537C" w:rsidRPr="00FB537C" w:rsidRDefault="00FB537C" w:rsidP="00FB537C">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FB537C">
        <w:rPr>
          <w:rFonts w:eastAsiaTheme="minorEastAsia" w:cs="Times New Roman"/>
          <w:b/>
          <w:i/>
          <w:color w:val="000000"/>
          <w:kern w:val="0"/>
          <w:sz w:val="21"/>
        </w:rPr>
        <w:t>B=</w:t>
      </w:r>
      <w:proofErr w:type="gramStart"/>
      <w:r w:rsidRPr="00FB537C">
        <w:rPr>
          <w:rFonts w:eastAsiaTheme="minorEastAsia" w:cs="Times New Roman"/>
          <w:b/>
          <w:i/>
          <w:color w:val="000000"/>
          <w:kern w:val="0"/>
          <w:sz w:val="21"/>
        </w:rPr>
        <w:t>cell(</w:t>
      </w:r>
      <w:proofErr w:type="gramEnd"/>
      <w:r w:rsidRPr="00FB537C">
        <w:rPr>
          <w:rFonts w:eastAsiaTheme="minorEastAsia" w:cs="Times New Roman"/>
          <w:b/>
          <w:i/>
          <w:color w:val="000000"/>
          <w:kern w:val="0"/>
          <w:sz w:val="21"/>
        </w:rPr>
        <w:t>2,6);</w:t>
      </w:r>
    </w:p>
    <w:p w:rsidR="00FB537C" w:rsidRPr="00FB537C" w:rsidRDefault="00FB537C" w:rsidP="00FB537C">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FB537C">
        <w:rPr>
          <w:rFonts w:eastAsiaTheme="minorEastAsia" w:cs="Times New Roman"/>
          <w:b/>
          <w:i/>
          <w:color w:val="000000"/>
          <w:kern w:val="0"/>
          <w:sz w:val="21"/>
        </w:rPr>
        <w:t>B(1,:)={'B1','B2','B3','B4','B5','B6'};</w:t>
      </w:r>
    </w:p>
    <w:p w:rsidR="00FB537C" w:rsidRPr="00FB537C" w:rsidRDefault="00FB537C" w:rsidP="00FB537C">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FB537C">
        <w:rPr>
          <w:rFonts w:eastAsiaTheme="minorEastAsia" w:cs="Times New Roman"/>
          <w:b/>
          <w:i/>
          <w:color w:val="000000"/>
          <w:kern w:val="0"/>
          <w:sz w:val="21"/>
        </w:rPr>
        <w:t>B(2,:)={x(1) x(2) x(3) x(4) x(5) x(6)};</w:t>
      </w:r>
    </w:p>
    <w:p w:rsidR="00FB537C" w:rsidRPr="00FB537C" w:rsidRDefault="00FB537C" w:rsidP="00FB537C">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FB537C">
        <w:rPr>
          <w:rFonts w:eastAsiaTheme="minorEastAsia" w:cs="Times New Roman"/>
          <w:b/>
          <w:i/>
          <w:color w:val="000000"/>
          <w:kern w:val="0"/>
          <w:sz w:val="21"/>
        </w:rPr>
        <w:t>B</w:t>
      </w:r>
    </w:p>
    <w:p w:rsidR="00AC5039" w:rsidRDefault="00FB537C" w:rsidP="001505A8">
      <w:pPr>
        <w:pStyle w:val="a6"/>
        <w:ind w:firstLineChars="0" w:firstLine="643"/>
      </w:pPr>
      <w:r>
        <w:rPr>
          <w:rFonts w:hint="eastAsia"/>
        </w:rPr>
        <w:t>运行之后的结果如下所示：</w:t>
      </w:r>
    </w:p>
    <w:p w:rsidR="00FB537C" w:rsidRPr="00FB537C" w:rsidRDefault="00FB537C" w:rsidP="00FB537C">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Pr>
          <w:rFonts w:eastAsiaTheme="minorEastAsia" w:cs="Times New Roman"/>
          <w:b/>
          <w:i/>
          <w:color w:val="000000"/>
          <w:kern w:val="0"/>
          <w:sz w:val="21"/>
        </w:rPr>
        <w:t xml:space="preserve">B = </w:t>
      </w:r>
    </w:p>
    <w:p w:rsidR="00FB537C" w:rsidRPr="00FB537C" w:rsidRDefault="00FB537C" w:rsidP="00FB537C">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FB537C">
        <w:rPr>
          <w:rFonts w:eastAsiaTheme="minorEastAsia" w:cs="Times New Roman"/>
          <w:b/>
          <w:i/>
          <w:color w:val="000000"/>
          <w:kern w:val="0"/>
          <w:sz w:val="21"/>
        </w:rPr>
        <w:t xml:space="preserve">    'B1'    'B2'    'B3'    'B4'    'B5'    'B6'</w:t>
      </w:r>
    </w:p>
    <w:p w:rsidR="00FB537C" w:rsidRPr="00FB537C" w:rsidRDefault="00FB537C" w:rsidP="00FB537C">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FB537C">
        <w:rPr>
          <w:rFonts w:eastAsiaTheme="minorEastAsia" w:cs="Times New Roman"/>
          <w:b/>
          <w:i/>
          <w:color w:val="000000"/>
          <w:kern w:val="0"/>
          <w:sz w:val="21"/>
        </w:rPr>
        <w:t xml:space="preserve">    </w:t>
      </w:r>
      <w:proofErr w:type="gramStart"/>
      <w:r w:rsidRPr="00FB537C">
        <w:rPr>
          <w:rFonts w:eastAsiaTheme="minorEastAsia" w:cs="Times New Roman"/>
          <w:b/>
          <w:i/>
          <w:color w:val="000000"/>
          <w:kern w:val="0"/>
          <w:sz w:val="21"/>
        </w:rPr>
        <w:t>[ 1</w:t>
      </w:r>
      <w:proofErr w:type="gramEnd"/>
      <w:r w:rsidRPr="00FB537C">
        <w:rPr>
          <w:rFonts w:eastAsiaTheme="minorEastAsia" w:cs="Times New Roman"/>
          <w:b/>
          <w:i/>
          <w:color w:val="000000"/>
          <w:kern w:val="0"/>
          <w:sz w:val="21"/>
        </w:rPr>
        <w:t>]    [ 0]    [ 0]    [ 1]    [ 1]    [ 0]</w:t>
      </w:r>
    </w:p>
    <w:p w:rsidR="001505A8" w:rsidRDefault="001505A8" w:rsidP="001505A8">
      <w:pPr>
        <w:pStyle w:val="3"/>
        <w:ind w:firstLine="600"/>
      </w:pPr>
      <w:r>
        <w:rPr>
          <w:rFonts w:hint="eastAsia"/>
        </w:rPr>
        <w:t>1.4.5 结果分析</w:t>
      </w:r>
    </w:p>
    <w:p w:rsidR="001505A8" w:rsidRDefault="00FB537C" w:rsidP="001505A8">
      <w:pPr>
        <w:pStyle w:val="a6"/>
        <w:ind w:firstLineChars="0" w:firstLine="643"/>
      </w:pPr>
      <w:r>
        <w:rPr>
          <w:rFonts w:hint="eastAsia"/>
        </w:rPr>
        <w:t>建立学校与不建立学校的</w:t>
      </w:r>
      <w:r>
        <w:rPr>
          <w:rFonts w:hint="eastAsia"/>
        </w:rPr>
        <w:t xml:space="preserve">0 </w:t>
      </w:r>
      <w:r>
        <w:t>–</w:t>
      </w:r>
      <w:r>
        <w:rPr>
          <w:rFonts w:hint="eastAsia"/>
        </w:rPr>
        <w:t xml:space="preserve"> 1</w:t>
      </w:r>
      <w:r>
        <w:rPr>
          <w:rFonts w:hint="eastAsia"/>
        </w:rPr>
        <w:t>分布如上述代码所示，不难发现，在居民小区</w:t>
      </w:r>
      <w:r>
        <w:rPr>
          <w:rFonts w:hint="eastAsia"/>
        </w:rPr>
        <w:t>B1B4B5</w:t>
      </w:r>
      <w:r>
        <w:rPr>
          <w:rFonts w:hint="eastAsia"/>
        </w:rPr>
        <w:t>这三个居民小区建立是通过算法合理运算出来的结果。建立学校为了方便当地</w:t>
      </w:r>
      <w:r w:rsidR="00552EAC">
        <w:rPr>
          <w:rFonts w:hint="eastAsia"/>
        </w:rPr>
        <w:t>居民子女上学，就近入学，目前伴随国家教育事业的蒸蒸日上，小学教育也越来越受到社会的关注。常州工学院教育与人文学院小学教育专业的学生的实习基地正好也得到了落实，可谓是一举两得。</w:t>
      </w:r>
    </w:p>
    <w:p w:rsidR="00552EAC" w:rsidRDefault="001505A8" w:rsidP="00A44A68">
      <w:pPr>
        <w:pStyle w:val="2"/>
        <w:ind w:firstLine="643"/>
      </w:pPr>
      <w:r w:rsidRPr="001505A8">
        <w:rPr>
          <w:rFonts w:cs="Times New Roman" w:hint="eastAsia"/>
          <w:szCs w:val="22"/>
        </w:rPr>
        <w:lastRenderedPageBreak/>
        <w:t>1.</w:t>
      </w:r>
      <w:r>
        <w:rPr>
          <w:rFonts w:hint="eastAsia"/>
        </w:rPr>
        <w:t>5 企业设备分配利用及利润问题</w:t>
      </w:r>
    </w:p>
    <w:p w:rsidR="001505A8" w:rsidRDefault="001505A8" w:rsidP="001505A8">
      <w:pPr>
        <w:pStyle w:val="3"/>
        <w:ind w:firstLine="600"/>
      </w:pPr>
      <w:r>
        <w:rPr>
          <w:rFonts w:hint="eastAsia"/>
        </w:rPr>
        <w:t>1.5.1 问题提出</w:t>
      </w:r>
    </w:p>
    <w:p w:rsidR="00A44A68" w:rsidRDefault="00A44A68" w:rsidP="00A44A68">
      <w:pPr>
        <w:ind w:firstLineChars="0" w:firstLine="643"/>
      </w:pPr>
      <w:r>
        <w:rPr>
          <w:rFonts w:hint="eastAsia"/>
        </w:rPr>
        <w:t>江苏省常州市黑牡丹集团目前在纺织产业进行产业扩展，新北区分公司日前购置了新型设备</w:t>
      </w:r>
      <w:r>
        <w:rPr>
          <w:rFonts w:hint="eastAsia"/>
        </w:rPr>
        <w:t>6</w:t>
      </w:r>
      <w:r>
        <w:rPr>
          <w:rFonts w:hint="eastAsia"/>
        </w:rPr>
        <w:t>台，想要分配给其下属的</w:t>
      </w:r>
      <w:r>
        <w:rPr>
          <w:rFonts w:hint="eastAsia"/>
        </w:rPr>
        <w:t>4</w:t>
      </w:r>
      <w:r>
        <w:rPr>
          <w:rFonts w:hint="eastAsia"/>
        </w:rPr>
        <w:t>个企业，已知各个企业获得这种设备之后年创利润表如下表</w:t>
      </w:r>
      <w:r>
        <w:rPr>
          <w:rFonts w:hint="eastAsia"/>
        </w:rPr>
        <w:t>1.2</w:t>
      </w:r>
      <w:r>
        <w:rPr>
          <w:rFonts w:hint="eastAsia"/>
        </w:rPr>
        <w:t>所示（单位：千万元）。那么应当如何分配这一部分设备能够使江苏省常州市黑牡丹集团</w:t>
      </w:r>
      <w:proofErr w:type="gramStart"/>
      <w:r>
        <w:rPr>
          <w:rFonts w:hint="eastAsia"/>
        </w:rPr>
        <w:t>年创总利润</w:t>
      </w:r>
      <w:proofErr w:type="gramEnd"/>
      <w:r>
        <w:rPr>
          <w:rFonts w:hint="eastAsia"/>
        </w:rPr>
        <w:t>达到最大值，以及最大值的数字是多少？</w:t>
      </w:r>
    </w:p>
    <w:p w:rsidR="00A44A68" w:rsidRPr="00A44A68" w:rsidRDefault="00A44A68" w:rsidP="00A44A68">
      <w:pPr>
        <w:ind w:firstLineChars="0" w:firstLine="643"/>
        <w:jc w:val="center"/>
        <w:rPr>
          <w:sz w:val="21"/>
        </w:rPr>
      </w:pPr>
      <w:r w:rsidRPr="00A44A68">
        <w:rPr>
          <w:rFonts w:hint="eastAsia"/>
          <w:sz w:val="21"/>
        </w:rPr>
        <w:t xml:space="preserve">1.2 </w:t>
      </w:r>
      <w:r w:rsidRPr="00A44A68">
        <w:rPr>
          <w:rFonts w:hint="eastAsia"/>
          <w:sz w:val="21"/>
        </w:rPr>
        <w:t>各个企业获得设备的年创利润数（单位：千万元）</w:t>
      </w:r>
    </w:p>
    <w:tbl>
      <w:tblPr>
        <w:tblW w:w="8780" w:type="dxa"/>
        <w:jc w:val="center"/>
        <w:tblLook w:val="04A0" w:firstRow="1" w:lastRow="0" w:firstColumn="1" w:lastColumn="0" w:noHBand="0" w:noVBand="1"/>
      </w:tblPr>
      <w:tblGrid>
        <w:gridCol w:w="1980"/>
        <w:gridCol w:w="1700"/>
        <w:gridCol w:w="1700"/>
        <w:gridCol w:w="1700"/>
        <w:gridCol w:w="1700"/>
      </w:tblGrid>
      <w:tr w:rsidR="00A44A68" w:rsidRPr="00552EAC" w:rsidTr="00596896">
        <w:trPr>
          <w:trHeight w:val="300"/>
          <w:jc w:val="center"/>
        </w:trPr>
        <w:tc>
          <w:tcPr>
            <w:tcW w:w="19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300" w:firstLine="720"/>
              <w:rPr>
                <w:rFonts w:ascii="宋体" w:hAnsi="宋体" w:cs="宋体"/>
                <w:color w:val="000000"/>
                <w:kern w:val="0"/>
                <w:szCs w:val="21"/>
              </w:rPr>
            </w:pPr>
            <w:r w:rsidRPr="00A44A68">
              <w:rPr>
                <w:rFonts w:ascii="宋体" w:hAnsi="宋体" w:cs="宋体" w:hint="eastAsia"/>
                <w:color w:val="000000"/>
                <w:kern w:val="0"/>
                <w:szCs w:val="21"/>
              </w:rPr>
              <w:t>企业</w:t>
            </w:r>
          </w:p>
        </w:tc>
        <w:tc>
          <w:tcPr>
            <w:tcW w:w="1700"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ascii="宋体" w:hAnsi="宋体" w:cs="宋体"/>
                <w:color w:val="000000"/>
                <w:kern w:val="0"/>
                <w:szCs w:val="21"/>
              </w:rPr>
            </w:pPr>
            <w:r w:rsidRPr="00A44A68">
              <w:rPr>
                <w:rFonts w:ascii="宋体" w:hAnsi="宋体" w:cs="宋体" w:hint="eastAsia"/>
                <w:color w:val="000000"/>
                <w:kern w:val="0"/>
                <w:szCs w:val="21"/>
              </w:rPr>
              <w:t>甲</w:t>
            </w:r>
          </w:p>
        </w:tc>
        <w:tc>
          <w:tcPr>
            <w:tcW w:w="1700"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ascii="宋体" w:hAnsi="宋体" w:cs="宋体"/>
                <w:color w:val="000000"/>
                <w:kern w:val="0"/>
                <w:szCs w:val="21"/>
              </w:rPr>
            </w:pPr>
            <w:r w:rsidRPr="00A44A68">
              <w:rPr>
                <w:rFonts w:ascii="宋体" w:hAnsi="宋体" w:cs="宋体" w:hint="eastAsia"/>
                <w:color w:val="000000"/>
                <w:kern w:val="0"/>
                <w:szCs w:val="21"/>
              </w:rPr>
              <w:t>乙</w:t>
            </w:r>
          </w:p>
        </w:tc>
        <w:tc>
          <w:tcPr>
            <w:tcW w:w="1700"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ascii="宋体" w:hAnsi="宋体" w:cs="宋体"/>
                <w:color w:val="000000"/>
                <w:kern w:val="0"/>
                <w:szCs w:val="21"/>
              </w:rPr>
            </w:pPr>
            <w:r w:rsidRPr="00A44A68">
              <w:rPr>
                <w:rFonts w:ascii="宋体" w:hAnsi="宋体" w:cs="宋体" w:hint="eastAsia"/>
                <w:color w:val="000000"/>
                <w:kern w:val="0"/>
                <w:szCs w:val="21"/>
              </w:rPr>
              <w:t>丙</w:t>
            </w:r>
          </w:p>
        </w:tc>
        <w:tc>
          <w:tcPr>
            <w:tcW w:w="1700"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ascii="宋体" w:hAnsi="宋体" w:cs="宋体"/>
                <w:color w:val="000000"/>
                <w:kern w:val="0"/>
                <w:szCs w:val="21"/>
              </w:rPr>
            </w:pPr>
            <w:r w:rsidRPr="00A44A68">
              <w:rPr>
                <w:rFonts w:ascii="宋体" w:hAnsi="宋体" w:cs="宋体" w:hint="eastAsia"/>
                <w:color w:val="000000"/>
                <w:kern w:val="0"/>
                <w:szCs w:val="21"/>
              </w:rPr>
              <w:t>丁</w:t>
            </w:r>
          </w:p>
        </w:tc>
      </w:tr>
      <w:tr w:rsidR="00A44A68" w:rsidRPr="00552EAC" w:rsidTr="00596896">
        <w:trPr>
          <w:trHeight w:val="300"/>
          <w:jc w:val="center"/>
        </w:trPr>
        <w:tc>
          <w:tcPr>
            <w:tcW w:w="1980" w:type="dxa"/>
            <w:tcBorders>
              <w:top w:val="nil"/>
              <w:left w:val="single" w:sz="8" w:space="0" w:color="auto"/>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ascii="宋体" w:hAnsi="宋体" w:cs="宋体"/>
                <w:color w:val="000000"/>
                <w:kern w:val="0"/>
                <w:szCs w:val="21"/>
              </w:rPr>
            </w:pPr>
            <w:r w:rsidRPr="00A44A68">
              <w:rPr>
                <w:rFonts w:ascii="宋体" w:hAnsi="宋体" w:cs="宋体" w:hint="eastAsia"/>
                <w:color w:val="000000"/>
                <w:kern w:val="0"/>
                <w:szCs w:val="21"/>
              </w:rPr>
              <w:t>设备</w:t>
            </w:r>
          </w:p>
        </w:tc>
        <w:tc>
          <w:tcPr>
            <w:tcW w:w="1700" w:type="dxa"/>
            <w:vMerge/>
            <w:tcBorders>
              <w:top w:val="single" w:sz="8" w:space="0" w:color="auto"/>
              <w:left w:val="single" w:sz="8" w:space="0" w:color="auto"/>
              <w:bottom w:val="single" w:sz="8" w:space="0" w:color="auto"/>
              <w:right w:val="single" w:sz="8" w:space="0" w:color="auto"/>
            </w:tcBorders>
            <w:vAlign w:val="center"/>
            <w:hideMark/>
          </w:tcPr>
          <w:p w:rsidR="00A44A68" w:rsidRPr="00A44A68" w:rsidRDefault="00A44A68" w:rsidP="00596896">
            <w:pPr>
              <w:widowControl/>
              <w:spacing w:line="240" w:lineRule="auto"/>
              <w:ind w:firstLineChars="0" w:firstLine="0"/>
              <w:jc w:val="left"/>
              <w:rPr>
                <w:rFonts w:ascii="宋体" w:hAnsi="宋体" w:cs="宋体"/>
                <w:color w:val="000000"/>
                <w:kern w:val="0"/>
                <w:szCs w:val="21"/>
              </w:rPr>
            </w:pPr>
          </w:p>
        </w:tc>
        <w:tc>
          <w:tcPr>
            <w:tcW w:w="1700" w:type="dxa"/>
            <w:vMerge/>
            <w:tcBorders>
              <w:top w:val="single" w:sz="8" w:space="0" w:color="auto"/>
              <w:left w:val="single" w:sz="8" w:space="0" w:color="auto"/>
              <w:bottom w:val="single" w:sz="8" w:space="0" w:color="auto"/>
              <w:right w:val="single" w:sz="8" w:space="0" w:color="auto"/>
            </w:tcBorders>
            <w:vAlign w:val="center"/>
            <w:hideMark/>
          </w:tcPr>
          <w:p w:rsidR="00A44A68" w:rsidRPr="00A44A68" w:rsidRDefault="00A44A68" w:rsidP="00596896">
            <w:pPr>
              <w:widowControl/>
              <w:spacing w:line="240" w:lineRule="auto"/>
              <w:ind w:firstLineChars="0" w:firstLine="0"/>
              <w:jc w:val="left"/>
              <w:rPr>
                <w:rFonts w:ascii="宋体" w:hAnsi="宋体" w:cs="宋体"/>
                <w:color w:val="000000"/>
                <w:kern w:val="0"/>
                <w:szCs w:val="21"/>
              </w:rPr>
            </w:pPr>
          </w:p>
        </w:tc>
        <w:tc>
          <w:tcPr>
            <w:tcW w:w="1700" w:type="dxa"/>
            <w:vMerge/>
            <w:tcBorders>
              <w:top w:val="single" w:sz="8" w:space="0" w:color="auto"/>
              <w:left w:val="single" w:sz="8" w:space="0" w:color="auto"/>
              <w:bottom w:val="single" w:sz="8" w:space="0" w:color="auto"/>
              <w:right w:val="single" w:sz="8" w:space="0" w:color="auto"/>
            </w:tcBorders>
            <w:vAlign w:val="center"/>
            <w:hideMark/>
          </w:tcPr>
          <w:p w:rsidR="00A44A68" w:rsidRPr="00A44A68" w:rsidRDefault="00A44A68" w:rsidP="00596896">
            <w:pPr>
              <w:widowControl/>
              <w:spacing w:line="240" w:lineRule="auto"/>
              <w:ind w:firstLineChars="0" w:firstLine="0"/>
              <w:jc w:val="left"/>
              <w:rPr>
                <w:rFonts w:ascii="宋体" w:hAnsi="宋体" w:cs="宋体"/>
                <w:color w:val="000000"/>
                <w:kern w:val="0"/>
                <w:szCs w:val="21"/>
              </w:rPr>
            </w:pPr>
          </w:p>
        </w:tc>
        <w:tc>
          <w:tcPr>
            <w:tcW w:w="1700" w:type="dxa"/>
            <w:vMerge/>
            <w:tcBorders>
              <w:top w:val="single" w:sz="8" w:space="0" w:color="auto"/>
              <w:left w:val="single" w:sz="8" w:space="0" w:color="auto"/>
              <w:bottom w:val="single" w:sz="8" w:space="0" w:color="auto"/>
              <w:right w:val="single" w:sz="8" w:space="0" w:color="auto"/>
            </w:tcBorders>
            <w:vAlign w:val="center"/>
            <w:hideMark/>
          </w:tcPr>
          <w:p w:rsidR="00A44A68" w:rsidRPr="00A44A68" w:rsidRDefault="00A44A68" w:rsidP="00596896">
            <w:pPr>
              <w:widowControl/>
              <w:spacing w:line="240" w:lineRule="auto"/>
              <w:ind w:firstLineChars="0" w:firstLine="0"/>
              <w:jc w:val="left"/>
              <w:rPr>
                <w:rFonts w:ascii="宋体" w:hAnsi="宋体" w:cs="宋体"/>
                <w:color w:val="000000"/>
                <w:kern w:val="0"/>
                <w:szCs w:val="21"/>
              </w:rPr>
            </w:pPr>
          </w:p>
        </w:tc>
      </w:tr>
      <w:tr w:rsidR="00A44A68" w:rsidRPr="00552EAC" w:rsidTr="00596896">
        <w:trPr>
          <w:trHeight w:val="300"/>
          <w:jc w:val="center"/>
        </w:trPr>
        <w:tc>
          <w:tcPr>
            <w:tcW w:w="1980" w:type="dxa"/>
            <w:tcBorders>
              <w:top w:val="nil"/>
              <w:left w:val="single" w:sz="8" w:space="0" w:color="auto"/>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1</w:t>
            </w:r>
          </w:p>
        </w:tc>
        <w:tc>
          <w:tcPr>
            <w:tcW w:w="1700" w:type="dxa"/>
            <w:tcBorders>
              <w:top w:val="nil"/>
              <w:left w:val="nil"/>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4</w:t>
            </w:r>
          </w:p>
        </w:tc>
        <w:tc>
          <w:tcPr>
            <w:tcW w:w="1700" w:type="dxa"/>
            <w:tcBorders>
              <w:top w:val="nil"/>
              <w:left w:val="nil"/>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2</w:t>
            </w:r>
          </w:p>
        </w:tc>
        <w:tc>
          <w:tcPr>
            <w:tcW w:w="1700" w:type="dxa"/>
            <w:tcBorders>
              <w:top w:val="nil"/>
              <w:left w:val="nil"/>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3</w:t>
            </w:r>
          </w:p>
        </w:tc>
        <w:tc>
          <w:tcPr>
            <w:tcW w:w="1700" w:type="dxa"/>
            <w:tcBorders>
              <w:top w:val="nil"/>
              <w:left w:val="nil"/>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4</w:t>
            </w:r>
          </w:p>
        </w:tc>
      </w:tr>
      <w:tr w:rsidR="00A44A68" w:rsidRPr="00552EAC" w:rsidTr="00596896">
        <w:trPr>
          <w:trHeight w:val="300"/>
          <w:jc w:val="center"/>
        </w:trPr>
        <w:tc>
          <w:tcPr>
            <w:tcW w:w="1980" w:type="dxa"/>
            <w:tcBorders>
              <w:top w:val="nil"/>
              <w:left w:val="single" w:sz="8" w:space="0" w:color="auto"/>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2</w:t>
            </w:r>
          </w:p>
        </w:tc>
        <w:tc>
          <w:tcPr>
            <w:tcW w:w="1700" w:type="dxa"/>
            <w:tcBorders>
              <w:top w:val="nil"/>
              <w:left w:val="nil"/>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6</w:t>
            </w:r>
          </w:p>
        </w:tc>
        <w:tc>
          <w:tcPr>
            <w:tcW w:w="1700" w:type="dxa"/>
            <w:tcBorders>
              <w:top w:val="nil"/>
              <w:left w:val="nil"/>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4</w:t>
            </w:r>
          </w:p>
        </w:tc>
        <w:tc>
          <w:tcPr>
            <w:tcW w:w="1700" w:type="dxa"/>
            <w:tcBorders>
              <w:top w:val="nil"/>
              <w:left w:val="nil"/>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5</w:t>
            </w:r>
          </w:p>
        </w:tc>
        <w:tc>
          <w:tcPr>
            <w:tcW w:w="1700" w:type="dxa"/>
            <w:tcBorders>
              <w:top w:val="nil"/>
              <w:left w:val="nil"/>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5</w:t>
            </w:r>
          </w:p>
        </w:tc>
      </w:tr>
      <w:tr w:rsidR="00A44A68" w:rsidRPr="00552EAC" w:rsidTr="00596896">
        <w:trPr>
          <w:trHeight w:val="300"/>
          <w:jc w:val="center"/>
        </w:trPr>
        <w:tc>
          <w:tcPr>
            <w:tcW w:w="1980" w:type="dxa"/>
            <w:tcBorders>
              <w:top w:val="nil"/>
              <w:left w:val="single" w:sz="8" w:space="0" w:color="auto"/>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3</w:t>
            </w:r>
          </w:p>
        </w:tc>
        <w:tc>
          <w:tcPr>
            <w:tcW w:w="1700" w:type="dxa"/>
            <w:tcBorders>
              <w:top w:val="nil"/>
              <w:left w:val="nil"/>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7</w:t>
            </w:r>
          </w:p>
        </w:tc>
        <w:tc>
          <w:tcPr>
            <w:tcW w:w="1700" w:type="dxa"/>
            <w:tcBorders>
              <w:top w:val="nil"/>
              <w:left w:val="nil"/>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6</w:t>
            </w:r>
          </w:p>
        </w:tc>
        <w:tc>
          <w:tcPr>
            <w:tcW w:w="1700" w:type="dxa"/>
            <w:tcBorders>
              <w:top w:val="nil"/>
              <w:left w:val="nil"/>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7</w:t>
            </w:r>
          </w:p>
        </w:tc>
        <w:tc>
          <w:tcPr>
            <w:tcW w:w="1700" w:type="dxa"/>
            <w:tcBorders>
              <w:top w:val="nil"/>
              <w:left w:val="nil"/>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6</w:t>
            </w:r>
          </w:p>
        </w:tc>
      </w:tr>
      <w:tr w:rsidR="00A44A68" w:rsidRPr="00552EAC" w:rsidTr="00596896">
        <w:trPr>
          <w:trHeight w:val="300"/>
          <w:jc w:val="center"/>
        </w:trPr>
        <w:tc>
          <w:tcPr>
            <w:tcW w:w="1980" w:type="dxa"/>
            <w:tcBorders>
              <w:top w:val="nil"/>
              <w:left w:val="single" w:sz="8" w:space="0" w:color="auto"/>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4</w:t>
            </w:r>
          </w:p>
        </w:tc>
        <w:tc>
          <w:tcPr>
            <w:tcW w:w="1700" w:type="dxa"/>
            <w:tcBorders>
              <w:top w:val="nil"/>
              <w:left w:val="nil"/>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7</w:t>
            </w:r>
          </w:p>
        </w:tc>
        <w:tc>
          <w:tcPr>
            <w:tcW w:w="1700" w:type="dxa"/>
            <w:tcBorders>
              <w:top w:val="nil"/>
              <w:left w:val="nil"/>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8</w:t>
            </w:r>
          </w:p>
        </w:tc>
        <w:tc>
          <w:tcPr>
            <w:tcW w:w="1700" w:type="dxa"/>
            <w:tcBorders>
              <w:top w:val="nil"/>
              <w:left w:val="nil"/>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8</w:t>
            </w:r>
          </w:p>
        </w:tc>
        <w:tc>
          <w:tcPr>
            <w:tcW w:w="1700" w:type="dxa"/>
            <w:tcBorders>
              <w:top w:val="nil"/>
              <w:left w:val="nil"/>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6</w:t>
            </w:r>
          </w:p>
        </w:tc>
      </w:tr>
      <w:tr w:rsidR="00A44A68" w:rsidRPr="00552EAC" w:rsidTr="00596896">
        <w:trPr>
          <w:trHeight w:val="300"/>
          <w:jc w:val="center"/>
        </w:trPr>
        <w:tc>
          <w:tcPr>
            <w:tcW w:w="1980" w:type="dxa"/>
            <w:tcBorders>
              <w:top w:val="nil"/>
              <w:left w:val="single" w:sz="8" w:space="0" w:color="auto"/>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5</w:t>
            </w:r>
          </w:p>
        </w:tc>
        <w:tc>
          <w:tcPr>
            <w:tcW w:w="1700" w:type="dxa"/>
            <w:tcBorders>
              <w:top w:val="nil"/>
              <w:left w:val="nil"/>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7</w:t>
            </w:r>
          </w:p>
        </w:tc>
        <w:tc>
          <w:tcPr>
            <w:tcW w:w="1700" w:type="dxa"/>
            <w:tcBorders>
              <w:top w:val="nil"/>
              <w:left w:val="nil"/>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9</w:t>
            </w:r>
          </w:p>
        </w:tc>
        <w:tc>
          <w:tcPr>
            <w:tcW w:w="1700" w:type="dxa"/>
            <w:tcBorders>
              <w:top w:val="nil"/>
              <w:left w:val="nil"/>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8</w:t>
            </w:r>
          </w:p>
        </w:tc>
        <w:tc>
          <w:tcPr>
            <w:tcW w:w="1700" w:type="dxa"/>
            <w:tcBorders>
              <w:top w:val="nil"/>
              <w:left w:val="nil"/>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6</w:t>
            </w:r>
          </w:p>
        </w:tc>
      </w:tr>
      <w:tr w:rsidR="00A44A68" w:rsidRPr="00552EAC" w:rsidTr="00596896">
        <w:trPr>
          <w:trHeight w:val="300"/>
          <w:jc w:val="center"/>
        </w:trPr>
        <w:tc>
          <w:tcPr>
            <w:tcW w:w="1980" w:type="dxa"/>
            <w:tcBorders>
              <w:top w:val="nil"/>
              <w:left w:val="single" w:sz="8" w:space="0" w:color="auto"/>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6</w:t>
            </w:r>
          </w:p>
        </w:tc>
        <w:tc>
          <w:tcPr>
            <w:tcW w:w="1700" w:type="dxa"/>
            <w:tcBorders>
              <w:top w:val="nil"/>
              <w:left w:val="nil"/>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7</w:t>
            </w:r>
          </w:p>
        </w:tc>
        <w:tc>
          <w:tcPr>
            <w:tcW w:w="1700" w:type="dxa"/>
            <w:tcBorders>
              <w:top w:val="nil"/>
              <w:left w:val="nil"/>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10</w:t>
            </w:r>
          </w:p>
        </w:tc>
        <w:tc>
          <w:tcPr>
            <w:tcW w:w="1700" w:type="dxa"/>
            <w:tcBorders>
              <w:top w:val="nil"/>
              <w:left w:val="nil"/>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8</w:t>
            </w:r>
          </w:p>
        </w:tc>
        <w:tc>
          <w:tcPr>
            <w:tcW w:w="1700" w:type="dxa"/>
            <w:tcBorders>
              <w:top w:val="nil"/>
              <w:left w:val="nil"/>
              <w:bottom w:val="single" w:sz="8" w:space="0" w:color="auto"/>
              <w:right w:val="single" w:sz="8" w:space="0" w:color="auto"/>
            </w:tcBorders>
            <w:shd w:val="clear" w:color="auto" w:fill="auto"/>
            <w:vAlign w:val="center"/>
            <w:hideMark/>
          </w:tcPr>
          <w:p w:rsidR="00A44A68" w:rsidRPr="00A44A68" w:rsidRDefault="00A44A68" w:rsidP="00596896">
            <w:pPr>
              <w:widowControl/>
              <w:spacing w:line="240" w:lineRule="auto"/>
              <w:ind w:firstLineChars="0" w:firstLine="0"/>
              <w:jc w:val="center"/>
              <w:rPr>
                <w:rFonts w:cs="Times New Roman"/>
                <w:color w:val="000000"/>
                <w:kern w:val="0"/>
                <w:szCs w:val="21"/>
              </w:rPr>
            </w:pPr>
            <w:r w:rsidRPr="00A44A68">
              <w:rPr>
                <w:rFonts w:cs="Times New Roman"/>
                <w:color w:val="000000"/>
                <w:kern w:val="0"/>
                <w:szCs w:val="21"/>
              </w:rPr>
              <w:t>6</w:t>
            </w:r>
          </w:p>
        </w:tc>
      </w:tr>
    </w:tbl>
    <w:p w:rsidR="00A44A68" w:rsidRDefault="00A44A68" w:rsidP="00A44A68">
      <w:pPr>
        <w:ind w:firstLineChars="0" w:firstLine="0"/>
      </w:pPr>
    </w:p>
    <w:p w:rsidR="001505A8" w:rsidRDefault="001505A8" w:rsidP="001505A8">
      <w:pPr>
        <w:pStyle w:val="3"/>
        <w:ind w:firstLine="600"/>
      </w:pPr>
      <w:r>
        <w:rPr>
          <w:rFonts w:hint="eastAsia"/>
        </w:rPr>
        <w:t>1.5.2 符号规定和基本假设</w:t>
      </w:r>
    </w:p>
    <w:p w:rsidR="001505A8" w:rsidRDefault="00A44A68" w:rsidP="00A44A68">
      <w:pPr>
        <w:pStyle w:val="4"/>
        <w:ind w:firstLine="562"/>
      </w:pPr>
      <w:r>
        <w:rPr>
          <w:rFonts w:hint="eastAsia"/>
        </w:rPr>
        <w:t>1.</w:t>
      </w:r>
      <w:r>
        <w:rPr>
          <w:rFonts w:hint="eastAsia"/>
        </w:rPr>
        <w:t>符号规定</w:t>
      </w:r>
    </w:p>
    <w:p w:rsidR="00F86216" w:rsidRDefault="00F86216" w:rsidP="00F86216">
      <w:pPr>
        <w:pStyle w:val="a6"/>
        <w:numPr>
          <w:ilvl w:val="0"/>
          <w:numId w:val="10"/>
        </w:numPr>
        <w:ind w:firstLineChars="0"/>
      </w:pPr>
      <w:r w:rsidRPr="00F86216">
        <w:rPr>
          <w:position w:val="-10"/>
        </w:rPr>
        <w:object w:dxaOrig="1120" w:dyaOrig="320">
          <v:shape id="_x0000_i1084" type="#_x0000_t75" style="width:55.2pt;height:16.2pt" o:ole="">
            <v:imagedata r:id="rId122" o:title=""/>
          </v:shape>
          <o:OLEObject Type="Embed" ProgID="Equation.DSMT4" ShapeID="_x0000_i1084" DrawAspect="Content" ObjectID="_1621423941" r:id="rId123"/>
        </w:object>
      </w:r>
      <w:r>
        <w:t xml:space="preserve"> </w:t>
      </w:r>
      <w:r>
        <w:rPr>
          <w:rFonts w:hint="eastAsia"/>
        </w:rPr>
        <w:t>：分别</w:t>
      </w:r>
      <w:r>
        <w:t>表示甲</w:t>
      </w:r>
      <w:r>
        <w:rPr>
          <w:rFonts w:hint="eastAsia"/>
        </w:rPr>
        <w:t>、</w:t>
      </w:r>
      <w:r>
        <w:t>乙</w:t>
      </w:r>
      <w:r>
        <w:rPr>
          <w:rFonts w:hint="eastAsia"/>
        </w:rPr>
        <w:t>、</w:t>
      </w:r>
      <w:r>
        <w:t>丙</w:t>
      </w:r>
      <w:r>
        <w:rPr>
          <w:rFonts w:hint="eastAsia"/>
        </w:rPr>
        <w:t>、丁四</w:t>
      </w:r>
      <w:proofErr w:type="gramStart"/>
      <w:r>
        <w:rPr>
          <w:rFonts w:hint="eastAsia"/>
        </w:rPr>
        <w:t>个</w:t>
      </w:r>
      <w:proofErr w:type="gramEnd"/>
      <w:r>
        <w:rPr>
          <w:rFonts w:hint="eastAsia"/>
        </w:rPr>
        <w:t>企业；</w:t>
      </w:r>
    </w:p>
    <w:p w:rsidR="00A44A68" w:rsidRDefault="00F86216" w:rsidP="00F86216">
      <w:pPr>
        <w:pStyle w:val="a6"/>
        <w:numPr>
          <w:ilvl w:val="0"/>
          <w:numId w:val="10"/>
        </w:numPr>
        <w:ind w:firstLineChars="0"/>
      </w:pPr>
      <w:r w:rsidRPr="00F86216">
        <w:rPr>
          <w:position w:val="-14"/>
        </w:rPr>
        <w:object w:dxaOrig="260" w:dyaOrig="380">
          <v:shape id="_x0000_i1085" type="#_x0000_t75" style="width:13.2pt;height:19.2pt" o:ole="">
            <v:imagedata r:id="rId124" o:title=""/>
          </v:shape>
          <o:OLEObject Type="Embed" ProgID="Equation.DSMT4" ShapeID="_x0000_i1085" DrawAspect="Content" ObjectID="_1621423942" r:id="rId125"/>
        </w:object>
      </w:r>
      <w:r>
        <w:t xml:space="preserve"> </w:t>
      </w:r>
      <w:r>
        <w:rPr>
          <w:rFonts w:hint="eastAsia"/>
        </w:rPr>
        <w:t>：表示第</w:t>
      </w:r>
      <w:r w:rsidRPr="00F86216">
        <w:rPr>
          <w:position w:val="-14"/>
        </w:rPr>
        <w:object w:dxaOrig="1380" w:dyaOrig="400">
          <v:shape id="_x0000_i1086" type="#_x0000_t75" style="width:69pt;height:19.8pt" o:ole="">
            <v:imagedata r:id="rId126" o:title=""/>
          </v:shape>
          <o:OLEObject Type="Embed" ProgID="Equation.DSMT4" ShapeID="_x0000_i1086" DrawAspect="Content" ObjectID="_1621423943" r:id="rId127"/>
        </w:object>
      </w:r>
      <w:r>
        <w:t>分</w:t>
      </w:r>
      <w:proofErr w:type="gramStart"/>
      <w:r>
        <w:t>配给第</w:t>
      </w:r>
      <w:proofErr w:type="gramEnd"/>
      <w:r w:rsidRPr="00F86216">
        <w:rPr>
          <w:position w:val="-10"/>
        </w:rPr>
        <w:object w:dxaOrig="200" w:dyaOrig="300">
          <v:shape id="_x0000_i1087" type="#_x0000_t75" style="width:10.8pt;height:15pt" o:ole="">
            <v:imagedata r:id="rId128" o:title=""/>
          </v:shape>
          <o:OLEObject Type="Embed" ProgID="Equation.DSMT4" ShapeID="_x0000_i1087" DrawAspect="Content" ObjectID="_1621423944" r:id="rId129"/>
        </w:object>
      </w:r>
      <w:proofErr w:type="gramStart"/>
      <w:r>
        <w:rPr>
          <w:rFonts w:hint="eastAsia"/>
        </w:rPr>
        <w:t>个</w:t>
      </w:r>
      <w:proofErr w:type="gramEnd"/>
      <w:r>
        <w:rPr>
          <w:rFonts w:hint="eastAsia"/>
        </w:rPr>
        <w:t>企业创造的利润；</w:t>
      </w:r>
    </w:p>
    <w:p w:rsidR="00F86216" w:rsidRDefault="00F86216" w:rsidP="00F86216">
      <w:pPr>
        <w:pStyle w:val="a6"/>
        <w:numPr>
          <w:ilvl w:val="0"/>
          <w:numId w:val="10"/>
        </w:numPr>
        <w:ind w:firstLineChars="0"/>
      </w:pPr>
      <w:r w:rsidRPr="00F86216">
        <w:rPr>
          <w:position w:val="-14"/>
        </w:rPr>
        <w:object w:dxaOrig="620" w:dyaOrig="380">
          <v:shape id="_x0000_i1088" type="#_x0000_t75" style="width:31.2pt;height:19.2pt" o:ole="">
            <v:imagedata r:id="rId130" o:title=""/>
          </v:shape>
          <o:OLEObject Type="Embed" ProgID="Equation.DSMT4" ShapeID="_x0000_i1088" DrawAspect="Content" ObjectID="_1621423945" r:id="rId131"/>
        </w:object>
      </w:r>
      <w:r>
        <w:t xml:space="preserve"> </w:t>
      </w:r>
      <w:r>
        <w:t>表示</w:t>
      </w:r>
      <w:r>
        <w:rPr>
          <w:rFonts w:hint="eastAsia"/>
        </w:rPr>
        <w:t>第</w:t>
      </w:r>
      <w:r w:rsidRPr="00F86216">
        <w:rPr>
          <w:position w:val="-6"/>
        </w:rPr>
        <w:object w:dxaOrig="139" w:dyaOrig="260">
          <v:shape id="_x0000_i1089" type="#_x0000_t75" style="width:7.2pt;height:13.2pt" o:ole="">
            <v:imagedata r:id="rId132" o:title=""/>
          </v:shape>
          <o:OLEObject Type="Embed" ProgID="Equation.DSMT4" ShapeID="_x0000_i1089" DrawAspect="Content" ObjectID="_1621423946" r:id="rId133"/>
        </w:object>
      </w:r>
      <w:r>
        <w:t xml:space="preserve"> </w:t>
      </w:r>
      <w:r>
        <w:t>台设备分</w:t>
      </w:r>
      <w:proofErr w:type="gramStart"/>
      <w:r>
        <w:t>配给第</w:t>
      </w:r>
      <w:proofErr w:type="gramEnd"/>
      <w:r w:rsidRPr="00F86216">
        <w:rPr>
          <w:position w:val="-10"/>
        </w:rPr>
        <w:object w:dxaOrig="200" w:dyaOrig="300">
          <v:shape id="_x0000_i1090" type="#_x0000_t75" style="width:10.8pt;height:15pt" o:ole="">
            <v:imagedata r:id="rId128" o:title=""/>
          </v:shape>
          <o:OLEObject Type="Embed" ProgID="Equation.DSMT4" ShapeID="_x0000_i1090" DrawAspect="Content" ObjectID="_1621423947" r:id="rId134"/>
        </w:object>
      </w:r>
      <w:proofErr w:type="gramStart"/>
      <w:r>
        <w:rPr>
          <w:rFonts w:hint="eastAsia"/>
        </w:rPr>
        <w:t>个</w:t>
      </w:r>
      <w:proofErr w:type="gramEnd"/>
      <w:r>
        <w:rPr>
          <w:rFonts w:hint="eastAsia"/>
        </w:rPr>
        <w:t>企业；</w:t>
      </w:r>
    </w:p>
    <w:p w:rsidR="00F86216" w:rsidRDefault="00F86216" w:rsidP="00F86216">
      <w:pPr>
        <w:pStyle w:val="a6"/>
        <w:numPr>
          <w:ilvl w:val="0"/>
          <w:numId w:val="10"/>
        </w:numPr>
        <w:ind w:firstLineChars="0"/>
      </w:pPr>
      <w:r w:rsidRPr="00F86216">
        <w:rPr>
          <w:position w:val="-14"/>
        </w:rPr>
        <w:object w:dxaOrig="660" w:dyaOrig="380">
          <v:shape id="_x0000_i1091" type="#_x0000_t75" style="width:33pt;height:19.2pt" o:ole="">
            <v:imagedata r:id="rId135" o:title=""/>
          </v:shape>
          <o:OLEObject Type="Embed" ProgID="Equation.DSMT4" ShapeID="_x0000_i1091" DrawAspect="Content" ObjectID="_1621423948" r:id="rId136"/>
        </w:object>
      </w:r>
      <w:r>
        <w:t xml:space="preserve"> </w:t>
      </w:r>
      <w:r>
        <w:t>表示</w:t>
      </w:r>
      <w:r>
        <w:rPr>
          <w:rFonts w:hint="eastAsia"/>
        </w:rPr>
        <w:t>第</w:t>
      </w:r>
      <w:r w:rsidRPr="00F86216">
        <w:rPr>
          <w:position w:val="-6"/>
        </w:rPr>
        <w:object w:dxaOrig="139" w:dyaOrig="260">
          <v:shape id="_x0000_i1092" type="#_x0000_t75" style="width:7.2pt;height:13.2pt" o:ole="">
            <v:imagedata r:id="rId132" o:title=""/>
          </v:shape>
          <o:OLEObject Type="Embed" ProgID="Equation.DSMT4" ShapeID="_x0000_i1092" DrawAspect="Content" ObjectID="_1621423949" r:id="rId137"/>
        </w:object>
      </w:r>
      <w:r>
        <w:t>台设备不分</w:t>
      </w:r>
      <w:proofErr w:type="gramStart"/>
      <w:r>
        <w:t>配给第</w:t>
      </w:r>
      <w:proofErr w:type="gramEnd"/>
      <w:r w:rsidRPr="00F86216">
        <w:rPr>
          <w:position w:val="-10"/>
        </w:rPr>
        <w:object w:dxaOrig="200" w:dyaOrig="300">
          <v:shape id="_x0000_i1093" type="#_x0000_t75" style="width:10.8pt;height:15pt" o:ole="">
            <v:imagedata r:id="rId128" o:title=""/>
          </v:shape>
          <o:OLEObject Type="Embed" ProgID="Equation.DSMT4" ShapeID="_x0000_i1093" DrawAspect="Content" ObjectID="_1621423950" r:id="rId138"/>
        </w:object>
      </w:r>
      <w:proofErr w:type="gramStart"/>
      <w:r>
        <w:rPr>
          <w:rFonts w:hint="eastAsia"/>
        </w:rPr>
        <w:t>个</w:t>
      </w:r>
      <w:proofErr w:type="gramEnd"/>
      <w:r>
        <w:rPr>
          <w:rFonts w:hint="eastAsia"/>
        </w:rPr>
        <w:t>企业；</w:t>
      </w:r>
    </w:p>
    <w:p w:rsidR="00A44A68" w:rsidRDefault="00F86216" w:rsidP="00F86216">
      <w:pPr>
        <w:pStyle w:val="4"/>
        <w:ind w:firstLineChars="0" w:firstLine="562"/>
      </w:pPr>
      <w:r w:rsidRPr="00F86216">
        <w:rPr>
          <w:rFonts w:hint="eastAsia"/>
          <w:b w:val="0"/>
          <w:bCs w:val="0"/>
        </w:rPr>
        <w:t>2.</w:t>
      </w:r>
      <w:r w:rsidR="00A44A68">
        <w:rPr>
          <w:rFonts w:hint="eastAsia"/>
        </w:rPr>
        <w:t>基本假设</w:t>
      </w:r>
    </w:p>
    <w:p w:rsidR="00F86216" w:rsidRDefault="00F86216" w:rsidP="00F86216">
      <w:pPr>
        <w:pStyle w:val="a6"/>
        <w:numPr>
          <w:ilvl w:val="0"/>
          <w:numId w:val="11"/>
        </w:numPr>
        <w:ind w:firstLineChars="0"/>
      </w:pPr>
      <w:r>
        <w:rPr>
          <w:rFonts w:hint="eastAsia"/>
        </w:rPr>
        <w:t>假设四家企业在生产过程不会相互干扰，竞争；</w:t>
      </w:r>
    </w:p>
    <w:p w:rsidR="00F86216" w:rsidRDefault="00F86216" w:rsidP="00F86216">
      <w:pPr>
        <w:pStyle w:val="a6"/>
        <w:numPr>
          <w:ilvl w:val="0"/>
          <w:numId w:val="11"/>
        </w:numPr>
        <w:ind w:firstLineChars="0"/>
      </w:pPr>
      <w:r>
        <w:rPr>
          <w:rFonts w:hint="eastAsia"/>
        </w:rPr>
        <w:lastRenderedPageBreak/>
        <w:t>假设在设备分配到四家企业之前，生产过程正常进行；</w:t>
      </w:r>
    </w:p>
    <w:p w:rsidR="00F86216" w:rsidRPr="00F86216" w:rsidRDefault="00F86216" w:rsidP="00F86216">
      <w:pPr>
        <w:pStyle w:val="a6"/>
        <w:numPr>
          <w:ilvl w:val="0"/>
          <w:numId w:val="11"/>
        </w:numPr>
        <w:ind w:firstLineChars="0"/>
      </w:pPr>
      <w:r>
        <w:rPr>
          <w:rFonts w:hint="eastAsia"/>
        </w:rPr>
        <w:t>假设企业在新设备加持之前的年创利润一直稳定。</w:t>
      </w:r>
    </w:p>
    <w:p w:rsidR="001505A8" w:rsidRDefault="001505A8" w:rsidP="001505A8">
      <w:pPr>
        <w:pStyle w:val="3"/>
        <w:ind w:firstLine="600"/>
      </w:pPr>
      <w:r>
        <w:rPr>
          <w:rFonts w:hint="eastAsia"/>
        </w:rPr>
        <w:t>1.5.3 模型的分析和建立</w:t>
      </w:r>
    </w:p>
    <w:p w:rsidR="001505A8" w:rsidRDefault="00F86216" w:rsidP="001505A8">
      <w:pPr>
        <w:pStyle w:val="a6"/>
        <w:ind w:firstLineChars="0" w:firstLine="643"/>
      </w:pPr>
      <w:r>
        <w:rPr>
          <w:rFonts w:hint="eastAsia"/>
        </w:rPr>
        <w:t>在完备上述符号假设之后，引入</w:t>
      </w:r>
      <w:r>
        <w:rPr>
          <w:rFonts w:hint="eastAsia"/>
        </w:rPr>
        <w:t xml:space="preserve">0 - 1 </w:t>
      </w:r>
      <w:r>
        <w:rPr>
          <w:rFonts w:hint="eastAsia"/>
        </w:rPr>
        <w:t>整数线性规划，如下所示：</w:t>
      </w:r>
    </w:p>
    <w:p w:rsidR="00F86216" w:rsidRDefault="00F86216" w:rsidP="00F86216">
      <w:pPr>
        <w:pStyle w:val="a6"/>
        <w:ind w:firstLineChars="0" w:firstLine="643"/>
        <w:jc w:val="center"/>
      </w:pPr>
      <w:r w:rsidRPr="00F86216">
        <w:rPr>
          <w:position w:val="-32"/>
        </w:rPr>
        <w:object w:dxaOrig="4360" w:dyaOrig="760">
          <v:shape id="_x0000_i1094" type="#_x0000_t75" style="width:217.8pt;height:37.8pt" o:ole="">
            <v:imagedata r:id="rId139" o:title=""/>
          </v:shape>
          <o:OLEObject Type="Embed" ProgID="Equation.DSMT4" ShapeID="_x0000_i1094" DrawAspect="Content" ObjectID="_1621423951" r:id="rId140"/>
        </w:object>
      </w:r>
    </w:p>
    <w:p w:rsidR="00F86216" w:rsidRDefault="00F86216" w:rsidP="00F86216">
      <w:pPr>
        <w:ind w:firstLine="480"/>
      </w:pPr>
      <w:r>
        <w:rPr>
          <w:rFonts w:hint="eastAsia"/>
        </w:rPr>
        <w:t>根据上述的约束条件，</w:t>
      </w:r>
      <w:r w:rsidR="000E0F7B">
        <w:rPr>
          <w:rFonts w:hint="eastAsia"/>
        </w:rPr>
        <w:t>建立目标函数以及数学模型如下所示：</w:t>
      </w:r>
    </w:p>
    <w:p w:rsidR="000E0F7B" w:rsidRDefault="000E0F7B" w:rsidP="000E0F7B">
      <w:pPr>
        <w:ind w:firstLine="480"/>
        <w:jc w:val="center"/>
      </w:pPr>
      <w:r w:rsidRPr="002D754A">
        <w:rPr>
          <w:position w:val="-30"/>
        </w:rPr>
        <w:object w:dxaOrig="1460" w:dyaOrig="700">
          <v:shape id="_x0000_i1095" type="#_x0000_t75" style="width:73.8pt;height:34.8pt" o:ole="">
            <v:imagedata r:id="rId141" o:title=""/>
          </v:shape>
          <o:OLEObject Type="Embed" ProgID="Equation.DSMT4" ShapeID="_x0000_i1095" DrawAspect="Content" ObjectID="_1621423952" r:id="rId142"/>
        </w:object>
      </w:r>
      <w:r>
        <w:rPr>
          <w:rFonts w:hint="eastAsia"/>
        </w:rPr>
        <w:t>，</w:t>
      </w:r>
    </w:p>
    <w:p w:rsidR="000E0F7B" w:rsidRPr="00F86216" w:rsidRDefault="000E0F7B" w:rsidP="000E0F7B">
      <w:pPr>
        <w:ind w:firstLine="480"/>
        <w:jc w:val="center"/>
      </w:pPr>
      <w:r w:rsidRPr="000E0F7B">
        <w:rPr>
          <w:position w:val="-100"/>
        </w:rPr>
        <w:object w:dxaOrig="3640" w:dyaOrig="2120">
          <v:shape id="_x0000_i1096" type="#_x0000_t75" style="width:181.2pt;height:106.8pt" o:ole="">
            <v:imagedata r:id="rId143" o:title=""/>
          </v:shape>
          <o:OLEObject Type="Embed" ProgID="Equation.DSMT4" ShapeID="_x0000_i1096" DrawAspect="Content" ObjectID="_1621423953" r:id="rId144"/>
        </w:object>
      </w:r>
    </w:p>
    <w:p w:rsidR="001505A8" w:rsidRDefault="001505A8" w:rsidP="001505A8">
      <w:pPr>
        <w:pStyle w:val="3"/>
        <w:ind w:firstLine="600"/>
      </w:pPr>
      <w:r>
        <w:rPr>
          <w:rFonts w:hint="eastAsia"/>
        </w:rPr>
        <w:t>1.5.4 模型的求解</w:t>
      </w:r>
    </w:p>
    <w:p w:rsidR="000E0F7B" w:rsidRDefault="000E0F7B" w:rsidP="000E0F7B">
      <w:pPr>
        <w:pStyle w:val="a6"/>
        <w:ind w:firstLineChars="0" w:firstLine="643"/>
      </w:pPr>
      <w:r>
        <w:rPr>
          <w:rFonts w:hint="eastAsia"/>
        </w:rPr>
        <w:t>根据上述模型及相应约束条件，运用</w:t>
      </w:r>
      <w:proofErr w:type="spellStart"/>
      <w:r>
        <w:rPr>
          <w:rFonts w:hint="eastAsia"/>
        </w:rPr>
        <w:t>Matlab</w:t>
      </w:r>
      <w:proofErr w:type="spellEnd"/>
      <w:r>
        <w:rPr>
          <w:rFonts w:hint="eastAsia"/>
        </w:rPr>
        <w:t xml:space="preserve"> </w:t>
      </w:r>
      <w:r>
        <w:rPr>
          <w:rFonts w:hint="eastAsia"/>
        </w:rPr>
        <w:t>转换上述条件为相应代码：</w:t>
      </w:r>
    </w:p>
    <w:p w:rsidR="000E0F7B" w:rsidRPr="000E0F7B" w:rsidRDefault="000E0F7B" w:rsidP="000E0F7B">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0E0F7B">
        <w:rPr>
          <w:rFonts w:eastAsiaTheme="minorEastAsia" w:cs="Times New Roman"/>
          <w:b/>
          <w:i/>
          <w:color w:val="000000"/>
          <w:kern w:val="0"/>
          <w:sz w:val="21"/>
        </w:rPr>
        <w:t>c</w:t>
      </w:r>
      <w:proofErr w:type="gramStart"/>
      <w:r w:rsidRPr="000E0F7B">
        <w:rPr>
          <w:rFonts w:eastAsiaTheme="minorEastAsia" w:cs="Times New Roman"/>
          <w:b/>
          <w:i/>
          <w:color w:val="000000"/>
          <w:kern w:val="0"/>
          <w:sz w:val="21"/>
        </w:rPr>
        <w:t>=[</w:t>
      </w:r>
      <w:proofErr w:type="gramEnd"/>
      <w:r w:rsidRPr="000E0F7B">
        <w:rPr>
          <w:rFonts w:eastAsiaTheme="minorEastAsia" w:cs="Times New Roman"/>
          <w:b/>
          <w:i/>
          <w:color w:val="000000"/>
          <w:kern w:val="0"/>
          <w:sz w:val="21"/>
        </w:rPr>
        <w:t>4 6 7 7 7 7 2 4 6 8 9 10 3 5 7 8 8 8 4 5 6 6 6 6];</w:t>
      </w:r>
    </w:p>
    <w:p w:rsidR="000E0F7B" w:rsidRPr="000E0F7B" w:rsidRDefault="000E0F7B" w:rsidP="000E0F7B">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0E0F7B">
        <w:rPr>
          <w:rFonts w:eastAsiaTheme="minorEastAsia" w:cs="Times New Roman"/>
          <w:b/>
          <w:i/>
          <w:color w:val="000000"/>
          <w:kern w:val="0"/>
          <w:sz w:val="21"/>
        </w:rPr>
        <w:t xml:space="preserve">c=-c'; </w:t>
      </w:r>
    </w:p>
    <w:p w:rsidR="000E0F7B" w:rsidRPr="000E0F7B" w:rsidRDefault="000E0F7B" w:rsidP="000E0F7B">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0E0F7B">
        <w:rPr>
          <w:rFonts w:eastAsiaTheme="minorEastAsia" w:cs="Times New Roman"/>
          <w:b/>
          <w:i/>
          <w:color w:val="000000"/>
          <w:kern w:val="0"/>
          <w:sz w:val="21"/>
        </w:rPr>
        <w:t>A=</w:t>
      </w:r>
      <w:proofErr w:type="gramStart"/>
      <w:r w:rsidRPr="000E0F7B">
        <w:rPr>
          <w:rFonts w:eastAsiaTheme="minorEastAsia" w:cs="Times New Roman"/>
          <w:b/>
          <w:i/>
          <w:color w:val="000000"/>
          <w:kern w:val="0"/>
          <w:sz w:val="21"/>
        </w:rPr>
        <w:t>zeros(</w:t>
      </w:r>
      <w:proofErr w:type="gramEnd"/>
      <w:r w:rsidRPr="000E0F7B">
        <w:rPr>
          <w:rFonts w:eastAsiaTheme="minorEastAsia" w:cs="Times New Roman"/>
          <w:b/>
          <w:i/>
          <w:color w:val="000000"/>
          <w:kern w:val="0"/>
          <w:sz w:val="21"/>
        </w:rPr>
        <w:t>4,24);</w:t>
      </w:r>
    </w:p>
    <w:p w:rsidR="000E0F7B" w:rsidRPr="000E0F7B" w:rsidRDefault="000E0F7B" w:rsidP="000E0F7B">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proofErr w:type="gramStart"/>
      <w:r w:rsidRPr="000E0F7B">
        <w:rPr>
          <w:rFonts w:eastAsiaTheme="minorEastAsia" w:cs="Times New Roman"/>
          <w:b/>
          <w:i/>
          <w:color w:val="000000"/>
          <w:kern w:val="0"/>
          <w:sz w:val="21"/>
        </w:rPr>
        <w:t>for</w:t>
      </w:r>
      <w:proofErr w:type="gramEnd"/>
      <w:r w:rsidRPr="000E0F7B">
        <w:rPr>
          <w:rFonts w:eastAsiaTheme="minorEastAsia" w:cs="Times New Roman"/>
          <w:b/>
          <w:i/>
          <w:color w:val="000000"/>
          <w:kern w:val="0"/>
          <w:sz w:val="21"/>
        </w:rPr>
        <w:t xml:space="preserve"> </w:t>
      </w:r>
      <w:proofErr w:type="spellStart"/>
      <w:r w:rsidRPr="000E0F7B">
        <w:rPr>
          <w:rFonts w:eastAsiaTheme="minorEastAsia" w:cs="Times New Roman"/>
          <w:b/>
          <w:i/>
          <w:color w:val="000000"/>
          <w:kern w:val="0"/>
          <w:sz w:val="21"/>
        </w:rPr>
        <w:t>i</w:t>
      </w:r>
      <w:proofErr w:type="spellEnd"/>
      <w:r w:rsidRPr="000E0F7B">
        <w:rPr>
          <w:rFonts w:eastAsiaTheme="minorEastAsia" w:cs="Times New Roman"/>
          <w:b/>
          <w:i/>
          <w:color w:val="000000"/>
          <w:kern w:val="0"/>
          <w:sz w:val="21"/>
        </w:rPr>
        <w:t>=1:4</w:t>
      </w:r>
    </w:p>
    <w:p w:rsidR="000E0F7B" w:rsidRPr="000E0F7B" w:rsidRDefault="000E0F7B" w:rsidP="000E0F7B">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0E0F7B">
        <w:rPr>
          <w:rFonts w:eastAsiaTheme="minorEastAsia" w:cs="Times New Roman"/>
          <w:b/>
          <w:i/>
          <w:color w:val="000000"/>
          <w:kern w:val="0"/>
          <w:sz w:val="21"/>
        </w:rPr>
        <w:t xml:space="preserve">    </w:t>
      </w:r>
      <w:proofErr w:type="gramStart"/>
      <w:r w:rsidRPr="000E0F7B">
        <w:rPr>
          <w:rFonts w:eastAsiaTheme="minorEastAsia" w:cs="Times New Roman"/>
          <w:b/>
          <w:i/>
          <w:color w:val="000000"/>
          <w:kern w:val="0"/>
          <w:sz w:val="21"/>
        </w:rPr>
        <w:t>A(</w:t>
      </w:r>
      <w:proofErr w:type="gramEnd"/>
      <w:r w:rsidRPr="000E0F7B">
        <w:rPr>
          <w:rFonts w:eastAsiaTheme="minorEastAsia" w:cs="Times New Roman"/>
          <w:b/>
          <w:i/>
          <w:color w:val="000000"/>
          <w:kern w:val="0"/>
          <w:sz w:val="21"/>
        </w:rPr>
        <w:t>i,6*i-5:6*</w:t>
      </w:r>
      <w:proofErr w:type="spellStart"/>
      <w:r w:rsidRPr="000E0F7B">
        <w:rPr>
          <w:rFonts w:eastAsiaTheme="minorEastAsia" w:cs="Times New Roman"/>
          <w:b/>
          <w:i/>
          <w:color w:val="000000"/>
          <w:kern w:val="0"/>
          <w:sz w:val="21"/>
        </w:rPr>
        <w:t>i</w:t>
      </w:r>
      <w:proofErr w:type="spellEnd"/>
      <w:r w:rsidRPr="000E0F7B">
        <w:rPr>
          <w:rFonts w:eastAsiaTheme="minorEastAsia" w:cs="Times New Roman"/>
          <w:b/>
          <w:i/>
          <w:color w:val="000000"/>
          <w:kern w:val="0"/>
          <w:sz w:val="21"/>
        </w:rPr>
        <w:t>)=1;</w:t>
      </w:r>
    </w:p>
    <w:p w:rsidR="000E0F7B" w:rsidRPr="000E0F7B" w:rsidRDefault="000E0F7B" w:rsidP="000E0F7B">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proofErr w:type="gramStart"/>
      <w:r w:rsidRPr="000E0F7B">
        <w:rPr>
          <w:rFonts w:eastAsiaTheme="minorEastAsia" w:cs="Times New Roman"/>
          <w:b/>
          <w:i/>
          <w:color w:val="000000"/>
          <w:kern w:val="0"/>
          <w:sz w:val="21"/>
        </w:rPr>
        <w:t>end</w:t>
      </w:r>
      <w:proofErr w:type="gramEnd"/>
    </w:p>
    <w:p w:rsidR="000E0F7B" w:rsidRPr="000E0F7B" w:rsidRDefault="000E0F7B" w:rsidP="000E0F7B">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0E0F7B">
        <w:rPr>
          <w:rFonts w:eastAsiaTheme="minorEastAsia" w:cs="Times New Roman"/>
          <w:b/>
          <w:i/>
          <w:color w:val="000000"/>
          <w:kern w:val="0"/>
          <w:sz w:val="21"/>
        </w:rPr>
        <w:t>A=-A;</w:t>
      </w:r>
    </w:p>
    <w:p w:rsidR="000E0F7B" w:rsidRPr="000E0F7B" w:rsidRDefault="000E0F7B" w:rsidP="000E0F7B">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0E0F7B">
        <w:rPr>
          <w:rFonts w:eastAsiaTheme="minorEastAsia" w:cs="Times New Roman"/>
          <w:b/>
          <w:i/>
          <w:color w:val="000000"/>
          <w:kern w:val="0"/>
          <w:sz w:val="21"/>
        </w:rPr>
        <w:t>b=</w:t>
      </w:r>
      <w:proofErr w:type="gramStart"/>
      <w:r w:rsidRPr="000E0F7B">
        <w:rPr>
          <w:rFonts w:eastAsiaTheme="minorEastAsia" w:cs="Times New Roman"/>
          <w:b/>
          <w:i/>
          <w:color w:val="000000"/>
          <w:kern w:val="0"/>
          <w:sz w:val="21"/>
        </w:rPr>
        <w:t>ones(</w:t>
      </w:r>
      <w:proofErr w:type="gramEnd"/>
      <w:r w:rsidRPr="000E0F7B">
        <w:rPr>
          <w:rFonts w:eastAsiaTheme="minorEastAsia" w:cs="Times New Roman"/>
          <w:b/>
          <w:i/>
          <w:color w:val="000000"/>
          <w:kern w:val="0"/>
          <w:sz w:val="21"/>
        </w:rPr>
        <w:t>4,1);</w:t>
      </w:r>
    </w:p>
    <w:p w:rsidR="000E0F7B" w:rsidRPr="000E0F7B" w:rsidRDefault="000E0F7B" w:rsidP="000E0F7B">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0E0F7B">
        <w:rPr>
          <w:rFonts w:eastAsiaTheme="minorEastAsia" w:cs="Times New Roman"/>
          <w:b/>
          <w:i/>
          <w:color w:val="000000"/>
          <w:kern w:val="0"/>
          <w:sz w:val="21"/>
        </w:rPr>
        <w:t>b=-b;</w:t>
      </w:r>
    </w:p>
    <w:p w:rsidR="000E0F7B" w:rsidRPr="000E0F7B" w:rsidRDefault="000E0F7B" w:rsidP="000E0F7B">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proofErr w:type="spellStart"/>
      <w:r w:rsidRPr="000E0F7B">
        <w:rPr>
          <w:rFonts w:eastAsiaTheme="minorEastAsia" w:cs="Times New Roman"/>
          <w:b/>
          <w:i/>
          <w:color w:val="000000"/>
          <w:kern w:val="0"/>
          <w:sz w:val="21"/>
        </w:rPr>
        <w:t>Aeq</w:t>
      </w:r>
      <w:proofErr w:type="spellEnd"/>
      <w:r w:rsidRPr="000E0F7B">
        <w:rPr>
          <w:rFonts w:eastAsiaTheme="minorEastAsia" w:cs="Times New Roman"/>
          <w:b/>
          <w:i/>
          <w:color w:val="000000"/>
          <w:kern w:val="0"/>
          <w:sz w:val="21"/>
        </w:rPr>
        <w:t>=</w:t>
      </w:r>
      <w:proofErr w:type="gramStart"/>
      <w:r w:rsidRPr="000E0F7B">
        <w:rPr>
          <w:rFonts w:eastAsiaTheme="minorEastAsia" w:cs="Times New Roman"/>
          <w:b/>
          <w:i/>
          <w:color w:val="000000"/>
          <w:kern w:val="0"/>
          <w:sz w:val="21"/>
        </w:rPr>
        <w:t>zeros(</w:t>
      </w:r>
      <w:proofErr w:type="gramEnd"/>
      <w:r w:rsidRPr="000E0F7B">
        <w:rPr>
          <w:rFonts w:eastAsiaTheme="minorEastAsia" w:cs="Times New Roman"/>
          <w:b/>
          <w:i/>
          <w:color w:val="000000"/>
          <w:kern w:val="0"/>
          <w:sz w:val="21"/>
        </w:rPr>
        <w:t>6,24);</w:t>
      </w:r>
    </w:p>
    <w:p w:rsidR="000E0F7B" w:rsidRPr="000E0F7B" w:rsidRDefault="000E0F7B" w:rsidP="000E0F7B">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proofErr w:type="gramStart"/>
      <w:r w:rsidRPr="000E0F7B">
        <w:rPr>
          <w:rFonts w:eastAsiaTheme="minorEastAsia" w:cs="Times New Roman"/>
          <w:b/>
          <w:i/>
          <w:color w:val="000000"/>
          <w:kern w:val="0"/>
          <w:sz w:val="21"/>
        </w:rPr>
        <w:t>for</w:t>
      </w:r>
      <w:proofErr w:type="gramEnd"/>
      <w:r w:rsidRPr="000E0F7B">
        <w:rPr>
          <w:rFonts w:eastAsiaTheme="minorEastAsia" w:cs="Times New Roman"/>
          <w:b/>
          <w:i/>
          <w:color w:val="000000"/>
          <w:kern w:val="0"/>
          <w:sz w:val="21"/>
        </w:rPr>
        <w:t xml:space="preserve"> j=1:6</w:t>
      </w:r>
    </w:p>
    <w:p w:rsidR="000E0F7B" w:rsidRPr="000E0F7B" w:rsidRDefault="000E0F7B" w:rsidP="000E0F7B">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0E0F7B">
        <w:rPr>
          <w:rFonts w:eastAsiaTheme="minorEastAsia" w:cs="Times New Roman"/>
          <w:b/>
          <w:i/>
          <w:color w:val="000000"/>
          <w:kern w:val="0"/>
          <w:sz w:val="21"/>
        </w:rPr>
        <w:t xml:space="preserve">    </w:t>
      </w:r>
      <w:proofErr w:type="spellStart"/>
      <w:proofErr w:type="gramStart"/>
      <w:r w:rsidRPr="000E0F7B">
        <w:rPr>
          <w:rFonts w:eastAsiaTheme="minorEastAsia" w:cs="Times New Roman"/>
          <w:b/>
          <w:i/>
          <w:color w:val="000000"/>
          <w:kern w:val="0"/>
          <w:sz w:val="21"/>
        </w:rPr>
        <w:t>Aeq</w:t>
      </w:r>
      <w:proofErr w:type="spellEnd"/>
      <w:r w:rsidRPr="000E0F7B">
        <w:rPr>
          <w:rFonts w:eastAsiaTheme="minorEastAsia" w:cs="Times New Roman"/>
          <w:b/>
          <w:i/>
          <w:color w:val="000000"/>
          <w:kern w:val="0"/>
          <w:sz w:val="21"/>
        </w:rPr>
        <w:t>(</w:t>
      </w:r>
      <w:proofErr w:type="gramEnd"/>
      <w:r w:rsidRPr="000E0F7B">
        <w:rPr>
          <w:rFonts w:eastAsiaTheme="minorEastAsia" w:cs="Times New Roman"/>
          <w:b/>
          <w:i/>
          <w:color w:val="000000"/>
          <w:kern w:val="0"/>
          <w:sz w:val="21"/>
        </w:rPr>
        <w:t>j,j:6:18+j)=1;</w:t>
      </w:r>
    </w:p>
    <w:p w:rsidR="000E0F7B" w:rsidRPr="000E0F7B" w:rsidRDefault="000E0F7B" w:rsidP="000E0F7B">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proofErr w:type="gramStart"/>
      <w:r w:rsidRPr="000E0F7B">
        <w:rPr>
          <w:rFonts w:eastAsiaTheme="minorEastAsia" w:cs="Times New Roman"/>
          <w:b/>
          <w:i/>
          <w:color w:val="000000"/>
          <w:kern w:val="0"/>
          <w:sz w:val="21"/>
        </w:rPr>
        <w:t>end</w:t>
      </w:r>
      <w:proofErr w:type="gramEnd"/>
    </w:p>
    <w:p w:rsidR="000E0F7B" w:rsidRPr="000E0F7B" w:rsidRDefault="000E0F7B" w:rsidP="000E0F7B">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proofErr w:type="spellStart"/>
      <w:proofErr w:type="gramStart"/>
      <w:r w:rsidRPr="000E0F7B">
        <w:rPr>
          <w:rFonts w:eastAsiaTheme="minorEastAsia" w:cs="Times New Roman"/>
          <w:b/>
          <w:i/>
          <w:color w:val="000000"/>
          <w:kern w:val="0"/>
          <w:sz w:val="21"/>
        </w:rPr>
        <w:t>beq</w:t>
      </w:r>
      <w:proofErr w:type="spellEnd"/>
      <w:r w:rsidRPr="000E0F7B">
        <w:rPr>
          <w:rFonts w:eastAsiaTheme="minorEastAsia" w:cs="Times New Roman"/>
          <w:b/>
          <w:i/>
          <w:color w:val="000000"/>
          <w:kern w:val="0"/>
          <w:sz w:val="21"/>
        </w:rPr>
        <w:t>=</w:t>
      </w:r>
      <w:proofErr w:type="gramEnd"/>
      <w:r w:rsidRPr="000E0F7B">
        <w:rPr>
          <w:rFonts w:eastAsiaTheme="minorEastAsia" w:cs="Times New Roman"/>
          <w:b/>
          <w:i/>
          <w:color w:val="000000"/>
          <w:kern w:val="0"/>
          <w:sz w:val="21"/>
        </w:rPr>
        <w:t>ones(6,1);</w:t>
      </w:r>
    </w:p>
    <w:p w:rsidR="000E0F7B" w:rsidRPr="000E0F7B" w:rsidRDefault="000E0F7B" w:rsidP="000E0F7B">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0E0F7B">
        <w:rPr>
          <w:rFonts w:eastAsiaTheme="minorEastAsia" w:cs="Times New Roman"/>
          <w:b/>
          <w:i/>
          <w:color w:val="000000"/>
          <w:kern w:val="0"/>
          <w:sz w:val="21"/>
        </w:rPr>
        <w:t>[</w:t>
      </w:r>
      <w:proofErr w:type="spellStart"/>
      <w:proofErr w:type="gramStart"/>
      <w:r w:rsidRPr="000E0F7B">
        <w:rPr>
          <w:rFonts w:eastAsiaTheme="minorEastAsia" w:cs="Times New Roman"/>
          <w:b/>
          <w:i/>
          <w:color w:val="000000"/>
          <w:kern w:val="0"/>
          <w:sz w:val="21"/>
        </w:rPr>
        <w:t>x,</w:t>
      </w:r>
      <w:proofErr w:type="gramEnd"/>
      <w:r w:rsidRPr="000E0F7B">
        <w:rPr>
          <w:rFonts w:eastAsiaTheme="minorEastAsia" w:cs="Times New Roman"/>
          <w:b/>
          <w:i/>
          <w:color w:val="000000"/>
          <w:kern w:val="0"/>
          <w:sz w:val="21"/>
        </w:rPr>
        <w:t>y</w:t>
      </w:r>
      <w:proofErr w:type="spellEnd"/>
      <w:r w:rsidRPr="000E0F7B">
        <w:rPr>
          <w:rFonts w:eastAsiaTheme="minorEastAsia" w:cs="Times New Roman"/>
          <w:b/>
          <w:i/>
          <w:color w:val="000000"/>
          <w:kern w:val="0"/>
          <w:sz w:val="21"/>
        </w:rPr>
        <w:t>]=</w:t>
      </w:r>
      <w:proofErr w:type="spellStart"/>
      <w:r w:rsidRPr="000E0F7B">
        <w:rPr>
          <w:rFonts w:eastAsiaTheme="minorEastAsia" w:cs="Times New Roman"/>
          <w:b/>
          <w:i/>
          <w:color w:val="000000"/>
          <w:kern w:val="0"/>
          <w:sz w:val="21"/>
        </w:rPr>
        <w:t>intlinprog</w:t>
      </w:r>
      <w:proofErr w:type="spellEnd"/>
      <w:r w:rsidRPr="000E0F7B">
        <w:rPr>
          <w:rFonts w:eastAsiaTheme="minorEastAsia" w:cs="Times New Roman"/>
          <w:b/>
          <w:i/>
          <w:color w:val="000000"/>
          <w:kern w:val="0"/>
          <w:sz w:val="21"/>
        </w:rPr>
        <w:t>(c</w:t>
      </w:r>
      <w:proofErr w:type="gramStart"/>
      <w:r w:rsidRPr="000E0F7B">
        <w:rPr>
          <w:rFonts w:eastAsiaTheme="minorEastAsia" w:cs="Times New Roman"/>
          <w:b/>
          <w:i/>
          <w:color w:val="000000"/>
          <w:kern w:val="0"/>
          <w:sz w:val="21"/>
        </w:rPr>
        <w:t>,1:24,A,b,Aeq,beq,zeros</w:t>
      </w:r>
      <w:proofErr w:type="gramEnd"/>
      <w:r w:rsidRPr="000E0F7B">
        <w:rPr>
          <w:rFonts w:eastAsiaTheme="minorEastAsia" w:cs="Times New Roman"/>
          <w:b/>
          <w:i/>
          <w:color w:val="000000"/>
          <w:kern w:val="0"/>
          <w:sz w:val="21"/>
        </w:rPr>
        <w:t>(24,1),[]);</w:t>
      </w:r>
    </w:p>
    <w:p w:rsidR="000E0F7B" w:rsidRPr="000E0F7B" w:rsidRDefault="000E0F7B" w:rsidP="000E0F7B">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0E0F7B">
        <w:rPr>
          <w:rFonts w:eastAsiaTheme="minorEastAsia" w:cs="Times New Roman"/>
          <w:b/>
          <w:i/>
          <w:color w:val="000000"/>
          <w:kern w:val="0"/>
          <w:sz w:val="21"/>
        </w:rPr>
        <w:t>X=reshape(x</w:t>
      </w:r>
      <w:proofErr w:type="gramStart"/>
      <w:r w:rsidRPr="000E0F7B">
        <w:rPr>
          <w:rFonts w:eastAsiaTheme="minorEastAsia" w:cs="Times New Roman"/>
          <w:b/>
          <w:i/>
          <w:color w:val="000000"/>
          <w:kern w:val="0"/>
          <w:sz w:val="21"/>
        </w:rPr>
        <w:t>,6,4</w:t>
      </w:r>
      <w:proofErr w:type="gramEnd"/>
      <w:r w:rsidRPr="000E0F7B">
        <w:rPr>
          <w:rFonts w:eastAsiaTheme="minorEastAsia" w:cs="Times New Roman"/>
          <w:b/>
          <w:i/>
          <w:color w:val="000000"/>
          <w:kern w:val="0"/>
          <w:sz w:val="21"/>
        </w:rPr>
        <w:t>)</w:t>
      </w:r>
    </w:p>
    <w:p w:rsidR="000E0F7B" w:rsidRPr="000E0F7B" w:rsidRDefault="000E0F7B" w:rsidP="000E0F7B">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0E0F7B">
        <w:rPr>
          <w:rFonts w:eastAsiaTheme="minorEastAsia" w:cs="Times New Roman"/>
          <w:b/>
          <w:i/>
          <w:color w:val="000000"/>
          <w:kern w:val="0"/>
          <w:sz w:val="21"/>
        </w:rPr>
        <w:t>y=-y</w:t>
      </w:r>
    </w:p>
    <w:p w:rsidR="001505A8" w:rsidRDefault="000E0F7B" w:rsidP="000E0F7B">
      <w:pPr>
        <w:ind w:firstLine="480"/>
      </w:pPr>
      <w:r>
        <w:rPr>
          <w:rFonts w:hint="eastAsia"/>
        </w:rPr>
        <w:lastRenderedPageBreak/>
        <w:t>运行完程序之后，显示结果为：</w:t>
      </w:r>
    </w:p>
    <w:p w:rsidR="000E0F7B" w:rsidRPr="000E0F7B" w:rsidRDefault="000E0F7B" w:rsidP="000E0F7B">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Pr>
          <w:rFonts w:eastAsiaTheme="minorEastAsia" w:cs="Times New Roman"/>
          <w:b/>
          <w:i/>
          <w:color w:val="000000"/>
          <w:kern w:val="0"/>
          <w:sz w:val="21"/>
        </w:rPr>
        <w:t>X =</w:t>
      </w:r>
    </w:p>
    <w:p w:rsidR="000E0F7B" w:rsidRPr="000E0F7B" w:rsidRDefault="000E0F7B" w:rsidP="000E0F7B">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0E0F7B">
        <w:rPr>
          <w:rFonts w:eastAsiaTheme="minorEastAsia" w:cs="Times New Roman"/>
          <w:b/>
          <w:i/>
          <w:color w:val="000000"/>
          <w:kern w:val="0"/>
          <w:sz w:val="21"/>
        </w:rPr>
        <w:t xml:space="preserve">     0     0     0     1</w:t>
      </w:r>
    </w:p>
    <w:p w:rsidR="000E0F7B" w:rsidRPr="000E0F7B" w:rsidRDefault="000E0F7B" w:rsidP="000E0F7B">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0E0F7B">
        <w:rPr>
          <w:rFonts w:eastAsiaTheme="minorEastAsia" w:cs="Times New Roman"/>
          <w:b/>
          <w:i/>
          <w:color w:val="000000"/>
          <w:kern w:val="0"/>
          <w:sz w:val="21"/>
        </w:rPr>
        <w:t xml:space="preserve">     1     0     0     0</w:t>
      </w:r>
    </w:p>
    <w:p w:rsidR="000E0F7B" w:rsidRPr="000E0F7B" w:rsidRDefault="000E0F7B" w:rsidP="000E0F7B">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0E0F7B">
        <w:rPr>
          <w:rFonts w:eastAsiaTheme="minorEastAsia" w:cs="Times New Roman"/>
          <w:b/>
          <w:i/>
          <w:color w:val="000000"/>
          <w:kern w:val="0"/>
          <w:sz w:val="21"/>
        </w:rPr>
        <w:t xml:space="preserve">     0     0     1     0</w:t>
      </w:r>
    </w:p>
    <w:p w:rsidR="000E0F7B" w:rsidRPr="000E0F7B" w:rsidRDefault="000E0F7B" w:rsidP="000E0F7B">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0E0F7B">
        <w:rPr>
          <w:rFonts w:eastAsiaTheme="minorEastAsia" w:cs="Times New Roman"/>
          <w:b/>
          <w:i/>
          <w:color w:val="000000"/>
          <w:kern w:val="0"/>
          <w:sz w:val="21"/>
        </w:rPr>
        <w:t xml:space="preserve">     0     1     0     0</w:t>
      </w:r>
    </w:p>
    <w:p w:rsidR="000E0F7B" w:rsidRPr="000E0F7B" w:rsidRDefault="000E0F7B" w:rsidP="000E0F7B">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0E0F7B">
        <w:rPr>
          <w:rFonts w:eastAsiaTheme="minorEastAsia" w:cs="Times New Roman"/>
          <w:b/>
          <w:i/>
          <w:color w:val="000000"/>
          <w:kern w:val="0"/>
          <w:sz w:val="21"/>
        </w:rPr>
        <w:t xml:space="preserve">     0     1     0     0</w:t>
      </w:r>
    </w:p>
    <w:p w:rsidR="000E0F7B" w:rsidRPr="000E0F7B" w:rsidRDefault="000E0F7B" w:rsidP="000E0F7B">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0E0F7B">
        <w:rPr>
          <w:rFonts w:eastAsiaTheme="minorEastAsia" w:cs="Times New Roman"/>
          <w:b/>
          <w:i/>
          <w:color w:val="000000"/>
          <w:kern w:val="0"/>
          <w:sz w:val="21"/>
        </w:rPr>
        <w:t xml:space="preserve">     0   </w:t>
      </w:r>
      <w:r>
        <w:rPr>
          <w:rFonts w:eastAsiaTheme="minorEastAsia" w:cs="Times New Roman"/>
          <w:b/>
          <w:i/>
          <w:color w:val="000000"/>
          <w:kern w:val="0"/>
          <w:sz w:val="21"/>
        </w:rPr>
        <w:t xml:space="preserve">  1     0     0</w:t>
      </w:r>
    </w:p>
    <w:p w:rsidR="000E0F7B" w:rsidRPr="000E0F7B" w:rsidRDefault="000E0F7B" w:rsidP="000E0F7B">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Pr>
          <w:rFonts w:eastAsiaTheme="minorEastAsia" w:cs="Times New Roman"/>
          <w:b/>
          <w:i/>
          <w:color w:val="000000"/>
          <w:kern w:val="0"/>
          <w:sz w:val="21"/>
        </w:rPr>
        <w:t>y =</w:t>
      </w:r>
    </w:p>
    <w:p w:rsidR="000E0F7B" w:rsidRPr="000E0F7B" w:rsidRDefault="000E0F7B" w:rsidP="000E0F7B">
      <w:pPr>
        <w:autoSpaceDE w:val="0"/>
        <w:autoSpaceDN w:val="0"/>
        <w:adjustRightInd w:val="0"/>
        <w:spacing w:line="240" w:lineRule="auto"/>
        <w:ind w:leftChars="200" w:left="480" w:rightChars="200" w:right="480" w:firstLineChars="0" w:firstLine="0"/>
        <w:jc w:val="left"/>
        <w:rPr>
          <w:rFonts w:eastAsiaTheme="minorEastAsia" w:cs="Times New Roman"/>
          <w:b/>
          <w:i/>
          <w:color w:val="000000"/>
          <w:kern w:val="0"/>
          <w:sz w:val="21"/>
        </w:rPr>
      </w:pPr>
      <w:r w:rsidRPr="000E0F7B">
        <w:rPr>
          <w:rFonts w:eastAsiaTheme="minorEastAsia" w:cs="Times New Roman"/>
          <w:b/>
          <w:i/>
          <w:color w:val="000000"/>
          <w:kern w:val="0"/>
          <w:sz w:val="21"/>
        </w:rPr>
        <w:t xml:space="preserve">    44</w:t>
      </w:r>
    </w:p>
    <w:p w:rsidR="001505A8" w:rsidRDefault="001505A8" w:rsidP="001505A8">
      <w:pPr>
        <w:pStyle w:val="3"/>
        <w:ind w:firstLine="600"/>
      </w:pPr>
      <w:r>
        <w:rPr>
          <w:rFonts w:hint="eastAsia"/>
        </w:rPr>
        <w:t>1.5.5 结果分析</w:t>
      </w:r>
    </w:p>
    <w:p w:rsidR="001D3358" w:rsidRPr="001D3358" w:rsidRDefault="001D3358" w:rsidP="001D3358">
      <w:pPr>
        <w:ind w:firstLine="420"/>
        <w:jc w:val="center"/>
        <w:rPr>
          <w:sz w:val="21"/>
        </w:rPr>
      </w:pPr>
      <w:r w:rsidRPr="001D3358">
        <w:rPr>
          <w:rFonts w:hint="eastAsia"/>
          <w:sz w:val="21"/>
        </w:rPr>
        <w:t xml:space="preserve">1.3 </w:t>
      </w:r>
      <w:r w:rsidRPr="001D3358">
        <w:rPr>
          <w:rFonts w:hint="eastAsia"/>
          <w:sz w:val="21"/>
        </w:rPr>
        <w:t>设备分配表</w:t>
      </w:r>
    </w:p>
    <w:tbl>
      <w:tblPr>
        <w:tblW w:w="480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60"/>
        <w:gridCol w:w="960"/>
        <w:gridCol w:w="960"/>
        <w:gridCol w:w="960"/>
        <w:gridCol w:w="960"/>
      </w:tblGrid>
      <w:tr w:rsidR="001D3358" w:rsidRPr="001D3358" w:rsidTr="001D3358">
        <w:trPr>
          <w:trHeight w:val="288"/>
          <w:jc w:val="center"/>
        </w:trPr>
        <w:tc>
          <w:tcPr>
            <w:tcW w:w="960" w:type="dxa"/>
            <w:shd w:val="clear" w:color="auto" w:fill="auto"/>
            <w:noWrap/>
            <w:vAlign w:val="bottom"/>
            <w:hideMark/>
          </w:tcPr>
          <w:p w:rsidR="001D3358" w:rsidRPr="001D3358" w:rsidRDefault="001D3358" w:rsidP="001D3358">
            <w:pPr>
              <w:widowControl/>
              <w:spacing w:line="240" w:lineRule="auto"/>
              <w:ind w:firstLineChars="0" w:firstLine="440"/>
              <w:jc w:val="center"/>
              <w:rPr>
                <w:rFonts w:ascii="宋体" w:hAnsi="宋体" w:cs="宋体"/>
                <w:color w:val="000000"/>
                <w:kern w:val="0"/>
                <w:sz w:val="22"/>
                <w:szCs w:val="22"/>
              </w:rPr>
            </w:pPr>
            <w:r w:rsidRPr="001D3358">
              <w:rPr>
                <w:rFonts w:ascii="宋体" w:hAnsi="宋体" w:cs="宋体" w:hint="eastAsia"/>
                <w:color w:val="000000"/>
                <w:kern w:val="0"/>
                <w:sz w:val="22"/>
                <w:szCs w:val="22"/>
              </w:rPr>
              <w:t xml:space="preserve">　</w:t>
            </w:r>
          </w:p>
        </w:tc>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甲</w:t>
            </w:r>
          </w:p>
        </w:tc>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乙</w:t>
            </w:r>
          </w:p>
        </w:tc>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丙</w:t>
            </w:r>
          </w:p>
        </w:tc>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丁</w:t>
            </w:r>
          </w:p>
        </w:tc>
      </w:tr>
      <w:tr w:rsidR="001D3358" w:rsidRPr="001D3358" w:rsidTr="001D3358">
        <w:trPr>
          <w:trHeight w:val="288"/>
          <w:jc w:val="center"/>
        </w:trPr>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设备</w:t>
            </w:r>
            <w:proofErr w:type="gramStart"/>
            <w:r w:rsidRPr="001D3358">
              <w:rPr>
                <w:rFonts w:ascii="宋体" w:hAnsi="宋体" w:cs="宋体" w:hint="eastAsia"/>
                <w:color w:val="000000"/>
                <w:kern w:val="0"/>
                <w:sz w:val="22"/>
                <w:szCs w:val="22"/>
              </w:rPr>
              <w:t>一</w:t>
            </w:r>
            <w:proofErr w:type="gramEnd"/>
          </w:p>
        </w:tc>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0</w:t>
            </w:r>
          </w:p>
        </w:tc>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0</w:t>
            </w:r>
          </w:p>
        </w:tc>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0</w:t>
            </w:r>
          </w:p>
        </w:tc>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1</w:t>
            </w:r>
          </w:p>
        </w:tc>
      </w:tr>
      <w:tr w:rsidR="001D3358" w:rsidRPr="001D3358" w:rsidTr="001D3358">
        <w:trPr>
          <w:trHeight w:val="288"/>
          <w:jc w:val="center"/>
        </w:trPr>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设备二</w:t>
            </w:r>
          </w:p>
        </w:tc>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1</w:t>
            </w:r>
          </w:p>
        </w:tc>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0</w:t>
            </w:r>
          </w:p>
        </w:tc>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0</w:t>
            </w:r>
          </w:p>
        </w:tc>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0</w:t>
            </w:r>
          </w:p>
        </w:tc>
      </w:tr>
      <w:tr w:rsidR="001D3358" w:rsidRPr="001D3358" w:rsidTr="001D3358">
        <w:trPr>
          <w:trHeight w:val="288"/>
          <w:jc w:val="center"/>
        </w:trPr>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设备三</w:t>
            </w:r>
          </w:p>
        </w:tc>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0</w:t>
            </w:r>
          </w:p>
        </w:tc>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0</w:t>
            </w:r>
          </w:p>
        </w:tc>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1</w:t>
            </w:r>
          </w:p>
        </w:tc>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0</w:t>
            </w:r>
          </w:p>
        </w:tc>
      </w:tr>
      <w:tr w:rsidR="001D3358" w:rsidRPr="001D3358" w:rsidTr="001D3358">
        <w:trPr>
          <w:trHeight w:val="288"/>
          <w:jc w:val="center"/>
        </w:trPr>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设备四</w:t>
            </w:r>
          </w:p>
        </w:tc>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0</w:t>
            </w:r>
          </w:p>
        </w:tc>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1</w:t>
            </w:r>
          </w:p>
        </w:tc>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0</w:t>
            </w:r>
          </w:p>
        </w:tc>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0</w:t>
            </w:r>
          </w:p>
        </w:tc>
      </w:tr>
      <w:tr w:rsidR="001D3358" w:rsidRPr="001D3358" w:rsidTr="001D3358">
        <w:trPr>
          <w:trHeight w:val="288"/>
          <w:jc w:val="center"/>
        </w:trPr>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设备五</w:t>
            </w:r>
          </w:p>
        </w:tc>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0</w:t>
            </w:r>
          </w:p>
        </w:tc>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1</w:t>
            </w:r>
          </w:p>
        </w:tc>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0</w:t>
            </w:r>
          </w:p>
        </w:tc>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0</w:t>
            </w:r>
          </w:p>
        </w:tc>
      </w:tr>
      <w:tr w:rsidR="001D3358" w:rsidRPr="001D3358" w:rsidTr="001D3358">
        <w:trPr>
          <w:trHeight w:val="288"/>
          <w:jc w:val="center"/>
        </w:trPr>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设备六</w:t>
            </w:r>
          </w:p>
        </w:tc>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0</w:t>
            </w:r>
          </w:p>
        </w:tc>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1</w:t>
            </w:r>
          </w:p>
        </w:tc>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0</w:t>
            </w:r>
          </w:p>
        </w:tc>
        <w:tc>
          <w:tcPr>
            <w:tcW w:w="960" w:type="dxa"/>
            <w:shd w:val="clear" w:color="auto" w:fill="auto"/>
            <w:noWrap/>
            <w:vAlign w:val="bottom"/>
            <w:hideMark/>
          </w:tcPr>
          <w:p w:rsidR="001D3358" w:rsidRPr="001D3358" w:rsidRDefault="001D3358" w:rsidP="001D3358">
            <w:pPr>
              <w:widowControl/>
              <w:spacing w:line="240" w:lineRule="auto"/>
              <w:ind w:firstLineChars="0" w:firstLine="0"/>
              <w:jc w:val="center"/>
              <w:rPr>
                <w:rFonts w:ascii="宋体" w:hAnsi="宋体" w:cs="宋体"/>
                <w:color w:val="000000"/>
                <w:kern w:val="0"/>
                <w:sz w:val="22"/>
                <w:szCs w:val="22"/>
              </w:rPr>
            </w:pPr>
            <w:r w:rsidRPr="001D3358">
              <w:rPr>
                <w:rFonts w:ascii="宋体" w:hAnsi="宋体" w:cs="宋体" w:hint="eastAsia"/>
                <w:color w:val="000000"/>
                <w:kern w:val="0"/>
                <w:sz w:val="22"/>
                <w:szCs w:val="22"/>
              </w:rPr>
              <w:t>0</w:t>
            </w:r>
          </w:p>
        </w:tc>
      </w:tr>
    </w:tbl>
    <w:p w:rsidR="001505A8" w:rsidRDefault="000E0F7B" w:rsidP="001505A8">
      <w:pPr>
        <w:ind w:firstLineChars="0" w:firstLine="643"/>
      </w:pPr>
      <w:r>
        <w:rPr>
          <w:rFonts w:hint="eastAsia"/>
        </w:rPr>
        <w:t>在上述运行结果之中，运行结果是一个矩阵，而其中“</w:t>
      </w:r>
      <w:r>
        <w:rPr>
          <w:rFonts w:hint="eastAsia"/>
        </w:rPr>
        <w:t>0</w:t>
      </w:r>
      <w:r>
        <w:rPr>
          <w:rFonts w:hint="eastAsia"/>
        </w:rPr>
        <w:t>”代表了不分配，“</w:t>
      </w:r>
      <w:r>
        <w:rPr>
          <w:rFonts w:hint="eastAsia"/>
        </w:rPr>
        <w:t>1</w:t>
      </w:r>
      <w:r>
        <w:rPr>
          <w:rFonts w:hint="eastAsia"/>
        </w:rPr>
        <w:t>”代表分配。分配完成之后，黑牡丹集团预期</w:t>
      </w:r>
      <w:proofErr w:type="gramStart"/>
      <w:r>
        <w:rPr>
          <w:rFonts w:hint="eastAsia"/>
        </w:rPr>
        <w:t>年创总收益</w:t>
      </w:r>
      <w:proofErr w:type="gramEnd"/>
      <w:r>
        <w:rPr>
          <w:rFonts w:hint="eastAsia"/>
        </w:rPr>
        <w:t>为</w:t>
      </w:r>
      <w:r>
        <w:rPr>
          <w:rFonts w:hint="eastAsia"/>
        </w:rPr>
        <w:t>44</w:t>
      </w:r>
      <w:proofErr w:type="gramStart"/>
      <w:r>
        <w:rPr>
          <w:rFonts w:hint="eastAsia"/>
        </w:rPr>
        <w:t>千万</w:t>
      </w:r>
      <w:proofErr w:type="gramEnd"/>
      <w:r>
        <w:rPr>
          <w:rFonts w:hint="eastAsia"/>
        </w:rPr>
        <w:t>元以及</w:t>
      </w:r>
      <w:r>
        <w:rPr>
          <w:rFonts w:hint="eastAsia"/>
        </w:rPr>
        <w:t>4.4</w:t>
      </w:r>
      <w:r>
        <w:rPr>
          <w:rFonts w:hint="eastAsia"/>
        </w:rPr>
        <w:t>亿元。</w:t>
      </w:r>
      <w:r w:rsidR="001D3358">
        <w:rPr>
          <w:rFonts w:hint="eastAsia"/>
        </w:rPr>
        <w:t>上述表</w:t>
      </w:r>
      <w:r w:rsidR="001D3358">
        <w:rPr>
          <w:rFonts w:hint="eastAsia"/>
        </w:rPr>
        <w:t>1.3</w:t>
      </w:r>
      <w:r w:rsidR="001D3358">
        <w:rPr>
          <w:rFonts w:hint="eastAsia"/>
        </w:rPr>
        <w:t>已经很清楚的展示了如何分配给各个下属企业设备的数量，最后本次章节求出来的总的年创利润为</w:t>
      </w:r>
      <w:r w:rsidR="001D3358">
        <w:rPr>
          <w:rFonts w:hint="eastAsia"/>
        </w:rPr>
        <w:t>4.4</w:t>
      </w:r>
      <w:r w:rsidR="001D3358">
        <w:rPr>
          <w:rFonts w:hint="eastAsia"/>
        </w:rPr>
        <w:t>亿。</w:t>
      </w:r>
    </w:p>
    <w:p w:rsidR="001505A8" w:rsidRDefault="00BD65FE" w:rsidP="001505A8">
      <w:pPr>
        <w:ind w:firstLineChars="0" w:firstLine="643"/>
      </w:pPr>
      <w:r>
        <w:rPr>
          <w:rFonts w:hint="eastAsia"/>
        </w:rPr>
        <w:t>上述代码还存在一定的问题。比如说，将设备一分配给丁的年创利润是</w:t>
      </w:r>
      <w:r>
        <w:rPr>
          <w:rFonts w:hint="eastAsia"/>
        </w:rPr>
        <w:t>4.4</w:t>
      </w:r>
      <w:r>
        <w:rPr>
          <w:rFonts w:hint="eastAsia"/>
        </w:rPr>
        <w:t>亿元，但是将设备一分</w:t>
      </w:r>
      <w:proofErr w:type="gramStart"/>
      <w:r>
        <w:rPr>
          <w:rFonts w:hint="eastAsia"/>
        </w:rPr>
        <w:t>配给甲</w:t>
      </w:r>
      <w:proofErr w:type="gramEnd"/>
      <w:r>
        <w:rPr>
          <w:rFonts w:hint="eastAsia"/>
        </w:rPr>
        <w:t>的年利润依旧是</w:t>
      </w:r>
      <w:r>
        <w:rPr>
          <w:rFonts w:hint="eastAsia"/>
        </w:rPr>
        <w:t>4.4</w:t>
      </w:r>
      <w:r>
        <w:rPr>
          <w:rFonts w:hint="eastAsia"/>
        </w:rPr>
        <w:t>亿元。也就是说目前所年创利润为</w:t>
      </w:r>
      <w:r>
        <w:rPr>
          <w:rFonts w:hint="eastAsia"/>
        </w:rPr>
        <w:t>4.4</w:t>
      </w:r>
      <w:r>
        <w:rPr>
          <w:rFonts w:hint="eastAsia"/>
        </w:rPr>
        <w:t>亿元，但是无论如何，只要能够获得最高利润，分配机器可以说是在几种方法之间斡旋。</w:t>
      </w:r>
    </w:p>
    <w:p w:rsidR="001505A8" w:rsidRDefault="001505A8" w:rsidP="001505A8">
      <w:pPr>
        <w:pStyle w:val="2"/>
        <w:ind w:firstLine="643"/>
      </w:pPr>
      <w:r>
        <w:rPr>
          <w:rFonts w:hint="eastAsia"/>
        </w:rPr>
        <w:t>1.6 小结</w:t>
      </w:r>
    </w:p>
    <w:p w:rsidR="00BD65FE" w:rsidRPr="00BD65FE" w:rsidRDefault="00BD65FE" w:rsidP="00BD65FE">
      <w:pPr>
        <w:ind w:firstLine="480"/>
      </w:pPr>
      <w:r>
        <w:t>本次章节介绍了整数规划以及其中的</w:t>
      </w:r>
      <w:r>
        <w:rPr>
          <w:rFonts w:hint="eastAsia"/>
        </w:rPr>
        <w:t>0-1</w:t>
      </w:r>
      <w:r>
        <w:rPr>
          <w:rFonts w:hint="eastAsia"/>
        </w:rPr>
        <w:t>型整数规划，并对其应用方面的问题</w:t>
      </w:r>
      <w:proofErr w:type="gramStart"/>
      <w:r>
        <w:rPr>
          <w:rFonts w:hint="eastAsia"/>
        </w:rPr>
        <w:t>作出</w:t>
      </w:r>
      <w:proofErr w:type="gramEnd"/>
      <w:r>
        <w:rPr>
          <w:rFonts w:hint="eastAsia"/>
        </w:rPr>
        <w:t>了详细的探究，一般应用该规划模型主要是在工业制造以及交通运输行业。企业为了年创收利润而对线性规划模型做出了一定的要求，而线性规划模型在建立的过程中需要考虑的就是约束条件是否相互排斥，相互包容，在最合理的情况</w:t>
      </w:r>
      <w:r>
        <w:rPr>
          <w:rFonts w:hint="eastAsia"/>
        </w:rPr>
        <w:lastRenderedPageBreak/>
        <w:t>下确立约束条件。当完成了上述步骤之后在来对</w:t>
      </w:r>
      <w:proofErr w:type="spellStart"/>
      <w:r>
        <w:rPr>
          <w:rFonts w:hint="eastAsia"/>
        </w:rPr>
        <w:t>Matlab</w:t>
      </w:r>
      <w:proofErr w:type="spellEnd"/>
      <w:r>
        <w:rPr>
          <w:rFonts w:hint="eastAsia"/>
        </w:rPr>
        <w:t xml:space="preserve"> </w:t>
      </w:r>
      <w:r>
        <w:rPr>
          <w:rFonts w:hint="eastAsia"/>
        </w:rPr>
        <w:t>代码进行加工，本次实验报告由于时间问题，代码编写过程中经过修改之后存在部分问题。指派问题的数学建模问题及其探究在本次实验报告中最为困难也最为重要。本次</w:t>
      </w:r>
      <w:r>
        <w:rPr>
          <w:rFonts w:hint="eastAsia"/>
        </w:rPr>
        <w:t>1.4</w:t>
      </w:r>
      <w:r w:rsidR="008C086B">
        <w:rPr>
          <w:rFonts w:hint="eastAsia"/>
        </w:rPr>
        <w:t>、</w:t>
      </w:r>
      <w:r>
        <w:rPr>
          <w:rFonts w:hint="eastAsia"/>
        </w:rPr>
        <w:t>1.5</w:t>
      </w:r>
      <w:proofErr w:type="gramStart"/>
      <w:r>
        <w:rPr>
          <w:rFonts w:hint="eastAsia"/>
        </w:rPr>
        <w:t>两个</w:t>
      </w:r>
      <w:proofErr w:type="gramEnd"/>
      <w:r>
        <w:rPr>
          <w:rFonts w:hint="eastAsia"/>
        </w:rPr>
        <w:t>章节所涉及的习题都在极大程度上说明了该</w:t>
      </w:r>
      <w:r w:rsidR="008C086B">
        <w:rPr>
          <w:rFonts w:hint="eastAsia"/>
        </w:rPr>
        <w:t>问题涉及的全面性、普及性、重要性，在之后的学习过程中还需要将其拿出来做单独研究。</w:t>
      </w:r>
      <w:bookmarkStart w:id="0" w:name="_GoBack"/>
      <w:bookmarkEnd w:id="0"/>
    </w:p>
    <w:sectPr w:rsidR="00BD65FE" w:rsidRPr="00BD65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83D77"/>
    <w:multiLevelType w:val="hybridMultilevel"/>
    <w:tmpl w:val="9E163E76"/>
    <w:lvl w:ilvl="0" w:tplc="5E28A560">
      <w:start w:val="1"/>
      <w:numFmt w:val="decimal"/>
      <w:lvlText w:val="%1."/>
      <w:lvlJc w:val="left"/>
      <w:pPr>
        <w:ind w:left="982" w:hanging="420"/>
      </w:pPr>
      <w:rPr>
        <w:rFonts w:eastAsia="黑体"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 w15:restartNumberingAfterBreak="0">
    <w:nsid w:val="0DC32E1F"/>
    <w:multiLevelType w:val="hybridMultilevel"/>
    <w:tmpl w:val="496C2C2C"/>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2" w15:restartNumberingAfterBreak="0">
    <w:nsid w:val="1A6C5090"/>
    <w:multiLevelType w:val="hybridMultilevel"/>
    <w:tmpl w:val="CA388472"/>
    <w:lvl w:ilvl="0" w:tplc="5E28A560">
      <w:start w:val="1"/>
      <w:numFmt w:val="decimal"/>
      <w:lvlText w:val="%1."/>
      <w:lvlJc w:val="left"/>
      <w:pPr>
        <w:ind w:left="900" w:hanging="420"/>
      </w:pPr>
      <w:rPr>
        <w:rFonts w:eastAsia="黑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12B1C75"/>
    <w:multiLevelType w:val="multilevel"/>
    <w:tmpl w:val="F71EFBBC"/>
    <w:lvl w:ilvl="0">
      <w:start w:val="1"/>
      <w:numFmt w:val="decimal"/>
      <w:lvlText w:val="%1."/>
      <w:lvlJc w:val="left"/>
      <w:pPr>
        <w:ind w:left="744" w:hanging="744"/>
      </w:pPr>
      <w:rPr>
        <w:rFonts w:hint="default"/>
      </w:rPr>
    </w:lvl>
    <w:lvl w:ilvl="1">
      <w:start w:val="1"/>
      <w:numFmt w:val="decimal"/>
      <w:lvlText w:val="%1.%2."/>
      <w:lvlJc w:val="left"/>
      <w:pPr>
        <w:ind w:left="1344" w:hanging="744"/>
      </w:pPr>
      <w:rPr>
        <w:rFonts w:hint="default"/>
      </w:rPr>
    </w:lvl>
    <w:lvl w:ilvl="2">
      <w:start w:val="1"/>
      <w:numFmt w:val="decimal"/>
      <w:lvlText w:val="%1.%2.%3."/>
      <w:lvlJc w:val="left"/>
      <w:pPr>
        <w:ind w:left="1944" w:hanging="744"/>
      </w:pPr>
      <w:rPr>
        <w:rFonts w:hint="default"/>
      </w:rPr>
    </w:lvl>
    <w:lvl w:ilvl="3">
      <w:start w:val="1"/>
      <w:numFmt w:val="decimal"/>
      <w:lvlText w:val="%1.%2.%3.%4."/>
      <w:lvlJc w:val="left"/>
      <w:pPr>
        <w:ind w:left="2544" w:hanging="744"/>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4" w15:restartNumberingAfterBreak="0">
    <w:nsid w:val="28417F9A"/>
    <w:multiLevelType w:val="multilevel"/>
    <w:tmpl w:val="17FA2DF4"/>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5" w15:restartNumberingAfterBreak="0">
    <w:nsid w:val="2E90019D"/>
    <w:multiLevelType w:val="hybridMultilevel"/>
    <w:tmpl w:val="4F1A0A9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4FB3C00"/>
    <w:multiLevelType w:val="multilevel"/>
    <w:tmpl w:val="04F45470"/>
    <w:lvl w:ilvl="0">
      <w:start w:val="1"/>
      <w:numFmt w:val="decimal"/>
      <w:lvlText w:val="【例%1."/>
      <w:lvlJc w:val="left"/>
      <w:pPr>
        <w:ind w:left="1080" w:hanging="1080"/>
      </w:pPr>
      <w:rPr>
        <w:rFonts w:hint="default"/>
      </w:rPr>
    </w:lvl>
    <w:lvl w:ilvl="1">
      <w:start w:val="1"/>
      <w:numFmt w:val="decimal"/>
      <w:lvlText w:val="【例%1.%2】"/>
      <w:lvlJc w:val="left"/>
      <w:pPr>
        <w:ind w:left="1280" w:hanging="1080"/>
      </w:pPr>
      <w:rPr>
        <w:rFonts w:hint="default"/>
      </w:rPr>
    </w:lvl>
    <w:lvl w:ilvl="2">
      <w:start w:val="1"/>
      <w:numFmt w:val="decimal"/>
      <w:lvlText w:val="【例%1.%2】%3."/>
      <w:lvlJc w:val="left"/>
      <w:pPr>
        <w:ind w:left="1840" w:hanging="1440"/>
      </w:pPr>
      <w:rPr>
        <w:rFonts w:hint="default"/>
      </w:rPr>
    </w:lvl>
    <w:lvl w:ilvl="3">
      <w:start w:val="1"/>
      <w:numFmt w:val="decimal"/>
      <w:lvlText w:val="【例%1.%2】%3.%4."/>
      <w:lvlJc w:val="left"/>
      <w:pPr>
        <w:ind w:left="2040" w:hanging="1440"/>
      </w:pPr>
      <w:rPr>
        <w:rFonts w:hint="default"/>
      </w:rPr>
    </w:lvl>
    <w:lvl w:ilvl="4">
      <w:start w:val="1"/>
      <w:numFmt w:val="decimal"/>
      <w:lvlText w:val="【例%1.%2】%3.%4.%5."/>
      <w:lvlJc w:val="left"/>
      <w:pPr>
        <w:ind w:left="2600" w:hanging="1800"/>
      </w:pPr>
      <w:rPr>
        <w:rFonts w:hint="default"/>
      </w:rPr>
    </w:lvl>
    <w:lvl w:ilvl="5">
      <w:start w:val="1"/>
      <w:numFmt w:val="decimal"/>
      <w:lvlText w:val="【例%1.%2】%3.%4.%5.%6."/>
      <w:lvlJc w:val="left"/>
      <w:pPr>
        <w:ind w:left="2800" w:hanging="1800"/>
      </w:pPr>
      <w:rPr>
        <w:rFonts w:hint="default"/>
      </w:rPr>
    </w:lvl>
    <w:lvl w:ilvl="6">
      <w:start w:val="1"/>
      <w:numFmt w:val="decimal"/>
      <w:lvlText w:val="【例%1.%2】%3.%4.%5.%6.%7."/>
      <w:lvlJc w:val="left"/>
      <w:pPr>
        <w:ind w:left="3360" w:hanging="2160"/>
      </w:pPr>
      <w:rPr>
        <w:rFonts w:hint="default"/>
      </w:rPr>
    </w:lvl>
    <w:lvl w:ilvl="7">
      <w:start w:val="1"/>
      <w:numFmt w:val="decimal"/>
      <w:lvlText w:val="【例%1.%2】%3.%4.%5.%6.%7.%8."/>
      <w:lvlJc w:val="left"/>
      <w:pPr>
        <w:ind w:left="3560" w:hanging="2160"/>
      </w:pPr>
      <w:rPr>
        <w:rFonts w:hint="default"/>
      </w:rPr>
    </w:lvl>
    <w:lvl w:ilvl="8">
      <w:start w:val="1"/>
      <w:numFmt w:val="decimal"/>
      <w:lvlText w:val="【例%1.%2】%3.%4.%5.%6.%7.%8.%9."/>
      <w:lvlJc w:val="left"/>
      <w:pPr>
        <w:ind w:left="4120" w:hanging="2520"/>
      </w:pPr>
      <w:rPr>
        <w:rFonts w:hint="default"/>
      </w:rPr>
    </w:lvl>
  </w:abstractNum>
  <w:abstractNum w:abstractNumId="7" w15:restartNumberingAfterBreak="0">
    <w:nsid w:val="35D43A7C"/>
    <w:multiLevelType w:val="multilevel"/>
    <w:tmpl w:val="1548B1E8"/>
    <w:lvl w:ilvl="0">
      <w:start w:val="1"/>
      <w:numFmt w:val="decimal"/>
      <w:lvlText w:val="%1."/>
      <w:lvlJc w:val="left"/>
      <w:pPr>
        <w:ind w:left="744" w:hanging="744"/>
      </w:pPr>
      <w:rPr>
        <w:rFonts w:hint="default"/>
      </w:rPr>
    </w:lvl>
    <w:lvl w:ilvl="1">
      <w:start w:val="1"/>
      <w:numFmt w:val="decimal"/>
      <w:lvlText w:val="%2)"/>
      <w:lvlJc w:val="left"/>
      <w:pPr>
        <w:ind w:left="1344" w:hanging="744"/>
      </w:pPr>
      <w:rPr>
        <w:rFonts w:hint="default"/>
      </w:rPr>
    </w:lvl>
    <w:lvl w:ilvl="2">
      <w:start w:val="1"/>
      <w:numFmt w:val="decimal"/>
      <w:lvlText w:val="%1.%2.%3."/>
      <w:lvlJc w:val="left"/>
      <w:pPr>
        <w:ind w:left="1944" w:hanging="744"/>
      </w:pPr>
      <w:rPr>
        <w:rFonts w:hint="default"/>
      </w:rPr>
    </w:lvl>
    <w:lvl w:ilvl="3">
      <w:start w:val="1"/>
      <w:numFmt w:val="decimal"/>
      <w:lvlText w:val="%1.%2.%3.%4."/>
      <w:lvlJc w:val="left"/>
      <w:pPr>
        <w:ind w:left="2544" w:hanging="744"/>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8" w15:restartNumberingAfterBreak="0">
    <w:nsid w:val="4E5D1A9D"/>
    <w:multiLevelType w:val="hybridMultilevel"/>
    <w:tmpl w:val="5720B854"/>
    <w:lvl w:ilvl="0" w:tplc="5E28A560">
      <w:start w:val="1"/>
      <w:numFmt w:val="decimal"/>
      <w:lvlText w:val="%1."/>
      <w:lvlJc w:val="left"/>
      <w:pPr>
        <w:ind w:left="982" w:hanging="420"/>
      </w:pPr>
      <w:rPr>
        <w:rFonts w:eastAsia="黑体"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9" w15:restartNumberingAfterBreak="0">
    <w:nsid w:val="5DC81560"/>
    <w:multiLevelType w:val="hybridMultilevel"/>
    <w:tmpl w:val="5740CA58"/>
    <w:lvl w:ilvl="0" w:tplc="5E28A560">
      <w:start w:val="1"/>
      <w:numFmt w:val="decimal"/>
      <w:lvlText w:val="%1."/>
      <w:lvlJc w:val="left"/>
      <w:pPr>
        <w:ind w:left="900" w:hanging="420"/>
      </w:pPr>
      <w:rPr>
        <w:rFonts w:eastAsia="黑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EA774EB"/>
    <w:multiLevelType w:val="multilevel"/>
    <w:tmpl w:val="3C6E976E"/>
    <w:lvl w:ilvl="0">
      <w:start w:val="1"/>
      <w:numFmt w:val="decimal"/>
      <w:lvlText w:val="%1"/>
      <w:lvlJc w:val="left"/>
      <w:pPr>
        <w:ind w:left="648" w:hanging="648"/>
      </w:pPr>
      <w:rPr>
        <w:rFonts w:hint="default"/>
      </w:rPr>
    </w:lvl>
    <w:lvl w:ilvl="1">
      <w:start w:val="1"/>
      <w:numFmt w:val="decimal"/>
      <w:lvlText w:val="%1.%2"/>
      <w:lvlJc w:val="left"/>
      <w:pPr>
        <w:ind w:left="1291" w:hanging="648"/>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abstractNum w:abstractNumId="11" w15:restartNumberingAfterBreak="0">
    <w:nsid w:val="67685775"/>
    <w:multiLevelType w:val="hybridMultilevel"/>
    <w:tmpl w:val="BD3C4C5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4"/>
  </w:num>
  <w:num w:numId="3">
    <w:abstractNumId w:val="3"/>
  </w:num>
  <w:num w:numId="4">
    <w:abstractNumId w:val="7"/>
  </w:num>
  <w:num w:numId="5">
    <w:abstractNumId w:val="11"/>
  </w:num>
  <w:num w:numId="6">
    <w:abstractNumId w:val="5"/>
  </w:num>
  <w:num w:numId="7">
    <w:abstractNumId w:val="1"/>
  </w:num>
  <w:num w:numId="8">
    <w:abstractNumId w:val="9"/>
  </w:num>
  <w:num w:numId="9">
    <w:abstractNumId w:val="8"/>
  </w:num>
  <w:num w:numId="10">
    <w:abstractNumId w:val="2"/>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560"/>
    <w:rsid w:val="000171F9"/>
    <w:rsid w:val="00035878"/>
    <w:rsid w:val="000744E9"/>
    <w:rsid w:val="00087C36"/>
    <w:rsid w:val="000E0F7B"/>
    <w:rsid w:val="001505A8"/>
    <w:rsid w:val="001543C7"/>
    <w:rsid w:val="001A2D1D"/>
    <w:rsid w:val="001C372C"/>
    <w:rsid w:val="001D3358"/>
    <w:rsid w:val="00215002"/>
    <w:rsid w:val="002D2215"/>
    <w:rsid w:val="002D754A"/>
    <w:rsid w:val="002E71CC"/>
    <w:rsid w:val="0030523F"/>
    <w:rsid w:val="0037015D"/>
    <w:rsid w:val="004079A4"/>
    <w:rsid w:val="00467915"/>
    <w:rsid w:val="00491560"/>
    <w:rsid w:val="00552EAC"/>
    <w:rsid w:val="00596896"/>
    <w:rsid w:val="005B366F"/>
    <w:rsid w:val="00632A03"/>
    <w:rsid w:val="006E2693"/>
    <w:rsid w:val="006F4EEA"/>
    <w:rsid w:val="007034EB"/>
    <w:rsid w:val="007547A5"/>
    <w:rsid w:val="007D625A"/>
    <w:rsid w:val="00890675"/>
    <w:rsid w:val="008A26AA"/>
    <w:rsid w:val="008B364B"/>
    <w:rsid w:val="008C086B"/>
    <w:rsid w:val="008F7D5C"/>
    <w:rsid w:val="009C2C7F"/>
    <w:rsid w:val="009F30E0"/>
    <w:rsid w:val="00A15B78"/>
    <w:rsid w:val="00A40131"/>
    <w:rsid w:val="00A44A68"/>
    <w:rsid w:val="00A77F5A"/>
    <w:rsid w:val="00AC5039"/>
    <w:rsid w:val="00B70619"/>
    <w:rsid w:val="00BD65FE"/>
    <w:rsid w:val="00C353C2"/>
    <w:rsid w:val="00C66AC6"/>
    <w:rsid w:val="00D04F74"/>
    <w:rsid w:val="00D36CBB"/>
    <w:rsid w:val="00E304A1"/>
    <w:rsid w:val="00E30BE9"/>
    <w:rsid w:val="00E67714"/>
    <w:rsid w:val="00E9616C"/>
    <w:rsid w:val="00F06AF4"/>
    <w:rsid w:val="00F64203"/>
    <w:rsid w:val="00F86216"/>
    <w:rsid w:val="00F96F53"/>
    <w:rsid w:val="00FB537C"/>
    <w:rsid w:val="00FD3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F8400"/>
  <w15:docId w15:val="{149590EC-D584-4CCA-8D53-E7E7164A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7F5A"/>
    <w:pPr>
      <w:widowControl w:val="0"/>
      <w:spacing w:line="360" w:lineRule="auto"/>
      <w:ind w:firstLineChars="200" w:firstLine="200"/>
      <w:jc w:val="both"/>
    </w:pPr>
    <w:rPr>
      <w:rFonts w:ascii="Times New Roman" w:eastAsia="宋体" w:hAnsi="Times New Roman"/>
      <w:sz w:val="24"/>
      <w:szCs w:val="20"/>
    </w:rPr>
  </w:style>
  <w:style w:type="paragraph" w:styleId="1">
    <w:name w:val="heading 1"/>
    <w:basedOn w:val="a"/>
    <w:next w:val="a"/>
    <w:link w:val="10"/>
    <w:uiPriority w:val="9"/>
    <w:qFormat/>
    <w:rsid w:val="00A77F5A"/>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uiPriority w:val="9"/>
    <w:unhideWhenUsed/>
    <w:qFormat/>
    <w:rsid w:val="00A77F5A"/>
    <w:pPr>
      <w:keepNext/>
      <w:keepLines/>
      <w:spacing w:before="260" w:after="260"/>
      <w:outlineLvl w:val="1"/>
    </w:pPr>
    <w:rPr>
      <w:rFonts w:ascii="宋体" w:eastAsiaTheme="majorEastAsia" w:hAnsi="宋体" w:cstheme="majorBidi"/>
      <w:b/>
      <w:bCs/>
      <w:sz w:val="32"/>
      <w:szCs w:val="32"/>
    </w:rPr>
  </w:style>
  <w:style w:type="paragraph" w:styleId="3">
    <w:name w:val="heading 3"/>
    <w:basedOn w:val="a"/>
    <w:next w:val="a"/>
    <w:link w:val="30"/>
    <w:uiPriority w:val="9"/>
    <w:unhideWhenUsed/>
    <w:qFormat/>
    <w:rsid w:val="00A77F5A"/>
    <w:pPr>
      <w:keepNext/>
      <w:keepLines/>
      <w:spacing w:before="260" w:after="260" w:line="416" w:lineRule="auto"/>
      <w:outlineLvl w:val="2"/>
    </w:pPr>
    <w:rPr>
      <w:rFonts w:ascii="宋体" w:eastAsiaTheme="minorEastAsia" w:hAnsi="宋体"/>
      <w:bCs/>
      <w:sz w:val="30"/>
      <w:szCs w:val="32"/>
    </w:rPr>
  </w:style>
  <w:style w:type="paragraph" w:styleId="4">
    <w:name w:val="heading 4"/>
    <w:basedOn w:val="a"/>
    <w:next w:val="a"/>
    <w:link w:val="40"/>
    <w:uiPriority w:val="9"/>
    <w:unhideWhenUsed/>
    <w:qFormat/>
    <w:rsid w:val="00A77F5A"/>
    <w:pPr>
      <w:keepNext/>
      <w:keepLines/>
      <w:spacing w:before="280" w:after="290" w:line="376" w:lineRule="auto"/>
      <w:jc w:val="left"/>
      <w:outlineLvl w:val="3"/>
    </w:pPr>
    <w:rPr>
      <w:rFonts w:eastAsiaTheme="majorEastAsia"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77F5A"/>
    <w:rPr>
      <w:rFonts w:ascii="宋体" w:eastAsiaTheme="majorEastAsia" w:hAnsi="宋体" w:cstheme="majorBidi"/>
      <w:b/>
      <w:bCs/>
      <w:sz w:val="32"/>
      <w:szCs w:val="32"/>
    </w:rPr>
  </w:style>
  <w:style w:type="character" w:customStyle="1" w:styleId="40">
    <w:name w:val="标题 4 字符"/>
    <w:basedOn w:val="a0"/>
    <w:link w:val="4"/>
    <w:uiPriority w:val="9"/>
    <w:rsid w:val="00A77F5A"/>
    <w:rPr>
      <w:rFonts w:ascii="Times New Roman" w:eastAsiaTheme="majorEastAsia" w:hAnsi="Times New Roman" w:cstheme="majorBidi"/>
      <w:b/>
      <w:bCs/>
      <w:sz w:val="28"/>
      <w:szCs w:val="28"/>
    </w:rPr>
  </w:style>
  <w:style w:type="character" w:customStyle="1" w:styleId="30">
    <w:name w:val="标题 3 字符"/>
    <w:basedOn w:val="a0"/>
    <w:link w:val="3"/>
    <w:uiPriority w:val="9"/>
    <w:rsid w:val="00A77F5A"/>
    <w:rPr>
      <w:rFonts w:ascii="宋体" w:hAnsi="宋体"/>
      <w:bCs/>
      <w:sz w:val="30"/>
      <w:szCs w:val="32"/>
    </w:rPr>
  </w:style>
  <w:style w:type="character" w:customStyle="1" w:styleId="10">
    <w:name w:val="标题 1 字符"/>
    <w:link w:val="1"/>
    <w:uiPriority w:val="9"/>
    <w:rsid w:val="00A77F5A"/>
    <w:rPr>
      <w:rFonts w:ascii="Times New Roman" w:hAnsi="Times New Roman"/>
      <w:b/>
      <w:bCs/>
      <w:kern w:val="44"/>
      <w:sz w:val="44"/>
      <w:szCs w:val="44"/>
    </w:rPr>
  </w:style>
  <w:style w:type="paragraph" w:styleId="a3">
    <w:name w:val="Title"/>
    <w:basedOn w:val="a"/>
    <w:next w:val="a"/>
    <w:link w:val="a4"/>
    <w:uiPriority w:val="10"/>
    <w:qFormat/>
    <w:rsid w:val="00A77F5A"/>
    <w:pPr>
      <w:spacing w:before="240" w:after="60"/>
      <w:jc w:val="left"/>
      <w:outlineLvl w:val="0"/>
    </w:pPr>
    <w:rPr>
      <w:rFonts w:eastAsiaTheme="majorEastAsia" w:cstheme="majorBidi"/>
      <w:b/>
      <w:bCs/>
      <w:sz w:val="28"/>
      <w:szCs w:val="32"/>
    </w:rPr>
  </w:style>
  <w:style w:type="character" w:customStyle="1" w:styleId="a4">
    <w:name w:val="标题 字符"/>
    <w:basedOn w:val="a0"/>
    <w:link w:val="a3"/>
    <w:uiPriority w:val="10"/>
    <w:rsid w:val="00A77F5A"/>
    <w:rPr>
      <w:rFonts w:ascii="Times New Roman" w:eastAsiaTheme="majorEastAsia" w:hAnsi="Times New Roman" w:cstheme="majorBidi"/>
      <w:b/>
      <w:bCs/>
      <w:sz w:val="28"/>
      <w:szCs w:val="32"/>
    </w:rPr>
  </w:style>
  <w:style w:type="paragraph" w:styleId="a5">
    <w:name w:val="No Spacing"/>
    <w:uiPriority w:val="1"/>
    <w:qFormat/>
    <w:rsid w:val="00A77F5A"/>
    <w:pPr>
      <w:widowControl w:val="0"/>
      <w:ind w:firstLineChars="200" w:firstLine="200"/>
      <w:jc w:val="both"/>
    </w:pPr>
    <w:rPr>
      <w:rFonts w:ascii="Times New Roman" w:eastAsia="宋体" w:hAnsi="Times New Roman" w:cs="Times New Roman"/>
      <w:sz w:val="24"/>
      <w:szCs w:val="20"/>
    </w:rPr>
  </w:style>
  <w:style w:type="paragraph" w:styleId="a6">
    <w:name w:val="List Paragraph"/>
    <w:basedOn w:val="a"/>
    <w:qFormat/>
    <w:rsid w:val="00A77F5A"/>
    <w:pPr>
      <w:ind w:firstLine="420"/>
    </w:pPr>
    <w:rPr>
      <w:rFonts w:cs="Times New Roman"/>
      <w:szCs w:val="22"/>
    </w:rPr>
  </w:style>
  <w:style w:type="table" w:styleId="a7">
    <w:name w:val="Table Grid"/>
    <w:basedOn w:val="a1"/>
    <w:uiPriority w:val="59"/>
    <w:rsid w:val="00E6771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44669">
      <w:bodyDiv w:val="1"/>
      <w:marLeft w:val="0"/>
      <w:marRight w:val="0"/>
      <w:marTop w:val="0"/>
      <w:marBottom w:val="0"/>
      <w:divBdr>
        <w:top w:val="none" w:sz="0" w:space="0" w:color="auto"/>
        <w:left w:val="none" w:sz="0" w:space="0" w:color="auto"/>
        <w:bottom w:val="none" w:sz="0" w:space="0" w:color="auto"/>
        <w:right w:val="none" w:sz="0" w:space="0" w:color="auto"/>
      </w:divBdr>
    </w:div>
    <w:div w:id="381683541">
      <w:bodyDiv w:val="1"/>
      <w:marLeft w:val="0"/>
      <w:marRight w:val="0"/>
      <w:marTop w:val="0"/>
      <w:marBottom w:val="0"/>
      <w:divBdr>
        <w:top w:val="none" w:sz="0" w:space="0" w:color="auto"/>
        <w:left w:val="none" w:sz="0" w:space="0" w:color="auto"/>
        <w:bottom w:val="none" w:sz="0" w:space="0" w:color="auto"/>
        <w:right w:val="none" w:sz="0" w:space="0" w:color="auto"/>
      </w:divBdr>
    </w:div>
    <w:div w:id="1751393465">
      <w:bodyDiv w:val="1"/>
      <w:marLeft w:val="0"/>
      <w:marRight w:val="0"/>
      <w:marTop w:val="0"/>
      <w:marBottom w:val="0"/>
      <w:divBdr>
        <w:top w:val="none" w:sz="0" w:space="0" w:color="auto"/>
        <w:left w:val="none" w:sz="0" w:space="0" w:color="auto"/>
        <w:bottom w:val="none" w:sz="0" w:space="0" w:color="auto"/>
        <w:right w:val="none" w:sz="0" w:space="0" w:color="auto"/>
      </w:divBdr>
    </w:div>
    <w:div w:id="183645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8.bin"/><Relationship Id="rId42" Type="http://schemas.openxmlformats.org/officeDocument/2006/relationships/oleObject" Target="embeddings/oleObject19.bin"/><Relationship Id="rId63" Type="http://schemas.openxmlformats.org/officeDocument/2006/relationships/image" Target="media/image29.wmf"/><Relationship Id="rId84" Type="http://schemas.openxmlformats.org/officeDocument/2006/relationships/oleObject" Target="embeddings/oleObject40.bin"/><Relationship Id="rId138" Type="http://schemas.openxmlformats.org/officeDocument/2006/relationships/oleObject" Target="embeddings/oleObject69.bin"/><Relationship Id="rId107" Type="http://schemas.openxmlformats.org/officeDocument/2006/relationships/image" Target="media/image51.wmf"/><Relationship Id="rId11" Type="http://schemas.openxmlformats.org/officeDocument/2006/relationships/oleObject" Target="embeddings/oleObject3.bin"/><Relationship Id="rId32" Type="http://schemas.openxmlformats.org/officeDocument/2006/relationships/oleObject" Target="embeddings/oleObject14.bin"/><Relationship Id="rId53" Type="http://schemas.openxmlformats.org/officeDocument/2006/relationships/image" Target="media/image24.wmf"/><Relationship Id="rId74" Type="http://schemas.openxmlformats.org/officeDocument/2006/relationships/oleObject" Target="embeddings/oleObject35.bin"/><Relationship Id="rId128" Type="http://schemas.openxmlformats.org/officeDocument/2006/relationships/image" Target="media/image61.wmf"/><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45.wmf"/><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image" Target="media/image19.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image" Target="media/image56.wmf"/><Relationship Id="rId134" Type="http://schemas.openxmlformats.org/officeDocument/2006/relationships/oleObject" Target="embeddings/oleObject66.bin"/><Relationship Id="rId139" Type="http://schemas.openxmlformats.org/officeDocument/2006/relationships/image" Target="media/image65.wmf"/><Relationship Id="rId80" Type="http://schemas.openxmlformats.org/officeDocument/2006/relationships/oleObject" Target="embeddings/oleObject38.bin"/><Relationship Id="rId85" Type="http://schemas.openxmlformats.org/officeDocument/2006/relationships/image" Target="media/image40.wmf"/><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image" Target="media/image14.wmf"/><Relationship Id="rId38" Type="http://schemas.openxmlformats.org/officeDocument/2006/relationships/oleObject" Target="embeddings/oleObject17.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2.bin"/><Relationship Id="rId124" Type="http://schemas.openxmlformats.org/officeDocument/2006/relationships/image" Target="media/image59.wmf"/><Relationship Id="rId129" Type="http://schemas.openxmlformats.org/officeDocument/2006/relationships/oleObject" Target="embeddings/oleObject63.bin"/><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6.bin"/><Relationship Id="rId140" Type="http://schemas.openxmlformats.org/officeDocument/2006/relationships/oleObject" Target="embeddings/oleObject70.bin"/><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oleObject" Target="embeddings/oleObject55.bin"/><Relationship Id="rId119" Type="http://schemas.openxmlformats.org/officeDocument/2006/relationships/oleObject" Target="embeddings/oleObject58.bin"/><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1.bin"/><Relationship Id="rId130" Type="http://schemas.openxmlformats.org/officeDocument/2006/relationships/image" Target="media/image62.wmf"/><Relationship Id="rId135" Type="http://schemas.openxmlformats.org/officeDocument/2006/relationships/image" Target="media/image64.wmf"/><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6.wmf"/><Relationship Id="rId104" Type="http://schemas.openxmlformats.org/officeDocument/2006/relationships/oleObject" Target="embeddings/oleObject50.bin"/><Relationship Id="rId120" Type="http://schemas.openxmlformats.org/officeDocument/2006/relationships/image" Target="media/image57.wmf"/><Relationship Id="rId125" Type="http://schemas.openxmlformats.org/officeDocument/2006/relationships/oleObject" Target="embeddings/oleObject61.bin"/><Relationship Id="rId141" Type="http://schemas.openxmlformats.org/officeDocument/2006/relationships/image" Target="media/image66.wmf"/><Relationship Id="rId146"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image" Target="media/image33.wmf"/><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41.wmf"/><Relationship Id="rId110" Type="http://schemas.openxmlformats.org/officeDocument/2006/relationships/oleObject" Target="embeddings/oleObject53.bin"/><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oleObject" Target="embeddings/oleObject67.bin"/><Relationship Id="rId61" Type="http://schemas.openxmlformats.org/officeDocument/2006/relationships/image" Target="media/image28.wmf"/><Relationship Id="rId82" Type="http://schemas.openxmlformats.org/officeDocument/2006/relationships/oleObject" Target="embeddings/oleObject39.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image" Target="media/image36.wmf"/><Relationship Id="rId100" Type="http://schemas.openxmlformats.org/officeDocument/2006/relationships/oleObject" Target="embeddings/oleObject48.bin"/><Relationship Id="rId105" Type="http://schemas.openxmlformats.org/officeDocument/2006/relationships/image" Target="media/image50.wmf"/><Relationship Id="rId126" Type="http://schemas.openxmlformats.org/officeDocument/2006/relationships/image" Target="media/image60.wmf"/><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image" Target="media/image44.wmf"/><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oleObject" Target="embeddings/oleObject71.bin"/><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oleObject" Target="embeddings/oleObject68.bin"/><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9.wmf"/><Relationship Id="rId88" Type="http://schemas.openxmlformats.org/officeDocument/2006/relationships/oleObject" Target="embeddings/oleObject42.bin"/><Relationship Id="rId111" Type="http://schemas.openxmlformats.org/officeDocument/2006/relationships/image" Target="media/image53.wmf"/><Relationship Id="rId132" Type="http://schemas.openxmlformats.org/officeDocument/2006/relationships/image" Target="media/image63.wmf"/><Relationship Id="rId15" Type="http://schemas.openxmlformats.org/officeDocument/2006/relationships/oleObject" Target="embeddings/oleObject5.bin"/><Relationship Id="rId36" Type="http://schemas.openxmlformats.org/officeDocument/2006/relationships/oleObject" Target="embeddings/oleObject16.bin"/><Relationship Id="rId57" Type="http://schemas.openxmlformats.org/officeDocument/2006/relationships/image" Target="media/image26.wmf"/><Relationship Id="rId106" Type="http://schemas.openxmlformats.org/officeDocument/2006/relationships/oleObject" Target="embeddings/oleObject51.bin"/><Relationship Id="rId127" Type="http://schemas.openxmlformats.org/officeDocument/2006/relationships/oleObject" Target="embeddings/oleObject62.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4.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8.wmf"/><Relationship Id="rId143" Type="http://schemas.openxmlformats.org/officeDocument/2006/relationships/image" Target="media/image67.wmf"/><Relationship Id="rId4" Type="http://schemas.openxmlformats.org/officeDocument/2006/relationships/settings" Target="settings.xml"/><Relationship Id="rId9" Type="http://schemas.openxmlformats.org/officeDocument/2006/relationships/oleObject" Target="embeddings/oleObject2.bin"/><Relationship Id="rId26" Type="http://schemas.openxmlformats.org/officeDocument/2006/relationships/image" Target="media/image11.wmf"/><Relationship Id="rId47" Type="http://schemas.openxmlformats.org/officeDocument/2006/relationships/image" Target="media/image21.wmf"/><Relationship Id="rId68" Type="http://schemas.openxmlformats.org/officeDocument/2006/relationships/oleObject" Target="embeddings/oleObject32.bin"/><Relationship Id="rId89" Type="http://schemas.openxmlformats.org/officeDocument/2006/relationships/image" Target="media/image42.wmf"/><Relationship Id="rId112" Type="http://schemas.openxmlformats.org/officeDocument/2006/relationships/oleObject" Target="embeddings/oleObject54.bin"/><Relationship Id="rId133" Type="http://schemas.openxmlformats.org/officeDocument/2006/relationships/oleObject" Target="embeddings/oleObject65.bin"/><Relationship Id="rId16" Type="http://schemas.openxmlformats.org/officeDocument/2006/relationships/image" Target="media/image6.wmf"/><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image" Target="media/image37.wmf"/><Relationship Id="rId102" Type="http://schemas.openxmlformats.org/officeDocument/2006/relationships/oleObject" Target="embeddings/oleObject49.bin"/><Relationship Id="rId123" Type="http://schemas.openxmlformats.org/officeDocument/2006/relationships/oleObject" Target="embeddings/oleObject60.bin"/><Relationship Id="rId144" Type="http://schemas.openxmlformats.org/officeDocument/2006/relationships/oleObject" Target="embeddings/oleObject7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F33E1-B648-475F-A4EF-CB56CD659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Pages>
  <Words>1212</Words>
  <Characters>6915</Characters>
  <Application>Microsoft Office Word</Application>
  <DocSecurity>0</DocSecurity>
  <Lines>57</Lines>
  <Paragraphs>16</Paragraphs>
  <ScaleCrop>false</ScaleCrop>
  <Company>Hewlett-Packard</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张 加昊</cp:lastModifiedBy>
  <cp:revision>9</cp:revision>
  <dcterms:created xsi:type="dcterms:W3CDTF">2018-04-09T14:17:00Z</dcterms:created>
  <dcterms:modified xsi:type="dcterms:W3CDTF">2019-06-07T06:42:00Z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