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2C00" w14:textId="77777777" w:rsidR="00470D6F" w:rsidRPr="00D45741" w:rsidRDefault="00000000">
      <w:pPr>
        <w:spacing w:before="1400"/>
        <w:jc w:val="center"/>
        <w:rPr>
          <w:rFonts w:ascii="Times New Roman" w:hAnsi="Times New Roman" w:cs="Times New Roman"/>
        </w:rPr>
      </w:pPr>
      <w:proofErr w:type="spellStart"/>
      <w:r w:rsidRPr="00D45741">
        <w:rPr>
          <w:rFonts w:ascii="Times New Roman" w:hAnsi="Times New Roman" w:cs="Times New Roman"/>
          <w:b/>
          <w:bCs/>
          <w:color w:val="2F5FDB"/>
          <w:sz w:val="56"/>
          <w:szCs w:val="56"/>
        </w:rPr>
        <w:t>StarScreen</w:t>
      </w:r>
      <w:proofErr w:type="spellEnd"/>
      <w:r w:rsidRPr="00D45741">
        <w:rPr>
          <w:rFonts w:ascii="Times New Roman" w:hAnsi="Times New Roman" w:cs="Times New Roman"/>
          <w:b/>
          <w:bCs/>
          <w:color w:val="2F5FDB"/>
          <w:sz w:val="56"/>
          <w:szCs w:val="56"/>
        </w:rPr>
        <w:t xml:space="preserve"> Cinemas</w:t>
      </w:r>
    </w:p>
    <w:p w14:paraId="7E98C607" w14:textId="77777777" w:rsidR="00470D6F" w:rsidRPr="00D45741" w:rsidRDefault="00000000">
      <w:pPr>
        <w:spacing w:after="500"/>
        <w:jc w:val="center"/>
        <w:rPr>
          <w:rFonts w:ascii="Times New Roman" w:hAnsi="Times New Roman" w:cs="Times New Roman"/>
        </w:rPr>
      </w:pPr>
      <w:r w:rsidRPr="00D45741">
        <w:rPr>
          <w:rFonts w:ascii="Times New Roman" w:hAnsi="Times New Roman" w:cs="Times New Roman"/>
          <w:color w:val="1E293B"/>
          <w:spacing w:val="60"/>
          <w:sz w:val="26"/>
          <w:szCs w:val="26"/>
        </w:rPr>
        <w:t>MANAGEMENT SYSTEM</w:t>
      </w:r>
    </w:p>
    <w:p w14:paraId="45F1E611" w14:textId="77777777" w:rsidR="00470D6F" w:rsidRPr="00D45741" w:rsidRDefault="00000000">
      <w:pPr>
        <w:spacing w:after="120"/>
        <w:jc w:val="center"/>
        <w:rPr>
          <w:rFonts w:ascii="Times New Roman" w:hAnsi="Times New Roman" w:cs="Times New Roman"/>
        </w:rPr>
      </w:pPr>
      <w:r w:rsidRPr="00D45741">
        <w:rPr>
          <w:rFonts w:ascii="Times New Roman" w:hAnsi="Times New Roman" w:cs="Times New Roman"/>
          <w:b/>
          <w:bCs/>
          <w:color w:val="1E293B"/>
          <w:sz w:val="40"/>
          <w:szCs w:val="40"/>
        </w:rPr>
        <w:t>User Manual</w:t>
      </w:r>
    </w:p>
    <w:p w14:paraId="6C13E6D3" w14:textId="77777777" w:rsidR="00470D6F" w:rsidRPr="00D45741" w:rsidRDefault="00000000">
      <w:pPr>
        <w:spacing w:after="900"/>
        <w:jc w:val="center"/>
        <w:rPr>
          <w:rFonts w:ascii="Times New Roman" w:hAnsi="Times New Roman" w:cs="Times New Roman"/>
        </w:rPr>
      </w:pPr>
      <w:r w:rsidRPr="00D45741">
        <w:rPr>
          <w:rFonts w:ascii="Times New Roman" w:hAnsi="Times New Roman" w:cs="Times New Roman"/>
          <w:i/>
          <w:iCs/>
          <w:color w:val="6B7280"/>
          <w:sz w:val="24"/>
          <w:szCs w:val="24"/>
        </w:rPr>
        <w:t>A guide for cinema staff (Cashiers &amp; Managers)</w:t>
      </w:r>
    </w:p>
    <w:p w14:paraId="528B25E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1E293B"/>
        </w:rPr>
        <w:t>SOFT605 Group Assignment</w:t>
      </w:r>
    </w:p>
    <w:p w14:paraId="3F394B68"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6B7280"/>
        </w:rPr>
        <w:t>Version 1.0</w:t>
      </w:r>
    </w:p>
    <w:p w14:paraId="140EBBBC" w14:textId="77777777" w:rsidR="00470D6F" w:rsidRPr="00D45741" w:rsidRDefault="00000000">
      <w:pPr>
        <w:rPr>
          <w:rFonts w:ascii="Times New Roman" w:hAnsi="Times New Roman" w:cs="Times New Roman"/>
        </w:rPr>
      </w:pPr>
      <w:r w:rsidRPr="00D45741">
        <w:rPr>
          <w:rFonts w:ascii="Times New Roman" w:hAnsi="Times New Roman" w:cs="Times New Roman"/>
        </w:rPr>
        <w:br w:type="page"/>
      </w:r>
    </w:p>
    <w:sdt>
      <w:sdtPr>
        <w:id w:val="2110085116"/>
        <w:docPartObj>
          <w:docPartGallery w:val="Table of Contents"/>
          <w:docPartUnique/>
        </w:docPartObj>
      </w:sdtPr>
      <w:sdtEndPr>
        <w:rPr>
          <w:rFonts w:ascii="Calibri" w:eastAsiaTheme="minorEastAsia" w:hAnsi="Calibri" w:cs="Calibri"/>
          <w:b/>
          <w:bCs/>
          <w:noProof/>
          <w:color w:val="auto"/>
          <w:sz w:val="22"/>
          <w:szCs w:val="22"/>
          <w:lang w:val="en-NZ" w:eastAsia="ja-JP"/>
        </w:rPr>
      </w:sdtEndPr>
      <w:sdtContent>
        <w:p w14:paraId="05D186E7" w14:textId="204753AF" w:rsidR="00557E0F" w:rsidRDefault="00557E0F">
          <w:pPr>
            <w:pStyle w:val="TOCHeading"/>
          </w:pPr>
          <w:r>
            <w:t>Contents</w:t>
          </w:r>
        </w:p>
        <w:p w14:paraId="11676020" w14:textId="3A3DAC3C" w:rsidR="009E61CF" w:rsidRDefault="00557E0F">
          <w:pPr>
            <w:pStyle w:val="TOC1"/>
            <w:tabs>
              <w:tab w:val="right" w:leader="dot" w:pos="9016"/>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710279" w:history="1">
            <w:r w:rsidR="009E61CF" w:rsidRPr="007E53CE">
              <w:rPr>
                <w:rStyle w:val="Hyperlink"/>
                <w:rFonts w:ascii="Times New Roman" w:hAnsi="Times New Roman" w:cs="Times New Roman"/>
                <w:b/>
                <w:bCs/>
                <w:noProof/>
              </w:rPr>
              <w:t>1. Introduction</w:t>
            </w:r>
            <w:r w:rsidR="009E61CF">
              <w:rPr>
                <w:noProof/>
                <w:webHidden/>
              </w:rPr>
              <w:tab/>
            </w:r>
            <w:r w:rsidR="009E61CF">
              <w:rPr>
                <w:noProof/>
                <w:webHidden/>
              </w:rPr>
              <w:fldChar w:fldCharType="begin"/>
            </w:r>
            <w:r w:rsidR="009E61CF">
              <w:rPr>
                <w:noProof/>
                <w:webHidden/>
              </w:rPr>
              <w:instrText xml:space="preserve"> PAGEREF _Toc235710279 \h </w:instrText>
            </w:r>
            <w:r w:rsidR="009E61CF">
              <w:rPr>
                <w:noProof/>
                <w:webHidden/>
              </w:rPr>
            </w:r>
            <w:r w:rsidR="009E61CF">
              <w:rPr>
                <w:noProof/>
                <w:webHidden/>
              </w:rPr>
              <w:fldChar w:fldCharType="separate"/>
            </w:r>
            <w:r w:rsidR="009E61CF">
              <w:rPr>
                <w:noProof/>
                <w:webHidden/>
              </w:rPr>
              <w:t>3</w:t>
            </w:r>
            <w:r w:rsidR="009E61CF">
              <w:rPr>
                <w:noProof/>
                <w:webHidden/>
              </w:rPr>
              <w:fldChar w:fldCharType="end"/>
            </w:r>
          </w:hyperlink>
        </w:p>
        <w:p w14:paraId="45DF59B5" w14:textId="47A297A9"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0" w:history="1">
            <w:r w:rsidRPr="007E53CE">
              <w:rPr>
                <w:rStyle w:val="Hyperlink"/>
                <w:rFonts w:ascii="Times New Roman" w:hAnsi="Times New Roman" w:cs="Times New Roman"/>
                <w:b/>
                <w:bCs/>
                <w:noProof/>
              </w:rPr>
              <w:t>Who uses the system</w:t>
            </w:r>
            <w:r>
              <w:rPr>
                <w:noProof/>
                <w:webHidden/>
              </w:rPr>
              <w:tab/>
            </w:r>
            <w:r>
              <w:rPr>
                <w:noProof/>
                <w:webHidden/>
              </w:rPr>
              <w:fldChar w:fldCharType="begin"/>
            </w:r>
            <w:r>
              <w:rPr>
                <w:noProof/>
                <w:webHidden/>
              </w:rPr>
              <w:instrText xml:space="preserve"> PAGEREF _Toc235710280 \h </w:instrText>
            </w:r>
            <w:r>
              <w:rPr>
                <w:noProof/>
                <w:webHidden/>
              </w:rPr>
            </w:r>
            <w:r>
              <w:rPr>
                <w:noProof/>
                <w:webHidden/>
              </w:rPr>
              <w:fldChar w:fldCharType="separate"/>
            </w:r>
            <w:r>
              <w:rPr>
                <w:noProof/>
                <w:webHidden/>
              </w:rPr>
              <w:t>3</w:t>
            </w:r>
            <w:r>
              <w:rPr>
                <w:noProof/>
                <w:webHidden/>
              </w:rPr>
              <w:fldChar w:fldCharType="end"/>
            </w:r>
          </w:hyperlink>
        </w:p>
        <w:p w14:paraId="2481436E" w14:textId="14C2AC17"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81" w:history="1">
            <w:r w:rsidRPr="007E53CE">
              <w:rPr>
                <w:rStyle w:val="Hyperlink"/>
                <w:rFonts w:ascii="Times New Roman" w:hAnsi="Times New Roman" w:cs="Times New Roman"/>
                <w:b/>
                <w:bCs/>
                <w:noProof/>
              </w:rPr>
              <w:t>2. Getting Started</w:t>
            </w:r>
            <w:r>
              <w:rPr>
                <w:noProof/>
                <w:webHidden/>
              </w:rPr>
              <w:tab/>
            </w:r>
            <w:r>
              <w:rPr>
                <w:noProof/>
                <w:webHidden/>
              </w:rPr>
              <w:fldChar w:fldCharType="begin"/>
            </w:r>
            <w:r>
              <w:rPr>
                <w:noProof/>
                <w:webHidden/>
              </w:rPr>
              <w:instrText xml:space="preserve"> PAGEREF _Toc235710281 \h </w:instrText>
            </w:r>
            <w:r>
              <w:rPr>
                <w:noProof/>
                <w:webHidden/>
              </w:rPr>
            </w:r>
            <w:r>
              <w:rPr>
                <w:noProof/>
                <w:webHidden/>
              </w:rPr>
              <w:fldChar w:fldCharType="separate"/>
            </w:r>
            <w:r>
              <w:rPr>
                <w:noProof/>
                <w:webHidden/>
              </w:rPr>
              <w:t>3</w:t>
            </w:r>
            <w:r>
              <w:rPr>
                <w:noProof/>
                <w:webHidden/>
              </w:rPr>
              <w:fldChar w:fldCharType="end"/>
            </w:r>
          </w:hyperlink>
        </w:p>
        <w:p w14:paraId="0E04A22A" w14:textId="3270D69E"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2" w:history="1">
            <w:r w:rsidRPr="007E53CE">
              <w:rPr>
                <w:rStyle w:val="Hyperlink"/>
                <w:rFonts w:ascii="Times New Roman" w:hAnsi="Times New Roman" w:cs="Times New Roman"/>
                <w:b/>
                <w:bCs/>
                <w:noProof/>
              </w:rPr>
              <w:t>2.1 Starting the application and signing in</w:t>
            </w:r>
            <w:r>
              <w:rPr>
                <w:noProof/>
                <w:webHidden/>
              </w:rPr>
              <w:tab/>
            </w:r>
            <w:r>
              <w:rPr>
                <w:noProof/>
                <w:webHidden/>
              </w:rPr>
              <w:fldChar w:fldCharType="begin"/>
            </w:r>
            <w:r>
              <w:rPr>
                <w:noProof/>
                <w:webHidden/>
              </w:rPr>
              <w:instrText xml:space="preserve"> PAGEREF _Toc235710282 \h </w:instrText>
            </w:r>
            <w:r>
              <w:rPr>
                <w:noProof/>
                <w:webHidden/>
              </w:rPr>
            </w:r>
            <w:r>
              <w:rPr>
                <w:noProof/>
                <w:webHidden/>
              </w:rPr>
              <w:fldChar w:fldCharType="separate"/>
            </w:r>
            <w:r>
              <w:rPr>
                <w:noProof/>
                <w:webHidden/>
              </w:rPr>
              <w:t>3</w:t>
            </w:r>
            <w:r>
              <w:rPr>
                <w:noProof/>
                <w:webHidden/>
              </w:rPr>
              <w:fldChar w:fldCharType="end"/>
            </w:r>
          </w:hyperlink>
        </w:p>
        <w:p w14:paraId="62CDD882" w14:textId="736BA451"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3" w:history="1">
            <w:r w:rsidRPr="007E53CE">
              <w:rPr>
                <w:rStyle w:val="Hyperlink"/>
                <w:rFonts w:ascii="Times New Roman" w:hAnsi="Times New Roman" w:cs="Times New Roman"/>
                <w:b/>
                <w:bCs/>
                <w:noProof/>
              </w:rPr>
              <w:t>2.2 Your role and what you can access</w:t>
            </w:r>
            <w:r>
              <w:rPr>
                <w:noProof/>
                <w:webHidden/>
              </w:rPr>
              <w:tab/>
            </w:r>
            <w:r>
              <w:rPr>
                <w:noProof/>
                <w:webHidden/>
              </w:rPr>
              <w:fldChar w:fldCharType="begin"/>
            </w:r>
            <w:r>
              <w:rPr>
                <w:noProof/>
                <w:webHidden/>
              </w:rPr>
              <w:instrText xml:space="preserve"> PAGEREF _Toc235710283 \h </w:instrText>
            </w:r>
            <w:r>
              <w:rPr>
                <w:noProof/>
                <w:webHidden/>
              </w:rPr>
            </w:r>
            <w:r>
              <w:rPr>
                <w:noProof/>
                <w:webHidden/>
              </w:rPr>
              <w:fldChar w:fldCharType="separate"/>
            </w:r>
            <w:r>
              <w:rPr>
                <w:noProof/>
                <w:webHidden/>
              </w:rPr>
              <w:t>4</w:t>
            </w:r>
            <w:r>
              <w:rPr>
                <w:noProof/>
                <w:webHidden/>
              </w:rPr>
              <w:fldChar w:fldCharType="end"/>
            </w:r>
          </w:hyperlink>
        </w:p>
        <w:p w14:paraId="0DF7D65C" w14:textId="1F13CFA3"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4" w:history="1">
            <w:r w:rsidRPr="007E53CE">
              <w:rPr>
                <w:rStyle w:val="Hyperlink"/>
                <w:rFonts w:ascii="Times New Roman" w:hAnsi="Times New Roman" w:cs="Times New Roman"/>
                <w:b/>
                <w:bCs/>
                <w:noProof/>
              </w:rPr>
              <w:t>2.3 Finding your way around</w:t>
            </w:r>
            <w:r>
              <w:rPr>
                <w:noProof/>
                <w:webHidden/>
              </w:rPr>
              <w:tab/>
            </w:r>
            <w:r>
              <w:rPr>
                <w:noProof/>
                <w:webHidden/>
              </w:rPr>
              <w:fldChar w:fldCharType="begin"/>
            </w:r>
            <w:r>
              <w:rPr>
                <w:noProof/>
                <w:webHidden/>
              </w:rPr>
              <w:instrText xml:space="preserve"> PAGEREF _Toc235710284 \h </w:instrText>
            </w:r>
            <w:r>
              <w:rPr>
                <w:noProof/>
                <w:webHidden/>
              </w:rPr>
            </w:r>
            <w:r>
              <w:rPr>
                <w:noProof/>
                <w:webHidden/>
              </w:rPr>
              <w:fldChar w:fldCharType="separate"/>
            </w:r>
            <w:r>
              <w:rPr>
                <w:noProof/>
                <w:webHidden/>
              </w:rPr>
              <w:t>4</w:t>
            </w:r>
            <w:r>
              <w:rPr>
                <w:noProof/>
                <w:webHidden/>
              </w:rPr>
              <w:fldChar w:fldCharType="end"/>
            </w:r>
          </w:hyperlink>
        </w:p>
        <w:p w14:paraId="77E746CF" w14:textId="760BADB2"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85" w:history="1">
            <w:r w:rsidRPr="007E53CE">
              <w:rPr>
                <w:rStyle w:val="Hyperlink"/>
                <w:rFonts w:ascii="Times New Roman" w:hAnsi="Times New Roman" w:cs="Times New Roman"/>
                <w:b/>
                <w:bCs/>
                <w:noProof/>
              </w:rPr>
              <w:t>3. The Dashboard</w:t>
            </w:r>
            <w:r>
              <w:rPr>
                <w:noProof/>
                <w:webHidden/>
              </w:rPr>
              <w:tab/>
            </w:r>
            <w:r>
              <w:rPr>
                <w:noProof/>
                <w:webHidden/>
              </w:rPr>
              <w:fldChar w:fldCharType="begin"/>
            </w:r>
            <w:r>
              <w:rPr>
                <w:noProof/>
                <w:webHidden/>
              </w:rPr>
              <w:instrText xml:space="preserve"> PAGEREF _Toc235710285 \h </w:instrText>
            </w:r>
            <w:r>
              <w:rPr>
                <w:noProof/>
                <w:webHidden/>
              </w:rPr>
            </w:r>
            <w:r>
              <w:rPr>
                <w:noProof/>
                <w:webHidden/>
              </w:rPr>
              <w:fldChar w:fldCharType="separate"/>
            </w:r>
            <w:r>
              <w:rPr>
                <w:noProof/>
                <w:webHidden/>
              </w:rPr>
              <w:t>5</w:t>
            </w:r>
            <w:r>
              <w:rPr>
                <w:noProof/>
                <w:webHidden/>
              </w:rPr>
              <w:fldChar w:fldCharType="end"/>
            </w:r>
          </w:hyperlink>
        </w:p>
        <w:p w14:paraId="7E9466A9" w14:textId="3D5C8376"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86" w:history="1">
            <w:r w:rsidRPr="007E53CE">
              <w:rPr>
                <w:rStyle w:val="Hyperlink"/>
                <w:rFonts w:ascii="Times New Roman" w:hAnsi="Times New Roman" w:cs="Times New Roman"/>
                <w:b/>
                <w:bCs/>
                <w:noProof/>
              </w:rPr>
              <w:t>4. Managing Customers</w:t>
            </w:r>
            <w:r>
              <w:rPr>
                <w:noProof/>
                <w:webHidden/>
              </w:rPr>
              <w:tab/>
            </w:r>
            <w:r>
              <w:rPr>
                <w:noProof/>
                <w:webHidden/>
              </w:rPr>
              <w:fldChar w:fldCharType="begin"/>
            </w:r>
            <w:r>
              <w:rPr>
                <w:noProof/>
                <w:webHidden/>
              </w:rPr>
              <w:instrText xml:space="preserve"> PAGEREF _Toc235710286 \h </w:instrText>
            </w:r>
            <w:r>
              <w:rPr>
                <w:noProof/>
                <w:webHidden/>
              </w:rPr>
            </w:r>
            <w:r>
              <w:rPr>
                <w:noProof/>
                <w:webHidden/>
              </w:rPr>
              <w:fldChar w:fldCharType="separate"/>
            </w:r>
            <w:r>
              <w:rPr>
                <w:noProof/>
                <w:webHidden/>
              </w:rPr>
              <w:t>6</w:t>
            </w:r>
            <w:r>
              <w:rPr>
                <w:noProof/>
                <w:webHidden/>
              </w:rPr>
              <w:fldChar w:fldCharType="end"/>
            </w:r>
          </w:hyperlink>
        </w:p>
        <w:p w14:paraId="1E335E27" w14:textId="34E8D301"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7" w:history="1">
            <w:r w:rsidRPr="007E53CE">
              <w:rPr>
                <w:rStyle w:val="Hyperlink"/>
                <w:rFonts w:ascii="Times New Roman" w:hAnsi="Times New Roman" w:cs="Times New Roman"/>
                <w:b/>
                <w:bCs/>
                <w:noProof/>
              </w:rPr>
              <w:t>4.1 Find a customer</w:t>
            </w:r>
            <w:r>
              <w:rPr>
                <w:noProof/>
                <w:webHidden/>
              </w:rPr>
              <w:tab/>
            </w:r>
            <w:r>
              <w:rPr>
                <w:noProof/>
                <w:webHidden/>
              </w:rPr>
              <w:fldChar w:fldCharType="begin"/>
            </w:r>
            <w:r>
              <w:rPr>
                <w:noProof/>
                <w:webHidden/>
              </w:rPr>
              <w:instrText xml:space="preserve"> PAGEREF _Toc235710287 \h </w:instrText>
            </w:r>
            <w:r>
              <w:rPr>
                <w:noProof/>
                <w:webHidden/>
              </w:rPr>
            </w:r>
            <w:r>
              <w:rPr>
                <w:noProof/>
                <w:webHidden/>
              </w:rPr>
              <w:fldChar w:fldCharType="separate"/>
            </w:r>
            <w:r>
              <w:rPr>
                <w:noProof/>
                <w:webHidden/>
              </w:rPr>
              <w:t>6</w:t>
            </w:r>
            <w:r>
              <w:rPr>
                <w:noProof/>
                <w:webHidden/>
              </w:rPr>
              <w:fldChar w:fldCharType="end"/>
            </w:r>
          </w:hyperlink>
        </w:p>
        <w:p w14:paraId="33AFC247" w14:textId="3745B45E"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8" w:history="1">
            <w:r w:rsidRPr="007E53CE">
              <w:rPr>
                <w:rStyle w:val="Hyperlink"/>
                <w:rFonts w:ascii="Times New Roman" w:hAnsi="Times New Roman" w:cs="Times New Roman"/>
                <w:b/>
                <w:bCs/>
                <w:noProof/>
              </w:rPr>
              <w:t>4.2 Register a new customer</w:t>
            </w:r>
            <w:r>
              <w:rPr>
                <w:noProof/>
                <w:webHidden/>
              </w:rPr>
              <w:tab/>
            </w:r>
            <w:r>
              <w:rPr>
                <w:noProof/>
                <w:webHidden/>
              </w:rPr>
              <w:fldChar w:fldCharType="begin"/>
            </w:r>
            <w:r>
              <w:rPr>
                <w:noProof/>
                <w:webHidden/>
              </w:rPr>
              <w:instrText xml:space="preserve"> PAGEREF _Toc235710288 \h </w:instrText>
            </w:r>
            <w:r>
              <w:rPr>
                <w:noProof/>
                <w:webHidden/>
              </w:rPr>
            </w:r>
            <w:r>
              <w:rPr>
                <w:noProof/>
                <w:webHidden/>
              </w:rPr>
              <w:fldChar w:fldCharType="separate"/>
            </w:r>
            <w:r>
              <w:rPr>
                <w:noProof/>
                <w:webHidden/>
              </w:rPr>
              <w:t>6</w:t>
            </w:r>
            <w:r>
              <w:rPr>
                <w:noProof/>
                <w:webHidden/>
              </w:rPr>
              <w:fldChar w:fldCharType="end"/>
            </w:r>
          </w:hyperlink>
        </w:p>
        <w:p w14:paraId="78BCFBE6" w14:textId="18E91B8B"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89" w:history="1">
            <w:r w:rsidRPr="007E53CE">
              <w:rPr>
                <w:rStyle w:val="Hyperlink"/>
                <w:rFonts w:ascii="Times New Roman" w:hAnsi="Times New Roman" w:cs="Times New Roman"/>
                <w:b/>
                <w:bCs/>
                <w:noProof/>
              </w:rPr>
              <w:t>4.3 Edit a customer or view history</w:t>
            </w:r>
            <w:r>
              <w:rPr>
                <w:noProof/>
                <w:webHidden/>
              </w:rPr>
              <w:tab/>
            </w:r>
            <w:r>
              <w:rPr>
                <w:noProof/>
                <w:webHidden/>
              </w:rPr>
              <w:fldChar w:fldCharType="begin"/>
            </w:r>
            <w:r>
              <w:rPr>
                <w:noProof/>
                <w:webHidden/>
              </w:rPr>
              <w:instrText xml:space="preserve"> PAGEREF _Toc235710289 \h </w:instrText>
            </w:r>
            <w:r>
              <w:rPr>
                <w:noProof/>
                <w:webHidden/>
              </w:rPr>
            </w:r>
            <w:r>
              <w:rPr>
                <w:noProof/>
                <w:webHidden/>
              </w:rPr>
              <w:fldChar w:fldCharType="separate"/>
            </w:r>
            <w:r>
              <w:rPr>
                <w:noProof/>
                <w:webHidden/>
              </w:rPr>
              <w:t>6</w:t>
            </w:r>
            <w:r>
              <w:rPr>
                <w:noProof/>
                <w:webHidden/>
              </w:rPr>
              <w:fldChar w:fldCharType="end"/>
            </w:r>
          </w:hyperlink>
        </w:p>
        <w:p w14:paraId="0518AC28" w14:textId="41841068"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90" w:history="1">
            <w:r w:rsidRPr="007E53CE">
              <w:rPr>
                <w:rStyle w:val="Hyperlink"/>
                <w:rFonts w:ascii="Times New Roman" w:hAnsi="Times New Roman" w:cs="Times New Roman"/>
                <w:b/>
                <w:bCs/>
                <w:noProof/>
              </w:rPr>
              <w:t>5. Browsing Movies and Screenings</w:t>
            </w:r>
            <w:r>
              <w:rPr>
                <w:noProof/>
                <w:webHidden/>
              </w:rPr>
              <w:tab/>
            </w:r>
            <w:r>
              <w:rPr>
                <w:noProof/>
                <w:webHidden/>
              </w:rPr>
              <w:fldChar w:fldCharType="begin"/>
            </w:r>
            <w:r>
              <w:rPr>
                <w:noProof/>
                <w:webHidden/>
              </w:rPr>
              <w:instrText xml:space="preserve"> PAGEREF _Toc235710290 \h </w:instrText>
            </w:r>
            <w:r>
              <w:rPr>
                <w:noProof/>
                <w:webHidden/>
              </w:rPr>
            </w:r>
            <w:r>
              <w:rPr>
                <w:noProof/>
                <w:webHidden/>
              </w:rPr>
              <w:fldChar w:fldCharType="separate"/>
            </w:r>
            <w:r>
              <w:rPr>
                <w:noProof/>
                <w:webHidden/>
              </w:rPr>
              <w:t>6</w:t>
            </w:r>
            <w:r>
              <w:rPr>
                <w:noProof/>
                <w:webHidden/>
              </w:rPr>
              <w:fldChar w:fldCharType="end"/>
            </w:r>
          </w:hyperlink>
        </w:p>
        <w:p w14:paraId="1E9128EA" w14:textId="0F76114A"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1" w:history="1">
            <w:r w:rsidRPr="007E53CE">
              <w:rPr>
                <w:rStyle w:val="Hyperlink"/>
                <w:rFonts w:ascii="Times New Roman" w:hAnsi="Times New Roman" w:cs="Times New Roman"/>
                <w:b/>
                <w:bCs/>
                <w:noProof/>
              </w:rPr>
              <w:t>5.1 Movie Browser</w:t>
            </w:r>
            <w:r>
              <w:rPr>
                <w:noProof/>
                <w:webHidden/>
              </w:rPr>
              <w:tab/>
            </w:r>
            <w:r>
              <w:rPr>
                <w:noProof/>
                <w:webHidden/>
              </w:rPr>
              <w:fldChar w:fldCharType="begin"/>
            </w:r>
            <w:r>
              <w:rPr>
                <w:noProof/>
                <w:webHidden/>
              </w:rPr>
              <w:instrText xml:space="preserve"> PAGEREF _Toc235710291 \h </w:instrText>
            </w:r>
            <w:r>
              <w:rPr>
                <w:noProof/>
                <w:webHidden/>
              </w:rPr>
            </w:r>
            <w:r>
              <w:rPr>
                <w:noProof/>
                <w:webHidden/>
              </w:rPr>
              <w:fldChar w:fldCharType="separate"/>
            </w:r>
            <w:r>
              <w:rPr>
                <w:noProof/>
                <w:webHidden/>
              </w:rPr>
              <w:t>6</w:t>
            </w:r>
            <w:r>
              <w:rPr>
                <w:noProof/>
                <w:webHidden/>
              </w:rPr>
              <w:fldChar w:fldCharType="end"/>
            </w:r>
          </w:hyperlink>
        </w:p>
        <w:p w14:paraId="41DB5D31" w14:textId="7699DD00"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2" w:history="1">
            <w:r w:rsidRPr="007E53CE">
              <w:rPr>
                <w:rStyle w:val="Hyperlink"/>
                <w:rFonts w:ascii="Times New Roman" w:hAnsi="Times New Roman" w:cs="Times New Roman"/>
                <w:b/>
                <w:bCs/>
                <w:noProof/>
              </w:rPr>
              <w:t>5.2 Screenings</w:t>
            </w:r>
            <w:r>
              <w:rPr>
                <w:noProof/>
                <w:webHidden/>
              </w:rPr>
              <w:tab/>
            </w:r>
            <w:r>
              <w:rPr>
                <w:noProof/>
                <w:webHidden/>
              </w:rPr>
              <w:fldChar w:fldCharType="begin"/>
            </w:r>
            <w:r>
              <w:rPr>
                <w:noProof/>
                <w:webHidden/>
              </w:rPr>
              <w:instrText xml:space="preserve"> PAGEREF _Toc235710292 \h </w:instrText>
            </w:r>
            <w:r>
              <w:rPr>
                <w:noProof/>
                <w:webHidden/>
              </w:rPr>
            </w:r>
            <w:r>
              <w:rPr>
                <w:noProof/>
                <w:webHidden/>
              </w:rPr>
              <w:fldChar w:fldCharType="separate"/>
            </w:r>
            <w:r>
              <w:rPr>
                <w:noProof/>
                <w:webHidden/>
              </w:rPr>
              <w:t>7</w:t>
            </w:r>
            <w:r>
              <w:rPr>
                <w:noProof/>
                <w:webHidden/>
              </w:rPr>
              <w:fldChar w:fldCharType="end"/>
            </w:r>
          </w:hyperlink>
        </w:p>
        <w:p w14:paraId="179305E2" w14:textId="769163F6"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93" w:history="1">
            <w:r w:rsidRPr="007E53CE">
              <w:rPr>
                <w:rStyle w:val="Hyperlink"/>
                <w:rFonts w:ascii="Times New Roman" w:hAnsi="Times New Roman" w:cs="Times New Roman"/>
                <w:b/>
                <w:bCs/>
                <w:noProof/>
              </w:rPr>
              <w:t>6. Selling Tickets (New Booking)</w:t>
            </w:r>
            <w:r>
              <w:rPr>
                <w:noProof/>
                <w:webHidden/>
              </w:rPr>
              <w:tab/>
            </w:r>
            <w:r>
              <w:rPr>
                <w:noProof/>
                <w:webHidden/>
              </w:rPr>
              <w:fldChar w:fldCharType="begin"/>
            </w:r>
            <w:r>
              <w:rPr>
                <w:noProof/>
                <w:webHidden/>
              </w:rPr>
              <w:instrText xml:space="preserve"> PAGEREF _Toc235710293 \h </w:instrText>
            </w:r>
            <w:r>
              <w:rPr>
                <w:noProof/>
                <w:webHidden/>
              </w:rPr>
            </w:r>
            <w:r>
              <w:rPr>
                <w:noProof/>
                <w:webHidden/>
              </w:rPr>
              <w:fldChar w:fldCharType="separate"/>
            </w:r>
            <w:r>
              <w:rPr>
                <w:noProof/>
                <w:webHidden/>
              </w:rPr>
              <w:t>7</w:t>
            </w:r>
            <w:r>
              <w:rPr>
                <w:noProof/>
                <w:webHidden/>
              </w:rPr>
              <w:fldChar w:fldCharType="end"/>
            </w:r>
          </w:hyperlink>
        </w:p>
        <w:p w14:paraId="7E5563D9" w14:textId="2EE40FDC"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4" w:history="1">
            <w:r w:rsidRPr="007E53CE">
              <w:rPr>
                <w:rStyle w:val="Hyperlink"/>
                <w:rFonts w:ascii="Times New Roman" w:hAnsi="Times New Roman" w:cs="Times New Roman"/>
                <w:b/>
                <w:bCs/>
                <w:noProof/>
              </w:rPr>
              <w:t>6.1 Step by step</w:t>
            </w:r>
            <w:r>
              <w:rPr>
                <w:noProof/>
                <w:webHidden/>
              </w:rPr>
              <w:tab/>
            </w:r>
            <w:r>
              <w:rPr>
                <w:noProof/>
                <w:webHidden/>
              </w:rPr>
              <w:fldChar w:fldCharType="begin"/>
            </w:r>
            <w:r>
              <w:rPr>
                <w:noProof/>
                <w:webHidden/>
              </w:rPr>
              <w:instrText xml:space="preserve"> PAGEREF _Toc235710294 \h </w:instrText>
            </w:r>
            <w:r>
              <w:rPr>
                <w:noProof/>
                <w:webHidden/>
              </w:rPr>
            </w:r>
            <w:r>
              <w:rPr>
                <w:noProof/>
                <w:webHidden/>
              </w:rPr>
              <w:fldChar w:fldCharType="separate"/>
            </w:r>
            <w:r>
              <w:rPr>
                <w:noProof/>
                <w:webHidden/>
              </w:rPr>
              <w:t>8</w:t>
            </w:r>
            <w:r>
              <w:rPr>
                <w:noProof/>
                <w:webHidden/>
              </w:rPr>
              <w:fldChar w:fldCharType="end"/>
            </w:r>
          </w:hyperlink>
        </w:p>
        <w:p w14:paraId="2CE4773E" w14:textId="24EA0D33"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5" w:history="1">
            <w:r w:rsidRPr="007E53CE">
              <w:rPr>
                <w:rStyle w:val="Hyperlink"/>
                <w:rFonts w:ascii="Times New Roman" w:hAnsi="Times New Roman" w:cs="Times New Roman"/>
                <w:b/>
                <w:bCs/>
                <w:noProof/>
              </w:rPr>
              <w:t>6.2 Discounts and points (automatic)</w:t>
            </w:r>
            <w:r>
              <w:rPr>
                <w:noProof/>
                <w:webHidden/>
              </w:rPr>
              <w:tab/>
            </w:r>
            <w:r>
              <w:rPr>
                <w:noProof/>
                <w:webHidden/>
              </w:rPr>
              <w:fldChar w:fldCharType="begin"/>
            </w:r>
            <w:r>
              <w:rPr>
                <w:noProof/>
                <w:webHidden/>
              </w:rPr>
              <w:instrText xml:space="preserve"> PAGEREF _Toc235710295 \h </w:instrText>
            </w:r>
            <w:r>
              <w:rPr>
                <w:noProof/>
                <w:webHidden/>
              </w:rPr>
            </w:r>
            <w:r>
              <w:rPr>
                <w:noProof/>
                <w:webHidden/>
              </w:rPr>
              <w:fldChar w:fldCharType="separate"/>
            </w:r>
            <w:r>
              <w:rPr>
                <w:noProof/>
                <w:webHidden/>
              </w:rPr>
              <w:t>9</w:t>
            </w:r>
            <w:r>
              <w:rPr>
                <w:noProof/>
                <w:webHidden/>
              </w:rPr>
              <w:fldChar w:fldCharType="end"/>
            </w:r>
          </w:hyperlink>
        </w:p>
        <w:p w14:paraId="53BF3F4B" w14:textId="754AB214"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296" w:history="1">
            <w:r w:rsidRPr="007E53CE">
              <w:rPr>
                <w:rStyle w:val="Hyperlink"/>
                <w:rFonts w:ascii="Times New Roman" w:hAnsi="Times New Roman" w:cs="Times New Roman"/>
                <w:b/>
                <w:bCs/>
                <w:noProof/>
              </w:rPr>
              <w:t>7. Manager Tasks</w:t>
            </w:r>
            <w:r>
              <w:rPr>
                <w:noProof/>
                <w:webHidden/>
              </w:rPr>
              <w:tab/>
            </w:r>
            <w:r>
              <w:rPr>
                <w:noProof/>
                <w:webHidden/>
              </w:rPr>
              <w:fldChar w:fldCharType="begin"/>
            </w:r>
            <w:r>
              <w:rPr>
                <w:noProof/>
                <w:webHidden/>
              </w:rPr>
              <w:instrText xml:space="preserve"> PAGEREF _Toc235710296 \h </w:instrText>
            </w:r>
            <w:r>
              <w:rPr>
                <w:noProof/>
                <w:webHidden/>
              </w:rPr>
            </w:r>
            <w:r>
              <w:rPr>
                <w:noProof/>
                <w:webHidden/>
              </w:rPr>
              <w:fldChar w:fldCharType="separate"/>
            </w:r>
            <w:r>
              <w:rPr>
                <w:noProof/>
                <w:webHidden/>
              </w:rPr>
              <w:t>9</w:t>
            </w:r>
            <w:r>
              <w:rPr>
                <w:noProof/>
                <w:webHidden/>
              </w:rPr>
              <w:fldChar w:fldCharType="end"/>
            </w:r>
          </w:hyperlink>
        </w:p>
        <w:p w14:paraId="6AEBFBCE" w14:textId="58E9C895"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7" w:history="1">
            <w:r w:rsidRPr="007E53CE">
              <w:rPr>
                <w:rStyle w:val="Hyperlink"/>
                <w:rFonts w:ascii="Times New Roman" w:hAnsi="Times New Roman" w:cs="Times New Roman"/>
                <w:b/>
                <w:bCs/>
                <w:noProof/>
              </w:rPr>
              <w:t>7.1 Administration — Movies</w:t>
            </w:r>
            <w:r>
              <w:rPr>
                <w:noProof/>
                <w:webHidden/>
              </w:rPr>
              <w:tab/>
            </w:r>
            <w:r>
              <w:rPr>
                <w:noProof/>
                <w:webHidden/>
              </w:rPr>
              <w:fldChar w:fldCharType="begin"/>
            </w:r>
            <w:r>
              <w:rPr>
                <w:noProof/>
                <w:webHidden/>
              </w:rPr>
              <w:instrText xml:space="preserve"> PAGEREF _Toc235710297 \h </w:instrText>
            </w:r>
            <w:r>
              <w:rPr>
                <w:noProof/>
                <w:webHidden/>
              </w:rPr>
            </w:r>
            <w:r>
              <w:rPr>
                <w:noProof/>
                <w:webHidden/>
              </w:rPr>
              <w:fldChar w:fldCharType="separate"/>
            </w:r>
            <w:r>
              <w:rPr>
                <w:noProof/>
                <w:webHidden/>
              </w:rPr>
              <w:t>10</w:t>
            </w:r>
            <w:r>
              <w:rPr>
                <w:noProof/>
                <w:webHidden/>
              </w:rPr>
              <w:fldChar w:fldCharType="end"/>
            </w:r>
          </w:hyperlink>
        </w:p>
        <w:p w14:paraId="7A280CB0" w14:textId="5394D1F5"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8" w:history="1">
            <w:r w:rsidRPr="007E53CE">
              <w:rPr>
                <w:rStyle w:val="Hyperlink"/>
                <w:rFonts w:ascii="Times New Roman" w:hAnsi="Times New Roman" w:cs="Times New Roman"/>
                <w:b/>
                <w:bCs/>
                <w:noProof/>
              </w:rPr>
              <w:t>7.2 Administration — Screenings</w:t>
            </w:r>
            <w:r>
              <w:rPr>
                <w:noProof/>
                <w:webHidden/>
              </w:rPr>
              <w:tab/>
            </w:r>
            <w:r>
              <w:rPr>
                <w:noProof/>
                <w:webHidden/>
              </w:rPr>
              <w:fldChar w:fldCharType="begin"/>
            </w:r>
            <w:r>
              <w:rPr>
                <w:noProof/>
                <w:webHidden/>
              </w:rPr>
              <w:instrText xml:space="preserve"> PAGEREF _Toc235710298 \h </w:instrText>
            </w:r>
            <w:r>
              <w:rPr>
                <w:noProof/>
                <w:webHidden/>
              </w:rPr>
            </w:r>
            <w:r>
              <w:rPr>
                <w:noProof/>
                <w:webHidden/>
              </w:rPr>
              <w:fldChar w:fldCharType="separate"/>
            </w:r>
            <w:r>
              <w:rPr>
                <w:noProof/>
                <w:webHidden/>
              </w:rPr>
              <w:t>10</w:t>
            </w:r>
            <w:r>
              <w:rPr>
                <w:noProof/>
                <w:webHidden/>
              </w:rPr>
              <w:fldChar w:fldCharType="end"/>
            </w:r>
          </w:hyperlink>
        </w:p>
        <w:p w14:paraId="6D7BA9B4" w14:textId="472EDC8F"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299" w:history="1">
            <w:r w:rsidRPr="007E53CE">
              <w:rPr>
                <w:rStyle w:val="Hyperlink"/>
                <w:rFonts w:ascii="Times New Roman" w:hAnsi="Times New Roman" w:cs="Times New Roman"/>
                <w:b/>
                <w:bCs/>
                <w:noProof/>
              </w:rPr>
              <w:t>7.3 Reports</w:t>
            </w:r>
            <w:r>
              <w:rPr>
                <w:noProof/>
                <w:webHidden/>
              </w:rPr>
              <w:tab/>
            </w:r>
            <w:r>
              <w:rPr>
                <w:noProof/>
                <w:webHidden/>
              </w:rPr>
              <w:fldChar w:fldCharType="begin"/>
            </w:r>
            <w:r>
              <w:rPr>
                <w:noProof/>
                <w:webHidden/>
              </w:rPr>
              <w:instrText xml:space="preserve"> PAGEREF _Toc235710299 \h </w:instrText>
            </w:r>
            <w:r>
              <w:rPr>
                <w:noProof/>
                <w:webHidden/>
              </w:rPr>
            </w:r>
            <w:r>
              <w:rPr>
                <w:noProof/>
                <w:webHidden/>
              </w:rPr>
              <w:fldChar w:fldCharType="separate"/>
            </w:r>
            <w:r>
              <w:rPr>
                <w:noProof/>
                <w:webHidden/>
              </w:rPr>
              <w:t>10</w:t>
            </w:r>
            <w:r>
              <w:rPr>
                <w:noProof/>
                <w:webHidden/>
              </w:rPr>
              <w:fldChar w:fldCharType="end"/>
            </w:r>
          </w:hyperlink>
        </w:p>
        <w:p w14:paraId="3C2A62A4" w14:textId="2ECCADA2"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300" w:history="1">
            <w:r w:rsidRPr="007E53CE">
              <w:rPr>
                <w:rStyle w:val="Hyperlink"/>
                <w:rFonts w:ascii="Times New Roman" w:hAnsi="Times New Roman" w:cs="Times New Roman"/>
                <w:b/>
                <w:bCs/>
                <w:noProof/>
              </w:rPr>
              <w:t>8. Quick Reference</w:t>
            </w:r>
            <w:r>
              <w:rPr>
                <w:noProof/>
                <w:webHidden/>
              </w:rPr>
              <w:tab/>
            </w:r>
            <w:r>
              <w:rPr>
                <w:noProof/>
                <w:webHidden/>
              </w:rPr>
              <w:fldChar w:fldCharType="begin"/>
            </w:r>
            <w:r>
              <w:rPr>
                <w:noProof/>
                <w:webHidden/>
              </w:rPr>
              <w:instrText xml:space="preserve"> PAGEREF _Toc235710300 \h </w:instrText>
            </w:r>
            <w:r>
              <w:rPr>
                <w:noProof/>
                <w:webHidden/>
              </w:rPr>
            </w:r>
            <w:r>
              <w:rPr>
                <w:noProof/>
                <w:webHidden/>
              </w:rPr>
              <w:fldChar w:fldCharType="separate"/>
            </w:r>
            <w:r>
              <w:rPr>
                <w:noProof/>
                <w:webHidden/>
              </w:rPr>
              <w:t>11</w:t>
            </w:r>
            <w:r>
              <w:rPr>
                <w:noProof/>
                <w:webHidden/>
              </w:rPr>
              <w:fldChar w:fldCharType="end"/>
            </w:r>
          </w:hyperlink>
        </w:p>
        <w:p w14:paraId="4116F7FB" w14:textId="6410B82A"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301" w:history="1">
            <w:r w:rsidRPr="007E53CE">
              <w:rPr>
                <w:rStyle w:val="Hyperlink"/>
                <w:rFonts w:ascii="Times New Roman" w:hAnsi="Times New Roman" w:cs="Times New Roman"/>
                <w:b/>
                <w:bCs/>
                <w:noProof/>
              </w:rPr>
              <w:t>8.1 How a price is worked out</w:t>
            </w:r>
            <w:r>
              <w:rPr>
                <w:noProof/>
                <w:webHidden/>
              </w:rPr>
              <w:tab/>
            </w:r>
            <w:r>
              <w:rPr>
                <w:noProof/>
                <w:webHidden/>
              </w:rPr>
              <w:fldChar w:fldCharType="begin"/>
            </w:r>
            <w:r>
              <w:rPr>
                <w:noProof/>
                <w:webHidden/>
              </w:rPr>
              <w:instrText xml:space="preserve"> PAGEREF _Toc235710301 \h </w:instrText>
            </w:r>
            <w:r>
              <w:rPr>
                <w:noProof/>
                <w:webHidden/>
              </w:rPr>
            </w:r>
            <w:r>
              <w:rPr>
                <w:noProof/>
                <w:webHidden/>
              </w:rPr>
              <w:fldChar w:fldCharType="separate"/>
            </w:r>
            <w:r>
              <w:rPr>
                <w:noProof/>
                <w:webHidden/>
              </w:rPr>
              <w:t>11</w:t>
            </w:r>
            <w:r>
              <w:rPr>
                <w:noProof/>
                <w:webHidden/>
              </w:rPr>
              <w:fldChar w:fldCharType="end"/>
            </w:r>
          </w:hyperlink>
        </w:p>
        <w:p w14:paraId="29344030" w14:textId="7E77C054" w:rsidR="009E61CF" w:rsidRDefault="009E61CF">
          <w:pPr>
            <w:pStyle w:val="TOC2"/>
            <w:tabs>
              <w:tab w:val="right" w:leader="dot" w:pos="9016"/>
            </w:tabs>
            <w:rPr>
              <w:rFonts w:asciiTheme="minorHAnsi" w:hAnsiTheme="minorHAnsi" w:cstheme="minorBidi"/>
              <w:noProof/>
              <w:kern w:val="2"/>
              <w:sz w:val="24"/>
              <w:szCs w:val="24"/>
              <w14:ligatures w14:val="standardContextual"/>
            </w:rPr>
          </w:pPr>
          <w:hyperlink w:anchor="_Toc235710302" w:history="1">
            <w:r w:rsidRPr="007E53CE">
              <w:rPr>
                <w:rStyle w:val="Hyperlink"/>
                <w:rFonts w:ascii="Times New Roman" w:hAnsi="Times New Roman" w:cs="Times New Roman"/>
                <w:b/>
                <w:bCs/>
                <w:noProof/>
              </w:rPr>
              <w:t>8.2 Payment methods</w:t>
            </w:r>
            <w:r>
              <w:rPr>
                <w:noProof/>
                <w:webHidden/>
              </w:rPr>
              <w:tab/>
            </w:r>
            <w:r>
              <w:rPr>
                <w:noProof/>
                <w:webHidden/>
              </w:rPr>
              <w:fldChar w:fldCharType="begin"/>
            </w:r>
            <w:r>
              <w:rPr>
                <w:noProof/>
                <w:webHidden/>
              </w:rPr>
              <w:instrText xml:space="preserve"> PAGEREF _Toc235710302 \h </w:instrText>
            </w:r>
            <w:r>
              <w:rPr>
                <w:noProof/>
                <w:webHidden/>
              </w:rPr>
            </w:r>
            <w:r>
              <w:rPr>
                <w:noProof/>
                <w:webHidden/>
              </w:rPr>
              <w:fldChar w:fldCharType="separate"/>
            </w:r>
            <w:r>
              <w:rPr>
                <w:noProof/>
                <w:webHidden/>
              </w:rPr>
              <w:t>11</w:t>
            </w:r>
            <w:r>
              <w:rPr>
                <w:noProof/>
                <w:webHidden/>
              </w:rPr>
              <w:fldChar w:fldCharType="end"/>
            </w:r>
          </w:hyperlink>
        </w:p>
        <w:p w14:paraId="548F2968" w14:textId="36328EEF"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303" w:history="1">
            <w:r w:rsidRPr="007E53CE">
              <w:rPr>
                <w:rStyle w:val="Hyperlink"/>
                <w:rFonts w:ascii="Times New Roman" w:hAnsi="Times New Roman" w:cs="Times New Roman"/>
                <w:b/>
                <w:bCs/>
                <w:noProof/>
              </w:rPr>
              <w:t>9. Signing Out</w:t>
            </w:r>
            <w:r>
              <w:rPr>
                <w:noProof/>
                <w:webHidden/>
              </w:rPr>
              <w:tab/>
            </w:r>
            <w:r>
              <w:rPr>
                <w:noProof/>
                <w:webHidden/>
              </w:rPr>
              <w:fldChar w:fldCharType="begin"/>
            </w:r>
            <w:r>
              <w:rPr>
                <w:noProof/>
                <w:webHidden/>
              </w:rPr>
              <w:instrText xml:space="preserve"> PAGEREF _Toc235710303 \h </w:instrText>
            </w:r>
            <w:r>
              <w:rPr>
                <w:noProof/>
                <w:webHidden/>
              </w:rPr>
            </w:r>
            <w:r>
              <w:rPr>
                <w:noProof/>
                <w:webHidden/>
              </w:rPr>
              <w:fldChar w:fldCharType="separate"/>
            </w:r>
            <w:r>
              <w:rPr>
                <w:noProof/>
                <w:webHidden/>
              </w:rPr>
              <w:t>11</w:t>
            </w:r>
            <w:r>
              <w:rPr>
                <w:noProof/>
                <w:webHidden/>
              </w:rPr>
              <w:fldChar w:fldCharType="end"/>
            </w:r>
          </w:hyperlink>
        </w:p>
        <w:p w14:paraId="13346EEC" w14:textId="06AEB5E9" w:rsidR="009E61CF" w:rsidRDefault="009E61CF">
          <w:pPr>
            <w:pStyle w:val="TOC1"/>
            <w:tabs>
              <w:tab w:val="right" w:leader="dot" w:pos="9016"/>
            </w:tabs>
            <w:rPr>
              <w:rFonts w:asciiTheme="minorHAnsi" w:hAnsiTheme="minorHAnsi" w:cstheme="minorBidi"/>
              <w:noProof/>
              <w:kern w:val="2"/>
              <w:sz w:val="24"/>
              <w:szCs w:val="24"/>
              <w14:ligatures w14:val="standardContextual"/>
            </w:rPr>
          </w:pPr>
          <w:hyperlink w:anchor="_Toc235710304" w:history="1">
            <w:r w:rsidRPr="007E53CE">
              <w:rPr>
                <w:rStyle w:val="Hyperlink"/>
                <w:rFonts w:ascii="Times New Roman" w:hAnsi="Times New Roman" w:cs="Times New Roman"/>
                <w:b/>
                <w:bCs/>
                <w:noProof/>
              </w:rPr>
              <w:t>10. Troubleshooting</w:t>
            </w:r>
            <w:r>
              <w:rPr>
                <w:noProof/>
                <w:webHidden/>
              </w:rPr>
              <w:tab/>
            </w:r>
            <w:r>
              <w:rPr>
                <w:noProof/>
                <w:webHidden/>
              </w:rPr>
              <w:fldChar w:fldCharType="begin"/>
            </w:r>
            <w:r>
              <w:rPr>
                <w:noProof/>
                <w:webHidden/>
              </w:rPr>
              <w:instrText xml:space="preserve"> PAGEREF _Toc235710304 \h </w:instrText>
            </w:r>
            <w:r>
              <w:rPr>
                <w:noProof/>
                <w:webHidden/>
              </w:rPr>
            </w:r>
            <w:r>
              <w:rPr>
                <w:noProof/>
                <w:webHidden/>
              </w:rPr>
              <w:fldChar w:fldCharType="separate"/>
            </w:r>
            <w:r>
              <w:rPr>
                <w:noProof/>
                <w:webHidden/>
              </w:rPr>
              <w:t>11</w:t>
            </w:r>
            <w:r>
              <w:rPr>
                <w:noProof/>
                <w:webHidden/>
              </w:rPr>
              <w:fldChar w:fldCharType="end"/>
            </w:r>
          </w:hyperlink>
        </w:p>
        <w:p w14:paraId="52310204" w14:textId="5D901C0A" w:rsidR="00557E0F" w:rsidRDefault="00557E0F">
          <w:r>
            <w:rPr>
              <w:b/>
              <w:bCs/>
              <w:noProof/>
            </w:rPr>
            <w:fldChar w:fldCharType="end"/>
          </w:r>
        </w:p>
      </w:sdtContent>
    </w:sdt>
    <w:p w14:paraId="5F6AEA04" w14:textId="77777777" w:rsidR="00470D6F" w:rsidRPr="00D45741" w:rsidRDefault="00000000">
      <w:pPr>
        <w:rPr>
          <w:rFonts w:ascii="Times New Roman" w:hAnsi="Times New Roman" w:cs="Times New Roman"/>
        </w:rPr>
      </w:pPr>
      <w:r w:rsidRPr="00D45741">
        <w:rPr>
          <w:rFonts w:ascii="Times New Roman" w:hAnsi="Times New Roman" w:cs="Times New Roman"/>
        </w:rPr>
        <w:br w:type="page"/>
      </w:r>
    </w:p>
    <w:p w14:paraId="23A08148" w14:textId="77777777" w:rsidR="00470D6F" w:rsidRPr="00D45741" w:rsidRDefault="00000000">
      <w:pPr>
        <w:pStyle w:val="Heading1"/>
        <w:spacing w:before="320" w:after="140"/>
        <w:rPr>
          <w:rFonts w:ascii="Times New Roman" w:hAnsi="Times New Roman" w:cs="Times New Roman"/>
        </w:rPr>
      </w:pPr>
      <w:bookmarkStart w:id="0" w:name="_Toc235710279"/>
      <w:r w:rsidRPr="00D45741">
        <w:rPr>
          <w:rFonts w:ascii="Times New Roman" w:hAnsi="Times New Roman" w:cs="Times New Roman"/>
          <w:b/>
          <w:bCs/>
          <w:color w:val="1E293B"/>
          <w:sz w:val="30"/>
          <w:szCs w:val="30"/>
        </w:rPr>
        <w:lastRenderedPageBreak/>
        <w:t>1. Introduction</w:t>
      </w:r>
      <w:bookmarkEnd w:id="0"/>
    </w:p>
    <w:p w14:paraId="5F8C7B39" w14:textId="77777777" w:rsidR="00470D6F" w:rsidRPr="00D45741" w:rsidRDefault="00000000">
      <w:pPr>
        <w:spacing w:after="120"/>
        <w:rPr>
          <w:rFonts w:ascii="Times New Roman" w:hAnsi="Times New Roman" w:cs="Times New Roman"/>
        </w:rPr>
      </w:pPr>
      <w:proofErr w:type="spellStart"/>
      <w:r w:rsidRPr="00D45741">
        <w:rPr>
          <w:rFonts w:ascii="Times New Roman" w:hAnsi="Times New Roman" w:cs="Times New Roman"/>
        </w:rPr>
        <w:t>StarScreen</w:t>
      </w:r>
      <w:proofErr w:type="spellEnd"/>
      <w:r w:rsidRPr="00D45741">
        <w:rPr>
          <w:rFonts w:ascii="Times New Roman" w:hAnsi="Times New Roman" w:cs="Times New Roman"/>
        </w:rPr>
        <w:t xml:space="preserve"> Cinemas Management System is a desktop application that cinema staff use to sell tickets, manage customer memberships, browse the film catalogue, and (for managers) maintain movies and screenings and view sales reports.</w:t>
      </w:r>
    </w:p>
    <w:p w14:paraId="2B603245"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This manual is written for front-desk staff. No technical knowledge is required. It explains every screen and walks through the everyday tasks step by step.</w:t>
      </w:r>
    </w:p>
    <w:p w14:paraId="24753E82" w14:textId="77777777" w:rsidR="00470D6F" w:rsidRPr="00D45741" w:rsidRDefault="00000000">
      <w:pPr>
        <w:pStyle w:val="Heading2"/>
        <w:spacing w:before="220" w:after="90"/>
        <w:rPr>
          <w:rFonts w:ascii="Times New Roman" w:hAnsi="Times New Roman" w:cs="Times New Roman"/>
        </w:rPr>
      </w:pPr>
      <w:bookmarkStart w:id="1" w:name="_Toc235710280"/>
      <w:r w:rsidRPr="00D45741">
        <w:rPr>
          <w:rFonts w:ascii="Times New Roman" w:hAnsi="Times New Roman" w:cs="Times New Roman"/>
          <w:b/>
          <w:bCs/>
          <w:color w:val="2F5FDB"/>
          <w:sz w:val="25"/>
          <w:szCs w:val="25"/>
        </w:rPr>
        <w:t>Who uses the system</w:t>
      </w:r>
      <w:bookmarkEnd w:id="1"/>
    </w:p>
    <w:p w14:paraId="40EBD8F8"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Cashier</w:t>
      </w:r>
      <w:r w:rsidRPr="00D45741">
        <w:rPr>
          <w:rFonts w:ascii="Times New Roman" w:hAnsi="Times New Roman" w:cs="Times New Roman"/>
        </w:rPr>
        <w:t xml:space="preserve"> — signs in to sell tickets, look after customers, and browse what is showing.</w:t>
      </w:r>
    </w:p>
    <w:p w14:paraId="32EF7078"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Manager</w:t>
      </w:r>
      <w:r w:rsidRPr="00D45741">
        <w:rPr>
          <w:rFonts w:ascii="Times New Roman" w:hAnsi="Times New Roman" w:cs="Times New Roman"/>
        </w:rPr>
        <w:t xml:space="preserve"> — can do everything a Cashier </w:t>
      </w:r>
      <w:proofErr w:type="gramStart"/>
      <w:r w:rsidRPr="00D45741">
        <w:rPr>
          <w:rFonts w:ascii="Times New Roman" w:hAnsi="Times New Roman" w:cs="Times New Roman"/>
        </w:rPr>
        <w:t>can, and</w:t>
      </w:r>
      <w:proofErr w:type="gramEnd"/>
      <w:r w:rsidRPr="00D45741">
        <w:rPr>
          <w:rFonts w:ascii="Times New Roman" w:hAnsi="Times New Roman" w:cs="Times New Roman"/>
        </w:rPr>
        <w:t xml:space="preserve"> additionally manage the movie/screening catalogue and view reports.</w:t>
      </w:r>
    </w:p>
    <w:p w14:paraId="26BA8549" w14:textId="77777777" w:rsidR="00470D6F" w:rsidRPr="00D45741" w:rsidRDefault="00000000">
      <w:pPr>
        <w:pStyle w:val="Heading1"/>
        <w:spacing w:before="320" w:after="140"/>
        <w:rPr>
          <w:rFonts w:ascii="Times New Roman" w:hAnsi="Times New Roman" w:cs="Times New Roman"/>
        </w:rPr>
      </w:pPr>
      <w:bookmarkStart w:id="2" w:name="_Toc235710281"/>
      <w:r w:rsidRPr="00D45741">
        <w:rPr>
          <w:rFonts w:ascii="Times New Roman" w:hAnsi="Times New Roman" w:cs="Times New Roman"/>
          <w:b/>
          <w:bCs/>
          <w:color w:val="1E293B"/>
          <w:sz w:val="30"/>
          <w:szCs w:val="30"/>
        </w:rPr>
        <w:t>2. Getting Started</w:t>
      </w:r>
      <w:bookmarkEnd w:id="2"/>
    </w:p>
    <w:p w14:paraId="5C980541" w14:textId="77777777" w:rsidR="00470D6F" w:rsidRPr="00D45741" w:rsidRDefault="00000000">
      <w:pPr>
        <w:pStyle w:val="Heading2"/>
        <w:spacing w:before="220" w:after="90"/>
        <w:rPr>
          <w:rFonts w:ascii="Times New Roman" w:hAnsi="Times New Roman" w:cs="Times New Roman"/>
        </w:rPr>
      </w:pPr>
      <w:bookmarkStart w:id="3" w:name="_Toc235710282"/>
      <w:r w:rsidRPr="00D45741">
        <w:rPr>
          <w:rFonts w:ascii="Times New Roman" w:hAnsi="Times New Roman" w:cs="Times New Roman"/>
          <w:b/>
          <w:bCs/>
          <w:color w:val="2F5FDB"/>
          <w:sz w:val="25"/>
          <w:szCs w:val="25"/>
        </w:rPr>
        <w:t>2.1 Starting the application and signing in</w:t>
      </w:r>
      <w:bookmarkEnd w:id="3"/>
    </w:p>
    <w:p w14:paraId="4F0E703F"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When the application opens, the Sign In screen appears. Enter your Username and Password and click Login.</w:t>
      </w:r>
    </w:p>
    <w:p w14:paraId="77F4EE5C" w14:textId="77777777" w:rsidR="00470D6F" w:rsidRPr="00D45741" w:rsidRDefault="00000000">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1.  </w:t>
      </w:r>
      <w:r w:rsidRPr="00D45741">
        <w:rPr>
          <w:rFonts w:ascii="Times New Roman" w:hAnsi="Times New Roman" w:cs="Times New Roman"/>
        </w:rPr>
        <w:t xml:space="preserve">Type your </w:t>
      </w:r>
      <w:r w:rsidRPr="00D45741">
        <w:rPr>
          <w:rFonts w:ascii="Times New Roman" w:hAnsi="Times New Roman" w:cs="Times New Roman"/>
          <w:b/>
          <w:bCs/>
        </w:rPr>
        <w:t>Username</w:t>
      </w:r>
      <w:r w:rsidRPr="00D45741">
        <w:rPr>
          <w:rFonts w:ascii="Times New Roman" w:hAnsi="Times New Roman" w:cs="Times New Roman"/>
        </w:rPr>
        <w:t xml:space="preserve"> (for example, </w:t>
      </w:r>
      <w:r w:rsidRPr="00D45741">
        <w:rPr>
          <w:rFonts w:ascii="Times New Roman" w:hAnsi="Times New Roman" w:cs="Times New Roman"/>
          <w:b/>
          <w:bCs/>
        </w:rPr>
        <w:t>manager</w:t>
      </w:r>
      <w:r w:rsidRPr="00D45741">
        <w:rPr>
          <w:rFonts w:ascii="Times New Roman" w:hAnsi="Times New Roman" w:cs="Times New Roman"/>
        </w:rPr>
        <w:t>).</w:t>
      </w:r>
    </w:p>
    <w:p w14:paraId="0A693896" w14:textId="77777777" w:rsidR="00470D6F" w:rsidRPr="00D45741" w:rsidRDefault="00000000">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2.  </w:t>
      </w:r>
      <w:r w:rsidRPr="00D45741">
        <w:rPr>
          <w:rFonts w:ascii="Times New Roman" w:hAnsi="Times New Roman" w:cs="Times New Roman"/>
        </w:rPr>
        <w:t xml:space="preserve">Type your </w:t>
      </w:r>
      <w:r w:rsidRPr="00D45741">
        <w:rPr>
          <w:rFonts w:ascii="Times New Roman" w:hAnsi="Times New Roman" w:cs="Times New Roman"/>
          <w:b/>
          <w:bCs/>
        </w:rPr>
        <w:t>Password</w:t>
      </w:r>
      <w:r w:rsidRPr="00D45741">
        <w:rPr>
          <w:rFonts w:ascii="Times New Roman" w:hAnsi="Times New Roman" w:cs="Times New Roman"/>
        </w:rPr>
        <w:t>.</w:t>
      </w:r>
    </w:p>
    <w:p w14:paraId="01AC7B08" w14:textId="77777777" w:rsidR="00470D6F" w:rsidRPr="00D45741" w:rsidRDefault="00000000">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3.  </w:t>
      </w:r>
      <w:r w:rsidRPr="00D45741">
        <w:rPr>
          <w:rFonts w:ascii="Times New Roman" w:hAnsi="Times New Roman" w:cs="Times New Roman"/>
        </w:rPr>
        <w:t xml:space="preserve">Click </w:t>
      </w:r>
      <w:r w:rsidRPr="00D45741">
        <w:rPr>
          <w:rFonts w:ascii="Times New Roman" w:hAnsi="Times New Roman" w:cs="Times New Roman"/>
          <w:b/>
          <w:bCs/>
        </w:rPr>
        <w:t>Login</w:t>
      </w:r>
      <w:r w:rsidRPr="00D45741">
        <w:rPr>
          <w:rFonts w:ascii="Times New Roman" w:hAnsi="Times New Roman" w:cs="Times New Roman"/>
        </w:rPr>
        <w:t>. The Dashboard opens.</w:t>
      </w:r>
    </w:p>
    <w:p w14:paraId="50F89FA5" w14:textId="77777777" w:rsidR="00470D6F" w:rsidRPr="00D45741" w:rsidRDefault="00000000">
      <w:pPr>
        <w:pBdr>
          <w:top w:val="single" w:sz="2" w:space="0" w:color="F4F7FE"/>
          <w:left w:val="single" w:sz="18" w:space="8" w:color="2F5FDB"/>
          <w:bottom w:val="single" w:sz="2" w:space="0" w:color="F4F7FE"/>
          <w:right w:val="single" w:sz="2" w:space="0" w:color="F4F7FE"/>
        </w:pBdr>
        <w:shd w:val="clear" w:color="auto" w:fill="F4F7FE"/>
        <w:spacing w:before="80" w:after="140"/>
        <w:rPr>
          <w:rFonts w:ascii="Times New Roman" w:hAnsi="Times New Roman" w:cs="Times New Roman"/>
        </w:rPr>
      </w:pPr>
      <w:r w:rsidRPr="00D45741">
        <w:rPr>
          <w:rFonts w:ascii="Times New Roman" w:hAnsi="Times New Roman" w:cs="Times New Roman"/>
          <w:b/>
          <w:bCs/>
          <w:color w:val="2F5FDB"/>
          <w:sz w:val="21"/>
          <w:szCs w:val="21"/>
        </w:rPr>
        <w:t xml:space="preserve">Note:  </w:t>
      </w:r>
      <w:r w:rsidRPr="00D45741">
        <w:rPr>
          <w:rFonts w:ascii="Times New Roman" w:hAnsi="Times New Roman" w:cs="Times New Roman"/>
          <w:sz w:val="21"/>
          <w:szCs w:val="21"/>
        </w:rPr>
        <w:t>If you see “Incorrect username or password”, check for typing mistakes (including Caps Lock) and try again. Demo accounts: cashier / cashier123 and manager / manager123.</w:t>
      </w:r>
    </w:p>
    <w:p w14:paraId="5117F2D8" w14:textId="072BE1B0" w:rsidR="00470D6F" w:rsidRDefault="00010871">
      <w:pPr>
        <w:spacing w:after="160"/>
        <w:jc w:val="center"/>
        <w:rPr>
          <w:rFonts w:ascii="Times New Roman" w:hAnsi="Times New Roman" w:cs="Times New Roman"/>
          <w:i/>
          <w:iCs/>
          <w:color w:val="6B7280"/>
          <w:sz w:val="19"/>
          <w:szCs w:val="19"/>
        </w:rPr>
      </w:pPr>
      <w:r w:rsidRPr="00D45741">
        <w:rPr>
          <w:rFonts w:ascii="Times New Roman" w:hAnsi="Times New Roman" w:cs="Times New Roman"/>
          <w:i/>
          <w:iCs/>
          <w:color w:val="6B7280"/>
          <w:sz w:val="19"/>
          <w:szCs w:val="19"/>
        </w:rPr>
        <w:br/>
      </w:r>
      <w:r w:rsidRPr="00D45741">
        <w:rPr>
          <w:rFonts w:ascii="Times New Roman" w:hAnsi="Times New Roman" w:cs="Times New Roman"/>
          <w:i/>
          <w:iCs/>
          <w:color w:val="6B7280"/>
          <w:sz w:val="19"/>
          <w:szCs w:val="19"/>
        </w:rPr>
        <w:drawing>
          <wp:inline distT="0" distB="0" distL="0" distR="0" wp14:anchorId="0FF2F52C" wp14:editId="76B45A65">
            <wp:extent cx="2768742" cy="4007056"/>
            <wp:effectExtent l="0" t="0" r="0" b="0"/>
            <wp:docPr id="5779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5118" name=""/>
                    <pic:cNvPicPr/>
                  </pic:nvPicPr>
                  <pic:blipFill>
                    <a:blip r:embed="rId8"/>
                    <a:stretch>
                      <a:fillRect/>
                    </a:stretch>
                  </pic:blipFill>
                  <pic:spPr>
                    <a:xfrm>
                      <a:off x="0" y="0"/>
                      <a:ext cx="2768742" cy="4007056"/>
                    </a:xfrm>
                    <a:prstGeom prst="rect">
                      <a:avLst/>
                    </a:prstGeom>
                  </pic:spPr>
                </pic:pic>
              </a:graphicData>
            </a:graphic>
          </wp:inline>
        </w:drawing>
      </w:r>
    </w:p>
    <w:p w14:paraId="2D044969" w14:textId="77777777" w:rsidR="00D45741" w:rsidRPr="00D45741" w:rsidRDefault="00D45741">
      <w:pPr>
        <w:spacing w:after="160"/>
        <w:jc w:val="center"/>
        <w:rPr>
          <w:rFonts w:ascii="Times New Roman" w:hAnsi="Times New Roman" w:cs="Times New Roman"/>
        </w:rPr>
      </w:pPr>
    </w:p>
    <w:p w14:paraId="1ECC1AAB" w14:textId="77777777" w:rsidR="00470D6F" w:rsidRPr="00D45741" w:rsidRDefault="00000000">
      <w:pPr>
        <w:pStyle w:val="Heading2"/>
        <w:spacing w:before="220" w:after="90"/>
        <w:rPr>
          <w:rFonts w:ascii="Times New Roman" w:hAnsi="Times New Roman" w:cs="Times New Roman"/>
        </w:rPr>
      </w:pPr>
      <w:bookmarkStart w:id="4" w:name="_Toc235710283"/>
      <w:r w:rsidRPr="00D45741">
        <w:rPr>
          <w:rFonts w:ascii="Times New Roman" w:hAnsi="Times New Roman" w:cs="Times New Roman"/>
          <w:b/>
          <w:bCs/>
          <w:color w:val="2F5FDB"/>
          <w:sz w:val="25"/>
          <w:szCs w:val="25"/>
        </w:rPr>
        <w:lastRenderedPageBreak/>
        <w:t>2.2 Your role and what you can access</w:t>
      </w:r>
      <w:bookmarkEnd w:id="4"/>
    </w:p>
    <w:p w14:paraId="1727CF91"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What you can do depends on whether you are signed in as a Cashier or a Manager:</w:t>
      </w:r>
    </w:p>
    <w:tbl>
      <w:tblPr>
        <w:tblW w:w="9000" w:type="dxa"/>
        <w:tblBorders>
          <w:top w:val="single" w:sz="2" w:space="0" w:color="C7D0DD"/>
          <w:left w:val="single" w:sz="2" w:space="0" w:color="C7D0DD"/>
          <w:bottom w:val="single" w:sz="2" w:space="0" w:color="C7D0DD"/>
          <w:right w:val="single" w:sz="2" w:space="0" w:color="C7D0DD"/>
          <w:insideH w:val="single" w:sz="2" w:space="0" w:color="E2E7F0"/>
          <w:insideV w:val="single" w:sz="2" w:space="0" w:color="E2E7F0"/>
        </w:tblBorders>
        <w:tblCellMar>
          <w:left w:w="10" w:type="dxa"/>
          <w:right w:w="10" w:type="dxa"/>
        </w:tblCellMar>
        <w:tblLook w:val="04A0" w:firstRow="1" w:lastRow="0" w:firstColumn="1" w:lastColumn="0" w:noHBand="0" w:noVBand="1"/>
      </w:tblPr>
      <w:tblGrid>
        <w:gridCol w:w="5000"/>
        <w:gridCol w:w="2000"/>
        <w:gridCol w:w="2000"/>
      </w:tblGrid>
      <w:tr w:rsidR="00470D6F" w:rsidRPr="00D45741" w14:paraId="5182D36D" w14:textId="77777777">
        <w:tblPrEx>
          <w:tblCellMar>
            <w:top w:w="0" w:type="dxa"/>
            <w:bottom w:w="0" w:type="dxa"/>
          </w:tblCellMar>
        </w:tblPrEx>
        <w:trPr>
          <w:tblHeader/>
        </w:trPr>
        <w:tc>
          <w:tcPr>
            <w:tcW w:w="5000" w:type="dxa"/>
            <w:shd w:val="clear" w:color="auto" w:fill="2F5FDB"/>
            <w:tcMar>
              <w:top w:w="60" w:type="dxa"/>
              <w:left w:w="110" w:type="dxa"/>
              <w:bottom w:w="60" w:type="dxa"/>
              <w:right w:w="110" w:type="dxa"/>
            </w:tcMar>
            <w:vAlign w:val="center"/>
          </w:tcPr>
          <w:p w14:paraId="6D529F0D" w14:textId="77777777" w:rsidR="00470D6F" w:rsidRPr="00D45741" w:rsidRDefault="00000000">
            <w:pPr>
              <w:rPr>
                <w:rFonts w:ascii="Times New Roman" w:hAnsi="Times New Roman" w:cs="Times New Roman"/>
              </w:rPr>
            </w:pPr>
            <w:r w:rsidRPr="00D45741">
              <w:rPr>
                <w:rFonts w:ascii="Times New Roman" w:hAnsi="Times New Roman" w:cs="Times New Roman"/>
                <w:b/>
                <w:bCs/>
                <w:color w:val="FFFFFF"/>
                <w:sz w:val="21"/>
                <w:szCs w:val="21"/>
              </w:rPr>
              <w:t>Feature</w:t>
            </w:r>
          </w:p>
        </w:tc>
        <w:tc>
          <w:tcPr>
            <w:tcW w:w="2000" w:type="dxa"/>
            <w:shd w:val="clear" w:color="auto" w:fill="2F5FDB"/>
            <w:tcMar>
              <w:top w:w="60" w:type="dxa"/>
              <w:left w:w="110" w:type="dxa"/>
              <w:bottom w:w="60" w:type="dxa"/>
              <w:right w:w="110" w:type="dxa"/>
            </w:tcMar>
            <w:vAlign w:val="center"/>
          </w:tcPr>
          <w:p w14:paraId="15ACAA77"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Cashier</w:t>
            </w:r>
          </w:p>
        </w:tc>
        <w:tc>
          <w:tcPr>
            <w:tcW w:w="2000" w:type="dxa"/>
            <w:shd w:val="clear" w:color="auto" w:fill="2F5FDB"/>
            <w:tcMar>
              <w:top w:w="60" w:type="dxa"/>
              <w:left w:w="110" w:type="dxa"/>
              <w:bottom w:w="60" w:type="dxa"/>
              <w:right w:w="110" w:type="dxa"/>
            </w:tcMar>
            <w:vAlign w:val="center"/>
          </w:tcPr>
          <w:p w14:paraId="1C144AB5"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Manager</w:t>
            </w:r>
          </w:p>
        </w:tc>
      </w:tr>
      <w:tr w:rsidR="00470D6F" w:rsidRPr="00D45741" w14:paraId="7F080A91" w14:textId="77777777">
        <w:tblPrEx>
          <w:tblCellMar>
            <w:top w:w="0" w:type="dxa"/>
            <w:bottom w:w="0" w:type="dxa"/>
          </w:tblCellMar>
        </w:tblPrEx>
        <w:tc>
          <w:tcPr>
            <w:tcW w:w="5000" w:type="dxa"/>
            <w:shd w:val="clear" w:color="auto" w:fill="FFFFFF"/>
            <w:tcMar>
              <w:top w:w="60" w:type="dxa"/>
              <w:left w:w="110" w:type="dxa"/>
              <w:bottom w:w="60" w:type="dxa"/>
              <w:right w:w="110" w:type="dxa"/>
            </w:tcMar>
            <w:vAlign w:val="center"/>
          </w:tcPr>
          <w:p w14:paraId="22F5D5FD"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Dashboard</w:t>
            </w:r>
          </w:p>
        </w:tc>
        <w:tc>
          <w:tcPr>
            <w:tcW w:w="2000" w:type="dxa"/>
            <w:shd w:val="clear" w:color="auto" w:fill="FFFFFF"/>
            <w:tcMar>
              <w:top w:w="60" w:type="dxa"/>
              <w:left w:w="110" w:type="dxa"/>
              <w:bottom w:w="60" w:type="dxa"/>
              <w:right w:w="110" w:type="dxa"/>
            </w:tcMar>
            <w:vAlign w:val="center"/>
          </w:tcPr>
          <w:p w14:paraId="4C1F1923"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c>
          <w:tcPr>
            <w:tcW w:w="2000" w:type="dxa"/>
            <w:shd w:val="clear" w:color="auto" w:fill="FFFFFF"/>
            <w:tcMar>
              <w:top w:w="60" w:type="dxa"/>
              <w:left w:w="110" w:type="dxa"/>
              <w:bottom w:w="60" w:type="dxa"/>
              <w:right w:w="110" w:type="dxa"/>
            </w:tcMar>
            <w:vAlign w:val="center"/>
          </w:tcPr>
          <w:p w14:paraId="60141F77"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r w:rsidR="00470D6F" w:rsidRPr="00D45741" w14:paraId="693290D0" w14:textId="77777777">
        <w:tblPrEx>
          <w:tblCellMar>
            <w:top w:w="0" w:type="dxa"/>
            <w:bottom w:w="0" w:type="dxa"/>
          </w:tblCellMar>
        </w:tblPrEx>
        <w:tc>
          <w:tcPr>
            <w:tcW w:w="5000" w:type="dxa"/>
            <w:shd w:val="clear" w:color="auto" w:fill="F5F7FB"/>
            <w:tcMar>
              <w:top w:w="60" w:type="dxa"/>
              <w:left w:w="110" w:type="dxa"/>
              <w:bottom w:w="60" w:type="dxa"/>
              <w:right w:w="110" w:type="dxa"/>
            </w:tcMar>
            <w:vAlign w:val="center"/>
          </w:tcPr>
          <w:p w14:paraId="728A63EB"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New Booking (sell tickets)</w:t>
            </w:r>
          </w:p>
        </w:tc>
        <w:tc>
          <w:tcPr>
            <w:tcW w:w="2000" w:type="dxa"/>
            <w:shd w:val="clear" w:color="auto" w:fill="F5F7FB"/>
            <w:tcMar>
              <w:top w:w="60" w:type="dxa"/>
              <w:left w:w="110" w:type="dxa"/>
              <w:bottom w:w="60" w:type="dxa"/>
              <w:right w:w="110" w:type="dxa"/>
            </w:tcMar>
            <w:vAlign w:val="center"/>
          </w:tcPr>
          <w:p w14:paraId="42282954"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c>
          <w:tcPr>
            <w:tcW w:w="2000" w:type="dxa"/>
            <w:shd w:val="clear" w:color="auto" w:fill="F5F7FB"/>
            <w:tcMar>
              <w:top w:w="60" w:type="dxa"/>
              <w:left w:w="110" w:type="dxa"/>
              <w:bottom w:w="60" w:type="dxa"/>
              <w:right w:w="110" w:type="dxa"/>
            </w:tcMar>
            <w:vAlign w:val="center"/>
          </w:tcPr>
          <w:p w14:paraId="19C65834"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r w:rsidR="00470D6F" w:rsidRPr="00D45741" w14:paraId="3EAFBCB2" w14:textId="77777777">
        <w:tblPrEx>
          <w:tblCellMar>
            <w:top w:w="0" w:type="dxa"/>
            <w:bottom w:w="0" w:type="dxa"/>
          </w:tblCellMar>
        </w:tblPrEx>
        <w:tc>
          <w:tcPr>
            <w:tcW w:w="5000" w:type="dxa"/>
            <w:shd w:val="clear" w:color="auto" w:fill="FFFFFF"/>
            <w:tcMar>
              <w:top w:w="60" w:type="dxa"/>
              <w:left w:w="110" w:type="dxa"/>
              <w:bottom w:w="60" w:type="dxa"/>
              <w:right w:w="110" w:type="dxa"/>
            </w:tcMar>
            <w:vAlign w:val="center"/>
          </w:tcPr>
          <w:p w14:paraId="53EA782B"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Customers (find / register / edit / history)</w:t>
            </w:r>
          </w:p>
        </w:tc>
        <w:tc>
          <w:tcPr>
            <w:tcW w:w="2000" w:type="dxa"/>
            <w:shd w:val="clear" w:color="auto" w:fill="FFFFFF"/>
            <w:tcMar>
              <w:top w:w="60" w:type="dxa"/>
              <w:left w:w="110" w:type="dxa"/>
              <w:bottom w:w="60" w:type="dxa"/>
              <w:right w:w="110" w:type="dxa"/>
            </w:tcMar>
            <w:vAlign w:val="center"/>
          </w:tcPr>
          <w:p w14:paraId="6510E615"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c>
          <w:tcPr>
            <w:tcW w:w="2000" w:type="dxa"/>
            <w:shd w:val="clear" w:color="auto" w:fill="FFFFFF"/>
            <w:tcMar>
              <w:top w:w="60" w:type="dxa"/>
              <w:left w:w="110" w:type="dxa"/>
              <w:bottom w:w="60" w:type="dxa"/>
              <w:right w:w="110" w:type="dxa"/>
            </w:tcMar>
            <w:vAlign w:val="center"/>
          </w:tcPr>
          <w:p w14:paraId="54579303"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r w:rsidR="00470D6F" w:rsidRPr="00D45741" w14:paraId="4B7323EA" w14:textId="77777777">
        <w:tblPrEx>
          <w:tblCellMar>
            <w:top w:w="0" w:type="dxa"/>
            <w:bottom w:w="0" w:type="dxa"/>
          </w:tblCellMar>
        </w:tblPrEx>
        <w:tc>
          <w:tcPr>
            <w:tcW w:w="5000" w:type="dxa"/>
            <w:shd w:val="clear" w:color="auto" w:fill="F5F7FB"/>
            <w:tcMar>
              <w:top w:w="60" w:type="dxa"/>
              <w:left w:w="110" w:type="dxa"/>
              <w:bottom w:w="60" w:type="dxa"/>
              <w:right w:w="110" w:type="dxa"/>
            </w:tcMar>
            <w:vAlign w:val="center"/>
          </w:tcPr>
          <w:p w14:paraId="76E6D400"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Movie Browser &amp; Screenings (view)</w:t>
            </w:r>
          </w:p>
        </w:tc>
        <w:tc>
          <w:tcPr>
            <w:tcW w:w="2000" w:type="dxa"/>
            <w:shd w:val="clear" w:color="auto" w:fill="F5F7FB"/>
            <w:tcMar>
              <w:top w:w="60" w:type="dxa"/>
              <w:left w:w="110" w:type="dxa"/>
              <w:bottom w:w="60" w:type="dxa"/>
              <w:right w:w="110" w:type="dxa"/>
            </w:tcMar>
            <w:vAlign w:val="center"/>
          </w:tcPr>
          <w:p w14:paraId="105FEDF4"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c>
          <w:tcPr>
            <w:tcW w:w="2000" w:type="dxa"/>
            <w:shd w:val="clear" w:color="auto" w:fill="F5F7FB"/>
            <w:tcMar>
              <w:top w:w="60" w:type="dxa"/>
              <w:left w:w="110" w:type="dxa"/>
              <w:bottom w:w="60" w:type="dxa"/>
              <w:right w:w="110" w:type="dxa"/>
            </w:tcMar>
            <w:vAlign w:val="center"/>
          </w:tcPr>
          <w:p w14:paraId="4B38571F"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r w:rsidR="00470D6F" w:rsidRPr="00D45741" w14:paraId="2D5B4957" w14:textId="77777777">
        <w:tblPrEx>
          <w:tblCellMar>
            <w:top w:w="0" w:type="dxa"/>
            <w:bottom w:w="0" w:type="dxa"/>
          </w:tblCellMar>
        </w:tblPrEx>
        <w:tc>
          <w:tcPr>
            <w:tcW w:w="5000" w:type="dxa"/>
            <w:shd w:val="clear" w:color="auto" w:fill="FFFFFF"/>
            <w:tcMar>
              <w:top w:w="60" w:type="dxa"/>
              <w:left w:w="110" w:type="dxa"/>
              <w:bottom w:w="60" w:type="dxa"/>
              <w:right w:w="110" w:type="dxa"/>
            </w:tcMar>
            <w:vAlign w:val="center"/>
          </w:tcPr>
          <w:p w14:paraId="1B35B82E"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Administration (manage movies &amp; screenings)</w:t>
            </w:r>
          </w:p>
        </w:tc>
        <w:tc>
          <w:tcPr>
            <w:tcW w:w="2000" w:type="dxa"/>
            <w:shd w:val="clear" w:color="auto" w:fill="FFFFFF"/>
            <w:tcMar>
              <w:top w:w="60" w:type="dxa"/>
              <w:left w:w="110" w:type="dxa"/>
              <w:bottom w:w="60" w:type="dxa"/>
              <w:right w:w="110" w:type="dxa"/>
            </w:tcMar>
            <w:vAlign w:val="center"/>
          </w:tcPr>
          <w:p w14:paraId="76E76CF6"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w:t>
            </w:r>
          </w:p>
        </w:tc>
        <w:tc>
          <w:tcPr>
            <w:tcW w:w="2000" w:type="dxa"/>
            <w:shd w:val="clear" w:color="auto" w:fill="FFFFFF"/>
            <w:tcMar>
              <w:top w:w="60" w:type="dxa"/>
              <w:left w:w="110" w:type="dxa"/>
              <w:bottom w:w="60" w:type="dxa"/>
              <w:right w:w="110" w:type="dxa"/>
            </w:tcMar>
            <w:vAlign w:val="center"/>
          </w:tcPr>
          <w:p w14:paraId="274C18AC"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r w:rsidR="00470D6F" w:rsidRPr="00D45741" w14:paraId="36A88DA9" w14:textId="77777777">
        <w:tblPrEx>
          <w:tblCellMar>
            <w:top w:w="0" w:type="dxa"/>
            <w:bottom w:w="0" w:type="dxa"/>
          </w:tblCellMar>
        </w:tblPrEx>
        <w:tc>
          <w:tcPr>
            <w:tcW w:w="5000" w:type="dxa"/>
            <w:shd w:val="clear" w:color="auto" w:fill="F5F7FB"/>
            <w:tcMar>
              <w:top w:w="60" w:type="dxa"/>
              <w:left w:w="110" w:type="dxa"/>
              <w:bottom w:w="60" w:type="dxa"/>
              <w:right w:w="110" w:type="dxa"/>
            </w:tcMar>
            <w:vAlign w:val="center"/>
          </w:tcPr>
          <w:p w14:paraId="221953B1"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Reports</w:t>
            </w:r>
          </w:p>
        </w:tc>
        <w:tc>
          <w:tcPr>
            <w:tcW w:w="2000" w:type="dxa"/>
            <w:shd w:val="clear" w:color="auto" w:fill="F5F7FB"/>
            <w:tcMar>
              <w:top w:w="60" w:type="dxa"/>
              <w:left w:w="110" w:type="dxa"/>
              <w:bottom w:w="60" w:type="dxa"/>
              <w:right w:w="110" w:type="dxa"/>
            </w:tcMar>
            <w:vAlign w:val="center"/>
          </w:tcPr>
          <w:p w14:paraId="40AC72E9"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w:t>
            </w:r>
          </w:p>
        </w:tc>
        <w:tc>
          <w:tcPr>
            <w:tcW w:w="2000" w:type="dxa"/>
            <w:shd w:val="clear" w:color="auto" w:fill="F5F7FB"/>
            <w:tcMar>
              <w:top w:w="60" w:type="dxa"/>
              <w:left w:w="110" w:type="dxa"/>
              <w:bottom w:w="60" w:type="dxa"/>
              <w:right w:w="110" w:type="dxa"/>
            </w:tcMar>
            <w:vAlign w:val="center"/>
          </w:tcPr>
          <w:p w14:paraId="32C124AB" w14:textId="77777777" w:rsidR="00470D6F" w:rsidRPr="00D45741" w:rsidRDefault="00000000">
            <w:pPr>
              <w:jc w:val="center"/>
              <w:rPr>
                <w:rFonts w:ascii="Times New Roman" w:hAnsi="Times New Roman" w:cs="Times New Roman"/>
              </w:rPr>
            </w:pPr>
            <w:r w:rsidRPr="00D45741">
              <w:rPr>
                <w:rFonts w:ascii="Segoe UI Symbol" w:hAnsi="Segoe UI Symbol" w:cs="Segoe UI Symbol"/>
                <w:color w:val="000000"/>
                <w:sz w:val="21"/>
                <w:szCs w:val="21"/>
              </w:rPr>
              <w:t>✓</w:t>
            </w:r>
          </w:p>
        </w:tc>
      </w:tr>
    </w:tbl>
    <w:p w14:paraId="7B4F688E" w14:textId="77777777" w:rsidR="00470D6F" w:rsidRPr="00D45741" w:rsidRDefault="00470D6F">
      <w:pPr>
        <w:spacing w:after="160"/>
        <w:rPr>
          <w:rFonts w:ascii="Times New Roman" w:hAnsi="Times New Roman" w:cs="Times New Roman"/>
        </w:rPr>
      </w:pPr>
    </w:p>
    <w:p w14:paraId="306AF976" w14:textId="77777777" w:rsidR="00470D6F" w:rsidRPr="00D45741" w:rsidRDefault="00000000">
      <w:pPr>
        <w:pBdr>
          <w:top w:val="single" w:sz="2" w:space="0" w:color="F4F7FE"/>
          <w:left w:val="single" w:sz="18" w:space="8" w:color="2F5FDB"/>
          <w:bottom w:val="single" w:sz="2" w:space="0" w:color="F4F7FE"/>
          <w:right w:val="single" w:sz="2" w:space="0" w:color="F4F7FE"/>
        </w:pBdr>
        <w:shd w:val="clear" w:color="auto" w:fill="F4F7FE"/>
        <w:spacing w:before="80" w:after="140"/>
        <w:rPr>
          <w:rFonts w:ascii="Times New Roman" w:hAnsi="Times New Roman" w:cs="Times New Roman"/>
        </w:rPr>
      </w:pPr>
      <w:r w:rsidRPr="00D45741">
        <w:rPr>
          <w:rFonts w:ascii="Times New Roman" w:hAnsi="Times New Roman" w:cs="Times New Roman"/>
          <w:b/>
          <w:bCs/>
          <w:color w:val="2F5FDB"/>
          <w:sz w:val="21"/>
          <w:szCs w:val="21"/>
        </w:rPr>
        <w:t xml:space="preserve">Note:  </w:t>
      </w:r>
      <w:r w:rsidRPr="00D45741">
        <w:rPr>
          <w:rFonts w:ascii="Times New Roman" w:hAnsi="Times New Roman" w:cs="Times New Roman"/>
          <w:sz w:val="21"/>
          <w:szCs w:val="21"/>
        </w:rPr>
        <w:t xml:space="preserve">Manager-only screens show an “Access Denied” message if opened by a Cashier. This is normal — ask a </w:t>
      </w:r>
      <w:proofErr w:type="gramStart"/>
      <w:r w:rsidRPr="00D45741">
        <w:rPr>
          <w:rFonts w:ascii="Times New Roman" w:hAnsi="Times New Roman" w:cs="Times New Roman"/>
          <w:sz w:val="21"/>
          <w:szCs w:val="21"/>
        </w:rPr>
        <w:t>Manager</w:t>
      </w:r>
      <w:proofErr w:type="gramEnd"/>
      <w:r w:rsidRPr="00D45741">
        <w:rPr>
          <w:rFonts w:ascii="Times New Roman" w:hAnsi="Times New Roman" w:cs="Times New Roman"/>
          <w:sz w:val="21"/>
          <w:szCs w:val="21"/>
        </w:rPr>
        <w:t xml:space="preserve"> to sign in for those tasks.</w:t>
      </w:r>
    </w:p>
    <w:p w14:paraId="12F0F0AC" w14:textId="77777777" w:rsidR="00470D6F" w:rsidRPr="00D45741" w:rsidRDefault="00000000">
      <w:pPr>
        <w:pStyle w:val="Heading2"/>
        <w:spacing w:before="220" w:after="90"/>
        <w:rPr>
          <w:rFonts w:ascii="Times New Roman" w:hAnsi="Times New Roman" w:cs="Times New Roman"/>
        </w:rPr>
      </w:pPr>
      <w:bookmarkStart w:id="5" w:name="_Toc235710284"/>
      <w:r w:rsidRPr="00D45741">
        <w:rPr>
          <w:rFonts w:ascii="Times New Roman" w:hAnsi="Times New Roman" w:cs="Times New Roman"/>
          <w:b/>
          <w:bCs/>
          <w:color w:val="2F5FDB"/>
          <w:sz w:val="25"/>
          <w:szCs w:val="25"/>
        </w:rPr>
        <w:t>2.3 Finding your way around</w:t>
      </w:r>
      <w:bookmarkEnd w:id="5"/>
    </w:p>
    <w:p w14:paraId="404DB0EE"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The dark menu on the left is always visible. Click an item to open that screen. Your name and role are shown at the top of the menu.</w:t>
      </w:r>
    </w:p>
    <w:tbl>
      <w:tblPr>
        <w:tblW w:w="9000" w:type="dxa"/>
        <w:tblBorders>
          <w:top w:val="single" w:sz="2" w:space="0" w:color="C7D0DD"/>
          <w:left w:val="single" w:sz="2" w:space="0" w:color="C7D0DD"/>
          <w:bottom w:val="single" w:sz="2" w:space="0" w:color="C7D0DD"/>
          <w:right w:val="single" w:sz="2" w:space="0" w:color="C7D0DD"/>
          <w:insideH w:val="single" w:sz="2" w:space="0" w:color="E2E7F0"/>
          <w:insideV w:val="single" w:sz="2" w:space="0" w:color="E2E7F0"/>
        </w:tblBorders>
        <w:tblCellMar>
          <w:left w:w="10" w:type="dxa"/>
          <w:right w:w="10" w:type="dxa"/>
        </w:tblCellMar>
        <w:tblLook w:val="04A0" w:firstRow="1" w:lastRow="0" w:firstColumn="1" w:lastColumn="0" w:noHBand="0" w:noVBand="1"/>
      </w:tblPr>
      <w:tblGrid>
        <w:gridCol w:w="2300"/>
        <w:gridCol w:w="4700"/>
        <w:gridCol w:w="2000"/>
      </w:tblGrid>
      <w:tr w:rsidR="00470D6F" w:rsidRPr="00D45741" w14:paraId="11520798" w14:textId="77777777">
        <w:tblPrEx>
          <w:tblCellMar>
            <w:top w:w="0" w:type="dxa"/>
            <w:bottom w:w="0" w:type="dxa"/>
          </w:tblCellMar>
        </w:tblPrEx>
        <w:trPr>
          <w:tblHeader/>
        </w:trPr>
        <w:tc>
          <w:tcPr>
            <w:tcW w:w="2300" w:type="dxa"/>
            <w:shd w:val="clear" w:color="auto" w:fill="2F5FDB"/>
            <w:tcMar>
              <w:top w:w="60" w:type="dxa"/>
              <w:left w:w="110" w:type="dxa"/>
              <w:bottom w:w="60" w:type="dxa"/>
              <w:right w:w="110" w:type="dxa"/>
            </w:tcMar>
            <w:vAlign w:val="center"/>
          </w:tcPr>
          <w:p w14:paraId="7F896802" w14:textId="77777777" w:rsidR="00470D6F" w:rsidRPr="00D45741" w:rsidRDefault="00000000">
            <w:pPr>
              <w:rPr>
                <w:rFonts w:ascii="Times New Roman" w:hAnsi="Times New Roman" w:cs="Times New Roman"/>
              </w:rPr>
            </w:pPr>
            <w:r w:rsidRPr="00D45741">
              <w:rPr>
                <w:rFonts w:ascii="Times New Roman" w:hAnsi="Times New Roman" w:cs="Times New Roman"/>
                <w:b/>
                <w:bCs/>
                <w:color w:val="FFFFFF"/>
                <w:sz w:val="21"/>
                <w:szCs w:val="21"/>
              </w:rPr>
              <w:t>Menu item</w:t>
            </w:r>
          </w:p>
        </w:tc>
        <w:tc>
          <w:tcPr>
            <w:tcW w:w="4700" w:type="dxa"/>
            <w:shd w:val="clear" w:color="auto" w:fill="2F5FDB"/>
            <w:tcMar>
              <w:top w:w="60" w:type="dxa"/>
              <w:left w:w="110" w:type="dxa"/>
              <w:bottom w:w="60" w:type="dxa"/>
              <w:right w:w="110" w:type="dxa"/>
            </w:tcMar>
            <w:vAlign w:val="center"/>
          </w:tcPr>
          <w:p w14:paraId="556814DA"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What it is for</w:t>
            </w:r>
          </w:p>
        </w:tc>
        <w:tc>
          <w:tcPr>
            <w:tcW w:w="2000" w:type="dxa"/>
            <w:shd w:val="clear" w:color="auto" w:fill="2F5FDB"/>
            <w:tcMar>
              <w:top w:w="60" w:type="dxa"/>
              <w:left w:w="110" w:type="dxa"/>
              <w:bottom w:w="60" w:type="dxa"/>
              <w:right w:w="110" w:type="dxa"/>
            </w:tcMar>
            <w:vAlign w:val="center"/>
          </w:tcPr>
          <w:p w14:paraId="14F4E06A"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Who</w:t>
            </w:r>
          </w:p>
        </w:tc>
      </w:tr>
      <w:tr w:rsidR="00470D6F" w:rsidRPr="00D45741" w14:paraId="315C3926" w14:textId="77777777">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12FA17D5"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Dashboard</w:t>
            </w:r>
          </w:p>
        </w:tc>
        <w:tc>
          <w:tcPr>
            <w:tcW w:w="4700" w:type="dxa"/>
            <w:shd w:val="clear" w:color="auto" w:fill="FFFFFF"/>
            <w:tcMar>
              <w:top w:w="60" w:type="dxa"/>
              <w:left w:w="110" w:type="dxa"/>
              <w:bottom w:w="60" w:type="dxa"/>
              <w:right w:w="110" w:type="dxa"/>
            </w:tcMar>
            <w:vAlign w:val="center"/>
          </w:tcPr>
          <w:p w14:paraId="1F70F00B"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 snapshot of today: revenue, bookings, recent activity</w:t>
            </w:r>
          </w:p>
        </w:tc>
        <w:tc>
          <w:tcPr>
            <w:tcW w:w="2000" w:type="dxa"/>
            <w:shd w:val="clear" w:color="auto" w:fill="FFFFFF"/>
            <w:tcMar>
              <w:top w:w="60" w:type="dxa"/>
              <w:left w:w="110" w:type="dxa"/>
              <w:bottom w:w="60" w:type="dxa"/>
              <w:right w:w="110" w:type="dxa"/>
            </w:tcMar>
            <w:vAlign w:val="center"/>
          </w:tcPr>
          <w:p w14:paraId="4AB5892C"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All</w:t>
            </w:r>
          </w:p>
        </w:tc>
      </w:tr>
      <w:tr w:rsidR="00470D6F" w:rsidRPr="00D45741" w14:paraId="60060A66" w14:textId="77777777">
        <w:tblPrEx>
          <w:tblCellMar>
            <w:top w:w="0" w:type="dxa"/>
            <w:bottom w:w="0" w:type="dxa"/>
          </w:tblCellMar>
        </w:tblPrEx>
        <w:tc>
          <w:tcPr>
            <w:tcW w:w="2300" w:type="dxa"/>
            <w:shd w:val="clear" w:color="auto" w:fill="F5F7FB"/>
            <w:tcMar>
              <w:top w:w="60" w:type="dxa"/>
              <w:left w:w="110" w:type="dxa"/>
              <w:bottom w:w="60" w:type="dxa"/>
              <w:right w:w="110" w:type="dxa"/>
            </w:tcMar>
            <w:vAlign w:val="center"/>
          </w:tcPr>
          <w:p w14:paraId="3A092A51"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Customers</w:t>
            </w:r>
          </w:p>
        </w:tc>
        <w:tc>
          <w:tcPr>
            <w:tcW w:w="4700" w:type="dxa"/>
            <w:shd w:val="clear" w:color="auto" w:fill="F5F7FB"/>
            <w:tcMar>
              <w:top w:w="60" w:type="dxa"/>
              <w:left w:w="110" w:type="dxa"/>
              <w:bottom w:w="60" w:type="dxa"/>
              <w:right w:w="110" w:type="dxa"/>
            </w:tcMar>
            <w:vAlign w:val="center"/>
          </w:tcPr>
          <w:p w14:paraId="0CA93228"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Find, register and edit customers; view booking history</w:t>
            </w:r>
          </w:p>
        </w:tc>
        <w:tc>
          <w:tcPr>
            <w:tcW w:w="2000" w:type="dxa"/>
            <w:shd w:val="clear" w:color="auto" w:fill="F5F7FB"/>
            <w:tcMar>
              <w:top w:w="60" w:type="dxa"/>
              <w:left w:w="110" w:type="dxa"/>
              <w:bottom w:w="60" w:type="dxa"/>
              <w:right w:w="110" w:type="dxa"/>
            </w:tcMar>
            <w:vAlign w:val="center"/>
          </w:tcPr>
          <w:p w14:paraId="51F5DC02"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All</w:t>
            </w:r>
          </w:p>
        </w:tc>
      </w:tr>
      <w:tr w:rsidR="00470D6F" w:rsidRPr="00D45741" w14:paraId="56E61AEE" w14:textId="77777777">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62C9C471"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Movie Browser</w:t>
            </w:r>
          </w:p>
        </w:tc>
        <w:tc>
          <w:tcPr>
            <w:tcW w:w="4700" w:type="dxa"/>
            <w:shd w:val="clear" w:color="auto" w:fill="FFFFFF"/>
            <w:tcMar>
              <w:top w:w="60" w:type="dxa"/>
              <w:left w:w="110" w:type="dxa"/>
              <w:bottom w:w="60" w:type="dxa"/>
              <w:right w:w="110" w:type="dxa"/>
            </w:tcMar>
            <w:vAlign w:val="center"/>
          </w:tcPr>
          <w:p w14:paraId="718217A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Browse the film catalogue</w:t>
            </w:r>
          </w:p>
        </w:tc>
        <w:tc>
          <w:tcPr>
            <w:tcW w:w="2000" w:type="dxa"/>
            <w:shd w:val="clear" w:color="auto" w:fill="FFFFFF"/>
            <w:tcMar>
              <w:top w:w="60" w:type="dxa"/>
              <w:left w:w="110" w:type="dxa"/>
              <w:bottom w:w="60" w:type="dxa"/>
              <w:right w:w="110" w:type="dxa"/>
            </w:tcMar>
            <w:vAlign w:val="center"/>
          </w:tcPr>
          <w:p w14:paraId="26D1BA55"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All</w:t>
            </w:r>
          </w:p>
        </w:tc>
      </w:tr>
      <w:tr w:rsidR="00470D6F" w:rsidRPr="00D45741" w14:paraId="1C02C906" w14:textId="77777777">
        <w:tblPrEx>
          <w:tblCellMar>
            <w:top w:w="0" w:type="dxa"/>
            <w:bottom w:w="0" w:type="dxa"/>
          </w:tblCellMar>
        </w:tblPrEx>
        <w:tc>
          <w:tcPr>
            <w:tcW w:w="2300" w:type="dxa"/>
            <w:shd w:val="clear" w:color="auto" w:fill="F5F7FB"/>
            <w:tcMar>
              <w:top w:w="60" w:type="dxa"/>
              <w:left w:w="110" w:type="dxa"/>
              <w:bottom w:w="60" w:type="dxa"/>
              <w:right w:w="110" w:type="dxa"/>
            </w:tcMar>
            <w:vAlign w:val="center"/>
          </w:tcPr>
          <w:p w14:paraId="54A40450"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Screenings</w:t>
            </w:r>
          </w:p>
        </w:tc>
        <w:tc>
          <w:tcPr>
            <w:tcW w:w="4700" w:type="dxa"/>
            <w:shd w:val="clear" w:color="auto" w:fill="F5F7FB"/>
            <w:tcMar>
              <w:top w:w="60" w:type="dxa"/>
              <w:left w:w="110" w:type="dxa"/>
              <w:bottom w:w="60" w:type="dxa"/>
              <w:right w:w="110" w:type="dxa"/>
            </w:tcMar>
            <w:vAlign w:val="center"/>
          </w:tcPr>
          <w:p w14:paraId="33464176"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See today’s screenings and start a booking</w:t>
            </w:r>
          </w:p>
        </w:tc>
        <w:tc>
          <w:tcPr>
            <w:tcW w:w="2000" w:type="dxa"/>
            <w:shd w:val="clear" w:color="auto" w:fill="F5F7FB"/>
            <w:tcMar>
              <w:top w:w="60" w:type="dxa"/>
              <w:left w:w="110" w:type="dxa"/>
              <w:bottom w:w="60" w:type="dxa"/>
              <w:right w:w="110" w:type="dxa"/>
            </w:tcMar>
            <w:vAlign w:val="center"/>
          </w:tcPr>
          <w:p w14:paraId="294A21E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All</w:t>
            </w:r>
          </w:p>
        </w:tc>
      </w:tr>
      <w:tr w:rsidR="00470D6F" w:rsidRPr="00D45741" w14:paraId="34587558" w14:textId="77777777">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31E6B091"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New Booking</w:t>
            </w:r>
          </w:p>
        </w:tc>
        <w:tc>
          <w:tcPr>
            <w:tcW w:w="4700" w:type="dxa"/>
            <w:shd w:val="clear" w:color="auto" w:fill="FFFFFF"/>
            <w:tcMar>
              <w:top w:w="60" w:type="dxa"/>
              <w:left w:w="110" w:type="dxa"/>
              <w:bottom w:w="60" w:type="dxa"/>
              <w:right w:w="110" w:type="dxa"/>
            </w:tcMar>
            <w:vAlign w:val="center"/>
          </w:tcPr>
          <w:p w14:paraId="7A1065CA"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Sell tickets</w:t>
            </w:r>
          </w:p>
        </w:tc>
        <w:tc>
          <w:tcPr>
            <w:tcW w:w="2000" w:type="dxa"/>
            <w:shd w:val="clear" w:color="auto" w:fill="FFFFFF"/>
            <w:tcMar>
              <w:top w:w="60" w:type="dxa"/>
              <w:left w:w="110" w:type="dxa"/>
              <w:bottom w:w="60" w:type="dxa"/>
              <w:right w:w="110" w:type="dxa"/>
            </w:tcMar>
            <w:vAlign w:val="center"/>
          </w:tcPr>
          <w:p w14:paraId="621E02A6"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All</w:t>
            </w:r>
          </w:p>
        </w:tc>
      </w:tr>
      <w:tr w:rsidR="00470D6F" w:rsidRPr="00D45741" w14:paraId="6C7379CF" w14:textId="77777777">
        <w:tblPrEx>
          <w:tblCellMar>
            <w:top w:w="0" w:type="dxa"/>
            <w:bottom w:w="0" w:type="dxa"/>
          </w:tblCellMar>
        </w:tblPrEx>
        <w:tc>
          <w:tcPr>
            <w:tcW w:w="2300" w:type="dxa"/>
            <w:shd w:val="clear" w:color="auto" w:fill="F5F7FB"/>
            <w:tcMar>
              <w:top w:w="60" w:type="dxa"/>
              <w:left w:w="110" w:type="dxa"/>
              <w:bottom w:w="60" w:type="dxa"/>
              <w:right w:w="110" w:type="dxa"/>
            </w:tcMar>
            <w:vAlign w:val="center"/>
          </w:tcPr>
          <w:p w14:paraId="409A7F0B"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Administration</w:t>
            </w:r>
          </w:p>
        </w:tc>
        <w:tc>
          <w:tcPr>
            <w:tcW w:w="4700" w:type="dxa"/>
            <w:shd w:val="clear" w:color="auto" w:fill="F5F7FB"/>
            <w:tcMar>
              <w:top w:w="60" w:type="dxa"/>
              <w:left w:w="110" w:type="dxa"/>
              <w:bottom w:w="60" w:type="dxa"/>
              <w:right w:w="110" w:type="dxa"/>
            </w:tcMar>
            <w:vAlign w:val="center"/>
          </w:tcPr>
          <w:p w14:paraId="0208AD2E"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Add / edit movies and screenings</w:t>
            </w:r>
          </w:p>
        </w:tc>
        <w:tc>
          <w:tcPr>
            <w:tcW w:w="2000" w:type="dxa"/>
            <w:shd w:val="clear" w:color="auto" w:fill="F5F7FB"/>
            <w:tcMar>
              <w:top w:w="60" w:type="dxa"/>
              <w:left w:w="110" w:type="dxa"/>
              <w:bottom w:w="60" w:type="dxa"/>
              <w:right w:w="110" w:type="dxa"/>
            </w:tcMar>
            <w:vAlign w:val="center"/>
          </w:tcPr>
          <w:p w14:paraId="21E86B92"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Manager</w:t>
            </w:r>
          </w:p>
        </w:tc>
      </w:tr>
      <w:tr w:rsidR="00470D6F" w:rsidRPr="00D45741" w14:paraId="4020FC99" w14:textId="77777777">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2514ECC4"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Reports</w:t>
            </w:r>
          </w:p>
        </w:tc>
        <w:tc>
          <w:tcPr>
            <w:tcW w:w="4700" w:type="dxa"/>
            <w:shd w:val="clear" w:color="auto" w:fill="FFFFFF"/>
            <w:tcMar>
              <w:top w:w="60" w:type="dxa"/>
              <w:left w:w="110" w:type="dxa"/>
              <w:bottom w:w="60" w:type="dxa"/>
              <w:right w:w="110" w:type="dxa"/>
            </w:tcMar>
            <w:vAlign w:val="center"/>
          </w:tcPr>
          <w:p w14:paraId="2ECBEAB4"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Sales and membership reports</w:t>
            </w:r>
          </w:p>
        </w:tc>
        <w:tc>
          <w:tcPr>
            <w:tcW w:w="2000" w:type="dxa"/>
            <w:shd w:val="clear" w:color="auto" w:fill="FFFFFF"/>
            <w:tcMar>
              <w:top w:w="60" w:type="dxa"/>
              <w:left w:w="110" w:type="dxa"/>
              <w:bottom w:w="60" w:type="dxa"/>
              <w:right w:w="110" w:type="dxa"/>
            </w:tcMar>
            <w:vAlign w:val="center"/>
          </w:tcPr>
          <w:p w14:paraId="5FF7CA8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Manager</w:t>
            </w:r>
          </w:p>
        </w:tc>
      </w:tr>
    </w:tbl>
    <w:p w14:paraId="4C8760D5" w14:textId="77777777" w:rsidR="00470D6F" w:rsidRPr="00D45741" w:rsidRDefault="00470D6F">
      <w:pPr>
        <w:spacing w:after="160"/>
        <w:rPr>
          <w:rFonts w:ascii="Times New Roman" w:hAnsi="Times New Roman" w:cs="Times New Roman"/>
        </w:rPr>
      </w:pPr>
    </w:p>
    <w:p w14:paraId="497BD319" w14:textId="2A87F7A5" w:rsidR="00470D6F" w:rsidRPr="00D45741" w:rsidRDefault="00010871">
      <w:pPr>
        <w:spacing w:after="160"/>
        <w:jc w:val="center"/>
        <w:rPr>
          <w:rFonts w:ascii="Times New Roman" w:hAnsi="Times New Roman" w:cs="Times New Roman"/>
        </w:rPr>
      </w:pPr>
      <w:r w:rsidRPr="00D45741">
        <w:rPr>
          <w:rFonts w:ascii="Times New Roman" w:hAnsi="Times New Roman" w:cs="Times New Roman"/>
          <w:b/>
          <w:bCs/>
          <w:color w:val="2F5FDB"/>
        </w:rPr>
        <w:lastRenderedPageBreak/>
        <w:drawing>
          <wp:inline distT="0" distB="0" distL="0" distR="0" wp14:anchorId="09CEF4A9" wp14:editId="5AF22AC6">
            <wp:extent cx="5731510" cy="3364865"/>
            <wp:effectExtent l="0" t="0" r="2540" b="6985"/>
            <wp:docPr id="98149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7475" name=""/>
                    <pic:cNvPicPr/>
                  </pic:nvPicPr>
                  <pic:blipFill>
                    <a:blip r:embed="rId9"/>
                    <a:stretch>
                      <a:fillRect/>
                    </a:stretch>
                  </pic:blipFill>
                  <pic:spPr>
                    <a:xfrm>
                      <a:off x="0" y="0"/>
                      <a:ext cx="5731510" cy="3364865"/>
                    </a:xfrm>
                    <a:prstGeom prst="rect">
                      <a:avLst/>
                    </a:prstGeom>
                  </pic:spPr>
                </pic:pic>
              </a:graphicData>
            </a:graphic>
          </wp:inline>
        </w:drawing>
      </w:r>
    </w:p>
    <w:p w14:paraId="2E5E5102" w14:textId="77777777" w:rsidR="00470D6F" w:rsidRPr="00D45741" w:rsidRDefault="00000000">
      <w:pPr>
        <w:pStyle w:val="Heading1"/>
        <w:spacing w:before="320" w:after="140"/>
        <w:rPr>
          <w:rFonts w:ascii="Times New Roman" w:hAnsi="Times New Roman" w:cs="Times New Roman"/>
        </w:rPr>
      </w:pPr>
      <w:bookmarkStart w:id="6" w:name="_Toc235710285"/>
      <w:r w:rsidRPr="00D45741">
        <w:rPr>
          <w:rFonts w:ascii="Times New Roman" w:hAnsi="Times New Roman" w:cs="Times New Roman"/>
          <w:b/>
          <w:bCs/>
          <w:color w:val="1E293B"/>
          <w:sz w:val="30"/>
          <w:szCs w:val="30"/>
        </w:rPr>
        <w:t>3. The Dashboard</w:t>
      </w:r>
      <w:bookmarkEnd w:id="6"/>
    </w:p>
    <w:p w14:paraId="73568062"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The Dashboard is the first screen after you sign in. It shows four summary figures — Total Revenue, Bookings, Tickets Sold and Members — along with a list of Recent Bookings and what is Now Showing. Use it for a quick overview at the start of a shift.</w:t>
      </w:r>
    </w:p>
    <w:p w14:paraId="51237ADE" w14:textId="763C54BF" w:rsidR="00010871" w:rsidRDefault="00010871">
      <w:pPr>
        <w:spacing w:after="160"/>
        <w:jc w:val="center"/>
        <w:rPr>
          <w:rFonts w:ascii="Times New Roman" w:hAnsi="Times New Roman" w:cs="Times New Roman"/>
          <w:b/>
          <w:bCs/>
          <w:color w:val="2F5FDB"/>
        </w:rPr>
      </w:pPr>
      <w:r w:rsidRPr="00D45741">
        <w:rPr>
          <w:rFonts w:ascii="Times New Roman" w:hAnsi="Times New Roman" w:cs="Times New Roman"/>
          <w:b/>
          <w:bCs/>
          <w:color w:val="2F5FDB"/>
        </w:rPr>
        <w:drawing>
          <wp:inline distT="0" distB="0" distL="0" distR="0" wp14:anchorId="038C1701" wp14:editId="1B62BAE3">
            <wp:extent cx="5731510" cy="3364865"/>
            <wp:effectExtent l="0" t="0" r="2540" b="6985"/>
            <wp:docPr id="17253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84534" name=""/>
                    <pic:cNvPicPr/>
                  </pic:nvPicPr>
                  <pic:blipFill>
                    <a:blip r:embed="rId9"/>
                    <a:stretch>
                      <a:fillRect/>
                    </a:stretch>
                  </pic:blipFill>
                  <pic:spPr>
                    <a:xfrm>
                      <a:off x="0" y="0"/>
                      <a:ext cx="5731510" cy="3364865"/>
                    </a:xfrm>
                    <a:prstGeom prst="rect">
                      <a:avLst/>
                    </a:prstGeom>
                  </pic:spPr>
                </pic:pic>
              </a:graphicData>
            </a:graphic>
          </wp:inline>
        </w:drawing>
      </w:r>
    </w:p>
    <w:p w14:paraId="189FD8C6" w14:textId="77777777" w:rsidR="00D45741" w:rsidRDefault="00D45741">
      <w:pPr>
        <w:spacing w:after="160"/>
        <w:jc w:val="center"/>
        <w:rPr>
          <w:rFonts w:ascii="Times New Roman" w:hAnsi="Times New Roman" w:cs="Times New Roman"/>
          <w:b/>
          <w:bCs/>
          <w:color w:val="2F5FDB"/>
        </w:rPr>
      </w:pPr>
    </w:p>
    <w:p w14:paraId="453FCF2F" w14:textId="77777777" w:rsidR="00D45741" w:rsidRDefault="00D45741">
      <w:pPr>
        <w:spacing w:after="160"/>
        <w:jc w:val="center"/>
        <w:rPr>
          <w:rFonts w:ascii="Times New Roman" w:hAnsi="Times New Roman" w:cs="Times New Roman"/>
          <w:b/>
          <w:bCs/>
          <w:color w:val="2F5FDB"/>
        </w:rPr>
      </w:pPr>
    </w:p>
    <w:p w14:paraId="51145ED8" w14:textId="77777777" w:rsidR="00D45741" w:rsidRPr="00D45741" w:rsidRDefault="00D45741">
      <w:pPr>
        <w:spacing w:after="160"/>
        <w:jc w:val="center"/>
        <w:rPr>
          <w:rFonts w:ascii="Times New Roman" w:hAnsi="Times New Roman" w:cs="Times New Roman"/>
          <w:b/>
          <w:bCs/>
          <w:color w:val="2F5FDB"/>
        </w:rPr>
      </w:pPr>
    </w:p>
    <w:p w14:paraId="33132371" w14:textId="71F8181A" w:rsidR="00470D6F" w:rsidRPr="009E61CF" w:rsidRDefault="009E61CF">
      <w:pPr>
        <w:pStyle w:val="Heading1"/>
        <w:spacing w:before="320" w:after="140"/>
        <w:rPr>
          <w:rFonts w:ascii="Times New Roman" w:hAnsi="Times New Roman" w:cs="Times New Roman"/>
          <w:b/>
          <w:bCs/>
          <w:color w:val="1E293B"/>
          <w:sz w:val="30"/>
          <w:szCs w:val="30"/>
        </w:rPr>
      </w:pPr>
      <w:bookmarkStart w:id="7" w:name="_Toc235710286"/>
      <w:r>
        <w:rPr>
          <w:rFonts w:ascii="Times New Roman" w:hAnsi="Times New Roman" w:cs="Times New Roman" w:hint="eastAsia"/>
          <w:b/>
          <w:bCs/>
          <w:color w:val="1E293B"/>
          <w:sz w:val="30"/>
          <w:szCs w:val="30"/>
        </w:rPr>
        <w:lastRenderedPageBreak/>
        <w:t>4</w:t>
      </w:r>
      <w:r w:rsidR="00000000" w:rsidRPr="00D45741">
        <w:rPr>
          <w:rFonts w:ascii="Times New Roman" w:hAnsi="Times New Roman" w:cs="Times New Roman"/>
          <w:b/>
          <w:bCs/>
          <w:color w:val="1E293B"/>
          <w:sz w:val="30"/>
          <w:szCs w:val="30"/>
        </w:rPr>
        <w:t>. Managing Customers</w:t>
      </w:r>
      <w:bookmarkEnd w:id="7"/>
    </w:p>
    <w:p w14:paraId="00438750"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Open Customers to find, add and edit customers and to view their booking history.</w:t>
      </w:r>
    </w:p>
    <w:p w14:paraId="39AAB2B3" w14:textId="2289607B" w:rsidR="00470D6F" w:rsidRPr="00D45741" w:rsidRDefault="009E61CF">
      <w:pPr>
        <w:pStyle w:val="Heading2"/>
        <w:spacing w:before="220" w:after="90"/>
        <w:rPr>
          <w:rFonts w:ascii="Times New Roman" w:hAnsi="Times New Roman" w:cs="Times New Roman"/>
        </w:rPr>
      </w:pPr>
      <w:bookmarkStart w:id="8" w:name="_Toc235710287"/>
      <w:r>
        <w:rPr>
          <w:rFonts w:ascii="Times New Roman" w:hAnsi="Times New Roman" w:cs="Times New Roman" w:hint="eastAsia"/>
          <w:b/>
          <w:bCs/>
          <w:color w:val="2F5FDB"/>
          <w:sz w:val="25"/>
          <w:szCs w:val="25"/>
        </w:rPr>
        <w:t>4</w:t>
      </w:r>
      <w:r w:rsidR="00000000" w:rsidRPr="00D45741">
        <w:rPr>
          <w:rFonts w:ascii="Times New Roman" w:hAnsi="Times New Roman" w:cs="Times New Roman"/>
          <w:b/>
          <w:bCs/>
          <w:color w:val="2F5FDB"/>
          <w:sz w:val="25"/>
          <w:szCs w:val="25"/>
        </w:rPr>
        <w:t>.1 Find a customer</w:t>
      </w:r>
      <w:bookmarkEnd w:id="8"/>
    </w:p>
    <w:p w14:paraId="64963E11"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Type a name or email in the search box at the top. The list filters as you type and shows each customer’s Name, Email, Phone, Tier and Points.</w:t>
      </w:r>
    </w:p>
    <w:p w14:paraId="72D7ED83" w14:textId="3E898C4D" w:rsidR="00470D6F" w:rsidRPr="00D45741" w:rsidRDefault="009E61CF">
      <w:pPr>
        <w:pStyle w:val="Heading2"/>
        <w:spacing w:before="220" w:after="90"/>
        <w:rPr>
          <w:rFonts w:ascii="Times New Roman" w:hAnsi="Times New Roman" w:cs="Times New Roman"/>
        </w:rPr>
      </w:pPr>
      <w:bookmarkStart w:id="9" w:name="_Toc235710288"/>
      <w:r>
        <w:rPr>
          <w:rFonts w:ascii="Times New Roman" w:hAnsi="Times New Roman" w:cs="Times New Roman" w:hint="eastAsia"/>
          <w:b/>
          <w:bCs/>
          <w:color w:val="2F5FDB"/>
          <w:sz w:val="25"/>
          <w:szCs w:val="25"/>
        </w:rPr>
        <w:t>4</w:t>
      </w:r>
      <w:r w:rsidR="00000000" w:rsidRPr="00D45741">
        <w:rPr>
          <w:rFonts w:ascii="Times New Roman" w:hAnsi="Times New Roman" w:cs="Times New Roman"/>
          <w:b/>
          <w:bCs/>
          <w:color w:val="2F5FDB"/>
          <w:sz w:val="25"/>
          <w:szCs w:val="25"/>
        </w:rPr>
        <w:t>.2 Register a new customer</w:t>
      </w:r>
      <w:bookmarkEnd w:id="9"/>
    </w:p>
    <w:p w14:paraId="60BFA489" w14:textId="77777777" w:rsidR="00470D6F" w:rsidRPr="00D45741" w:rsidRDefault="00000000">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1.  </w:t>
      </w:r>
      <w:r w:rsidRPr="00D45741">
        <w:rPr>
          <w:rFonts w:ascii="Times New Roman" w:hAnsi="Times New Roman" w:cs="Times New Roman"/>
        </w:rPr>
        <w:t xml:space="preserve">Click </w:t>
      </w:r>
      <w:r w:rsidRPr="00D45741">
        <w:rPr>
          <w:rFonts w:ascii="Times New Roman" w:hAnsi="Times New Roman" w:cs="Times New Roman"/>
          <w:b/>
          <w:bCs/>
        </w:rPr>
        <w:t>+ Register Customer</w:t>
      </w:r>
      <w:r w:rsidRPr="00D45741">
        <w:rPr>
          <w:rFonts w:ascii="Times New Roman" w:hAnsi="Times New Roman" w:cs="Times New Roman"/>
        </w:rPr>
        <w:t>.</w:t>
      </w:r>
    </w:p>
    <w:p w14:paraId="331815FB" w14:textId="77777777" w:rsidR="00470D6F" w:rsidRPr="00D45741" w:rsidRDefault="00000000">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2.  </w:t>
      </w:r>
      <w:r w:rsidRPr="00D45741">
        <w:rPr>
          <w:rFonts w:ascii="Times New Roman" w:hAnsi="Times New Roman" w:cs="Times New Roman"/>
        </w:rPr>
        <w:t>Enter the Name, Phone and Email, then click Save.</w:t>
      </w:r>
    </w:p>
    <w:p w14:paraId="3E0FFB7A" w14:textId="77777777" w:rsidR="00470D6F" w:rsidRPr="00D45741" w:rsidRDefault="00000000">
      <w:pPr>
        <w:pBdr>
          <w:top w:val="single" w:sz="2" w:space="0" w:color="F4F7FE"/>
          <w:left w:val="single" w:sz="18" w:space="8" w:color="2F5FDB"/>
          <w:bottom w:val="single" w:sz="2" w:space="0" w:color="F4F7FE"/>
          <w:right w:val="single" w:sz="2" w:space="0" w:color="F4F7FE"/>
        </w:pBdr>
        <w:shd w:val="clear" w:color="auto" w:fill="F4F7FE"/>
        <w:spacing w:before="80" w:after="140"/>
        <w:rPr>
          <w:rFonts w:ascii="Times New Roman" w:hAnsi="Times New Roman" w:cs="Times New Roman"/>
        </w:rPr>
      </w:pPr>
      <w:r w:rsidRPr="00D45741">
        <w:rPr>
          <w:rFonts w:ascii="Times New Roman" w:hAnsi="Times New Roman" w:cs="Times New Roman"/>
          <w:b/>
          <w:bCs/>
          <w:color w:val="2F5FDB"/>
          <w:sz w:val="21"/>
          <w:szCs w:val="21"/>
        </w:rPr>
        <w:t xml:space="preserve">Note:  </w:t>
      </w:r>
      <w:r w:rsidRPr="00D45741">
        <w:rPr>
          <w:rFonts w:ascii="Times New Roman" w:hAnsi="Times New Roman" w:cs="Times New Roman"/>
          <w:sz w:val="21"/>
          <w:szCs w:val="21"/>
        </w:rPr>
        <w:t>New customers start as Regular Members (10% discount). The tier then changes automatically with points and cannot be edited by hand.</w:t>
      </w:r>
    </w:p>
    <w:p w14:paraId="062F4121" w14:textId="28E1A518" w:rsidR="00470D6F" w:rsidRPr="00D45741" w:rsidRDefault="009E61CF">
      <w:pPr>
        <w:pStyle w:val="Heading2"/>
        <w:spacing w:before="220" w:after="90"/>
        <w:rPr>
          <w:rFonts w:ascii="Times New Roman" w:hAnsi="Times New Roman" w:cs="Times New Roman"/>
        </w:rPr>
      </w:pPr>
      <w:bookmarkStart w:id="10" w:name="_Toc235710289"/>
      <w:r>
        <w:rPr>
          <w:rFonts w:ascii="Times New Roman" w:hAnsi="Times New Roman" w:cs="Times New Roman" w:hint="eastAsia"/>
          <w:b/>
          <w:bCs/>
          <w:color w:val="2F5FDB"/>
          <w:sz w:val="25"/>
          <w:szCs w:val="25"/>
        </w:rPr>
        <w:t>4</w:t>
      </w:r>
      <w:r w:rsidR="00000000" w:rsidRPr="00D45741">
        <w:rPr>
          <w:rFonts w:ascii="Times New Roman" w:hAnsi="Times New Roman" w:cs="Times New Roman"/>
          <w:b/>
          <w:bCs/>
          <w:color w:val="2F5FDB"/>
          <w:sz w:val="25"/>
          <w:szCs w:val="25"/>
        </w:rPr>
        <w:t>.3 Edit a customer or view history</w:t>
      </w:r>
      <w:bookmarkEnd w:id="10"/>
    </w:p>
    <w:p w14:paraId="5DE23F3E"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Edit</w:t>
      </w:r>
      <w:r w:rsidRPr="00D45741">
        <w:rPr>
          <w:rFonts w:ascii="Times New Roman" w:hAnsi="Times New Roman" w:cs="Times New Roman"/>
        </w:rPr>
        <w:t xml:space="preserve"> — click Edit on a customer’s row to change their name, phone or email.</w:t>
      </w:r>
    </w:p>
    <w:p w14:paraId="4BA10677"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History</w:t>
      </w:r>
      <w:r w:rsidRPr="00D45741">
        <w:rPr>
          <w:rFonts w:ascii="Times New Roman" w:hAnsi="Times New Roman" w:cs="Times New Roman"/>
        </w:rPr>
        <w:t xml:space="preserve"> — click History to see </w:t>
      </w:r>
      <w:proofErr w:type="gramStart"/>
      <w:r w:rsidRPr="00D45741">
        <w:rPr>
          <w:rFonts w:ascii="Times New Roman" w:hAnsi="Times New Roman" w:cs="Times New Roman"/>
        </w:rPr>
        <w:t>all of</w:t>
      </w:r>
      <w:proofErr w:type="gramEnd"/>
      <w:r w:rsidRPr="00D45741">
        <w:rPr>
          <w:rFonts w:ascii="Times New Roman" w:hAnsi="Times New Roman" w:cs="Times New Roman"/>
        </w:rPr>
        <w:t xml:space="preserve"> that customer’s past bookings.</w:t>
      </w:r>
    </w:p>
    <w:p w14:paraId="070A4C7C" w14:textId="44EBDF3B" w:rsidR="00010871" w:rsidRPr="00D45741" w:rsidRDefault="00010871">
      <w:pPr>
        <w:spacing w:after="160"/>
        <w:jc w:val="center"/>
        <w:rPr>
          <w:rFonts w:ascii="Times New Roman" w:hAnsi="Times New Roman" w:cs="Times New Roman"/>
          <w:b/>
          <w:bCs/>
          <w:color w:val="2F5FDB"/>
        </w:rPr>
      </w:pPr>
      <w:r w:rsidRPr="00D45741">
        <w:rPr>
          <w:rFonts w:ascii="Times New Roman" w:hAnsi="Times New Roman" w:cs="Times New Roman"/>
          <w:b/>
          <w:bCs/>
          <w:color w:val="2F5FDB"/>
        </w:rPr>
        <w:drawing>
          <wp:inline distT="0" distB="0" distL="0" distR="0" wp14:anchorId="27DFAD15" wp14:editId="37142ACB">
            <wp:extent cx="5731510" cy="3355975"/>
            <wp:effectExtent l="0" t="0" r="2540" b="0"/>
            <wp:docPr id="153247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76686" name=""/>
                    <pic:cNvPicPr/>
                  </pic:nvPicPr>
                  <pic:blipFill>
                    <a:blip r:embed="rId10"/>
                    <a:stretch>
                      <a:fillRect/>
                    </a:stretch>
                  </pic:blipFill>
                  <pic:spPr>
                    <a:xfrm>
                      <a:off x="0" y="0"/>
                      <a:ext cx="5731510" cy="3355975"/>
                    </a:xfrm>
                    <a:prstGeom prst="rect">
                      <a:avLst/>
                    </a:prstGeom>
                  </pic:spPr>
                </pic:pic>
              </a:graphicData>
            </a:graphic>
          </wp:inline>
        </w:drawing>
      </w:r>
    </w:p>
    <w:p w14:paraId="6426460E" w14:textId="29BBB0E0" w:rsidR="00470D6F" w:rsidRPr="00D45741" w:rsidRDefault="009E61CF">
      <w:pPr>
        <w:pStyle w:val="Heading1"/>
        <w:spacing w:before="320" w:after="140"/>
        <w:rPr>
          <w:rFonts w:ascii="Times New Roman" w:hAnsi="Times New Roman" w:cs="Times New Roman"/>
        </w:rPr>
      </w:pPr>
      <w:bookmarkStart w:id="11" w:name="_Toc235710290"/>
      <w:r>
        <w:rPr>
          <w:rFonts w:ascii="Times New Roman" w:hAnsi="Times New Roman" w:cs="Times New Roman" w:hint="eastAsia"/>
          <w:b/>
          <w:bCs/>
          <w:color w:val="1E293B"/>
          <w:sz w:val="30"/>
          <w:szCs w:val="30"/>
        </w:rPr>
        <w:t>5</w:t>
      </w:r>
      <w:r w:rsidR="00000000" w:rsidRPr="00D45741">
        <w:rPr>
          <w:rFonts w:ascii="Times New Roman" w:hAnsi="Times New Roman" w:cs="Times New Roman"/>
          <w:b/>
          <w:bCs/>
          <w:color w:val="1E293B"/>
          <w:sz w:val="30"/>
          <w:szCs w:val="30"/>
        </w:rPr>
        <w:t>. Browsing Movies and Screenings</w:t>
      </w:r>
      <w:bookmarkEnd w:id="11"/>
    </w:p>
    <w:p w14:paraId="2B5A8411" w14:textId="02F62C1B" w:rsidR="00470D6F" w:rsidRPr="00D45741" w:rsidRDefault="009E61CF">
      <w:pPr>
        <w:pStyle w:val="Heading2"/>
        <w:spacing w:before="220" w:after="90"/>
        <w:rPr>
          <w:rFonts w:ascii="Times New Roman" w:hAnsi="Times New Roman" w:cs="Times New Roman"/>
        </w:rPr>
      </w:pPr>
      <w:bookmarkStart w:id="12" w:name="_Toc235710291"/>
      <w:r>
        <w:rPr>
          <w:rFonts w:ascii="Times New Roman" w:hAnsi="Times New Roman" w:cs="Times New Roman" w:hint="eastAsia"/>
          <w:b/>
          <w:bCs/>
          <w:color w:val="2F5FDB"/>
          <w:sz w:val="25"/>
          <w:szCs w:val="25"/>
        </w:rPr>
        <w:t>5</w:t>
      </w:r>
      <w:r w:rsidR="00000000" w:rsidRPr="00D45741">
        <w:rPr>
          <w:rFonts w:ascii="Times New Roman" w:hAnsi="Times New Roman" w:cs="Times New Roman"/>
          <w:b/>
          <w:bCs/>
          <w:color w:val="2F5FDB"/>
          <w:sz w:val="25"/>
          <w:szCs w:val="25"/>
        </w:rPr>
        <w:t>.1 Movie Browser</w:t>
      </w:r>
      <w:bookmarkEnd w:id="12"/>
    </w:p>
    <w:p w14:paraId="4A89591E" w14:textId="77777777" w:rsidR="00470D6F" w:rsidRDefault="00000000">
      <w:pPr>
        <w:spacing w:after="120"/>
        <w:rPr>
          <w:rFonts w:ascii="Times New Roman" w:hAnsi="Times New Roman" w:cs="Times New Roman"/>
        </w:rPr>
      </w:pPr>
      <w:r w:rsidRPr="00D45741">
        <w:rPr>
          <w:rFonts w:ascii="Times New Roman" w:hAnsi="Times New Roman" w:cs="Times New Roman"/>
        </w:rPr>
        <w:t>Open Movie Browser to see the film catalogue. Search by title or filter by genre. Each film shows its Title, Genre, Duration, Rating and Status (Active or Inactive). This screen is view-only — adding and editing films is a Manager task (see Section 7).</w:t>
      </w:r>
    </w:p>
    <w:p w14:paraId="04F7B159" w14:textId="289CAE57" w:rsidR="00D45741" w:rsidRPr="00D45741" w:rsidRDefault="00D45741">
      <w:pPr>
        <w:spacing w:after="120"/>
        <w:rPr>
          <w:rFonts w:ascii="Times New Roman" w:hAnsi="Times New Roman" w:cs="Times New Roman"/>
        </w:rPr>
      </w:pPr>
      <w:r w:rsidRPr="00D45741">
        <w:rPr>
          <w:rFonts w:ascii="Times New Roman" w:hAnsi="Times New Roman" w:cs="Times New Roman"/>
        </w:rPr>
        <w:lastRenderedPageBreak/>
        <w:drawing>
          <wp:inline distT="0" distB="0" distL="0" distR="0" wp14:anchorId="1DD90045" wp14:editId="254C6AFB">
            <wp:extent cx="5731510" cy="3364865"/>
            <wp:effectExtent l="0" t="0" r="2540" b="6985"/>
            <wp:docPr id="4440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6606" name=""/>
                    <pic:cNvPicPr/>
                  </pic:nvPicPr>
                  <pic:blipFill>
                    <a:blip r:embed="rId11"/>
                    <a:stretch>
                      <a:fillRect/>
                    </a:stretch>
                  </pic:blipFill>
                  <pic:spPr>
                    <a:xfrm>
                      <a:off x="0" y="0"/>
                      <a:ext cx="5731510" cy="3364865"/>
                    </a:xfrm>
                    <a:prstGeom prst="rect">
                      <a:avLst/>
                    </a:prstGeom>
                  </pic:spPr>
                </pic:pic>
              </a:graphicData>
            </a:graphic>
          </wp:inline>
        </w:drawing>
      </w:r>
    </w:p>
    <w:p w14:paraId="122C9EAE" w14:textId="53376697" w:rsidR="00470D6F" w:rsidRPr="00D45741" w:rsidRDefault="009E61CF">
      <w:pPr>
        <w:pStyle w:val="Heading2"/>
        <w:spacing w:before="220" w:after="90"/>
        <w:rPr>
          <w:rFonts w:ascii="Times New Roman" w:hAnsi="Times New Roman" w:cs="Times New Roman"/>
        </w:rPr>
      </w:pPr>
      <w:bookmarkStart w:id="13" w:name="_Toc235710292"/>
      <w:r>
        <w:rPr>
          <w:rFonts w:ascii="Times New Roman" w:hAnsi="Times New Roman" w:cs="Times New Roman" w:hint="eastAsia"/>
          <w:b/>
          <w:bCs/>
          <w:color w:val="2F5FDB"/>
          <w:sz w:val="25"/>
          <w:szCs w:val="25"/>
        </w:rPr>
        <w:t>5</w:t>
      </w:r>
      <w:r w:rsidR="00000000" w:rsidRPr="00D45741">
        <w:rPr>
          <w:rFonts w:ascii="Times New Roman" w:hAnsi="Times New Roman" w:cs="Times New Roman"/>
          <w:b/>
          <w:bCs/>
          <w:color w:val="2F5FDB"/>
          <w:sz w:val="25"/>
          <w:szCs w:val="25"/>
        </w:rPr>
        <w:t>.2 Screenings</w:t>
      </w:r>
      <w:bookmarkEnd w:id="13"/>
    </w:p>
    <w:p w14:paraId="52E75B3F" w14:textId="1710DDA0" w:rsidR="00470D6F" w:rsidRPr="00D45741" w:rsidRDefault="00000000" w:rsidP="00010871">
      <w:pPr>
        <w:spacing w:after="120"/>
        <w:rPr>
          <w:rFonts w:ascii="Times New Roman" w:hAnsi="Times New Roman" w:cs="Times New Roman"/>
        </w:rPr>
      </w:pPr>
      <w:r w:rsidRPr="00D45741">
        <w:rPr>
          <w:rFonts w:ascii="Times New Roman" w:hAnsi="Times New Roman" w:cs="Times New Roman"/>
        </w:rPr>
        <w:t>Open Screenings to see today’s sessions with their Movie, Date, Time, Screen, Type and Seats Free. Click Book on any row to start selling tickets for that session.</w:t>
      </w:r>
    </w:p>
    <w:p w14:paraId="0005D008" w14:textId="64DED785" w:rsidR="00010871" w:rsidRDefault="00010871" w:rsidP="00010871">
      <w:pPr>
        <w:spacing w:after="120"/>
        <w:jc w:val="center"/>
        <w:rPr>
          <w:rFonts w:ascii="Times New Roman" w:hAnsi="Times New Roman" w:cs="Times New Roman"/>
        </w:rPr>
      </w:pPr>
      <w:r w:rsidRPr="00D45741">
        <w:rPr>
          <w:rFonts w:ascii="Times New Roman" w:hAnsi="Times New Roman" w:cs="Times New Roman"/>
        </w:rPr>
        <w:drawing>
          <wp:inline distT="0" distB="0" distL="0" distR="0" wp14:anchorId="53FEF13E" wp14:editId="75B52D56">
            <wp:extent cx="5731510" cy="3355975"/>
            <wp:effectExtent l="0" t="0" r="2540" b="0"/>
            <wp:docPr id="149195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5541" name=""/>
                    <pic:cNvPicPr/>
                  </pic:nvPicPr>
                  <pic:blipFill>
                    <a:blip r:embed="rId12"/>
                    <a:stretch>
                      <a:fillRect/>
                    </a:stretch>
                  </pic:blipFill>
                  <pic:spPr>
                    <a:xfrm>
                      <a:off x="0" y="0"/>
                      <a:ext cx="5731510" cy="3355975"/>
                    </a:xfrm>
                    <a:prstGeom prst="rect">
                      <a:avLst/>
                    </a:prstGeom>
                  </pic:spPr>
                </pic:pic>
              </a:graphicData>
            </a:graphic>
          </wp:inline>
        </w:drawing>
      </w:r>
    </w:p>
    <w:p w14:paraId="44604387" w14:textId="77777777" w:rsidR="009E61CF" w:rsidRDefault="009E61CF" w:rsidP="009E61CF">
      <w:pPr>
        <w:spacing w:after="120"/>
        <w:rPr>
          <w:rFonts w:ascii="Times New Roman" w:hAnsi="Times New Roman" w:cs="Times New Roman"/>
        </w:rPr>
      </w:pPr>
    </w:p>
    <w:p w14:paraId="2C1B2D2A" w14:textId="10AF14F4" w:rsidR="009E61CF" w:rsidRPr="00D45741" w:rsidRDefault="009E61CF" w:rsidP="009E61CF">
      <w:pPr>
        <w:pStyle w:val="Heading1"/>
        <w:spacing w:before="320" w:after="140"/>
        <w:rPr>
          <w:rFonts w:ascii="Times New Roman" w:hAnsi="Times New Roman" w:cs="Times New Roman"/>
        </w:rPr>
      </w:pPr>
      <w:bookmarkStart w:id="14" w:name="_Toc235710293"/>
      <w:r>
        <w:rPr>
          <w:rFonts w:ascii="Times New Roman" w:hAnsi="Times New Roman" w:cs="Times New Roman" w:hint="eastAsia"/>
          <w:b/>
          <w:bCs/>
          <w:color w:val="1E293B"/>
          <w:sz w:val="30"/>
          <w:szCs w:val="30"/>
        </w:rPr>
        <w:t>6</w:t>
      </w:r>
      <w:r w:rsidRPr="00D45741">
        <w:rPr>
          <w:rFonts w:ascii="Times New Roman" w:hAnsi="Times New Roman" w:cs="Times New Roman"/>
          <w:b/>
          <w:bCs/>
          <w:color w:val="1E293B"/>
          <w:sz w:val="30"/>
          <w:szCs w:val="30"/>
        </w:rPr>
        <w:t>. Selling Tickets (New Booking)</w:t>
      </w:r>
      <w:bookmarkEnd w:id="14"/>
    </w:p>
    <w:p w14:paraId="29A06659" w14:textId="77777777" w:rsidR="009E61CF" w:rsidRPr="00D45741" w:rsidRDefault="009E61CF" w:rsidP="009E61CF">
      <w:pPr>
        <w:spacing w:after="120"/>
        <w:rPr>
          <w:rFonts w:ascii="Times New Roman" w:hAnsi="Times New Roman" w:cs="Times New Roman"/>
        </w:rPr>
      </w:pPr>
      <w:r w:rsidRPr="00D45741">
        <w:rPr>
          <w:rFonts w:ascii="Times New Roman" w:hAnsi="Times New Roman" w:cs="Times New Roman"/>
        </w:rPr>
        <w:t>Selling a ticket is the main task. You can start it either from the Screenings screen (click Book next to a screening) or from the New Booking menu item.</w:t>
      </w:r>
    </w:p>
    <w:p w14:paraId="09831FC1" w14:textId="1404902B" w:rsidR="009E61CF" w:rsidRPr="00D45741" w:rsidRDefault="009E61CF" w:rsidP="009E61CF">
      <w:pPr>
        <w:pStyle w:val="Heading2"/>
        <w:spacing w:before="220" w:after="90"/>
        <w:rPr>
          <w:rFonts w:ascii="Times New Roman" w:hAnsi="Times New Roman" w:cs="Times New Roman"/>
        </w:rPr>
      </w:pPr>
      <w:bookmarkStart w:id="15" w:name="_Toc235710294"/>
      <w:r>
        <w:rPr>
          <w:rFonts w:ascii="Times New Roman" w:hAnsi="Times New Roman" w:cs="Times New Roman" w:hint="eastAsia"/>
          <w:b/>
          <w:bCs/>
          <w:color w:val="2F5FDB"/>
          <w:sz w:val="25"/>
          <w:szCs w:val="25"/>
        </w:rPr>
        <w:lastRenderedPageBreak/>
        <w:t>6</w:t>
      </w:r>
      <w:r w:rsidRPr="00D45741">
        <w:rPr>
          <w:rFonts w:ascii="Times New Roman" w:hAnsi="Times New Roman" w:cs="Times New Roman"/>
          <w:b/>
          <w:bCs/>
          <w:color w:val="2F5FDB"/>
          <w:sz w:val="25"/>
          <w:szCs w:val="25"/>
        </w:rPr>
        <w:t>.1 Step by step</w:t>
      </w:r>
      <w:bookmarkEnd w:id="15"/>
    </w:p>
    <w:p w14:paraId="0665E42B"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1.  </w:t>
      </w:r>
      <w:r w:rsidRPr="00D45741">
        <w:rPr>
          <w:rFonts w:ascii="Times New Roman" w:hAnsi="Times New Roman" w:cs="Times New Roman"/>
          <w:b/>
          <w:bCs/>
        </w:rPr>
        <w:t>Choose the screening</w:t>
      </w:r>
      <w:r w:rsidRPr="00D45741">
        <w:rPr>
          <w:rFonts w:ascii="Times New Roman" w:hAnsi="Times New Roman" w:cs="Times New Roman"/>
        </w:rPr>
        <w:t xml:space="preserve">. Open Screenings and click </w:t>
      </w:r>
      <w:r w:rsidRPr="00D45741">
        <w:rPr>
          <w:rFonts w:ascii="Times New Roman" w:hAnsi="Times New Roman" w:cs="Times New Roman"/>
          <w:b/>
          <w:bCs/>
        </w:rPr>
        <w:t>Book</w:t>
      </w:r>
      <w:r w:rsidRPr="00D45741">
        <w:rPr>
          <w:rFonts w:ascii="Times New Roman" w:hAnsi="Times New Roman" w:cs="Times New Roman"/>
        </w:rPr>
        <w:t xml:space="preserve"> on the row you want. The booking screen shows the chosen movie, date, time and screen at the top.</w:t>
      </w:r>
    </w:p>
    <w:p w14:paraId="0DEEE9D1"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2.  </w:t>
      </w:r>
      <w:r w:rsidRPr="00D45741">
        <w:rPr>
          <w:rFonts w:ascii="Times New Roman" w:hAnsi="Times New Roman" w:cs="Times New Roman"/>
          <w:b/>
          <w:bCs/>
        </w:rPr>
        <w:t>Select seats</w:t>
      </w:r>
      <w:r w:rsidRPr="00D45741">
        <w:rPr>
          <w:rFonts w:ascii="Times New Roman" w:hAnsi="Times New Roman" w:cs="Times New Roman"/>
        </w:rPr>
        <w:t>. On the seat map, click the seats the customer wants. The legend shows seat colours: Standard, Premium, Selected, and Taken. A seat marked Taken cannot be chosen.</w:t>
      </w:r>
    </w:p>
    <w:p w14:paraId="218CA023"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3.  </w:t>
      </w:r>
      <w:r w:rsidRPr="00D45741">
        <w:rPr>
          <w:rFonts w:ascii="Times New Roman" w:hAnsi="Times New Roman" w:cs="Times New Roman"/>
          <w:b/>
          <w:bCs/>
        </w:rPr>
        <w:t>Choose the customer</w:t>
      </w:r>
      <w:r w:rsidRPr="00D45741">
        <w:rPr>
          <w:rFonts w:ascii="Times New Roman" w:hAnsi="Times New Roman" w:cs="Times New Roman"/>
        </w:rPr>
        <w:t xml:space="preserve">. Search for a registered customer by </w:t>
      </w:r>
      <w:proofErr w:type="gramStart"/>
      <w:r w:rsidRPr="00D45741">
        <w:rPr>
          <w:rFonts w:ascii="Times New Roman" w:hAnsi="Times New Roman" w:cs="Times New Roman"/>
        </w:rPr>
        <w:t>name, or</w:t>
      </w:r>
      <w:proofErr w:type="gramEnd"/>
      <w:r w:rsidRPr="00D45741">
        <w:rPr>
          <w:rFonts w:ascii="Times New Roman" w:hAnsi="Times New Roman" w:cs="Times New Roman"/>
        </w:rPr>
        <w:t xml:space="preserve"> choose </w:t>
      </w:r>
      <w:r w:rsidRPr="00D45741">
        <w:rPr>
          <w:rFonts w:ascii="Times New Roman" w:hAnsi="Times New Roman" w:cs="Times New Roman"/>
          <w:b/>
          <w:bCs/>
        </w:rPr>
        <w:t>Guest (walk-in)</w:t>
      </w:r>
      <w:r w:rsidRPr="00D45741">
        <w:rPr>
          <w:rFonts w:ascii="Times New Roman" w:hAnsi="Times New Roman" w:cs="Times New Roman"/>
        </w:rPr>
        <w:t xml:space="preserve"> for someone without a membership (no discount, no points).</w:t>
      </w:r>
    </w:p>
    <w:p w14:paraId="2AE834CF"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4.  </w:t>
      </w:r>
      <w:r w:rsidRPr="00D45741">
        <w:rPr>
          <w:rFonts w:ascii="Times New Roman" w:hAnsi="Times New Roman" w:cs="Times New Roman"/>
          <w:b/>
          <w:bCs/>
        </w:rPr>
        <w:t>Check the price breakdown</w:t>
      </w:r>
      <w:r w:rsidRPr="00D45741">
        <w:rPr>
          <w:rFonts w:ascii="Times New Roman" w:hAnsi="Times New Roman" w:cs="Times New Roman"/>
        </w:rPr>
        <w:t>. The panel shows Seats, Subtotal, Discount (from the customer’s tier), GST (15%) and the Total. The discount is applied automatically — you never type it.</w:t>
      </w:r>
    </w:p>
    <w:p w14:paraId="293EB7BA"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5.  </w:t>
      </w:r>
      <w:r w:rsidRPr="00D45741">
        <w:rPr>
          <w:rFonts w:ascii="Times New Roman" w:hAnsi="Times New Roman" w:cs="Times New Roman"/>
          <w:b/>
          <w:bCs/>
        </w:rPr>
        <w:t>Take payment</w:t>
      </w:r>
      <w:r w:rsidRPr="00D45741">
        <w:rPr>
          <w:rFonts w:ascii="Times New Roman" w:hAnsi="Times New Roman" w:cs="Times New Roman"/>
        </w:rPr>
        <w:t>. Choose Card, Cash or Voucher. For Cash, type the amount received (for example 50.00) and the change due is calculated for you.</w:t>
      </w:r>
    </w:p>
    <w:p w14:paraId="661B1BD5" w14:textId="77777777" w:rsidR="009E61CF" w:rsidRPr="00D45741" w:rsidRDefault="009E61CF" w:rsidP="009E61CF">
      <w:pPr>
        <w:spacing w:after="80"/>
        <w:ind w:left="360" w:hanging="260"/>
        <w:rPr>
          <w:rFonts w:ascii="Times New Roman" w:hAnsi="Times New Roman" w:cs="Times New Roman"/>
        </w:rPr>
      </w:pPr>
      <w:r w:rsidRPr="00D45741">
        <w:rPr>
          <w:rFonts w:ascii="Times New Roman" w:hAnsi="Times New Roman" w:cs="Times New Roman"/>
          <w:b/>
          <w:bCs/>
          <w:color w:val="2F5FDB"/>
        </w:rPr>
        <w:t xml:space="preserve">6.  </w:t>
      </w:r>
      <w:r w:rsidRPr="00D45741">
        <w:rPr>
          <w:rFonts w:ascii="Times New Roman" w:hAnsi="Times New Roman" w:cs="Times New Roman"/>
          <w:b/>
          <w:bCs/>
        </w:rPr>
        <w:t>Confirm</w:t>
      </w:r>
      <w:r w:rsidRPr="00D45741">
        <w:rPr>
          <w:rFonts w:ascii="Times New Roman" w:hAnsi="Times New Roman" w:cs="Times New Roman"/>
        </w:rPr>
        <w:t xml:space="preserve">. Click </w:t>
      </w:r>
      <w:r w:rsidRPr="00D45741">
        <w:rPr>
          <w:rFonts w:ascii="Times New Roman" w:hAnsi="Times New Roman" w:cs="Times New Roman"/>
          <w:b/>
          <w:bCs/>
        </w:rPr>
        <w:t>Confirm Booking</w:t>
      </w:r>
      <w:r w:rsidRPr="00D45741">
        <w:rPr>
          <w:rFonts w:ascii="Times New Roman" w:hAnsi="Times New Roman" w:cs="Times New Roman"/>
        </w:rPr>
        <w:t>. A receipt with the full itemised breakdown is shown, the seats become Taken, and the customer’s points are updated.</w:t>
      </w:r>
    </w:p>
    <w:p w14:paraId="39079C3C" w14:textId="77777777" w:rsidR="009E61CF" w:rsidRPr="00D45741" w:rsidRDefault="009E61CF" w:rsidP="009E61CF">
      <w:pPr>
        <w:spacing w:after="160"/>
        <w:jc w:val="center"/>
        <w:rPr>
          <w:rFonts w:ascii="Times New Roman" w:hAnsi="Times New Roman" w:cs="Times New Roman"/>
          <w:b/>
          <w:bCs/>
          <w:color w:val="2F5FDB"/>
        </w:rPr>
      </w:pPr>
      <w:r w:rsidRPr="00D45741">
        <w:rPr>
          <w:rFonts w:ascii="Times New Roman" w:hAnsi="Times New Roman" w:cs="Times New Roman"/>
          <w:b/>
          <w:bCs/>
          <w:color w:val="2F5FDB"/>
        </w:rPr>
        <w:drawing>
          <wp:inline distT="0" distB="0" distL="0" distR="0" wp14:anchorId="6B16C4E7" wp14:editId="638CCB73">
            <wp:extent cx="5731510" cy="3373755"/>
            <wp:effectExtent l="0" t="0" r="2540" b="0"/>
            <wp:docPr id="14037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4474" name=""/>
                    <pic:cNvPicPr/>
                  </pic:nvPicPr>
                  <pic:blipFill>
                    <a:blip r:embed="rId13"/>
                    <a:stretch>
                      <a:fillRect/>
                    </a:stretch>
                  </pic:blipFill>
                  <pic:spPr>
                    <a:xfrm>
                      <a:off x="0" y="0"/>
                      <a:ext cx="5731510" cy="3373755"/>
                    </a:xfrm>
                    <a:prstGeom prst="rect">
                      <a:avLst/>
                    </a:prstGeom>
                  </pic:spPr>
                </pic:pic>
              </a:graphicData>
            </a:graphic>
          </wp:inline>
        </w:drawing>
      </w:r>
    </w:p>
    <w:p w14:paraId="74018C2D" w14:textId="77777777" w:rsidR="009E61CF" w:rsidRPr="00D45741" w:rsidRDefault="009E61CF" w:rsidP="009E61CF">
      <w:pPr>
        <w:spacing w:after="160"/>
        <w:jc w:val="center"/>
        <w:rPr>
          <w:rFonts w:ascii="Times New Roman" w:hAnsi="Times New Roman" w:cs="Times New Roman"/>
        </w:rPr>
      </w:pPr>
      <w:r w:rsidRPr="00D45741">
        <w:rPr>
          <w:rFonts w:ascii="Times New Roman" w:hAnsi="Times New Roman" w:cs="Times New Roman"/>
        </w:rPr>
        <w:lastRenderedPageBreak/>
        <w:drawing>
          <wp:inline distT="0" distB="0" distL="0" distR="0" wp14:anchorId="2B65EC98" wp14:editId="003259B1">
            <wp:extent cx="4007056" cy="5607338"/>
            <wp:effectExtent l="0" t="0" r="0" b="0"/>
            <wp:docPr id="120983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39947" name=""/>
                    <pic:cNvPicPr/>
                  </pic:nvPicPr>
                  <pic:blipFill>
                    <a:blip r:embed="rId14"/>
                    <a:stretch>
                      <a:fillRect/>
                    </a:stretch>
                  </pic:blipFill>
                  <pic:spPr>
                    <a:xfrm>
                      <a:off x="0" y="0"/>
                      <a:ext cx="4007056" cy="5607338"/>
                    </a:xfrm>
                    <a:prstGeom prst="rect">
                      <a:avLst/>
                    </a:prstGeom>
                  </pic:spPr>
                </pic:pic>
              </a:graphicData>
            </a:graphic>
          </wp:inline>
        </w:drawing>
      </w:r>
    </w:p>
    <w:p w14:paraId="7A6B8724" w14:textId="77777777" w:rsidR="009E61CF" w:rsidRPr="00D45741" w:rsidRDefault="009E61CF" w:rsidP="009E61CF">
      <w:pPr>
        <w:pBdr>
          <w:top w:val="single" w:sz="2" w:space="0" w:color="F4F7FE"/>
          <w:left w:val="single" w:sz="18" w:space="8" w:color="2F5FDB"/>
          <w:bottom w:val="single" w:sz="2" w:space="0" w:color="F4F7FE"/>
          <w:right w:val="single" w:sz="2" w:space="0" w:color="F4F7FE"/>
        </w:pBdr>
        <w:shd w:val="clear" w:color="auto" w:fill="F4F7FE"/>
        <w:spacing w:before="80" w:after="140"/>
        <w:rPr>
          <w:rFonts w:ascii="Times New Roman" w:hAnsi="Times New Roman" w:cs="Times New Roman"/>
        </w:rPr>
      </w:pPr>
      <w:r w:rsidRPr="00D45741">
        <w:rPr>
          <w:rFonts w:ascii="Times New Roman" w:hAnsi="Times New Roman" w:cs="Times New Roman"/>
          <w:b/>
          <w:bCs/>
          <w:color w:val="2F5FDB"/>
          <w:sz w:val="21"/>
          <w:szCs w:val="21"/>
        </w:rPr>
        <w:t xml:space="preserve">Note:  </w:t>
      </w:r>
      <w:r w:rsidRPr="00D45741">
        <w:rPr>
          <w:rFonts w:ascii="Times New Roman" w:hAnsi="Times New Roman" w:cs="Times New Roman"/>
          <w:sz w:val="21"/>
          <w:szCs w:val="21"/>
        </w:rPr>
        <w:t>If a seat was taken by someone else between selecting and confirming, the system shows “Cannot Complete Booking” and no ticket is created. Simply pick another seat and try again.</w:t>
      </w:r>
    </w:p>
    <w:p w14:paraId="0A2C6665" w14:textId="4E70B15E" w:rsidR="009E61CF" w:rsidRPr="00D45741" w:rsidRDefault="009E61CF" w:rsidP="009E61CF">
      <w:pPr>
        <w:pStyle w:val="Heading2"/>
        <w:spacing w:before="220" w:after="90"/>
        <w:rPr>
          <w:rFonts w:ascii="Times New Roman" w:hAnsi="Times New Roman" w:cs="Times New Roman"/>
        </w:rPr>
      </w:pPr>
      <w:bookmarkStart w:id="16" w:name="_Toc235710295"/>
      <w:r>
        <w:rPr>
          <w:rFonts w:ascii="Times New Roman" w:hAnsi="Times New Roman" w:cs="Times New Roman" w:hint="eastAsia"/>
          <w:b/>
          <w:bCs/>
          <w:color w:val="2F5FDB"/>
          <w:sz w:val="25"/>
          <w:szCs w:val="25"/>
        </w:rPr>
        <w:t>6</w:t>
      </w:r>
      <w:r w:rsidRPr="00D45741">
        <w:rPr>
          <w:rFonts w:ascii="Times New Roman" w:hAnsi="Times New Roman" w:cs="Times New Roman"/>
          <w:b/>
          <w:bCs/>
          <w:color w:val="2F5FDB"/>
          <w:sz w:val="25"/>
          <w:szCs w:val="25"/>
        </w:rPr>
        <w:t>.2 Discounts and points (automatic)</w:t>
      </w:r>
      <w:bookmarkEnd w:id="16"/>
    </w:p>
    <w:p w14:paraId="6460DCF9" w14:textId="77777777" w:rsidR="009E61CF" w:rsidRPr="00D45741" w:rsidRDefault="009E61CF" w:rsidP="009E61CF">
      <w:pPr>
        <w:spacing w:after="120"/>
        <w:rPr>
          <w:rFonts w:ascii="Times New Roman" w:hAnsi="Times New Roman" w:cs="Times New Roman"/>
        </w:rPr>
      </w:pPr>
      <w:r w:rsidRPr="00D45741">
        <w:rPr>
          <w:rFonts w:ascii="Times New Roman" w:hAnsi="Times New Roman" w:cs="Times New Roman"/>
        </w:rPr>
        <w:t xml:space="preserve">Members receive a discount based on their tier and earn loyalty points on every purchase. When their points cross a </w:t>
      </w:r>
      <w:proofErr w:type="gramStart"/>
      <w:r w:rsidRPr="00D45741">
        <w:rPr>
          <w:rFonts w:ascii="Times New Roman" w:hAnsi="Times New Roman" w:cs="Times New Roman"/>
        </w:rPr>
        <w:t>threshold</w:t>
      </w:r>
      <w:proofErr w:type="gramEnd"/>
      <w:r w:rsidRPr="00D45741">
        <w:rPr>
          <w:rFonts w:ascii="Times New Roman" w:hAnsi="Times New Roman" w:cs="Times New Roman"/>
        </w:rPr>
        <w:t xml:space="preserve"> they are upgraded automatically. Staff never change a tier by hand.</w:t>
      </w:r>
    </w:p>
    <w:tbl>
      <w:tblPr>
        <w:tblW w:w="9000" w:type="dxa"/>
        <w:tblBorders>
          <w:top w:val="single" w:sz="2" w:space="0" w:color="C7D0DD"/>
          <w:left w:val="single" w:sz="2" w:space="0" w:color="C7D0DD"/>
          <w:bottom w:val="single" w:sz="2" w:space="0" w:color="C7D0DD"/>
          <w:right w:val="single" w:sz="2" w:space="0" w:color="C7D0DD"/>
          <w:insideH w:val="single" w:sz="2" w:space="0" w:color="E2E7F0"/>
          <w:insideV w:val="single" w:sz="2" w:space="0" w:color="E2E7F0"/>
        </w:tblBorders>
        <w:tblCellMar>
          <w:left w:w="10" w:type="dxa"/>
          <w:right w:w="10" w:type="dxa"/>
        </w:tblCellMar>
        <w:tblLook w:val="04A0" w:firstRow="1" w:lastRow="0" w:firstColumn="1" w:lastColumn="0" w:noHBand="0" w:noVBand="1"/>
      </w:tblPr>
      <w:tblGrid>
        <w:gridCol w:w="2250"/>
        <w:gridCol w:w="2250"/>
        <w:gridCol w:w="2250"/>
        <w:gridCol w:w="2250"/>
      </w:tblGrid>
      <w:tr w:rsidR="009E61CF" w:rsidRPr="00D45741" w14:paraId="3AC617B0" w14:textId="77777777" w:rsidTr="00416828">
        <w:tblPrEx>
          <w:tblCellMar>
            <w:top w:w="0" w:type="dxa"/>
            <w:bottom w:w="0" w:type="dxa"/>
          </w:tblCellMar>
        </w:tblPrEx>
        <w:trPr>
          <w:tblHeader/>
        </w:trPr>
        <w:tc>
          <w:tcPr>
            <w:tcW w:w="2250" w:type="dxa"/>
            <w:shd w:val="clear" w:color="auto" w:fill="2F5FDB"/>
            <w:tcMar>
              <w:top w:w="60" w:type="dxa"/>
              <w:left w:w="110" w:type="dxa"/>
              <w:bottom w:w="60" w:type="dxa"/>
              <w:right w:w="110" w:type="dxa"/>
            </w:tcMar>
            <w:vAlign w:val="center"/>
          </w:tcPr>
          <w:p w14:paraId="730A23B5" w14:textId="77777777" w:rsidR="009E61CF" w:rsidRPr="00D45741" w:rsidRDefault="009E61CF" w:rsidP="00416828">
            <w:pPr>
              <w:rPr>
                <w:rFonts w:ascii="Times New Roman" w:hAnsi="Times New Roman" w:cs="Times New Roman"/>
              </w:rPr>
            </w:pPr>
            <w:r w:rsidRPr="00D45741">
              <w:rPr>
                <w:rFonts w:ascii="Times New Roman" w:hAnsi="Times New Roman" w:cs="Times New Roman"/>
                <w:b/>
                <w:bCs/>
                <w:color w:val="FFFFFF"/>
                <w:sz w:val="21"/>
                <w:szCs w:val="21"/>
              </w:rPr>
              <w:t>Tier</w:t>
            </w:r>
          </w:p>
        </w:tc>
        <w:tc>
          <w:tcPr>
            <w:tcW w:w="2250" w:type="dxa"/>
            <w:shd w:val="clear" w:color="auto" w:fill="2F5FDB"/>
            <w:tcMar>
              <w:top w:w="60" w:type="dxa"/>
              <w:left w:w="110" w:type="dxa"/>
              <w:bottom w:w="60" w:type="dxa"/>
              <w:right w:w="110" w:type="dxa"/>
            </w:tcMar>
            <w:vAlign w:val="center"/>
          </w:tcPr>
          <w:p w14:paraId="6708BC21"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b/>
                <w:bCs/>
                <w:color w:val="FFFFFF"/>
                <w:sz w:val="21"/>
                <w:szCs w:val="21"/>
              </w:rPr>
              <w:t>Discount</w:t>
            </w:r>
          </w:p>
        </w:tc>
        <w:tc>
          <w:tcPr>
            <w:tcW w:w="2250" w:type="dxa"/>
            <w:shd w:val="clear" w:color="auto" w:fill="2F5FDB"/>
            <w:tcMar>
              <w:top w:w="60" w:type="dxa"/>
              <w:left w:w="110" w:type="dxa"/>
              <w:bottom w:w="60" w:type="dxa"/>
              <w:right w:w="110" w:type="dxa"/>
            </w:tcMar>
            <w:vAlign w:val="center"/>
          </w:tcPr>
          <w:p w14:paraId="5526350C"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b/>
                <w:bCs/>
                <w:color w:val="FFFFFF"/>
                <w:sz w:val="21"/>
                <w:szCs w:val="21"/>
              </w:rPr>
              <w:t>Points per $1</w:t>
            </w:r>
          </w:p>
        </w:tc>
        <w:tc>
          <w:tcPr>
            <w:tcW w:w="2250" w:type="dxa"/>
            <w:shd w:val="clear" w:color="auto" w:fill="2F5FDB"/>
            <w:tcMar>
              <w:top w:w="60" w:type="dxa"/>
              <w:left w:w="110" w:type="dxa"/>
              <w:bottom w:w="60" w:type="dxa"/>
              <w:right w:w="110" w:type="dxa"/>
            </w:tcMar>
            <w:vAlign w:val="center"/>
          </w:tcPr>
          <w:p w14:paraId="35CDFF40"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b/>
                <w:bCs/>
                <w:color w:val="FFFFFF"/>
                <w:sz w:val="21"/>
                <w:szCs w:val="21"/>
              </w:rPr>
              <w:t>Upgrades at</w:t>
            </w:r>
          </w:p>
        </w:tc>
      </w:tr>
      <w:tr w:rsidR="009E61CF" w:rsidRPr="00D45741" w14:paraId="4F4BFDE2" w14:textId="77777777" w:rsidTr="00416828">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5C8781D1" w14:textId="77777777" w:rsidR="009E61CF" w:rsidRPr="00D45741" w:rsidRDefault="009E61CF" w:rsidP="00416828">
            <w:pPr>
              <w:rPr>
                <w:rFonts w:ascii="Times New Roman" w:hAnsi="Times New Roman" w:cs="Times New Roman"/>
              </w:rPr>
            </w:pPr>
            <w:r w:rsidRPr="00D45741">
              <w:rPr>
                <w:rFonts w:ascii="Times New Roman" w:hAnsi="Times New Roman" w:cs="Times New Roman"/>
                <w:color w:val="000000"/>
                <w:sz w:val="21"/>
                <w:szCs w:val="21"/>
              </w:rPr>
              <w:t>Guest</w:t>
            </w:r>
          </w:p>
        </w:tc>
        <w:tc>
          <w:tcPr>
            <w:tcW w:w="2250" w:type="dxa"/>
            <w:shd w:val="clear" w:color="auto" w:fill="FFFFFF"/>
            <w:tcMar>
              <w:top w:w="60" w:type="dxa"/>
              <w:left w:w="110" w:type="dxa"/>
              <w:bottom w:w="60" w:type="dxa"/>
              <w:right w:w="110" w:type="dxa"/>
            </w:tcMar>
            <w:vAlign w:val="center"/>
          </w:tcPr>
          <w:p w14:paraId="558C28AF"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0%</w:t>
            </w:r>
          </w:p>
        </w:tc>
        <w:tc>
          <w:tcPr>
            <w:tcW w:w="2250" w:type="dxa"/>
            <w:shd w:val="clear" w:color="auto" w:fill="FFFFFF"/>
            <w:tcMar>
              <w:top w:w="60" w:type="dxa"/>
              <w:left w:w="110" w:type="dxa"/>
              <w:bottom w:w="60" w:type="dxa"/>
              <w:right w:w="110" w:type="dxa"/>
            </w:tcMar>
            <w:vAlign w:val="center"/>
          </w:tcPr>
          <w:p w14:paraId="7D01A1C7"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0</w:t>
            </w:r>
          </w:p>
        </w:tc>
        <w:tc>
          <w:tcPr>
            <w:tcW w:w="2250" w:type="dxa"/>
            <w:shd w:val="clear" w:color="auto" w:fill="FFFFFF"/>
            <w:tcMar>
              <w:top w:w="60" w:type="dxa"/>
              <w:left w:w="110" w:type="dxa"/>
              <w:bottom w:w="60" w:type="dxa"/>
              <w:right w:w="110" w:type="dxa"/>
            </w:tcMar>
            <w:vAlign w:val="center"/>
          </w:tcPr>
          <w:p w14:paraId="42A85830"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Walk-ins only</w:t>
            </w:r>
          </w:p>
        </w:tc>
      </w:tr>
      <w:tr w:rsidR="009E61CF" w:rsidRPr="00D45741" w14:paraId="7DA25078" w14:textId="77777777" w:rsidTr="00416828">
        <w:tblPrEx>
          <w:tblCellMar>
            <w:top w:w="0" w:type="dxa"/>
            <w:bottom w:w="0" w:type="dxa"/>
          </w:tblCellMar>
        </w:tblPrEx>
        <w:tc>
          <w:tcPr>
            <w:tcW w:w="2250" w:type="dxa"/>
            <w:shd w:val="clear" w:color="auto" w:fill="F5F7FB"/>
            <w:tcMar>
              <w:top w:w="60" w:type="dxa"/>
              <w:left w:w="110" w:type="dxa"/>
              <w:bottom w:w="60" w:type="dxa"/>
              <w:right w:w="110" w:type="dxa"/>
            </w:tcMar>
            <w:vAlign w:val="center"/>
          </w:tcPr>
          <w:p w14:paraId="315795C7" w14:textId="77777777" w:rsidR="009E61CF" w:rsidRPr="00D45741" w:rsidRDefault="009E61CF" w:rsidP="00416828">
            <w:pPr>
              <w:rPr>
                <w:rFonts w:ascii="Times New Roman" w:hAnsi="Times New Roman" w:cs="Times New Roman"/>
              </w:rPr>
            </w:pPr>
            <w:r w:rsidRPr="00D45741">
              <w:rPr>
                <w:rFonts w:ascii="Times New Roman" w:hAnsi="Times New Roman" w:cs="Times New Roman"/>
                <w:color w:val="000000"/>
                <w:sz w:val="21"/>
                <w:szCs w:val="21"/>
              </w:rPr>
              <w:t>Regular</w:t>
            </w:r>
          </w:p>
        </w:tc>
        <w:tc>
          <w:tcPr>
            <w:tcW w:w="2250" w:type="dxa"/>
            <w:shd w:val="clear" w:color="auto" w:fill="F5F7FB"/>
            <w:tcMar>
              <w:top w:w="60" w:type="dxa"/>
              <w:left w:w="110" w:type="dxa"/>
              <w:bottom w:w="60" w:type="dxa"/>
              <w:right w:w="110" w:type="dxa"/>
            </w:tcMar>
            <w:vAlign w:val="center"/>
          </w:tcPr>
          <w:p w14:paraId="0819C27F"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10%</w:t>
            </w:r>
          </w:p>
        </w:tc>
        <w:tc>
          <w:tcPr>
            <w:tcW w:w="2250" w:type="dxa"/>
            <w:shd w:val="clear" w:color="auto" w:fill="F5F7FB"/>
            <w:tcMar>
              <w:top w:w="60" w:type="dxa"/>
              <w:left w:w="110" w:type="dxa"/>
              <w:bottom w:w="60" w:type="dxa"/>
              <w:right w:w="110" w:type="dxa"/>
            </w:tcMar>
            <w:vAlign w:val="center"/>
          </w:tcPr>
          <w:p w14:paraId="5F473563"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1.0</w:t>
            </w:r>
          </w:p>
        </w:tc>
        <w:tc>
          <w:tcPr>
            <w:tcW w:w="2250" w:type="dxa"/>
            <w:shd w:val="clear" w:color="auto" w:fill="F5F7FB"/>
            <w:tcMar>
              <w:top w:w="60" w:type="dxa"/>
              <w:left w:w="110" w:type="dxa"/>
              <w:bottom w:w="60" w:type="dxa"/>
              <w:right w:w="110" w:type="dxa"/>
            </w:tcMar>
            <w:vAlign w:val="center"/>
          </w:tcPr>
          <w:p w14:paraId="49D7FA18"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500 pts → Silver</w:t>
            </w:r>
          </w:p>
        </w:tc>
      </w:tr>
      <w:tr w:rsidR="009E61CF" w:rsidRPr="00D45741" w14:paraId="39F04FB8" w14:textId="77777777" w:rsidTr="00416828">
        <w:tblPrEx>
          <w:tblCellMar>
            <w:top w:w="0" w:type="dxa"/>
            <w:bottom w:w="0" w:type="dxa"/>
          </w:tblCellMar>
        </w:tblPrEx>
        <w:tc>
          <w:tcPr>
            <w:tcW w:w="2250" w:type="dxa"/>
            <w:shd w:val="clear" w:color="auto" w:fill="FFFFFF"/>
            <w:tcMar>
              <w:top w:w="60" w:type="dxa"/>
              <w:left w:w="110" w:type="dxa"/>
              <w:bottom w:w="60" w:type="dxa"/>
              <w:right w:w="110" w:type="dxa"/>
            </w:tcMar>
            <w:vAlign w:val="center"/>
          </w:tcPr>
          <w:p w14:paraId="56F5FF0F" w14:textId="77777777" w:rsidR="009E61CF" w:rsidRPr="00D45741" w:rsidRDefault="009E61CF" w:rsidP="00416828">
            <w:pPr>
              <w:rPr>
                <w:rFonts w:ascii="Times New Roman" w:hAnsi="Times New Roman" w:cs="Times New Roman"/>
              </w:rPr>
            </w:pPr>
            <w:r w:rsidRPr="00D45741">
              <w:rPr>
                <w:rFonts w:ascii="Times New Roman" w:hAnsi="Times New Roman" w:cs="Times New Roman"/>
                <w:color w:val="000000"/>
                <w:sz w:val="21"/>
                <w:szCs w:val="21"/>
              </w:rPr>
              <w:t>Silver</w:t>
            </w:r>
          </w:p>
        </w:tc>
        <w:tc>
          <w:tcPr>
            <w:tcW w:w="2250" w:type="dxa"/>
            <w:shd w:val="clear" w:color="auto" w:fill="FFFFFF"/>
            <w:tcMar>
              <w:top w:w="60" w:type="dxa"/>
              <w:left w:w="110" w:type="dxa"/>
              <w:bottom w:w="60" w:type="dxa"/>
              <w:right w:w="110" w:type="dxa"/>
            </w:tcMar>
            <w:vAlign w:val="center"/>
          </w:tcPr>
          <w:p w14:paraId="3646B8D8"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20%</w:t>
            </w:r>
          </w:p>
        </w:tc>
        <w:tc>
          <w:tcPr>
            <w:tcW w:w="2250" w:type="dxa"/>
            <w:shd w:val="clear" w:color="auto" w:fill="FFFFFF"/>
            <w:tcMar>
              <w:top w:w="60" w:type="dxa"/>
              <w:left w:w="110" w:type="dxa"/>
              <w:bottom w:w="60" w:type="dxa"/>
              <w:right w:w="110" w:type="dxa"/>
            </w:tcMar>
            <w:vAlign w:val="center"/>
          </w:tcPr>
          <w:p w14:paraId="522DFA81"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1.5</w:t>
            </w:r>
          </w:p>
        </w:tc>
        <w:tc>
          <w:tcPr>
            <w:tcW w:w="2250" w:type="dxa"/>
            <w:shd w:val="clear" w:color="auto" w:fill="FFFFFF"/>
            <w:tcMar>
              <w:top w:w="60" w:type="dxa"/>
              <w:left w:w="110" w:type="dxa"/>
              <w:bottom w:w="60" w:type="dxa"/>
              <w:right w:w="110" w:type="dxa"/>
            </w:tcMar>
            <w:vAlign w:val="center"/>
          </w:tcPr>
          <w:p w14:paraId="48EFFE01"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1,000 pts → Gold</w:t>
            </w:r>
          </w:p>
        </w:tc>
      </w:tr>
      <w:tr w:rsidR="009E61CF" w:rsidRPr="00D45741" w14:paraId="4A6E5443" w14:textId="77777777" w:rsidTr="00416828">
        <w:tblPrEx>
          <w:tblCellMar>
            <w:top w:w="0" w:type="dxa"/>
            <w:bottom w:w="0" w:type="dxa"/>
          </w:tblCellMar>
        </w:tblPrEx>
        <w:tc>
          <w:tcPr>
            <w:tcW w:w="2250" w:type="dxa"/>
            <w:shd w:val="clear" w:color="auto" w:fill="F5F7FB"/>
            <w:tcMar>
              <w:top w:w="60" w:type="dxa"/>
              <w:left w:w="110" w:type="dxa"/>
              <w:bottom w:w="60" w:type="dxa"/>
              <w:right w:w="110" w:type="dxa"/>
            </w:tcMar>
            <w:vAlign w:val="center"/>
          </w:tcPr>
          <w:p w14:paraId="532F1A23" w14:textId="77777777" w:rsidR="009E61CF" w:rsidRPr="00D45741" w:rsidRDefault="009E61CF" w:rsidP="00416828">
            <w:pPr>
              <w:rPr>
                <w:rFonts w:ascii="Times New Roman" w:hAnsi="Times New Roman" w:cs="Times New Roman"/>
              </w:rPr>
            </w:pPr>
            <w:r w:rsidRPr="00D45741">
              <w:rPr>
                <w:rFonts w:ascii="Times New Roman" w:hAnsi="Times New Roman" w:cs="Times New Roman"/>
                <w:color w:val="000000"/>
                <w:sz w:val="21"/>
                <w:szCs w:val="21"/>
              </w:rPr>
              <w:t>Gold</w:t>
            </w:r>
          </w:p>
        </w:tc>
        <w:tc>
          <w:tcPr>
            <w:tcW w:w="2250" w:type="dxa"/>
            <w:shd w:val="clear" w:color="auto" w:fill="F5F7FB"/>
            <w:tcMar>
              <w:top w:w="60" w:type="dxa"/>
              <w:left w:w="110" w:type="dxa"/>
              <w:bottom w:w="60" w:type="dxa"/>
              <w:right w:w="110" w:type="dxa"/>
            </w:tcMar>
            <w:vAlign w:val="center"/>
          </w:tcPr>
          <w:p w14:paraId="510A97D1"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30%</w:t>
            </w:r>
          </w:p>
        </w:tc>
        <w:tc>
          <w:tcPr>
            <w:tcW w:w="2250" w:type="dxa"/>
            <w:shd w:val="clear" w:color="auto" w:fill="F5F7FB"/>
            <w:tcMar>
              <w:top w:w="60" w:type="dxa"/>
              <w:left w:w="110" w:type="dxa"/>
              <w:bottom w:w="60" w:type="dxa"/>
              <w:right w:w="110" w:type="dxa"/>
            </w:tcMar>
            <w:vAlign w:val="center"/>
          </w:tcPr>
          <w:p w14:paraId="1E6F045F"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2.0</w:t>
            </w:r>
          </w:p>
        </w:tc>
        <w:tc>
          <w:tcPr>
            <w:tcW w:w="2250" w:type="dxa"/>
            <w:shd w:val="clear" w:color="auto" w:fill="F5F7FB"/>
            <w:tcMar>
              <w:top w:w="60" w:type="dxa"/>
              <w:left w:w="110" w:type="dxa"/>
              <w:bottom w:w="60" w:type="dxa"/>
              <w:right w:w="110" w:type="dxa"/>
            </w:tcMar>
            <w:vAlign w:val="center"/>
          </w:tcPr>
          <w:p w14:paraId="24076304" w14:textId="77777777" w:rsidR="009E61CF" w:rsidRPr="00D45741" w:rsidRDefault="009E61CF" w:rsidP="00416828">
            <w:pPr>
              <w:jc w:val="center"/>
              <w:rPr>
                <w:rFonts w:ascii="Times New Roman" w:hAnsi="Times New Roman" w:cs="Times New Roman"/>
              </w:rPr>
            </w:pPr>
            <w:r w:rsidRPr="00D45741">
              <w:rPr>
                <w:rFonts w:ascii="Times New Roman" w:hAnsi="Times New Roman" w:cs="Times New Roman"/>
                <w:color w:val="000000"/>
                <w:sz w:val="21"/>
                <w:szCs w:val="21"/>
              </w:rPr>
              <w:t>Highest tier</w:t>
            </w:r>
          </w:p>
        </w:tc>
      </w:tr>
    </w:tbl>
    <w:p w14:paraId="05A376F2" w14:textId="77777777" w:rsidR="009E61CF" w:rsidRPr="00D45741" w:rsidRDefault="009E61CF" w:rsidP="009E61CF">
      <w:pPr>
        <w:spacing w:after="160"/>
        <w:rPr>
          <w:rFonts w:ascii="Times New Roman" w:hAnsi="Times New Roman" w:cs="Times New Roman"/>
        </w:rPr>
      </w:pPr>
    </w:p>
    <w:p w14:paraId="3C471F5D" w14:textId="77777777" w:rsidR="009E61CF" w:rsidRPr="00D45741" w:rsidRDefault="009E61CF" w:rsidP="009E61CF">
      <w:pPr>
        <w:spacing w:after="120"/>
        <w:rPr>
          <w:rFonts w:ascii="Times New Roman" w:hAnsi="Times New Roman" w:cs="Times New Roman"/>
        </w:rPr>
      </w:pPr>
    </w:p>
    <w:p w14:paraId="0A8C17D6" w14:textId="77777777" w:rsidR="00470D6F" w:rsidRPr="00D45741" w:rsidRDefault="00000000">
      <w:pPr>
        <w:pStyle w:val="Heading1"/>
        <w:spacing w:before="320" w:after="140"/>
        <w:rPr>
          <w:rFonts w:ascii="Times New Roman" w:hAnsi="Times New Roman" w:cs="Times New Roman"/>
        </w:rPr>
      </w:pPr>
      <w:bookmarkStart w:id="17" w:name="_Toc235710296"/>
      <w:r w:rsidRPr="00D45741">
        <w:rPr>
          <w:rFonts w:ascii="Times New Roman" w:hAnsi="Times New Roman" w:cs="Times New Roman"/>
          <w:b/>
          <w:bCs/>
          <w:color w:val="1E293B"/>
          <w:sz w:val="30"/>
          <w:szCs w:val="30"/>
        </w:rPr>
        <w:t>7. Manager Tasks</w:t>
      </w:r>
      <w:bookmarkEnd w:id="17"/>
    </w:p>
    <w:p w14:paraId="3B7B10C9"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lastRenderedPageBreak/>
        <w:t>The following screens are available to Managers only.</w:t>
      </w:r>
    </w:p>
    <w:p w14:paraId="7B3FB0A7" w14:textId="77777777" w:rsidR="00470D6F" w:rsidRPr="00D45741" w:rsidRDefault="00000000">
      <w:pPr>
        <w:pStyle w:val="Heading2"/>
        <w:spacing w:before="220" w:after="90"/>
        <w:rPr>
          <w:rFonts w:ascii="Times New Roman" w:hAnsi="Times New Roman" w:cs="Times New Roman"/>
        </w:rPr>
      </w:pPr>
      <w:bookmarkStart w:id="18" w:name="_Toc235710297"/>
      <w:r w:rsidRPr="00D45741">
        <w:rPr>
          <w:rFonts w:ascii="Times New Roman" w:hAnsi="Times New Roman" w:cs="Times New Roman"/>
          <w:b/>
          <w:bCs/>
          <w:color w:val="2F5FDB"/>
          <w:sz w:val="25"/>
          <w:szCs w:val="25"/>
        </w:rPr>
        <w:t>7.1 Administration — Movies</w:t>
      </w:r>
      <w:bookmarkEnd w:id="18"/>
    </w:p>
    <w:p w14:paraId="5568FB5D"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Open Administration and choose the Movies tab to manage the catalogue.</w:t>
      </w:r>
    </w:p>
    <w:p w14:paraId="37801300"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Add a movie</w:t>
      </w:r>
      <w:r w:rsidRPr="00D45741">
        <w:rPr>
          <w:rFonts w:ascii="Times New Roman" w:hAnsi="Times New Roman" w:cs="Times New Roman"/>
        </w:rPr>
        <w:t xml:space="preserve"> — click + Add Movie, fill in Title, Genre, Duration (minutes) and Rating, then Save.</w:t>
      </w:r>
    </w:p>
    <w:p w14:paraId="4765B646"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Edit</w:t>
      </w:r>
      <w:r w:rsidRPr="00D45741">
        <w:rPr>
          <w:rFonts w:ascii="Times New Roman" w:hAnsi="Times New Roman" w:cs="Times New Roman"/>
        </w:rPr>
        <w:t xml:space="preserve"> — change a film’s details.</w:t>
      </w:r>
    </w:p>
    <w:p w14:paraId="240E7C04"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b/>
          <w:bCs/>
        </w:rPr>
        <w:t>Deactivate / Restore</w:t>
      </w:r>
      <w:r w:rsidRPr="00D45741">
        <w:rPr>
          <w:rFonts w:ascii="Times New Roman" w:hAnsi="Times New Roman" w:cs="Times New Roman"/>
        </w:rPr>
        <w:t xml:space="preserve"> — hide a film that is no longer </w:t>
      </w:r>
      <w:proofErr w:type="gramStart"/>
      <w:r w:rsidRPr="00D45741">
        <w:rPr>
          <w:rFonts w:ascii="Times New Roman" w:hAnsi="Times New Roman" w:cs="Times New Roman"/>
        </w:rPr>
        <w:t>showing, or</w:t>
      </w:r>
      <w:proofErr w:type="gramEnd"/>
      <w:r w:rsidRPr="00D45741">
        <w:rPr>
          <w:rFonts w:ascii="Times New Roman" w:hAnsi="Times New Roman" w:cs="Times New Roman"/>
        </w:rPr>
        <w:t xml:space="preserve"> bring it back. Deactivating asks you to confirm.</w:t>
      </w:r>
    </w:p>
    <w:p w14:paraId="5AB85E19" w14:textId="77777777" w:rsidR="00470D6F" w:rsidRPr="00D45741" w:rsidRDefault="00000000">
      <w:pPr>
        <w:pStyle w:val="Heading2"/>
        <w:spacing w:before="220" w:after="90"/>
        <w:rPr>
          <w:rFonts w:ascii="Times New Roman" w:hAnsi="Times New Roman" w:cs="Times New Roman"/>
        </w:rPr>
      </w:pPr>
      <w:bookmarkStart w:id="19" w:name="_Toc235710298"/>
      <w:r w:rsidRPr="00D45741">
        <w:rPr>
          <w:rFonts w:ascii="Times New Roman" w:hAnsi="Times New Roman" w:cs="Times New Roman"/>
          <w:b/>
          <w:bCs/>
          <w:color w:val="2F5FDB"/>
          <w:sz w:val="25"/>
          <w:szCs w:val="25"/>
        </w:rPr>
        <w:t>7.2 Administration — Screenings</w:t>
      </w:r>
      <w:bookmarkEnd w:id="19"/>
    </w:p>
    <w:p w14:paraId="6DFECB35"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 xml:space="preserve">On the Screenings tab you can Add a Screening (+ Add Screening), Edit an existing one, or </w:t>
      </w:r>
      <w:proofErr w:type="gramStart"/>
      <w:r w:rsidRPr="00D45741">
        <w:rPr>
          <w:rFonts w:ascii="Times New Roman" w:hAnsi="Times New Roman" w:cs="Times New Roman"/>
        </w:rPr>
        <w:t>Delete</w:t>
      </w:r>
      <w:proofErr w:type="gramEnd"/>
      <w:r w:rsidRPr="00D45741">
        <w:rPr>
          <w:rFonts w:ascii="Times New Roman" w:hAnsi="Times New Roman" w:cs="Times New Roman"/>
        </w:rPr>
        <w:t xml:space="preserve"> it. Each screening lists its Movie, Date, Time, Screen, Type and Occupancy.</w:t>
      </w:r>
    </w:p>
    <w:p w14:paraId="0815FCC1" w14:textId="23E249A7" w:rsidR="00010871" w:rsidRPr="00D45741" w:rsidRDefault="00010871">
      <w:pPr>
        <w:spacing w:after="160"/>
        <w:jc w:val="center"/>
        <w:rPr>
          <w:rFonts w:ascii="Times New Roman" w:hAnsi="Times New Roman" w:cs="Times New Roman"/>
          <w:b/>
          <w:bCs/>
          <w:color w:val="2F5FDB"/>
        </w:rPr>
      </w:pPr>
      <w:r w:rsidRPr="00D45741">
        <w:rPr>
          <w:rFonts w:ascii="Times New Roman" w:hAnsi="Times New Roman" w:cs="Times New Roman"/>
          <w:b/>
          <w:bCs/>
          <w:color w:val="2F5FDB"/>
        </w:rPr>
        <w:drawing>
          <wp:inline distT="0" distB="0" distL="0" distR="0" wp14:anchorId="3B3040DE" wp14:editId="68BB991B">
            <wp:extent cx="5731510" cy="3355975"/>
            <wp:effectExtent l="0" t="0" r="2540" b="0"/>
            <wp:docPr id="12304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3950" name=""/>
                    <pic:cNvPicPr/>
                  </pic:nvPicPr>
                  <pic:blipFill>
                    <a:blip r:embed="rId15"/>
                    <a:stretch>
                      <a:fillRect/>
                    </a:stretch>
                  </pic:blipFill>
                  <pic:spPr>
                    <a:xfrm>
                      <a:off x="0" y="0"/>
                      <a:ext cx="5731510" cy="3355975"/>
                    </a:xfrm>
                    <a:prstGeom prst="rect">
                      <a:avLst/>
                    </a:prstGeom>
                  </pic:spPr>
                </pic:pic>
              </a:graphicData>
            </a:graphic>
          </wp:inline>
        </w:drawing>
      </w:r>
    </w:p>
    <w:p w14:paraId="78FC8663" w14:textId="42992465" w:rsidR="00470D6F" w:rsidRPr="00D45741" w:rsidRDefault="00000000">
      <w:pPr>
        <w:spacing w:after="160"/>
        <w:jc w:val="center"/>
        <w:rPr>
          <w:rFonts w:ascii="Times New Roman" w:hAnsi="Times New Roman" w:cs="Times New Roman"/>
        </w:rPr>
      </w:pPr>
      <w:r w:rsidRPr="00D45741">
        <w:rPr>
          <w:rFonts w:ascii="Times New Roman" w:hAnsi="Times New Roman" w:cs="Times New Roman"/>
          <w:i/>
          <w:iCs/>
          <w:color w:val="6B7280"/>
          <w:sz w:val="19"/>
          <w:szCs w:val="19"/>
        </w:rPr>
        <w:t>Figure 8. The Administration screen with the Movies and Screenings tabs.</w:t>
      </w:r>
    </w:p>
    <w:p w14:paraId="0ABC7735" w14:textId="77777777" w:rsidR="00470D6F" w:rsidRPr="00D45741" w:rsidRDefault="00000000">
      <w:pPr>
        <w:pStyle w:val="Heading2"/>
        <w:spacing w:before="220" w:after="90"/>
        <w:rPr>
          <w:rFonts w:ascii="Times New Roman" w:hAnsi="Times New Roman" w:cs="Times New Roman"/>
        </w:rPr>
      </w:pPr>
      <w:bookmarkStart w:id="20" w:name="_Toc235710299"/>
      <w:r w:rsidRPr="00D45741">
        <w:rPr>
          <w:rFonts w:ascii="Times New Roman" w:hAnsi="Times New Roman" w:cs="Times New Roman"/>
          <w:b/>
          <w:bCs/>
          <w:color w:val="2F5FDB"/>
          <w:sz w:val="25"/>
          <w:szCs w:val="25"/>
        </w:rPr>
        <w:t>7.3 Reports</w:t>
      </w:r>
      <w:bookmarkEnd w:id="20"/>
    </w:p>
    <w:p w14:paraId="7B35EDD0"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Open Reports for a live view of performance. The top of the screen shows Weekly Revenue, Total Bookings, Average Ticket Price and Total Members, followed by four charts:</w:t>
      </w:r>
    </w:p>
    <w:p w14:paraId="5EF1424A"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rPr>
        <w:t>Daily Revenue — this week</w:t>
      </w:r>
    </w:p>
    <w:p w14:paraId="6889094A"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rPr>
        <w:t>Top Movies this week</w:t>
      </w:r>
    </w:p>
    <w:p w14:paraId="6C36581D"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rPr>
        <w:t>Membership Distribution (customers per tier)</w:t>
      </w:r>
    </w:p>
    <w:p w14:paraId="7BDF3084" w14:textId="77777777" w:rsidR="00470D6F" w:rsidRPr="00D45741" w:rsidRDefault="00000000">
      <w:pPr>
        <w:pStyle w:val="ListParagraph"/>
        <w:numPr>
          <w:ilvl w:val="0"/>
          <w:numId w:val="1"/>
        </w:numPr>
        <w:spacing w:after="60"/>
        <w:rPr>
          <w:rFonts w:ascii="Times New Roman" w:hAnsi="Times New Roman" w:cs="Times New Roman"/>
        </w:rPr>
      </w:pPr>
      <w:r w:rsidRPr="00D45741">
        <w:rPr>
          <w:rFonts w:ascii="Times New Roman" w:hAnsi="Times New Roman" w:cs="Times New Roman"/>
        </w:rPr>
        <w:t>Seat Occupancy by Screen</w:t>
      </w:r>
    </w:p>
    <w:p w14:paraId="564A4FAC" w14:textId="560A2724" w:rsidR="00010871" w:rsidRPr="00D45741" w:rsidRDefault="00010871">
      <w:pPr>
        <w:spacing w:after="160"/>
        <w:jc w:val="center"/>
        <w:rPr>
          <w:rFonts w:ascii="Times New Roman" w:hAnsi="Times New Roman" w:cs="Times New Roman"/>
          <w:b/>
          <w:bCs/>
          <w:color w:val="2F5FDB"/>
        </w:rPr>
      </w:pPr>
      <w:r w:rsidRPr="00D45741">
        <w:rPr>
          <w:rFonts w:ascii="Times New Roman" w:hAnsi="Times New Roman" w:cs="Times New Roman"/>
          <w:b/>
          <w:bCs/>
          <w:color w:val="2F5FDB"/>
        </w:rPr>
        <w:lastRenderedPageBreak/>
        <w:drawing>
          <wp:inline distT="0" distB="0" distL="0" distR="0" wp14:anchorId="5E8C8437" wp14:editId="49C0E0EC">
            <wp:extent cx="5731510" cy="3244850"/>
            <wp:effectExtent l="0" t="0" r="2540" b="0"/>
            <wp:docPr id="4770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720" name=""/>
                    <pic:cNvPicPr/>
                  </pic:nvPicPr>
                  <pic:blipFill>
                    <a:blip r:embed="rId16"/>
                    <a:stretch>
                      <a:fillRect/>
                    </a:stretch>
                  </pic:blipFill>
                  <pic:spPr>
                    <a:xfrm>
                      <a:off x="0" y="0"/>
                      <a:ext cx="5731510" cy="3244850"/>
                    </a:xfrm>
                    <a:prstGeom prst="rect">
                      <a:avLst/>
                    </a:prstGeom>
                  </pic:spPr>
                </pic:pic>
              </a:graphicData>
            </a:graphic>
          </wp:inline>
        </w:drawing>
      </w:r>
    </w:p>
    <w:p w14:paraId="2A867D3B" w14:textId="7FED8668" w:rsidR="00470D6F" w:rsidRPr="00D45741" w:rsidRDefault="00000000">
      <w:pPr>
        <w:spacing w:after="160"/>
        <w:jc w:val="center"/>
        <w:rPr>
          <w:rFonts w:ascii="Times New Roman" w:hAnsi="Times New Roman" w:cs="Times New Roman"/>
        </w:rPr>
      </w:pPr>
      <w:r w:rsidRPr="00D45741">
        <w:rPr>
          <w:rFonts w:ascii="Times New Roman" w:hAnsi="Times New Roman" w:cs="Times New Roman"/>
          <w:i/>
          <w:iCs/>
          <w:color w:val="6B7280"/>
          <w:sz w:val="19"/>
          <w:szCs w:val="19"/>
        </w:rPr>
        <w:t>Figure 9. The Reports screen with summary figures and charts.</w:t>
      </w:r>
    </w:p>
    <w:p w14:paraId="047F09DE" w14:textId="77777777" w:rsidR="00470D6F" w:rsidRPr="00D45741" w:rsidRDefault="00000000">
      <w:pPr>
        <w:pStyle w:val="Heading1"/>
        <w:spacing w:before="320" w:after="140"/>
        <w:rPr>
          <w:rFonts w:ascii="Times New Roman" w:hAnsi="Times New Roman" w:cs="Times New Roman"/>
        </w:rPr>
      </w:pPr>
      <w:bookmarkStart w:id="21" w:name="_Toc235710300"/>
      <w:r w:rsidRPr="00D45741">
        <w:rPr>
          <w:rFonts w:ascii="Times New Roman" w:hAnsi="Times New Roman" w:cs="Times New Roman"/>
          <w:b/>
          <w:bCs/>
          <w:color w:val="1E293B"/>
          <w:sz w:val="30"/>
          <w:szCs w:val="30"/>
        </w:rPr>
        <w:t>8. Quick Reference</w:t>
      </w:r>
      <w:bookmarkEnd w:id="21"/>
    </w:p>
    <w:p w14:paraId="18AA3D6D" w14:textId="77777777" w:rsidR="00470D6F" w:rsidRPr="00D45741" w:rsidRDefault="00000000">
      <w:pPr>
        <w:pStyle w:val="Heading2"/>
        <w:spacing w:before="220" w:after="90"/>
        <w:rPr>
          <w:rFonts w:ascii="Times New Roman" w:hAnsi="Times New Roman" w:cs="Times New Roman"/>
        </w:rPr>
      </w:pPr>
      <w:bookmarkStart w:id="22" w:name="_Toc235710301"/>
      <w:r w:rsidRPr="00D45741">
        <w:rPr>
          <w:rFonts w:ascii="Times New Roman" w:hAnsi="Times New Roman" w:cs="Times New Roman"/>
          <w:b/>
          <w:bCs/>
          <w:color w:val="2F5FDB"/>
          <w:sz w:val="25"/>
          <w:szCs w:val="25"/>
        </w:rPr>
        <w:t>8.1 How a price is worked out</w:t>
      </w:r>
      <w:bookmarkEnd w:id="22"/>
    </w:p>
    <w:p w14:paraId="560345C7"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 xml:space="preserve">Price = seat price (by seat type and screening </w:t>
      </w:r>
      <w:proofErr w:type="gramStart"/>
      <w:r w:rsidRPr="00D45741">
        <w:rPr>
          <w:rFonts w:ascii="Times New Roman" w:hAnsi="Times New Roman" w:cs="Times New Roman"/>
        </w:rPr>
        <w:t>type)  −</w:t>
      </w:r>
      <w:proofErr w:type="gramEnd"/>
      <w:r w:rsidRPr="00D45741">
        <w:rPr>
          <w:rFonts w:ascii="Times New Roman" w:hAnsi="Times New Roman" w:cs="Times New Roman"/>
        </w:rPr>
        <w:t xml:space="preserve">  membership </w:t>
      </w:r>
      <w:proofErr w:type="gramStart"/>
      <w:r w:rsidRPr="00D45741">
        <w:rPr>
          <w:rFonts w:ascii="Times New Roman" w:hAnsi="Times New Roman" w:cs="Times New Roman"/>
        </w:rPr>
        <w:t>discount  +</w:t>
      </w:r>
      <w:proofErr w:type="gramEnd"/>
      <w:r w:rsidRPr="00D45741">
        <w:rPr>
          <w:rFonts w:ascii="Times New Roman" w:hAnsi="Times New Roman" w:cs="Times New Roman"/>
        </w:rPr>
        <w:t xml:space="preserve">  15% GST. The full breakdown is always shown before you confirm.</w:t>
      </w:r>
    </w:p>
    <w:p w14:paraId="5698D28F"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Example ticket prices (may vary):</w:t>
      </w:r>
    </w:p>
    <w:tbl>
      <w:tblPr>
        <w:tblW w:w="9000" w:type="dxa"/>
        <w:tblBorders>
          <w:top w:val="single" w:sz="2" w:space="0" w:color="C7D0DD"/>
          <w:left w:val="single" w:sz="2" w:space="0" w:color="C7D0DD"/>
          <w:bottom w:val="single" w:sz="2" w:space="0" w:color="C7D0DD"/>
          <w:right w:val="single" w:sz="2" w:space="0" w:color="C7D0DD"/>
          <w:insideH w:val="single" w:sz="2" w:space="0" w:color="E2E7F0"/>
          <w:insideV w:val="single" w:sz="2" w:space="0" w:color="E2E7F0"/>
        </w:tblBorders>
        <w:tblCellMar>
          <w:left w:w="10" w:type="dxa"/>
          <w:right w:w="10" w:type="dxa"/>
        </w:tblCellMar>
        <w:tblLook w:val="04A0" w:firstRow="1" w:lastRow="0" w:firstColumn="1" w:lastColumn="0" w:noHBand="0" w:noVBand="1"/>
      </w:tblPr>
      <w:tblGrid>
        <w:gridCol w:w="3000"/>
        <w:gridCol w:w="3000"/>
        <w:gridCol w:w="3000"/>
      </w:tblGrid>
      <w:tr w:rsidR="00470D6F" w:rsidRPr="00D45741" w14:paraId="141000FE" w14:textId="77777777">
        <w:tblPrEx>
          <w:tblCellMar>
            <w:top w:w="0" w:type="dxa"/>
            <w:bottom w:w="0" w:type="dxa"/>
          </w:tblCellMar>
        </w:tblPrEx>
        <w:trPr>
          <w:tblHeader/>
        </w:trPr>
        <w:tc>
          <w:tcPr>
            <w:tcW w:w="3000" w:type="dxa"/>
            <w:shd w:val="clear" w:color="auto" w:fill="2F5FDB"/>
            <w:tcMar>
              <w:top w:w="60" w:type="dxa"/>
              <w:left w:w="110" w:type="dxa"/>
              <w:bottom w:w="60" w:type="dxa"/>
              <w:right w:w="110" w:type="dxa"/>
            </w:tcMar>
            <w:vAlign w:val="center"/>
          </w:tcPr>
          <w:p w14:paraId="3FD2AE09" w14:textId="77777777" w:rsidR="00470D6F" w:rsidRPr="00D45741" w:rsidRDefault="00000000">
            <w:pPr>
              <w:rPr>
                <w:rFonts w:ascii="Times New Roman" w:hAnsi="Times New Roman" w:cs="Times New Roman"/>
              </w:rPr>
            </w:pPr>
            <w:r w:rsidRPr="00D45741">
              <w:rPr>
                <w:rFonts w:ascii="Times New Roman" w:hAnsi="Times New Roman" w:cs="Times New Roman"/>
                <w:b/>
                <w:bCs/>
                <w:color w:val="FFFFFF"/>
                <w:sz w:val="21"/>
                <w:szCs w:val="21"/>
              </w:rPr>
              <w:t>Screening type</w:t>
            </w:r>
          </w:p>
        </w:tc>
        <w:tc>
          <w:tcPr>
            <w:tcW w:w="3000" w:type="dxa"/>
            <w:shd w:val="clear" w:color="auto" w:fill="2F5FDB"/>
            <w:tcMar>
              <w:top w:w="60" w:type="dxa"/>
              <w:left w:w="110" w:type="dxa"/>
              <w:bottom w:w="60" w:type="dxa"/>
              <w:right w:w="110" w:type="dxa"/>
            </w:tcMar>
            <w:vAlign w:val="center"/>
          </w:tcPr>
          <w:p w14:paraId="106B734D"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Standard seat</w:t>
            </w:r>
          </w:p>
        </w:tc>
        <w:tc>
          <w:tcPr>
            <w:tcW w:w="3000" w:type="dxa"/>
            <w:shd w:val="clear" w:color="auto" w:fill="2F5FDB"/>
            <w:tcMar>
              <w:top w:w="60" w:type="dxa"/>
              <w:left w:w="110" w:type="dxa"/>
              <w:bottom w:w="60" w:type="dxa"/>
              <w:right w:w="110" w:type="dxa"/>
            </w:tcMar>
            <w:vAlign w:val="center"/>
          </w:tcPr>
          <w:p w14:paraId="05331742"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Premium seat</w:t>
            </w:r>
          </w:p>
        </w:tc>
      </w:tr>
      <w:tr w:rsidR="00470D6F" w:rsidRPr="00D45741" w14:paraId="5A4920FC"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4502C4B9"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Standard</w:t>
            </w:r>
          </w:p>
        </w:tc>
        <w:tc>
          <w:tcPr>
            <w:tcW w:w="3000" w:type="dxa"/>
            <w:shd w:val="clear" w:color="auto" w:fill="FFFFFF"/>
            <w:tcMar>
              <w:top w:w="60" w:type="dxa"/>
              <w:left w:w="110" w:type="dxa"/>
              <w:bottom w:w="60" w:type="dxa"/>
              <w:right w:w="110" w:type="dxa"/>
            </w:tcMar>
            <w:vAlign w:val="center"/>
          </w:tcPr>
          <w:p w14:paraId="1641CCBE"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$15.00</w:t>
            </w:r>
          </w:p>
        </w:tc>
        <w:tc>
          <w:tcPr>
            <w:tcW w:w="3000" w:type="dxa"/>
            <w:shd w:val="clear" w:color="auto" w:fill="FFFFFF"/>
            <w:tcMar>
              <w:top w:w="60" w:type="dxa"/>
              <w:left w:w="110" w:type="dxa"/>
              <w:bottom w:w="60" w:type="dxa"/>
              <w:right w:w="110" w:type="dxa"/>
            </w:tcMar>
            <w:vAlign w:val="center"/>
          </w:tcPr>
          <w:p w14:paraId="75585F3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$22.00</w:t>
            </w:r>
          </w:p>
        </w:tc>
      </w:tr>
      <w:tr w:rsidR="00470D6F" w:rsidRPr="00D45741" w14:paraId="50AA945C" w14:textId="77777777">
        <w:tblPrEx>
          <w:tblCellMar>
            <w:top w:w="0" w:type="dxa"/>
            <w:bottom w:w="0" w:type="dxa"/>
          </w:tblCellMar>
        </w:tblPrEx>
        <w:tc>
          <w:tcPr>
            <w:tcW w:w="3000" w:type="dxa"/>
            <w:shd w:val="clear" w:color="auto" w:fill="F5F7FB"/>
            <w:tcMar>
              <w:top w:w="60" w:type="dxa"/>
              <w:left w:w="110" w:type="dxa"/>
              <w:bottom w:w="60" w:type="dxa"/>
              <w:right w:w="110" w:type="dxa"/>
            </w:tcMar>
            <w:vAlign w:val="center"/>
          </w:tcPr>
          <w:p w14:paraId="42834E52"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IMAX</w:t>
            </w:r>
          </w:p>
        </w:tc>
        <w:tc>
          <w:tcPr>
            <w:tcW w:w="3000" w:type="dxa"/>
            <w:shd w:val="clear" w:color="auto" w:fill="F5F7FB"/>
            <w:tcMar>
              <w:top w:w="60" w:type="dxa"/>
              <w:left w:w="110" w:type="dxa"/>
              <w:bottom w:w="60" w:type="dxa"/>
              <w:right w:w="110" w:type="dxa"/>
            </w:tcMar>
            <w:vAlign w:val="center"/>
          </w:tcPr>
          <w:p w14:paraId="42607369"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$22.00</w:t>
            </w:r>
          </w:p>
        </w:tc>
        <w:tc>
          <w:tcPr>
            <w:tcW w:w="3000" w:type="dxa"/>
            <w:shd w:val="clear" w:color="auto" w:fill="F5F7FB"/>
            <w:tcMar>
              <w:top w:w="60" w:type="dxa"/>
              <w:left w:w="110" w:type="dxa"/>
              <w:bottom w:w="60" w:type="dxa"/>
              <w:right w:w="110" w:type="dxa"/>
            </w:tcMar>
            <w:vAlign w:val="center"/>
          </w:tcPr>
          <w:p w14:paraId="093851E6"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$30.00</w:t>
            </w:r>
          </w:p>
        </w:tc>
      </w:tr>
      <w:tr w:rsidR="00470D6F" w:rsidRPr="00D45741" w14:paraId="1EFC6C27" w14:textId="77777777">
        <w:tblPrEx>
          <w:tblCellMar>
            <w:top w:w="0" w:type="dxa"/>
            <w:bottom w:w="0" w:type="dxa"/>
          </w:tblCellMar>
        </w:tblPrEx>
        <w:tc>
          <w:tcPr>
            <w:tcW w:w="3000" w:type="dxa"/>
            <w:shd w:val="clear" w:color="auto" w:fill="FFFFFF"/>
            <w:tcMar>
              <w:top w:w="60" w:type="dxa"/>
              <w:left w:w="110" w:type="dxa"/>
              <w:bottom w:w="60" w:type="dxa"/>
              <w:right w:w="110" w:type="dxa"/>
            </w:tcMar>
            <w:vAlign w:val="center"/>
          </w:tcPr>
          <w:p w14:paraId="3B0A62EA"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Kids</w:t>
            </w:r>
          </w:p>
        </w:tc>
        <w:tc>
          <w:tcPr>
            <w:tcW w:w="3000" w:type="dxa"/>
            <w:shd w:val="clear" w:color="auto" w:fill="FFFFFF"/>
            <w:tcMar>
              <w:top w:w="60" w:type="dxa"/>
              <w:left w:w="110" w:type="dxa"/>
              <w:bottom w:w="60" w:type="dxa"/>
              <w:right w:w="110" w:type="dxa"/>
            </w:tcMar>
            <w:vAlign w:val="center"/>
          </w:tcPr>
          <w:p w14:paraId="18818E84"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$10.00</w:t>
            </w:r>
          </w:p>
        </w:tc>
        <w:tc>
          <w:tcPr>
            <w:tcW w:w="3000" w:type="dxa"/>
            <w:shd w:val="clear" w:color="auto" w:fill="FFFFFF"/>
            <w:tcMar>
              <w:top w:w="60" w:type="dxa"/>
              <w:left w:w="110" w:type="dxa"/>
              <w:bottom w:w="60" w:type="dxa"/>
              <w:right w:w="110" w:type="dxa"/>
            </w:tcMar>
            <w:vAlign w:val="center"/>
          </w:tcPr>
          <w:p w14:paraId="3D4519D2"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$14.00</w:t>
            </w:r>
          </w:p>
        </w:tc>
      </w:tr>
    </w:tbl>
    <w:p w14:paraId="54CDC5FF" w14:textId="77777777" w:rsidR="00470D6F" w:rsidRPr="00D45741" w:rsidRDefault="00470D6F">
      <w:pPr>
        <w:spacing w:after="160"/>
        <w:rPr>
          <w:rFonts w:ascii="Times New Roman" w:hAnsi="Times New Roman" w:cs="Times New Roman"/>
        </w:rPr>
      </w:pPr>
    </w:p>
    <w:p w14:paraId="75319975" w14:textId="77777777" w:rsidR="00470D6F" w:rsidRPr="00D45741" w:rsidRDefault="00000000">
      <w:pPr>
        <w:pStyle w:val="Heading2"/>
        <w:spacing w:before="220" w:after="90"/>
        <w:rPr>
          <w:rFonts w:ascii="Times New Roman" w:hAnsi="Times New Roman" w:cs="Times New Roman"/>
        </w:rPr>
      </w:pPr>
      <w:bookmarkStart w:id="23" w:name="_Toc235710302"/>
      <w:r w:rsidRPr="00D45741">
        <w:rPr>
          <w:rFonts w:ascii="Times New Roman" w:hAnsi="Times New Roman" w:cs="Times New Roman"/>
          <w:b/>
          <w:bCs/>
          <w:color w:val="2F5FDB"/>
          <w:sz w:val="25"/>
          <w:szCs w:val="25"/>
        </w:rPr>
        <w:t>8.2 Payment methods</w:t>
      </w:r>
      <w:bookmarkEnd w:id="23"/>
    </w:p>
    <w:p w14:paraId="0AD904D5"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Cash (change due is shown), Card, and Voucher. A receipt is produced after every booking.</w:t>
      </w:r>
    </w:p>
    <w:p w14:paraId="429B2570" w14:textId="77777777" w:rsidR="00470D6F" w:rsidRPr="00D45741" w:rsidRDefault="00000000">
      <w:pPr>
        <w:pStyle w:val="Heading1"/>
        <w:spacing w:before="320" w:after="140"/>
        <w:rPr>
          <w:rFonts w:ascii="Times New Roman" w:hAnsi="Times New Roman" w:cs="Times New Roman"/>
        </w:rPr>
      </w:pPr>
      <w:bookmarkStart w:id="24" w:name="_Toc235710303"/>
      <w:r w:rsidRPr="00D45741">
        <w:rPr>
          <w:rFonts w:ascii="Times New Roman" w:hAnsi="Times New Roman" w:cs="Times New Roman"/>
          <w:b/>
          <w:bCs/>
          <w:color w:val="1E293B"/>
          <w:sz w:val="30"/>
          <w:szCs w:val="30"/>
        </w:rPr>
        <w:t>9. Signing Out</w:t>
      </w:r>
      <w:bookmarkEnd w:id="24"/>
    </w:p>
    <w:p w14:paraId="54F80D28" w14:textId="77777777" w:rsidR="00470D6F" w:rsidRPr="00D45741" w:rsidRDefault="00000000">
      <w:pPr>
        <w:spacing w:after="120"/>
        <w:rPr>
          <w:rFonts w:ascii="Times New Roman" w:hAnsi="Times New Roman" w:cs="Times New Roman"/>
        </w:rPr>
      </w:pPr>
      <w:r w:rsidRPr="00D45741">
        <w:rPr>
          <w:rFonts w:ascii="Times New Roman" w:hAnsi="Times New Roman" w:cs="Times New Roman"/>
        </w:rPr>
        <w:t>When you finish your shift, use the sign-out option in the navigation menu to return to the Sign In screen. Always sign out on a shared computer so the next person signs in as themselves.</w:t>
      </w:r>
    </w:p>
    <w:p w14:paraId="4B1D9EB5" w14:textId="77777777" w:rsidR="00470D6F" w:rsidRPr="00D45741" w:rsidRDefault="00000000">
      <w:pPr>
        <w:pStyle w:val="Heading1"/>
        <w:spacing w:before="320" w:after="140"/>
        <w:rPr>
          <w:rFonts w:ascii="Times New Roman" w:hAnsi="Times New Roman" w:cs="Times New Roman"/>
        </w:rPr>
      </w:pPr>
      <w:bookmarkStart w:id="25" w:name="_Toc235710304"/>
      <w:r w:rsidRPr="00D45741">
        <w:rPr>
          <w:rFonts w:ascii="Times New Roman" w:hAnsi="Times New Roman" w:cs="Times New Roman"/>
          <w:b/>
          <w:bCs/>
          <w:color w:val="1E293B"/>
          <w:sz w:val="30"/>
          <w:szCs w:val="30"/>
        </w:rPr>
        <w:t>10. Troubleshooting</w:t>
      </w:r>
      <w:bookmarkEnd w:id="25"/>
    </w:p>
    <w:tbl>
      <w:tblPr>
        <w:tblW w:w="9000" w:type="dxa"/>
        <w:tblBorders>
          <w:top w:val="single" w:sz="2" w:space="0" w:color="C7D0DD"/>
          <w:left w:val="single" w:sz="2" w:space="0" w:color="C7D0DD"/>
          <w:bottom w:val="single" w:sz="2" w:space="0" w:color="C7D0DD"/>
          <w:right w:val="single" w:sz="2" w:space="0" w:color="C7D0DD"/>
          <w:insideH w:val="single" w:sz="2" w:space="0" w:color="E2E7F0"/>
          <w:insideV w:val="single" w:sz="2" w:space="0" w:color="E2E7F0"/>
        </w:tblBorders>
        <w:tblCellMar>
          <w:left w:w="10" w:type="dxa"/>
          <w:right w:w="10" w:type="dxa"/>
        </w:tblCellMar>
        <w:tblLook w:val="04A0" w:firstRow="1" w:lastRow="0" w:firstColumn="1" w:lastColumn="0" w:noHBand="0" w:noVBand="1"/>
      </w:tblPr>
      <w:tblGrid>
        <w:gridCol w:w="3200"/>
        <w:gridCol w:w="5800"/>
      </w:tblGrid>
      <w:tr w:rsidR="00470D6F" w:rsidRPr="00D45741" w14:paraId="77B00E8C" w14:textId="77777777">
        <w:tblPrEx>
          <w:tblCellMar>
            <w:top w:w="0" w:type="dxa"/>
            <w:bottom w:w="0" w:type="dxa"/>
          </w:tblCellMar>
        </w:tblPrEx>
        <w:trPr>
          <w:tblHeader/>
        </w:trPr>
        <w:tc>
          <w:tcPr>
            <w:tcW w:w="3200" w:type="dxa"/>
            <w:shd w:val="clear" w:color="auto" w:fill="2F5FDB"/>
            <w:tcMar>
              <w:top w:w="60" w:type="dxa"/>
              <w:left w:w="110" w:type="dxa"/>
              <w:bottom w:w="60" w:type="dxa"/>
              <w:right w:w="110" w:type="dxa"/>
            </w:tcMar>
            <w:vAlign w:val="center"/>
          </w:tcPr>
          <w:p w14:paraId="4A5E642A" w14:textId="77777777" w:rsidR="00470D6F" w:rsidRPr="00D45741" w:rsidRDefault="00000000">
            <w:pPr>
              <w:rPr>
                <w:rFonts w:ascii="Times New Roman" w:hAnsi="Times New Roman" w:cs="Times New Roman"/>
              </w:rPr>
            </w:pPr>
            <w:r w:rsidRPr="00D45741">
              <w:rPr>
                <w:rFonts w:ascii="Times New Roman" w:hAnsi="Times New Roman" w:cs="Times New Roman"/>
                <w:b/>
                <w:bCs/>
                <w:color w:val="FFFFFF"/>
                <w:sz w:val="21"/>
                <w:szCs w:val="21"/>
              </w:rPr>
              <w:t>Situation</w:t>
            </w:r>
          </w:p>
        </w:tc>
        <w:tc>
          <w:tcPr>
            <w:tcW w:w="5800" w:type="dxa"/>
            <w:shd w:val="clear" w:color="auto" w:fill="2F5FDB"/>
            <w:tcMar>
              <w:top w:w="60" w:type="dxa"/>
              <w:left w:w="110" w:type="dxa"/>
              <w:bottom w:w="60" w:type="dxa"/>
              <w:right w:w="110" w:type="dxa"/>
            </w:tcMar>
            <w:vAlign w:val="center"/>
          </w:tcPr>
          <w:p w14:paraId="22357401" w14:textId="77777777" w:rsidR="00470D6F" w:rsidRPr="00D45741" w:rsidRDefault="00000000">
            <w:pPr>
              <w:jc w:val="center"/>
              <w:rPr>
                <w:rFonts w:ascii="Times New Roman" w:hAnsi="Times New Roman" w:cs="Times New Roman"/>
              </w:rPr>
            </w:pPr>
            <w:r w:rsidRPr="00D45741">
              <w:rPr>
                <w:rFonts w:ascii="Times New Roman" w:hAnsi="Times New Roman" w:cs="Times New Roman"/>
                <w:b/>
                <w:bCs/>
                <w:color w:val="FFFFFF"/>
                <w:sz w:val="21"/>
                <w:szCs w:val="21"/>
              </w:rPr>
              <w:t>What to do</w:t>
            </w:r>
          </w:p>
        </w:tc>
      </w:tr>
      <w:tr w:rsidR="00470D6F" w:rsidRPr="00D45741" w14:paraId="569EE5E3" w14:textId="77777777">
        <w:tblPrEx>
          <w:tblCellMar>
            <w:top w:w="0" w:type="dxa"/>
            <w:bottom w:w="0" w:type="dxa"/>
          </w:tblCellMar>
        </w:tblPrEx>
        <w:tc>
          <w:tcPr>
            <w:tcW w:w="3200" w:type="dxa"/>
            <w:shd w:val="clear" w:color="auto" w:fill="FFFFFF"/>
            <w:tcMar>
              <w:top w:w="60" w:type="dxa"/>
              <w:left w:w="110" w:type="dxa"/>
              <w:bottom w:w="60" w:type="dxa"/>
              <w:right w:w="110" w:type="dxa"/>
            </w:tcMar>
            <w:vAlign w:val="center"/>
          </w:tcPr>
          <w:p w14:paraId="382AF5F0"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“Incorrect username or password”</w:t>
            </w:r>
          </w:p>
        </w:tc>
        <w:tc>
          <w:tcPr>
            <w:tcW w:w="5800" w:type="dxa"/>
            <w:shd w:val="clear" w:color="auto" w:fill="FFFFFF"/>
            <w:tcMar>
              <w:top w:w="60" w:type="dxa"/>
              <w:left w:w="110" w:type="dxa"/>
              <w:bottom w:w="60" w:type="dxa"/>
              <w:right w:w="110" w:type="dxa"/>
            </w:tcMar>
            <w:vAlign w:val="center"/>
          </w:tcPr>
          <w:p w14:paraId="6329D360"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Check Caps Lock and spelling; use the correct account.</w:t>
            </w:r>
          </w:p>
        </w:tc>
      </w:tr>
      <w:tr w:rsidR="00470D6F" w:rsidRPr="00D45741" w14:paraId="4CA8BC0E" w14:textId="77777777">
        <w:tblPrEx>
          <w:tblCellMar>
            <w:top w:w="0" w:type="dxa"/>
            <w:bottom w:w="0" w:type="dxa"/>
          </w:tblCellMar>
        </w:tblPrEx>
        <w:tc>
          <w:tcPr>
            <w:tcW w:w="3200" w:type="dxa"/>
            <w:shd w:val="clear" w:color="auto" w:fill="F5F7FB"/>
            <w:tcMar>
              <w:top w:w="60" w:type="dxa"/>
              <w:left w:w="110" w:type="dxa"/>
              <w:bottom w:w="60" w:type="dxa"/>
              <w:right w:w="110" w:type="dxa"/>
            </w:tcMar>
            <w:vAlign w:val="center"/>
          </w:tcPr>
          <w:p w14:paraId="28E61167"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“Access Denied” on a screen</w:t>
            </w:r>
          </w:p>
        </w:tc>
        <w:tc>
          <w:tcPr>
            <w:tcW w:w="5800" w:type="dxa"/>
            <w:shd w:val="clear" w:color="auto" w:fill="F5F7FB"/>
            <w:tcMar>
              <w:top w:w="60" w:type="dxa"/>
              <w:left w:w="110" w:type="dxa"/>
              <w:bottom w:w="60" w:type="dxa"/>
              <w:right w:w="110" w:type="dxa"/>
            </w:tcMar>
            <w:vAlign w:val="center"/>
          </w:tcPr>
          <w:p w14:paraId="1D367164"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 xml:space="preserve">That screen is Manager-only. Ask a </w:t>
            </w:r>
            <w:proofErr w:type="gramStart"/>
            <w:r w:rsidRPr="00D45741">
              <w:rPr>
                <w:rFonts w:ascii="Times New Roman" w:hAnsi="Times New Roman" w:cs="Times New Roman"/>
                <w:color w:val="000000"/>
                <w:sz w:val="21"/>
                <w:szCs w:val="21"/>
              </w:rPr>
              <w:t>Manager</w:t>
            </w:r>
            <w:proofErr w:type="gramEnd"/>
            <w:r w:rsidRPr="00D45741">
              <w:rPr>
                <w:rFonts w:ascii="Times New Roman" w:hAnsi="Times New Roman" w:cs="Times New Roman"/>
                <w:color w:val="000000"/>
                <w:sz w:val="21"/>
                <w:szCs w:val="21"/>
              </w:rPr>
              <w:t xml:space="preserve"> to sign in.</w:t>
            </w:r>
          </w:p>
        </w:tc>
      </w:tr>
      <w:tr w:rsidR="00470D6F" w:rsidRPr="00D45741" w14:paraId="4DC8B999" w14:textId="77777777">
        <w:tblPrEx>
          <w:tblCellMar>
            <w:top w:w="0" w:type="dxa"/>
            <w:bottom w:w="0" w:type="dxa"/>
          </w:tblCellMar>
        </w:tblPrEx>
        <w:tc>
          <w:tcPr>
            <w:tcW w:w="3200" w:type="dxa"/>
            <w:shd w:val="clear" w:color="auto" w:fill="FFFFFF"/>
            <w:tcMar>
              <w:top w:w="60" w:type="dxa"/>
              <w:left w:w="110" w:type="dxa"/>
              <w:bottom w:w="60" w:type="dxa"/>
              <w:right w:w="110" w:type="dxa"/>
            </w:tcMar>
            <w:vAlign w:val="center"/>
          </w:tcPr>
          <w:p w14:paraId="00433DCE"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A seat will not select</w:t>
            </w:r>
          </w:p>
        </w:tc>
        <w:tc>
          <w:tcPr>
            <w:tcW w:w="5800" w:type="dxa"/>
            <w:shd w:val="clear" w:color="auto" w:fill="FFFFFF"/>
            <w:tcMar>
              <w:top w:w="60" w:type="dxa"/>
              <w:left w:w="110" w:type="dxa"/>
              <w:bottom w:w="60" w:type="dxa"/>
              <w:right w:w="110" w:type="dxa"/>
            </w:tcMar>
            <w:vAlign w:val="center"/>
          </w:tcPr>
          <w:p w14:paraId="2EA6BDB6"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It is already Taken (shown in the Taken colour). Choose another.</w:t>
            </w:r>
          </w:p>
        </w:tc>
      </w:tr>
      <w:tr w:rsidR="00470D6F" w:rsidRPr="00D45741" w14:paraId="66BAC1D3" w14:textId="77777777">
        <w:tblPrEx>
          <w:tblCellMar>
            <w:top w:w="0" w:type="dxa"/>
            <w:bottom w:w="0" w:type="dxa"/>
          </w:tblCellMar>
        </w:tblPrEx>
        <w:tc>
          <w:tcPr>
            <w:tcW w:w="3200" w:type="dxa"/>
            <w:shd w:val="clear" w:color="auto" w:fill="F5F7FB"/>
            <w:tcMar>
              <w:top w:w="60" w:type="dxa"/>
              <w:left w:w="110" w:type="dxa"/>
              <w:bottom w:w="60" w:type="dxa"/>
              <w:right w:w="110" w:type="dxa"/>
            </w:tcMar>
            <w:vAlign w:val="center"/>
          </w:tcPr>
          <w:p w14:paraId="2884F993"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lastRenderedPageBreak/>
              <w:t>“Cannot Complete Booking”</w:t>
            </w:r>
          </w:p>
        </w:tc>
        <w:tc>
          <w:tcPr>
            <w:tcW w:w="5800" w:type="dxa"/>
            <w:shd w:val="clear" w:color="auto" w:fill="F5F7FB"/>
            <w:tcMar>
              <w:top w:w="60" w:type="dxa"/>
              <w:left w:w="110" w:type="dxa"/>
              <w:bottom w:w="60" w:type="dxa"/>
              <w:right w:w="110" w:type="dxa"/>
            </w:tcMar>
            <w:vAlign w:val="center"/>
          </w:tcPr>
          <w:p w14:paraId="106751D3"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A seat was just taken by someone else. Pick another seat and retry.</w:t>
            </w:r>
          </w:p>
        </w:tc>
      </w:tr>
      <w:tr w:rsidR="00470D6F" w:rsidRPr="00D45741" w14:paraId="4813068B" w14:textId="77777777">
        <w:tblPrEx>
          <w:tblCellMar>
            <w:top w:w="0" w:type="dxa"/>
            <w:bottom w:w="0" w:type="dxa"/>
          </w:tblCellMar>
        </w:tblPrEx>
        <w:tc>
          <w:tcPr>
            <w:tcW w:w="3200" w:type="dxa"/>
            <w:shd w:val="clear" w:color="auto" w:fill="FFFFFF"/>
            <w:tcMar>
              <w:top w:w="60" w:type="dxa"/>
              <w:left w:w="110" w:type="dxa"/>
              <w:bottom w:w="60" w:type="dxa"/>
              <w:right w:w="110" w:type="dxa"/>
            </w:tcMar>
            <w:vAlign w:val="center"/>
          </w:tcPr>
          <w:p w14:paraId="25AAA202" w14:textId="77777777" w:rsidR="00470D6F" w:rsidRPr="00D45741" w:rsidRDefault="00000000">
            <w:pPr>
              <w:rPr>
                <w:rFonts w:ascii="Times New Roman" w:hAnsi="Times New Roman" w:cs="Times New Roman"/>
              </w:rPr>
            </w:pPr>
            <w:r w:rsidRPr="00D45741">
              <w:rPr>
                <w:rFonts w:ascii="Times New Roman" w:hAnsi="Times New Roman" w:cs="Times New Roman"/>
                <w:color w:val="000000"/>
                <w:sz w:val="21"/>
                <w:szCs w:val="21"/>
              </w:rPr>
              <w:t>Cash amount not accepted</w:t>
            </w:r>
          </w:p>
        </w:tc>
        <w:tc>
          <w:tcPr>
            <w:tcW w:w="5800" w:type="dxa"/>
            <w:shd w:val="clear" w:color="auto" w:fill="FFFFFF"/>
            <w:tcMar>
              <w:top w:w="60" w:type="dxa"/>
              <w:left w:w="110" w:type="dxa"/>
              <w:bottom w:w="60" w:type="dxa"/>
              <w:right w:w="110" w:type="dxa"/>
            </w:tcMar>
            <w:vAlign w:val="center"/>
          </w:tcPr>
          <w:p w14:paraId="1E15DEDA" w14:textId="77777777" w:rsidR="00470D6F" w:rsidRPr="00D45741" w:rsidRDefault="00000000">
            <w:pPr>
              <w:jc w:val="center"/>
              <w:rPr>
                <w:rFonts w:ascii="Times New Roman" w:hAnsi="Times New Roman" w:cs="Times New Roman"/>
              </w:rPr>
            </w:pPr>
            <w:r w:rsidRPr="00D45741">
              <w:rPr>
                <w:rFonts w:ascii="Times New Roman" w:hAnsi="Times New Roman" w:cs="Times New Roman"/>
                <w:color w:val="000000"/>
                <w:sz w:val="21"/>
                <w:szCs w:val="21"/>
              </w:rPr>
              <w:t>Enter a number such as 50.00, not text.</w:t>
            </w:r>
          </w:p>
        </w:tc>
      </w:tr>
    </w:tbl>
    <w:p w14:paraId="749590E4" w14:textId="3DAE5322" w:rsidR="00470D6F" w:rsidRPr="00557E0F" w:rsidRDefault="00470D6F" w:rsidP="00557E0F">
      <w:pPr>
        <w:spacing w:after="60"/>
        <w:rPr>
          <w:rFonts w:ascii="Times New Roman" w:hAnsi="Times New Roman" w:cs="Times New Roman"/>
        </w:rPr>
      </w:pPr>
    </w:p>
    <w:sectPr w:rsidR="00470D6F" w:rsidRPr="00557E0F">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0A69E" w14:textId="77777777" w:rsidR="00814BD2" w:rsidRDefault="00814BD2">
      <w:r>
        <w:separator/>
      </w:r>
    </w:p>
  </w:endnote>
  <w:endnote w:type="continuationSeparator" w:id="0">
    <w:p w14:paraId="597CCDEC" w14:textId="77777777" w:rsidR="00814BD2" w:rsidRDefault="00814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7746" w14:textId="77777777" w:rsidR="00470D6F" w:rsidRDefault="00000000">
    <w:pPr>
      <w:jc w:val="right"/>
    </w:pPr>
    <w:proofErr w:type="spellStart"/>
    <w:r>
      <w:rPr>
        <w:color w:val="6B7280"/>
        <w:sz w:val="18"/>
        <w:szCs w:val="18"/>
      </w:rPr>
      <w:t>StarScreen</w:t>
    </w:r>
    <w:proofErr w:type="spellEnd"/>
    <w:r>
      <w:rPr>
        <w:color w:val="6B7280"/>
        <w:sz w:val="18"/>
        <w:szCs w:val="18"/>
      </w:rPr>
      <w:t xml:space="preserve"> Cinemas — User Manual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1087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9D9C" w14:textId="77777777" w:rsidR="00814BD2" w:rsidRDefault="00814BD2">
      <w:r>
        <w:separator/>
      </w:r>
    </w:p>
  </w:footnote>
  <w:footnote w:type="continuationSeparator" w:id="0">
    <w:p w14:paraId="08E9052E" w14:textId="77777777" w:rsidR="00814BD2" w:rsidRDefault="00814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523B"/>
    <w:multiLevelType w:val="hybridMultilevel"/>
    <w:tmpl w:val="27BCA412"/>
    <w:lvl w:ilvl="0" w:tplc="C220C578">
      <w:start w:val="1"/>
      <w:numFmt w:val="bullet"/>
      <w:lvlText w:val="●"/>
      <w:lvlJc w:val="left"/>
      <w:pPr>
        <w:ind w:left="720" w:hanging="360"/>
      </w:pPr>
    </w:lvl>
    <w:lvl w:ilvl="1" w:tplc="2876C57A">
      <w:start w:val="1"/>
      <w:numFmt w:val="bullet"/>
      <w:lvlText w:val="○"/>
      <w:lvlJc w:val="left"/>
      <w:pPr>
        <w:ind w:left="1440" w:hanging="360"/>
      </w:pPr>
    </w:lvl>
    <w:lvl w:ilvl="2" w:tplc="56E85B32">
      <w:start w:val="1"/>
      <w:numFmt w:val="bullet"/>
      <w:lvlText w:val="■"/>
      <w:lvlJc w:val="left"/>
      <w:pPr>
        <w:ind w:left="2160" w:hanging="360"/>
      </w:pPr>
    </w:lvl>
    <w:lvl w:ilvl="3" w:tplc="044AC9CC">
      <w:start w:val="1"/>
      <w:numFmt w:val="bullet"/>
      <w:lvlText w:val="●"/>
      <w:lvlJc w:val="left"/>
      <w:pPr>
        <w:ind w:left="2880" w:hanging="360"/>
      </w:pPr>
    </w:lvl>
    <w:lvl w:ilvl="4" w:tplc="467689A0">
      <w:start w:val="1"/>
      <w:numFmt w:val="bullet"/>
      <w:lvlText w:val="○"/>
      <w:lvlJc w:val="left"/>
      <w:pPr>
        <w:ind w:left="3600" w:hanging="360"/>
      </w:pPr>
    </w:lvl>
    <w:lvl w:ilvl="5" w:tplc="60B0D67A">
      <w:start w:val="1"/>
      <w:numFmt w:val="bullet"/>
      <w:lvlText w:val="■"/>
      <w:lvlJc w:val="left"/>
      <w:pPr>
        <w:ind w:left="4320" w:hanging="360"/>
      </w:pPr>
    </w:lvl>
    <w:lvl w:ilvl="6" w:tplc="B94C1ADA">
      <w:start w:val="1"/>
      <w:numFmt w:val="bullet"/>
      <w:lvlText w:val="●"/>
      <w:lvlJc w:val="left"/>
      <w:pPr>
        <w:ind w:left="5040" w:hanging="360"/>
      </w:pPr>
    </w:lvl>
    <w:lvl w:ilvl="7" w:tplc="80A6C000">
      <w:start w:val="1"/>
      <w:numFmt w:val="bullet"/>
      <w:lvlText w:val="●"/>
      <w:lvlJc w:val="left"/>
      <w:pPr>
        <w:ind w:left="5760" w:hanging="360"/>
      </w:pPr>
    </w:lvl>
    <w:lvl w:ilvl="8" w:tplc="6172E854">
      <w:start w:val="1"/>
      <w:numFmt w:val="bullet"/>
      <w:lvlText w:val="●"/>
      <w:lvlJc w:val="left"/>
      <w:pPr>
        <w:ind w:left="6480" w:hanging="360"/>
      </w:pPr>
    </w:lvl>
  </w:abstractNum>
  <w:num w:numId="1" w16cid:durableId="86199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D6F"/>
    <w:rsid w:val="00010871"/>
    <w:rsid w:val="00470D6F"/>
    <w:rsid w:val="00557E0F"/>
    <w:rsid w:val="00814BD2"/>
    <w:rsid w:val="009E61CF"/>
    <w:rsid w:val="00D45741"/>
    <w:rsid w:val="00D77F22"/>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FB8E"/>
  <w15:docId w15:val="{C3C26E08-413D-4709-89D3-5224A251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57E0F"/>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57E0F"/>
    <w:pPr>
      <w:spacing w:after="100"/>
    </w:pPr>
  </w:style>
  <w:style w:type="paragraph" w:styleId="TOC2">
    <w:name w:val="toc 2"/>
    <w:basedOn w:val="Normal"/>
    <w:next w:val="Normal"/>
    <w:autoRedefine/>
    <w:uiPriority w:val="39"/>
    <w:unhideWhenUsed/>
    <w:rsid w:val="00557E0F"/>
    <w:pPr>
      <w:spacing w:after="100"/>
      <w:ind w:left="220"/>
    </w:pPr>
  </w:style>
  <w:style w:type="character" w:customStyle="1" w:styleId="Heading1Char">
    <w:name w:val="Heading 1 Char"/>
    <w:basedOn w:val="DefaultParagraphFont"/>
    <w:link w:val="Heading1"/>
    <w:uiPriority w:val="9"/>
    <w:rsid w:val="009E61CF"/>
    <w:rPr>
      <w:color w:val="2E74B5"/>
      <w:sz w:val="32"/>
      <w:szCs w:val="32"/>
    </w:rPr>
  </w:style>
  <w:style w:type="character" w:customStyle="1" w:styleId="Heading2Char">
    <w:name w:val="Heading 2 Char"/>
    <w:basedOn w:val="DefaultParagraphFont"/>
    <w:link w:val="Heading2"/>
    <w:uiPriority w:val="9"/>
    <w:rsid w:val="009E61CF"/>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4EDA5-335E-4F8C-B135-E2A251EB4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StarScreen Cinemas — User Manual</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StarScreen Cinemas — User Manual</dc:title>
  <dc:creator>StarScreen Cinemas Team</dc:creator>
  <cp:lastModifiedBy>SHUN Miyashita</cp:lastModifiedBy>
  <cp:revision>3</cp:revision>
  <dcterms:created xsi:type="dcterms:W3CDTF">2026-07-23T02:40:00Z</dcterms:created>
  <dcterms:modified xsi:type="dcterms:W3CDTF">2026-07-23T02:45:00Z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2026-07-23T02:39:33Z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5d664b8f-3fce-4772-931c-64eb40687f89</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