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33E6B" w14:textId="77777777" w:rsidR="00FD26A4" w:rsidRDefault="00954408" w:rsidP="00954408">
      <w:pPr>
        <w:jc w:val="center"/>
      </w:pPr>
      <w:r>
        <w:rPr>
          <w:rFonts w:hint="eastAsia"/>
        </w:rPr>
        <w:t>＜操作マニュアル＞</w:t>
      </w:r>
    </w:p>
    <w:p w14:paraId="28DE3084" w14:textId="77777777" w:rsidR="00954408" w:rsidRDefault="00954408" w:rsidP="00954408">
      <w:pPr>
        <w:jc w:val="center"/>
      </w:pPr>
    </w:p>
    <w:p w14:paraId="6EF800C8" w14:textId="6EA6D49E" w:rsidR="00C77D50" w:rsidRDefault="00C77D50" w:rsidP="00C77D50">
      <w:pPr>
        <w:jc w:val="left"/>
      </w:pPr>
      <w:r>
        <w:rPr>
          <w:rFonts w:hint="eastAsia"/>
        </w:rPr>
        <w:t>本実験では</w:t>
      </w:r>
      <w:r w:rsidR="00063F94">
        <w:rPr>
          <w:rFonts w:hint="eastAsia"/>
        </w:rPr>
        <w:t>，</w:t>
      </w:r>
      <w:r>
        <w:rPr>
          <w:rFonts w:hint="eastAsia"/>
        </w:rPr>
        <w:t>被験者の方に消火</w:t>
      </w:r>
      <w:r w:rsidR="00596110">
        <w:rPr>
          <w:rFonts w:hint="eastAsia"/>
        </w:rPr>
        <w:t>用ロボットを用いた消火</w:t>
      </w:r>
      <w:r>
        <w:rPr>
          <w:rFonts w:hint="eastAsia"/>
        </w:rPr>
        <w:t>活動を模擬した実験用シミュレータを操作していただきます</w:t>
      </w:r>
      <w:r w:rsidR="00063F94">
        <w:rPr>
          <w:rFonts w:hint="eastAsia"/>
        </w:rPr>
        <w:t>．</w:t>
      </w:r>
    </w:p>
    <w:p w14:paraId="3B42F347" w14:textId="77777777" w:rsidR="00C77D50" w:rsidRDefault="00C77D50" w:rsidP="00C77D50">
      <w:pPr>
        <w:jc w:val="left"/>
      </w:pPr>
    </w:p>
    <w:p w14:paraId="127BBB58" w14:textId="77777777" w:rsidR="00C77D50" w:rsidRDefault="00C77D50" w:rsidP="00C77D5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シミュレータ概要</w:t>
      </w:r>
    </w:p>
    <w:p w14:paraId="2FCEDC90" w14:textId="128066BF" w:rsidR="00C77D50" w:rsidRDefault="00C77D50" w:rsidP="00C77D50">
      <w:pPr>
        <w:jc w:val="left"/>
      </w:pPr>
      <w:r>
        <w:rPr>
          <w:rFonts w:hint="eastAsia"/>
        </w:rPr>
        <w:t>本研究で使用する実験用シミュレータは</w:t>
      </w:r>
      <w:r w:rsidR="00063F94">
        <w:rPr>
          <w:rFonts w:hint="eastAsia"/>
        </w:rPr>
        <w:t>，</w:t>
      </w:r>
      <w:r>
        <w:rPr>
          <w:rFonts w:hint="eastAsia"/>
        </w:rPr>
        <w:t>Fig.1のようなシステムとなっております</w:t>
      </w:r>
      <w:r w:rsidR="00063F94">
        <w:rPr>
          <w:rFonts w:hint="eastAsia"/>
        </w:rPr>
        <w:t>．</w:t>
      </w:r>
      <w:r>
        <w:rPr>
          <w:rFonts w:hint="eastAsia"/>
        </w:rPr>
        <w:t>作業者には</w:t>
      </w:r>
      <w:r w:rsidR="00063F94">
        <w:rPr>
          <w:rFonts w:hint="eastAsia"/>
        </w:rPr>
        <w:t>，</w:t>
      </w:r>
      <w:r w:rsidR="00596110">
        <w:rPr>
          <w:rFonts w:hint="eastAsia"/>
        </w:rPr>
        <w:t>消火用ロボット</w:t>
      </w:r>
      <w:r>
        <w:rPr>
          <w:rFonts w:hint="eastAsia"/>
        </w:rPr>
        <w:t>を使用して</w:t>
      </w:r>
      <w:r w:rsidR="00063F94">
        <w:rPr>
          <w:rFonts w:hint="eastAsia"/>
        </w:rPr>
        <w:t>，</w:t>
      </w:r>
      <w:r>
        <w:rPr>
          <w:rFonts w:hint="eastAsia"/>
        </w:rPr>
        <w:t>発生する火災を</w:t>
      </w:r>
      <w:r w:rsidRPr="00C77D50">
        <w:rPr>
          <w:rFonts w:hint="eastAsia"/>
          <w:b/>
        </w:rPr>
        <w:t>制限時間内</w:t>
      </w:r>
      <w:r>
        <w:rPr>
          <w:rFonts w:hint="eastAsia"/>
        </w:rPr>
        <w:t>に消火</w:t>
      </w:r>
      <w:r w:rsidR="00063F94">
        <w:rPr>
          <w:rFonts w:hint="eastAsia"/>
        </w:rPr>
        <w:t>，</w:t>
      </w:r>
      <w:r>
        <w:rPr>
          <w:rFonts w:hint="eastAsia"/>
        </w:rPr>
        <w:t>その際</w:t>
      </w:r>
      <w:r w:rsidR="00C800B2">
        <w:rPr>
          <w:rFonts w:hint="eastAsia"/>
        </w:rPr>
        <w:t>消火</w:t>
      </w:r>
      <w:r w:rsidR="00596110">
        <w:rPr>
          <w:rFonts w:hint="eastAsia"/>
        </w:rPr>
        <w:t>用ロボット</w:t>
      </w:r>
      <w:r>
        <w:rPr>
          <w:rFonts w:hint="eastAsia"/>
        </w:rPr>
        <w:t>の</w:t>
      </w:r>
      <w:r w:rsidRPr="00C77D50">
        <w:rPr>
          <w:rFonts w:hint="eastAsia"/>
          <w:b/>
        </w:rPr>
        <w:t>安全を確保</w:t>
      </w:r>
      <w:r>
        <w:rPr>
          <w:rFonts w:hint="eastAsia"/>
        </w:rPr>
        <w:t>してもらいます</w:t>
      </w:r>
      <w:r w:rsidR="00063F94">
        <w:rPr>
          <w:rFonts w:hint="eastAsia"/>
        </w:rPr>
        <w:t>．</w:t>
      </w:r>
    </w:p>
    <w:p w14:paraId="2DF03FA1" w14:textId="77777777" w:rsidR="00C77D50" w:rsidRDefault="00C77D50" w:rsidP="00C77D50">
      <w:pPr>
        <w:jc w:val="left"/>
      </w:pPr>
    </w:p>
    <w:p w14:paraId="74C5C99E" w14:textId="77777777" w:rsidR="00C77D50" w:rsidRDefault="00C77D50" w:rsidP="00C77D50">
      <w:pPr>
        <w:jc w:val="left"/>
      </w:pPr>
      <w:r>
        <w:t>&lt;</w:t>
      </w:r>
      <w:r>
        <w:rPr>
          <w:rFonts w:hint="eastAsia"/>
        </w:rPr>
        <w:t>作業の流れ</w:t>
      </w:r>
      <w:r>
        <w:t>&gt;</w:t>
      </w:r>
    </w:p>
    <w:p w14:paraId="62D4B333" w14:textId="4B4A3085" w:rsidR="00C77D50" w:rsidRDefault="00C77D50" w:rsidP="00C77D50">
      <w:pPr>
        <w:jc w:val="left"/>
      </w:pPr>
      <w:r>
        <w:rPr>
          <w:rFonts w:hint="eastAsia"/>
        </w:rPr>
        <w:t>・[STAR</w:t>
      </w:r>
      <w:r>
        <w:t>T</w:t>
      </w:r>
      <w:r>
        <w:rPr>
          <w:rFonts w:hint="eastAsia"/>
        </w:rPr>
        <w:t>]ボタンを押し</w:t>
      </w:r>
      <w:r w:rsidR="00063F94">
        <w:rPr>
          <w:rFonts w:hint="eastAsia"/>
        </w:rPr>
        <w:t>，</w:t>
      </w:r>
      <w:r>
        <w:rPr>
          <w:rFonts w:hint="eastAsia"/>
        </w:rPr>
        <w:t>シナリオを開始する</w:t>
      </w:r>
    </w:p>
    <w:p w14:paraId="14EB8EA9" w14:textId="17B36EFD" w:rsidR="00C77D50" w:rsidRDefault="00C77D50" w:rsidP="00C77D50">
      <w:pPr>
        <w:jc w:val="left"/>
      </w:pPr>
      <w:r>
        <w:rPr>
          <w:rFonts w:hint="eastAsia"/>
        </w:rPr>
        <w:t>・画面上に表示される</w:t>
      </w:r>
      <w:r w:rsidR="002B4F25">
        <w:rPr>
          <w:rFonts w:hint="eastAsia"/>
        </w:rPr>
        <w:t>火災</w:t>
      </w:r>
      <w:r>
        <w:rPr>
          <w:rFonts w:hint="eastAsia"/>
        </w:rPr>
        <w:t>(赤マス)に対して</w:t>
      </w:r>
      <w:r w:rsidR="00063F94">
        <w:rPr>
          <w:rFonts w:hint="eastAsia"/>
        </w:rPr>
        <w:t>，</w:t>
      </w:r>
      <w:r>
        <w:rPr>
          <w:rFonts w:hint="eastAsia"/>
        </w:rPr>
        <w:t>消防車(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3"/>
          </mc:Choice>
          <mc:Fallback>
            <w:t>△</w:t>
          </mc:Fallback>
        </mc:AlternateContent>
      </w:r>
      <w:r>
        <w:rPr>
          <w:rFonts w:hint="eastAsia"/>
        </w:rPr>
        <w:t>アイコン)をクリックして</w:t>
      </w:r>
      <w:r w:rsidR="00063F94">
        <w:rPr>
          <w:rFonts w:hint="eastAsia"/>
        </w:rPr>
        <w:t>，</w:t>
      </w:r>
      <w:r w:rsidR="000A18D4">
        <w:rPr>
          <w:rFonts w:hint="eastAsia"/>
        </w:rPr>
        <w:t>消火用ロボット</w:t>
      </w:r>
      <w:r>
        <w:rPr>
          <w:rFonts w:hint="eastAsia"/>
        </w:rPr>
        <w:t>を配置</w:t>
      </w:r>
      <w:r w:rsidR="00063F94">
        <w:rPr>
          <w:rFonts w:hint="eastAsia"/>
        </w:rPr>
        <w:t>，</w:t>
      </w:r>
      <w:r>
        <w:rPr>
          <w:rFonts w:hint="eastAsia"/>
        </w:rPr>
        <w:t>消火</w:t>
      </w:r>
      <w:r w:rsidR="002B4F25">
        <w:rPr>
          <w:rFonts w:hint="eastAsia"/>
        </w:rPr>
        <w:t>（青マス）</w:t>
      </w:r>
      <w:r>
        <w:rPr>
          <w:rFonts w:hint="eastAsia"/>
        </w:rPr>
        <w:t>する</w:t>
      </w:r>
    </w:p>
    <w:p w14:paraId="2BCCA8C9" w14:textId="610AA1E1" w:rsidR="00C77D50" w:rsidRDefault="00C77D50" w:rsidP="00C77D50">
      <w:pPr>
        <w:jc w:val="left"/>
      </w:pPr>
      <w:r>
        <w:rPr>
          <w:rFonts w:hint="eastAsia"/>
        </w:rPr>
        <w:t>・状況に応じて</w:t>
      </w:r>
      <w:r w:rsidR="00063F94">
        <w:rPr>
          <w:rFonts w:hint="eastAsia"/>
        </w:rPr>
        <w:t>，</w:t>
      </w:r>
      <w:r>
        <w:rPr>
          <w:rFonts w:hint="eastAsia"/>
        </w:rPr>
        <w:t>風向変化</w:t>
      </w:r>
      <w:r w:rsidR="00063F94">
        <w:rPr>
          <w:rFonts w:hint="eastAsia"/>
        </w:rPr>
        <w:t>，</w:t>
      </w:r>
      <w:r>
        <w:rPr>
          <w:rFonts w:hint="eastAsia"/>
        </w:rPr>
        <w:t>風速変化による火の延焼に対処する（画面上での</w:t>
      </w:r>
      <w:r w:rsidR="000A18D4">
        <w:rPr>
          <w:rFonts w:hint="eastAsia"/>
        </w:rPr>
        <w:t>消火用ロボット</w:t>
      </w:r>
      <w:r>
        <w:rPr>
          <w:rFonts w:hint="eastAsia"/>
        </w:rPr>
        <w:t>の移動</w:t>
      </w:r>
      <w:r w:rsidR="002B4F25">
        <w:rPr>
          <w:rFonts w:hint="eastAsia"/>
        </w:rPr>
        <w:t>を行う</w:t>
      </w:r>
      <w:r>
        <w:rPr>
          <w:rFonts w:hint="eastAsia"/>
        </w:rPr>
        <w:t>）</w:t>
      </w:r>
    </w:p>
    <w:p w14:paraId="6573F41E" w14:textId="77777777" w:rsidR="002B4F25" w:rsidRPr="002B4F25" w:rsidRDefault="002B4F25" w:rsidP="00C77D50">
      <w:pPr>
        <w:jc w:val="left"/>
      </w:pPr>
      <w:r>
        <w:rPr>
          <w:rFonts w:hint="eastAsia"/>
        </w:rPr>
        <w:t>・火災をすべて消火したらSTOPを押す</w:t>
      </w:r>
    </w:p>
    <w:p w14:paraId="2C691F95" w14:textId="16DD20DD" w:rsidR="00954408" w:rsidRDefault="00AD3B68" w:rsidP="002B4F2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3DDA9" wp14:editId="64006223">
                <wp:simplePos x="0" y="0"/>
                <wp:positionH relativeFrom="column">
                  <wp:posOffset>4450715</wp:posOffset>
                </wp:positionH>
                <wp:positionV relativeFrom="paragraph">
                  <wp:posOffset>2890838</wp:posOffset>
                </wp:positionV>
                <wp:extent cx="730250" cy="311150"/>
                <wp:effectExtent l="0" t="0" r="12700" b="1270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1EDD6A" w14:textId="77777777" w:rsidR="002B4F25" w:rsidRDefault="002B4F25">
                            <w:r>
                              <w:rPr>
                                <w:rFonts w:hint="eastAsia"/>
                              </w:rPr>
                              <w:t>風向画像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3DDA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50.45pt;margin-top:227.65pt;width:57.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" fillcolor="white [3201]" strokeweight=".5pt">
                <v:textbox>
                  <w:txbxContent>
                    <w:p w14:paraId="591EDD6A" w14:textId="77777777" w:rsidR="002B4F25" w:rsidRDefault="002B4F25">
                      <w:r>
                        <w:rPr>
                          <w:rFonts w:hint="eastAsia"/>
                        </w:rPr>
                        <w:t>風向画像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AD8F2" wp14:editId="2CE17B22">
                <wp:simplePos x="0" y="0"/>
                <wp:positionH relativeFrom="column">
                  <wp:posOffset>3520440</wp:posOffset>
                </wp:positionH>
                <wp:positionV relativeFrom="paragraph">
                  <wp:posOffset>3649663</wp:posOffset>
                </wp:positionV>
                <wp:extent cx="527050" cy="317500"/>
                <wp:effectExtent l="0" t="0" r="25400" b="2540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846C2" w14:textId="77777777" w:rsidR="00714253" w:rsidRDefault="00714253">
                            <w:r>
                              <w:rPr>
                                <w:rFonts w:hint="eastAsia"/>
                              </w:rPr>
                              <w:t>残数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AD8F2" id="テキスト ボックス 10" o:spid="_x0000_s1027" type="#_x0000_t202" style="position:absolute;left:0;text-align:left;margin-left:277.2pt;margin-top:287.4pt;width:41.5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" fillcolor="white [3201]" strokeweight=".5pt">
                <v:textbox>
                  <w:txbxContent>
                    <w:p w14:paraId="323846C2" w14:textId="77777777" w:rsidR="00714253" w:rsidRDefault="00714253">
                      <w:r>
                        <w:rPr>
                          <w:rFonts w:hint="eastAsia"/>
                        </w:rPr>
                        <w:t>残数</w:t>
                      </w:r>
                    </w:p>
                  </w:txbxContent>
                </v:textbox>
              </v:shape>
            </w:pict>
          </mc:Fallback>
        </mc:AlternateContent>
      </w:r>
      <w:r w:rsidR="00D523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92955" wp14:editId="4698E036">
                <wp:simplePos x="0" y="0"/>
                <wp:positionH relativeFrom="column">
                  <wp:posOffset>2924810</wp:posOffset>
                </wp:positionH>
                <wp:positionV relativeFrom="paragraph">
                  <wp:posOffset>2753995</wp:posOffset>
                </wp:positionV>
                <wp:extent cx="1295400" cy="566737"/>
                <wp:effectExtent l="0" t="0" r="19050" b="2413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66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75185" w14:textId="0DA8E438" w:rsidR="002B4F25" w:rsidRPr="00D52326" w:rsidRDefault="00D52326" w:rsidP="00D52326">
                            <w:pPr>
                              <w:rPr>
                                <w:sz w:val="20"/>
                                <w:szCs w:val="21"/>
                              </w:rPr>
                            </w:pPr>
                            <w:r w:rsidRPr="00D52326"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消火用ロボット</w:t>
                            </w:r>
                            <w:r w:rsidR="002B4F25" w:rsidRPr="00D52326">
                              <w:rPr>
                                <w:sz w:val="20"/>
                                <w:szCs w:val="21"/>
                              </w:rPr>
                              <w:t>（</w:t>
                            </w:r>
                            <w:r w:rsidR="002B4F25" w:rsidRPr="00D52326"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４方向</w:t>
                            </w:r>
                            <w:r w:rsidR="002B4F25" w:rsidRPr="00D52326">
                              <w:rPr>
                                <w:sz w:val="20"/>
                                <w:szCs w:val="21"/>
                              </w:rPr>
                              <w:t>）</w:t>
                            </w:r>
                            <w:r w:rsidR="002B4F25" w:rsidRPr="00D52326"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アイコン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2955" id="テキスト ボックス 3" o:spid="_x0000_s1028" type="#_x0000_t202" style="position:absolute;left:0;text-align:left;margin-left:230.3pt;margin-top:216.85pt;width:102pt;height:4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" fillcolor="white [3201]" strokeweight=".5pt">
                <v:textbox>
                  <w:txbxContent>
                    <w:p w14:paraId="3EB75185" w14:textId="0DA8E438" w:rsidR="002B4F25" w:rsidRPr="00D52326" w:rsidRDefault="00D52326" w:rsidP="00D52326">
                      <w:pPr>
                        <w:rPr>
                          <w:sz w:val="20"/>
                          <w:szCs w:val="21"/>
                        </w:rPr>
                      </w:pPr>
                      <w:r w:rsidRPr="00D52326">
                        <w:rPr>
                          <w:rFonts w:hint="eastAsia"/>
                          <w:sz w:val="20"/>
                          <w:szCs w:val="21"/>
                        </w:rPr>
                        <w:t>消火用ロボット</w:t>
                      </w:r>
                      <w:r w:rsidR="002B4F25" w:rsidRPr="00D52326">
                        <w:rPr>
                          <w:sz w:val="20"/>
                          <w:szCs w:val="21"/>
                        </w:rPr>
                        <w:t>（</w:t>
                      </w:r>
                      <w:r w:rsidR="002B4F25" w:rsidRPr="00D52326">
                        <w:rPr>
                          <w:rFonts w:hint="eastAsia"/>
                          <w:sz w:val="20"/>
                          <w:szCs w:val="21"/>
                        </w:rPr>
                        <w:t>４方向</w:t>
                      </w:r>
                      <w:r w:rsidR="002B4F25" w:rsidRPr="00D52326">
                        <w:rPr>
                          <w:sz w:val="20"/>
                          <w:szCs w:val="21"/>
                        </w:rPr>
                        <w:t>）</w:t>
                      </w:r>
                      <w:r w:rsidR="002B4F25" w:rsidRPr="00D52326">
                        <w:rPr>
                          <w:rFonts w:hint="eastAsia"/>
                          <w:sz w:val="20"/>
                          <w:szCs w:val="21"/>
                        </w:rPr>
                        <w:t>アイコン</w:t>
                      </w:r>
                    </w:p>
                  </w:txbxContent>
                </v:textbox>
              </v:shape>
            </w:pict>
          </mc:Fallback>
        </mc:AlternateContent>
      </w:r>
      <w:r w:rsidR="002B4F25" w:rsidRPr="002B4F25">
        <w:rPr>
          <w:noProof/>
        </w:rPr>
        <w:t xml:space="preserve"> </w:t>
      </w:r>
      <w:r w:rsidR="002B4F25" w:rsidRPr="002B4F25">
        <w:rPr>
          <w:noProof/>
        </w:rPr>
        <w:drawing>
          <wp:inline distT="0" distB="0" distL="0" distR="0" wp14:anchorId="5B4F5876" wp14:editId="0E018548">
            <wp:extent cx="4819201" cy="3962400"/>
            <wp:effectExtent l="0" t="0" r="635" b="0"/>
            <wp:docPr id="7" name="コンテンツ プレースホルダー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コンテンツ プレースホルダー 6"/>
                    <pic:cNvPicPr>
                      <a:picLocks noGrp="1" noChangeAspect="1"/>
                    </pic:cNvPicPr>
                  </pic:nvPicPr>
                  <pic:blipFill rotWithShape="1">
                    <a:blip r:embed="rId7"/>
                    <a:srcRect t="3257" r="37702" b="5681"/>
                    <a:stretch/>
                  </pic:blipFill>
                  <pic:spPr>
                    <a:xfrm>
                      <a:off x="0" y="0"/>
                      <a:ext cx="4819201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5432" w14:textId="22EBA02A" w:rsidR="002B4F25" w:rsidRDefault="002B4F25" w:rsidP="002B4F25">
      <w:pPr>
        <w:jc w:val="center"/>
      </w:pPr>
      <w:r>
        <w:t>Fig.1</w:t>
      </w:r>
      <w:r>
        <w:rPr>
          <w:rFonts w:hint="eastAsia"/>
        </w:rPr>
        <w:t xml:space="preserve">　実験用シミュレータ</w:t>
      </w:r>
    </w:p>
    <w:p w14:paraId="446C3549" w14:textId="06451D0C" w:rsidR="00AD3B68" w:rsidRDefault="00AD3B68" w:rsidP="002B4F25">
      <w:pPr>
        <w:jc w:val="center"/>
      </w:pPr>
    </w:p>
    <w:p w14:paraId="2477FB93" w14:textId="77777777" w:rsidR="00AD3B68" w:rsidRDefault="00AD3B68" w:rsidP="002B4F25">
      <w:pPr>
        <w:jc w:val="center"/>
      </w:pPr>
    </w:p>
    <w:p w14:paraId="63128193" w14:textId="4D858B5E" w:rsidR="004D6BCB" w:rsidRDefault="002B4F25" w:rsidP="002B4F25">
      <w:pPr>
        <w:jc w:val="left"/>
      </w:pPr>
      <w:r>
        <w:rPr>
          <w:rFonts w:hint="eastAsia"/>
        </w:rPr>
        <w:lastRenderedPageBreak/>
        <w:t>&lt;装置説明&gt;</w:t>
      </w:r>
    </w:p>
    <w:p w14:paraId="5801E295" w14:textId="69A6088D" w:rsidR="00B525F8" w:rsidRDefault="00B525F8" w:rsidP="002B4F25">
      <w:pPr>
        <w:jc w:val="left"/>
      </w:pPr>
      <w:r>
        <w:rPr>
          <w:rFonts w:hint="eastAsia"/>
        </w:rPr>
        <w:t>[</w:t>
      </w:r>
      <w:bookmarkStart w:id="0" w:name="_Hlk22031251"/>
      <w:r w:rsidR="00D905A7">
        <w:rPr>
          <w:rFonts w:hint="eastAsia"/>
        </w:rPr>
        <w:t>消火用ロボット</w:t>
      </w:r>
      <w:bookmarkEnd w:id="0"/>
      <w:r w:rsidR="006A0779">
        <w:rPr>
          <w:rFonts w:hint="eastAsia"/>
        </w:rPr>
        <w:t>(</w:t>
      </w:r>
      <w:r w:rsidR="006A077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3"/>
          </mc:Choice>
          <mc:Fallback>
            <w:t>△</w:t>
          </mc:Fallback>
        </mc:AlternateContent>
      </w:r>
      <w:r w:rsidR="006A0779">
        <w:rPr>
          <w:rFonts w:hint="eastAsia"/>
        </w:rPr>
        <w:t>アイコン)</w:t>
      </w:r>
      <w:r>
        <w:rPr>
          <w:rFonts w:hint="eastAsia"/>
        </w:rPr>
        <w:t>]</w:t>
      </w:r>
    </w:p>
    <w:p w14:paraId="5B5E4379" w14:textId="0C46E71D" w:rsidR="00B525F8" w:rsidRDefault="00B525F8" w:rsidP="002B4F25">
      <w:pPr>
        <w:jc w:val="left"/>
      </w:pPr>
      <w:r>
        <w:rPr>
          <w:rFonts w:hint="eastAsia"/>
        </w:rPr>
        <w:t>・</w:t>
      </w:r>
      <w:r w:rsidR="002B4F25">
        <w:rPr>
          <w:rFonts w:hint="eastAsia"/>
        </w:rPr>
        <w:t>向き</w:t>
      </w:r>
      <w:r w:rsidR="009B551D">
        <w:rPr>
          <w:rFonts w:hint="eastAsia"/>
        </w:rPr>
        <w:t>(上下左右)</w:t>
      </w:r>
      <w:r w:rsidR="002B4F25">
        <w:rPr>
          <w:rFonts w:hint="eastAsia"/>
        </w:rPr>
        <w:t>が存在する（Fig.2参照）</w:t>
      </w:r>
    </w:p>
    <w:p w14:paraId="4A4F4E86" w14:textId="633BEACD" w:rsidR="00B525F8" w:rsidRDefault="00B525F8" w:rsidP="002B4F25">
      <w:pPr>
        <w:jc w:val="left"/>
      </w:pPr>
      <w:r>
        <w:rPr>
          <w:rFonts w:hint="eastAsia"/>
        </w:rPr>
        <w:t>・</w:t>
      </w:r>
      <w:r w:rsidR="00D905A7">
        <w:rPr>
          <w:rFonts w:hint="eastAsia"/>
        </w:rPr>
        <w:t>消火用ロボット</w:t>
      </w:r>
      <w:r w:rsidR="009B551D">
        <w:rPr>
          <w:rFonts w:hint="eastAsia"/>
        </w:rPr>
        <w:t>は</w:t>
      </w:r>
      <w:r w:rsidR="00B83641">
        <w:rPr>
          <w:rFonts w:hint="eastAsia"/>
        </w:rPr>
        <w:t>一定時間経過後</w:t>
      </w:r>
      <w:r w:rsidR="00EC50D1">
        <w:rPr>
          <w:rFonts w:hint="eastAsia"/>
        </w:rPr>
        <w:t>向いている方向</w:t>
      </w:r>
      <w:r w:rsidR="00596110">
        <w:rPr>
          <w:rFonts w:hint="eastAsia"/>
        </w:rPr>
        <w:t>3</w:t>
      </w:r>
      <w:r w:rsidR="00EC50D1">
        <w:rPr>
          <w:rFonts w:hint="eastAsia"/>
        </w:rPr>
        <w:t>マス分に放水</w:t>
      </w:r>
      <w:r>
        <w:rPr>
          <w:rFonts w:hint="eastAsia"/>
        </w:rPr>
        <w:t>する</w:t>
      </w:r>
      <w:r w:rsidR="005546F6">
        <w:rPr>
          <w:rFonts w:hint="eastAsia"/>
        </w:rPr>
        <w:t>（Fig.2参照）</w:t>
      </w:r>
    </w:p>
    <w:p w14:paraId="00042968" w14:textId="55BEF480" w:rsidR="00D87DCA" w:rsidRPr="00D87DCA" w:rsidRDefault="00D87DCA" w:rsidP="002B4F25">
      <w:pPr>
        <w:jc w:val="left"/>
      </w:pPr>
      <w:r>
        <w:rPr>
          <w:rFonts w:hint="eastAsia"/>
        </w:rPr>
        <w:t>・シナリオ毎に使用台数制限がある</w:t>
      </w:r>
    </w:p>
    <w:p w14:paraId="2CF61570" w14:textId="77A1349D" w:rsidR="00B83641" w:rsidRDefault="00B525F8" w:rsidP="002B4F25">
      <w:pPr>
        <w:jc w:val="left"/>
      </w:pPr>
      <w:r>
        <w:rPr>
          <w:rFonts w:hint="eastAsia"/>
        </w:rPr>
        <w:t>・</w:t>
      </w:r>
      <w:r w:rsidR="00041D0D">
        <w:rPr>
          <w:rFonts w:hint="eastAsia"/>
        </w:rPr>
        <w:t>方向ボタンを</w:t>
      </w:r>
      <w:r w:rsidR="006A0779">
        <w:rPr>
          <w:rFonts w:hint="eastAsia"/>
        </w:rPr>
        <w:t>押し</w:t>
      </w:r>
      <w:r w:rsidR="00063F94">
        <w:rPr>
          <w:rFonts w:hint="eastAsia"/>
        </w:rPr>
        <w:t>，</w:t>
      </w:r>
      <w:r w:rsidR="00D87DCA">
        <w:rPr>
          <w:rFonts w:hint="eastAsia"/>
        </w:rPr>
        <w:t>水色に</w:t>
      </w:r>
      <w:r w:rsidR="006A0779">
        <w:rPr>
          <w:rFonts w:hint="eastAsia"/>
        </w:rPr>
        <w:t>なった</w:t>
      </w:r>
      <w:r w:rsidR="00D905A7">
        <w:rPr>
          <w:rFonts w:hint="eastAsia"/>
        </w:rPr>
        <w:t>のを確認した</w:t>
      </w:r>
      <w:r w:rsidR="006A0779">
        <w:rPr>
          <w:rFonts w:hint="eastAsia"/>
        </w:rPr>
        <w:t>ら</w:t>
      </w:r>
      <w:r w:rsidR="00D905A7">
        <w:rPr>
          <w:rFonts w:hint="eastAsia"/>
        </w:rPr>
        <w:t>消火用ロボットが</w:t>
      </w:r>
      <w:r w:rsidR="006A0779">
        <w:rPr>
          <w:rFonts w:hint="eastAsia"/>
        </w:rPr>
        <w:t>配置可能になる</w:t>
      </w:r>
      <w:r w:rsidR="00D87DCA">
        <w:rPr>
          <w:rFonts w:hint="eastAsia"/>
        </w:rPr>
        <w:t>（Fig.</w:t>
      </w:r>
      <w:r w:rsidR="00D87DCA">
        <w:t>3</w:t>
      </w:r>
      <w:r w:rsidR="00D87DCA">
        <w:rPr>
          <w:rFonts w:hint="eastAsia"/>
        </w:rPr>
        <w:t>参照）</w:t>
      </w:r>
    </w:p>
    <w:p w14:paraId="25480FD7" w14:textId="3B38AFC2" w:rsidR="00A1672A" w:rsidRDefault="00D87DCA" w:rsidP="00A1672A">
      <w:pPr>
        <w:jc w:val="left"/>
      </w:pPr>
      <w:r>
        <w:rPr>
          <w:rFonts w:hint="eastAsia"/>
        </w:rPr>
        <w:t>・フィールド上の</w:t>
      </w:r>
      <w:r w:rsidR="00B83641">
        <w:rPr>
          <w:rFonts w:hint="eastAsia"/>
        </w:rPr>
        <w:t>消火用ロボットアイコンを押すと周辺5マスとともに緑色に変わり，移動可能状態となる</w:t>
      </w:r>
    </w:p>
    <w:p w14:paraId="1552FC77" w14:textId="52D0A0E3" w:rsidR="00A1672A" w:rsidRDefault="00A1672A" w:rsidP="00A1672A">
      <w:pPr>
        <w:jc w:val="left"/>
      </w:pPr>
      <w:r>
        <w:rPr>
          <w:rFonts w:hint="eastAsia"/>
        </w:rPr>
        <w:t>・0と書かれたマスを押すとそのマスに消防車が移動し，一定時間経過後に放水する</w:t>
      </w:r>
    </w:p>
    <w:p w14:paraId="2F8E19F0" w14:textId="6A43CC62" w:rsidR="00650ED2" w:rsidRPr="00A1672A" w:rsidRDefault="00A1672A" w:rsidP="00650ED2">
      <w:pPr>
        <w:jc w:val="left"/>
      </w:pPr>
      <w:r>
        <w:rPr>
          <w:rFonts w:hint="eastAsia"/>
        </w:rPr>
        <w:t>・消防車と周辺5マスが緑色の状態の時，</w:t>
      </w:r>
      <w:r>
        <w:t>withdraw</w:t>
      </w:r>
      <w:r>
        <w:rPr>
          <w:rFonts w:hint="eastAsia"/>
        </w:rPr>
        <w:t>ボタンを押すと一定時間経過後</w:t>
      </w:r>
      <w:r w:rsidR="00650ED2">
        <w:rPr>
          <w:rFonts w:hint="eastAsia"/>
        </w:rPr>
        <w:t>に消防車は画面上から撤退し，消防車残数が増える</w:t>
      </w:r>
    </w:p>
    <w:p w14:paraId="3FA5878B" w14:textId="45840BEA" w:rsidR="00D87DCA" w:rsidRPr="00D905A7" w:rsidRDefault="00B525F8" w:rsidP="00C04B8C">
      <w:pPr>
        <w:jc w:val="left"/>
      </w:pPr>
      <w:r>
        <w:rPr>
          <w:rFonts w:hint="eastAsia"/>
        </w:rPr>
        <w:t>・</w:t>
      </w:r>
      <w:r w:rsidR="007A0E96">
        <w:rPr>
          <w:rFonts w:hint="eastAsia"/>
        </w:rPr>
        <w:t>H</w:t>
      </w:r>
      <w:r w:rsidR="007A0E96">
        <w:t>elp</w:t>
      </w:r>
      <w:r w:rsidR="007A0E96">
        <w:rPr>
          <w:rFonts w:hint="eastAsia"/>
        </w:rPr>
        <w:t>ボタンを押すと一定時間経過後に3台が追加で使えるようになる．ただし，1シナリオにつき</w:t>
      </w:r>
      <w:r w:rsidR="007A0E96">
        <w:t>1</w:t>
      </w:r>
      <w:r w:rsidR="007A0E96">
        <w:rPr>
          <w:rFonts w:hint="eastAsia"/>
        </w:rPr>
        <w:t>回しかH</w:t>
      </w:r>
      <w:r w:rsidR="007A0E96">
        <w:t>elp</w:t>
      </w:r>
      <w:r w:rsidR="007A0E96">
        <w:rPr>
          <w:rFonts w:hint="eastAsia"/>
        </w:rPr>
        <w:t>は使えない</w:t>
      </w:r>
    </w:p>
    <w:p w14:paraId="548F5E07" w14:textId="38ED46DF" w:rsidR="004D6BCB" w:rsidRPr="00B525F8" w:rsidRDefault="004D6BCB" w:rsidP="002B4F25">
      <w:pPr>
        <w:jc w:val="left"/>
      </w:pPr>
    </w:p>
    <w:p w14:paraId="1B17074A" w14:textId="3644C068" w:rsidR="00EC50D1" w:rsidRDefault="00041D0D" w:rsidP="006A0779">
      <w:pPr>
        <w:jc w:val="center"/>
      </w:pPr>
      <w:r>
        <w:rPr>
          <w:noProof/>
        </w:rPr>
        <w:drawing>
          <wp:inline distT="0" distB="0" distL="0" distR="0" wp14:anchorId="29CF2121" wp14:editId="27009529">
            <wp:extent cx="1885950" cy="1678807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59" t="48735" r="38322" b="26215"/>
                    <a:stretch/>
                  </pic:blipFill>
                  <pic:spPr bwMode="auto">
                    <a:xfrm>
                      <a:off x="0" y="0"/>
                      <a:ext cx="1923424" cy="17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F6611" w14:textId="740B6B8E" w:rsidR="00EC50D1" w:rsidRDefault="00EC50D1" w:rsidP="006A0779">
      <w:pPr>
        <w:jc w:val="center"/>
      </w:pPr>
      <w:r>
        <w:rPr>
          <w:rFonts w:hint="eastAsia"/>
        </w:rPr>
        <w:t xml:space="preserve">Fig.2　</w:t>
      </w:r>
      <w:r w:rsidR="00D905A7">
        <w:rPr>
          <w:rFonts w:hint="eastAsia"/>
        </w:rPr>
        <w:t>消火用ロボット</w:t>
      </w:r>
      <w:r w:rsidR="006A0779">
        <w:rPr>
          <w:rFonts w:hint="eastAsia"/>
        </w:rPr>
        <w:t>(配置)</w:t>
      </w:r>
    </w:p>
    <w:p w14:paraId="6D4527B4" w14:textId="77777777" w:rsidR="00D87DCA" w:rsidRDefault="00D87DCA" w:rsidP="006A0779">
      <w:pPr>
        <w:jc w:val="center"/>
      </w:pPr>
    </w:p>
    <w:p w14:paraId="703C9E17" w14:textId="013F1CEC" w:rsidR="00EC50D1" w:rsidRDefault="006A0779" w:rsidP="006A0779">
      <w:pPr>
        <w:jc w:val="center"/>
      </w:pPr>
      <w:r>
        <w:rPr>
          <w:noProof/>
        </w:rPr>
        <w:drawing>
          <wp:inline distT="0" distB="0" distL="0" distR="0" wp14:anchorId="7C35CDA4" wp14:editId="368A6DF3">
            <wp:extent cx="3328987" cy="868045"/>
            <wp:effectExtent l="0" t="0" r="5080" b="825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347"/>
                    <a:stretch/>
                  </pic:blipFill>
                  <pic:spPr bwMode="auto">
                    <a:xfrm>
                      <a:off x="0" y="0"/>
                      <a:ext cx="3384108" cy="88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9D350" w14:textId="77777777" w:rsidR="004D6BCB" w:rsidRDefault="004D6BCB" w:rsidP="004D6BCB">
      <w:pPr>
        <w:jc w:val="center"/>
      </w:pPr>
    </w:p>
    <w:p w14:paraId="227C80C0" w14:textId="51346C58" w:rsidR="002B4F25" w:rsidRDefault="006A0779" w:rsidP="004D6BCB">
      <w:pPr>
        <w:jc w:val="center"/>
      </w:pPr>
      <w:r>
        <w:t xml:space="preserve">Fig.3 </w:t>
      </w:r>
      <w:r w:rsidR="00D905A7">
        <w:rPr>
          <w:rFonts w:hint="eastAsia"/>
        </w:rPr>
        <w:t>消火用ロボット</w:t>
      </w:r>
      <w:r>
        <w:rPr>
          <w:rFonts w:hint="eastAsia"/>
        </w:rPr>
        <w:t>アイコン(左図:デフォルト</w:t>
      </w:r>
      <w:r w:rsidR="00063F94">
        <w:rPr>
          <w:rFonts w:hint="eastAsia"/>
        </w:rPr>
        <w:t>，</w:t>
      </w:r>
      <w:r>
        <w:rPr>
          <w:rFonts w:hint="eastAsia"/>
        </w:rPr>
        <w:t>中央図:消防車配置可能)</w:t>
      </w:r>
    </w:p>
    <w:p w14:paraId="3A72BC7C" w14:textId="77777777" w:rsidR="005341F0" w:rsidRPr="00D905A7" w:rsidRDefault="005341F0" w:rsidP="002B4F25">
      <w:pPr>
        <w:jc w:val="left"/>
      </w:pPr>
    </w:p>
    <w:p w14:paraId="077C1048" w14:textId="77777777" w:rsidR="00B525F8" w:rsidRDefault="00B525F8" w:rsidP="002B4F25">
      <w:pPr>
        <w:jc w:val="left"/>
      </w:pPr>
      <w:r>
        <w:rPr>
          <w:rFonts w:hint="eastAsia"/>
        </w:rPr>
        <w:t>[風]</w:t>
      </w:r>
    </w:p>
    <w:p w14:paraId="3D893D99" w14:textId="596638AF" w:rsidR="00B525F8" w:rsidRDefault="00B525F8" w:rsidP="002B4F25">
      <w:pPr>
        <w:jc w:val="left"/>
      </w:pPr>
      <w:r>
        <w:rPr>
          <w:rFonts w:hint="eastAsia"/>
        </w:rPr>
        <w:t>・</w:t>
      </w:r>
      <w:r w:rsidR="00714253">
        <w:rPr>
          <w:rFonts w:hint="eastAsia"/>
        </w:rPr>
        <w:t>矢印の画像が表示され</w:t>
      </w:r>
      <w:r w:rsidR="00063F94">
        <w:rPr>
          <w:rFonts w:hint="eastAsia"/>
        </w:rPr>
        <w:t>，</w:t>
      </w:r>
      <w:r w:rsidR="00714253">
        <w:rPr>
          <w:rFonts w:hint="eastAsia"/>
        </w:rPr>
        <w:t>その方向に火が延焼する（Fig.4</w:t>
      </w:r>
      <w:r>
        <w:rPr>
          <w:rFonts w:hint="eastAsia"/>
        </w:rPr>
        <w:t>参照）</w:t>
      </w:r>
    </w:p>
    <w:p w14:paraId="550CED33" w14:textId="3413E91E" w:rsidR="00B525F8" w:rsidRDefault="00B525F8" w:rsidP="002B4F25">
      <w:pPr>
        <w:jc w:val="left"/>
      </w:pPr>
      <w:r>
        <w:rPr>
          <w:rFonts w:hint="eastAsia"/>
        </w:rPr>
        <w:t>・風向は８方向存在</w:t>
      </w:r>
      <w:r w:rsidR="006B244A">
        <w:rPr>
          <w:rFonts w:hint="eastAsia"/>
        </w:rPr>
        <w:t>する．</w:t>
      </w:r>
    </w:p>
    <w:p w14:paraId="4674D524" w14:textId="7AE2E130" w:rsidR="002B4F25" w:rsidRDefault="00B525F8" w:rsidP="00245ECF">
      <w:pPr>
        <w:jc w:val="left"/>
      </w:pPr>
      <w:r>
        <w:rPr>
          <w:rFonts w:hint="eastAsia"/>
        </w:rPr>
        <w:t>・</w:t>
      </w:r>
      <w:r w:rsidR="00F06B22">
        <w:rPr>
          <w:rFonts w:hint="eastAsia"/>
        </w:rPr>
        <w:t>風速のレベル</w:t>
      </w:r>
      <w:r w:rsidR="0053203B">
        <w:rPr>
          <w:rFonts w:hint="eastAsia"/>
        </w:rPr>
        <w:t>は1</w:t>
      </w:r>
      <w:r w:rsidR="0053203B">
        <w:t>~5</w:t>
      </w:r>
      <w:r w:rsidR="0053203B">
        <w:rPr>
          <w:rFonts w:hint="eastAsia"/>
        </w:rPr>
        <w:t>まで存在し，レベルが</w:t>
      </w:r>
      <w:r w:rsidR="00245ECF">
        <w:rPr>
          <w:rFonts w:hint="eastAsia"/>
        </w:rPr>
        <w:t>高いほど短時間かつ高確率で延焼する</w:t>
      </w:r>
    </w:p>
    <w:p w14:paraId="6CE5DE9A" w14:textId="03E1D8FD" w:rsidR="006B244A" w:rsidRPr="00245ECF" w:rsidRDefault="006B244A" w:rsidP="00245ECF">
      <w:pPr>
        <w:jc w:val="left"/>
      </w:pPr>
      <w:r>
        <w:rPr>
          <w:rFonts w:hint="eastAsia"/>
        </w:rPr>
        <w:t>・風向と風速は</w:t>
      </w:r>
      <w:r w:rsidR="00CA1415">
        <w:rPr>
          <w:rFonts w:hint="eastAsia"/>
        </w:rPr>
        <w:t>時間毎に変化するので注意して確認してください</w:t>
      </w:r>
    </w:p>
    <w:p w14:paraId="0B219DBF" w14:textId="7CFC4704" w:rsidR="002B4F25" w:rsidRDefault="00D84689" w:rsidP="00F06B22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457A4D" wp14:editId="42D7DE24">
                <wp:simplePos x="0" y="0"/>
                <wp:positionH relativeFrom="margin">
                  <wp:posOffset>4006215</wp:posOffset>
                </wp:positionH>
                <wp:positionV relativeFrom="paragraph">
                  <wp:posOffset>439737</wp:posOffset>
                </wp:positionV>
                <wp:extent cx="1381125" cy="552450"/>
                <wp:effectExtent l="0" t="0" r="28575" b="1905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787B9" w14:textId="77777777" w:rsidR="00F06B22" w:rsidRDefault="00D84689" w:rsidP="00D84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火災</w:t>
                            </w:r>
                            <w:r w:rsidR="00F06B22">
                              <w:rPr>
                                <w:rFonts w:hint="eastAsia"/>
                              </w:rPr>
                              <w:t>源１つ</w:t>
                            </w:r>
                            <w:r w:rsidR="00F06B22">
                              <w:t>につき</w:t>
                            </w:r>
                          </w:p>
                          <w:p w14:paraId="17DE90CA" w14:textId="77777777" w:rsidR="00D84689" w:rsidRDefault="00F06B22" w:rsidP="00D84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１マスずつ延焼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57A4D" id="テキスト ボックス 15" o:spid="_x0000_s1029" type="#_x0000_t202" style="position:absolute;left:0;text-align:left;margin-left:315.45pt;margin-top:34.6pt;width:108.7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" fillcolor="white [3201]" strokeweight=".5pt">
                <v:textbox>
                  <w:txbxContent>
                    <w:p w14:paraId="2CB787B9" w14:textId="77777777" w:rsidR="00F06B22" w:rsidRDefault="00D84689" w:rsidP="00D846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火災</w:t>
                      </w:r>
                      <w:r w:rsidR="00F06B22">
                        <w:rPr>
                          <w:rFonts w:hint="eastAsia"/>
                        </w:rPr>
                        <w:t>源１つ</w:t>
                      </w:r>
                      <w:r w:rsidR="00F06B22">
                        <w:t>につき</w:t>
                      </w:r>
                    </w:p>
                    <w:p w14:paraId="17DE90CA" w14:textId="77777777" w:rsidR="00D84689" w:rsidRDefault="00F06B22" w:rsidP="00D846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１マスずつ延焼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4253">
        <w:rPr>
          <w:noProof/>
        </w:rPr>
        <w:drawing>
          <wp:inline distT="0" distB="0" distL="0" distR="0" wp14:anchorId="4755DE5D" wp14:editId="4440734C">
            <wp:extent cx="1283374" cy="988060"/>
            <wp:effectExtent l="0" t="0" r="0" b="254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35" cy="100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6E95">
        <w:rPr>
          <w:noProof/>
        </w:rPr>
        <w:drawing>
          <wp:inline distT="0" distB="0" distL="0" distR="0" wp14:anchorId="40EA1431" wp14:editId="03570E85">
            <wp:extent cx="1007215" cy="988060"/>
            <wp:effectExtent l="0" t="0" r="2540" b="254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729" cy="99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D6FCC" w14:textId="77777777" w:rsidR="004D6BCB" w:rsidRDefault="004D6BCB" w:rsidP="00714253">
      <w:pPr>
        <w:jc w:val="center"/>
      </w:pPr>
    </w:p>
    <w:p w14:paraId="4FA69C8E" w14:textId="242D260D" w:rsidR="00714253" w:rsidRDefault="00714253" w:rsidP="00F06B22">
      <w:pPr>
        <w:jc w:val="center"/>
      </w:pPr>
      <w:r>
        <w:tab/>
      </w:r>
      <w:r>
        <w:rPr>
          <w:rFonts w:hint="eastAsia"/>
        </w:rPr>
        <w:t>Fig.4　風向</w:t>
      </w:r>
      <w:r w:rsidR="00A12B90">
        <w:rPr>
          <w:rFonts w:hint="eastAsia"/>
        </w:rPr>
        <w:t>と火の関係</w:t>
      </w:r>
      <w:r>
        <w:rPr>
          <w:rFonts w:hint="eastAsia"/>
        </w:rPr>
        <w:t>（</w:t>
      </w:r>
      <w:r w:rsidR="00A12B90">
        <w:rPr>
          <w:rFonts w:hint="eastAsia"/>
        </w:rPr>
        <w:t>左：</w:t>
      </w:r>
      <w:r>
        <w:rPr>
          <w:rFonts w:hint="eastAsia"/>
        </w:rPr>
        <w:t>南からの風</w:t>
      </w:r>
      <w:r w:rsidR="00063F94">
        <w:rPr>
          <w:rFonts w:hint="eastAsia"/>
        </w:rPr>
        <w:t>，</w:t>
      </w:r>
      <w:r w:rsidR="00A12B90">
        <w:rPr>
          <w:rFonts w:hint="eastAsia"/>
        </w:rPr>
        <w:t>右：延焼先</w:t>
      </w:r>
      <w:r w:rsidR="00F06B22">
        <w:rPr>
          <w:rFonts w:hint="eastAsia"/>
        </w:rPr>
        <w:t>候補</w:t>
      </w:r>
      <w:r w:rsidR="00A12B90">
        <w:rPr>
          <w:rFonts w:hint="eastAsia"/>
        </w:rPr>
        <w:t>３マス</w:t>
      </w:r>
      <w:r>
        <w:rPr>
          <w:rFonts w:hint="eastAsia"/>
        </w:rPr>
        <w:t>）</w:t>
      </w:r>
    </w:p>
    <w:p w14:paraId="45D0DD4F" w14:textId="77777777" w:rsidR="004D6BCB" w:rsidRPr="00F06B22" w:rsidRDefault="004D6BCB" w:rsidP="002B4F25">
      <w:pPr>
        <w:jc w:val="left"/>
      </w:pPr>
    </w:p>
    <w:p w14:paraId="78C704D9" w14:textId="77777777" w:rsidR="00DB58CA" w:rsidRDefault="00DB58CA" w:rsidP="002B4F25">
      <w:pPr>
        <w:jc w:val="left"/>
      </w:pPr>
      <w:r>
        <w:t>[</w:t>
      </w:r>
      <w:r>
        <w:rPr>
          <w:rFonts w:hint="eastAsia"/>
        </w:rPr>
        <w:t>火災]</w:t>
      </w:r>
    </w:p>
    <w:p w14:paraId="06120148" w14:textId="10DC802A" w:rsidR="00DB58CA" w:rsidRDefault="00DB58CA" w:rsidP="002B4F25">
      <w:pPr>
        <w:jc w:val="left"/>
      </w:pPr>
      <w:r>
        <w:rPr>
          <w:rFonts w:hint="eastAsia"/>
        </w:rPr>
        <w:t>・</w:t>
      </w:r>
      <w:r w:rsidR="00F06B22">
        <w:rPr>
          <w:rFonts w:hint="eastAsia"/>
        </w:rPr>
        <w:t>火災レベルは</w:t>
      </w:r>
      <w:r w:rsidR="0053203B">
        <w:rPr>
          <w:rFonts w:hint="eastAsia"/>
        </w:rPr>
        <w:t>1</w:t>
      </w:r>
      <w:r w:rsidR="0053203B">
        <w:t>~3</w:t>
      </w:r>
      <w:r w:rsidR="0053203B">
        <w:rPr>
          <w:rFonts w:hint="eastAsia"/>
        </w:rPr>
        <w:t>まで存在し，数値が高いほど消火までに時間がかかる</w:t>
      </w:r>
    </w:p>
    <w:p w14:paraId="1880F3D5" w14:textId="77777777" w:rsidR="00245ECF" w:rsidRDefault="00DB58CA" w:rsidP="002B4F25">
      <w:pPr>
        <w:jc w:val="left"/>
      </w:pPr>
      <w:r>
        <w:rPr>
          <w:rFonts w:hint="eastAsia"/>
        </w:rPr>
        <w:t>・</w:t>
      </w:r>
      <w:r w:rsidR="00A12B90">
        <w:rPr>
          <w:rFonts w:hint="eastAsia"/>
        </w:rPr>
        <w:t>延焼先は</w:t>
      </w:r>
      <w:r w:rsidR="00063F94">
        <w:rPr>
          <w:rFonts w:hint="eastAsia"/>
        </w:rPr>
        <w:t>，</w:t>
      </w:r>
      <w:r w:rsidR="00245ECF">
        <w:rPr>
          <w:rFonts w:hint="eastAsia"/>
        </w:rPr>
        <w:t>風向に関係し，風下側の3マス中のいずれか1つに延焼し，どのマスに延焼するかは確率的に選ばれる</w:t>
      </w:r>
    </w:p>
    <w:p w14:paraId="2FF1779D" w14:textId="176923D1" w:rsidR="00A12B90" w:rsidRDefault="00245ECF" w:rsidP="00A12B90">
      <w:pPr>
        <w:jc w:val="left"/>
      </w:pPr>
      <w:r>
        <w:rPr>
          <w:rFonts w:hint="eastAsia"/>
        </w:rPr>
        <w:t>・延焼する可能性があるマスは</w:t>
      </w:r>
      <w:r w:rsidR="00A12B90">
        <w:rPr>
          <w:rFonts w:hint="eastAsia"/>
        </w:rPr>
        <w:t>白色マス</w:t>
      </w:r>
      <w:r w:rsidR="00063F94">
        <w:rPr>
          <w:rFonts w:hint="eastAsia"/>
        </w:rPr>
        <w:t>，</w:t>
      </w:r>
      <w:r w:rsidR="00705F88">
        <w:rPr>
          <w:rFonts w:hint="eastAsia"/>
        </w:rPr>
        <w:t>消火用ロボット</w:t>
      </w:r>
      <w:r w:rsidR="00A12B90">
        <w:rPr>
          <w:rFonts w:hint="eastAsia"/>
        </w:rPr>
        <w:t>（</w:t>
      </w:r>
      <w:r w:rsidR="00A12B90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3"/>
          </mc:Choice>
          <mc:Fallback>
            <w:t>△</w:t>
          </mc:Fallback>
        </mc:AlternateContent>
      </w:r>
      <w:r w:rsidR="00DB58CA">
        <w:rPr>
          <w:rFonts w:hint="eastAsia"/>
        </w:rPr>
        <w:t>アイコン）で</w:t>
      </w:r>
      <w:r>
        <w:rPr>
          <w:rFonts w:hint="eastAsia"/>
        </w:rPr>
        <w:t>，</w:t>
      </w:r>
      <w:r w:rsidR="00DB58CA">
        <w:rPr>
          <w:rFonts w:hint="eastAsia"/>
        </w:rPr>
        <w:t>放水</w:t>
      </w:r>
      <w:r w:rsidR="0053203B">
        <w:rPr>
          <w:rFonts w:hint="eastAsia"/>
        </w:rPr>
        <w:t>中の</w:t>
      </w:r>
      <w:r w:rsidR="00DB58CA">
        <w:rPr>
          <w:rFonts w:hint="eastAsia"/>
        </w:rPr>
        <w:t>マス（青マス）には延焼しない</w:t>
      </w:r>
    </w:p>
    <w:p w14:paraId="5D8694AE" w14:textId="77777777" w:rsidR="00F06B22" w:rsidRDefault="00F06B22" w:rsidP="002B4F25">
      <w:pPr>
        <w:jc w:val="left"/>
      </w:pPr>
    </w:p>
    <w:p w14:paraId="0F02C9F8" w14:textId="77777777" w:rsidR="00714253" w:rsidRDefault="00A12B90" w:rsidP="002B4F25">
      <w:pPr>
        <w:jc w:val="left"/>
      </w:pPr>
      <w:r>
        <w:rPr>
          <w:rFonts w:hint="eastAsia"/>
        </w:rPr>
        <w:t>＜作業者の目標＞</w:t>
      </w:r>
    </w:p>
    <w:p w14:paraId="790AD65A" w14:textId="77777777" w:rsidR="00A12B90" w:rsidRDefault="00A12B90" w:rsidP="002B4F25">
      <w:pPr>
        <w:jc w:val="left"/>
      </w:pPr>
      <w:r>
        <w:rPr>
          <w:rFonts w:hint="eastAsia"/>
        </w:rPr>
        <w:t>１：制限時間内に消火活動を終了する</w:t>
      </w:r>
    </w:p>
    <w:p w14:paraId="2FCE41CB" w14:textId="63BE9A8A" w:rsidR="00A12B90" w:rsidRDefault="00A12B90" w:rsidP="002B4F25">
      <w:pPr>
        <w:jc w:val="left"/>
      </w:pPr>
      <w:r>
        <w:rPr>
          <w:rFonts w:hint="eastAsia"/>
        </w:rPr>
        <w:t>２：その際</w:t>
      </w:r>
      <w:r w:rsidR="00063F94">
        <w:rPr>
          <w:rFonts w:hint="eastAsia"/>
        </w:rPr>
        <w:t>，消火用ロボット</w:t>
      </w:r>
      <w:r>
        <w:rPr>
          <w:rFonts w:hint="eastAsia"/>
        </w:rPr>
        <w:t>の安全（延焼させない）を確保する</w:t>
      </w:r>
      <w:r w:rsidR="00063F94">
        <w:rPr>
          <w:rFonts w:hint="eastAsia"/>
        </w:rPr>
        <w:t>．</w:t>
      </w:r>
    </w:p>
    <w:p w14:paraId="16BECF68" w14:textId="77777777" w:rsidR="00A12B90" w:rsidRDefault="00A12B90" w:rsidP="002B4F25">
      <w:pPr>
        <w:jc w:val="left"/>
      </w:pPr>
    </w:p>
    <w:p w14:paraId="31278746" w14:textId="32E172B2" w:rsidR="004D6BCB" w:rsidRDefault="004D6BCB" w:rsidP="002B4F25">
      <w:pPr>
        <w:jc w:val="left"/>
      </w:pPr>
      <w:r>
        <w:rPr>
          <w:rFonts w:hint="eastAsia"/>
        </w:rPr>
        <w:t>制限時間内に</w:t>
      </w:r>
      <w:r w:rsidR="00063F94">
        <w:rPr>
          <w:rFonts w:hint="eastAsia"/>
        </w:rPr>
        <w:t>，</w:t>
      </w:r>
      <w:r>
        <w:rPr>
          <w:rFonts w:hint="eastAsia"/>
        </w:rPr>
        <w:t>限られた数の</w:t>
      </w:r>
      <w:r w:rsidR="00705F88">
        <w:rPr>
          <w:rFonts w:hint="eastAsia"/>
        </w:rPr>
        <w:t>消火用ロボット</w:t>
      </w:r>
      <w:r>
        <w:rPr>
          <w:rFonts w:hint="eastAsia"/>
        </w:rPr>
        <w:t>を駆使しつつ</w:t>
      </w:r>
      <w:r w:rsidR="00063F94">
        <w:rPr>
          <w:rFonts w:hint="eastAsia"/>
        </w:rPr>
        <w:t>，</w:t>
      </w:r>
      <w:r>
        <w:rPr>
          <w:rFonts w:hint="eastAsia"/>
        </w:rPr>
        <w:t>火災をすべて消火するにはスムーズな作業が必要です</w:t>
      </w:r>
      <w:r w:rsidR="00063F94">
        <w:rPr>
          <w:rFonts w:hint="eastAsia"/>
        </w:rPr>
        <w:t>．</w:t>
      </w:r>
      <w:r>
        <w:rPr>
          <w:rFonts w:hint="eastAsia"/>
        </w:rPr>
        <w:t>充分な練習を行ってから</w:t>
      </w:r>
      <w:r w:rsidR="00063F94">
        <w:rPr>
          <w:rFonts w:hint="eastAsia"/>
        </w:rPr>
        <w:t>，</w:t>
      </w:r>
      <w:r>
        <w:rPr>
          <w:rFonts w:hint="eastAsia"/>
        </w:rPr>
        <w:t>シナリオに進んでください</w:t>
      </w:r>
      <w:r w:rsidR="00063F94">
        <w:rPr>
          <w:rFonts w:hint="eastAsia"/>
        </w:rPr>
        <w:t>．</w:t>
      </w:r>
    </w:p>
    <w:p w14:paraId="663EA49F" w14:textId="1740841F" w:rsidR="00F06B22" w:rsidRDefault="00F06B22" w:rsidP="002B4F25">
      <w:pPr>
        <w:jc w:val="left"/>
      </w:pPr>
    </w:p>
    <w:p w14:paraId="6F6AB28D" w14:textId="187E8446" w:rsidR="006C0D9D" w:rsidRDefault="006C0D9D" w:rsidP="006C0D9D">
      <w:pPr>
        <w:jc w:val="left"/>
      </w:pPr>
      <w:r>
        <w:rPr>
          <w:rFonts w:hint="eastAsia"/>
        </w:rPr>
        <w:t>2．標準手順</w:t>
      </w:r>
    </w:p>
    <w:p w14:paraId="5BB27C5B" w14:textId="76AE3E4D" w:rsidR="00504836" w:rsidRDefault="00BB7F95" w:rsidP="00BB7F95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延焼を阻止するために</w:t>
      </w:r>
      <w:r w:rsidR="00AF0D81">
        <w:rPr>
          <w:rFonts w:hint="eastAsia"/>
        </w:rPr>
        <w:t>風下側の火災マスから1行空けた所に</w:t>
      </w:r>
      <w:r w:rsidR="00504836">
        <w:rPr>
          <w:rFonts w:hint="eastAsia"/>
        </w:rPr>
        <w:t>消火用ロボットを配置し，火災の延焼を防ぐ(</w:t>
      </w:r>
      <w:r w:rsidR="00AD3B68">
        <w:rPr>
          <w:rFonts w:hint="eastAsia"/>
        </w:rPr>
        <w:t>下図参照</w:t>
      </w:r>
      <w:r w:rsidR="00504836">
        <w:t>)</w:t>
      </w:r>
      <w:r w:rsidR="00AF0D81">
        <w:rPr>
          <w:rFonts w:hint="eastAsia"/>
        </w:rPr>
        <w:t xml:space="preserve">　　　</w:t>
      </w:r>
    </w:p>
    <w:p w14:paraId="388E0815" w14:textId="5BE1D5DE" w:rsidR="00C04B8C" w:rsidRDefault="00C04B8C" w:rsidP="00AD3B68">
      <w:pPr>
        <w:pStyle w:val="a3"/>
        <w:ind w:leftChars="0"/>
        <w:jc w:val="center"/>
      </w:pPr>
      <w:r>
        <w:rPr>
          <w:noProof/>
        </w:rPr>
        <w:drawing>
          <wp:inline distT="0" distB="0" distL="0" distR="0" wp14:anchorId="0B093F45" wp14:editId="57232C97">
            <wp:extent cx="2449278" cy="2314575"/>
            <wp:effectExtent l="0" t="0" r="825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998" cy="231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86FC" w14:textId="1E052327" w:rsidR="003A55B1" w:rsidRDefault="003A55B1" w:rsidP="00AD3B68">
      <w:pPr>
        <w:pStyle w:val="a3"/>
        <w:ind w:leftChars="0"/>
        <w:jc w:val="center"/>
      </w:pPr>
    </w:p>
    <w:p w14:paraId="46224C16" w14:textId="77777777" w:rsidR="003A55B1" w:rsidRDefault="003A55B1" w:rsidP="00AD3B68">
      <w:pPr>
        <w:pStyle w:val="a3"/>
        <w:ind w:leftChars="0"/>
        <w:jc w:val="center"/>
      </w:pPr>
    </w:p>
    <w:p w14:paraId="28F3EF65" w14:textId="390A54CF" w:rsidR="005E762A" w:rsidRDefault="00504836" w:rsidP="00BB7F95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lastRenderedPageBreak/>
        <w:t>風上側に消火用ロボットを配置し，風上側から淳に消火していくことで，火災を完全に消化する(</w:t>
      </w:r>
      <w:r w:rsidR="00AD3B68">
        <w:rPr>
          <w:rFonts w:hint="eastAsia"/>
        </w:rPr>
        <w:t>下</w:t>
      </w:r>
      <w:r>
        <w:rPr>
          <w:rFonts w:hint="eastAsia"/>
        </w:rPr>
        <w:t>図参照</w:t>
      </w:r>
      <w:r>
        <w:t>)</w:t>
      </w:r>
      <w:r w:rsidR="00AF0D81">
        <w:rPr>
          <w:rFonts w:hint="eastAsia"/>
        </w:rPr>
        <w:t xml:space="preserve">　</w:t>
      </w:r>
    </w:p>
    <w:p w14:paraId="5C645B52" w14:textId="21587AF8" w:rsidR="003A55B1" w:rsidRDefault="003A55B1" w:rsidP="003A55B1">
      <w:pPr>
        <w:pStyle w:val="a3"/>
        <w:ind w:leftChars="0"/>
        <w:jc w:val="center"/>
      </w:pPr>
      <w:r>
        <w:rPr>
          <w:noProof/>
        </w:rPr>
        <w:drawing>
          <wp:inline distT="0" distB="0" distL="0" distR="0" wp14:anchorId="28F18451" wp14:editId="65CBF0CD">
            <wp:extent cx="2445803" cy="2339148"/>
            <wp:effectExtent l="0" t="0" r="0" b="444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445" cy="234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4D078" w14:textId="77777777" w:rsidR="00762C26" w:rsidRDefault="00762C26" w:rsidP="00762C26">
      <w:pPr>
        <w:jc w:val="left"/>
      </w:pPr>
    </w:p>
    <w:p w14:paraId="2D6FAFCF" w14:textId="2EF01CAC" w:rsidR="00762C26" w:rsidRPr="00762C26" w:rsidRDefault="00762C26" w:rsidP="00A41E7B">
      <w:pPr>
        <w:ind w:left="420" w:hangingChars="200" w:hanging="420"/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　</w:t>
      </w:r>
      <w:r w:rsidR="001A1FA6">
        <w:rPr>
          <w:rFonts w:hint="eastAsia"/>
        </w:rPr>
        <w:t>以下に記述することが起きた場合はシナリオ終了後に</w:t>
      </w:r>
      <w:r w:rsidR="00A41E7B">
        <w:rPr>
          <w:rFonts w:hint="eastAsia"/>
        </w:rPr>
        <w:t>振り返り</w:t>
      </w:r>
      <w:r w:rsidR="001A1FA6">
        <w:rPr>
          <w:rFonts w:hint="eastAsia"/>
        </w:rPr>
        <w:t>の時間を取り，報告書を書いても</w:t>
      </w:r>
      <w:r w:rsidR="00A41E7B">
        <w:rPr>
          <w:rFonts w:hint="eastAsia"/>
        </w:rPr>
        <w:t>ら</w:t>
      </w:r>
      <w:r w:rsidR="001A1FA6">
        <w:rPr>
          <w:rFonts w:hint="eastAsia"/>
        </w:rPr>
        <w:t>います</w:t>
      </w:r>
    </w:p>
    <w:p w14:paraId="195BA6BE" w14:textId="77777777" w:rsidR="007F6BEA" w:rsidRDefault="005E762A" w:rsidP="00762C26">
      <w:pPr>
        <w:jc w:val="left"/>
      </w:pPr>
      <w:r>
        <w:rPr>
          <w:rFonts w:hint="eastAsia"/>
        </w:rPr>
        <w:t>・制限時間内</w:t>
      </w:r>
      <w:r w:rsidR="007F6BEA">
        <w:rPr>
          <w:rFonts w:hint="eastAsia"/>
        </w:rPr>
        <w:t>に全消火ができなかった場合</w:t>
      </w:r>
    </w:p>
    <w:p w14:paraId="48A54114" w14:textId="25F5F406" w:rsidR="00BB7F95" w:rsidRDefault="007F6BEA" w:rsidP="00762C26">
      <w:pPr>
        <w:jc w:val="left"/>
      </w:pPr>
      <w:r>
        <w:rPr>
          <w:rFonts w:hint="eastAsia"/>
        </w:rPr>
        <w:t>・</w:t>
      </w:r>
      <w:r w:rsidR="006B244A">
        <w:rPr>
          <w:rFonts w:hint="eastAsia"/>
        </w:rPr>
        <w:t>消火用ロボットを延焼させてしまった場合</w:t>
      </w:r>
      <w:r w:rsidR="00AF0D81">
        <w:rPr>
          <w:rFonts w:hint="eastAsia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 w14:paraId="21195894" w14:textId="2CCDCC53" w:rsidR="006C0D9D" w:rsidRDefault="006C0D9D" w:rsidP="006C0D9D">
      <w:pPr>
        <w:jc w:val="left"/>
      </w:pPr>
    </w:p>
    <w:p w14:paraId="6E2447F1" w14:textId="679F5E52" w:rsidR="003A55B1" w:rsidRDefault="003A55B1" w:rsidP="006C0D9D">
      <w:pPr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　実験</w:t>
      </w:r>
      <w:r w:rsidR="000926AB">
        <w:rPr>
          <w:rFonts w:hint="eastAsia"/>
        </w:rPr>
        <w:t>全体</w:t>
      </w:r>
      <w:r>
        <w:rPr>
          <w:rFonts w:hint="eastAsia"/>
        </w:rPr>
        <w:t>の流れ</w:t>
      </w:r>
    </w:p>
    <w:p w14:paraId="67F26F51" w14:textId="77777777" w:rsidR="00A41E7B" w:rsidRDefault="00A41E7B" w:rsidP="006C0D9D">
      <w:pPr>
        <w:jc w:val="left"/>
      </w:pPr>
    </w:p>
    <w:p w14:paraId="6600B3DB" w14:textId="6D12FED5" w:rsidR="00E87D06" w:rsidRDefault="003A55B1" w:rsidP="00E87D06">
      <w:pPr>
        <w:jc w:val="center"/>
      </w:pPr>
      <w:r>
        <w:rPr>
          <w:noProof/>
        </w:rPr>
        <w:drawing>
          <wp:inline distT="0" distB="0" distL="0" distR="0" wp14:anchorId="055AD24A" wp14:editId="19835F8D">
            <wp:extent cx="4214813" cy="1610355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281" cy="162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71EED" w14:textId="247DC756" w:rsidR="00AD30F1" w:rsidRDefault="00E87D06" w:rsidP="00E87D06">
      <w:pPr>
        <w:jc w:val="center"/>
      </w:pPr>
      <w:r>
        <w:rPr>
          <w:rFonts w:hint="eastAsia"/>
        </w:rPr>
        <w:t>F</w:t>
      </w:r>
      <w:r>
        <w:t>ig5.</w:t>
      </w:r>
      <w:r>
        <w:rPr>
          <w:rFonts w:hint="eastAsia"/>
        </w:rPr>
        <w:t xml:space="preserve">　</w:t>
      </w:r>
      <w:r w:rsidR="000926AB">
        <w:rPr>
          <w:rFonts w:hint="eastAsia"/>
        </w:rPr>
        <w:t>実験の流れ</w:t>
      </w:r>
      <w:r w:rsidR="00AD30F1">
        <w:br w:type="page"/>
      </w:r>
    </w:p>
    <w:p w14:paraId="0854F6B4" w14:textId="7F6E3A5E" w:rsidR="00E87D06" w:rsidRDefault="00AD30F1" w:rsidP="00E87D06">
      <w:pPr>
        <w:jc w:val="center"/>
      </w:pPr>
      <w:r>
        <w:rPr>
          <w:rFonts w:hint="eastAsia"/>
        </w:rPr>
        <w:lastRenderedPageBreak/>
        <w:t>表1　操作練習の流れ</w:t>
      </w:r>
    </w:p>
    <w:p w14:paraId="4E5D23D3" w14:textId="6583CC0E" w:rsidR="000926AB" w:rsidRDefault="00414CEB" w:rsidP="00AD30F1">
      <w:pPr>
        <w:jc w:val="center"/>
      </w:pPr>
      <w:r w:rsidRPr="00414CEB">
        <w:rPr>
          <w:noProof/>
        </w:rPr>
        <w:drawing>
          <wp:inline distT="0" distB="0" distL="0" distR="0" wp14:anchorId="0C098DDA" wp14:editId="0563ECE5">
            <wp:extent cx="2914650" cy="1571625"/>
            <wp:effectExtent l="0" t="0" r="0" b="952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C5E2B" w14:textId="03EBDD37" w:rsidR="00AD30F1" w:rsidRDefault="00AD30F1" w:rsidP="00AD30F1">
      <w:pPr>
        <w:jc w:val="center"/>
      </w:pPr>
    </w:p>
    <w:p w14:paraId="0C3E46B3" w14:textId="7B42D863" w:rsidR="004D6BCB" w:rsidRDefault="003A55B1" w:rsidP="002B4F25">
      <w:pPr>
        <w:jc w:val="left"/>
      </w:pPr>
      <w:r>
        <w:t>5</w:t>
      </w:r>
      <w:r w:rsidR="004D6BCB">
        <w:rPr>
          <w:rFonts w:hint="eastAsia"/>
        </w:rPr>
        <w:t>.　作業に関する注意事項</w:t>
      </w:r>
    </w:p>
    <w:p w14:paraId="4C2AF9D3" w14:textId="15B475BF" w:rsidR="004D6BCB" w:rsidRDefault="004D6BCB" w:rsidP="002B4F25">
      <w:pPr>
        <w:jc w:val="left"/>
      </w:pPr>
      <w:r>
        <w:rPr>
          <w:rFonts w:hint="eastAsia"/>
        </w:rPr>
        <w:t>・画面上の操作に異常が発生した場合は速やかに申し出てください</w:t>
      </w:r>
      <w:r w:rsidR="00063F94">
        <w:rPr>
          <w:rFonts w:hint="eastAsia"/>
        </w:rPr>
        <w:t>．</w:t>
      </w:r>
    </w:p>
    <w:p w14:paraId="27BEE15B" w14:textId="2EEB8EBD" w:rsidR="004D6BCB" w:rsidRDefault="004D6BCB" w:rsidP="002B4F25">
      <w:pPr>
        <w:jc w:val="left"/>
      </w:pPr>
      <w:r>
        <w:rPr>
          <w:rFonts w:hint="eastAsia"/>
        </w:rPr>
        <w:t>・作業中に体調が悪くなった場合は速やかに申し出てください</w:t>
      </w:r>
      <w:r w:rsidR="00063F94">
        <w:rPr>
          <w:rFonts w:hint="eastAsia"/>
        </w:rPr>
        <w:t>．</w:t>
      </w:r>
    </w:p>
    <w:p w14:paraId="60D82165" w14:textId="481A0659" w:rsidR="004D6BCB" w:rsidRDefault="004D6BCB" w:rsidP="002B4F25">
      <w:pPr>
        <w:jc w:val="left"/>
      </w:pPr>
      <w:r>
        <w:rPr>
          <w:rFonts w:hint="eastAsia"/>
        </w:rPr>
        <w:t>・STARTボタンを押してから</w:t>
      </w:r>
      <w:r w:rsidR="00063F94">
        <w:rPr>
          <w:rFonts w:hint="eastAsia"/>
        </w:rPr>
        <w:t>，</w:t>
      </w:r>
      <w:r>
        <w:rPr>
          <w:rFonts w:hint="eastAsia"/>
        </w:rPr>
        <w:t>消火は制限時間内に行ってください</w:t>
      </w:r>
      <w:r w:rsidR="00063F94">
        <w:rPr>
          <w:rFonts w:hint="eastAsia"/>
        </w:rPr>
        <w:t>．</w:t>
      </w:r>
    </w:p>
    <w:p w14:paraId="75F08446" w14:textId="7D3613DA" w:rsidR="002B4F25" w:rsidRDefault="004D6BCB" w:rsidP="005341F0">
      <w:pPr>
        <w:jc w:val="left"/>
      </w:pPr>
      <w:r>
        <w:rPr>
          <w:rFonts w:hint="eastAsia"/>
        </w:rPr>
        <w:t>・</w:t>
      </w:r>
      <w:r w:rsidR="00705F88">
        <w:rPr>
          <w:rFonts w:hint="eastAsia"/>
        </w:rPr>
        <w:t>消火用ロボット</w:t>
      </w:r>
      <w:r>
        <w:rPr>
          <w:rFonts w:hint="eastAsia"/>
        </w:rPr>
        <w:t>がすべて延焼してしまった場合</w:t>
      </w:r>
      <w:r w:rsidR="00504836">
        <w:rPr>
          <w:rFonts w:hint="eastAsia"/>
        </w:rPr>
        <w:t>や火災マスを全て消火し終わった場合</w:t>
      </w:r>
      <w:r>
        <w:rPr>
          <w:rFonts w:hint="eastAsia"/>
        </w:rPr>
        <w:t>は</w:t>
      </w:r>
      <w:r w:rsidR="00063F94">
        <w:rPr>
          <w:rFonts w:hint="eastAsia"/>
        </w:rPr>
        <w:t>，</w:t>
      </w:r>
      <w:r>
        <w:rPr>
          <w:rFonts w:hint="eastAsia"/>
        </w:rPr>
        <w:t>STOPボタンを押してシナリオを停止してください</w:t>
      </w:r>
      <w:r w:rsidR="00063F94">
        <w:rPr>
          <w:rFonts w:hint="eastAsia"/>
        </w:rPr>
        <w:t>．</w:t>
      </w:r>
    </w:p>
    <w:p w14:paraId="270F6678" w14:textId="7DF3080B" w:rsidR="002B4F25" w:rsidRDefault="002B4F25" w:rsidP="002B4F25">
      <w:pPr>
        <w:jc w:val="left"/>
      </w:pPr>
    </w:p>
    <w:p w14:paraId="6633FBB8" w14:textId="683C65F5" w:rsidR="00716B36" w:rsidRDefault="00716B36" w:rsidP="00716B36">
      <w:pPr>
        <w:jc w:val="left"/>
      </w:pPr>
      <w:r>
        <w:t>6</w:t>
      </w:r>
      <w:r>
        <w:rPr>
          <w:rFonts w:hint="eastAsia"/>
        </w:rPr>
        <w:t>.　パフォーマンスシート</w:t>
      </w:r>
    </w:p>
    <w:p w14:paraId="6F8897C9" w14:textId="65B7DA75" w:rsidR="00716B36" w:rsidRDefault="00716B36" w:rsidP="002B4F25">
      <w:pPr>
        <w:jc w:val="left"/>
      </w:pPr>
      <w:r>
        <w:rPr>
          <w:rFonts w:hint="eastAsia"/>
        </w:rPr>
        <w:t>表2を参考に評価するため，できるだけ減点されないことを意識してください</w:t>
      </w:r>
    </w:p>
    <w:p w14:paraId="5944AB6B" w14:textId="77777777" w:rsidR="00BF7E34" w:rsidRDefault="00BF7E34" w:rsidP="002B4F25">
      <w:pPr>
        <w:jc w:val="left"/>
      </w:pPr>
    </w:p>
    <w:p w14:paraId="70943EA7" w14:textId="18DD6D3F" w:rsidR="00716B36" w:rsidRDefault="00716B36" w:rsidP="00716B36">
      <w:pPr>
        <w:jc w:val="center"/>
      </w:pPr>
      <w:r>
        <w:rPr>
          <w:rFonts w:hint="eastAsia"/>
        </w:rPr>
        <w:t>表2　パフォーマンスシート</w:t>
      </w:r>
    </w:p>
    <w:p w14:paraId="01B4BAE5" w14:textId="397C75B2" w:rsidR="00716B36" w:rsidRPr="00716B36" w:rsidRDefault="003E44F8" w:rsidP="00716B36">
      <w:pPr>
        <w:jc w:val="center"/>
      </w:pPr>
      <w:r w:rsidRPr="003E44F8">
        <w:drawing>
          <wp:inline distT="0" distB="0" distL="0" distR="0" wp14:anchorId="2BC159DB" wp14:editId="520C35E5">
            <wp:extent cx="2186305" cy="2019300"/>
            <wp:effectExtent l="0" t="0" r="4445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16B36" w:rsidRPr="00716B36" w:rsidSect="009B2A0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C9DFA" w14:textId="77777777" w:rsidR="00656CF4" w:rsidRDefault="00656CF4" w:rsidP="008C48C3">
      <w:r>
        <w:separator/>
      </w:r>
    </w:p>
  </w:endnote>
  <w:endnote w:type="continuationSeparator" w:id="0">
    <w:p w14:paraId="6A406016" w14:textId="77777777" w:rsidR="00656CF4" w:rsidRDefault="00656CF4" w:rsidP="008C4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353E2" w14:textId="77777777" w:rsidR="00656CF4" w:rsidRDefault="00656CF4" w:rsidP="008C48C3">
      <w:r>
        <w:separator/>
      </w:r>
    </w:p>
  </w:footnote>
  <w:footnote w:type="continuationSeparator" w:id="0">
    <w:p w14:paraId="1A4A3E18" w14:textId="77777777" w:rsidR="00656CF4" w:rsidRDefault="00656CF4" w:rsidP="008C4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65541"/>
    <w:multiLevelType w:val="hybridMultilevel"/>
    <w:tmpl w:val="F160A9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A9D1636"/>
    <w:multiLevelType w:val="hybridMultilevel"/>
    <w:tmpl w:val="8B768F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0883C9D"/>
    <w:multiLevelType w:val="hybridMultilevel"/>
    <w:tmpl w:val="0EC63D66"/>
    <w:lvl w:ilvl="0" w:tplc="55DEC214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5B9938B7"/>
    <w:multiLevelType w:val="hybridMultilevel"/>
    <w:tmpl w:val="7C543814"/>
    <w:lvl w:ilvl="0" w:tplc="59688316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46701D1"/>
    <w:multiLevelType w:val="hybridMultilevel"/>
    <w:tmpl w:val="C8FE3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5541134"/>
    <w:multiLevelType w:val="hybridMultilevel"/>
    <w:tmpl w:val="5C6ACFC2"/>
    <w:lvl w:ilvl="0" w:tplc="D68C66A6">
      <w:start w:val="2"/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408"/>
    <w:rsid w:val="00041D0D"/>
    <w:rsid w:val="00063F94"/>
    <w:rsid w:val="0007358D"/>
    <w:rsid w:val="000926AB"/>
    <w:rsid w:val="000A18D4"/>
    <w:rsid w:val="00107A8F"/>
    <w:rsid w:val="00166130"/>
    <w:rsid w:val="00166A59"/>
    <w:rsid w:val="001710B9"/>
    <w:rsid w:val="001A1FA6"/>
    <w:rsid w:val="001E1030"/>
    <w:rsid w:val="00245ECF"/>
    <w:rsid w:val="002B4F25"/>
    <w:rsid w:val="003A55B1"/>
    <w:rsid w:val="003E44F8"/>
    <w:rsid w:val="00414CEB"/>
    <w:rsid w:val="00426A04"/>
    <w:rsid w:val="004D6BCB"/>
    <w:rsid w:val="004F1A97"/>
    <w:rsid w:val="004F6886"/>
    <w:rsid w:val="00504836"/>
    <w:rsid w:val="0053203B"/>
    <w:rsid w:val="005341F0"/>
    <w:rsid w:val="005546F6"/>
    <w:rsid w:val="00596110"/>
    <w:rsid w:val="005E762A"/>
    <w:rsid w:val="00650ED2"/>
    <w:rsid w:val="00656CF4"/>
    <w:rsid w:val="00680901"/>
    <w:rsid w:val="006A06E1"/>
    <w:rsid w:val="006A0779"/>
    <w:rsid w:val="006A20CC"/>
    <w:rsid w:val="006B244A"/>
    <w:rsid w:val="006C0D9D"/>
    <w:rsid w:val="00705F88"/>
    <w:rsid w:val="00714253"/>
    <w:rsid w:val="00716B36"/>
    <w:rsid w:val="007404F8"/>
    <w:rsid w:val="00762C26"/>
    <w:rsid w:val="007A0E96"/>
    <w:rsid w:val="007F6BEA"/>
    <w:rsid w:val="008C48C3"/>
    <w:rsid w:val="00954408"/>
    <w:rsid w:val="00990591"/>
    <w:rsid w:val="009B2A07"/>
    <w:rsid w:val="009B551D"/>
    <w:rsid w:val="009C7B0C"/>
    <w:rsid w:val="00A12B90"/>
    <w:rsid w:val="00A1672A"/>
    <w:rsid w:val="00A262BB"/>
    <w:rsid w:val="00A41E7B"/>
    <w:rsid w:val="00AD30F1"/>
    <w:rsid w:val="00AD3B68"/>
    <w:rsid w:val="00AF0D81"/>
    <w:rsid w:val="00B333DC"/>
    <w:rsid w:val="00B525F8"/>
    <w:rsid w:val="00B83641"/>
    <w:rsid w:val="00BB7F95"/>
    <w:rsid w:val="00BF6E95"/>
    <w:rsid w:val="00BF7E34"/>
    <w:rsid w:val="00C04B8C"/>
    <w:rsid w:val="00C31364"/>
    <w:rsid w:val="00C77D50"/>
    <w:rsid w:val="00C800B2"/>
    <w:rsid w:val="00CA1415"/>
    <w:rsid w:val="00D12E24"/>
    <w:rsid w:val="00D52326"/>
    <w:rsid w:val="00D8123C"/>
    <w:rsid w:val="00D84689"/>
    <w:rsid w:val="00D87DCA"/>
    <w:rsid w:val="00D905A7"/>
    <w:rsid w:val="00DB58CA"/>
    <w:rsid w:val="00DB6B4F"/>
    <w:rsid w:val="00E87D06"/>
    <w:rsid w:val="00EC50D1"/>
    <w:rsid w:val="00F0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579706E"/>
  <w15:chartTrackingRefBased/>
  <w15:docId w15:val="{AE886309-32E6-4C74-B10F-2C35B0A3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D50"/>
    <w:pPr>
      <w:ind w:leftChars="400" w:left="840"/>
    </w:pPr>
  </w:style>
  <w:style w:type="table" w:styleId="a4">
    <w:name w:val="Table Grid"/>
    <w:basedOn w:val="a1"/>
    <w:uiPriority w:val="39"/>
    <w:rsid w:val="00A12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C48C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C48C3"/>
  </w:style>
  <w:style w:type="paragraph" w:styleId="a7">
    <w:name w:val="footer"/>
    <w:basedOn w:val="a"/>
    <w:link w:val="a8"/>
    <w:uiPriority w:val="99"/>
    <w:unhideWhenUsed/>
    <w:rsid w:val="008C48C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C4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舜 佐藤</dc:creator>
  <cp:keywords/>
  <dc:description/>
  <cp:lastModifiedBy>舜 佐藤</cp:lastModifiedBy>
  <cp:revision>32</cp:revision>
  <dcterms:created xsi:type="dcterms:W3CDTF">2017-11-24T05:22:00Z</dcterms:created>
  <dcterms:modified xsi:type="dcterms:W3CDTF">2019-12-03T11:36:00Z</dcterms:modified>
</cp:coreProperties>
</file>