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E284" w14:textId="6C5EDB1C" w:rsidR="002A20C2" w:rsidRDefault="002A20C2" w:rsidP="002A20C2">
      <w:pPr>
        <w:pStyle w:val="a5"/>
      </w:pPr>
      <w:r w:rsidRPr="002A20C2">
        <w:rPr>
          <w:rFonts w:hint="eastAsia"/>
        </w:rPr>
        <w:t>算法设计与分析第</w:t>
      </w:r>
      <w:r w:rsidR="00F358C7">
        <w:rPr>
          <w:rFonts w:hint="eastAsia"/>
        </w:rPr>
        <w:t>五</w:t>
      </w:r>
      <w:bookmarkStart w:id="0" w:name="_GoBack"/>
      <w:bookmarkEnd w:id="0"/>
      <w:r w:rsidRPr="002A20C2">
        <w:rPr>
          <w:rFonts w:hint="eastAsia"/>
        </w:rPr>
        <w:t>章作业</w:t>
      </w:r>
    </w:p>
    <w:p w14:paraId="197C18AC" w14:textId="7EC32C05" w:rsidR="003A674C" w:rsidRPr="003A674C" w:rsidRDefault="003A674C" w:rsidP="003A674C">
      <w:pPr>
        <w:pStyle w:val="ab"/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</w:p>
    <w:p w14:paraId="666C6449" w14:textId="5BC7CB79" w:rsidR="002A20C2" w:rsidRDefault="002A20C2" w:rsidP="002A20C2">
      <w:pPr>
        <w:pStyle w:val="1"/>
      </w:pPr>
      <w:r>
        <w:rPr>
          <w:rFonts w:hint="eastAsia"/>
        </w:rPr>
        <w:t>算法分析题</w:t>
      </w:r>
      <w:r w:rsidR="00752EF3">
        <w:t>5-3</w:t>
      </w:r>
    </w:p>
    <w:p w14:paraId="51A5DCD7" w14:textId="312E91D1" w:rsidR="00E2647C" w:rsidRDefault="00752EF3" w:rsidP="00752EF3">
      <w:pPr>
        <w:pStyle w:val="a3"/>
        <w:ind w:left="210" w:firstLine="420"/>
      </w:pPr>
      <w:r>
        <w:rPr>
          <w:rFonts w:hint="eastAsia"/>
        </w:rPr>
        <w:t>让回溯法解</w:t>
      </w:r>
      <w:r>
        <w:rPr>
          <w:rFonts w:hint="eastAsia"/>
        </w:rPr>
        <w:t>0-1</w:t>
      </w:r>
      <w:r>
        <w:rPr>
          <w:rFonts w:hint="eastAsia"/>
        </w:rPr>
        <w:t>背包问题输出最优解，只需对最终的解向量做一些处理即可。遍历需要时间复杂度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，每个节点</w:t>
      </w:r>
      <w:proofErr w:type="gramStart"/>
      <w:r>
        <w:rPr>
          <w:rFonts w:hint="eastAsia"/>
        </w:rPr>
        <w:t>判断右子树</w:t>
      </w:r>
      <w:proofErr w:type="gramEnd"/>
      <w:r>
        <w:rPr>
          <w:rFonts w:hint="eastAsia"/>
        </w:rPr>
        <w:t>是否扩展需要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（用的是</w:t>
      </w:r>
      <w:r>
        <w:rPr>
          <w:rFonts w:hint="eastAsia"/>
        </w:rPr>
        <w:t xml:space="preserve"> </w:t>
      </w:r>
      <w:r>
        <w:t xml:space="preserve">cp + r &lt;= </w:t>
      </w:r>
      <w:proofErr w:type="spellStart"/>
      <w:r>
        <w:t>bestp</w:t>
      </w:r>
      <w:proofErr w:type="spellEnd"/>
      <w:r>
        <w:t xml:space="preserve"> </w:t>
      </w:r>
      <w:r>
        <w:rPr>
          <w:rFonts w:hint="eastAsia"/>
        </w:rPr>
        <w:t>的方法），总时间复杂度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29CD099" w14:textId="3C333BFA" w:rsidR="00770AD1" w:rsidRDefault="00770AD1" w:rsidP="00752EF3">
      <w:pPr>
        <w:pStyle w:val="a3"/>
        <w:ind w:left="210" w:firstLine="420"/>
      </w:pPr>
      <w:r>
        <w:rPr>
          <w:rFonts w:hint="eastAsia"/>
        </w:rPr>
        <w:t>具体见</w:t>
      </w:r>
      <w:r>
        <w:rPr>
          <w:rFonts w:hint="eastAsia"/>
        </w:rPr>
        <w:t xml:space="preserve"> 5-3</w:t>
      </w:r>
      <w:r>
        <w:t>.py</w:t>
      </w:r>
      <w:r>
        <w:rPr>
          <w:rFonts w:hint="eastAsia"/>
        </w:rPr>
        <w:t>。</w:t>
      </w:r>
      <w:r w:rsidR="001770C3">
        <w:rPr>
          <w:rFonts w:hint="eastAsia"/>
        </w:rPr>
        <w:t>用动态规划算法进行答案的验证。</w:t>
      </w:r>
      <w:r>
        <w:rPr>
          <w:rFonts w:hint="eastAsia"/>
        </w:rPr>
        <w:t>运行结果：</w:t>
      </w:r>
    </w:p>
    <w:p w14:paraId="7247FE05" w14:textId="4473D6BA" w:rsidR="00770AD1" w:rsidRPr="00E2647C" w:rsidRDefault="001770C3" w:rsidP="00752EF3">
      <w:pPr>
        <w:pStyle w:val="a3"/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2B0183CF" wp14:editId="742A6C72">
            <wp:extent cx="4176122" cy="27053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268E" w14:textId="7CFCC14D" w:rsidR="002A20C2" w:rsidRDefault="00F53711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  <w:r w:rsidR="00E2647C">
        <w:rPr>
          <w:rFonts w:hint="eastAsia"/>
        </w:rPr>
        <w:t>实现题</w:t>
      </w:r>
      <w:r w:rsidR="00C0505F">
        <w:rPr>
          <w:rFonts w:hint="eastAsia"/>
        </w:rPr>
        <w:t>5-3</w:t>
      </w:r>
    </w:p>
    <w:p w14:paraId="0790B2F1" w14:textId="6E7C36FC" w:rsidR="00C0505F" w:rsidRDefault="00A11F7D" w:rsidP="00C0505F">
      <w:pPr>
        <w:pStyle w:val="a3"/>
        <w:ind w:left="210" w:firstLine="420"/>
      </w:pPr>
      <w:r>
        <w:rPr>
          <w:rFonts w:hint="eastAsia"/>
        </w:rPr>
        <w:t>用回溯法搜索子集树，并剪掉如下的子树：</w:t>
      </w:r>
    </w:p>
    <w:p w14:paraId="2E5647D3" w14:textId="790AE18B" w:rsidR="00A11F7D" w:rsidRDefault="00A11F7D" w:rsidP="00A11F7D">
      <w:pPr>
        <w:pStyle w:val="a3"/>
        <w:numPr>
          <w:ilvl w:val="0"/>
          <w:numId w:val="5"/>
        </w:numPr>
        <w:ind w:leftChars="0" w:firstLineChars="0"/>
      </w:pPr>
      <w:r w:rsidRPr="00A11F7D">
        <w:rPr>
          <w:rFonts w:hint="eastAsia"/>
        </w:rPr>
        <w:t>此后的</w:t>
      </w:r>
      <w:proofErr w:type="gramStart"/>
      <w:r w:rsidRPr="00A11F7D">
        <w:rPr>
          <w:rFonts w:hint="eastAsia"/>
        </w:rPr>
        <w:t>部件全选最</w:t>
      </w:r>
      <w:proofErr w:type="gramEnd"/>
      <w:r w:rsidRPr="00A11F7D">
        <w:rPr>
          <w:rFonts w:hint="eastAsia"/>
        </w:rPr>
        <w:t>便宜的，还是没法在限制之内</w:t>
      </w:r>
      <w:r>
        <w:rPr>
          <w:rFonts w:hint="eastAsia"/>
        </w:rPr>
        <w:t>；</w:t>
      </w:r>
    </w:p>
    <w:p w14:paraId="317B7F6B" w14:textId="07C079B7" w:rsidR="00A11F7D" w:rsidRDefault="00A11F7D" w:rsidP="00A11F7D">
      <w:pPr>
        <w:pStyle w:val="a3"/>
        <w:numPr>
          <w:ilvl w:val="0"/>
          <w:numId w:val="5"/>
        </w:numPr>
        <w:ind w:leftChars="0" w:firstLineChars="0"/>
      </w:pPr>
      <w:r w:rsidRPr="00A11F7D">
        <w:rPr>
          <w:rFonts w:hint="eastAsia"/>
        </w:rPr>
        <w:t>如果此后的</w:t>
      </w:r>
      <w:proofErr w:type="gramStart"/>
      <w:r w:rsidRPr="00A11F7D">
        <w:rPr>
          <w:rFonts w:hint="eastAsia"/>
        </w:rPr>
        <w:t>部件全选最轻</w:t>
      </w:r>
      <w:proofErr w:type="gramEnd"/>
      <w:r w:rsidRPr="00A11F7D">
        <w:rPr>
          <w:rFonts w:hint="eastAsia"/>
        </w:rPr>
        <w:t>的，还是没法和当前的最小值比</w:t>
      </w:r>
      <w:r>
        <w:rPr>
          <w:rFonts w:hint="eastAsia"/>
        </w:rPr>
        <w:t>。</w:t>
      </w:r>
    </w:p>
    <w:p w14:paraId="7E0A1999" w14:textId="41C2387D" w:rsidR="00A11F7D" w:rsidRDefault="00A11F7D" w:rsidP="00A11F7D">
      <w:pPr>
        <w:pStyle w:val="a3"/>
        <w:ind w:left="210" w:firstLine="420"/>
      </w:pPr>
      <w:r>
        <w:rPr>
          <w:rFonts w:hint="eastAsia"/>
        </w:rPr>
        <w:t>具体算法见</w:t>
      </w:r>
      <w:r>
        <w:rPr>
          <w:rFonts w:hint="eastAsia"/>
        </w:rPr>
        <w:t xml:space="preserve"> </w:t>
      </w:r>
      <w:r>
        <w:t>5-i3.py</w:t>
      </w:r>
      <w:r>
        <w:rPr>
          <w:rFonts w:hint="eastAsia"/>
        </w:rPr>
        <w:t>。</w:t>
      </w:r>
      <w:r>
        <w:rPr>
          <w:rFonts w:hint="eastAsia"/>
        </w:rPr>
        <w:t>遍历需要时间复杂度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，每个节点判断子树是否扩展需要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（如果记下从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  <w:proofErr w:type="gramStart"/>
      <w:r>
        <w:rPr>
          <w:rFonts w:hint="eastAsia"/>
        </w:rPr>
        <w:t>部件全选最轻</w:t>
      </w:r>
      <w:proofErr w:type="gramEnd"/>
      <w:r>
        <w:rPr>
          <w:rFonts w:hint="eastAsia"/>
        </w:rPr>
        <w:t>所需要的额外重量、从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以后的</w:t>
      </w:r>
      <w:proofErr w:type="gramStart"/>
      <w:r>
        <w:rPr>
          <w:rFonts w:hint="eastAsia"/>
        </w:rPr>
        <w:t>部件全选最</w:t>
      </w:r>
      <w:proofErr w:type="gramEnd"/>
      <w:r>
        <w:rPr>
          <w:rFonts w:hint="eastAsia"/>
        </w:rPr>
        <w:t>便宜所需要的额外成本，形成两个数组，需时查表，可简化到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）</w:t>
      </w:r>
      <w:r>
        <w:rPr>
          <w:rFonts w:hint="eastAsia"/>
        </w:rPr>
        <w:t>,</w:t>
      </w:r>
      <w:r w:rsidRPr="00A11F7D">
        <w:rPr>
          <w:rFonts w:hint="eastAsia"/>
        </w:rPr>
        <w:t xml:space="preserve"> </w:t>
      </w:r>
      <w:r>
        <w:rPr>
          <w:rFonts w:hint="eastAsia"/>
        </w:rPr>
        <w:t>总时间复杂度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（可简化到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）。</w:t>
      </w:r>
    </w:p>
    <w:p w14:paraId="52FDE5AE" w14:textId="25FF173F" w:rsidR="00A11F7D" w:rsidRDefault="00AB0FF5" w:rsidP="00A11F7D">
      <w:pPr>
        <w:pStyle w:val="a3"/>
        <w:ind w:left="210" w:firstLine="420"/>
      </w:pPr>
      <w:r>
        <w:rPr>
          <w:rFonts w:hint="eastAsia"/>
        </w:rPr>
        <w:t>运行结果：</w:t>
      </w:r>
    </w:p>
    <w:p w14:paraId="462B8090" w14:textId="4201D005" w:rsidR="00AB0FF5" w:rsidRPr="00A11F7D" w:rsidRDefault="00FE6EB7" w:rsidP="00A11F7D">
      <w:pPr>
        <w:pStyle w:val="a3"/>
        <w:ind w:left="21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961D11" wp14:editId="539BC109">
            <wp:extent cx="3695700" cy="2176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328" cy="21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47D" w14:textId="2CC7B1E4" w:rsidR="002A20C2" w:rsidRDefault="00AE3C6C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  <w:r w:rsidR="00780BC1">
        <w:rPr>
          <w:rFonts w:hint="eastAsia"/>
        </w:rPr>
        <w:t>实现</w:t>
      </w:r>
      <w:r>
        <w:rPr>
          <w:rFonts w:hint="eastAsia"/>
        </w:rPr>
        <w:t>题</w:t>
      </w:r>
      <w:r w:rsidR="00542F66">
        <w:rPr>
          <w:rFonts w:hint="eastAsia"/>
        </w:rPr>
        <w:t>5-4</w:t>
      </w:r>
    </w:p>
    <w:p w14:paraId="04003041" w14:textId="2A8D2A38" w:rsidR="00542F66" w:rsidRDefault="00542F66" w:rsidP="00542F66">
      <w:pPr>
        <w:pStyle w:val="a3"/>
        <w:ind w:left="210" w:firstLine="420"/>
      </w:pPr>
      <w:r>
        <w:rPr>
          <w:rFonts w:hint="eastAsia"/>
        </w:rPr>
        <w:t>按照课本的方法搜索排列树，同时在“</w:t>
      </w:r>
      <w:r w:rsidRPr="00542F66">
        <w:rPr>
          <w:rFonts w:hint="eastAsia"/>
        </w:rPr>
        <w:t>即使后面的男运动员都发挥出最大优势，仍达不到已有的最优解</w:t>
      </w:r>
      <w:r>
        <w:rPr>
          <w:rFonts w:hint="eastAsia"/>
        </w:rPr>
        <w:t>”时剪掉子树。</w:t>
      </w:r>
      <w:r>
        <w:rPr>
          <w:rFonts w:hint="eastAsia"/>
        </w:rPr>
        <w:t>遍历需要时间复杂度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，每个节点判断子树是否扩展需要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（如果记下从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  <w:r>
        <w:rPr>
          <w:rFonts w:hint="eastAsia"/>
        </w:rPr>
        <w:t>男运动员发挥出的最大优势</w:t>
      </w:r>
      <w:r>
        <w:rPr>
          <w:rFonts w:hint="eastAsia"/>
        </w:rPr>
        <w:t>，形成数组，需时查表，可简化到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）</w:t>
      </w:r>
      <w:r>
        <w:rPr>
          <w:rFonts w:hint="eastAsia"/>
        </w:rPr>
        <w:t>,</w:t>
      </w:r>
      <w:r w:rsidRPr="00A11F7D">
        <w:rPr>
          <w:rFonts w:hint="eastAsia"/>
        </w:rPr>
        <w:t xml:space="preserve"> </w:t>
      </w:r>
      <w:r>
        <w:rPr>
          <w:rFonts w:hint="eastAsia"/>
        </w:rPr>
        <w:t>总时间复杂度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（可简化到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）。</w:t>
      </w:r>
    </w:p>
    <w:p w14:paraId="04997EEA" w14:textId="1D0EB1B6" w:rsidR="00542F66" w:rsidRDefault="00542F66" w:rsidP="00542F66">
      <w:pPr>
        <w:pStyle w:val="a3"/>
        <w:ind w:left="210" w:firstLine="420"/>
      </w:pPr>
      <w:r>
        <w:rPr>
          <w:rFonts w:hint="eastAsia"/>
        </w:rPr>
        <w:t>具体算法实现见</w:t>
      </w:r>
      <w:r>
        <w:rPr>
          <w:rFonts w:hint="eastAsia"/>
        </w:rPr>
        <w:t xml:space="preserve"> </w:t>
      </w:r>
      <w:r>
        <w:t>5-i4.py</w:t>
      </w:r>
      <w:r>
        <w:rPr>
          <w:rFonts w:hint="eastAsia"/>
        </w:rPr>
        <w:t>。运行结果：</w:t>
      </w:r>
    </w:p>
    <w:p w14:paraId="57C463E4" w14:textId="3632D437" w:rsidR="00542F66" w:rsidRPr="00542F66" w:rsidRDefault="00E256A8" w:rsidP="00542F66">
      <w:pPr>
        <w:pStyle w:val="a3"/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5704190C" wp14:editId="5341BDBF">
            <wp:extent cx="3718882" cy="22252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20B" w14:textId="348C42E2" w:rsidR="002A20C2" w:rsidRPr="002A20C2" w:rsidRDefault="002A20C2" w:rsidP="002A20C2">
      <w:pPr>
        <w:pStyle w:val="1"/>
        <w:numPr>
          <w:ilvl w:val="0"/>
          <w:numId w:val="1"/>
        </w:numPr>
      </w:pPr>
      <w:r w:rsidRPr="002A20C2">
        <w:rPr>
          <w:rFonts w:hint="eastAsia"/>
        </w:rPr>
        <w:t>算法实现题</w:t>
      </w:r>
      <w:r w:rsidR="00E256A8">
        <w:rPr>
          <w:rFonts w:hint="eastAsia"/>
        </w:rPr>
        <w:t>5-7</w:t>
      </w:r>
    </w:p>
    <w:p w14:paraId="28424B4C" w14:textId="765773BE" w:rsidR="00D47321" w:rsidRDefault="00E256A8" w:rsidP="00E256A8">
      <w:pPr>
        <w:pStyle w:val="a3"/>
        <w:ind w:left="210" w:firstLine="420"/>
      </w:pPr>
      <w:r>
        <w:rPr>
          <w:rFonts w:hint="eastAsia"/>
        </w:rPr>
        <w:t>立方体的旋转可以形成</w:t>
      </w:r>
      <w:r>
        <w:rPr>
          <w:rFonts w:hint="eastAsia"/>
        </w:rPr>
        <w:t>24</w:t>
      </w:r>
      <w:r>
        <w:rPr>
          <w:rFonts w:hint="eastAsia"/>
        </w:rPr>
        <w:t>种置换。那么，每一个立方体都可以有</w:t>
      </w:r>
      <w:r>
        <w:rPr>
          <w:rFonts w:hint="eastAsia"/>
        </w:rPr>
        <w:t>24</w:t>
      </w:r>
      <w:r>
        <w:rPr>
          <w:rFonts w:hint="eastAsia"/>
        </w:rPr>
        <w:t>种放置形式。每一层处理一个立方体，每一个内结点扩展出</w:t>
      </w:r>
      <w:r>
        <w:rPr>
          <w:rFonts w:hint="eastAsia"/>
        </w:rPr>
        <w:t>24</w:t>
      </w:r>
      <w:r>
        <w:rPr>
          <w:rFonts w:hint="eastAsia"/>
        </w:rPr>
        <w:t>个子节点。搜索这棵树，同时剪掉使侧面出现同色的子节点，达到一个叶节点即立即返回。时间复杂度与具体的数据有关，从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C5238E">
        <w:rPr>
          <w:rFonts w:hint="eastAsia"/>
        </w:rPr>
        <w:t>。</w:t>
      </w:r>
    </w:p>
    <w:p w14:paraId="14003C55" w14:textId="754052CA" w:rsidR="00C5238E" w:rsidRDefault="00C5238E" w:rsidP="00E256A8">
      <w:pPr>
        <w:pStyle w:val="a3"/>
        <w:ind w:left="210" w:firstLine="420"/>
      </w:pPr>
      <w:r>
        <w:rPr>
          <w:rFonts w:hint="eastAsia"/>
        </w:rPr>
        <w:t>具体实现见</w:t>
      </w:r>
      <w:r>
        <w:rPr>
          <w:rFonts w:hint="eastAsia"/>
        </w:rPr>
        <w:t>5-</w:t>
      </w:r>
      <w:r>
        <w:t>i7.py</w:t>
      </w:r>
      <w:r>
        <w:rPr>
          <w:rFonts w:hint="eastAsia"/>
        </w:rPr>
        <w:t>。</w:t>
      </w:r>
    </w:p>
    <w:p w14:paraId="3FB4F523" w14:textId="6D2B6F35" w:rsidR="00C5238E" w:rsidRDefault="006B2D56" w:rsidP="00E256A8">
      <w:pPr>
        <w:pStyle w:val="a3"/>
        <w:ind w:left="210" w:firstLine="420"/>
      </w:pPr>
      <w:r>
        <w:rPr>
          <w:noProof/>
        </w:rPr>
        <w:lastRenderedPageBreak/>
        <w:drawing>
          <wp:inline distT="0" distB="0" distL="0" distR="0" wp14:anchorId="38BC08A7" wp14:editId="20A4CBCE">
            <wp:extent cx="2743438" cy="42370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822" w14:textId="46408E02" w:rsidR="006B2D56" w:rsidRDefault="006B2D56" w:rsidP="006B2D56">
      <w:pPr>
        <w:pStyle w:val="1"/>
      </w:pPr>
      <w:r>
        <w:rPr>
          <w:rFonts w:hint="eastAsia"/>
        </w:rPr>
        <w:t>算法实现题</w:t>
      </w:r>
      <w:r>
        <w:rPr>
          <w:rFonts w:hint="eastAsia"/>
        </w:rPr>
        <w:t>5-19</w:t>
      </w:r>
    </w:p>
    <w:p w14:paraId="3594B274" w14:textId="094AB624" w:rsidR="006B2D56" w:rsidRDefault="0059690B" w:rsidP="0059690B">
      <w:pPr>
        <w:pStyle w:val="a3"/>
        <w:ind w:left="210" w:firstLine="420"/>
      </w:pPr>
      <w:r>
        <w:rPr>
          <w:rFonts w:hint="eastAsia"/>
        </w:rPr>
        <w:t>搜索排列树，返回得数为</w:t>
      </w:r>
      <w:r>
        <w:rPr>
          <w:rFonts w:hint="eastAsia"/>
        </w:rPr>
        <w:t>m</w:t>
      </w:r>
      <w:r>
        <w:rPr>
          <w:rFonts w:hint="eastAsia"/>
        </w:rPr>
        <w:t>的叶节点对应的算式。只不过在一个新的数字排列确定之后，创建四个而不是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个子节点，代表四种运算符。</w:t>
      </w:r>
    </w:p>
    <w:p w14:paraId="123A3283" w14:textId="2CA8EEFE" w:rsidR="0059690B" w:rsidRDefault="0059690B" w:rsidP="0059690B">
      <w:pPr>
        <w:pStyle w:val="a3"/>
        <w:ind w:left="210" w:firstLine="420"/>
      </w:pPr>
      <w:r>
        <w:rPr>
          <w:rFonts w:hint="eastAsia"/>
        </w:rPr>
        <w:t>具体实现见</w:t>
      </w:r>
      <w:r>
        <w:rPr>
          <w:rFonts w:hint="eastAsia"/>
        </w:rPr>
        <w:t xml:space="preserve"> 5-i19.py</w:t>
      </w:r>
      <w:r>
        <w:rPr>
          <w:rFonts w:hint="eastAsia"/>
        </w:rPr>
        <w:t>。运行结果如下：（输出了所有可能的顺序和运算符）</w:t>
      </w:r>
    </w:p>
    <w:p w14:paraId="67E545E3" w14:textId="6C778192" w:rsidR="000D3A6D" w:rsidRPr="006B2D56" w:rsidRDefault="000D3A6D" w:rsidP="0059690B">
      <w:pPr>
        <w:pStyle w:val="a3"/>
        <w:ind w:lef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3FB2AC2F" wp14:editId="44846183">
            <wp:extent cx="3802710" cy="243099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6D" w:rsidRPr="006B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BD0A" w14:textId="77777777" w:rsidR="007165D5" w:rsidRDefault="007165D5" w:rsidP="003A674C">
      <w:r>
        <w:separator/>
      </w:r>
    </w:p>
  </w:endnote>
  <w:endnote w:type="continuationSeparator" w:id="0">
    <w:p w14:paraId="5ACCAC89" w14:textId="77777777" w:rsidR="007165D5" w:rsidRDefault="007165D5" w:rsidP="003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DDC95" w14:textId="77777777" w:rsidR="007165D5" w:rsidRDefault="007165D5" w:rsidP="003A674C">
      <w:r>
        <w:separator/>
      </w:r>
    </w:p>
  </w:footnote>
  <w:footnote w:type="continuationSeparator" w:id="0">
    <w:p w14:paraId="21FA2278" w14:textId="77777777" w:rsidR="007165D5" w:rsidRDefault="007165D5" w:rsidP="003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20E9"/>
    <w:multiLevelType w:val="hybridMultilevel"/>
    <w:tmpl w:val="8938B82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7EBB1FA7"/>
    <w:multiLevelType w:val="multilevel"/>
    <w:tmpl w:val="A8BEF23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9"/>
    <w:rsid w:val="00025BF9"/>
    <w:rsid w:val="000364B9"/>
    <w:rsid w:val="00095C62"/>
    <w:rsid w:val="000A4BF0"/>
    <w:rsid w:val="000D3A6D"/>
    <w:rsid w:val="000D3C7D"/>
    <w:rsid w:val="000E23DD"/>
    <w:rsid w:val="00175827"/>
    <w:rsid w:val="001770C3"/>
    <w:rsid w:val="001A19F3"/>
    <w:rsid w:val="00241019"/>
    <w:rsid w:val="00271500"/>
    <w:rsid w:val="00274A91"/>
    <w:rsid w:val="002A20C2"/>
    <w:rsid w:val="003A674C"/>
    <w:rsid w:val="004C7612"/>
    <w:rsid w:val="004F0E49"/>
    <w:rsid w:val="00542F66"/>
    <w:rsid w:val="00546B0F"/>
    <w:rsid w:val="00560AC5"/>
    <w:rsid w:val="00583DE0"/>
    <w:rsid w:val="0059690B"/>
    <w:rsid w:val="005A7A57"/>
    <w:rsid w:val="005B4A87"/>
    <w:rsid w:val="00654380"/>
    <w:rsid w:val="006B2D56"/>
    <w:rsid w:val="007165D5"/>
    <w:rsid w:val="00732A32"/>
    <w:rsid w:val="00752EF3"/>
    <w:rsid w:val="00770AD1"/>
    <w:rsid w:val="00780BC1"/>
    <w:rsid w:val="007F2A09"/>
    <w:rsid w:val="00A11F7D"/>
    <w:rsid w:val="00A42141"/>
    <w:rsid w:val="00AB0FF5"/>
    <w:rsid w:val="00AD1708"/>
    <w:rsid w:val="00AE3C6C"/>
    <w:rsid w:val="00C0505F"/>
    <w:rsid w:val="00C5238E"/>
    <w:rsid w:val="00CB0639"/>
    <w:rsid w:val="00D47321"/>
    <w:rsid w:val="00E256A8"/>
    <w:rsid w:val="00E2647C"/>
    <w:rsid w:val="00F06083"/>
    <w:rsid w:val="00F358C7"/>
    <w:rsid w:val="00F53711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194"/>
  <w15:chartTrackingRefBased/>
  <w15:docId w15:val="{E6086ED9-9467-4732-8ACC-B70745F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C2"/>
    <w:pPr>
      <w:keepNext/>
      <w:keepLines/>
      <w:numPr>
        <w:numId w:val="4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0C2"/>
    <w:pPr>
      <w:keepNext/>
      <w:keepLines/>
      <w:numPr>
        <w:ilvl w:val="1"/>
        <w:numId w:val="4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0C2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0C2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A20C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20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3">
    <w:name w:val="缩进正文"/>
    <w:basedOn w:val="a"/>
    <w:link w:val="a4"/>
    <w:qFormat/>
    <w:rsid w:val="002A20C2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2A20C2"/>
  </w:style>
  <w:style w:type="paragraph" w:styleId="a5">
    <w:name w:val="Title"/>
    <w:basedOn w:val="a"/>
    <w:next w:val="a"/>
    <w:link w:val="a6"/>
    <w:uiPriority w:val="10"/>
    <w:qFormat/>
    <w:rsid w:val="002A2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Mention"/>
    <w:basedOn w:val="a0"/>
    <w:uiPriority w:val="99"/>
    <w:unhideWhenUsed/>
    <w:rsid w:val="002A20C2"/>
    <w:rPr>
      <w:color w:val="2B579A"/>
      <w:shd w:val="clear" w:color="auto" w:fill="E6E6E6"/>
    </w:rPr>
  </w:style>
  <w:style w:type="paragraph" w:styleId="a8">
    <w:name w:val="Signature"/>
    <w:basedOn w:val="a"/>
    <w:link w:val="a9"/>
    <w:uiPriority w:val="99"/>
    <w:unhideWhenUsed/>
    <w:rsid w:val="002A20C2"/>
    <w:pPr>
      <w:ind w:leftChars="2100" w:left="100"/>
    </w:pPr>
  </w:style>
  <w:style w:type="character" w:customStyle="1" w:styleId="a9">
    <w:name w:val="签名 字符"/>
    <w:basedOn w:val="a0"/>
    <w:link w:val="a8"/>
    <w:uiPriority w:val="99"/>
    <w:rsid w:val="002A20C2"/>
  </w:style>
  <w:style w:type="character" w:customStyle="1" w:styleId="40">
    <w:name w:val="标题 4 字符"/>
    <w:basedOn w:val="a0"/>
    <w:link w:val="4"/>
    <w:uiPriority w:val="9"/>
    <w:semiHidden/>
    <w:rsid w:val="002A2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0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0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0C2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2A20C2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2A2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A20C2"/>
    <w:rPr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A20C2"/>
    <w:rPr>
      <w:b/>
      <w:bCs/>
    </w:rPr>
  </w:style>
  <w:style w:type="character" w:styleId="ae">
    <w:name w:val="Emphasis"/>
    <w:basedOn w:val="a0"/>
    <w:uiPriority w:val="20"/>
    <w:qFormat/>
    <w:rsid w:val="002A20C2"/>
    <w:rPr>
      <w:i/>
      <w:iCs/>
    </w:rPr>
  </w:style>
  <w:style w:type="paragraph" w:styleId="af">
    <w:name w:val="No Spacing"/>
    <w:uiPriority w:val="1"/>
    <w:qFormat/>
    <w:rsid w:val="002A20C2"/>
    <w:pPr>
      <w:widowControl w:val="0"/>
      <w:jc w:val="both"/>
    </w:pPr>
  </w:style>
  <w:style w:type="paragraph" w:styleId="af0">
    <w:name w:val="Quote"/>
    <w:basedOn w:val="a"/>
    <w:next w:val="a"/>
    <w:link w:val="af1"/>
    <w:uiPriority w:val="29"/>
    <w:qFormat/>
    <w:rsid w:val="002A20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20C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2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2A20C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2A20C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20C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2A20C2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2A20C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2A20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C2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styleId="af9">
    <w:name w:val="List Paragraph"/>
    <w:basedOn w:val="a"/>
    <w:uiPriority w:val="34"/>
    <w:qFormat/>
    <w:rsid w:val="002A20C2"/>
    <w:pPr>
      <w:ind w:firstLineChars="200" w:firstLine="420"/>
    </w:pPr>
  </w:style>
  <w:style w:type="character" w:styleId="afa">
    <w:name w:val="Placeholder Text"/>
    <w:basedOn w:val="a0"/>
    <w:uiPriority w:val="99"/>
    <w:semiHidden/>
    <w:rsid w:val="002A20C2"/>
    <w:rPr>
      <w:color w:val="808080"/>
    </w:rPr>
  </w:style>
  <w:style w:type="paragraph" w:styleId="afb">
    <w:name w:val="header"/>
    <w:basedOn w:val="a"/>
    <w:link w:val="afc"/>
    <w:uiPriority w:val="99"/>
    <w:unhideWhenUsed/>
    <w:rsid w:val="003A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A674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A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A6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Shun</dc:creator>
  <cp:keywords/>
  <dc:description/>
  <cp:lastModifiedBy>Feng Shun</cp:lastModifiedBy>
  <cp:revision>33</cp:revision>
  <dcterms:created xsi:type="dcterms:W3CDTF">2018-04-22T16:19:00Z</dcterms:created>
  <dcterms:modified xsi:type="dcterms:W3CDTF">2018-05-22T12:33:00Z</dcterms:modified>
</cp:coreProperties>
</file>