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left"/>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jc w:val="center"/>
        <w:rPr>
          <w:sz w:val="52"/>
          <w:szCs w:val="52"/>
        </w:rPr>
      </w:pPr>
      <w:r w:rsidDel="00000000" w:rsidR="00000000" w:rsidRPr="00000000">
        <w:rPr>
          <w:sz w:val="52"/>
          <w:szCs w:val="52"/>
          <w:rtl w:val="0"/>
        </w:rPr>
        <w:t xml:space="preserve">出席管理システム 要求仕様書</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第0.4版</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9班 チーム三色チーズ牛丼</w:t>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番号 04　氏名　石山　英龍</w:t>
      </w:r>
    </w:p>
    <w:p w:rsidR="00000000" w:rsidDel="00000000" w:rsidP="00000000" w:rsidRDefault="00000000" w:rsidRPr="00000000" w14:paraId="0000001E">
      <w:pPr>
        <w:jc w:val="right"/>
        <w:rPr/>
      </w:pPr>
      <w:r w:rsidDel="00000000" w:rsidR="00000000" w:rsidRPr="00000000">
        <w:rPr>
          <w:rtl w:val="0"/>
        </w:rPr>
        <w:t xml:space="preserve">番号 07　氏名　 稲富　丈士</w:t>
      </w:r>
    </w:p>
    <w:p w:rsidR="00000000" w:rsidDel="00000000" w:rsidP="00000000" w:rsidRDefault="00000000" w:rsidRPr="00000000" w14:paraId="0000001F">
      <w:pPr>
        <w:jc w:val="right"/>
        <w:rPr/>
      </w:pPr>
      <w:r w:rsidDel="00000000" w:rsidR="00000000" w:rsidRPr="00000000">
        <w:rPr>
          <w:rtl w:val="0"/>
        </w:rPr>
        <w:t xml:space="preserve">番号 20　氏名　 小林　虎之介</w:t>
      </w:r>
    </w:p>
    <w:p w:rsidR="00000000" w:rsidDel="00000000" w:rsidP="00000000" w:rsidRDefault="00000000" w:rsidRPr="00000000" w14:paraId="00000020">
      <w:pPr>
        <w:jc w:val="right"/>
        <w:rPr/>
      </w:pPr>
      <w:r w:rsidDel="00000000" w:rsidR="00000000" w:rsidRPr="00000000">
        <w:rPr>
          <w:rtl w:val="0"/>
        </w:rPr>
        <w:t xml:space="preserve">番号50　氏名　 廣田　知希</w:t>
      </w:r>
    </w:p>
    <w:p w:rsidR="00000000" w:rsidDel="00000000" w:rsidP="00000000" w:rsidRDefault="00000000" w:rsidRPr="00000000" w14:paraId="00000021">
      <w:pPr>
        <w:jc w:val="right"/>
        <w:rPr/>
      </w:pPr>
      <w:r w:rsidDel="00000000" w:rsidR="00000000" w:rsidRPr="00000000">
        <w:rPr>
          <w:rtl w:val="0"/>
        </w:rPr>
        <w:t xml:space="preserve"> </w:t>
      </w:r>
    </w:p>
    <w:p w:rsidR="00000000" w:rsidDel="00000000" w:rsidP="00000000" w:rsidRDefault="00000000" w:rsidRPr="00000000" w14:paraId="00000022">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pacing w:before="240" w:line="259" w:lineRule="auto"/>
        <w:jc w:val="left"/>
        <w:rPr>
          <w:rFonts w:ascii="Arial" w:cs="Arial" w:eastAsia="Arial" w:hAnsi="Arial"/>
          <w:color w:val="366091"/>
          <w:sz w:val="32"/>
          <w:szCs w:val="32"/>
        </w:rPr>
      </w:pPr>
      <w:sdt>
        <w:sdtPr>
          <w:tag w:val="goog_rdk_0"/>
        </w:sdtPr>
        <w:sdtContent>
          <w:r w:rsidDel="00000000" w:rsidR="00000000" w:rsidRPr="00000000">
            <w:rPr>
              <w:rFonts w:ascii="Arial Unicode MS" w:cs="Arial Unicode MS" w:eastAsia="Arial Unicode MS" w:hAnsi="Arial Unicode MS"/>
              <w:color w:val="366091"/>
              <w:sz w:val="32"/>
              <w:szCs w:val="32"/>
              <w:rtl w:val="0"/>
            </w:rPr>
            <w:t xml:space="preserve">目次</w:t>
          </w:r>
        </w:sdtContent>
      </w:sdt>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8494"/>
            </w:tabs>
            <w:rPr>
              <w:color w:val="000000"/>
            </w:rPr>
          </w:pPr>
          <w:r w:rsidDel="00000000" w:rsidR="00000000" w:rsidRPr="00000000">
            <w:fldChar w:fldCharType="begin"/>
            <w:instrText xml:space="preserve"> TOC \h \u \z </w:instrText>
            <w:fldChar w:fldCharType="separate"/>
          </w:r>
          <w:hyperlink w:anchor="_heading=h.4d34og8">
            <w:r w:rsidDel="00000000" w:rsidR="00000000" w:rsidRPr="00000000">
              <w:rPr>
                <w:color w:val="000000"/>
                <w:rtl w:val="0"/>
              </w:rPr>
              <w:t xml:space="preserve">1.出席簿管理システムソフトウェアの概要</w:t>
              <w:tab/>
              <w:t xml:space="preserve">3</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8494"/>
            </w:tabs>
            <w:rPr>
              <w:color w:val="000000"/>
            </w:rPr>
          </w:pPr>
          <w:hyperlink w:anchor="_heading=h.2s8eyo1">
            <w:r w:rsidDel="00000000" w:rsidR="00000000" w:rsidRPr="00000000">
              <w:rPr>
                <w:color w:val="000000"/>
                <w:rtl w:val="0"/>
              </w:rPr>
              <w:t xml:space="preserve">2.開発及び動作プラットフォーム</w:t>
              <w:tab/>
              <w:t xml:space="preserve">4</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8494"/>
            </w:tabs>
            <w:rPr>
              <w:color w:val="000000"/>
            </w:rPr>
          </w:pPr>
          <w:hyperlink w:anchor="_heading=h.17dp8vu">
            <w:r w:rsidDel="00000000" w:rsidR="00000000" w:rsidRPr="00000000">
              <w:rPr>
                <w:color w:val="000000"/>
                <w:rtl w:val="0"/>
              </w:rPr>
              <w:t xml:space="preserve">3.システムの全体構成</w:t>
              <w:tab/>
              <w:t xml:space="preserve">4</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8494"/>
            </w:tabs>
            <w:rPr>
              <w:color w:val="000000"/>
            </w:rPr>
          </w:pPr>
          <w:hyperlink w:anchor="_heading=h.3rdcrjn">
            <w:r w:rsidDel="00000000" w:rsidR="00000000" w:rsidRPr="00000000">
              <w:rPr>
                <w:color w:val="000000"/>
                <w:rtl w:val="0"/>
              </w:rPr>
              <w:t xml:space="preserve">4.各機能の詳細仕様</w:t>
              <w:tab/>
              <w:t xml:space="preserve">5</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8494"/>
            </w:tabs>
            <w:rPr>
              <w:color w:val="000000"/>
            </w:rPr>
          </w:pPr>
          <w:hyperlink w:anchor="_heading=h.lnxbz9">
            <w:r w:rsidDel="00000000" w:rsidR="00000000" w:rsidRPr="00000000">
              <w:rPr>
                <w:color w:val="000000"/>
                <w:rtl w:val="0"/>
              </w:rPr>
              <w:t xml:space="preserve">5.(必要があれば)用語集</w:t>
              <w:tab/>
              <w:t xml:space="preserve">6</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8494"/>
            </w:tabs>
            <w:rPr>
              <w:color w:val="000000"/>
            </w:rPr>
          </w:pPr>
          <w:hyperlink w:anchor="_heading=h.35nkun2">
            <w:r w:rsidDel="00000000" w:rsidR="00000000" w:rsidRPr="00000000">
              <w:rPr>
                <w:color w:val="000000"/>
                <w:rtl w:val="0"/>
              </w:rPr>
              <w:t xml:space="preserve">6.改変履歴</w:t>
              <w:tab/>
              <w:t xml:space="preserve">6</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Century" w:cs="Century" w:eastAsia="Century" w:hAnsi="Century"/>
          <w:b w:val="1"/>
          <w:i w:val="0"/>
          <w:smallCaps w:val="0"/>
          <w:strike w:val="0"/>
          <w:color w:val="000000"/>
          <w:sz w:val="23"/>
          <w:szCs w:val="23"/>
          <w:u w:val="none"/>
          <w:shd w:fill="auto" w:val="clear"/>
          <w:vertAlign w:val="baseline"/>
        </w:rPr>
      </w:pPr>
      <w:bookmarkStart w:colFirst="0" w:colLast="0" w:name="_heading=h.4d34og8" w:id="0"/>
      <w:bookmarkEnd w:id="0"/>
      <w:r w:rsidDel="00000000" w:rsidR="00000000" w:rsidRPr="00000000">
        <w:rPr>
          <w:rFonts w:ascii="Century" w:cs="Century" w:eastAsia="Century" w:hAnsi="Century"/>
          <w:b w:val="1"/>
          <w:i w:val="0"/>
          <w:smallCaps w:val="0"/>
          <w:strike w:val="0"/>
          <w:color w:val="000000"/>
          <w:sz w:val="23"/>
          <w:szCs w:val="23"/>
          <w:u w:val="none"/>
          <w:shd w:fill="auto" w:val="clear"/>
          <w:vertAlign w:val="baseline"/>
          <w:rtl w:val="0"/>
        </w:rPr>
        <w:t xml:space="preserve">1.出席簿管理システムソフトウェアの概要</w:t>
      </w:r>
    </w:p>
    <w:p w:rsidR="00000000" w:rsidDel="00000000" w:rsidP="00000000" w:rsidRDefault="00000000" w:rsidRPr="00000000" w14:paraId="0000002E">
      <w:pPr>
        <w:widowControl w:val="1"/>
        <w:ind w:firstLine="210"/>
        <w:jc w:val="left"/>
        <w:rPr>
          <w:sz w:val="24"/>
          <w:szCs w:val="24"/>
        </w:rPr>
      </w:pPr>
      <w:r w:rsidDel="00000000" w:rsidR="00000000" w:rsidRPr="00000000">
        <w:rPr>
          <w:color w:val="000000"/>
          <w:rtl w:val="0"/>
        </w:rPr>
        <w:t xml:space="preserve">本ソフトウェアは，サレジオ高専における出席簿を電子化するためのシステムである。</w:t>
      </w:r>
      <w:r w:rsidDel="00000000" w:rsidR="00000000" w:rsidRPr="00000000">
        <w:rPr>
          <w:rtl w:val="0"/>
        </w:rPr>
      </w:r>
    </w:p>
    <w:p w:rsidR="00000000" w:rsidDel="00000000" w:rsidP="00000000" w:rsidRDefault="00000000" w:rsidRPr="00000000" w14:paraId="0000002F">
      <w:pPr>
        <w:widowControl w:val="1"/>
        <w:jc w:val="left"/>
        <w:rPr>
          <w:sz w:val="24"/>
          <w:szCs w:val="24"/>
        </w:rPr>
      </w:pPr>
      <w:r w:rsidDel="00000000" w:rsidR="00000000" w:rsidRPr="00000000">
        <w:rPr>
          <w:rtl w:val="0"/>
        </w:rPr>
      </w:r>
    </w:p>
    <w:p w:rsidR="00000000" w:rsidDel="00000000" w:rsidP="00000000" w:rsidRDefault="00000000" w:rsidRPr="00000000" w14:paraId="00000030">
      <w:pPr>
        <w:widowControl w:val="1"/>
        <w:ind w:left="420" w:firstLine="0"/>
        <w:jc w:val="left"/>
        <w:rPr>
          <w:b w:val="1"/>
          <w:sz w:val="24"/>
          <w:szCs w:val="24"/>
        </w:rPr>
      </w:pPr>
      <w:r w:rsidDel="00000000" w:rsidR="00000000" w:rsidRPr="00000000">
        <w:rPr>
          <w:b w:val="1"/>
          <w:color w:val="000000"/>
          <w:rtl w:val="0"/>
        </w:rPr>
        <w:t xml:space="preserve">1.1 開発の背景</w:t>
      </w:r>
      <w:r w:rsidDel="00000000" w:rsidR="00000000" w:rsidRPr="00000000">
        <w:rPr>
          <w:rtl w:val="0"/>
        </w:rPr>
      </w:r>
    </w:p>
    <w:p w:rsidR="00000000" w:rsidDel="00000000" w:rsidP="00000000" w:rsidRDefault="00000000" w:rsidRPr="00000000" w14:paraId="00000031">
      <w:pPr>
        <w:widowControl w:val="1"/>
        <w:ind w:left="420" w:hanging="420"/>
        <w:jc w:val="left"/>
        <w:rPr>
          <w:color w:val="000000"/>
        </w:rPr>
      </w:pPr>
      <w:r w:rsidDel="00000000" w:rsidR="00000000" w:rsidRPr="00000000">
        <w:rPr>
          <w:color w:val="000000"/>
          <w:rtl w:val="0"/>
        </w:rPr>
        <w:t xml:space="preserve">　　　サレジオ高専では，出欠席は紙の出席簿で記述しており，担任が手作業で記入・集計を行っている。毎日朝のホームルームや授業ごとに出席・遅刻・欠席・公欠などの記録をし，さらに1週間ごとの集計と，4月1日からの通算の集計をすべて手作業でおこなっている。この方法では</w:t>
      </w:r>
    </w:p>
    <w:p w:rsidR="00000000" w:rsidDel="00000000" w:rsidP="00000000" w:rsidRDefault="00000000" w:rsidRPr="00000000" w14:paraId="00000032">
      <w:pPr>
        <w:widowControl w:val="1"/>
        <w:ind w:left="420" w:hanging="420"/>
        <w:jc w:val="left"/>
        <w:rPr>
          <w:sz w:val="24"/>
          <w:szCs w:val="24"/>
        </w:rPr>
      </w:pPr>
      <w:r w:rsidDel="00000000" w:rsidR="00000000" w:rsidRPr="00000000">
        <w:rPr>
          <w:rtl w:val="0"/>
        </w:rPr>
      </w:r>
    </w:p>
    <w:p w:rsidR="00000000" w:rsidDel="00000000" w:rsidP="00000000" w:rsidRDefault="00000000" w:rsidRPr="00000000" w14:paraId="00000033">
      <w:pPr>
        <w:widowControl w:val="1"/>
        <w:ind w:left="420" w:firstLine="0"/>
        <w:jc w:val="left"/>
        <w:rPr>
          <w:sz w:val="24"/>
          <w:szCs w:val="24"/>
        </w:rPr>
      </w:pPr>
      <w:r w:rsidDel="00000000" w:rsidR="00000000" w:rsidRPr="00000000">
        <w:rPr>
          <w:color w:val="000000"/>
          <w:rtl w:val="0"/>
        </w:rPr>
        <w:t xml:space="preserve">　　① 出席情報を記入する際に段ずれが起こりやすい</w:t>
      </w:r>
      <w:r w:rsidDel="00000000" w:rsidR="00000000" w:rsidRPr="00000000">
        <w:rPr>
          <w:rtl w:val="0"/>
        </w:rPr>
      </w:r>
    </w:p>
    <w:p w:rsidR="00000000" w:rsidDel="00000000" w:rsidP="00000000" w:rsidRDefault="00000000" w:rsidRPr="00000000" w14:paraId="00000034">
      <w:pPr>
        <w:widowControl w:val="1"/>
        <w:ind w:left="420" w:firstLine="0"/>
        <w:jc w:val="left"/>
        <w:rPr>
          <w:color w:val="000000"/>
        </w:rPr>
      </w:pPr>
      <w:r w:rsidDel="00000000" w:rsidR="00000000" w:rsidRPr="00000000">
        <w:rPr>
          <w:color w:val="000000"/>
          <w:rtl w:val="0"/>
        </w:rPr>
        <w:t xml:space="preserve">　　② 後になって間違いに気が付くと，すべて集計がやり直しになる</w:t>
      </w:r>
    </w:p>
    <w:p w:rsidR="00000000" w:rsidDel="00000000" w:rsidP="00000000" w:rsidRDefault="00000000" w:rsidRPr="00000000" w14:paraId="00000035">
      <w:pPr>
        <w:widowControl w:val="1"/>
        <w:ind w:left="420" w:firstLine="0"/>
        <w:jc w:val="left"/>
        <w:rPr>
          <w:color w:val="000000"/>
        </w:rPr>
      </w:pPr>
      <w:r w:rsidDel="00000000" w:rsidR="00000000" w:rsidRPr="00000000">
        <w:rPr>
          <w:color w:val="000000"/>
          <w:rtl w:val="0"/>
        </w:rPr>
        <w:t xml:space="preserve">　　</w:t>
      </w:r>
      <w:r w:rsidDel="00000000" w:rsidR="00000000" w:rsidRPr="00000000">
        <w:rPr>
          <w:rFonts w:ascii="MS Mincho" w:cs="MS Mincho" w:eastAsia="MS Mincho" w:hAnsi="MS Mincho"/>
          <w:color w:val="000000"/>
          <w:rtl w:val="0"/>
        </w:rPr>
        <w:t xml:space="preserve">③</w:t>
      </w:r>
      <w:r w:rsidDel="00000000" w:rsidR="00000000" w:rsidRPr="00000000">
        <w:rPr>
          <w:color w:val="000000"/>
          <w:rtl w:val="0"/>
        </w:rPr>
        <w:t xml:space="preserve">通算の集計に時間がかかる</w:t>
      </w:r>
    </w:p>
    <w:p w:rsidR="00000000" w:rsidDel="00000000" w:rsidP="00000000" w:rsidRDefault="00000000" w:rsidRPr="00000000" w14:paraId="00000036">
      <w:pPr>
        <w:widowControl w:val="1"/>
        <w:ind w:left="420" w:firstLine="0"/>
        <w:jc w:val="left"/>
        <w:rPr>
          <w:color w:val="000000"/>
        </w:rPr>
      </w:pPr>
      <w:r w:rsidDel="00000000" w:rsidR="00000000" w:rsidRPr="00000000">
        <w:rPr>
          <w:color w:val="000000"/>
          <w:rtl w:val="0"/>
        </w:rPr>
        <w:t xml:space="preserve">        </w:t>
      </w:r>
      <w:r w:rsidDel="00000000" w:rsidR="00000000" w:rsidRPr="00000000">
        <w:rPr>
          <w:rFonts w:ascii="MS Mincho" w:cs="MS Mincho" w:eastAsia="MS Mincho" w:hAnsi="MS Mincho"/>
          <w:color w:val="000000"/>
          <w:rtl w:val="0"/>
        </w:rPr>
        <w:t xml:space="preserve">④</w:t>
      </w:r>
      <w:r w:rsidDel="00000000" w:rsidR="00000000" w:rsidRPr="00000000">
        <w:rPr>
          <w:color w:val="000000"/>
          <w:rtl w:val="0"/>
        </w:rPr>
        <w:t xml:space="preserve">退学者の欄をどのように管理するか</w:t>
      </w:r>
    </w:p>
    <w:p w:rsidR="00000000" w:rsidDel="00000000" w:rsidP="00000000" w:rsidRDefault="00000000" w:rsidRPr="00000000" w14:paraId="00000037">
      <w:pPr>
        <w:widowControl w:val="1"/>
        <w:ind w:left="420" w:firstLine="0"/>
        <w:jc w:val="left"/>
        <w:rPr>
          <w:color w:val="000000"/>
        </w:rPr>
      </w:pPr>
      <w:r w:rsidDel="00000000" w:rsidR="00000000" w:rsidRPr="00000000">
        <w:rPr>
          <w:rtl w:val="0"/>
        </w:rPr>
      </w:r>
    </w:p>
    <w:p w:rsidR="00000000" w:rsidDel="00000000" w:rsidP="00000000" w:rsidRDefault="00000000" w:rsidRPr="00000000" w14:paraId="00000038">
      <w:pPr>
        <w:widowControl w:val="1"/>
        <w:ind w:left="420" w:firstLine="0"/>
        <w:jc w:val="left"/>
        <w:rPr>
          <w:color w:val="000000"/>
        </w:rPr>
      </w:pPr>
      <w:r w:rsidDel="00000000" w:rsidR="00000000" w:rsidRPr="00000000">
        <w:rPr>
          <w:color w:val="000000"/>
          <w:rtl w:val="0"/>
        </w:rPr>
        <w:t xml:space="preserve">などの問題点がある。また、紙の出席簿ではなくExcelを使用して集計を行う方法があるが、この方法では</w:t>
      </w:r>
    </w:p>
    <w:p w:rsidR="00000000" w:rsidDel="00000000" w:rsidP="00000000" w:rsidRDefault="00000000" w:rsidRPr="00000000" w14:paraId="00000039">
      <w:pPr>
        <w:widowControl w:val="1"/>
        <w:ind w:left="420" w:firstLine="0"/>
        <w:jc w:val="left"/>
        <w:rPr>
          <w:color w:val="000000"/>
        </w:rPr>
      </w:pPr>
      <w:r w:rsidDel="00000000" w:rsidR="00000000" w:rsidRPr="00000000">
        <w:rPr>
          <w:rtl w:val="0"/>
        </w:rPr>
      </w:r>
    </w:p>
    <w:p w:rsidR="00000000" w:rsidDel="00000000" w:rsidP="00000000" w:rsidRDefault="00000000" w:rsidRPr="00000000" w14:paraId="0000003A">
      <w:pPr>
        <w:widowControl w:val="1"/>
        <w:jc w:val="left"/>
        <w:rPr>
          <w:color w:val="000000"/>
        </w:rPr>
      </w:pPr>
      <w:r w:rsidDel="00000000" w:rsidR="00000000" w:rsidRPr="00000000">
        <w:rPr>
          <w:color w:val="000000"/>
          <w:rtl w:val="0"/>
        </w:rPr>
        <w:t xml:space="preserve">　　　　</w:t>
      </w:r>
      <w:r w:rsidDel="00000000" w:rsidR="00000000" w:rsidRPr="00000000">
        <w:rPr>
          <w:rFonts w:ascii="MS Mincho" w:cs="MS Mincho" w:eastAsia="MS Mincho" w:hAnsi="MS Mincho"/>
          <w:color w:val="000000"/>
          <w:rtl w:val="0"/>
        </w:rPr>
        <w:t xml:space="preserve">①</w:t>
      </w:r>
      <w:r w:rsidDel="00000000" w:rsidR="00000000" w:rsidRPr="00000000">
        <w:rPr>
          <w:color w:val="000000"/>
          <w:rtl w:val="0"/>
        </w:rPr>
        <w:t xml:space="preserve">ファイルの新規作成、管理、集計に時間がかかる</w:t>
      </w:r>
    </w:p>
    <w:p w:rsidR="00000000" w:rsidDel="00000000" w:rsidP="00000000" w:rsidRDefault="00000000" w:rsidRPr="00000000" w14:paraId="0000003B">
      <w:pPr>
        <w:widowControl w:val="1"/>
        <w:jc w:val="left"/>
        <w:rPr>
          <w:color w:val="000000"/>
        </w:rPr>
      </w:pPr>
      <w:r w:rsidDel="00000000" w:rsidR="00000000" w:rsidRPr="00000000">
        <w:rPr>
          <w:color w:val="000000"/>
          <w:rtl w:val="0"/>
        </w:rPr>
        <w:t xml:space="preserve">　　　　</w:t>
      </w:r>
      <w:r w:rsidDel="00000000" w:rsidR="00000000" w:rsidRPr="00000000">
        <w:rPr>
          <w:rFonts w:ascii="MS Mincho" w:cs="MS Mincho" w:eastAsia="MS Mincho" w:hAnsi="MS Mincho"/>
          <w:color w:val="000000"/>
          <w:rtl w:val="0"/>
        </w:rPr>
        <w:t xml:space="preserve">②</w:t>
      </w:r>
      <w:r w:rsidDel="00000000" w:rsidR="00000000" w:rsidRPr="00000000">
        <w:rPr>
          <w:color w:val="000000"/>
          <w:rtl w:val="0"/>
        </w:rPr>
        <w:t xml:space="preserve">入力に時間がかかる</w:t>
      </w:r>
    </w:p>
    <w:p w:rsidR="00000000" w:rsidDel="00000000" w:rsidP="00000000" w:rsidRDefault="00000000" w:rsidRPr="00000000" w14:paraId="0000003C">
      <w:pPr>
        <w:widowControl w:val="1"/>
        <w:jc w:val="left"/>
        <w:rPr>
          <w:color w:val="000000"/>
        </w:rPr>
      </w:pPr>
      <w:r w:rsidDel="00000000" w:rsidR="00000000" w:rsidRPr="00000000">
        <w:rPr>
          <w:color w:val="000000"/>
          <w:rtl w:val="0"/>
        </w:rPr>
        <w:t xml:space="preserve">　　</w:t>
      </w:r>
    </w:p>
    <w:p w:rsidR="00000000" w:rsidDel="00000000" w:rsidP="00000000" w:rsidRDefault="00000000" w:rsidRPr="00000000" w14:paraId="0000003D">
      <w:pPr>
        <w:widowControl w:val="1"/>
        <w:ind w:left="420" w:hanging="420"/>
        <w:jc w:val="left"/>
        <w:rPr>
          <w:color w:val="000000"/>
        </w:rPr>
      </w:pPr>
      <w:r w:rsidDel="00000000" w:rsidR="00000000" w:rsidRPr="00000000">
        <w:rPr>
          <w:color w:val="000000"/>
          <w:rtl w:val="0"/>
        </w:rPr>
        <w:t xml:space="preserve">　　といった問題点がある。この問題点を解決するため、本システムの開発を行う。</w:t>
      </w:r>
    </w:p>
    <w:p w:rsidR="00000000" w:rsidDel="00000000" w:rsidP="00000000" w:rsidRDefault="00000000" w:rsidRPr="00000000" w14:paraId="0000003E">
      <w:pPr>
        <w:widowControl w:val="1"/>
        <w:jc w:val="left"/>
        <w:rPr/>
      </w:pPr>
      <w:r w:rsidDel="00000000" w:rsidR="00000000" w:rsidRPr="00000000">
        <w:rPr>
          <w:rtl w:val="0"/>
        </w:rPr>
        <w:t xml:space="preserve">　　</w:t>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ind w:left="420" w:firstLine="0"/>
        <w:jc w:val="left"/>
        <w:rPr>
          <w:color w:val="000000"/>
        </w:rPr>
      </w:pP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ind w:left="420" w:firstLine="0"/>
        <w:jc w:val="left"/>
        <w:rPr>
          <w:b w:val="1"/>
          <w:color w:val="000000"/>
        </w:rPr>
      </w:pPr>
      <w:r w:rsidDel="00000000" w:rsidR="00000000" w:rsidRPr="00000000">
        <w:rPr>
          <w:b w:val="1"/>
          <w:color w:val="000000"/>
          <w:rtl w:val="0"/>
        </w:rPr>
        <w:t xml:space="preserve">1-2 開発するシステムで作成する機能</w:t>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ind w:left="420" w:hanging="420"/>
        <w:jc w:val="left"/>
        <w:rPr>
          <w:color w:val="000000"/>
        </w:rPr>
      </w:pPr>
      <w:r w:rsidDel="00000000" w:rsidR="00000000" w:rsidRPr="00000000">
        <w:rPr>
          <w:color w:val="000000"/>
          <w:sz w:val="24"/>
          <w:szCs w:val="24"/>
          <w:rtl w:val="0"/>
        </w:rPr>
        <w:t xml:space="preserve">　　　</w:t>
      </w:r>
      <w:r w:rsidDel="00000000" w:rsidR="00000000" w:rsidRPr="00000000">
        <w:rPr>
          <w:color w:val="000000"/>
          <w:rtl w:val="0"/>
        </w:rPr>
        <w:t xml:space="preserve">今回開発するシステムでは，1.1 で挙げた問題点を解決するため，次のような機能を作成する。</w:t>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ind w:left="420" w:hanging="420"/>
        <w:jc w:val="left"/>
        <w:rPr>
          <w:color w:val="000000"/>
          <w:sz w:val="24"/>
          <w:szCs w:val="24"/>
        </w:rPr>
      </w:pPr>
      <w:r w:rsidDel="00000000" w:rsidR="00000000" w:rsidRPr="00000000">
        <w:rPr>
          <w:rtl w:val="0"/>
        </w:rPr>
      </w:r>
    </w:p>
    <w:p w:rsidR="00000000" w:rsidDel="00000000" w:rsidP="00000000" w:rsidRDefault="00000000" w:rsidRPr="00000000" w14:paraId="00000043">
      <w:pPr>
        <w:widowControl w:val="1"/>
        <w:numPr>
          <w:ilvl w:val="0"/>
          <w:numId w:val="3"/>
        </w:numPr>
        <w:pBdr>
          <w:top w:space="0" w:sz="0" w:val="nil"/>
          <w:left w:space="0" w:sz="0" w:val="nil"/>
          <w:bottom w:space="0" w:sz="0" w:val="nil"/>
          <w:right w:space="0" w:sz="0" w:val="nil"/>
          <w:between w:space="0" w:sz="0" w:val="nil"/>
        </w:pBdr>
        <w:ind w:left="1200" w:hanging="360"/>
        <w:jc w:val="left"/>
        <w:rPr>
          <w:color w:val="000000"/>
        </w:rPr>
      </w:pPr>
      <w:r w:rsidDel="00000000" w:rsidR="00000000" w:rsidRPr="00000000">
        <w:rPr>
          <w:color w:val="000000"/>
          <w:rtl w:val="0"/>
        </w:rPr>
        <w:t xml:space="preserve">出席情報の登録、編集</w:t>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ind w:left="1200" w:firstLine="0"/>
        <w:jc w:val="left"/>
        <w:rPr/>
      </w:pPr>
      <w:r w:rsidDel="00000000" w:rsidR="00000000" w:rsidRPr="00000000">
        <w:rPr>
          <w:color w:val="000000"/>
          <w:rtl w:val="0"/>
        </w:rPr>
        <w:t xml:space="preserve">・日付ごとに出席情報を入力</w:t>
      </w:r>
      <w:r w:rsidDel="00000000" w:rsidR="00000000" w:rsidRPr="00000000">
        <w:rPr>
          <w:rtl w:val="0"/>
        </w:rPr>
      </w:r>
    </w:p>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ind w:left="1200" w:firstLine="0"/>
        <w:jc w:val="left"/>
        <w:rPr/>
      </w:pPr>
      <w:r w:rsidDel="00000000" w:rsidR="00000000" w:rsidRPr="00000000">
        <w:rPr>
          <w:rtl w:val="0"/>
        </w:rPr>
        <w:t xml:space="preserve">・出席状態として、授業時間ごとに以下の6つのステータスを選択可能</w:t>
      </w:r>
    </w:p>
    <w:p w:rsidR="00000000" w:rsidDel="00000000" w:rsidP="00000000" w:rsidRDefault="00000000" w:rsidRPr="00000000" w14:paraId="00000046">
      <w:pPr>
        <w:widowControl w:val="1"/>
        <w:ind w:left="1200" w:firstLine="0"/>
        <w:jc w:val="left"/>
        <w:rPr/>
      </w:pPr>
      <w:r w:rsidDel="00000000" w:rsidR="00000000" w:rsidRPr="00000000">
        <w:rPr>
          <w:rtl w:val="0"/>
        </w:rPr>
        <w:t xml:space="preserve">　1.出席</w:t>
      </w:r>
    </w:p>
    <w:p w:rsidR="00000000" w:rsidDel="00000000" w:rsidP="00000000" w:rsidRDefault="00000000" w:rsidRPr="00000000" w14:paraId="00000047">
      <w:pPr>
        <w:widowControl w:val="1"/>
        <w:ind w:left="1200" w:firstLine="0"/>
        <w:jc w:val="left"/>
        <w:rPr/>
      </w:pPr>
      <w:r w:rsidDel="00000000" w:rsidR="00000000" w:rsidRPr="00000000">
        <w:rPr>
          <w:rtl w:val="0"/>
        </w:rPr>
        <w:t xml:space="preserve">　2.欠席</w:t>
      </w:r>
    </w:p>
    <w:p w:rsidR="00000000" w:rsidDel="00000000" w:rsidP="00000000" w:rsidRDefault="00000000" w:rsidRPr="00000000" w14:paraId="00000048">
      <w:pPr>
        <w:widowControl w:val="1"/>
        <w:ind w:left="1200" w:firstLine="0"/>
        <w:jc w:val="left"/>
        <w:rPr/>
      </w:pPr>
      <w:r w:rsidDel="00000000" w:rsidR="00000000" w:rsidRPr="00000000">
        <w:rPr>
          <w:rtl w:val="0"/>
        </w:rPr>
        <w:t xml:space="preserve">　3.忌引き</w:t>
      </w:r>
    </w:p>
    <w:p w:rsidR="00000000" w:rsidDel="00000000" w:rsidP="00000000" w:rsidRDefault="00000000" w:rsidRPr="00000000" w14:paraId="00000049">
      <w:pPr>
        <w:widowControl w:val="1"/>
        <w:ind w:left="1200" w:firstLine="0"/>
        <w:jc w:val="left"/>
        <w:rPr/>
      </w:pPr>
      <w:r w:rsidDel="00000000" w:rsidR="00000000" w:rsidRPr="00000000">
        <w:rPr>
          <w:rtl w:val="0"/>
        </w:rPr>
        <w:t xml:space="preserve">　4.早退</w:t>
      </w:r>
    </w:p>
    <w:p w:rsidR="00000000" w:rsidDel="00000000" w:rsidP="00000000" w:rsidRDefault="00000000" w:rsidRPr="00000000" w14:paraId="0000004A">
      <w:pPr>
        <w:widowControl w:val="1"/>
        <w:ind w:left="1200" w:firstLine="0"/>
        <w:jc w:val="left"/>
        <w:rPr/>
      </w:pPr>
      <w:r w:rsidDel="00000000" w:rsidR="00000000" w:rsidRPr="00000000">
        <w:rPr>
          <w:rtl w:val="0"/>
        </w:rPr>
        <w:t xml:space="preserve">　5.遅刻</w:t>
      </w:r>
    </w:p>
    <w:p w:rsidR="00000000" w:rsidDel="00000000" w:rsidP="00000000" w:rsidRDefault="00000000" w:rsidRPr="00000000" w14:paraId="0000004B">
      <w:pPr>
        <w:widowControl w:val="1"/>
        <w:ind w:left="1200" w:firstLine="0"/>
        <w:jc w:val="left"/>
        <w:rPr/>
      </w:pPr>
      <w:r w:rsidDel="00000000" w:rsidR="00000000" w:rsidRPr="00000000">
        <w:rPr>
          <w:rtl w:val="0"/>
        </w:rPr>
        <w:t xml:space="preserve">　6.公欠</w:t>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ind w:left="1200" w:firstLine="0"/>
        <w:jc w:val="left"/>
        <w:rPr/>
      </w:pPr>
      <w:r w:rsidDel="00000000" w:rsidR="00000000" w:rsidRPr="00000000">
        <w:rPr>
          <w:color w:val="000000"/>
          <w:rtl w:val="0"/>
        </w:rPr>
        <w:t xml:space="preserve">・遅刻や欠席の理由</w:t>
      </w:r>
      <w:r w:rsidDel="00000000" w:rsidR="00000000" w:rsidRPr="00000000">
        <w:rPr>
          <w:rtl w:val="0"/>
        </w:rPr>
        <w:t xml:space="preserve">、備考の</w:t>
      </w:r>
      <w:r w:rsidDel="00000000" w:rsidR="00000000" w:rsidRPr="00000000">
        <w:rPr>
          <w:color w:val="000000"/>
          <w:rtl w:val="0"/>
        </w:rPr>
        <w:t xml:space="preserve">書き込み</w:t>
      </w: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ind w:left="1200" w:firstLine="0"/>
        <w:jc w:val="left"/>
        <w:rPr/>
      </w:pPr>
      <w:r w:rsidDel="00000000" w:rsidR="00000000" w:rsidRPr="00000000">
        <w:rPr>
          <w:color w:val="000000"/>
          <w:rtl w:val="0"/>
        </w:rPr>
        <w:t xml:space="preserve">・</w:t>
      </w:r>
      <w:r w:rsidDel="00000000" w:rsidR="00000000" w:rsidRPr="00000000">
        <w:rPr>
          <w:rtl w:val="0"/>
        </w:rPr>
        <w:t xml:space="preserve">オフライン時の出席情報入力，保存</w:t>
      </w:r>
    </w:p>
    <w:p w:rsidR="00000000" w:rsidDel="00000000" w:rsidP="00000000" w:rsidRDefault="00000000" w:rsidRPr="00000000" w14:paraId="0000004E">
      <w:pPr>
        <w:widowControl w:val="1"/>
        <w:numPr>
          <w:ilvl w:val="0"/>
          <w:numId w:val="3"/>
        </w:numPr>
        <w:pBdr>
          <w:top w:space="0" w:sz="0" w:val="nil"/>
          <w:left w:space="0" w:sz="0" w:val="nil"/>
          <w:bottom w:space="0" w:sz="0" w:val="nil"/>
          <w:right w:space="0" w:sz="0" w:val="nil"/>
          <w:between w:space="0" w:sz="0" w:val="nil"/>
        </w:pBdr>
        <w:ind w:left="1200" w:hanging="360"/>
        <w:jc w:val="left"/>
        <w:rPr>
          <w:color w:val="000000"/>
        </w:rPr>
      </w:pPr>
      <w:r w:rsidDel="00000000" w:rsidR="00000000" w:rsidRPr="00000000">
        <w:rPr>
          <w:color w:val="000000"/>
          <w:rtl w:val="0"/>
        </w:rPr>
        <w:t xml:space="preserve">出席情報の集計</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ind w:left="1200" w:firstLine="0"/>
        <w:jc w:val="left"/>
        <w:rPr/>
      </w:pPr>
      <w:r w:rsidDel="00000000" w:rsidR="00000000" w:rsidRPr="00000000">
        <w:rPr>
          <w:color w:val="000000"/>
          <w:rtl w:val="0"/>
        </w:rPr>
        <w:t xml:space="preserve">・</w:t>
      </w:r>
      <w:r w:rsidDel="00000000" w:rsidR="00000000" w:rsidRPr="00000000">
        <w:rPr>
          <w:rtl w:val="0"/>
        </w:rPr>
        <w:t xml:space="preserve">区間ごとに主席情報を集計し</w:t>
      </w:r>
      <w:r w:rsidDel="00000000" w:rsidR="00000000" w:rsidRPr="00000000">
        <w:rPr>
          <w:color w:val="000000"/>
          <w:rtl w:val="0"/>
        </w:rPr>
        <w:t xml:space="preserve">CSV</w:t>
      </w:r>
      <w:r w:rsidDel="00000000" w:rsidR="00000000" w:rsidRPr="00000000">
        <w:rPr>
          <w:rtl w:val="0"/>
        </w:rPr>
        <w:t xml:space="preserve">を</w:t>
      </w:r>
      <w:r w:rsidDel="00000000" w:rsidR="00000000" w:rsidRPr="00000000">
        <w:rPr>
          <w:color w:val="000000"/>
          <w:rtl w:val="0"/>
        </w:rPr>
        <w:t xml:space="preserve">作成</w:t>
      </w:r>
      <w:r w:rsidDel="00000000" w:rsidR="00000000" w:rsidRPr="00000000">
        <w:rPr>
          <w:rtl w:val="0"/>
        </w:rPr>
        <w:t xml:space="preserve">，出力</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ind w:left="1200" w:firstLine="0"/>
        <w:jc w:val="left"/>
        <w:rPr/>
      </w:pPr>
      <w:r w:rsidDel="00000000" w:rsidR="00000000" w:rsidRPr="00000000">
        <w:rPr>
          <w:rtl w:val="0"/>
        </w:rPr>
        <w:t xml:space="preserve">・退学者に対しては「空白」となり、出席情報の入力を必要ないものとする。</w:t>
      </w:r>
    </w:p>
    <w:p w:rsidR="00000000" w:rsidDel="00000000" w:rsidP="00000000" w:rsidRDefault="00000000" w:rsidRPr="00000000" w14:paraId="00000051">
      <w:pPr>
        <w:widowControl w:val="1"/>
        <w:numPr>
          <w:ilvl w:val="0"/>
          <w:numId w:val="3"/>
        </w:numPr>
        <w:pBdr>
          <w:top w:space="0" w:sz="0" w:val="nil"/>
          <w:left w:space="0" w:sz="0" w:val="nil"/>
          <w:bottom w:space="0" w:sz="0" w:val="nil"/>
          <w:right w:space="0" w:sz="0" w:val="nil"/>
          <w:between w:space="0" w:sz="0" w:val="nil"/>
        </w:pBdr>
        <w:ind w:left="1200" w:hanging="360"/>
        <w:jc w:val="left"/>
        <w:rPr>
          <w:color w:val="000000"/>
        </w:rPr>
      </w:pPr>
      <w:r w:rsidDel="00000000" w:rsidR="00000000" w:rsidRPr="00000000">
        <w:rPr>
          <w:color w:val="000000"/>
          <w:rtl w:val="0"/>
        </w:rPr>
        <w:t xml:space="preserve">欠席、遅刻回数の管理</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ind w:left="1200" w:firstLine="0"/>
        <w:jc w:val="left"/>
        <w:rPr>
          <w:color w:val="000000"/>
        </w:rPr>
      </w:pPr>
      <w:r w:rsidDel="00000000" w:rsidR="00000000" w:rsidRPr="00000000">
        <w:rPr>
          <w:color w:val="000000"/>
          <w:rtl w:val="0"/>
        </w:rPr>
        <w:t xml:space="preserve">・欠席日数や遅刻回数が多い学生にはアラートを表示</w:t>
      </w:r>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Century" w:cs="Century" w:eastAsia="Century" w:hAnsi="Century"/>
          <w:b w:val="1"/>
          <w:i w:val="0"/>
          <w:smallCaps w:val="0"/>
          <w:strike w:val="0"/>
          <w:color w:val="000000"/>
          <w:sz w:val="50"/>
          <w:szCs w:val="50"/>
          <w:u w:val="none"/>
          <w:shd w:fill="auto" w:val="clear"/>
          <w:vertAlign w:val="baseline"/>
        </w:rPr>
      </w:pPr>
      <w:bookmarkStart w:colFirst="0" w:colLast="0" w:name="_heading=h.2s8eyo1" w:id="1"/>
      <w:bookmarkEnd w:id="1"/>
      <w:r w:rsidDel="00000000" w:rsidR="00000000" w:rsidRPr="00000000">
        <w:rPr>
          <w:rFonts w:ascii="Century" w:cs="Century" w:eastAsia="Century" w:hAnsi="Century"/>
          <w:b w:val="1"/>
          <w:i w:val="0"/>
          <w:smallCaps w:val="0"/>
          <w:strike w:val="0"/>
          <w:color w:val="000000"/>
          <w:sz w:val="23"/>
          <w:szCs w:val="23"/>
          <w:u w:val="none"/>
          <w:shd w:fill="auto" w:val="clear"/>
          <w:vertAlign w:val="baseline"/>
          <w:rtl w:val="0"/>
        </w:rPr>
        <w:t xml:space="preserve">2.開発及び動作プラットフォーム</w:t>
      </w:r>
      <w:r w:rsidDel="00000000" w:rsidR="00000000" w:rsidRPr="00000000">
        <w:rPr>
          <w:rtl w:val="0"/>
        </w:rPr>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ind w:left="360" w:firstLine="0"/>
        <w:jc w:val="left"/>
        <w:rPr>
          <w:b w:val="1"/>
          <w:color w:val="000000"/>
        </w:rPr>
      </w:pPr>
      <w:r w:rsidDel="00000000" w:rsidR="00000000" w:rsidRPr="00000000">
        <w:rPr>
          <w:b w:val="1"/>
          <w:color w:val="000000"/>
          <w:rtl w:val="0"/>
        </w:rPr>
        <w:t xml:space="preserve">2.1動作環境</w:t>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ind w:left="420" w:firstLine="240"/>
        <w:jc w:val="left"/>
        <w:rPr>
          <w:color w:val="000000"/>
        </w:rPr>
      </w:pPr>
      <w:r w:rsidDel="00000000" w:rsidR="00000000" w:rsidRPr="00000000">
        <w:rPr>
          <w:color w:val="000000"/>
          <w:rtl w:val="0"/>
        </w:rPr>
        <w:t xml:space="preserve">本システムはWindo</w:t>
      </w:r>
      <w:r w:rsidDel="00000000" w:rsidR="00000000" w:rsidRPr="00000000">
        <w:rPr>
          <w:rtl w:val="0"/>
        </w:rPr>
        <w:t xml:space="preserve">w</w:t>
      </w:r>
      <w:r w:rsidDel="00000000" w:rsidR="00000000" w:rsidRPr="00000000">
        <w:rPr>
          <w:color w:val="000000"/>
          <w:rtl w:val="0"/>
        </w:rPr>
        <w:t xml:space="preserve">s10, Mac OS, Linux上のwebブラウザ(Google Chrome</w:t>
      </w:r>
      <w:r w:rsidDel="00000000" w:rsidR="00000000" w:rsidRPr="00000000">
        <w:rPr>
          <w:rtl w:val="0"/>
        </w:rPr>
        <w:t xml:space="preserve">等</w:t>
      </w:r>
      <w:r w:rsidDel="00000000" w:rsidR="00000000" w:rsidRPr="00000000">
        <w:rPr>
          <w:color w:val="000000"/>
          <w:rtl w:val="0"/>
        </w:rPr>
        <w:t xml:space="preserve">)で動作</w:t>
      </w:r>
      <w:r w:rsidDel="00000000" w:rsidR="00000000" w:rsidRPr="00000000">
        <w:rPr>
          <w:rtl w:val="0"/>
        </w:rPr>
        <w:t xml:space="preserve">させる</w:t>
      </w:r>
      <w:r w:rsidDel="00000000" w:rsidR="00000000" w:rsidRPr="00000000">
        <w:rPr>
          <w:color w:val="000000"/>
          <w:rtl w:val="0"/>
        </w:rPr>
        <w:t xml:space="preserve">ことを想定とする。 </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ind w:left="420" w:firstLine="240"/>
        <w:jc w:val="left"/>
        <w:rPr>
          <w:color w:val="000000"/>
          <w:sz w:val="24"/>
          <w:szCs w:val="24"/>
        </w:rPr>
      </w:pPr>
      <w:r w:rsidDel="00000000" w:rsidR="00000000" w:rsidRPr="00000000">
        <w:rPr>
          <w:rtl w:val="0"/>
        </w:rPr>
      </w:r>
    </w:p>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jc w:val="left"/>
        <w:rPr>
          <w:b w:val="1"/>
          <w:color w:val="000000"/>
        </w:rPr>
      </w:pPr>
      <w:r w:rsidDel="00000000" w:rsidR="00000000" w:rsidRPr="00000000">
        <w:rPr>
          <w:color w:val="000000"/>
          <w:sz w:val="24"/>
          <w:szCs w:val="24"/>
          <w:rtl w:val="0"/>
        </w:rPr>
        <w:t xml:space="preserve">　</w:t>
      </w:r>
      <w:r w:rsidDel="00000000" w:rsidR="00000000" w:rsidRPr="00000000">
        <w:rPr>
          <w:b w:val="1"/>
          <w:color w:val="000000"/>
          <w:rtl w:val="0"/>
        </w:rPr>
        <w:t xml:space="preserve"> 2.2利用者</w:t>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　　　サレジオ高専教職員</w:t>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jc w:val="left"/>
        <w:rPr>
          <w:color w:val="000000"/>
        </w:rPr>
      </w:pPr>
      <w:r w:rsidDel="00000000" w:rsidR="00000000" w:rsidRPr="00000000">
        <w:rPr>
          <w:rtl w:val="0"/>
        </w:rPr>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jc w:val="left"/>
        <w:rPr>
          <w:b w:val="1"/>
          <w:color w:val="000000"/>
        </w:rPr>
      </w:pPr>
      <w:r w:rsidDel="00000000" w:rsidR="00000000" w:rsidRPr="00000000">
        <w:rPr>
          <w:color w:val="000000"/>
          <w:rtl w:val="0"/>
        </w:rPr>
        <w:t xml:space="preserve">　 </w:t>
      </w:r>
      <w:r w:rsidDel="00000000" w:rsidR="00000000" w:rsidRPr="00000000">
        <w:rPr>
          <w:b w:val="1"/>
          <w:color w:val="000000"/>
          <w:rtl w:val="0"/>
        </w:rPr>
        <w:t xml:space="preserve">2.3開発環境</w:t>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ind w:left="420" w:hanging="420"/>
        <w:jc w:val="left"/>
        <w:rPr/>
      </w:pPr>
      <w:r w:rsidDel="00000000" w:rsidR="00000000" w:rsidRPr="00000000">
        <w:rPr>
          <w:color w:val="000000"/>
          <w:rtl w:val="0"/>
        </w:rPr>
        <w:t xml:space="preserve">　　　システム開発</w:t>
      </w:r>
      <w:r w:rsidDel="00000000" w:rsidR="00000000" w:rsidRPr="00000000">
        <w:rPr>
          <w:rtl w:val="0"/>
        </w:rPr>
        <w:t xml:space="preserve">：</w:t>
      </w:r>
      <w:r w:rsidDel="00000000" w:rsidR="00000000" w:rsidRPr="00000000">
        <w:rPr>
          <w:color w:val="000000"/>
          <w:rtl w:val="0"/>
        </w:rPr>
        <w:t xml:space="preserve">Visual Studio Code</w:t>
      </w:r>
      <w:r w:rsidDel="00000000" w:rsidR="00000000" w:rsidRPr="00000000">
        <w:rPr>
          <w:rtl w:val="0"/>
        </w:rPr>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ind w:left="420" w:hanging="420"/>
        <w:jc w:val="left"/>
        <w:rPr/>
      </w:pPr>
      <w:r w:rsidDel="00000000" w:rsidR="00000000" w:rsidRPr="00000000">
        <w:rPr>
          <w:rtl w:val="0"/>
        </w:rPr>
        <w:t xml:space="preserve">　　　使用言語：JavaScript(Node.js),</w:t>
      </w:r>
      <w:r w:rsidDel="00000000" w:rsidR="00000000" w:rsidRPr="00000000">
        <w:rPr>
          <w:color w:val="000000"/>
          <w:rtl w:val="0"/>
        </w:rPr>
        <w:t xml:space="preserve">HTML</w:t>
      </w:r>
      <w:r w:rsidDel="00000000" w:rsidR="00000000" w:rsidRPr="00000000">
        <w:rPr>
          <w:rtl w:val="0"/>
        </w:rPr>
        <w:t xml:space="preserve">,</w:t>
      </w:r>
      <w:r w:rsidDel="00000000" w:rsidR="00000000" w:rsidRPr="00000000">
        <w:rPr>
          <w:color w:val="000000"/>
          <w:rtl w:val="0"/>
        </w:rPr>
        <w:t xml:space="preserve">CSS</w:t>
      </w:r>
      <w:r w:rsidDel="00000000" w:rsidR="00000000" w:rsidRPr="00000000">
        <w:rPr>
          <w:rtl w:val="0"/>
        </w:rPr>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ind w:left="420" w:hanging="420"/>
        <w:jc w:val="left"/>
        <w:rPr>
          <w:color w:val="000000"/>
        </w:rPr>
      </w:pPr>
      <w:r w:rsidDel="00000000" w:rsidR="00000000" w:rsidRPr="00000000">
        <w:rPr>
          <w:rtl w:val="0"/>
        </w:rPr>
        <w:t xml:space="preserve">　　　</w:t>
      </w:r>
      <w:r w:rsidDel="00000000" w:rsidR="00000000" w:rsidRPr="00000000">
        <w:rPr>
          <w:color w:val="000000"/>
          <w:rtl w:val="0"/>
        </w:rPr>
        <w:t xml:space="preserve">データベース</w:t>
      </w:r>
      <w:r w:rsidDel="00000000" w:rsidR="00000000" w:rsidRPr="00000000">
        <w:rPr>
          <w:rtl w:val="0"/>
        </w:rPr>
        <w:t xml:space="preserve">：Firebase</w:t>
      </w:r>
      <w:r w:rsidDel="00000000" w:rsidR="00000000" w:rsidRPr="00000000">
        <w:rPr>
          <w:rtl w:val="0"/>
        </w:rPr>
      </w:r>
    </w:p>
    <w:p w:rsidR="00000000" w:rsidDel="00000000" w:rsidP="00000000" w:rsidRDefault="00000000" w:rsidRPr="00000000" w14:paraId="0000005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Century" w:cs="Century" w:eastAsia="Century" w:hAnsi="Century"/>
          <w:b w:val="1"/>
          <w:i w:val="0"/>
          <w:smallCaps w:val="0"/>
          <w:strike w:val="0"/>
          <w:color w:val="000000"/>
          <w:sz w:val="23"/>
          <w:szCs w:val="23"/>
          <w:u w:val="none"/>
          <w:shd w:fill="auto" w:val="clear"/>
          <w:vertAlign w:val="baseline"/>
        </w:rPr>
      </w:pPr>
      <w:bookmarkStart w:colFirst="0" w:colLast="0" w:name="_heading=h.17dp8vu" w:id="2"/>
      <w:bookmarkEnd w:id="2"/>
      <w:r w:rsidDel="00000000" w:rsidR="00000000" w:rsidRPr="00000000">
        <w:rPr>
          <w:rFonts w:ascii="Century" w:cs="Century" w:eastAsia="Century" w:hAnsi="Century"/>
          <w:b w:val="1"/>
          <w:i w:val="0"/>
          <w:smallCaps w:val="0"/>
          <w:strike w:val="0"/>
          <w:color w:val="000000"/>
          <w:sz w:val="23"/>
          <w:szCs w:val="23"/>
          <w:u w:val="none"/>
          <w:shd w:fill="auto" w:val="clear"/>
          <w:vertAlign w:val="baseline"/>
          <w:rtl w:val="0"/>
        </w:rPr>
        <w:t xml:space="preserve">3.システムの全体構成</w:t>
      </w:r>
    </w:p>
    <w:p w:rsidR="00000000" w:rsidDel="00000000" w:rsidP="00000000" w:rsidRDefault="00000000" w:rsidRPr="00000000" w14:paraId="0000005F">
      <w:pPr>
        <w:widowControl w:val="1"/>
        <w:ind w:firstLine="210"/>
        <w:jc w:val="left"/>
        <w:rPr>
          <w:color w:val="000000"/>
        </w:rPr>
      </w:pPr>
      <w:bookmarkStart w:colFirst="0" w:colLast="0" w:name="_heading=h.2et92p0" w:id="3"/>
      <w:bookmarkEnd w:id="3"/>
      <w:r w:rsidDel="00000000" w:rsidR="00000000" w:rsidRPr="00000000">
        <w:rPr>
          <w:color w:val="000000"/>
          <w:rtl w:val="0"/>
        </w:rPr>
        <w:t xml:space="preserve">本システムの構成図を図１に示す。</w:t>
      </w:r>
    </w:p>
    <w:p w:rsidR="00000000" w:rsidDel="00000000" w:rsidP="00000000" w:rsidRDefault="00000000" w:rsidRPr="00000000" w14:paraId="00000060">
      <w:pPr>
        <w:widowControl w:val="1"/>
        <w:ind w:left="420" w:firstLine="0"/>
        <w:jc w:val="left"/>
        <w:rPr>
          <w:color w:val="000000"/>
        </w:rPr>
      </w:pPr>
      <w:r w:rsidDel="00000000" w:rsidR="00000000" w:rsidRPr="00000000">
        <w:rPr>
          <w:rtl w:val="0"/>
        </w:rPr>
      </w:r>
    </w:p>
    <w:p w:rsidR="00000000" w:rsidDel="00000000" w:rsidP="00000000" w:rsidRDefault="00000000" w:rsidRPr="00000000" w14:paraId="00000061">
      <w:pPr>
        <w:widowControl w:val="1"/>
        <w:ind w:left="420" w:firstLine="0"/>
        <w:jc w:val="left"/>
        <w:rPr/>
      </w:pPr>
      <w:r w:rsidDel="00000000" w:rsidR="00000000" w:rsidRPr="00000000">
        <w:rPr/>
        <w:drawing>
          <wp:inline distB="114300" distT="114300" distL="114300" distR="114300">
            <wp:extent cx="5399730" cy="2298700"/>
            <wp:effectExtent b="12700" l="12700" r="12700" t="12700"/>
            <wp:docPr id="1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9973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ind w:left="420" w:firstLine="0"/>
        <w:jc w:val="center"/>
        <w:rPr/>
      </w:pPr>
      <w:r w:rsidDel="00000000" w:rsidR="00000000" w:rsidRPr="00000000">
        <w:rPr>
          <w:rtl w:val="0"/>
        </w:rPr>
        <w:t xml:space="preserve">図１　システム構成図</w:t>
      </w:r>
    </w:p>
    <w:p w:rsidR="00000000" w:rsidDel="00000000" w:rsidP="00000000" w:rsidRDefault="00000000" w:rsidRPr="00000000" w14:paraId="0000006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rPr>
          <w:rFonts w:ascii="Century" w:cs="Century" w:eastAsia="Century" w:hAnsi="Century"/>
          <w:b w:val="1"/>
          <w:i w:val="0"/>
          <w:smallCaps w:val="0"/>
          <w:strike w:val="0"/>
          <w:color w:val="000000"/>
          <w:sz w:val="23"/>
          <w:szCs w:val="23"/>
          <w:u w:val="none"/>
          <w:shd w:fill="auto" w:val="clear"/>
          <w:vertAlign w:val="baseline"/>
        </w:rPr>
      </w:pPr>
      <w:bookmarkStart w:colFirst="0" w:colLast="0" w:name="_heading=h.n0t1a4c8vtt8" w:id="4"/>
      <w:bookmarkEnd w:id="4"/>
      <w:r w:rsidDel="00000000" w:rsidR="00000000" w:rsidRPr="00000000">
        <w:rPr>
          <w:rFonts w:ascii="Century" w:cs="Century" w:eastAsia="Century" w:hAnsi="Century"/>
          <w:b w:val="1"/>
          <w:i w:val="0"/>
          <w:smallCaps w:val="0"/>
          <w:strike w:val="0"/>
          <w:color w:val="000000"/>
          <w:sz w:val="23"/>
          <w:szCs w:val="23"/>
          <w:u w:val="none"/>
          <w:shd w:fill="auto" w:val="clear"/>
          <w:vertAlign w:val="baseline"/>
          <w:rtl w:val="0"/>
        </w:rPr>
        <w:t xml:space="preserve">4.各機能の詳細仕様</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ind w:firstLine="210"/>
        <w:jc w:val="left"/>
        <w:rPr>
          <w:b w:val="1"/>
        </w:rPr>
      </w:pPr>
      <w:r w:rsidDel="00000000" w:rsidR="00000000" w:rsidRPr="00000000">
        <w:rPr>
          <w:b w:val="1"/>
          <w:rtl w:val="0"/>
        </w:rPr>
        <w:t xml:space="preserve">4.1 機能</w:t>
      </w:r>
    </w:p>
    <w:p w:rsidR="00000000" w:rsidDel="00000000" w:rsidP="00000000" w:rsidRDefault="00000000" w:rsidRPr="00000000" w14:paraId="00000065">
      <w:pPr>
        <w:widowControl w:val="1"/>
        <w:numPr>
          <w:ilvl w:val="0"/>
          <w:numId w:val="2"/>
        </w:numPr>
        <w:pBdr>
          <w:top w:space="0" w:sz="0" w:val="nil"/>
          <w:left w:space="0" w:sz="0" w:val="nil"/>
          <w:bottom w:space="0" w:sz="0" w:val="nil"/>
          <w:right w:space="0" w:sz="0" w:val="nil"/>
          <w:between w:space="0" w:sz="0" w:val="nil"/>
        </w:pBdr>
        <w:ind w:left="840" w:hanging="420"/>
        <w:jc w:val="left"/>
        <w:rPr/>
      </w:pPr>
      <w:r w:rsidDel="00000000" w:rsidR="00000000" w:rsidRPr="00000000">
        <w:rPr>
          <w:color w:val="000000"/>
          <w:rtl w:val="0"/>
        </w:rPr>
        <w:t xml:space="preserve">ログイン画面</w:t>
      </w:r>
      <w:r w:rsidDel="00000000" w:rsidR="00000000" w:rsidRPr="00000000">
        <w:rPr>
          <w:rtl w:val="0"/>
        </w:rPr>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ind w:left="840" w:firstLine="0"/>
        <w:jc w:val="left"/>
        <w:rPr>
          <w:color w:val="000000"/>
        </w:rPr>
      </w:pPr>
      <w:r w:rsidDel="00000000" w:rsidR="00000000" w:rsidRPr="00000000">
        <w:rPr>
          <w:color w:val="000000"/>
          <w:rtl w:val="0"/>
        </w:rPr>
        <w:t xml:space="preserve">　アクセスするとログインページが表示され、ログインをすることで使用可能。</w:t>
      </w:r>
      <w:r w:rsidDel="00000000" w:rsidR="00000000" w:rsidRPr="00000000">
        <w:rPr>
          <w:rtl w:val="0"/>
        </w:rPr>
        <w:t xml:space="preserve">ログイン後、</w:t>
      </w:r>
      <w:r w:rsidDel="00000000" w:rsidR="00000000" w:rsidRPr="00000000">
        <w:rPr>
          <w:color w:val="000000"/>
          <w:rtl w:val="0"/>
        </w:rPr>
        <w:t xml:space="preserve">出席情報</w:t>
      </w:r>
      <w:r w:rsidDel="00000000" w:rsidR="00000000" w:rsidRPr="00000000">
        <w:rPr>
          <w:rtl w:val="0"/>
        </w:rPr>
        <w:t xml:space="preserve">の</w:t>
      </w:r>
      <w:r w:rsidDel="00000000" w:rsidR="00000000" w:rsidRPr="00000000">
        <w:rPr>
          <w:color w:val="000000"/>
          <w:rtl w:val="0"/>
        </w:rPr>
        <w:t xml:space="preserve">入力</w:t>
      </w:r>
      <w:r w:rsidDel="00000000" w:rsidR="00000000" w:rsidRPr="00000000">
        <w:rPr>
          <w:rtl w:val="0"/>
        </w:rPr>
        <w:t xml:space="preserve">、過去の情報の閲覧が</w:t>
      </w:r>
      <w:r w:rsidDel="00000000" w:rsidR="00000000" w:rsidRPr="00000000">
        <w:rPr>
          <w:color w:val="000000"/>
          <w:rtl w:val="0"/>
        </w:rPr>
        <w:t xml:space="preserve">可能。</w:t>
      </w:r>
    </w:p>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ind w:left="840" w:firstLine="0"/>
        <w:jc w:val="center"/>
        <w:rPr/>
      </w:pPr>
      <w:r w:rsidDel="00000000" w:rsidR="00000000" w:rsidRPr="00000000">
        <w:rPr/>
        <w:drawing>
          <wp:inline distB="114300" distT="114300" distL="114300" distR="114300">
            <wp:extent cx="5098744" cy="2820988"/>
            <wp:effectExtent b="12700" l="12700" r="12700" t="12700"/>
            <wp:docPr id="21" name="image5.png"/>
            <a:graphic>
              <a:graphicData uri="http://schemas.openxmlformats.org/drawingml/2006/picture">
                <pic:pic>
                  <pic:nvPicPr>
                    <pic:cNvPr id="0" name="image5.png"/>
                    <pic:cNvPicPr preferRelativeResize="0"/>
                  </pic:nvPicPr>
                  <pic:blipFill>
                    <a:blip r:embed="rId8"/>
                    <a:srcRect b="4783" l="2149" r="2398" t="3250"/>
                    <a:stretch>
                      <a:fillRect/>
                    </a:stretch>
                  </pic:blipFill>
                  <pic:spPr>
                    <a:xfrm>
                      <a:off x="0" y="0"/>
                      <a:ext cx="5098744" cy="28209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ind w:left="840" w:firstLine="0"/>
        <w:jc w:val="center"/>
        <w:rPr/>
      </w:pPr>
      <w:r w:rsidDel="00000000" w:rsidR="00000000" w:rsidRPr="00000000">
        <w:rPr>
          <w:color w:val="000000"/>
          <w:rtl w:val="0"/>
        </w:rPr>
        <w:t xml:space="preserve">図1: ログイン画面イメージ</w:t>
      </w:r>
      <w:r w:rsidDel="00000000" w:rsidR="00000000" w:rsidRPr="00000000">
        <w:rPr>
          <w:rtl w:val="0"/>
        </w:rPr>
        <w:t xml:space="preserve">図1</w:t>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ind w:left="840" w:firstLine="0"/>
        <w:jc w:val="center"/>
        <w:rPr/>
      </w:pPr>
      <w:r w:rsidDel="00000000" w:rsidR="00000000" w:rsidRPr="00000000">
        <w:rPr>
          <w:rtl w:val="0"/>
        </w:rPr>
      </w:r>
    </w:p>
    <w:p w:rsidR="00000000" w:rsidDel="00000000" w:rsidP="00000000" w:rsidRDefault="00000000" w:rsidRPr="00000000" w14:paraId="0000006A">
      <w:pPr>
        <w:widowControl w:val="1"/>
        <w:spacing w:after="240" w:line="348" w:lineRule="auto"/>
        <w:ind w:left="840" w:firstLine="0"/>
        <w:jc w:val="cente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Pr>
        <w:drawing>
          <wp:inline distB="114300" distT="114300" distL="114300" distR="114300">
            <wp:extent cx="5084954" cy="2859088"/>
            <wp:effectExtent b="12700" l="12700" r="12700" t="12700"/>
            <wp:docPr id="2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84954" cy="28590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widowControl w:val="1"/>
        <w:ind w:left="840" w:firstLine="0"/>
        <w:jc w:val="center"/>
        <w:rPr/>
      </w:pPr>
      <w:r w:rsidDel="00000000" w:rsidR="00000000" w:rsidRPr="00000000">
        <w:rPr>
          <w:rtl w:val="0"/>
        </w:rPr>
        <w:t xml:space="preserve">図2: ログイン画面イメージ図2</w:t>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ind w:left="840" w:firstLine="0"/>
        <w:jc w:val="center"/>
        <w:rPr>
          <w:color w:val="000000"/>
        </w:rPr>
      </w:pPr>
      <w:r w:rsidDel="00000000" w:rsidR="00000000" w:rsidRPr="00000000">
        <w:rPr>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ind w:left="840" w:firstLine="0"/>
        <w:jc w:val="center"/>
        <w:rPr/>
      </w:pPr>
      <w:r w:rsidDel="00000000" w:rsidR="00000000" w:rsidRPr="00000000">
        <w:rPr>
          <w:rtl w:val="0"/>
        </w:rPr>
      </w:r>
    </w:p>
    <w:p w:rsidR="00000000" w:rsidDel="00000000" w:rsidP="00000000" w:rsidRDefault="00000000" w:rsidRPr="00000000" w14:paraId="0000006E">
      <w:pPr>
        <w:widowControl w:val="1"/>
        <w:numPr>
          <w:ilvl w:val="0"/>
          <w:numId w:val="2"/>
        </w:numPr>
        <w:pBdr>
          <w:top w:space="0" w:sz="0" w:val="nil"/>
          <w:left w:space="0" w:sz="0" w:val="nil"/>
          <w:bottom w:space="0" w:sz="0" w:val="nil"/>
          <w:right w:space="0" w:sz="0" w:val="nil"/>
          <w:between w:space="0" w:sz="0" w:val="nil"/>
        </w:pBdr>
        <w:ind w:left="840" w:hanging="420"/>
        <w:jc w:val="left"/>
        <w:rPr/>
      </w:pPr>
      <w:r w:rsidDel="00000000" w:rsidR="00000000" w:rsidRPr="00000000">
        <w:rPr>
          <w:color w:val="000000"/>
          <w:rtl w:val="0"/>
        </w:rPr>
        <w:t xml:space="preserve">出席簿入力，集計の選択</w:t>
      </w:r>
    </w:p>
    <w:p w:rsidR="00000000" w:rsidDel="00000000" w:rsidP="00000000" w:rsidRDefault="00000000" w:rsidRPr="00000000" w14:paraId="0000006F">
      <w:pPr>
        <w:widowControl w:val="1"/>
        <w:ind w:left="840" w:firstLine="0"/>
        <w:jc w:val="left"/>
        <w:rPr/>
      </w:pPr>
      <w:r w:rsidDel="00000000" w:rsidR="00000000" w:rsidRPr="00000000">
        <w:rPr>
          <w:rtl w:val="0"/>
        </w:rPr>
        <w:t xml:space="preserve">　ログイン後、出席簿入力モードと集計モードの選択画面を用意する。　</w:t>
      </w:r>
      <w:r w:rsidDel="00000000" w:rsidR="00000000" w:rsidRPr="00000000">
        <w:rPr/>
        <w:drawing>
          <wp:inline distB="114300" distT="114300" distL="114300" distR="114300">
            <wp:extent cx="5077778" cy="2862703"/>
            <wp:effectExtent b="12700" l="12700" r="12700" t="12700"/>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77778" cy="286270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widowControl w:val="1"/>
        <w:ind w:left="840" w:firstLine="0"/>
        <w:jc w:val="center"/>
        <w:rPr/>
      </w:pPr>
      <w:r w:rsidDel="00000000" w:rsidR="00000000" w:rsidRPr="00000000">
        <w:rPr>
          <w:rtl w:val="0"/>
        </w:rPr>
        <w:t xml:space="preserve">図3 : モード選択画面イメージ図</w:t>
      </w:r>
    </w:p>
    <w:p w:rsidR="00000000" w:rsidDel="00000000" w:rsidP="00000000" w:rsidRDefault="00000000" w:rsidRPr="00000000" w14:paraId="00000071">
      <w:pPr>
        <w:widowControl w:val="1"/>
        <w:pBdr>
          <w:top w:space="0" w:sz="0" w:val="nil"/>
          <w:left w:space="0" w:sz="0" w:val="nil"/>
          <w:bottom w:space="0" w:sz="0" w:val="nil"/>
          <w:right w:space="0" w:sz="0" w:val="nil"/>
          <w:between w:space="0" w:sz="0" w:val="nil"/>
        </w:pBdr>
        <w:ind w:left="0" w:firstLine="0"/>
        <w:jc w:val="left"/>
        <w:rPr/>
      </w:pPr>
      <w:r w:rsidDel="00000000" w:rsidR="00000000" w:rsidRPr="00000000">
        <w:rPr>
          <w:rtl w:val="0"/>
        </w:rPr>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ind w:left="0" w:firstLine="0"/>
        <w:jc w:val="left"/>
        <w:rPr/>
      </w:pPr>
      <w:r w:rsidDel="00000000" w:rsidR="00000000" w:rsidRPr="00000000">
        <w:rPr>
          <w:rtl w:val="0"/>
        </w:rPr>
      </w:r>
    </w:p>
    <w:p w:rsidR="00000000" w:rsidDel="00000000" w:rsidP="00000000" w:rsidRDefault="00000000" w:rsidRPr="00000000" w14:paraId="00000073">
      <w:pPr>
        <w:widowControl w:val="1"/>
        <w:numPr>
          <w:ilvl w:val="0"/>
          <w:numId w:val="2"/>
        </w:numPr>
        <w:pBdr>
          <w:top w:space="0" w:sz="0" w:val="nil"/>
          <w:left w:space="0" w:sz="0" w:val="nil"/>
          <w:bottom w:space="0" w:sz="0" w:val="nil"/>
          <w:right w:space="0" w:sz="0" w:val="nil"/>
          <w:between w:space="0" w:sz="0" w:val="nil"/>
        </w:pBdr>
        <w:ind w:left="840" w:hanging="420"/>
        <w:jc w:val="left"/>
        <w:rPr/>
      </w:pPr>
      <w:r w:rsidDel="00000000" w:rsidR="00000000" w:rsidRPr="00000000">
        <w:rPr>
          <w:color w:val="000000"/>
          <w:rtl w:val="0"/>
        </w:rPr>
        <w:t xml:space="preserve">出席簿入力</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ind w:left="840" w:firstLine="0"/>
        <w:jc w:val="left"/>
        <w:rPr/>
      </w:pPr>
      <w:r w:rsidDel="00000000" w:rsidR="00000000" w:rsidRPr="00000000">
        <w:rPr>
          <w:rtl w:val="0"/>
        </w:rPr>
        <w:t xml:space="preserve">・クラス選択</w:t>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ind w:left="840" w:firstLine="0"/>
        <w:jc w:val="left"/>
        <w:rPr/>
      </w:pPr>
      <w:r w:rsidDel="00000000" w:rsidR="00000000" w:rsidRPr="00000000">
        <w:rPr>
          <w:rtl w:val="0"/>
        </w:rPr>
        <w:t xml:space="preserve">　出席簿(入力)モードを選択すると最初にクラス選択画面が表示される。学年とクラス(学科)をボタンから選択する。</w:t>
      </w:r>
      <w:r w:rsidDel="00000000" w:rsidR="00000000" w:rsidRPr="00000000">
        <w:rPr/>
        <w:drawing>
          <wp:inline distB="114300" distT="114300" distL="114300" distR="114300">
            <wp:extent cx="5025393" cy="2827337"/>
            <wp:effectExtent b="12700" l="12700" r="12700" t="1270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25393" cy="28273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ind w:left="840" w:firstLine="0"/>
        <w:jc w:val="center"/>
        <w:rPr/>
      </w:pPr>
      <w:r w:rsidDel="00000000" w:rsidR="00000000" w:rsidRPr="00000000">
        <w:rPr>
          <w:rtl w:val="0"/>
        </w:rPr>
        <w:t xml:space="preserve">図4 : クラス選択画面イメージ図</w:t>
      </w:r>
      <w:r w:rsidDel="00000000" w:rsidR="00000000" w:rsidRPr="00000000">
        <w:br w:type="page"/>
      </w:r>
      <w:r w:rsidDel="00000000" w:rsidR="00000000" w:rsidRPr="00000000">
        <w:rPr>
          <w:rtl w:val="0"/>
        </w:rPr>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ind w:left="840" w:firstLine="0"/>
        <w:jc w:val="left"/>
        <w:rPr/>
      </w:pPr>
      <w:r w:rsidDel="00000000" w:rsidR="00000000" w:rsidRPr="00000000">
        <w:rPr>
          <w:rtl w:val="0"/>
        </w:rPr>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ind w:left="840" w:firstLine="0"/>
        <w:jc w:val="left"/>
        <w:rPr>
          <w:color w:val="000000"/>
        </w:rPr>
      </w:pPr>
      <w:r w:rsidDel="00000000" w:rsidR="00000000" w:rsidRPr="00000000">
        <w:rPr>
          <w:color w:val="000000"/>
          <w:rtl w:val="0"/>
        </w:rPr>
        <w:t xml:space="preserve">・日付選択</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ind w:left="840" w:firstLine="0"/>
        <w:jc w:val="left"/>
        <w:rPr>
          <w:color w:val="000000"/>
        </w:rPr>
      </w:pPr>
      <w:r w:rsidDel="00000000" w:rsidR="00000000" w:rsidRPr="00000000">
        <w:rPr>
          <w:color w:val="000000"/>
          <w:rtl w:val="0"/>
        </w:rPr>
        <w:t xml:space="preserve">　</w:t>
      </w:r>
      <w:r w:rsidDel="00000000" w:rsidR="00000000" w:rsidRPr="00000000">
        <w:rPr>
          <w:rtl w:val="0"/>
        </w:rPr>
        <w:t xml:space="preserve">クラス選択後、入力する日付を</w:t>
      </w:r>
      <w:r w:rsidDel="00000000" w:rsidR="00000000" w:rsidRPr="00000000">
        <w:rPr>
          <w:color w:val="000000"/>
          <w:rtl w:val="0"/>
        </w:rPr>
        <w:t xml:space="preserve">カレンダーで選択</w:t>
      </w:r>
      <w:r w:rsidDel="00000000" w:rsidR="00000000" w:rsidRPr="00000000">
        <w:rPr>
          <w:rtl w:val="0"/>
        </w:rPr>
        <w:t xml:space="preserve">する</w:t>
      </w:r>
      <w:r w:rsidDel="00000000" w:rsidR="00000000" w:rsidRPr="00000000">
        <w:rPr>
          <w:color w:val="000000"/>
          <w:rtl w:val="0"/>
        </w:rPr>
        <w:t xml:space="preserve">。</w:t>
      </w:r>
      <w:r w:rsidDel="00000000" w:rsidR="00000000" w:rsidRPr="00000000">
        <w:rPr>
          <w:rtl w:val="0"/>
        </w:rPr>
        <w:t xml:space="preserve">入力、</w:t>
      </w:r>
      <w:r w:rsidDel="00000000" w:rsidR="00000000" w:rsidRPr="00000000">
        <w:rPr>
          <w:color w:val="000000"/>
          <w:rtl w:val="0"/>
        </w:rPr>
        <w:t xml:space="preserve">変更したい日付をクリックで選択する。</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ind w:left="840" w:firstLine="0"/>
        <w:jc w:val="center"/>
        <w:rPr>
          <w:b w:val="1"/>
          <w:color w:val="000000"/>
        </w:rPr>
      </w:pPr>
      <w:r w:rsidDel="00000000" w:rsidR="00000000" w:rsidRPr="00000000">
        <w:rPr>
          <w:b w:val="1"/>
        </w:rPr>
        <w:drawing>
          <wp:inline distB="114300" distT="114300" distL="114300" distR="114300">
            <wp:extent cx="5096499" cy="2867342"/>
            <wp:effectExtent b="12700" l="12700" r="12700" t="1270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96499" cy="28673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ind w:left="840" w:firstLine="0"/>
        <w:jc w:val="center"/>
        <w:rPr>
          <w:color w:val="000000"/>
        </w:rPr>
      </w:pPr>
      <w:r w:rsidDel="00000000" w:rsidR="00000000" w:rsidRPr="00000000">
        <w:rPr>
          <w:color w:val="000000"/>
          <w:rtl w:val="0"/>
        </w:rPr>
        <w:t xml:space="preserve">図</w:t>
      </w:r>
      <w:r w:rsidDel="00000000" w:rsidR="00000000" w:rsidRPr="00000000">
        <w:rPr>
          <w:rtl w:val="0"/>
        </w:rPr>
        <w:t xml:space="preserve">5</w:t>
      </w:r>
      <w:r w:rsidDel="00000000" w:rsidR="00000000" w:rsidRPr="00000000">
        <w:rPr>
          <w:color w:val="000000"/>
          <w:rtl w:val="0"/>
        </w:rPr>
        <w:t xml:space="preserve">：</w:t>
      </w:r>
      <w:r w:rsidDel="00000000" w:rsidR="00000000" w:rsidRPr="00000000">
        <w:rPr>
          <w:rtl w:val="0"/>
        </w:rPr>
        <w:t xml:space="preserve">日付選択画面</w:t>
      </w:r>
      <w:r w:rsidDel="00000000" w:rsidR="00000000" w:rsidRPr="00000000">
        <w:rPr>
          <w:color w:val="000000"/>
          <w:rtl w:val="0"/>
        </w:rPr>
        <w:t xml:space="preserve">イメージ図</w:t>
      </w:r>
    </w:p>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ind w:left="840" w:firstLine="0"/>
        <w:jc w:val="center"/>
        <w:rPr>
          <w:color w:val="000000"/>
        </w:rPr>
      </w:pPr>
      <w:r w:rsidDel="00000000" w:rsidR="00000000" w:rsidRPr="00000000">
        <w:rPr>
          <w:rtl w:val="0"/>
        </w:rPr>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ind w:left="840" w:firstLine="0"/>
        <w:jc w:val="left"/>
        <w:rPr>
          <w:color w:val="000000"/>
        </w:rPr>
      </w:pPr>
      <w:r w:rsidDel="00000000" w:rsidR="00000000" w:rsidRPr="00000000">
        <w:rPr>
          <w:color w:val="000000"/>
          <w:rtl w:val="0"/>
        </w:rPr>
        <w:t xml:space="preserve">・出席状況入力</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ind w:left="840" w:firstLine="0"/>
        <w:jc w:val="left"/>
        <w:rPr/>
      </w:pPr>
      <w:bookmarkStart w:colFirst="0" w:colLast="0" w:name="_heading=h.26in1rg" w:id="5"/>
      <w:bookmarkEnd w:id="5"/>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日付を選択したら生徒ごとに時限数を選択し、</w:t>
      </w:r>
      <w:r w:rsidDel="00000000" w:rsidR="00000000" w:rsidRPr="00000000">
        <w:rPr>
          <w:rtl w:val="0"/>
        </w:rPr>
        <w:t xml:space="preserve">出席情報をページ下部のボタンで入力する。出席している学生をすべてを選択するのには時間がかかってしまうため，空欄担っている場所は自動的に出席となるようにする。</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ind w:left="840" w:firstLine="0"/>
        <w:jc w:val="left"/>
        <w:rPr/>
      </w:pPr>
      <w:bookmarkStart w:colFirst="0" w:colLast="0" w:name="_heading=h.lqfrg6nuxpoy" w:id="6"/>
      <w:bookmarkEnd w:id="6"/>
      <w:r w:rsidDel="00000000" w:rsidR="00000000" w:rsidRPr="00000000">
        <w:rPr>
          <w:rtl w:val="0"/>
        </w:rPr>
        <w:t xml:space="preserve">　　出席情報を選択し終えたら，exitボタンを押すことでページが閉じ，情報が　記録される。出席情報はオフライン状態で入力し，オンライン状態になると保存される。</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ind w:left="840" w:firstLine="0"/>
        <w:jc w:val="left"/>
        <w:rPr>
          <w:color w:val="000000"/>
        </w:rPr>
      </w:pPr>
      <w:r w:rsidDel="00000000" w:rsidR="00000000" w:rsidRPr="00000000">
        <w:rPr/>
        <w:drawing>
          <wp:inline distB="114300" distT="114300" distL="114300" distR="114300">
            <wp:extent cx="5077778" cy="2856810"/>
            <wp:effectExtent b="12700" l="12700" r="12700" t="12700"/>
            <wp:docPr id="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77778" cy="28568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1">
      <w:pPr>
        <w:widowControl w:val="1"/>
        <w:pBdr>
          <w:top w:space="0" w:sz="0" w:val="nil"/>
          <w:left w:space="0" w:sz="0" w:val="nil"/>
          <w:bottom w:space="0" w:sz="0" w:val="nil"/>
          <w:right w:space="0" w:sz="0" w:val="nil"/>
          <w:between w:space="0" w:sz="0" w:val="nil"/>
        </w:pBdr>
        <w:ind w:left="840" w:firstLine="0"/>
        <w:jc w:val="center"/>
        <w:rPr/>
      </w:pPr>
      <w:r w:rsidDel="00000000" w:rsidR="00000000" w:rsidRPr="00000000">
        <w:rPr>
          <w:color w:val="000000"/>
          <w:rtl w:val="0"/>
        </w:rPr>
        <w:t xml:space="preserve">図</w:t>
      </w:r>
      <w:r w:rsidDel="00000000" w:rsidR="00000000" w:rsidRPr="00000000">
        <w:rPr>
          <w:rtl w:val="0"/>
        </w:rPr>
        <w:t xml:space="preserve">6</w:t>
      </w:r>
      <w:r w:rsidDel="00000000" w:rsidR="00000000" w:rsidRPr="00000000">
        <w:rPr>
          <w:color w:val="000000"/>
          <w:rtl w:val="0"/>
        </w:rPr>
        <w:t xml:space="preserve">：出席</w:t>
      </w:r>
      <w:r w:rsidDel="00000000" w:rsidR="00000000" w:rsidRPr="00000000">
        <w:rPr>
          <w:rtl w:val="0"/>
        </w:rPr>
        <w:t xml:space="preserve">入力画面</w:t>
      </w:r>
      <w:r w:rsidDel="00000000" w:rsidR="00000000" w:rsidRPr="00000000">
        <w:rPr>
          <w:color w:val="000000"/>
          <w:rtl w:val="0"/>
        </w:rPr>
        <w:t xml:space="preserve">イメージ図</w:t>
      </w:r>
      <w:r w:rsidDel="00000000" w:rsidR="00000000" w:rsidRPr="00000000">
        <w:rPr>
          <w:rtl w:val="0"/>
        </w:rPr>
      </w:r>
    </w:p>
    <w:p w:rsidR="00000000" w:rsidDel="00000000" w:rsidP="00000000" w:rsidRDefault="00000000" w:rsidRPr="00000000" w14:paraId="00000082">
      <w:pPr>
        <w:widowControl w:val="1"/>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83">
      <w:pPr>
        <w:widowControl w:val="1"/>
        <w:numPr>
          <w:ilvl w:val="0"/>
          <w:numId w:val="2"/>
        </w:numPr>
        <w:pBdr>
          <w:top w:space="0" w:sz="0" w:val="nil"/>
          <w:left w:space="0" w:sz="0" w:val="nil"/>
          <w:bottom w:space="0" w:sz="0" w:val="nil"/>
          <w:right w:space="0" w:sz="0" w:val="nil"/>
          <w:between w:space="0" w:sz="0" w:val="nil"/>
        </w:pBdr>
        <w:ind w:left="840" w:hanging="420"/>
        <w:jc w:val="left"/>
        <w:rPr/>
      </w:pPr>
      <w:r w:rsidDel="00000000" w:rsidR="00000000" w:rsidRPr="00000000">
        <w:rPr>
          <w:color w:val="000000"/>
          <w:rtl w:val="0"/>
        </w:rPr>
        <w:t xml:space="preserve">集計</w:t>
      </w:r>
      <w:r w:rsidDel="00000000" w:rsidR="00000000" w:rsidRPr="00000000">
        <w:rPr>
          <w:rtl w:val="0"/>
        </w:rPr>
      </w:r>
    </w:p>
    <w:p w:rsidR="00000000" w:rsidDel="00000000" w:rsidP="00000000" w:rsidRDefault="00000000" w:rsidRPr="00000000" w14:paraId="00000084">
      <w:pPr>
        <w:widowControl w:val="1"/>
        <w:pBdr>
          <w:top w:space="0" w:sz="0" w:val="nil"/>
          <w:left w:space="0" w:sz="0" w:val="nil"/>
          <w:bottom w:space="0" w:sz="0" w:val="nil"/>
          <w:right w:space="0" w:sz="0" w:val="nil"/>
          <w:between w:space="0" w:sz="0" w:val="nil"/>
        </w:pBdr>
        <w:ind w:left="840" w:firstLine="0"/>
        <w:jc w:val="left"/>
        <w:rPr/>
      </w:pPr>
      <w:r w:rsidDel="00000000" w:rsidR="00000000" w:rsidRPr="00000000">
        <w:rPr>
          <w:rtl w:val="0"/>
        </w:rPr>
        <w:t xml:space="preserve">　この機能では，各区間の出席状況を自動的に集計し，CSVファイルに書き込むことができる。退学者は，集計画面で選択することで空欄として記録することができる。</w:t>
      </w:r>
    </w:p>
    <w:p w:rsidR="00000000" w:rsidDel="00000000" w:rsidP="00000000" w:rsidRDefault="00000000" w:rsidRPr="00000000" w14:paraId="00000085">
      <w:pPr>
        <w:widowControl w:val="1"/>
        <w:pBdr>
          <w:top w:space="0" w:sz="0" w:val="nil"/>
          <w:left w:space="0" w:sz="0" w:val="nil"/>
          <w:bottom w:space="0" w:sz="0" w:val="nil"/>
          <w:right w:space="0" w:sz="0" w:val="nil"/>
          <w:between w:space="0" w:sz="0" w:val="nil"/>
        </w:pBdr>
        <w:ind w:left="840" w:firstLine="0"/>
        <w:jc w:val="center"/>
        <w:rPr/>
      </w:pPr>
      <w:r w:rsidDel="00000000" w:rsidR="00000000" w:rsidRPr="00000000">
        <w:rPr>
          <w:rtl w:val="0"/>
        </w:rPr>
        <w:t xml:space="preserve">　</w:t>
      </w:r>
      <w:r w:rsidDel="00000000" w:rsidR="00000000" w:rsidRPr="00000000">
        <w:rPr/>
        <w:drawing>
          <wp:inline distB="114300" distT="114300" distL="114300" distR="114300">
            <wp:extent cx="4965546" cy="2798762"/>
            <wp:effectExtent b="12700" l="12700" r="12700" t="12700"/>
            <wp:docPr id="2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65546" cy="27987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widowControl w:val="1"/>
        <w:ind w:left="840" w:firstLine="0"/>
        <w:jc w:val="center"/>
        <w:rPr/>
      </w:pPr>
      <w:r w:rsidDel="00000000" w:rsidR="00000000" w:rsidRPr="00000000">
        <w:rPr>
          <w:rtl w:val="0"/>
        </w:rPr>
        <w:t xml:space="preserve">図7：集計画面イメージ図</w:t>
      </w:r>
    </w:p>
    <w:p w:rsidR="00000000" w:rsidDel="00000000" w:rsidP="00000000" w:rsidRDefault="00000000" w:rsidRPr="00000000" w14:paraId="00000087">
      <w:pPr>
        <w:widowControl w:val="1"/>
        <w:ind w:left="840" w:firstLine="0"/>
        <w:jc w:val="center"/>
        <w:rPr/>
      </w:pPr>
      <w:r w:rsidDel="00000000" w:rsidR="00000000" w:rsidRPr="00000000">
        <w:rPr>
          <w:rtl w:val="0"/>
        </w:rPr>
      </w:r>
    </w:p>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ind w:firstLine="210"/>
        <w:jc w:val="left"/>
        <w:rPr>
          <w:b w:val="1"/>
        </w:rPr>
      </w:pPr>
      <w:r w:rsidDel="00000000" w:rsidR="00000000" w:rsidRPr="00000000">
        <w:rPr>
          <w:b w:val="1"/>
          <w:rtl w:val="0"/>
        </w:rPr>
        <w:t xml:space="preserve">4.2 仕様</w:t>
      </w:r>
    </w:p>
    <w:p w:rsidR="00000000" w:rsidDel="00000000" w:rsidP="00000000" w:rsidRDefault="00000000" w:rsidRPr="00000000" w14:paraId="00000089">
      <w:pPr>
        <w:widowControl w:val="1"/>
        <w:jc w:val="left"/>
        <w:rPr/>
      </w:pPr>
      <w:r w:rsidDel="00000000" w:rsidR="00000000" w:rsidRPr="00000000">
        <w:rPr>
          <w:rtl w:val="0"/>
        </w:rPr>
        <w:t xml:space="preserve">　・データベース構造</w:t>
      </w:r>
    </w:p>
    <w:p w:rsidR="00000000" w:rsidDel="00000000" w:rsidP="00000000" w:rsidRDefault="00000000" w:rsidRPr="00000000" w14:paraId="0000008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クラス</w:t>
      </w:r>
    </w:p>
    <w:p w:rsidR="00000000" w:rsidDel="00000000" w:rsidP="00000000" w:rsidRDefault="00000000" w:rsidRPr="00000000" w14:paraId="0000008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クラスID</w:t>
      </w:r>
    </w:p>
    <w:p w:rsidR="00000000" w:rsidDel="00000000" w:rsidP="00000000" w:rsidRDefault="00000000" w:rsidRPr="00000000" w14:paraId="0000008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68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名前:文字列</w:t>
      </w:r>
    </w:p>
    <w:p w:rsidR="00000000" w:rsidDel="00000000" w:rsidP="00000000" w:rsidRDefault="00000000" w:rsidRPr="00000000" w14:paraId="0000008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68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学生リスト</w:t>
      </w:r>
    </w:p>
    <w:p w:rsidR="00000000" w:rsidDel="00000000" w:rsidP="00000000" w:rsidRDefault="00000000" w:rsidRPr="00000000" w14:paraId="0000008E">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210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学生ID:真理値</w:t>
      </w:r>
    </w:p>
    <w:p w:rsidR="00000000" w:rsidDel="00000000" w:rsidP="00000000" w:rsidRDefault="00000000" w:rsidRPr="00000000" w14:paraId="0000008F">
      <w:pPr>
        <w:widowControl w:val="1"/>
        <w:jc w:val="left"/>
        <w:rPr/>
      </w:pPr>
      <w:r w:rsidDel="00000000" w:rsidR="00000000" w:rsidRPr="00000000">
        <w:rPr>
          <w:rtl w:val="0"/>
        </w:rPr>
      </w:r>
    </w:p>
    <w:p w:rsidR="00000000" w:rsidDel="00000000" w:rsidP="00000000" w:rsidRDefault="00000000" w:rsidRPr="00000000" w14:paraId="0000009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学生</w:t>
      </w:r>
    </w:p>
    <w:p w:rsidR="00000000" w:rsidDel="00000000" w:rsidP="00000000" w:rsidRDefault="00000000" w:rsidRPr="00000000" w14:paraId="0000009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学生ID</w:t>
      </w:r>
    </w:p>
    <w:p w:rsidR="00000000" w:rsidDel="00000000" w:rsidP="00000000" w:rsidRDefault="00000000" w:rsidRPr="00000000" w14:paraId="0000009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68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名前:文字列</w:t>
      </w:r>
    </w:p>
    <w:p w:rsidR="00000000" w:rsidDel="00000000" w:rsidP="00000000" w:rsidRDefault="00000000" w:rsidRPr="00000000" w14:paraId="0000009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68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出席番号:整数</w:t>
      </w:r>
    </w:p>
    <w:p w:rsidR="00000000" w:rsidDel="00000000" w:rsidP="00000000" w:rsidRDefault="00000000" w:rsidRPr="00000000" w14:paraId="00000094">
      <w:pPr>
        <w:widowControl w:val="1"/>
        <w:rPr/>
      </w:pPr>
      <w:r w:rsidDel="00000000" w:rsidR="00000000" w:rsidRPr="00000000">
        <w:rPr>
          <w:rtl w:val="0"/>
        </w:rPr>
      </w:r>
    </w:p>
    <w:p w:rsidR="00000000" w:rsidDel="00000000" w:rsidP="00000000" w:rsidRDefault="00000000" w:rsidRPr="00000000" w14:paraId="0000009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84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出席情報</w:t>
      </w:r>
    </w:p>
    <w:p w:rsidR="00000000" w:rsidDel="00000000" w:rsidP="00000000" w:rsidRDefault="00000000" w:rsidRPr="00000000" w14:paraId="0000009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26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学生ID</w:t>
      </w:r>
    </w:p>
    <w:p w:rsidR="00000000" w:rsidDel="00000000" w:rsidP="00000000" w:rsidRDefault="00000000" w:rsidRPr="00000000" w14:paraId="0000009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68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日付</w:t>
      </w:r>
    </w:p>
    <w:p w:rsidR="00000000" w:rsidDel="00000000" w:rsidP="00000000" w:rsidRDefault="00000000" w:rsidRPr="00000000" w14:paraId="00000098">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210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時限</w:t>
      </w:r>
    </w:p>
    <w:p w:rsidR="00000000" w:rsidDel="00000000" w:rsidP="00000000" w:rsidRDefault="00000000" w:rsidRPr="00000000" w14:paraId="00000099">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40" w:lineRule="auto"/>
        <w:ind w:left="252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出席情報:整数</w:t>
      </w:r>
    </w:p>
    <w:p w:rsidR="00000000" w:rsidDel="00000000" w:rsidP="00000000" w:rsidRDefault="00000000" w:rsidRPr="00000000" w14:paraId="0000009A">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0" w:before="0" w:line="240" w:lineRule="auto"/>
        <w:ind w:left="2520" w:right="0" w:hanging="42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備考:文字列</w:t>
      </w:r>
    </w:p>
    <w:p w:rsidR="00000000" w:rsidDel="00000000" w:rsidP="00000000" w:rsidRDefault="00000000" w:rsidRPr="00000000" w14:paraId="0000009B">
      <w:pPr>
        <w:widowControl w:val="1"/>
        <w:rPr/>
      </w:pPr>
      <w:r w:rsidDel="00000000" w:rsidR="00000000" w:rsidRPr="00000000">
        <w:rPr>
          <w:rtl w:val="0"/>
        </w:rPr>
      </w:r>
    </w:p>
    <w:p w:rsidR="00000000" w:rsidDel="00000000" w:rsidP="00000000" w:rsidRDefault="00000000" w:rsidRPr="00000000" w14:paraId="0000009C">
      <w:pPr>
        <w:widowControl w:val="1"/>
        <w:rPr/>
      </w:pPr>
      <w:r w:rsidDel="00000000" w:rsidR="00000000" w:rsidRPr="00000000">
        <w:rPr>
          <w:rtl w:val="0"/>
        </w:rPr>
        <w:t xml:space="preserve">　・クラスID，学生IDは一意の値が付与される。</w:t>
      </w:r>
    </w:p>
    <w:p w:rsidR="00000000" w:rsidDel="00000000" w:rsidP="00000000" w:rsidRDefault="00000000" w:rsidRPr="00000000" w14:paraId="0000009D">
      <w:pPr>
        <w:widowControl w:val="1"/>
        <w:rPr/>
      </w:pPr>
      <w:r w:rsidDel="00000000" w:rsidR="00000000" w:rsidRPr="00000000">
        <w:rPr>
          <w:rtl w:val="0"/>
        </w:rPr>
        <w:t xml:space="preserve">　・学生IDは，値がtrueの場合は在学中，falseの場合は退学または休学とする。</w:t>
      </w:r>
    </w:p>
    <w:p w:rsidR="00000000" w:rsidDel="00000000" w:rsidP="00000000" w:rsidRDefault="00000000" w:rsidRPr="00000000" w14:paraId="0000009E">
      <w:pPr>
        <w:keepNext w:val="1"/>
        <w:keepLines w:val="1"/>
        <w:pageBreakBefore w:val="0"/>
        <w:widowControl w:val="0"/>
        <w:pBdr>
          <w:top w:space="0" w:sz="0" w:val="nil"/>
          <w:left w:space="0" w:sz="0" w:val="nil"/>
          <w:bottom w:space="0" w:sz="0" w:val="nil"/>
          <w:right w:space="0" w:sz="0" w:val="nil"/>
          <w:between w:space="0" w:sz="0" w:val="nil"/>
        </w:pBdr>
        <w:shd w:fill="auto" w:val="clear"/>
        <w:spacing w:after="280" w:before="720" w:line="240" w:lineRule="auto"/>
        <w:ind w:left="0" w:right="735" w:firstLine="0"/>
        <w:jc w:val="left"/>
        <w:rPr>
          <w:rFonts w:ascii="Century" w:cs="Century" w:eastAsia="Century" w:hAnsi="Century"/>
          <w:b w:val="1"/>
          <w:i w:val="0"/>
          <w:smallCaps w:val="0"/>
          <w:strike w:val="0"/>
          <w:color w:val="000000"/>
          <w:sz w:val="21"/>
          <w:szCs w:val="21"/>
          <w:u w:val="none"/>
          <w:shd w:fill="auto" w:val="clear"/>
          <w:vertAlign w:val="baseline"/>
        </w:rPr>
      </w:pPr>
      <w:bookmarkStart w:colFirst="0" w:colLast="0" w:name="_heading=h.lnxbz9" w:id="7"/>
      <w:bookmarkEnd w:id="7"/>
      <w:r w:rsidDel="00000000" w:rsidR="00000000" w:rsidRPr="00000000">
        <w:rPr>
          <w:rFonts w:ascii="Century" w:cs="Century" w:eastAsia="Century" w:hAnsi="Century"/>
          <w:b w:val="1"/>
          <w:i w:val="0"/>
          <w:smallCaps w:val="0"/>
          <w:strike w:val="0"/>
          <w:color w:val="000000"/>
          <w:sz w:val="23"/>
          <w:szCs w:val="23"/>
          <w:u w:val="none"/>
          <w:shd w:fill="auto" w:val="clear"/>
          <w:vertAlign w:val="baseline"/>
          <w:rtl w:val="0"/>
        </w:rPr>
        <w:t xml:space="preserve">5.(必要があれば)用語集</w:t>
      </w:r>
      <w:r w:rsidDel="00000000" w:rsidR="00000000" w:rsidRPr="00000000">
        <w:rPr>
          <w:rFonts w:ascii="Century" w:cs="Century" w:eastAsia="Century" w:hAnsi="Century"/>
          <w:b w:val="1"/>
          <w:i w:val="0"/>
          <w:smallCaps w:val="0"/>
          <w:strike w:val="0"/>
          <w:color w:val="000000"/>
          <w:sz w:val="21"/>
          <w:szCs w:val="21"/>
          <w:u w:val="none"/>
          <w:shd w:fill="auto" w:val="clear"/>
          <w:vertAlign w:val="baseline"/>
          <w:rtl w:val="0"/>
        </w:rPr>
        <w:br w:type="textWrapping"/>
      </w:r>
    </w:p>
    <w:p w:rsidR="00000000" w:rsidDel="00000000" w:rsidP="00000000" w:rsidRDefault="00000000" w:rsidRPr="00000000" w14:paraId="0000009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entury" w:cs="Century" w:eastAsia="Century" w:hAnsi="Century"/>
          <w:b w:val="1"/>
          <w:i w:val="0"/>
          <w:smallCaps w:val="0"/>
          <w:strike w:val="0"/>
          <w:color w:val="000000"/>
          <w:sz w:val="21"/>
          <w:szCs w:val="21"/>
          <w:u w:val="none"/>
          <w:shd w:fill="auto" w:val="clear"/>
          <w:vertAlign w:val="baseline"/>
        </w:rPr>
      </w:pPr>
      <w:bookmarkStart w:colFirst="0" w:colLast="0" w:name="_heading=h.35nkun2" w:id="8"/>
      <w:bookmarkEnd w:id="8"/>
      <w:r w:rsidDel="00000000" w:rsidR="00000000" w:rsidRPr="00000000">
        <w:rPr>
          <w:rFonts w:ascii="Century" w:cs="Century" w:eastAsia="Century" w:hAnsi="Century"/>
          <w:b w:val="1"/>
          <w:i w:val="0"/>
          <w:smallCaps w:val="0"/>
          <w:strike w:val="0"/>
          <w:color w:val="000000"/>
          <w:sz w:val="23"/>
          <w:szCs w:val="23"/>
          <w:u w:val="none"/>
          <w:shd w:fill="auto" w:val="clear"/>
          <w:vertAlign w:val="baseline"/>
          <w:rtl w:val="0"/>
        </w:rPr>
        <w:t xml:space="preserve">6.改変履歴</w:t>
      </w:r>
      <w:r w:rsidDel="00000000" w:rsidR="00000000" w:rsidRPr="00000000">
        <w:rPr>
          <w:rFonts w:ascii="Century" w:cs="Century" w:eastAsia="Century" w:hAnsi="Century"/>
          <w:b w:val="1"/>
          <w:i w:val="0"/>
          <w:smallCaps w:val="0"/>
          <w:strike w:val="0"/>
          <w:color w:val="000000"/>
          <w:sz w:val="21"/>
          <w:szCs w:val="21"/>
          <w:u w:val="none"/>
          <w:shd w:fill="auto" w:val="clear"/>
          <w:vertAlign w:val="baseline"/>
          <w:rtl w:val="0"/>
        </w:rPr>
        <w:br w:type="textWrapping"/>
      </w:r>
    </w:p>
    <w:tbl>
      <w:tblPr>
        <w:tblStyle w:val="Table1"/>
        <w:tblW w:w="8084.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4"/>
        <w:gridCol w:w="2695"/>
        <w:gridCol w:w="2695"/>
        <w:tblGridChange w:id="0">
          <w:tblGrid>
            <w:gridCol w:w="2694"/>
            <w:gridCol w:w="2695"/>
            <w:gridCol w:w="2695"/>
          </w:tblGrid>
        </w:tblGridChange>
      </w:tblGrid>
      <w:tr>
        <w:trPr>
          <w:cantSplit w:val="0"/>
          <w:trHeight w:val="3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jc w:val="center"/>
              <w:rPr/>
            </w:pPr>
            <w:r w:rsidDel="00000000" w:rsidR="00000000" w:rsidRPr="00000000">
              <w:rPr>
                <w:rtl w:val="0"/>
              </w:rPr>
              <w:t xml:space="preserve">改変日</w:t>
            </w:r>
          </w:p>
        </w:tc>
        <w:tc>
          <w:tcPr>
            <w:shd w:fill="auto" w:val="clear"/>
            <w:tcMar>
              <w:top w:w="100.0" w:type="dxa"/>
              <w:left w:w="100.0" w:type="dxa"/>
              <w:bottom w:w="100.0" w:type="dxa"/>
              <w:right w:w="100.0" w:type="dxa"/>
            </w:tcMar>
          </w:tcPr>
          <w:p w:rsidR="00000000" w:rsidDel="00000000" w:rsidP="00000000" w:rsidRDefault="00000000" w:rsidRPr="00000000" w14:paraId="000000A1">
            <w:pPr>
              <w:pBdr>
                <w:top w:space="0" w:sz="0" w:val="nil"/>
                <w:left w:space="0" w:sz="0" w:val="nil"/>
                <w:bottom w:space="0" w:sz="0" w:val="nil"/>
                <w:right w:space="0" w:sz="0" w:val="nil"/>
                <w:between w:space="0" w:sz="0" w:val="nil"/>
              </w:pBdr>
              <w:jc w:val="center"/>
              <w:rPr/>
            </w:pPr>
            <w:r w:rsidDel="00000000" w:rsidR="00000000" w:rsidRPr="00000000">
              <w:rPr>
                <w:rtl w:val="0"/>
              </w:rPr>
              <w:t xml:space="preserve">内容</w:t>
            </w:r>
          </w:p>
        </w:tc>
        <w:tc>
          <w:tcPr>
            <w:shd w:fill="auto" w:val="clear"/>
            <w:tcMar>
              <w:top w:w="100.0" w:type="dxa"/>
              <w:left w:w="100.0" w:type="dxa"/>
              <w:bottom w:w="100.0" w:type="dxa"/>
              <w:right w:w="10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jc w:val="center"/>
              <w:rPr/>
            </w:pPr>
            <w:r w:rsidDel="00000000" w:rsidR="00000000" w:rsidRPr="00000000">
              <w:rPr>
                <w:rtl w:val="0"/>
              </w:rPr>
              <w:t xml:space="preserve">担当者</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jc w:val="center"/>
              <w:rPr/>
            </w:pPr>
            <w:r w:rsidDel="00000000" w:rsidR="00000000" w:rsidRPr="00000000">
              <w:rPr>
                <w:rtl w:val="0"/>
              </w:rPr>
              <w:t xml:space="preserve">2021/06/04</w:t>
            </w:r>
          </w:p>
        </w:tc>
        <w:tc>
          <w:tcPr>
            <w:shd w:fill="auto" w:val="clear"/>
            <w:tcMar>
              <w:top w:w="100.0" w:type="dxa"/>
              <w:left w:w="100.0" w:type="dxa"/>
              <w:bottom w:w="100.0" w:type="dxa"/>
              <w:right w:w="100.0" w:type="dxa"/>
            </w:tcMar>
          </w:tcPr>
          <w:p w:rsidR="00000000" w:rsidDel="00000000" w:rsidP="00000000" w:rsidRDefault="00000000" w:rsidRPr="00000000" w14:paraId="000000A4">
            <w:pPr>
              <w:pBdr>
                <w:top w:space="0" w:sz="0" w:val="nil"/>
                <w:left w:space="0" w:sz="0" w:val="nil"/>
                <w:bottom w:space="0" w:sz="0" w:val="nil"/>
                <w:right w:space="0" w:sz="0" w:val="nil"/>
                <w:between w:space="0" w:sz="0" w:val="nil"/>
              </w:pBdr>
              <w:jc w:val="center"/>
              <w:rPr/>
            </w:pPr>
            <w:r w:rsidDel="00000000" w:rsidR="00000000" w:rsidRPr="00000000">
              <w:rPr>
                <w:rtl w:val="0"/>
              </w:rPr>
              <w:t xml:space="preserve">初版作成</w:t>
            </w:r>
          </w:p>
        </w:tc>
        <w:tc>
          <w:tcPr>
            <w:shd w:fill="auto" w:val="clear"/>
            <w:tcMar>
              <w:top w:w="100.0" w:type="dxa"/>
              <w:left w:w="100.0" w:type="dxa"/>
              <w:bottom w:w="100.0" w:type="dxa"/>
              <w:right w:w="10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jc w:val="center"/>
              <w:rPr/>
            </w:pPr>
            <w:r w:rsidDel="00000000" w:rsidR="00000000" w:rsidRPr="00000000">
              <w:rPr>
                <w:rtl w:val="0"/>
              </w:rPr>
              <w:t xml:space="preserve">廣田，小林</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jc w:val="center"/>
              <w:rPr/>
            </w:pPr>
            <w:r w:rsidDel="00000000" w:rsidR="00000000" w:rsidRPr="00000000">
              <w:rPr>
                <w:rtl w:val="0"/>
              </w:rPr>
              <w:t xml:space="preserve">2021/07/09</w:t>
            </w:r>
          </w:p>
        </w:tc>
        <w:tc>
          <w:tcPr>
            <w:shd w:fill="auto" w:val="clear"/>
            <w:tcMar>
              <w:top w:w="100.0" w:type="dxa"/>
              <w:left w:w="100.0" w:type="dxa"/>
              <w:bottom w:w="100.0" w:type="dxa"/>
              <w:right w:w="100.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jc w:val="center"/>
              <w:rPr/>
            </w:pPr>
            <w:r w:rsidDel="00000000" w:rsidR="00000000" w:rsidRPr="00000000">
              <w:rPr>
                <w:rtl w:val="0"/>
              </w:rPr>
              <w:t xml:space="preserve">機能，仕様の内容を追加</w:t>
            </w:r>
          </w:p>
        </w:tc>
        <w:tc>
          <w:tcPr>
            <w:shd w:fill="auto" w:val="clear"/>
            <w:tcMar>
              <w:top w:w="100.0" w:type="dxa"/>
              <w:left w:w="100.0" w:type="dxa"/>
              <w:bottom w:w="100.0" w:type="dxa"/>
              <w:right w:w="10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jc w:val="center"/>
              <w:rPr/>
            </w:pPr>
            <w:r w:rsidDel="00000000" w:rsidR="00000000" w:rsidRPr="00000000">
              <w:rPr>
                <w:rtl w:val="0"/>
              </w:rPr>
              <w:t xml:space="preserve">廣田</w:t>
            </w:r>
          </w:p>
        </w:tc>
      </w:tr>
      <w:tr>
        <w:trPr>
          <w:cantSplit w:val="0"/>
          <w:trHeight w:val="411.000009799003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jc w:val="center"/>
              <w:rPr/>
            </w:pPr>
            <w:r w:rsidDel="00000000" w:rsidR="00000000" w:rsidRPr="00000000">
              <w:rPr>
                <w:rtl w:val="0"/>
              </w:rPr>
              <w:t xml:space="preserve">2021/10/15</w:t>
            </w:r>
          </w:p>
        </w:tc>
        <w:tc>
          <w:tcPr>
            <w:shd w:fill="auto" w:val="clear"/>
            <w:tcMar>
              <w:top w:w="100.0" w:type="dxa"/>
              <w:left w:w="100.0" w:type="dxa"/>
              <w:bottom w:w="100.0" w:type="dxa"/>
              <w:right w:w="100.0" w:type="dxa"/>
            </w:tcMar>
          </w:tcPr>
          <w:p w:rsidR="00000000" w:rsidDel="00000000" w:rsidP="00000000" w:rsidRDefault="00000000" w:rsidRPr="00000000" w14:paraId="000000AA">
            <w:pPr>
              <w:jc w:val="center"/>
              <w:rPr/>
            </w:pPr>
            <w:r w:rsidDel="00000000" w:rsidR="00000000" w:rsidRPr="00000000">
              <w:rPr>
                <w:rtl w:val="0"/>
              </w:rPr>
              <w:t xml:space="preserve">データベース構造を追加</w:t>
            </w:r>
          </w:p>
        </w:tc>
        <w:tc>
          <w:tcPr>
            <w:shd w:fill="auto" w:val="clear"/>
            <w:tcMar>
              <w:top w:w="100.0" w:type="dxa"/>
              <w:left w:w="100.0" w:type="dxa"/>
              <w:bottom w:w="100.0" w:type="dxa"/>
              <w:right w:w="100.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jc w:val="center"/>
              <w:rPr/>
            </w:pPr>
            <w:r w:rsidDel="00000000" w:rsidR="00000000" w:rsidRPr="00000000">
              <w:rPr>
                <w:rtl w:val="0"/>
              </w:rPr>
              <w:t xml:space="preserve">廣田</w:t>
            </w:r>
          </w:p>
        </w:tc>
      </w:tr>
      <w:tr>
        <w:trPr>
          <w:cantSplit w:val="0"/>
          <w:trHeight w:val="411.000009799003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pBdr>
                <w:top w:space="0" w:sz="0" w:val="nil"/>
                <w:left w:space="0" w:sz="0" w:val="nil"/>
                <w:bottom w:space="0" w:sz="0" w:val="nil"/>
                <w:right w:space="0" w:sz="0" w:val="nil"/>
                <w:between w:space="0" w:sz="0" w:val="nil"/>
              </w:pBdr>
              <w:jc w:val="center"/>
              <w:rPr/>
            </w:pPr>
            <w:r w:rsidDel="00000000" w:rsidR="00000000" w:rsidRPr="00000000">
              <w:rPr>
                <w:rtl w:val="0"/>
              </w:rPr>
              <w:t xml:space="preserve">2021/11/25</w:t>
            </w:r>
          </w:p>
        </w:tc>
        <w:tc>
          <w:tcPr>
            <w:shd w:fill="auto" w:val="clear"/>
            <w:tcMar>
              <w:top w:w="100.0" w:type="dxa"/>
              <w:left w:w="100.0" w:type="dxa"/>
              <w:bottom w:w="100.0" w:type="dxa"/>
              <w:right w:w="100.0" w:type="dxa"/>
            </w:tcMar>
          </w:tcPr>
          <w:p w:rsidR="00000000" w:rsidDel="00000000" w:rsidP="00000000" w:rsidRDefault="00000000" w:rsidRPr="00000000" w14:paraId="000000AD">
            <w:pPr>
              <w:jc w:val="center"/>
              <w:rPr/>
            </w:pPr>
            <w:r w:rsidDel="00000000" w:rsidR="00000000" w:rsidRPr="00000000">
              <w:rPr>
                <w:rtl w:val="0"/>
              </w:rPr>
              <w:t xml:space="preserve">UI構想図を更新</w:t>
            </w:r>
          </w:p>
        </w:tc>
        <w:tc>
          <w:tcPr>
            <w:shd w:fill="auto" w:val="clear"/>
            <w:tcMar>
              <w:top w:w="100.0" w:type="dxa"/>
              <w:left w:w="100.0" w:type="dxa"/>
              <w:bottom w:w="100.0" w:type="dxa"/>
              <w:right w:w="100.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jc w:val="center"/>
              <w:rPr/>
            </w:pPr>
            <w:r w:rsidDel="00000000" w:rsidR="00000000" w:rsidRPr="00000000">
              <w:rPr>
                <w:rtl w:val="0"/>
              </w:rPr>
              <w:t xml:space="preserve">廣田</w:t>
            </w:r>
          </w:p>
        </w:tc>
      </w:tr>
    </w:tbl>
    <w:p w:rsidR="00000000" w:rsidDel="00000000" w:rsidP="00000000" w:rsidRDefault="00000000" w:rsidRPr="00000000" w14:paraId="000000AF">
      <w:pPr>
        <w:widowControl w:val="1"/>
        <w:pBdr>
          <w:top w:space="0" w:sz="0" w:val="nil"/>
          <w:left w:space="0" w:sz="0" w:val="nil"/>
          <w:bottom w:space="0" w:sz="0" w:val="nil"/>
          <w:right w:space="0" w:sz="0" w:val="nil"/>
          <w:between w:space="0" w:sz="0" w:val="nil"/>
        </w:pBdr>
        <w:jc w:val="left"/>
        <w:rPr/>
      </w:pPr>
      <w:bookmarkStart w:colFirst="0" w:colLast="0" w:name="_heading=h.30j0zll" w:id="9"/>
      <w:bookmarkEnd w:id="9"/>
      <w:r w:rsidDel="00000000" w:rsidR="00000000" w:rsidRPr="00000000">
        <w:rPr>
          <w:rtl w:val="0"/>
        </w:rPr>
      </w:r>
    </w:p>
    <w:sectPr>
      <w:footerReference r:id="rId15" w:type="default"/>
      <w:pgSz w:h="16838" w:w="11906" w:orient="portrait"/>
      <w:pgMar w:bottom="1701" w:top="1985" w:left="1701" w:right="1701"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MS Mincho"/>
  <w:font w:name="Courier New"/>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upperRoman"/>
      <w:lvlText w:val="%1."/>
      <w:lvlJc w:val="left"/>
      <w:pPr>
        <w:ind w:left="840" w:hanging="420"/>
      </w:pPr>
      <w:rPr/>
    </w:lvl>
    <w:lvl w:ilvl="1">
      <w:start w:val="1"/>
      <w:numFmt w:val="decimal"/>
      <w:lvlText w:val="(%2)"/>
      <w:lvlJc w:val="left"/>
      <w:pPr>
        <w:ind w:left="1260" w:hanging="420"/>
      </w:pPr>
      <w:rPr/>
    </w:lvl>
    <w:lvl w:ilvl="2">
      <w:start w:val="1"/>
      <w:numFmt w:val="decimal"/>
      <w:lvlText w:val="%3"/>
      <w:lvlJc w:val="left"/>
      <w:pPr>
        <w:ind w:left="1680" w:hanging="420"/>
      </w:pPr>
      <w:rPr/>
    </w:lvl>
    <w:lvl w:ilvl="3">
      <w:start w:val="1"/>
      <w:numFmt w:val="decimal"/>
      <w:lvlText w:val="%4."/>
      <w:lvlJc w:val="left"/>
      <w:pPr>
        <w:ind w:left="2100" w:hanging="420"/>
      </w:pPr>
      <w:rPr/>
    </w:lvl>
    <w:lvl w:ilvl="4">
      <w:start w:val="1"/>
      <w:numFmt w:val="decimal"/>
      <w:lvlText w:val="(%5)"/>
      <w:lvlJc w:val="left"/>
      <w:pPr>
        <w:ind w:left="2520" w:hanging="420"/>
      </w:pPr>
      <w:rPr/>
    </w:lvl>
    <w:lvl w:ilvl="5">
      <w:start w:val="1"/>
      <w:numFmt w:val="decimal"/>
      <w:lvlText w:val="%6"/>
      <w:lvlJc w:val="left"/>
      <w:pPr>
        <w:ind w:left="2940" w:hanging="420"/>
      </w:pPr>
      <w:rPr/>
    </w:lvl>
    <w:lvl w:ilvl="6">
      <w:start w:val="1"/>
      <w:numFmt w:val="decimal"/>
      <w:lvlText w:val="%7."/>
      <w:lvlJc w:val="left"/>
      <w:pPr>
        <w:ind w:left="3360" w:hanging="420"/>
      </w:pPr>
      <w:rPr/>
    </w:lvl>
    <w:lvl w:ilvl="7">
      <w:start w:val="1"/>
      <w:numFmt w:val="decimal"/>
      <w:lvlText w:val="(%8)"/>
      <w:lvlJc w:val="left"/>
      <w:pPr>
        <w:ind w:left="3780" w:hanging="420"/>
      </w:pPr>
      <w:rPr/>
    </w:lvl>
    <w:lvl w:ilvl="8">
      <w:start w:val="1"/>
      <w:numFmt w:val="decimal"/>
      <w:lvlText w:val="%9"/>
      <w:lvlJc w:val="left"/>
      <w:pPr>
        <w:ind w:left="4200" w:hanging="42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entury" w:cs="Century" w:eastAsia="Century" w:hAnsi="Century"/>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Century" w:cs="Century" w:eastAsia="Century" w:hAnsi="Century"/>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Century" w:cs="Century" w:eastAsia="Century" w:hAnsi="Century"/>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entury" w:cs="Century" w:eastAsia="Century" w:hAnsi="Century"/>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entury" w:cs="Century" w:eastAsia="Century" w:hAnsi="Century"/>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entury" w:cs="Century" w:eastAsia="Century" w:hAnsi="Century"/>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entury" w:cs="Century" w:eastAsia="Century" w:hAnsi="Century"/>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entury" w:cs="Century" w:eastAsia="Century" w:hAnsi="Century"/>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Century" w:cs="Century" w:eastAsia="Century" w:hAnsi="Century"/>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Century" w:cs="Century" w:eastAsia="Century" w:hAnsi="Century"/>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entury" w:cs="Century" w:eastAsia="Century" w:hAnsi="Century"/>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entury" w:cs="Century" w:eastAsia="Century" w:hAnsi="Century"/>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entury" w:cs="Century" w:eastAsia="Century" w:hAnsi="Century"/>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entury" w:cs="Century" w:eastAsia="Century" w:hAnsi="Century"/>
      <w:b w:val="1"/>
      <w:i w:val="0"/>
      <w:smallCaps w:val="0"/>
      <w:strike w:val="0"/>
      <w:color w:val="000000"/>
      <w:sz w:val="72"/>
      <w:szCs w:val="72"/>
      <w:u w:val="none"/>
      <w:shd w:fill="auto" w:val="clear"/>
      <w:vertAlign w:val="baseline"/>
    </w:rPr>
  </w:style>
  <w:style w:type="paragraph" w:styleId="a" w:default="1">
    <w:name w:val="Normal"/>
    <w:qFormat w:val="1"/>
    <w:rsid w:val="00151DBC"/>
  </w:style>
  <w:style w:type="paragraph" w:styleId="10">
    <w:name w:val="heading 1"/>
    <w:basedOn w:val="11"/>
    <w:next w:val="11"/>
    <w:rsid w:val="001B0BF7"/>
    <w:pPr>
      <w:keepNext w:val="1"/>
      <w:keepLines w:val="1"/>
      <w:spacing w:after="120" w:before="480"/>
      <w:outlineLvl w:val="0"/>
    </w:pPr>
    <w:rPr>
      <w:b w:val="1"/>
      <w:sz w:val="48"/>
      <w:szCs w:val="48"/>
    </w:rPr>
  </w:style>
  <w:style w:type="paragraph" w:styleId="2">
    <w:name w:val="heading 2"/>
    <w:basedOn w:val="11"/>
    <w:next w:val="11"/>
    <w:rsid w:val="001B0BF7"/>
    <w:pPr>
      <w:keepNext w:val="1"/>
      <w:keepLines w:val="1"/>
      <w:spacing w:after="80" w:before="360"/>
      <w:outlineLvl w:val="1"/>
    </w:pPr>
    <w:rPr>
      <w:b w:val="1"/>
      <w:sz w:val="36"/>
      <w:szCs w:val="36"/>
    </w:rPr>
  </w:style>
  <w:style w:type="paragraph" w:styleId="3">
    <w:name w:val="heading 3"/>
    <w:basedOn w:val="11"/>
    <w:next w:val="11"/>
    <w:rsid w:val="001B0BF7"/>
    <w:pPr>
      <w:keepNext w:val="1"/>
      <w:keepLines w:val="1"/>
      <w:spacing w:after="80" w:before="280"/>
      <w:outlineLvl w:val="2"/>
    </w:pPr>
    <w:rPr>
      <w:b w:val="1"/>
      <w:sz w:val="28"/>
      <w:szCs w:val="28"/>
    </w:rPr>
  </w:style>
  <w:style w:type="paragraph" w:styleId="4">
    <w:name w:val="heading 4"/>
    <w:basedOn w:val="11"/>
    <w:next w:val="11"/>
    <w:rsid w:val="001B0BF7"/>
    <w:pPr>
      <w:keepNext w:val="1"/>
      <w:keepLines w:val="1"/>
      <w:spacing w:after="40" w:before="240"/>
      <w:outlineLvl w:val="3"/>
    </w:pPr>
    <w:rPr>
      <w:b w:val="1"/>
      <w:sz w:val="24"/>
      <w:szCs w:val="24"/>
    </w:rPr>
  </w:style>
  <w:style w:type="paragraph" w:styleId="5">
    <w:name w:val="heading 5"/>
    <w:basedOn w:val="11"/>
    <w:next w:val="11"/>
    <w:rsid w:val="001B0BF7"/>
    <w:pPr>
      <w:keepNext w:val="1"/>
      <w:keepLines w:val="1"/>
      <w:spacing w:after="40" w:before="220"/>
      <w:outlineLvl w:val="4"/>
    </w:pPr>
    <w:rPr>
      <w:b w:val="1"/>
      <w:sz w:val="22"/>
      <w:szCs w:val="22"/>
    </w:rPr>
  </w:style>
  <w:style w:type="paragraph" w:styleId="6">
    <w:name w:val="heading 6"/>
    <w:basedOn w:val="11"/>
    <w:next w:val="11"/>
    <w:rsid w:val="001B0BF7"/>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normal" w:customStyle="1">
    <w:name w:val="normal"/>
    <w:rsid w:val="009F72E4"/>
  </w:style>
  <w:style w:type="table" w:styleId="TableNormal" w:customStyle="1">
    <w:name w:val="Table Normal"/>
    <w:rsid w:val="009F72E4"/>
    <w:tblPr>
      <w:tblCellMar>
        <w:top w:w="0.0" w:type="dxa"/>
        <w:left w:w="0.0" w:type="dxa"/>
        <w:bottom w:w="0.0" w:type="dxa"/>
        <w:right w:w="0.0" w:type="dxa"/>
      </w:tblCellMar>
    </w:tblPr>
  </w:style>
  <w:style w:type="paragraph" w:styleId="a3">
    <w:name w:val="Title"/>
    <w:basedOn w:val="11"/>
    <w:next w:val="11"/>
    <w:rsid w:val="001B0BF7"/>
    <w:pPr>
      <w:keepNext w:val="1"/>
      <w:keepLines w:val="1"/>
      <w:spacing w:after="120" w:before="480"/>
    </w:pPr>
    <w:rPr>
      <w:b w:val="1"/>
      <w:sz w:val="72"/>
      <w:szCs w:val="72"/>
    </w:rPr>
  </w:style>
  <w:style w:type="table" w:styleId="TableNormal0" w:customStyle="1">
    <w:name w:val="Table Normal"/>
    <w:rsid w:val="009F72E4"/>
    <w:tblPr>
      <w:tblCellMar>
        <w:top w:w="0.0" w:type="dxa"/>
        <w:left w:w="0.0" w:type="dxa"/>
        <w:bottom w:w="0.0" w:type="dxa"/>
        <w:right w:w="0.0" w:type="dxa"/>
      </w:tblCellMar>
    </w:tblPr>
  </w:style>
  <w:style w:type="table" w:styleId="TableNormal1" w:customStyle="1">
    <w:name w:val="Table Normal"/>
    <w:rsid w:val="009F72E4"/>
    <w:tblPr>
      <w:tblCellMar>
        <w:top w:w="0.0" w:type="dxa"/>
        <w:left w:w="0.0" w:type="dxa"/>
        <w:bottom w:w="0.0" w:type="dxa"/>
        <w:right w:w="0.0" w:type="dxa"/>
      </w:tblCellMar>
    </w:tblPr>
  </w:style>
  <w:style w:type="table" w:styleId="TableNormal2" w:customStyle="1">
    <w:name w:val="Table Normal"/>
    <w:rsid w:val="000B4050"/>
    <w:tblPr>
      <w:tblCellMar>
        <w:top w:w="0.0" w:type="dxa"/>
        <w:left w:w="0.0" w:type="dxa"/>
        <w:bottom w:w="0.0" w:type="dxa"/>
        <w:right w:w="0.0" w:type="dxa"/>
      </w:tblCellMar>
    </w:tblPr>
  </w:style>
  <w:style w:type="paragraph" w:styleId="11" w:customStyle="1">
    <w:name w:val="標準1"/>
    <w:rsid w:val="001B0BF7"/>
  </w:style>
  <w:style w:type="table" w:styleId="TableNormal3" w:customStyle="1">
    <w:name w:val="Table Normal"/>
    <w:rsid w:val="001B0BF7"/>
    <w:tblPr>
      <w:tblCellMar>
        <w:top w:w="0.0" w:type="dxa"/>
        <w:left w:w="0.0" w:type="dxa"/>
        <w:bottom w:w="0.0" w:type="dxa"/>
        <w:right w:w="0.0" w:type="dxa"/>
      </w:tblCellMar>
    </w:tblPr>
  </w:style>
  <w:style w:type="paragraph" w:styleId="a4">
    <w:name w:val="List Paragraph"/>
    <w:basedOn w:val="a"/>
    <w:uiPriority w:val="34"/>
    <w:qFormat w:val="1"/>
    <w:rsid w:val="000F1A86"/>
    <w:pPr>
      <w:ind w:left="840" w:leftChars="400"/>
    </w:pPr>
  </w:style>
  <w:style w:type="paragraph" w:styleId="a5">
    <w:name w:val="Balloon Text"/>
    <w:basedOn w:val="a"/>
    <w:link w:val="a6"/>
    <w:uiPriority w:val="99"/>
    <w:semiHidden w:val="1"/>
    <w:unhideWhenUsed w:val="1"/>
    <w:rsid w:val="00C97924"/>
    <w:rPr>
      <w:rFonts w:asciiTheme="majorHAnsi" w:cstheme="majorBidi" w:eastAsiaTheme="majorEastAsia" w:hAnsiTheme="majorHAnsi"/>
      <w:sz w:val="18"/>
      <w:szCs w:val="18"/>
    </w:rPr>
  </w:style>
  <w:style w:type="character" w:styleId="a6" w:customStyle="1">
    <w:name w:val="吹き出し (文字)"/>
    <w:basedOn w:val="a0"/>
    <w:link w:val="a5"/>
    <w:uiPriority w:val="99"/>
    <w:semiHidden w:val="1"/>
    <w:rsid w:val="00C97924"/>
    <w:rPr>
      <w:rFonts w:asciiTheme="majorHAnsi" w:cstheme="majorBidi" w:eastAsiaTheme="majorEastAsia" w:hAnsiTheme="majorHAnsi"/>
      <w:sz w:val="18"/>
      <w:szCs w:val="18"/>
    </w:rPr>
  </w:style>
  <w:style w:type="paragraph" w:styleId="a7">
    <w:name w:val="Subtitle"/>
    <w:basedOn w:val="normal"/>
    <w:next w:val="normal"/>
    <w:rsid w:val="009F72E4"/>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8" w:customStyle="1">
    <w:basedOn w:val="TableNormal3"/>
    <w:rsid w:val="001B0BF7"/>
    <w:tblPr>
      <w:tblStyleRowBandSize w:val="1"/>
      <w:tblStyleColBandSize w:val="1"/>
      <w:tblCellMar>
        <w:top w:w="100.0" w:type="dxa"/>
        <w:left w:w="100.0" w:type="dxa"/>
        <w:bottom w:w="100.0" w:type="dxa"/>
        <w:right w:w="100.0" w:type="dxa"/>
      </w:tblCellMar>
    </w:tblPr>
  </w:style>
  <w:style w:type="paragraph" w:styleId="a9">
    <w:name w:val="header"/>
    <w:basedOn w:val="a"/>
    <w:link w:val="aa"/>
    <w:uiPriority w:val="99"/>
    <w:unhideWhenUsed w:val="1"/>
    <w:rsid w:val="00376596"/>
    <w:pPr>
      <w:tabs>
        <w:tab w:val="center" w:pos="4252"/>
        <w:tab w:val="right" w:pos="8504"/>
      </w:tabs>
      <w:snapToGrid w:val="0"/>
    </w:pPr>
  </w:style>
  <w:style w:type="character" w:styleId="aa" w:customStyle="1">
    <w:name w:val="ヘッダー (文字)"/>
    <w:basedOn w:val="a0"/>
    <w:link w:val="a9"/>
    <w:uiPriority w:val="99"/>
    <w:rsid w:val="00376596"/>
  </w:style>
  <w:style w:type="paragraph" w:styleId="ab">
    <w:name w:val="footer"/>
    <w:basedOn w:val="a"/>
    <w:link w:val="ac"/>
    <w:uiPriority w:val="99"/>
    <w:unhideWhenUsed w:val="1"/>
    <w:rsid w:val="00376596"/>
    <w:pPr>
      <w:tabs>
        <w:tab w:val="center" w:pos="4252"/>
        <w:tab w:val="right" w:pos="8504"/>
      </w:tabs>
      <w:snapToGrid w:val="0"/>
    </w:pPr>
  </w:style>
  <w:style w:type="character" w:styleId="ac" w:customStyle="1">
    <w:name w:val="フッター (文字)"/>
    <w:basedOn w:val="a0"/>
    <w:link w:val="ab"/>
    <w:uiPriority w:val="99"/>
    <w:rsid w:val="00376596"/>
  </w:style>
  <w:style w:type="table" w:styleId="ad" w:customStyle="1">
    <w:basedOn w:val="TableNormal3"/>
    <w:rsid w:val="000B4050"/>
    <w:tblPr>
      <w:tblStyleRowBandSize w:val="1"/>
      <w:tblStyleColBandSize w:val="1"/>
      <w:tblCellMar>
        <w:top w:w="100.0" w:type="dxa"/>
        <w:left w:w="100.0" w:type="dxa"/>
        <w:bottom w:w="100.0" w:type="dxa"/>
        <w:right w:w="100.0" w:type="dxa"/>
      </w:tblCellMar>
    </w:tblPr>
  </w:style>
  <w:style w:type="paragraph" w:styleId="Web">
    <w:name w:val="Normal (Web)"/>
    <w:basedOn w:val="a"/>
    <w:uiPriority w:val="99"/>
    <w:semiHidden w:val="1"/>
    <w:unhideWhenUsed w:val="1"/>
    <w:rsid w:val="00A37E28"/>
    <w:pPr>
      <w:widowControl w:val="1"/>
      <w:spacing w:after="100" w:afterAutospacing="1" w:before="100" w:beforeAutospacing="1"/>
      <w:jc w:val="left"/>
    </w:pPr>
    <w:rPr>
      <w:rFonts w:ascii="ＭＳ Ｐゴシック" w:cs="ＭＳ Ｐゴシック" w:eastAsia="ＭＳ Ｐゴシック" w:hAnsi="ＭＳ Ｐゴシック"/>
      <w:sz w:val="24"/>
      <w:szCs w:val="24"/>
    </w:rPr>
  </w:style>
  <w:style w:type="table" w:styleId="ae" w:customStyle="1">
    <w:basedOn w:val="TableNormal2"/>
    <w:rsid w:val="009F72E4"/>
    <w:tblPr>
      <w:tblStyleRowBandSize w:val="1"/>
      <w:tblStyleColBandSize w:val="1"/>
      <w:tblCellMar>
        <w:top w:w="100.0" w:type="dxa"/>
        <w:left w:w="100.0" w:type="dxa"/>
        <w:bottom w:w="100.0" w:type="dxa"/>
        <w:right w:w="100.0" w:type="dxa"/>
      </w:tblCellMar>
    </w:tblPr>
  </w:style>
  <w:style w:type="paragraph" w:styleId="af">
    <w:name w:val="TOC Heading"/>
    <w:basedOn w:val="10"/>
    <w:next w:val="a"/>
    <w:uiPriority w:val="39"/>
    <w:unhideWhenUsed w:val="1"/>
    <w:qFormat w:val="1"/>
    <w:rsid w:val="002A47F8"/>
    <w:pPr>
      <w:widowControl w:val="1"/>
      <w:spacing w:after="0" w:before="240" w:line="259" w:lineRule="auto"/>
      <w:jc w:val="left"/>
      <w:outlineLvl w:val="9"/>
    </w:pPr>
    <w:rPr>
      <w:rFonts w:asciiTheme="majorHAnsi" w:cstheme="majorBidi" w:eastAsiaTheme="majorEastAsia" w:hAnsiTheme="majorHAnsi"/>
      <w:b w:val="0"/>
      <w:color w:val="365f91" w:themeColor="accent1" w:themeShade="0000BF"/>
      <w:sz w:val="32"/>
      <w:szCs w:val="32"/>
    </w:rPr>
  </w:style>
  <w:style w:type="paragraph" w:styleId="af0">
    <w:name w:val="endnote text"/>
    <w:basedOn w:val="a"/>
    <w:link w:val="af1"/>
    <w:uiPriority w:val="99"/>
    <w:semiHidden w:val="1"/>
    <w:unhideWhenUsed w:val="1"/>
    <w:rsid w:val="00D62FAB"/>
    <w:pPr>
      <w:snapToGrid w:val="0"/>
      <w:jc w:val="left"/>
    </w:pPr>
  </w:style>
  <w:style w:type="character" w:styleId="af1" w:customStyle="1">
    <w:name w:val="文末脚注文字列 (文字)"/>
    <w:basedOn w:val="a0"/>
    <w:link w:val="af0"/>
    <w:uiPriority w:val="99"/>
    <w:semiHidden w:val="1"/>
    <w:rsid w:val="00D62FAB"/>
  </w:style>
  <w:style w:type="character" w:styleId="af2">
    <w:name w:val="endnote reference"/>
    <w:basedOn w:val="a0"/>
    <w:uiPriority w:val="99"/>
    <w:semiHidden w:val="1"/>
    <w:unhideWhenUsed w:val="1"/>
    <w:rsid w:val="00D62FAB"/>
    <w:rPr>
      <w:vertAlign w:val="superscript"/>
    </w:rPr>
  </w:style>
  <w:style w:type="paragraph" w:styleId="12">
    <w:name w:val="toc 1"/>
    <w:basedOn w:val="a"/>
    <w:next w:val="a"/>
    <w:autoRedefine w:val="1"/>
    <w:uiPriority w:val="39"/>
    <w:unhideWhenUsed w:val="1"/>
    <w:rsid w:val="00D62FAB"/>
    <w:pPr>
      <w:tabs>
        <w:tab w:val="right" w:leader="dot" w:pos="8494"/>
      </w:tabs>
      <w:spacing w:after="100" w:afterAutospacing="1"/>
    </w:pPr>
  </w:style>
  <w:style w:type="character" w:styleId="af3">
    <w:name w:val="Hyperlink"/>
    <w:basedOn w:val="a0"/>
    <w:uiPriority w:val="99"/>
    <w:unhideWhenUsed w:val="1"/>
    <w:rsid w:val="00D62FAB"/>
    <w:rPr>
      <w:color w:val="0000ff" w:themeColor="hyperlink"/>
      <w:u w:val="single"/>
    </w:rPr>
  </w:style>
  <w:style w:type="table" w:styleId="af4" w:customStyle="1">
    <w:basedOn w:val="TableNormal1"/>
    <w:rsid w:val="009F72E4"/>
    <w:tblPr>
      <w:tblStyleRowBandSize w:val="1"/>
      <w:tblStyleColBandSize w:val="1"/>
      <w:tblCellMar>
        <w:top w:w="100.0" w:type="dxa"/>
        <w:left w:w="100.0" w:type="dxa"/>
        <w:bottom w:w="100.0" w:type="dxa"/>
        <w:right w:w="100.0" w:type="dxa"/>
      </w:tblCellMar>
    </w:tblPr>
  </w:style>
  <w:style w:type="table" w:styleId="af5" w:customStyle="1">
    <w:basedOn w:val="TableNormal0"/>
    <w:rsid w:val="009F72E4"/>
    <w:tblPr>
      <w:tblStyleRowBandSize w:val="1"/>
      <w:tblStyleColBandSize w:val="1"/>
      <w:tblCellMar>
        <w:top w:w="100.0" w:type="dxa"/>
        <w:left w:w="100.0" w:type="dxa"/>
        <w:bottom w:w="100.0" w:type="dxa"/>
        <w:right w:w="100.0" w:type="dxa"/>
      </w:tblCellMar>
    </w:tblPr>
  </w:style>
  <w:style w:type="table" w:styleId="af6">
    <w:name w:val="Table Grid"/>
    <w:basedOn w:val="a1"/>
    <w:uiPriority w:val="59"/>
    <w:rsid w:val="0005638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numbering" w:styleId="1" w:customStyle="1">
    <w:name w:val="スタイル1"/>
    <w:uiPriority w:val="99"/>
    <w:rsid w:val="004D1023"/>
    <w:pPr>
      <w:numPr>
        <w:numId w:val="3"/>
      </w:numPr>
    </w:p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hDaUMV+B40RuTCoCcqJe3iENA==">AMUW2mV4PrVaAhNP6QESJFEfgKPmIw96hOdak0VcDjexW5FwAONBTVG+dyf4XM2qpsxQZ8iuFGYQhYYSJwuvrE53UfSYU//GFbHuT/M7trbv845GMXs0Q2nYXQe4XfNKLnRQtQPRxWShUTvL0tubp1aUsqVVJB0X96xHwPr+wghwsFKLz/pMrsDDbGEVUa/cb2d3ZMmuTpApR5b/t1gmuzrWqyh3Uob4rVRInqaFP6HURLrdQS9gim8/kedZrmptTzTZ25naBND7h04AqqeVzEYdqVy1VvIynA+09jbnts9W1HB8BBmBHoqeW0IlGuhIeEIHho0KWbO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2021-05-14T02:06:00Z</dcterms:created>
  <dc:creator>hyodo noriko</dc:creator>
</cp:coreProperties>
</file>