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BodyText"/>
        <w:tabs>
          <w:tab w:pos="2847" w:val="left" w:leader="none"/>
          <w:tab w:pos="3429" w:val="left" w:leader="none"/>
        </w:tabs>
        <w:spacing w:line="261" w:lineRule="auto" w:before="59"/>
        <w:ind w:left="891" w:right="287" w:firstLine="1392"/>
      </w:pPr>
      <w:r>
        <w:rPr>
          <w:i/>
          <w:spacing w:val="-10"/>
        </w:rPr>
        <w:t>^</w:t>
      </w:r>
      <w:r>
        <w:rPr>
          <w:i/>
        </w:rPr>
        <w:tab/>
        <w:tab/>
      </w:r>
      <w:r>
        <w:rPr>
          <w:spacing w:val="17"/>
        </w:rPr>
        <w:t>Частное </w:t>
      </w:r>
      <w:r>
        <w:rPr>
          <w:spacing w:val="15"/>
        </w:rPr>
        <w:t>учреждение </w:t>
      </w:r>
      <w:r>
        <w:rPr>
          <w:spacing w:val="18"/>
        </w:rPr>
        <w:t>дополнительного </w:t>
      </w:r>
      <w:r>
        <w:rPr>
          <w:spacing w:val="-2"/>
        </w:rPr>
        <w:t>й</w:t>
      </w:r>
      <w:r>
        <w:rPr>
          <w:i/>
          <w:spacing w:val="-2"/>
        </w:rPr>
        <w:t>Сирена’</w:t>
      </w:r>
      <w:r>
        <w:rPr>
          <w:i/>
        </w:rPr>
        <w:tab/>
      </w:r>
      <w:r>
        <w:rPr>
          <w:spacing w:val="17"/>
        </w:rPr>
        <w:t>профессионального</w:t>
      </w:r>
      <w:r>
        <w:rPr>
          <w:spacing w:val="17"/>
        </w:rPr>
        <w:t> образования</w:t>
      </w:r>
      <w:r>
        <w:rPr>
          <w:spacing w:val="17"/>
        </w:rPr>
        <w:t> </w:t>
      </w:r>
      <w:r>
        <w:rPr>
          <w:spacing w:val="21"/>
        </w:rPr>
        <w:t>«Автошкола</w:t>
      </w:r>
    </w:p>
    <w:p>
      <w:pPr>
        <w:pStyle w:val="BodyText"/>
        <w:spacing w:line="348" w:lineRule="exact"/>
        <w:ind w:left="5647"/>
      </w:pPr>
      <w:r>
        <w:rPr>
          <w:spacing w:val="15"/>
        </w:rPr>
        <w:t>«Сирена»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800" w:bottom="280" w:left="1275" w:right="425"/>
        </w:sectPr>
      </w:pPr>
    </w:p>
    <w:p>
      <w:pPr>
        <w:spacing w:before="104"/>
        <w:ind w:left="73" w:right="0" w:firstLine="0"/>
        <w:jc w:val="left"/>
        <w:rPr>
          <w:sz w:val="23"/>
        </w:rPr>
      </w:pPr>
      <w:r>
        <w:rPr>
          <w:spacing w:val="-2"/>
          <w:sz w:val="23"/>
        </w:rPr>
        <w:t>СОГЛАСОВАНО</w:t>
      </w:r>
    </w:p>
    <w:p>
      <w:pPr>
        <w:spacing w:before="10"/>
        <w:ind w:left="69" w:right="0" w:firstLine="0"/>
        <w:jc w:val="left"/>
        <w:rPr>
          <w:sz w:val="23"/>
        </w:rPr>
      </w:pPr>
      <w:r>
        <w:rPr>
          <w:sz w:val="23"/>
        </w:rPr>
        <w:t>Зам.</w:t>
      </w:r>
      <w:r>
        <w:rPr>
          <w:spacing w:val="21"/>
          <w:sz w:val="23"/>
        </w:rPr>
        <w:t> </w:t>
      </w:r>
      <w:r>
        <w:rPr>
          <w:spacing w:val="-2"/>
          <w:sz w:val="23"/>
        </w:rPr>
        <w:t>начальника</w:t>
      </w:r>
    </w:p>
    <w:p>
      <w:pPr>
        <w:spacing w:line="256" w:lineRule="auto" w:before="9"/>
        <w:ind w:left="69" w:right="0" w:firstLine="0"/>
        <w:jc w:val="left"/>
        <w:rPr>
          <w:sz w:val="23"/>
        </w:rPr>
      </w:pPr>
      <w:r>
        <w:rPr>
          <w:sz w:val="23"/>
        </w:rPr>
        <w:t>Управления Госавтоинспекции ГУ МВД России</w:t>
      </w:r>
    </w:p>
    <w:p>
      <w:pPr>
        <w:spacing w:before="90"/>
        <w:ind w:left="69" w:right="0" w:firstLine="0"/>
        <w:jc w:val="left"/>
        <w:rPr>
          <w:sz w:val="23"/>
        </w:rPr>
      </w:pPr>
      <w:r>
        <w:rPr/>
        <w:br w:type="column"/>
      </w:r>
      <w:r>
        <w:rPr>
          <w:spacing w:val="-2"/>
          <w:sz w:val="23"/>
        </w:rPr>
        <w:t>УТВЕРЖДАЮ</w:t>
      </w:r>
    </w:p>
    <w:p>
      <w:pPr>
        <w:spacing w:before="10"/>
        <w:ind w:left="69" w:right="0" w:firstLine="0"/>
        <w:jc w:val="left"/>
        <w:rPr>
          <w:sz w:val="23"/>
        </w:rPr>
      </w:pPr>
      <w:r>
        <w:rPr>
          <w:spacing w:val="-2"/>
          <w:sz w:val="23"/>
        </w:rPr>
        <w:t>Директор</w:t>
      </w:r>
    </w:p>
    <w:p>
      <w:pPr>
        <w:spacing w:before="3"/>
        <w:ind w:left="69" w:right="0" w:firstLine="0"/>
        <w:jc w:val="left"/>
        <w:rPr>
          <w:sz w:val="23"/>
        </w:rPr>
      </w:pPr>
      <w:r>
        <w:rPr>
          <w:sz w:val="23"/>
        </w:rPr>
        <w:t>ЧУДПО</w:t>
      </w:r>
      <w:r>
        <w:rPr>
          <w:spacing w:val="63"/>
          <w:sz w:val="23"/>
        </w:rPr>
        <w:t> </w:t>
      </w:r>
      <w:r>
        <w:rPr>
          <w:sz w:val="23"/>
        </w:rPr>
        <w:t>«Автошкола</w:t>
      </w:r>
      <w:r>
        <w:rPr>
          <w:spacing w:val="42"/>
          <w:sz w:val="23"/>
        </w:rPr>
        <w:t> </w:t>
      </w:r>
      <w:r>
        <w:rPr>
          <w:spacing w:val="-2"/>
          <w:sz w:val="23"/>
        </w:rPr>
        <w:t>«Сирена»</w:t>
      </w:r>
    </w:p>
    <w:p>
      <w:pPr>
        <w:pStyle w:val="BodyText"/>
        <w:spacing w:before="27"/>
        <w:rPr>
          <w:sz w:val="23"/>
        </w:rPr>
      </w:pPr>
    </w:p>
    <w:p>
      <w:pPr>
        <w:spacing w:before="0"/>
        <w:ind w:left="1931" w:right="0" w:firstLine="0"/>
        <w:jc w:val="left"/>
        <w:rPr>
          <w:sz w:val="23"/>
        </w:rPr>
      </w:pPr>
      <w:r>
        <w:rPr>
          <w:b/>
          <w:sz w:val="23"/>
        </w:rPr>
        <w:t>Ю.А.</w:t>
      </w:r>
      <w:r>
        <w:rPr>
          <w:b/>
          <w:spacing w:val="7"/>
          <w:sz w:val="23"/>
        </w:rPr>
        <w:t> </w:t>
      </w:r>
      <w:r>
        <w:rPr>
          <w:spacing w:val="-2"/>
          <w:sz w:val="23"/>
        </w:rPr>
        <w:t>Байдосов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800" w:bottom="280" w:left="1275" w:right="425"/>
          <w:cols w:num="2" w:equalWidth="0">
            <w:col w:w="3267" w:space="2699"/>
            <w:col w:w="4244"/>
          </w:cols>
        </w:sectPr>
      </w:pPr>
    </w:p>
    <w:p xmlns:a="http://schemas.openxmlformats.org/drawingml/2006/main" xmlns:pic="http://schemas.openxmlformats.org/drawingml/2006/picture">
      <w:pPr>
        <w:pStyle w:val="BodyText"/>
        <w:spacing w:before="29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933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6045" w:right="0" w:firstLine="0"/>
        <w:jc w:val="left"/>
        <w:rPr>
          <w:sz w:val="23"/>
        </w:rPr>
      </w:pPr>
      <w:r>
        <w:rPr>
          <w:sz w:val="23"/>
        </w:rPr>
        <w:t>«01»</w:t>
      </w:r>
      <w:r>
        <w:rPr>
          <w:spacing w:val="23"/>
          <w:sz w:val="23"/>
        </w:rPr>
        <w:t> </w:t>
      </w:r>
      <w:r>
        <w:rPr>
          <w:sz w:val="23"/>
        </w:rPr>
        <w:t>марта</w:t>
      </w:r>
      <w:r>
        <w:rPr>
          <w:spacing w:val="18"/>
          <w:sz w:val="23"/>
        </w:rPr>
        <w:t> </w:t>
      </w:r>
      <w:r>
        <w:rPr>
          <w:sz w:val="23"/>
        </w:rPr>
        <w:t>2026</w:t>
      </w:r>
      <w:r>
        <w:rPr>
          <w:spacing w:val="28"/>
          <w:sz w:val="23"/>
        </w:rPr>
        <w:t> </w:t>
      </w:r>
      <w:r>
        <w:rPr>
          <w:spacing w:val="-5"/>
          <w:sz w:val="23"/>
        </w:rPr>
        <w:t>г.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51"/>
        <w:rPr>
          <w:sz w:val="40"/>
        </w:rPr>
      </w:pPr>
    </w:p>
    <w:p>
      <w:pPr>
        <w:pStyle w:val="Heading1"/>
        <w:spacing w:line="244" w:lineRule="auto"/>
      </w:pPr>
      <w:r>
        <w:rPr>
          <w:spacing w:val="13"/>
        </w:rPr>
        <w:t>ОСНОВНАЯ </w:t>
      </w:r>
      <w:r>
        <w:rPr>
          <w:spacing w:val="15"/>
        </w:rPr>
        <w:t>ОБРАЗОВАТЕЛЬНАЯ ПРОГРАММА </w:t>
      </w:r>
      <w:r>
        <w:rPr>
          <w:spacing w:val="20"/>
        </w:rPr>
        <w:t>ПРОФЕССИОНАЛЬНОГО</w:t>
      </w:r>
      <w:r>
        <w:rPr>
          <w:spacing w:val="20"/>
        </w:rPr>
        <w:t> </w:t>
      </w:r>
      <w:r>
        <w:rPr>
          <w:spacing w:val="19"/>
        </w:rPr>
        <w:t>ОБУЧЕНИЯ</w:t>
      </w:r>
    </w:p>
    <w:p>
      <w:pPr>
        <w:pStyle w:val="BodyText"/>
        <w:spacing w:line="242" w:lineRule="auto" w:before="451"/>
        <w:ind w:left="99" w:right="14"/>
        <w:jc w:val="center"/>
      </w:pPr>
      <w:r>
        <w:rPr>
          <w:spacing w:val="15"/>
        </w:rPr>
        <w:t>ПРОФЕССИОНАЛЬНАЯ </w:t>
      </w:r>
      <w:r>
        <w:rPr>
          <w:spacing w:val="9"/>
        </w:rPr>
        <w:t>ПОДГОТОВКА </w:t>
      </w:r>
      <w:r>
        <w:rPr>
          <w:spacing w:val="11"/>
        </w:rPr>
        <w:t>ВОДИТЕЛЕЙ </w:t>
      </w:r>
      <w:r>
        <w:rPr>
          <w:spacing w:val="13"/>
        </w:rPr>
        <w:t>ТРАНСПОРТНЫХ </w:t>
      </w:r>
      <w:r>
        <w:rPr/>
        <w:t>СРЕДСТВ </w:t>
      </w:r>
      <w:r>
        <w:rPr>
          <w:spacing w:val="13"/>
        </w:rPr>
        <w:t>КАТЕГОРИИ </w:t>
      </w:r>
      <w:r>
        <w:rPr/>
        <w:t>«В»</w:t>
      </w:r>
    </w:p>
    <w:p>
      <w:pPr>
        <w:pStyle w:val="BodyText"/>
        <w:spacing w:line="365" w:lineRule="exact"/>
        <w:ind w:left="99"/>
        <w:jc w:val="center"/>
      </w:pPr>
      <w:r>
        <w:rPr/>
        <w:t>(с</w:t>
      </w:r>
      <w:r>
        <w:rPr>
          <w:spacing w:val="18"/>
        </w:rPr>
        <w:t> </w:t>
      </w:r>
      <w:r>
        <w:rPr/>
        <w:t>механической</w:t>
      </w:r>
      <w:r>
        <w:rPr>
          <w:spacing w:val="60"/>
        </w:rPr>
        <w:t> </w:t>
      </w:r>
      <w:r>
        <w:rPr/>
        <w:t>и</w:t>
      </w:r>
      <w:r>
        <w:rPr>
          <w:spacing w:val="32"/>
        </w:rPr>
        <w:t> </w:t>
      </w:r>
      <w:r>
        <w:rPr>
          <w:spacing w:val="10"/>
        </w:rPr>
        <w:t>автоматической</w:t>
      </w:r>
      <w:r>
        <w:rPr>
          <w:spacing w:val="53"/>
        </w:rPr>
        <w:t> </w:t>
      </w:r>
      <w:r>
        <w:rPr>
          <w:spacing w:val="-2"/>
        </w:rPr>
        <w:t>трансмиссией)</w:t>
      </w:r>
    </w:p>
    <w:p>
      <w:pPr>
        <w:pStyle w:val="BodyText"/>
        <w:spacing w:before="2"/>
        <w:ind w:left="171" w:right="61" w:hanging="4"/>
        <w:jc w:val="center"/>
      </w:pPr>
      <w:r>
        <w:rPr/>
        <w:t>с применением электронного обучении, </w:t>
      </w:r>
      <w:r>
        <w:rPr>
          <w:spacing w:val="10"/>
        </w:rPr>
        <w:t>дистанционных</w:t>
      </w:r>
      <w:r>
        <w:rPr>
          <w:spacing w:val="40"/>
        </w:rPr>
        <w:t> </w:t>
      </w:r>
      <w:r>
        <w:rPr>
          <w:spacing w:val="10"/>
        </w:rPr>
        <w:t>образовательных </w:t>
      </w:r>
      <w:r>
        <w:rPr/>
        <w:t>технологий, с возможностью </w:t>
      </w:r>
      <w:r>
        <w:rPr>
          <w:spacing w:val="10"/>
        </w:rPr>
        <w:t>реализации </w:t>
      </w:r>
      <w:r>
        <w:rPr/>
        <w:t>в сетевой</w:t>
      </w:r>
      <w:r>
        <w:rPr>
          <w:spacing w:val="80"/>
        </w:rPr>
        <w:t> </w:t>
      </w:r>
      <w:r>
        <w:rPr>
          <w:spacing w:val="-2"/>
        </w:rPr>
        <w:t>форме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spacing w:line="247" w:lineRule="auto" w:before="0"/>
        <w:ind w:left="4512" w:right="4380" w:firstLine="0"/>
        <w:jc w:val="center"/>
        <w:rPr>
          <w:sz w:val="23"/>
        </w:rPr>
      </w:pPr>
      <w:r>
        <w:rPr>
          <w:sz w:val="23"/>
        </w:rPr>
        <w:t>г. </w:t>
      </w:r>
      <w:r>
        <w:rPr>
          <w:sz w:val="23"/>
        </w:rPr>
        <w:t>Озерск 2026 г.</w:t>
      </w:r>
    </w:p>
    <w:p>
      <w:pPr>
        <w:spacing w:after="0" w:line="247" w:lineRule="auto"/>
        <w:jc w:val="center"/>
        <w:rPr>
          <w:sz w:val="23"/>
        </w:rPr>
        <w:sectPr>
          <w:type w:val="continuous"/>
          <w:pgSz w:w="11910" w:h="16840"/>
          <w:pgMar w:top="800" w:bottom="280" w:left="1275" w:right="425"/>
        </w:sectPr>
      </w:pPr>
    </w:p>
    <w:p xmlns:a="http://schemas.openxmlformats.org/drawingml/2006/main" xmlns:pic="http://schemas.openxmlformats.org/drawingml/2006/picture"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254</wp:posOffset>
            </wp:positionV>
            <wp:extent cx="7607934" cy="1072235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934" cy="1072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9C66C" w14:textId="1DEA48EE" w:rsidR="00A84E11" w:rsidRDefault="0098556F" w:rsidP="00B976B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A84E11" w:rsidRPr="00DF57F4">
        <w:rPr>
          <w:b/>
          <w:sz w:val="24"/>
          <w:szCs w:val="24"/>
        </w:rPr>
        <w:lastRenderedPageBreak/>
        <w:t>СОДЕРЖАНИЕ</w:t>
      </w:r>
    </w:p>
    <w:p w14:paraId="40ABE2F9" w14:textId="77777777" w:rsidR="00690226" w:rsidRPr="00DF57F4" w:rsidRDefault="00690226" w:rsidP="00A84E11">
      <w:pPr>
        <w:spacing w:line="360" w:lineRule="auto"/>
        <w:jc w:val="center"/>
        <w:rPr>
          <w:b/>
          <w:sz w:val="24"/>
          <w:szCs w:val="24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8"/>
        <w:gridCol w:w="1807"/>
      </w:tblGrid>
      <w:tr w:rsidR="00A84E11" w:rsidRPr="00DF57F4" w14:paraId="435BBD0B" w14:textId="77777777" w:rsidTr="00690226">
        <w:tc>
          <w:tcPr>
            <w:tcW w:w="8188" w:type="dxa"/>
          </w:tcPr>
          <w:p w14:paraId="19B90E77" w14:textId="5079995F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807" w:type="dxa"/>
          </w:tcPr>
          <w:p w14:paraId="6B6CADFD" w14:textId="081F0DE5" w:rsidR="00A84E11" w:rsidRPr="00DF57F4" w:rsidRDefault="00A559EB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  <w:tr w:rsidR="00A84E11" w:rsidRPr="00DF57F4" w14:paraId="679D5F61" w14:textId="77777777" w:rsidTr="00690226">
        <w:tc>
          <w:tcPr>
            <w:tcW w:w="8188" w:type="dxa"/>
          </w:tcPr>
          <w:p w14:paraId="2193BFE5" w14:textId="256A8C73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Учебный план</w:t>
            </w:r>
          </w:p>
        </w:tc>
        <w:tc>
          <w:tcPr>
            <w:tcW w:w="1807" w:type="dxa"/>
          </w:tcPr>
          <w:p w14:paraId="3C35662B" w14:textId="6F9FE4D0" w:rsidR="00A84E11" w:rsidRPr="00DF57F4" w:rsidRDefault="00015AF2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F57F4">
              <w:rPr>
                <w:b/>
                <w:sz w:val="24"/>
                <w:szCs w:val="24"/>
              </w:rPr>
              <w:t>5</w:t>
            </w:r>
          </w:p>
        </w:tc>
      </w:tr>
      <w:tr w:rsidR="00A84E11" w:rsidRPr="00DF57F4" w14:paraId="12F2EAED" w14:textId="77777777" w:rsidTr="00690226">
        <w:tc>
          <w:tcPr>
            <w:tcW w:w="8188" w:type="dxa"/>
          </w:tcPr>
          <w:p w14:paraId="1B60EB53" w14:textId="2D16B274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Календарный учебный график</w:t>
            </w:r>
          </w:p>
        </w:tc>
        <w:tc>
          <w:tcPr>
            <w:tcW w:w="1807" w:type="dxa"/>
          </w:tcPr>
          <w:p w14:paraId="703095E2" w14:textId="3DE286A2" w:rsidR="00A84E11" w:rsidRPr="00DF57F4" w:rsidRDefault="00D238AF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F57F4">
              <w:rPr>
                <w:b/>
                <w:sz w:val="24"/>
                <w:szCs w:val="24"/>
              </w:rPr>
              <w:t>6</w:t>
            </w:r>
          </w:p>
        </w:tc>
      </w:tr>
      <w:tr w:rsidR="00A84E11" w:rsidRPr="00DF57F4" w14:paraId="0EDC5ADD" w14:textId="77777777" w:rsidTr="00690226">
        <w:tc>
          <w:tcPr>
            <w:tcW w:w="8188" w:type="dxa"/>
          </w:tcPr>
          <w:p w14:paraId="0C2B4843" w14:textId="1257D58E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Тематические планы и программы</w:t>
            </w:r>
          </w:p>
        </w:tc>
        <w:tc>
          <w:tcPr>
            <w:tcW w:w="1807" w:type="dxa"/>
          </w:tcPr>
          <w:p w14:paraId="737FF4B9" w14:textId="37392AA0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</w:tr>
      <w:tr w:rsidR="00015AF2" w:rsidRPr="00DF57F4" w14:paraId="13BBCDCD" w14:textId="77777777" w:rsidTr="00690226">
        <w:tc>
          <w:tcPr>
            <w:tcW w:w="8188" w:type="dxa"/>
          </w:tcPr>
          <w:p w14:paraId="61024AFC" w14:textId="1D8232E7" w:rsidR="00015AF2" w:rsidRPr="00DF57F4" w:rsidRDefault="00015AF2" w:rsidP="00A84E11">
            <w:pPr>
              <w:spacing w:line="360" w:lineRule="auto"/>
              <w:rPr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Планируемые результаты освоения программы</w:t>
            </w:r>
          </w:p>
        </w:tc>
        <w:tc>
          <w:tcPr>
            <w:tcW w:w="1807" w:type="dxa"/>
          </w:tcPr>
          <w:p w14:paraId="30039019" w14:textId="247EF521" w:rsidR="00015AF2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</w:t>
            </w:r>
          </w:p>
        </w:tc>
      </w:tr>
      <w:tr w:rsidR="00A84E11" w:rsidRPr="00DF57F4" w14:paraId="3123D9A6" w14:textId="77777777" w:rsidTr="00690226">
        <w:tc>
          <w:tcPr>
            <w:tcW w:w="8188" w:type="dxa"/>
          </w:tcPr>
          <w:p w14:paraId="36969B4A" w14:textId="11A0B84F" w:rsidR="00A84E11" w:rsidRPr="00DF57F4" w:rsidRDefault="00015AF2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О</w:t>
            </w:r>
            <w:r w:rsidR="00A84E11" w:rsidRPr="00DF57F4">
              <w:rPr>
                <w:sz w:val="24"/>
                <w:szCs w:val="24"/>
              </w:rPr>
              <w:t>рганизационно – педагогически</w:t>
            </w:r>
            <w:r w:rsidRPr="00DF57F4">
              <w:rPr>
                <w:sz w:val="24"/>
                <w:szCs w:val="24"/>
              </w:rPr>
              <w:t>е</w:t>
            </w:r>
            <w:r w:rsidR="00A84E11" w:rsidRPr="00DF57F4">
              <w:rPr>
                <w:sz w:val="24"/>
                <w:szCs w:val="24"/>
              </w:rPr>
              <w:t xml:space="preserve"> условия реализации программы</w:t>
            </w:r>
          </w:p>
        </w:tc>
        <w:tc>
          <w:tcPr>
            <w:tcW w:w="1807" w:type="dxa"/>
          </w:tcPr>
          <w:p w14:paraId="4AD038E7" w14:textId="6ABEC992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43</w:t>
            </w:r>
          </w:p>
        </w:tc>
      </w:tr>
      <w:tr w:rsidR="00A84E11" w:rsidRPr="00DF57F4" w14:paraId="1E13E5CD" w14:textId="77777777" w:rsidTr="00690226">
        <w:tc>
          <w:tcPr>
            <w:tcW w:w="8188" w:type="dxa"/>
          </w:tcPr>
          <w:p w14:paraId="0F45A9D5" w14:textId="74326C3B" w:rsidR="00A84E11" w:rsidRPr="00DF57F4" w:rsidRDefault="00015AF2" w:rsidP="00A84E11">
            <w:pPr>
              <w:spacing w:line="360" w:lineRule="auto"/>
              <w:rPr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Система оценки результатов освоения программы</w:t>
            </w:r>
          </w:p>
        </w:tc>
        <w:tc>
          <w:tcPr>
            <w:tcW w:w="1807" w:type="dxa"/>
          </w:tcPr>
          <w:p w14:paraId="7E910FB1" w14:textId="0CE8353A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51</w:t>
            </w:r>
          </w:p>
        </w:tc>
      </w:tr>
      <w:tr w:rsidR="00A84E11" w:rsidRPr="00DF57F4" w14:paraId="3340C4D2" w14:textId="77777777" w:rsidTr="00690226">
        <w:tc>
          <w:tcPr>
            <w:tcW w:w="8188" w:type="dxa"/>
          </w:tcPr>
          <w:p w14:paraId="556A7DF1" w14:textId="2336B5F5" w:rsidR="00A84E11" w:rsidRPr="00DF57F4" w:rsidRDefault="00015AF2" w:rsidP="00A84E11">
            <w:pPr>
              <w:spacing w:line="360" w:lineRule="auto"/>
              <w:rPr>
                <w:sz w:val="24"/>
                <w:szCs w:val="24"/>
              </w:rPr>
            </w:pPr>
            <w:r w:rsidRPr="00DF57F4">
              <w:rPr>
                <w:color w:val="000000" w:themeColor="text1"/>
                <w:sz w:val="24"/>
                <w:szCs w:val="24"/>
              </w:rPr>
              <w:t>Учебно-методические материалы, обеспечивающие реализацию программы</w:t>
            </w:r>
          </w:p>
        </w:tc>
        <w:tc>
          <w:tcPr>
            <w:tcW w:w="1807" w:type="dxa"/>
          </w:tcPr>
          <w:p w14:paraId="716E65B5" w14:textId="158FF3FB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53</w:t>
            </w:r>
          </w:p>
        </w:tc>
      </w:tr>
    </w:tbl>
    <w:p w14:paraId="57F51C8C" w14:textId="77777777" w:rsidR="00A84E11" w:rsidRPr="00DF57F4" w:rsidRDefault="00A84E11" w:rsidP="00A84E11">
      <w:pPr>
        <w:spacing w:line="360" w:lineRule="auto"/>
        <w:jc w:val="center"/>
        <w:rPr>
          <w:b/>
          <w:sz w:val="24"/>
          <w:szCs w:val="24"/>
        </w:rPr>
      </w:pPr>
    </w:p>
    <w:p w14:paraId="45A3B326" w14:textId="77777777" w:rsidR="00336382" w:rsidRPr="00DF57F4" w:rsidRDefault="00336382" w:rsidP="00185183">
      <w:pPr>
        <w:pStyle w:val="1"/>
        <w:rPr>
          <w:color w:val="000000" w:themeColor="text1"/>
          <w:sz w:val="24"/>
          <w:szCs w:val="24"/>
        </w:rPr>
      </w:pPr>
      <w:bookmarkStart w:id="0" w:name="_Toc63694034"/>
    </w:p>
    <w:p w14:paraId="341C993D" w14:textId="245C8F91" w:rsidR="00015AF2" w:rsidRPr="00DF57F4" w:rsidRDefault="00015AF2">
      <w:pPr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br w:type="page"/>
      </w:r>
    </w:p>
    <w:p w14:paraId="22BBC778" w14:textId="77777777" w:rsidR="001148F0" w:rsidRPr="00DF57F4" w:rsidRDefault="001148F0" w:rsidP="001148F0">
      <w:pPr>
        <w:pStyle w:val="1"/>
        <w:rPr>
          <w:color w:val="000000" w:themeColor="text1"/>
          <w:sz w:val="24"/>
          <w:szCs w:val="24"/>
        </w:rPr>
      </w:pPr>
      <w:bookmarkStart w:id="1" w:name="_Toc63807937"/>
      <w:r w:rsidRPr="00DF57F4">
        <w:rPr>
          <w:color w:val="000000" w:themeColor="text1"/>
          <w:sz w:val="24"/>
          <w:szCs w:val="24"/>
          <w:lang w:val="en-US"/>
        </w:rPr>
        <w:lastRenderedPageBreak/>
        <w:t>I</w:t>
      </w:r>
      <w:r w:rsidRPr="00DF57F4">
        <w:rPr>
          <w:color w:val="000000" w:themeColor="text1"/>
          <w:sz w:val="24"/>
          <w:szCs w:val="24"/>
        </w:rPr>
        <w:t>. ПОЯСНИТЕЛЬНАЯ ЗАПИСКА</w:t>
      </w:r>
      <w:bookmarkEnd w:id="0"/>
      <w:bookmarkEnd w:id="1"/>
    </w:p>
    <w:p w14:paraId="18E0065C" w14:textId="7E4B96DA" w:rsidR="005A6EAE" w:rsidRPr="00DF57F4" w:rsidRDefault="00134D21" w:rsidP="00BE12A6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Настоящая рабочая п</w:t>
      </w:r>
      <w:r w:rsidR="0019339E" w:rsidRPr="00DF57F4">
        <w:rPr>
          <w:color w:val="000000" w:themeColor="text1"/>
          <w:sz w:val="24"/>
          <w:szCs w:val="24"/>
        </w:rPr>
        <w:t xml:space="preserve">рограмма </w:t>
      </w:r>
      <w:r w:rsidR="00464A2D" w:rsidRPr="00DF57F4">
        <w:rPr>
          <w:color w:val="000000" w:themeColor="text1"/>
          <w:sz w:val="24"/>
          <w:szCs w:val="24"/>
        </w:rPr>
        <w:t xml:space="preserve">профессионального обучения «Профессиональная подготовка водителей транспортных средств категории «В» </w:t>
      </w:r>
      <w:r w:rsidR="005A6EAE" w:rsidRPr="00DF57F4">
        <w:rPr>
          <w:color w:val="000000" w:themeColor="text1"/>
          <w:sz w:val="24"/>
          <w:szCs w:val="24"/>
        </w:rPr>
        <w:t xml:space="preserve">предназначена для </w:t>
      </w:r>
      <w:r w:rsidR="00C0409D" w:rsidRPr="00DF57F4">
        <w:rPr>
          <w:color w:val="000000" w:themeColor="text1"/>
          <w:sz w:val="24"/>
          <w:szCs w:val="24"/>
        </w:rPr>
        <w:t xml:space="preserve">профессиональной </w:t>
      </w:r>
      <w:r w:rsidR="005A6EAE" w:rsidRPr="00DF57F4">
        <w:rPr>
          <w:color w:val="000000" w:themeColor="text1"/>
          <w:sz w:val="24"/>
          <w:szCs w:val="24"/>
        </w:rPr>
        <w:t>подготовки</w:t>
      </w:r>
      <w:r w:rsidR="00464A2D" w:rsidRPr="00DF57F4">
        <w:rPr>
          <w:color w:val="000000" w:themeColor="text1"/>
          <w:sz w:val="24"/>
          <w:szCs w:val="24"/>
        </w:rPr>
        <w:t xml:space="preserve"> лиц</w:t>
      </w:r>
      <w:r w:rsidR="005A6EAE" w:rsidRPr="00DF57F4">
        <w:rPr>
          <w:color w:val="000000" w:themeColor="text1"/>
          <w:sz w:val="24"/>
          <w:szCs w:val="24"/>
        </w:rPr>
        <w:t xml:space="preserve"> </w:t>
      </w:r>
      <w:r w:rsidR="00C0409D" w:rsidRPr="00DF57F4">
        <w:rPr>
          <w:color w:val="000000" w:themeColor="text1"/>
          <w:sz w:val="24"/>
          <w:szCs w:val="24"/>
        </w:rPr>
        <w:t>по профессии 11442 «В</w:t>
      </w:r>
      <w:r w:rsidR="0019339E" w:rsidRPr="00DF57F4">
        <w:rPr>
          <w:color w:val="000000" w:themeColor="text1"/>
          <w:sz w:val="24"/>
          <w:szCs w:val="24"/>
        </w:rPr>
        <w:t>одит</w:t>
      </w:r>
      <w:r w:rsidR="00C0409D" w:rsidRPr="00DF57F4">
        <w:rPr>
          <w:color w:val="000000" w:themeColor="text1"/>
          <w:sz w:val="24"/>
          <w:szCs w:val="24"/>
        </w:rPr>
        <w:t>ель автомобиля»</w:t>
      </w:r>
      <w:r w:rsidR="00EE5707" w:rsidRPr="00DF57F4">
        <w:rPr>
          <w:color w:val="000000" w:themeColor="text1"/>
          <w:sz w:val="24"/>
          <w:szCs w:val="24"/>
        </w:rPr>
        <w:t xml:space="preserve"> </w:t>
      </w:r>
      <w:r w:rsidR="0019339E" w:rsidRPr="00DF57F4">
        <w:rPr>
          <w:color w:val="000000" w:themeColor="text1"/>
          <w:sz w:val="24"/>
          <w:szCs w:val="24"/>
        </w:rPr>
        <w:t xml:space="preserve">(далее </w:t>
      </w:r>
      <w:r w:rsidR="003B4F25" w:rsidRPr="00DF57F4">
        <w:rPr>
          <w:color w:val="000000" w:themeColor="text1"/>
          <w:sz w:val="24"/>
          <w:szCs w:val="24"/>
        </w:rPr>
        <w:t>П</w:t>
      </w:r>
      <w:r w:rsidR="0019339E" w:rsidRPr="00DF57F4">
        <w:rPr>
          <w:color w:val="000000" w:themeColor="text1"/>
          <w:sz w:val="24"/>
          <w:szCs w:val="24"/>
        </w:rPr>
        <w:t>рограмма)</w:t>
      </w:r>
      <w:r w:rsidR="00A11282" w:rsidRPr="00DF57F4">
        <w:rPr>
          <w:color w:val="000000" w:themeColor="text1"/>
          <w:sz w:val="24"/>
          <w:szCs w:val="24"/>
        </w:rPr>
        <w:t>.</w:t>
      </w:r>
    </w:p>
    <w:p w14:paraId="6560C100" w14:textId="77777777" w:rsidR="005A6EAE" w:rsidRPr="00DF57F4" w:rsidRDefault="005A6EAE" w:rsidP="00BE12A6">
      <w:pPr>
        <w:ind w:firstLine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Программа </w:t>
      </w:r>
      <w:r w:rsidR="0019339E" w:rsidRPr="00DF57F4">
        <w:rPr>
          <w:color w:val="000000" w:themeColor="text1"/>
          <w:sz w:val="24"/>
          <w:szCs w:val="24"/>
        </w:rPr>
        <w:t>разработана в соответствии с требованиями</w:t>
      </w:r>
      <w:r w:rsidRPr="00DF57F4">
        <w:rPr>
          <w:color w:val="000000" w:themeColor="text1"/>
          <w:sz w:val="24"/>
          <w:szCs w:val="24"/>
        </w:rPr>
        <w:t>:</w:t>
      </w:r>
    </w:p>
    <w:p w14:paraId="4BD90513" w14:textId="7071D977" w:rsidR="00134D21" w:rsidRPr="00DF57F4" w:rsidRDefault="0019339E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Федерального закона от 10 декабря </w:t>
      </w:r>
      <w:smartTag w:uri="urn:schemas-microsoft-com:office:smarttags" w:element="metricconverter">
        <w:smartTagPr>
          <w:attr w:name="ProductID" w:val="1995 г"/>
        </w:smartTagPr>
        <w:r w:rsidRPr="00DF57F4">
          <w:rPr>
            <w:color w:val="000000" w:themeColor="text1"/>
            <w:sz w:val="24"/>
            <w:szCs w:val="24"/>
          </w:rPr>
          <w:t>1995 г</w:t>
        </w:r>
        <w:r w:rsidR="00170032" w:rsidRPr="00DF57F4">
          <w:rPr>
            <w:color w:val="000000" w:themeColor="text1"/>
            <w:sz w:val="24"/>
            <w:szCs w:val="24"/>
          </w:rPr>
          <w:t>ода</w:t>
        </w:r>
      </w:smartTag>
      <w:r w:rsidRPr="00DF57F4">
        <w:rPr>
          <w:color w:val="000000" w:themeColor="text1"/>
          <w:sz w:val="24"/>
          <w:szCs w:val="24"/>
        </w:rPr>
        <w:t xml:space="preserve"> № 196-ФЗ </w:t>
      </w:r>
      <w:r w:rsidR="00D619CC" w:rsidRPr="00DF57F4">
        <w:rPr>
          <w:color w:val="000000" w:themeColor="text1"/>
          <w:sz w:val="24"/>
          <w:szCs w:val="24"/>
        </w:rPr>
        <w:t>«О безопасности дорожного движения»</w:t>
      </w:r>
      <w:r w:rsidR="00CA2EE6" w:rsidRPr="00DF57F4">
        <w:rPr>
          <w:color w:val="000000" w:themeColor="text1"/>
          <w:sz w:val="24"/>
          <w:szCs w:val="24"/>
        </w:rPr>
        <w:t>;</w:t>
      </w:r>
    </w:p>
    <w:p w14:paraId="5FA48F34" w14:textId="77777777" w:rsidR="005A6EAE" w:rsidRPr="00DF57F4" w:rsidRDefault="00D619CC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Федерального закона от 29 декабря 2012 г</w:t>
      </w:r>
      <w:r w:rsidR="00170032" w:rsidRPr="00DF57F4">
        <w:rPr>
          <w:color w:val="000000" w:themeColor="text1"/>
          <w:sz w:val="24"/>
          <w:szCs w:val="24"/>
        </w:rPr>
        <w:t>ода</w:t>
      </w:r>
      <w:r w:rsidRPr="00DF57F4">
        <w:rPr>
          <w:color w:val="000000" w:themeColor="text1"/>
          <w:sz w:val="24"/>
          <w:szCs w:val="24"/>
        </w:rPr>
        <w:t xml:space="preserve"> № 273-ФЗ «Об образовании в Российской Федерации»</w:t>
      </w:r>
      <w:r w:rsidR="006D080D" w:rsidRPr="00DF57F4">
        <w:rPr>
          <w:color w:val="000000" w:themeColor="text1"/>
          <w:sz w:val="24"/>
          <w:szCs w:val="24"/>
        </w:rPr>
        <w:t>;</w:t>
      </w:r>
    </w:p>
    <w:p w14:paraId="64DB5DAD" w14:textId="3E44A366" w:rsidR="009657F4" w:rsidRPr="00DF57F4" w:rsidRDefault="009657F4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Постановлени</w:t>
      </w:r>
      <w:r w:rsidR="00A11282" w:rsidRPr="00DF57F4">
        <w:rPr>
          <w:color w:val="000000" w:themeColor="text1"/>
          <w:sz w:val="24"/>
          <w:szCs w:val="24"/>
        </w:rPr>
        <w:t>я</w:t>
      </w:r>
      <w:r w:rsidRPr="00DF57F4">
        <w:rPr>
          <w:color w:val="000000" w:themeColor="text1"/>
          <w:sz w:val="24"/>
          <w:szCs w:val="24"/>
        </w:rPr>
        <w:t xml:space="preserve"> Правительства РФ от 11 октября 2023 г.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</w:t>
      </w:r>
    </w:p>
    <w:p w14:paraId="4716ADE9" w14:textId="600936A0" w:rsidR="005A6EAE" w:rsidRPr="00DF57F4" w:rsidRDefault="003D66BC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Приказа Минпросвещения России от 0</w:t>
      </w:r>
      <w:r w:rsidR="00CA2EE6" w:rsidRPr="00DF57F4">
        <w:rPr>
          <w:color w:val="000000" w:themeColor="text1"/>
          <w:sz w:val="24"/>
          <w:szCs w:val="24"/>
        </w:rPr>
        <w:t>1</w:t>
      </w:r>
      <w:r w:rsidRPr="00DF57F4">
        <w:rPr>
          <w:color w:val="000000" w:themeColor="text1"/>
          <w:sz w:val="24"/>
          <w:szCs w:val="24"/>
        </w:rPr>
        <w:t>.</w:t>
      </w:r>
      <w:r w:rsidR="00CA2EE6" w:rsidRPr="00DF57F4">
        <w:rPr>
          <w:color w:val="000000" w:themeColor="text1"/>
          <w:sz w:val="24"/>
          <w:szCs w:val="24"/>
        </w:rPr>
        <w:t>07</w:t>
      </w:r>
      <w:r w:rsidRPr="00DF57F4">
        <w:rPr>
          <w:color w:val="000000" w:themeColor="text1"/>
          <w:sz w:val="24"/>
          <w:szCs w:val="24"/>
        </w:rPr>
        <w:t>.202</w:t>
      </w:r>
      <w:r w:rsidR="00CA2EE6" w:rsidRPr="00DF57F4">
        <w:rPr>
          <w:color w:val="000000" w:themeColor="text1"/>
          <w:sz w:val="24"/>
          <w:szCs w:val="24"/>
        </w:rPr>
        <w:t>5</w:t>
      </w:r>
      <w:r w:rsidR="00170032" w:rsidRPr="00DF57F4">
        <w:rPr>
          <w:color w:val="000000" w:themeColor="text1"/>
          <w:sz w:val="24"/>
          <w:szCs w:val="24"/>
        </w:rPr>
        <w:t xml:space="preserve"> года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2EE6" w:rsidRPr="00DF57F4">
        <w:rPr>
          <w:color w:val="000000" w:themeColor="text1"/>
          <w:sz w:val="24"/>
          <w:szCs w:val="24"/>
        </w:rPr>
        <w:t>№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2EE6" w:rsidRPr="00DF57F4">
        <w:rPr>
          <w:color w:val="000000" w:themeColor="text1"/>
          <w:sz w:val="24"/>
          <w:szCs w:val="24"/>
        </w:rPr>
        <w:t>505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2EE6" w:rsidRPr="00DF57F4">
        <w:rPr>
          <w:color w:val="000000" w:themeColor="text1"/>
          <w:sz w:val="24"/>
          <w:szCs w:val="24"/>
        </w:rPr>
        <w:t>«</w:t>
      </w:r>
      <w:r w:rsidRPr="00DF57F4">
        <w:rPr>
          <w:color w:val="000000" w:themeColor="text1"/>
          <w:sz w:val="24"/>
          <w:szCs w:val="24"/>
        </w:rPr>
        <w:t>Об утверждении примерных программ профессионального обучения водителей транспортных средств соответствующих категорий и подкатегорий</w:t>
      </w:r>
      <w:r w:rsidR="00CA2EE6" w:rsidRPr="00DF57F4">
        <w:rPr>
          <w:color w:val="000000" w:themeColor="text1"/>
          <w:sz w:val="24"/>
          <w:szCs w:val="24"/>
        </w:rPr>
        <w:t>»</w:t>
      </w:r>
      <w:r w:rsidR="005A6EAE" w:rsidRPr="00DF57F4">
        <w:rPr>
          <w:color w:val="000000" w:themeColor="text1"/>
          <w:sz w:val="24"/>
          <w:szCs w:val="24"/>
        </w:rPr>
        <w:t>;</w:t>
      </w:r>
      <w:r w:rsidR="00CA2EE6" w:rsidRPr="00DF57F4">
        <w:rPr>
          <w:sz w:val="24"/>
          <w:szCs w:val="24"/>
        </w:rPr>
        <w:t xml:space="preserve"> </w:t>
      </w:r>
    </w:p>
    <w:p w14:paraId="09DB637D" w14:textId="77777777" w:rsidR="009D5AF7" w:rsidRPr="00DF57F4" w:rsidRDefault="00CA2EE6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Приказа Министерства просвещения РФ от 14 июля 2023 г. № 534</w:t>
      </w:r>
      <w:r w:rsidR="009657F4" w:rsidRPr="00DF57F4">
        <w:rPr>
          <w:color w:val="000000" w:themeColor="text1"/>
          <w:sz w:val="24"/>
          <w:szCs w:val="24"/>
        </w:rPr>
        <w:t xml:space="preserve"> «Об утверждении п</w:t>
      </w:r>
      <w:r w:rsidR="005A6EAE" w:rsidRPr="00DF57F4">
        <w:rPr>
          <w:color w:val="000000" w:themeColor="text1"/>
          <w:sz w:val="24"/>
          <w:szCs w:val="24"/>
        </w:rPr>
        <w:t>еречня профессий рабочих, должностей служащих, по которым осуществляется профессиональное обучение</w:t>
      </w:r>
      <w:r w:rsidR="009657F4" w:rsidRPr="00DF57F4">
        <w:rPr>
          <w:color w:val="000000" w:themeColor="text1"/>
          <w:sz w:val="24"/>
          <w:szCs w:val="24"/>
        </w:rPr>
        <w:t>»;</w:t>
      </w:r>
    </w:p>
    <w:p w14:paraId="31862D56" w14:textId="7D2B86B2" w:rsidR="005A6EAE" w:rsidRPr="00DF57F4" w:rsidRDefault="009657F4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</w:t>
      </w:r>
      <w:r w:rsidR="00D619CC" w:rsidRPr="00DF57F4">
        <w:rPr>
          <w:color w:val="000000" w:themeColor="text1"/>
          <w:sz w:val="24"/>
          <w:szCs w:val="24"/>
        </w:rPr>
        <w:t>риказ</w:t>
      </w:r>
      <w:r w:rsidRPr="00DF57F4">
        <w:rPr>
          <w:color w:val="000000" w:themeColor="text1"/>
          <w:sz w:val="24"/>
          <w:szCs w:val="24"/>
        </w:rPr>
        <w:t>а</w:t>
      </w:r>
      <w:r w:rsidR="00D619CC" w:rsidRPr="00DF57F4">
        <w:rPr>
          <w:color w:val="000000" w:themeColor="text1"/>
          <w:sz w:val="24"/>
          <w:szCs w:val="24"/>
        </w:rPr>
        <w:t xml:space="preserve"> Министерства образования и науки Российской Федерации от </w:t>
      </w:r>
      <w:r w:rsidR="00174EA0" w:rsidRPr="00DF57F4">
        <w:rPr>
          <w:color w:val="000000" w:themeColor="text1"/>
          <w:sz w:val="24"/>
          <w:szCs w:val="24"/>
        </w:rPr>
        <w:t>26</w:t>
      </w:r>
      <w:r w:rsidR="00170032" w:rsidRPr="00DF57F4">
        <w:rPr>
          <w:color w:val="000000" w:themeColor="text1"/>
          <w:sz w:val="24"/>
          <w:szCs w:val="24"/>
        </w:rPr>
        <w:t>.08.</w:t>
      </w:r>
      <w:r w:rsidR="00D619CC" w:rsidRPr="00DF57F4">
        <w:rPr>
          <w:color w:val="000000" w:themeColor="text1"/>
          <w:sz w:val="24"/>
          <w:szCs w:val="24"/>
        </w:rPr>
        <w:t>20</w:t>
      </w:r>
      <w:r w:rsidR="00174EA0" w:rsidRPr="00DF57F4">
        <w:rPr>
          <w:color w:val="000000" w:themeColor="text1"/>
          <w:sz w:val="24"/>
          <w:szCs w:val="24"/>
        </w:rPr>
        <w:t>20</w:t>
      </w:r>
      <w:r w:rsidR="00D619CC" w:rsidRPr="00DF57F4">
        <w:rPr>
          <w:color w:val="000000" w:themeColor="text1"/>
          <w:sz w:val="24"/>
          <w:szCs w:val="24"/>
        </w:rPr>
        <w:t xml:space="preserve"> г</w:t>
      </w:r>
      <w:r w:rsidR="00170032" w:rsidRPr="00DF57F4">
        <w:rPr>
          <w:color w:val="000000" w:themeColor="text1"/>
          <w:sz w:val="24"/>
          <w:szCs w:val="24"/>
        </w:rPr>
        <w:t>ода</w:t>
      </w:r>
      <w:r w:rsidR="00D619CC" w:rsidRPr="00DF57F4">
        <w:rPr>
          <w:color w:val="000000" w:themeColor="text1"/>
          <w:sz w:val="24"/>
          <w:szCs w:val="24"/>
        </w:rPr>
        <w:t xml:space="preserve"> № </w:t>
      </w:r>
      <w:r w:rsidR="00174EA0" w:rsidRPr="00DF57F4">
        <w:rPr>
          <w:color w:val="000000" w:themeColor="text1"/>
          <w:sz w:val="24"/>
          <w:szCs w:val="24"/>
        </w:rPr>
        <w:t>438</w:t>
      </w:r>
      <w:r w:rsidRPr="00DF57F4">
        <w:rPr>
          <w:color w:val="000000" w:themeColor="text1"/>
          <w:sz w:val="24"/>
          <w:szCs w:val="24"/>
        </w:rPr>
        <w:t xml:space="preserve"> «Об утверждении порядка организации и осуществления образовательной деятельности по основным программам профессионального обучения»;</w:t>
      </w:r>
    </w:p>
    <w:p w14:paraId="170B1D6F" w14:textId="403A90A9" w:rsidR="00170032" w:rsidRPr="00DF57F4" w:rsidRDefault="00170032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Приказ</w:t>
      </w:r>
      <w:r w:rsidR="00781524" w:rsidRPr="00DF57F4">
        <w:rPr>
          <w:color w:val="000000" w:themeColor="text1"/>
          <w:sz w:val="24"/>
          <w:szCs w:val="24"/>
        </w:rPr>
        <w:t>а</w:t>
      </w:r>
      <w:r w:rsidRPr="00DF57F4">
        <w:rPr>
          <w:color w:val="000000" w:themeColor="text1"/>
          <w:sz w:val="24"/>
          <w:szCs w:val="24"/>
        </w:rPr>
        <w:t xml:space="preserve"> Минобрнауки России </w:t>
      </w:r>
      <w:r w:rsidR="0033204E" w:rsidRPr="00DF57F4">
        <w:rPr>
          <w:color w:val="000000" w:themeColor="text1"/>
          <w:sz w:val="24"/>
          <w:szCs w:val="24"/>
        </w:rPr>
        <w:t xml:space="preserve">N 882, Минпросвещения России № 391 </w:t>
      </w:r>
      <w:r w:rsidRPr="00DF57F4">
        <w:rPr>
          <w:color w:val="000000" w:themeColor="text1"/>
          <w:sz w:val="24"/>
          <w:szCs w:val="24"/>
        </w:rPr>
        <w:t>от 05.08.2020 года «</w:t>
      </w:r>
      <w:r w:rsidR="0033204E" w:rsidRPr="00DF57F4">
        <w:rPr>
          <w:color w:val="000000" w:themeColor="text1"/>
          <w:sz w:val="24"/>
          <w:szCs w:val="24"/>
        </w:rPr>
        <w:t>Об организации и осуществления образовательной д</w:t>
      </w:r>
      <w:r w:rsidRPr="00DF57F4">
        <w:rPr>
          <w:color w:val="000000" w:themeColor="text1"/>
          <w:sz w:val="24"/>
          <w:szCs w:val="24"/>
        </w:rPr>
        <w:t>еятельность при сетевой форме реализации образовательных программ»</w:t>
      </w:r>
      <w:r w:rsidR="00A908B3" w:rsidRPr="00DF57F4">
        <w:rPr>
          <w:color w:val="000000" w:themeColor="text1"/>
          <w:sz w:val="24"/>
          <w:szCs w:val="24"/>
        </w:rPr>
        <w:t>;</w:t>
      </w:r>
    </w:p>
    <w:p w14:paraId="5D6A7DFB" w14:textId="72CE6EA0" w:rsidR="00A908B3" w:rsidRPr="00DF57F4" w:rsidRDefault="005215F1" w:rsidP="00BE12A6">
      <w:pPr>
        <w:pStyle w:val="af4"/>
        <w:numPr>
          <w:ilvl w:val="0"/>
          <w:numId w:val="34"/>
        </w:numPr>
        <w:autoSpaceDE w:val="0"/>
        <w:autoSpaceDN w:val="0"/>
        <w:adjustRightInd w:val="0"/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</w:t>
      </w:r>
      <w:r w:rsidR="00A908B3" w:rsidRPr="00DF57F4">
        <w:rPr>
          <w:color w:val="000000" w:themeColor="text1"/>
          <w:sz w:val="24"/>
          <w:szCs w:val="24"/>
        </w:rPr>
        <w:t>риказ</w:t>
      </w:r>
      <w:r w:rsidRPr="00DF57F4">
        <w:rPr>
          <w:color w:val="000000" w:themeColor="text1"/>
          <w:sz w:val="24"/>
          <w:szCs w:val="24"/>
        </w:rPr>
        <w:t>а</w:t>
      </w:r>
      <w:r w:rsidR="00A908B3" w:rsidRPr="00DF57F4">
        <w:rPr>
          <w:color w:val="000000" w:themeColor="text1"/>
          <w:sz w:val="24"/>
          <w:szCs w:val="24"/>
        </w:rPr>
        <w:t xml:space="preserve"> Министерства здравоохранения Российской Федерации от 3 мая 2024 г</w:t>
      </w:r>
      <w:r w:rsidRPr="00DF57F4">
        <w:rPr>
          <w:color w:val="000000" w:themeColor="text1"/>
          <w:sz w:val="24"/>
          <w:szCs w:val="24"/>
        </w:rPr>
        <w:t>ода</w:t>
      </w:r>
      <w:r w:rsidR="00A908B3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№</w:t>
      </w:r>
      <w:r w:rsidR="00A908B3" w:rsidRPr="00DF57F4">
        <w:rPr>
          <w:color w:val="000000" w:themeColor="text1"/>
          <w:sz w:val="24"/>
          <w:szCs w:val="24"/>
        </w:rPr>
        <w:t xml:space="preserve"> 220н </w:t>
      </w:r>
      <w:r w:rsidRPr="00DF57F4">
        <w:rPr>
          <w:color w:val="000000" w:themeColor="text1"/>
          <w:sz w:val="24"/>
          <w:szCs w:val="24"/>
        </w:rPr>
        <w:t>«Об утверждении порядка оказания первой помощи».</w:t>
      </w:r>
    </w:p>
    <w:p w14:paraId="3AB9F88F" w14:textId="77777777" w:rsidR="00BE12A6" w:rsidRPr="00DF57F4" w:rsidRDefault="00BE12A6" w:rsidP="00BE12A6">
      <w:pPr>
        <w:pStyle w:val="27"/>
        <w:shd w:val="clear" w:color="auto" w:fill="auto"/>
        <w:spacing w:before="0" w:after="120" w:line="240" w:lineRule="auto"/>
        <w:ind w:firstLine="709"/>
        <w:rPr>
          <w:sz w:val="24"/>
          <w:szCs w:val="24"/>
          <w:lang w:bidi="ru-RU"/>
        </w:rPr>
      </w:pPr>
      <w:r w:rsidRPr="00DF57F4">
        <w:rPr>
          <w:b/>
          <w:sz w:val="24"/>
          <w:szCs w:val="24"/>
        </w:rPr>
        <w:t xml:space="preserve">Цель программы </w:t>
      </w:r>
      <w:r w:rsidRPr="00DF57F4">
        <w:rPr>
          <w:sz w:val="24"/>
          <w:szCs w:val="24"/>
        </w:rPr>
        <w:t xml:space="preserve">- </w:t>
      </w:r>
      <w:bookmarkStart w:id="2" w:name="_Hlk98525485"/>
      <w:r w:rsidRPr="00DF57F4">
        <w:rPr>
          <w:sz w:val="24"/>
          <w:szCs w:val="24"/>
        </w:rPr>
        <w:t>получение профессиональных знаний, умений и навыков по безопасному управлению транспортным средством категории «В».</w:t>
      </w:r>
    </w:p>
    <w:bookmarkEnd w:id="2"/>
    <w:p w14:paraId="218CFBFF" w14:textId="30A13743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Содержание Программы представлено пояснительной запиской, учебным планом, рабочими программами учебных предметов, планируемыми результатами освоения Программы, условиями реализации Программы, системой оценки результатов освоения Программы, учебно-методическими материалами, обеспечивающими реализацию Программы.</w:t>
      </w:r>
    </w:p>
    <w:p w14:paraId="38AC3C2E" w14:textId="63F26F4A" w:rsidR="00F30A33" w:rsidRPr="00DF57F4" w:rsidRDefault="00CA3BB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У</w:t>
      </w:r>
      <w:r w:rsidR="00F30A33" w:rsidRPr="00DF57F4">
        <w:rPr>
          <w:color w:val="000000" w:themeColor="text1"/>
          <w:sz w:val="24"/>
          <w:szCs w:val="24"/>
        </w:rPr>
        <w:t>чебный план содержит перечень учебных предметов базового, специального и профессионального циклов, практической подготовки с указанием времени, отводимого на освоение учебных предметов, включая время, отводимое на теоретические и практические занятия.</w:t>
      </w:r>
    </w:p>
    <w:p w14:paraId="428D82AF" w14:textId="3C88584B" w:rsidR="00F30A33" w:rsidRPr="00DF57F4" w:rsidRDefault="00F30A33" w:rsidP="00BE12A6">
      <w:pPr>
        <w:autoSpaceDE w:val="0"/>
        <w:autoSpaceDN w:val="0"/>
        <w:adjustRightInd w:val="0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 xml:space="preserve">Базовый цикл включает </w:t>
      </w:r>
      <w:r w:rsidR="00CA3BB6" w:rsidRPr="00DF57F4">
        <w:rPr>
          <w:b/>
          <w:bCs/>
          <w:color w:val="000000" w:themeColor="text1"/>
          <w:sz w:val="24"/>
          <w:szCs w:val="24"/>
        </w:rPr>
        <w:t xml:space="preserve">следующие </w:t>
      </w:r>
      <w:r w:rsidRPr="00DF57F4">
        <w:rPr>
          <w:b/>
          <w:bCs/>
          <w:color w:val="000000" w:themeColor="text1"/>
          <w:sz w:val="24"/>
          <w:szCs w:val="24"/>
        </w:rPr>
        <w:t>учебные предметы:</w:t>
      </w:r>
    </w:p>
    <w:p w14:paraId="49DB4279" w14:textId="3FFCBECC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Основы законодательства Российской Федерации в сфере дорожного движения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;</w:t>
      </w:r>
    </w:p>
    <w:p w14:paraId="7B92000F" w14:textId="020AFC62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Психофизиологические основы деятельности водителя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;</w:t>
      </w:r>
    </w:p>
    <w:p w14:paraId="2B193311" w14:textId="5BDD24DF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Основы управления транспортными средствами</w:t>
      </w:r>
      <w:r w:rsidRPr="00DF57F4">
        <w:rPr>
          <w:color w:val="000000" w:themeColor="text1"/>
          <w:sz w:val="24"/>
          <w:szCs w:val="24"/>
        </w:rPr>
        <w:t>»;</w:t>
      </w:r>
    </w:p>
    <w:p w14:paraId="00C8D125" w14:textId="12B718EE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spacing w:after="120"/>
        <w:ind w:left="425" w:hanging="425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Оказание первой помощи пострадавшим в дорожно-транспортном происшествии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330C343C" w14:textId="5FAF801C" w:rsidR="00F30A33" w:rsidRPr="00DF57F4" w:rsidRDefault="00F30A33" w:rsidP="00BE12A6">
      <w:pPr>
        <w:autoSpaceDE w:val="0"/>
        <w:autoSpaceDN w:val="0"/>
        <w:adjustRightInd w:val="0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 xml:space="preserve">Специальный цикл включает </w:t>
      </w:r>
      <w:r w:rsidR="00CA3BB6" w:rsidRPr="00DF57F4">
        <w:rPr>
          <w:b/>
          <w:bCs/>
          <w:color w:val="000000" w:themeColor="text1"/>
          <w:sz w:val="24"/>
          <w:szCs w:val="24"/>
        </w:rPr>
        <w:t xml:space="preserve">следующие </w:t>
      </w:r>
      <w:r w:rsidRPr="00DF57F4">
        <w:rPr>
          <w:b/>
          <w:bCs/>
          <w:color w:val="000000" w:themeColor="text1"/>
          <w:sz w:val="24"/>
          <w:szCs w:val="24"/>
        </w:rPr>
        <w:t>учебные предметы:</w:t>
      </w:r>
    </w:p>
    <w:p w14:paraId="763CB9B0" w14:textId="72774DEC" w:rsidR="00F30A33" w:rsidRPr="00DF57F4" w:rsidRDefault="00CA3BB6" w:rsidP="00BE12A6">
      <w:pPr>
        <w:pStyle w:val="af4"/>
        <w:numPr>
          <w:ilvl w:val="0"/>
          <w:numId w:val="36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Устройство и техническое обслуживание транспортных средств категории "B" как объектов управления</w:t>
      </w:r>
      <w:r w:rsidRPr="00DF57F4">
        <w:rPr>
          <w:color w:val="000000" w:themeColor="text1"/>
          <w:sz w:val="24"/>
          <w:szCs w:val="24"/>
        </w:rPr>
        <w:t>»;</w:t>
      </w:r>
    </w:p>
    <w:p w14:paraId="12AC7CC1" w14:textId="6BC9A57C" w:rsidR="00F30A33" w:rsidRPr="00DF57F4" w:rsidRDefault="00CA3BB6" w:rsidP="00BE12A6">
      <w:pPr>
        <w:pStyle w:val="af4"/>
        <w:numPr>
          <w:ilvl w:val="0"/>
          <w:numId w:val="36"/>
        </w:numPr>
        <w:autoSpaceDE w:val="0"/>
        <w:autoSpaceDN w:val="0"/>
        <w:adjustRightInd w:val="0"/>
        <w:spacing w:after="120"/>
        <w:ind w:left="425" w:hanging="425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 xml:space="preserve">Основы управления транспортными средствами категории </w:t>
      </w: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B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7E3AB1E1" w14:textId="68E7DDCB" w:rsidR="00F30A33" w:rsidRPr="00DF57F4" w:rsidRDefault="00F30A33" w:rsidP="00BE12A6">
      <w:pPr>
        <w:autoSpaceDE w:val="0"/>
        <w:autoSpaceDN w:val="0"/>
        <w:adjustRightInd w:val="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lastRenderedPageBreak/>
        <w:t>Профессиональный</w:t>
      </w:r>
      <w:r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b/>
          <w:bCs/>
          <w:color w:val="000000" w:themeColor="text1"/>
          <w:sz w:val="24"/>
          <w:szCs w:val="24"/>
        </w:rPr>
        <w:t>цикл включает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3BB6" w:rsidRPr="00DF57F4">
        <w:rPr>
          <w:b/>
          <w:bCs/>
          <w:color w:val="000000" w:themeColor="text1"/>
          <w:sz w:val="24"/>
          <w:szCs w:val="24"/>
        </w:rPr>
        <w:t xml:space="preserve">следующие </w:t>
      </w:r>
      <w:r w:rsidRPr="00DF57F4">
        <w:rPr>
          <w:b/>
          <w:bCs/>
          <w:color w:val="000000" w:themeColor="text1"/>
          <w:sz w:val="24"/>
          <w:szCs w:val="24"/>
        </w:rPr>
        <w:t>учебные предметы:</w:t>
      </w:r>
    </w:p>
    <w:p w14:paraId="2CC706AA" w14:textId="63BF63FD" w:rsidR="00F30A33" w:rsidRPr="00DF57F4" w:rsidRDefault="00CA3BB6" w:rsidP="00BE12A6">
      <w:pPr>
        <w:pStyle w:val="af4"/>
        <w:numPr>
          <w:ilvl w:val="0"/>
          <w:numId w:val="38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Организация и выполнение грузовых перевозок автомобильным транспортом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;</w:t>
      </w:r>
    </w:p>
    <w:p w14:paraId="6A578065" w14:textId="6DB80D1C" w:rsidR="00F30A33" w:rsidRPr="00DF57F4" w:rsidRDefault="00CA3BB6" w:rsidP="00BE12A6">
      <w:pPr>
        <w:pStyle w:val="af4"/>
        <w:numPr>
          <w:ilvl w:val="0"/>
          <w:numId w:val="38"/>
        </w:numPr>
        <w:tabs>
          <w:tab w:val="left" w:pos="426"/>
        </w:tabs>
        <w:autoSpaceDE w:val="0"/>
        <w:autoSpaceDN w:val="0"/>
        <w:adjustRightInd w:val="0"/>
        <w:spacing w:after="120"/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Организация и выполнение пассажирских перевозок автомобильным транспортом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39E59E53" w14:textId="3B2C96C6" w:rsidR="00F30A33" w:rsidRPr="00DF57F4" w:rsidRDefault="00BE12A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Курс п</w:t>
      </w:r>
      <w:r w:rsidR="00F30A33" w:rsidRPr="00DF57F4">
        <w:rPr>
          <w:b/>
          <w:bCs/>
          <w:color w:val="000000" w:themeColor="text1"/>
          <w:sz w:val="24"/>
          <w:szCs w:val="24"/>
        </w:rPr>
        <w:t>рактическ</w:t>
      </w:r>
      <w:r w:rsidRPr="00DF57F4">
        <w:rPr>
          <w:b/>
          <w:bCs/>
          <w:color w:val="000000" w:themeColor="text1"/>
          <w:sz w:val="24"/>
          <w:szCs w:val="24"/>
        </w:rPr>
        <w:t>ой</w:t>
      </w:r>
      <w:r w:rsidR="00F30A33" w:rsidRPr="00DF57F4">
        <w:rPr>
          <w:b/>
          <w:bCs/>
          <w:color w:val="000000" w:themeColor="text1"/>
          <w:sz w:val="24"/>
          <w:szCs w:val="24"/>
        </w:rPr>
        <w:t xml:space="preserve"> подготовк</w:t>
      </w:r>
      <w:r w:rsidRPr="00DF57F4">
        <w:rPr>
          <w:b/>
          <w:bCs/>
          <w:color w:val="000000" w:themeColor="text1"/>
          <w:sz w:val="24"/>
          <w:szCs w:val="24"/>
        </w:rPr>
        <w:t>и</w:t>
      </w:r>
      <w:r w:rsidR="00F30A33" w:rsidRPr="00DF57F4">
        <w:rPr>
          <w:color w:val="000000" w:themeColor="text1"/>
          <w:sz w:val="24"/>
          <w:szCs w:val="24"/>
        </w:rPr>
        <w:t xml:space="preserve"> включает учебный предмет </w:t>
      </w:r>
      <w:r w:rsidR="00CA3BB6"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 xml:space="preserve">Вождение транспортных средств категории </w:t>
      </w:r>
      <w:r w:rsidR="00CA3BB6"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B</w:t>
      </w:r>
      <w:r w:rsidR="00CA3BB6"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 xml:space="preserve"> (с механической трансмиссией/с автоматической трансмиссией)</w:t>
      </w:r>
      <w:r w:rsidR="00CA3BB6"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38F7A4C1" w14:textId="7067EDBF" w:rsidR="00F30A33" w:rsidRPr="00DF57F4" w:rsidRDefault="00CA3BB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Р</w:t>
      </w:r>
      <w:r w:rsidR="00F30A33" w:rsidRPr="00DF57F4">
        <w:rPr>
          <w:color w:val="000000" w:themeColor="text1"/>
          <w:sz w:val="24"/>
          <w:szCs w:val="24"/>
        </w:rPr>
        <w:t>абочие программы учебных предметов раскрывают последовательность изучения разделов и тем, а также распределение учебных часов по разделам и темам.</w:t>
      </w:r>
    </w:p>
    <w:p w14:paraId="0F784859" w14:textId="05F6D09E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Последовательность изучения разделов и тем учебных предметов определяется </w:t>
      </w:r>
      <w:r w:rsidR="00CA3BB6" w:rsidRPr="00DF57F4">
        <w:rPr>
          <w:color w:val="000000" w:themeColor="text1"/>
          <w:sz w:val="24"/>
          <w:szCs w:val="24"/>
        </w:rPr>
        <w:t xml:space="preserve">данной Программой, </w:t>
      </w:r>
      <w:r w:rsidRPr="00DF57F4">
        <w:rPr>
          <w:color w:val="000000" w:themeColor="text1"/>
          <w:sz w:val="24"/>
          <w:szCs w:val="24"/>
        </w:rPr>
        <w:t xml:space="preserve">разработанной и утвержденной </w:t>
      </w:r>
      <w:r w:rsidR="002E0CAD" w:rsidRPr="00DF57F4">
        <w:rPr>
          <w:color w:val="000000" w:themeColor="text1"/>
          <w:sz w:val="24"/>
          <w:szCs w:val="24"/>
        </w:rPr>
        <w:t xml:space="preserve">директором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CA3BB6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и согласованной с Государственной инспекцией безопасности дорожного движения Министерства внутренних дел Российской Федерации</w:t>
      </w:r>
      <w:r w:rsidR="00CA3BB6" w:rsidRPr="00DF57F4">
        <w:rPr>
          <w:color w:val="000000" w:themeColor="text1"/>
          <w:sz w:val="24"/>
          <w:szCs w:val="24"/>
        </w:rPr>
        <w:t>.</w:t>
      </w:r>
    </w:p>
    <w:p w14:paraId="147C35B5" w14:textId="74912C73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Условия реализации Программы включают учебно-материальную базу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F57F4">
        <w:rPr>
          <w:color w:val="000000" w:themeColor="text1"/>
          <w:sz w:val="24"/>
          <w:szCs w:val="24"/>
        </w:rPr>
        <w:t>, содержащую организационно-педагогические, кадровые, информационно-методические и материально-технические условия, учебно-методические материалы.</w:t>
      </w:r>
    </w:p>
    <w:p w14:paraId="38A37A4D" w14:textId="7C251D25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предусматривает достаточный для формирования, закрепления и развития практических навыков и компетенций объем практики.</w:t>
      </w:r>
    </w:p>
    <w:p w14:paraId="5F75D2DB" w14:textId="3F08339B" w:rsidR="002E0CAD" w:rsidRPr="00DF57F4" w:rsidRDefault="002E0CAD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Программа </w:t>
      </w:r>
      <w:r w:rsidR="00082821" w:rsidRPr="00DF57F4">
        <w:rPr>
          <w:color w:val="000000" w:themeColor="text1"/>
          <w:sz w:val="24"/>
          <w:szCs w:val="24"/>
        </w:rPr>
        <w:t xml:space="preserve">может быть использована для </w:t>
      </w:r>
      <w:r w:rsidR="00BE12A6" w:rsidRPr="00DF57F4">
        <w:rPr>
          <w:color w:val="000000" w:themeColor="text1"/>
          <w:sz w:val="24"/>
          <w:szCs w:val="24"/>
        </w:rPr>
        <w:t xml:space="preserve">обучения </w:t>
      </w:r>
      <w:r w:rsidR="00FF571A" w:rsidRPr="00DF57F4">
        <w:rPr>
          <w:color w:val="000000" w:themeColor="text1"/>
          <w:sz w:val="24"/>
          <w:szCs w:val="24"/>
        </w:rPr>
        <w:t>лиц,</w:t>
      </w:r>
      <w:r w:rsidRPr="00DF57F4">
        <w:rPr>
          <w:color w:val="000000" w:themeColor="text1"/>
          <w:sz w:val="24"/>
          <w:szCs w:val="24"/>
        </w:rPr>
        <w:t xml:space="preserve"> не достигши</w:t>
      </w:r>
      <w:r w:rsidR="00BE12A6" w:rsidRPr="00DF57F4">
        <w:rPr>
          <w:color w:val="000000" w:themeColor="text1"/>
          <w:sz w:val="24"/>
          <w:szCs w:val="24"/>
        </w:rPr>
        <w:t>х</w:t>
      </w:r>
      <w:r w:rsidRPr="00DF57F4">
        <w:rPr>
          <w:color w:val="000000" w:themeColor="text1"/>
          <w:sz w:val="24"/>
          <w:szCs w:val="24"/>
        </w:rPr>
        <w:t xml:space="preserve"> совершеннолетнего возраста с письменного согласия родителей (</w:t>
      </w:r>
      <w:r w:rsidR="00FF571A" w:rsidRPr="00DF57F4">
        <w:rPr>
          <w:color w:val="000000" w:themeColor="text1"/>
          <w:sz w:val="24"/>
          <w:szCs w:val="24"/>
        </w:rPr>
        <w:t>законных представителей</w:t>
      </w:r>
      <w:r w:rsidRPr="00DF57F4">
        <w:rPr>
          <w:color w:val="000000" w:themeColor="text1"/>
          <w:sz w:val="24"/>
          <w:szCs w:val="24"/>
        </w:rPr>
        <w:t>).</w:t>
      </w:r>
    </w:p>
    <w:p w14:paraId="46270BCD" w14:textId="2972B444" w:rsidR="002E0CAD" w:rsidRPr="00DF57F4" w:rsidRDefault="002E0CAD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предусматривает возможность реализации</w:t>
      </w:r>
      <w:r w:rsidR="00082821" w:rsidRPr="00DF57F4">
        <w:rPr>
          <w:color w:val="000000" w:themeColor="text1"/>
          <w:sz w:val="24"/>
          <w:szCs w:val="24"/>
        </w:rPr>
        <w:t xml:space="preserve"> ее</w:t>
      </w:r>
      <w:r w:rsidRPr="00DF57F4">
        <w:rPr>
          <w:color w:val="000000" w:themeColor="text1"/>
          <w:sz w:val="24"/>
          <w:szCs w:val="24"/>
        </w:rPr>
        <w:t xml:space="preserve"> части с применением электронного обучения, дистанционных образовательных технологий, а также посредством сетевой формы реализации образовательной программы с организациями</w:t>
      </w:r>
      <w:r w:rsidR="0011486E" w:rsidRPr="00DF57F4">
        <w:rPr>
          <w:color w:val="000000" w:themeColor="text1"/>
          <w:sz w:val="24"/>
          <w:szCs w:val="24"/>
        </w:rPr>
        <w:t xml:space="preserve"> и индивидуальными предпринимателями.</w:t>
      </w:r>
    </w:p>
    <w:p w14:paraId="2161739B" w14:textId="5202AC6C" w:rsidR="00484A06" w:rsidRPr="00DF57F4" w:rsidRDefault="00484A06" w:rsidP="00BE12A6">
      <w:pPr>
        <w:pStyle w:val="27"/>
        <w:shd w:val="clear" w:color="auto" w:fill="auto"/>
        <w:spacing w:before="0" w:after="120" w:line="240" w:lineRule="auto"/>
        <w:ind w:firstLine="708"/>
        <w:rPr>
          <w:sz w:val="24"/>
          <w:szCs w:val="24"/>
        </w:rPr>
      </w:pPr>
      <w:r w:rsidRPr="00DF57F4">
        <w:rPr>
          <w:b/>
          <w:sz w:val="24"/>
          <w:szCs w:val="24"/>
        </w:rPr>
        <w:t xml:space="preserve">Категория обучающихся: </w:t>
      </w:r>
      <w:r w:rsidRPr="00DF57F4">
        <w:rPr>
          <w:bCs/>
          <w:sz w:val="24"/>
          <w:szCs w:val="24"/>
        </w:rPr>
        <w:t>лица не моложе 16 лет</w:t>
      </w:r>
      <w:r w:rsidRPr="00DF57F4">
        <w:rPr>
          <w:sz w:val="24"/>
          <w:szCs w:val="24"/>
        </w:rPr>
        <w:t>, не имеющие медицинских противопоказаний к управлению легковым автомобилем категории «В».</w:t>
      </w:r>
    </w:p>
    <w:p w14:paraId="774021F7" w14:textId="5A24D3CF" w:rsidR="00484A06" w:rsidRPr="00DF57F4" w:rsidRDefault="00484A06" w:rsidP="00BE12A6">
      <w:pPr>
        <w:pStyle w:val="27"/>
        <w:shd w:val="clear" w:color="auto" w:fill="auto"/>
        <w:spacing w:before="0" w:after="120" w:line="240" w:lineRule="auto"/>
        <w:ind w:firstLine="708"/>
        <w:rPr>
          <w:b/>
          <w:sz w:val="24"/>
          <w:szCs w:val="24"/>
        </w:rPr>
      </w:pPr>
      <w:r w:rsidRPr="00DF57F4">
        <w:rPr>
          <w:b/>
          <w:sz w:val="24"/>
          <w:szCs w:val="24"/>
        </w:rPr>
        <w:t>Форма обучения</w:t>
      </w:r>
      <w:r w:rsidRPr="00DF57F4">
        <w:rPr>
          <w:sz w:val="24"/>
          <w:szCs w:val="24"/>
        </w:rPr>
        <w:t>:</w:t>
      </w:r>
      <w:r w:rsidRPr="00DF57F4">
        <w:rPr>
          <w:b/>
          <w:sz w:val="24"/>
          <w:szCs w:val="24"/>
        </w:rPr>
        <w:t xml:space="preserve"> </w:t>
      </w:r>
      <w:r w:rsidRPr="00DF57F4">
        <w:rPr>
          <w:sz w:val="24"/>
          <w:szCs w:val="24"/>
        </w:rPr>
        <w:t>очная, с применением электронного обучения и дистанционных образовательных технологий</w:t>
      </w:r>
      <w:r w:rsidRPr="00DF57F4">
        <w:rPr>
          <w:b/>
          <w:sz w:val="24"/>
          <w:szCs w:val="24"/>
        </w:rPr>
        <w:t>.</w:t>
      </w:r>
    </w:p>
    <w:p w14:paraId="6EE93D61" w14:textId="77777777" w:rsidR="00484A06" w:rsidRPr="00DF57F4" w:rsidRDefault="00AF47EC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sz w:val="24"/>
          <w:szCs w:val="24"/>
        </w:rPr>
        <w:t>Продолжительность обучения</w:t>
      </w:r>
      <w:r w:rsidRPr="00DF57F4">
        <w:rPr>
          <w:sz w:val="24"/>
          <w:szCs w:val="24"/>
        </w:rPr>
        <w:t>:</w:t>
      </w:r>
      <w:r w:rsidRPr="00DF57F4">
        <w:rPr>
          <w:b/>
          <w:sz w:val="24"/>
          <w:szCs w:val="24"/>
        </w:rPr>
        <w:t xml:space="preserve"> </w:t>
      </w:r>
      <w:r w:rsidR="00484A06" w:rsidRPr="00694422">
        <w:rPr>
          <w:sz w:val="24"/>
          <w:szCs w:val="24"/>
        </w:rPr>
        <w:t>190/188 часов, в том числе 90 теоретических и 96/94 практических занятий из них 58/56 по вождению транспортных средств категории «В» с механической трансмиссией/ автоматической трансмиссией.</w:t>
      </w:r>
    </w:p>
    <w:p w14:paraId="244CB8B5" w14:textId="753DE37E" w:rsidR="00AF47EC" w:rsidRPr="00DF57F4" w:rsidRDefault="00484A06" w:rsidP="00BE12A6">
      <w:pPr>
        <w:pStyle w:val="27"/>
        <w:shd w:val="clear" w:color="auto" w:fill="auto"/>
        <w:spacing w:before="0" w:after="120" w:line="240" w:lineRule="auto"/>
        <w:ind w:firstLine="708"/>
        <w:rPr>
          <w:sz w:val="24"/>
          <w:szCs w:val="24"/>
        </w:rPr>
      </w:pPr>
      <w:r w:rsidRPr="00DF57F4">
        <w:rPr>
          <w:b/>
          <w:sz w:val="24"/>
          <w:szCs w:val="24"/>
        </w:rPr>
        <w:t xml:space="preserve">Режим занятий: </w:t>
      </w:r>
      <w:r w:rsidR="00242551" w:rsidRPr="00DF57F4">
        <w:rPr>
          <w:sz w:val="24"/>
          <w:szCs w:val="24"/>
        </w:rPr>
        <w:t>Продолжительность у</w:t>
      </w:r>
      <w:r w:rsidR="005C08CC" w:rsidRPr="00DF57F4">
        <w:rPr>
          <w:sz w:val="24"/>
          <w:szCs w:val="24"/>
        </w:rPr>
        <w:t>чебного часа теоретических и практических занятий составляет 1 академический час (45 минут). Продолжительность учебного часа практического обучения вождению составляет 1 астрономический час (60 минут).</w:t>
      </w:r>
    </w:p>
    <w:p w14:paraId="2E56AE27" w14:textId="53C47761" w:rsidR="00AF47EC" w:rsidRPr="00DF57F4" w:rsidRDefault="00AF47EC" w:rsidP="00BE12A6">
      <w:pPr>
        <w:pStyle w:val="27"/>
        <w:spacing w:before="0" w:after="120" w:line="240" w:lineRule="auto"/>
        <w:ind w:firstLine="708"/>
        <w:rPr>
          <w:sz w:val="24"/>
          <w:szCs w:val="24"/>
        </w:rPr>
      </w:pPr>
      <w:r w:rsidRPr="00DF57F4">
        <w:rPr>
          <w:b/>
          <w:sz w:val="24"/>
          <w:szCs w:val="24"/>
        </w:rPr>
        <w:t>Выдаваемый документ:</w:t>
      </w:r>
      <w:r w:rsidRPr="00DF57F4">
        <w:rPr>
          <w:sz w:val="24"/>
          <w:szCs w:val="24"/>
        </w:rPr>
        <w:t xml:space="preserve"> Свидетельство</w:t>
      </w:r>
      <w:r w:rsidR="003332FC" w:rsidRPr="00DF57F4">
        <w:rPr>
          <w:sz w:val="24"/>
          <w:szCs w:val="24"/>
        </w:rPr>
        <w:t xml:space="preserve"> о профессии рабочего, должности служащего с </w:t>
      </w:r>
      <w:r w:rsidRPr="00DF57F4">
        <w:rPr>
          <w:sz w:val="24"/>
          <w:szCs w:val="24"/>
        </w:rPr>
        <w:t>присвоени</w:t>
      </w:r>
      <w:r w:rsidR="003332FC" w:rsidRPr="00DF57F4">
        <w:rPr>
          <w:sz w:val="24"/>
          <w:szCs w:val="24"/>
        </w:rPr>
        <w:t>ем</w:t>
      </w:r>
      <w:r w:rsidRPr="00DF57F4">
        <w:rPr>
          <w:sz w:val="24"/>
          <w:szCs w:val="24"/>
        </w:rPr>
        <w:t xml:space="preserve"> квалификации «</w:t>
      </w:r>
      <w:r w:rsidR="005C08CC" w:rsidRPr="00DF57F4">
        <w:rPr>
          <w:sz w:val="24"/>
          <w:szCs w:val="24"/>
        </w:rPr>
        <w:t>Водитель автомобиля</w:t>
      </w:r>
      <w:r w:rsidRPr="00DF57F4">
        <w:rPr>
          <w:sz w:val="24"/>
          <w:szCs w:val="24"/>
        </w:rPr>
        <w:t>»</w:t>
      </w:r>
      <w:r w:rsidR="005C08CC" w:rsidRPr="00DF57F4">
        <w:rPr>
          <w:sz w:val="24"/>
          <w:szCs w:val="24"/>
        </w:rPr>
        <w:t>.</w:t>
      </w:r>
    </w:p>
    <w:p w14:paraId="015C7A17" w14:textId="77777777" w:rsidR="00840CF6" w:rsidRPr="00DF57F4" w:rsidRDefault="00840CF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sz w:val="24"/>
          <w:szCs w:val="24"/>
          <w:u w:val="single"/>
        </w:rPr>
        <w:t>Настоящая Программа вступает в силу с 1 марта 2026 года</w:t>
      </w:r>
      <w:r w:rsidRPr="00DF57F4">
        <w:rPr>
          <w:sz w:val="24"/>
          <w:szCs w:val="24"/>
        </w:rPr>
        <w:t>.</w:t>
      </w:r>
    </w:p>
    <w:p w14:paraId="01976C60" w14:textId="1FEF51E7" w:rsidR="00015AF2" w:rsidRPr="00DF57F4" w:rsidRDefault="00015AF2">
      <w:pPr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br w:type="page"/>
      </w:r>
    </w:p>
    <w:p w14:paraId="2E141010" w14:textId="77777777" w:rsidR="009E7E24" w:rsidRPr="00DF57F4" w:rsidRDefault="00D715D2" w:rsidP="000E2C5C">
      <w:pPr>
        <w:pStyle w:val="1"/>
        <w:rPr>
          <w:color w:val="000000" w:themeColor="text1"/>
          <w:sz w:val="24"/>
          <w:szCs w:val="24"/>
        </w:rPr>
      </w:pPr>
      <w:bookmarkStart w:id="3" w:name="_Toc62604658"/>
      <w:bookmarkStart w:id="4" w:name="_Toc63694035"/>
      <w:bookmarkStart w:id="5" w:name="_Toc63807938"/>
      <w:r w:rsidRPr="00DF57F4">
        <w:rPr>
          <w:color w:val="000000" w:themeColor="text1"/>
          <w:sz w:val="24"/>
          <w:szCs w:val="24"/>
          <w:lang w:val="en-US"/>
        </w:rPr>
        <w:lastRenderedPageBreak/>
        <w:t>II</w:t>
      </w:r>
      <w:r w:rsidRPr="00DF57F4">
        <w:rPr>
          <w:color w:val="000000" w:themeColor="text1"/>
          <w:sz w:val="24"/>
          <w:szCs w:val="24"/>
        </w:rPr>
        <w:t xml:space="preserve">. </w:t>
      </w:r>
      <w:bookmarkEnd w:id="3"/>
      <w:r w:rsidR="001148F0" w:rsidRPr="00DF57F4">
        <w:rPr>
          <w:color w:val="000000" w:themeColor="text1"/>
          <w:sz w:val="24"/>
          <w:szCs w:val="24"/>
        </w:rPr>
        <w:t>УЧЕБНЫЙ ПЛАН</w:t>
      </w:r>
      <w:bookmarkEnd w:id="4"/>
      <w:bookmarkEnd w:id="5"/>
      <w:r w:rsidR="000E2C5C" w:rsidRPr="00DF57F4">
        <w:rPr>
          <w:color w:val="000000" w:themeColor="text1"/>
          <w:sz w:val="24"/>
          <w:szCs w:val="24"/>
        </w:rPr>
        <w:t xml:space="preserve"> </w:t>
      </w:r>
    </w:p>
    <w:p w14:paraId="52B8F11E" w14:textId="77777777" w:rsidR="009E7E24" w:rsidRPr="00DF57F4" w:rsidRDefault="008662EE" w:rsidP="008662EE">
      <w:pPr>
        <w:ind w:right="4"/>
        <w:jc w:val="right"/>
        <w:rPr>
          <w:bCs/>
          <w:color w:val="000000" w:themeColor="text1"/>
          <w:sz w:val="24"/>
          <w:szCs w:val="24"/>
        </w:rPr>
      </w:pPr>
      <w:r w:rsidRPr="00DF57F4">
        <w:rPr>
          <w:bCs/>
          <w:color w:val="000000" w:themeColor="text1"/>
          <w:sz w:val="24"/>
          <w:szCs w:val="24"/>
        </w:rPr>
        <w:t>Таблица 1</w:t>
      </w:r>
    </w:p>
    <w:p w14:paraId="1C06F00B" w14:textId="77777777" w:rsidR="009E7E24" w:rsidRPr="005F07E8" w:rsidRDefault="009E7E24" w:rsidP="009E7E24">
      <w:pPr>
        <w:ind w:right="4"/>
        <w:rPr>
          <w:bCs/>
          <w:color w:val="000000" w:themeColor="text1"/>
          <w:sz w:val="8"/>
          <w:szCs w:val="8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"/>
        <w:gridCol w:w="4633"/>
        <w:gridCol w:w="960"/>
        <w:gridCol w:w="822"/>
        <w:gridCol w:w="823"/>
        <w:gridCol w:w="2286"/>
      </w:tblGrid>
      <w:tr w:rsidR="00721D23" w:rsidRPr="002A78A0" w14:paraId="6A28CC4C" w14:textId="77777777" w:rsidTr="005F37C9">
        <w:tc>
          <w:tcPr>
            <w:tcW w:w="824" w:type="dxa"/>
            <w:vMerge w:val="restart"/>
          </w:tcPr>
          <w:p w14:paraId="51339396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№</w:t>
            </w:r>
          </w:p>
          <w:p w14:paraId="42B1C72C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4633" w:type="dxa"/>
            <w:vMerge w:val="restart"/>
          </w:tcPr>
          <w:p w14:paraId="3932A91E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Учебные предметы</w:t>
            </w:r>
          </w:p>
        </w:tc>
        <w:tc>
          <w:tcPr>
            <w:tcW w:w="4891" w:type="dxa"/>
            <w:gridSpan w:val="4"/>
          </w:tcPr>
          <w:p w14:paraId="678EBE56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Количество часов</w:t>
            </w:r>
          </w:p>
        </w:tc>
      </w:tr>
      <w:tr w:rsidR="00721D23" w:rsidRPr="002A78A0" w14:paraId="4AC420F0" w14:textId="77777777" w:rsidTr="005F37C9">
        <w:trPr>
          <w:trHeight w:val="20"/>
        </w:trPr>
        <w:tc>
          <w:tcPr>
            <w:tcW w:w="824" w:type="dxa"/>
            <w:vMerge/>
          </w:tcPr>
          <w:p w14:paraId="3A325E65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  <w:vMerge/>
          </w:tcPr>
          <w:p w14:paraId="395C19EA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60" w:type="dxa"/>
            <w:vMerge w:val="restart"/>
          </w:tcPr>
          <w:p w14:paraId="1D5AFBF4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Всего</w:t>
            </w:r>
          </w:p>
        </w:tc>
        <w:tc>
          <w:tcPr>
            <w:tcW w:w="3931" w:type="dxa"/>
            <w:gridSpan w:val="3"/>
          </w:tcPr>
          <w:p w14:paraId="4680803B" w14:textId="77777777" w:rsidR="00721D23" w:rsidRPr="002A78A0" w:rsidRDefault="00721D23" w:rsidP="009E7E24">
            <w:pPr>
              <w:tabs>
                <w:tab w:val="left" w:pos="-340"/>
              </w:tabs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в том числе</w:t>
            </w:r>
          </w:p>
        </w:tc>
      </w:tr>
      <w:tr w:rsidR="00721D23" w:rsidRPr="002A78A0" w14:paraId="74E390E9" w14:textId="77777777" w:rsidTr="005F37C9">
        <w:tc>
          <w:tcPr>
            <w:tcW w:w="824" w:type="dxa"/>
            <w:vMerge/>
          </w:tcPr>
          <w:p w14:paraId="6130784B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  <w:vMerge/>
          </w:tcPr>
          <w:p w14:paraId="1B83BEAC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60" w:type="dxa"/>
            <w:vMerge/>
          </w:tcPr>
          <w:p w14:paraId="283695C4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</w:tcPr>
          <w:p w14:paraId="511C4C68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Теоретические занятия</w:t>
            </w:r>
          </w:p>
        </w:tc>
        <w:tc>
          <w:tcPr>
            <w:tcW w:w="823" w:type="dxa"/>
          </w:tcPr>
          <w:p w14:paraId="45AC0135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Практические занятия</w:t>
            </w:r>
          </w:p>
        </w:tc>
        <w:tc>
          <w:tcPr>
            <w:tcW w:w="2286" w:type="dxa"/>
          </w:tcPr>
          <w:p w14:paraId="72B71668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Формы контроля</w:t>
            </w:r>
          </w:p>
        </w:tc>
      </w:tr>
      <w:tr w:rsidR="00721D23" w:rsidRPr="002A78A0" w14:paraId="4C879408" w14:textId="77777777" w:rsidTr="005F37C9">
        <w:trPr>
          <w:trHeight w:val="375"/>
        </w:trPr>
        <w:tc>
          <w:tcPr>
            <w:tcW w:w="10348" w:type="dxa"/>
            <w:gridSpan w:val="6"/>
          </w:tcPr>
          <w:p w14:paraId="593B21AB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Учебные предметы базового цикла</w:t>
            </w:r>
          </w:p>
        </w:tc>
      </w:tr>
      <w:tr w:rsidR="00721D23" w:rsidRPr="002A78A0" w14:paraId="6DEE6EB1" w14:textId="77777777" w:rsidTr="005F37C9">
        <w:trPr>
          <w:trHeight w:val="620"/>
        </w:trPr>
        <w:tc>
          <w:tcPr>
            <w:tcW w:w="824" w:type="dxa"/>
          </w:tcPr>
          <w:p w14:paraId="0846DADD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4633" w:type="dxa"/>
          </w:tcPr>
          <w:p w14:paraId="21470F9A" w14:textId="669E50C3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Основы законодательства Российской Федерации в сфере дорожного движения</w:t>
            </w:r>
          </w:p>
        </w:tc>
        <w:tc>
          <w:tcPr>
            <w:tcW w:w="960" w:type="dxa"/>
          </w:tcPr>
          <w:p w14:paraId="3E2E4D14" w14:textId="61437C26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44</w:t>
            </w:r>
          </w:p>
        </w:tc>
        <w:tc>
          <w:tcPr>
            <w:tcW w:w="822" w:type="dxa"/>
          </w:tcPr>
          <w:p w14:paraId="114FD2B5" w14:textId="148F0857" w:rsidR="00721D23" w:rsidRPr="002A78A0" w:rsidRDefault="00721D23" w:rsidP="002A78A0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26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3E532672" w14:textId="46CF16BA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2286" w:type="dxa"/>
          </w:tcPr>
          <w:p w14:paraId="22180106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1384EFC1" w14:textId="0DEBFE14" w:rsidR="00721D23" w:rsidRPr="002A78A0" w:rsidRDefault="00721D23" w:rsidP="002A78A0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ind w:left="-113" w:right="-113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2CE0531E" w14:textId="77777777" w:rsidTr="005F37C9">
        <w:tc>
          <w:tcPr>
            <w:tcW w:w="824" w:type="dxa"/>
          </w:tcPr>
          <w:p w14:paraId="6F196340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 xml:space="preserve">2. </w:t>
            </w:r>
          </w:p>
        </w:tc>
        <w:tc>
          <w:tcPr>
            <w:tcW w:w="4633" w:type="dxa"/>
          </w:tcPr>
          <w:p w14:paraId="3C017E45" w14:textId="7DD04412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Психофизиологические основы деятельности водителя</w:t>
            </w:r>
          </w:p>
        </w:tc>
        <w:tc>
          <w:tcPr>
            <w:tcW w:w="960" w:type="dxa"/>
          </w:tcPr>
          <w:p w14:paraId="2055E5D3" w14:textId="0CE822D8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12</w:t>
            </w:r>
          </w:p>
        </w:tc>
        <w:tc>
          <w:tcPr>
            <w:tcW w:w="822" w:type="dxa"/>
          </w:tcPr>
          <w:p w14:paraId="1A5E9171" w14:textId="4E3FB471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38FE61F6" w14:textId="6631EC30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</w:t>
            </w:r>
          </w:p>
        </w:tc>
        <w:tc>
          <w:tcPr>
            <w:tcW w:w="2286" w:type="dxa"/>
          </w:tcPr>
          <w:p w14:paraId="6DC631F4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469A69F9" w14:textId="677750F4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09F28AEA" w14:textId="77777777" w:rsidTr="005F37C9">
        <w:tc>
          <w:tcPr>
            <w:tcW w:w="824" w:type="dxa"/>
          </w:tcPr>
          <w:p w14:paraId="34E181B0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4633" w:type="dxa"/>
          </w:tcPr>
          <w:p w14:paraId="4A3903F8" w14:textId="421664FF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Основы управления транспортными средствами</w:t>
            </w:r>
          </w:p>
        </w:tc>
        <w:tc>
          <w:tcPr>
            <w:tcW w:w="960" w:type="dxa"/>
          </w:tcPr>
          <w:p w14:paraId="085A226E" w14:textId="18A54BCC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14</w:t>
            </w:r>
          </w:p>
        </w:tc>
        <w:tc>
          <w:tcPr>
            <w:tcW w:w="822" w:type="dxa"/>
          </w:tcPr>
          <w:p w14:paraId="04E78791" w14:textId="7CFA2DC9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12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41488298" w14:textId="79695B19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2286" w:type="dxa"/>
          </w:tcPr>
          <w:p w14:paraId="57B16E25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06EE95B9" w14:textId="4CDB57D5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2FB0BD68" w14:textId="77777777" w:rsidTr="005F37C9">
        <w:trPr>
          <w:trHeight w:val="805"/>
        </w:trPr>
        <w:tc>
          <w:tcPr>
            <w:tcW w:w="824" w:type="dxa"/>
          </w:tcPr>
          <w:p w14:paraId="38C7E908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4633" w:type="dxa"/>
          </w:tcPr>
          <w:p w14:paraId="6843B052" w14:textId="1B1BD004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960" w:type="dxa"/>
          </w:tcPr>
          <w:p w14:paraId="07D02085" w14:textId="6B571540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16</w:t>
            </w:r>
          </w:p>
        </w:tc>
        <w:tc>
          <w:tcPr>
            <w:tcW w:w="822" w:type="dxa"/>
          </w:tcPr>
          <w:p w14:paraId="567C42EA" w14:textId="24BB76F3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781FF87A" w14:textId="6C3ED792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</w:p>
        </w:tc>
        <w:tc>
          <w:tcPr>
            <w:tcW w:w="2286" w:type="dxa"/>
          </w:tcPr>
          <w:p w14:paraId="7D8C489E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09CACF9C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Контроль действий</w:t>
            </w:r>
          </w:p>
          <w:p w14:paraId="448B510A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73C9F081" w14:textId="77777777" w:rsidTr="005F37C9">
        <w:trPr>
          <w:trHeight w:val="320"/>
        </w:trPr>
        <w:tc>
          <w:tcPr>
            <w:tcW w:w="824" w:type="dxa"/>
          </w:tcPr>
          <w:p w14:paraId="2A5F1147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1C26AA1C" w14:textId="77777777" w:rsidR="00721D23" w:rsidRPr="002A78A0" w:rsidRDefault="00721D23" w:rsidP="009E7E24">
            <w:pPr>
              <w:ind w:right="4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Итого в базовом цикле:</w:t>
            </w:r>
          </w:p>
        </w:tc>
        <w:tc>
          <w:tcPr>
            <w:tcW w:w="960" w:type="dxa"/>
            <w:vAlign w:val="center"/>
          </w:tcPr>
          <w:p w14:paraId="1258BB6F" w14:textId="6B543512" w:rsidR="00721D23" w:rsidRPr="002A78A0" w:rsidRDefault="00721D23" w:rsidP="003A1308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86</w:t>
            </w:r>
          </w:p>
        </w:tc>
        <w:tc>
          <w:tcPr>
            <w:tcW w:w="822" w:type="dxa"/>
            <w:vAlign w:val="center"/>
          </w:tcPr>
          <w:p w14:paraId="711B3AD5" w14:textId="527BDBE1" w:rsidR="00721D23" w:rsidRPr="002A78A0" w:rsidRDefault="00721D23" w:rsidP="003A1308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54</w:t>
            </w:r>
          </w:p>
        </w:tc>
        <w:tc>
          <w:tcPr>
            <w:tcW w:w="823" w:type="dxa"/>
            <w:vAlign w:val="center"/>
          </w:tcPr>
          <w:p w14:paraId="3CACEF58" w14:textId="0F78B4B0" w:rsidR="00721D23" w:rsidRPr="002A78A0" w:rsidRDefault="00721D23" w:rsidP="003A1308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2286" w:type="dxa"/>
          </w:tcPr>
          <w:p w14:paraId="5166E772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</w:tr>
      <w:tr w:rsidR="00721D23" w:rsidRPr="002A78A0" w14:paraId="50A2C083" w14:textId="77777777" w:rsidTr="005F37C9">
        <w:tc>
          <w:tcPr>
            <w:tcW w:w="10348" w:type="dxa"/>
            <w:gridSpan w:val="6"/>
          </w:tcPr>
          <w:p w14:paraId="251C7AE1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Учебные предметы специального цикла</w:t>
            </w:r>
          </w:p>
        </w:tc>
      </w:tr>
      <w:tr w:rsidR="00721D23" w:rsidRPr="002A78A0" w14:paraId="5CBB21F1" w14:textId="77777777" w:rsidTr="005F37C9">
        <w:tc>
          <w:tcPr>
            <w:tcW w:w="824" w:type="dxa"/>
          </w:tcPr>
          <w:p w14:paraId="0EC032F7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633" w:type="dxa"/>
          </w:tcPr>
          <w:p w14:paraId="26A0AE99" w14:textId="314B3D37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 xml:space="preserve">Устройство и техническое обслуживание транспортных средств категории </w:t>
            </w:r>
            <w:r>
              <w:rPr>
                <w:sz w:val="22"/>
                <w:szCs w:val="22"/>
              </w:rPr>
              <w:t>«</w:t>
            </w:r>
            <w:r w:rsidRPr="002A78A0"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»</w:t>
            </w:r>
            <w:r w:rsidRPr="002A78A0">
              <w:rPr>
                <w:sz w:val="22"/>
                <w:szCs w:val="22"/>
              </w:rPr>
              <w:t xml:space="preserve"> как объектов управления</w:t>
            </w:r>
          </w:p>
        </w:tc>
        <w:tc>
          <w:tcPr>
            <w:tcW w:w="960" w:type="dxa"/>
          </w:tcPr>
          <w:p w14:paraId="7D56EDD5" w14:textId="341D5FC6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16</w:t>
            </w:r>
          </w:p>
        </w:tc>
        <w:tc>
          <w:tcPr>
            <w:tcW w:w="822" w:type="dxa"/>
          </w:tcPr>
          <w:p w14:paraId="0AEF04CF" w14:textId="59D8D8FF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14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0E983991" w14:textId="3894758D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</w:p>
        </w:tc>
        <w:tc>
          <w:tcPr>
            <w:tcW w:w="2286" w:type="dxa"/>
            <w:vAlign w:val="center"/>
          </w:tcPr>
          <w:p w14:paraId="00E52448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71AD7EE6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  <w:p w14:paraId="27EA25DC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Контроль действий</w:t>
            </w:r>
          </w:p>
        </w:tc>
      </w:tr>
      <w:tr w:rsidR="00721D23" w:rsidRPr="002A78A0" w14:paraId="674A6DD0" w14:textId="77777777" w:rsidTr="005F37C9">
        <w:tc>
          <w:tcPr>
            <w:tcW w:w="824" w:type="dxa"/>
          </w:tcPr>
          <w:p w14:paraId="1211FD29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633" w:type="dxa"/>
          </w:tcPr>
          <w:p w14:paraId="5729C2DE" w14:textId="51781C0E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Основы управления транспортными средствами категории "B"</w:t>
            </w:r>
          </w:p>
        </w:tc>
        <w:tc>
          <w:tcPr>
            <w:tcW w:w="960" w:type="dxa"/>
          </w:tcPr>
          <w:p w14:paraId="7825A898" w14:textId="31CEA163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12</w:t>
            </w:r>
          </w:p>
        </w:tc>
        <w:tc>
          <w:tcPr>
            <w:tcW w:w="822" w:type="dxa"/>
          </w:tcPr>
          <w:p w14:paraId="57C1C947" w14:textId="6F09A5D8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40537E96" w14:textId="77A6F353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</w:t>
            </w:r>
          </w:p>
        </w:tc>
        <w:tc>
          <w:tcPr>
            <w:tcW w:w="2286" w:type="dxa"/>
          </w:tcPr>
          <w:p w14:paraId="673CC627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5CDB61F9" w14:textId="218AB0A5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028C589D" w14:textId="77777777" w:rsidTr="005F37C9">
        <w:tc>
          <w:tcPr>
            <w:tcW w:w="824" w:type="dxa"/>
          </w:tcPr>
          <w:p w14:paraId="0FFBF3A3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4FBE6225" w14:textId="77777777" w:rsidR="00721D23" w:rsidRPr="002A78A0" w:rsidRDefault="00721D23" w:rsidP="009E7E24">
            <w:pPr>
              <w:ind w:right="4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Итого в специальном цикле</w:t>
            </w:r>
          </w:p>
        </w:tc>
        <w:tc>
          <w:tcPr>
            <w:tcW w:w="960" w:type="dxa"/>
          </w:tcPr>
          <w:p w14:paraId="55C80C8B" w14:textId="6D1E2E1A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822" w:type="dxa"/>
          </w:tcPr>
          <w:p w14:paraId="769607EF" w14:textId="34FB2E93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823" w:type="dxa"/>
          </w:tcPr>
          <w:p w14:paraId="74BB5B0D" w14:textId="003B185D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286" w:type="dxa"/>
          </w:tcPr>
          <w:p w14:paraId="52A0EC0C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</w:tr>
      <w:tr w:rsidR="00721D23" w:rsidRPr="002A78A0" w14:paraId="1A655BEB" w14:textId="77777777" w:rsidTr="005F37C9">
        <w:tc>
          <w:tcPr>
            <w:tcW w:w="10348" w:type="dxa"/>
            <w:gridSpan w:val="6"/>
          </w:tcPr>
          <w:p w14:paraId="5D3020C0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Учебные предметы профессионального цикла</w:t>
            </w:r>
          </w:p>
        </w:tc>
      </w:tr>
      <w:tr w:rsidR="00721D23" w:rsidRPr="002A78A0" w14:paraId="56D5D96F" w14:textId="77777777" w:rsidTr="005F37C9">
        <w:tc>
          <w:tcPr>
            <w:tcW w:w="824" w:type="dxa"/>
          </w:tcPr>
          <w:p w14:paraId="3D83FBA5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A78A0"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  <w:tc>
          <w:tcPr>
            <w:tcW w:w="4633" w:type="dxa"/>
          </w:tcPr>
          <w:p w14:paraId="0B59C867" w14:textId="40CE1BF5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960" w:type="dxa"/>
          </w:tcPr>
          <w:p w14:paraId="0E69DAA2" w14:textId="09000B41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</w:p>
        </w:tc>
        <w:tc>
          <w:tcPr>
            <w:tcW w:w="822" w:type="dxa"/>
          </w:tcPr>
          <w:p w14:paraId="0DF529B5" w14:textId="602C4F4B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  <w:vAlign w:val="center"/>
          </w:tcPr>
          <w:p w14:paraId="114DC8B8" w14:textId="77777777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286" w:type="dxa"/>
          </w:tcPr>
          <w:p w14:paraId="663B540A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2C65C225" w14:textId="0D13F3A7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6AAAEC79" w14:textId="77777777" w:rsidTr="005F37C9">
        <w:tc>
          <w:tcPr>
            <w:tcW w:w="824" w:type="dxa"/>
          </w:tcPr>
          <w:p w14:paraId="650368EA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633" w:type="dxa"/>
          </w:tcPr>
          <w:p w14:paraId="4EDCC0EF" w14:textId="4CDC4144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960" w:type="dxa"/>
          </w:tcPr>
          <w:p w14:paraId="05E26832" w14:textId="52D6E66F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6</w:t>
            </w:r>
          </w:p>
        </w:tc>
        <w:tc>
          <w:tcPr>
            <w:tcW w:w="822" w:type="dxa"/>
          </w:tcPr>
          <w:p w14:paraId="59C3F1B2" w14:textId="1EEAEBF4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6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  <w:vAlign w:val="center"/>
          </w:tcPr>
          <w:p w14:paraId="4D1C27F5" w14:textId="77777777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286" w:type="dxa"/>
          </w:tcPr>
          <w:p w14:paraId="4C35CA3B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469C064F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3D04A880" w14:textId="77777777" w:rsidTr="005F37C9">
        <w:tc>
          <w:tcPr>
            <w:tcW w:w="824" w:type="dxa"/>
          </w:tcPr>
          <w:p w14:paraId="3A3ECDC0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166818E4" w14:textId="77777777" w:rsidR="00721D23" w:rsidRPr="002A78A0" w:rsidRDefault="00721D23" w:rsidP="009E7E24">
            <w:pPr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Итого в профессиональном цикле</w:t>
            </w:r>
          </w:p>
        </w:tc>
        <w:tc>
          <w:tcPr>
            <w:tcW w:w="960" w:type="dxa"/>
            <w:vAlign w:val="center"/>
          </w:tcPr>
          <w:p w14:paraId="328FAA03" w14:textId="77777777" w:rsidR="00721D23" w:rsidRPr="002A78A0" w:rsidRDefault="00721D23" w:rsidP="003A1308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822" w:type="dxa"/>
            <w:vAlign w:val="center"/>
          </w:tcPr>
          <w:p w14:paraId="4C79FDFF" w14:textId="77777777" w:rsidR="00721D23" w:rsidRPr="002A78A0" w:rsidRDefault="00721D23" w:rsidP="003A1308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823" w:type="dxa"/>
            <w:vAlign w:val="center"/>
          </w:tcPr>
          <w:p w14:paraId="7F11EF5B" w14:textId="77777777" w:rsidR="00721D23" w:rsidRPr="002A78A0" w:rsidRDefault="00721D23" w:rsidP="003A1308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286" w:type="dxa"/>
          </w:tcPr>
          <w:p w14:paraId="6E188073" w14:textId="77777777" w:rsidR="00721D23" w:rsidRPr="002A78A0" w:rsidRDefault="00721D23" w:rsidP="009E7E24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</w:tr>
      <w:tr w:rsidR="00721D23" w:rsidRPr="002A78A0" w14:paraId="3E9C868A" w14:textId="77777777" w:rsidTr="005F37C9">
        <w:tc>
          <w:tcPr>
            <w:tcW w:w="10348" w:type="dxa"/>
            <w:gridSpan w:val="6"/>
          </w:tcPr>
          <w:p w14:paraId="5E2BD8CA" w14:textId="40C0E838" w:rsidR="00721D23" w:rsidRPr="002A78A0" w:rsidRDefault="00721D23" w:rsidP="009E7E24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834348">
              <w:rPr>
                <w:b/>
                <w:i/>
                <w:color w:val="000000" w:themeColor="text1"/>
                <w:sz w:val="22"/>
                <w:szCs w:val="22"/>
              </w:rPr>
              <w:t>Практическая подготовка</w:t>
            </w:r>
          </w:p>
        </w:tc>
      </w:tr>
      <w:tr w:rsidR="00721D23" w:rsidRPr="002A78A0" w14:paraId="37A09720" w14:textId="77777777" w:rsidTr="005F37C9">
        <w:tc>
          <w:tcPr>
            <w:tcW w:w="824" w:type="dxa"/>
          </w:tcPr>
          <w:p w14:paraId="679467EE" w14:textId="6ECF7A0D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633" w:type="dxa"/>
          </w:tcPr>
          <w:p w14:paraId="43640A93" w14:textId="16908568" w:rsidR="00721D23" w:rsidRPr="002A78A0" w:rsidRDefault="00721D23" w:rsidP="00116C01">
            <w:pPr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Вождение транспортных средств категории «B» (с механической трансмиссией/автоматической трансмиссией)</w:t>
            </w:r>
            <w:r w:rsidRPr="002A78A0">
              <w:rPr>
                <w:rStyle w:val="af3"/>
                <w:color w:val="000000" w:themeColor="text1"/>
                <w:sz w:val="22"/>
                <w:szCs w:val="22"/>
              </w:rPr>
              <w:footnoteReference w:id="1"/>
            </w:r>
          </w:p>
        </w:tc>
        <w:tc>
          <w:tcPr>
            <w:tcW w:w="960" w:type="dxa"/>
            <w:vAlign w:val="center"/>
          </w:tcPr>
          <w:p w14:paraId="6FF67F91" w14:textId="7495F881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58/56</w:t>
            </w:r>
          </w:p>
        </w:tc>
        <w:tc>
          <w:tcPr>
            <w:tcW w:w="822" w:type="dxa"/>
            <w:vAlign w:val="center"/>
          </w:tcPr>
          <w:p w14:paraId="5E88D988" w14:textId="13DF1D83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823" w:type="dxa"/>
            <w:vAlign w:val="center"/>
          </w:tcPr>
          <w:p w14:paraId="430E19FC" w14:textId="60F27A00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58/56</w:t>
            </w:r>
          </w:p>
        </w:tc>
        <w:tc>
          <w:tcPr>
            <w:tcW w:w="2286" w:type="dxa"/>
            <w:vAlign w:val="center"/>
          </w:tcPr>
          <w:p w14:paraId="0F07C1C0" w14:textId="36B592DA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</w:rPr>
            </w:pPr>
            <w:r w:rsidRPr="002A78A0">
              <w:rPr>
                <w:color w:val="000000" w:themeColor="text1"/>
              </w:rPr>
              <w:t>Контроль действий</w:t>
            </w:r>
          </w:p>
        </w:tc>
      </w:tr>
      <w:tr w:rsidR="00721D23" w:rsidRPr="002A78A0" w14:paraId="6518C83F" w14:textId="77777777" w:rsidTr="005F37C9">
        <w:tc>
          <w:tcPr>
            <w:tcW w:w="10348" w:type="dxa"/>
            <w:gridSpan w:val="6"/>
          </w:tcPr>
          <w:p w14:paraId="76C0FF8D" w14:textId="77777777" w:rsidR="00721D23" w:rsidRPr="002A78A0" w:rsidRDefault="00721D23" w:rsidP="009E7E24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Квалификационный экзамен</w:t>
            </w:r>
          </w:p>
        </w:tc>
      </w:tr>
      <w:tr w:rsidR="00721D23" w:rsidRPr="002A78A0" w14:paraId="53E8CEB9" w14:textId="77777777" w:rsidTr="005F37C9">
        <w:tc>
          <w:tcPr>
            <w:tcW w:w="824" w:type="dxa"/>
          </w:tcPr>
          <w:p w14:paraId="02C6F4D4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25AB179F" w14:textId="3245FA26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Квалификационный экзамен</w:t>
            </w:r>
          </w:p>
        </w:tc>
        <w:tc>
          <w:tcPr>
            <w:tcW w:w="960" w:type="dxa"/>
          </w:tcPr>
          <w:p w14:paraId="2FB607DB" w14:textId="59DF166C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</w:t>
            </w:r>
          </w:p>
        </w:tc>
        <w:tc>
          <w:tcPr>
            <w:tcW w:w="822" w:type="dxa"/>
          </w:tcPr>
          <w:p w14:paraId="755825E9" w14:textId="742C94FB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</w:p>
        </w:tc>
        <w:tc>
          <w:tcPr>
            <w:tcW w:w="823" w:type="dxa"/>
          </w:tcPr>
          <w:p w14:paraId="51B3552D" w14:textId="0B982A26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</w:p>
        </w:tc>
        <w:tc>
          <w:tcPr>
            <w:tcW w:w="2286" w:type="dxa"/>
          </w:tcPr>
          <w:p w14:paraId="67D79129" w14:textId="511FB5A4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Экзамен</w:t>
            </w:r>
          </w:p>
        </w:tc>
      </w:tr>
      <w:tr w:rsidR="00721D23" w:rsidRPr="002A78A0" w14:paraId="73EA0B31" w14:textId="77777777" w:rsidTr="005F37C9">
        <w:tc>
          <w:tcPr>
            <w:tcW w:w="824" w:type="dxa"/>
          </w:tcPr>
          <w:p w14:paraId="254F8093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76045A6B" w14:textId="716D9BC7" w:rsidR="00721D23" w:rsidRPr="002A78A0" w:rsidRDefault="00721D23" w:rsidP="00116C01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960" w:type="dxa"/>
          </w:tcPr>
          <w:p w14:paraId="200DC4F7" w14:textId="70D6FF3B" w:rsidR="00721D23" w:rsidRPr="002A78A0" w:rsidRDefault="00721D23" w:rsidP="00116C0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190/188</w:t>
            </w:r>
          </w:p>
        </w:tc>
        <w:tc>
          <w:tcPr>
            <w:tcW w:w="822" w:type="dxa"/>
          </w:tcPr>
          <w:p w14:paraId="4B4A0894" w14:textId="4240C5DC" w:rsidR="00721D23" w:rsidRPr="002A78A0" w:rsidRDefault="00721D23" w:rsidP="00116C0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823" w:type="dxa"/>
          </w:tcPr>
          <w:p w14:paraId="7237EF3A" w14:textId="171872ED" w:rsidR="00721D23" w:rsidRPr="002A78A0" w:rsidRDefault="00721D23" w:rsidP="00116C0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98/96</w:t>
            </w:r>
          </w:p>
        </w:tc>
        <w:tc>
          <w:tcPr>
            <w:tcW w:w="2286" w:type="dxa"/>
          </w:tcPr>
          <w:p w14:paraId="66E17FA0" w14:textId="77777777" w:rsidR="00721D23" w:rsidRPr="002A78A0" w:rsidRDefault="00721D23" w:rsidP="00116C01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4CF98BDA" w14:textId="0DA855FB" w:rsidR="00EE5EC4" w:rsidRDefault="006621FE" w:rsidP="007E5B9F">
      <w:pPr>
        <w:ind w:left="567" w:right="4"/>
        <w:rPr>
          <w:color w:val="000000" w:themeColor="text1"/>
        </w:rPr>
        <w:sectPr w:rsidR="00EE5EC4" w:rsidSect="006D2CDA">
          <w:footerReference w:type="default" r:id="rId9"/>
          <w:footerReference w:type="first" r:id="rId10"/>
          <w:pgSz w:w="11906" w:h="16838"/>
          <w:pgMar w:top="851" w:right="851" w:bottom="851" w:left="992" w:header="720" w:footer="720" w:gutter="0"/>
          <w:pgNumType w:start="1"/>
          <w:cols w:space="720"/>
          <w:titlePg/>
          <w:docGrid w:linePitch="272"/>
        </w:sectPr>
      </w:pPr>
      <w:r w:rsidRPr="006621FE">
        <w:rPr>
          <w:color w:val="000000" w:themeColor="text1"/>
        </w:rPr>
        <w:t xml:space="preserve">Примечание: * обучение может осуществляется с применением электронного обучения, дистанционных образовательных </w:t>
      </w:r>
      <w:r w:rsidR="00EE5EC4">
        <w:rPr>
          <w:color w:val="000000" w:themeColor="text1"/>
        </w:rPr>
        <w:t>технологи</w:t>
      </w:r>
    </w:p>
    <w:tbl>
      <w:tblPr>
        <w:tblpPr w:leftFromText="180" w:rightFromText="180" w:horzAnchor="margin" w:tblpXSpec="center" w:tblpY="-994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9"/>
        <w:gridCol w:w="883"/>
        <w:gridCol w:w="939"/>
        <w:gridCol w:w="848"/>
        <w:gridCol w:w="848"/>
        <w:gridCol w:w="849"/>
        <w:gridCol w:w="848"/>
        <w:gridCol w:w="848"/>
        <w:gridCol w:w="849"/>
        <w:gridCol w:w="848"/>
        <w:gridCol w:w="848"/>
        <w:gridCol w:w="849"/>
        <w:gridCol w:w="848"/>
        <w:gridCol w:w="848"/>
        <w:gridCol w:w="849"/>
      </w:tblGrid>
      <w:tr w:rsidR="0026221E" w:rsidRPr="0026221E" w14:paraId="66B0C49B" w14:textId="77777777" w:rsidTr="00EE5EC4">
        <w:trPr>
          <w:trHeight w:val="300"/>
        </w:trPr>
        <w:tc>
          <w:tcPr>
            <w:tcW w:w="15701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B735E" w14:textId="77777777" w:rsidR="00EE5EC4" w:rsidRPr="0026221E" w:rsidRDefault="00EE5EC4" w:rsidP="00EE5EC4">
            <w:pPr>
              <w:ind w:left="567" w:right="4"/>
            </w:pPr>
          </w:p>
          <w:tbl>
            <w:tblPr>
              <w:tblpPr w:leftFromText="180" w:rightFromText="180" w:horzAnchor="margin" w:tblpXSpec="center" w:tblpY="-994"/>
              <w:tblW w:w="157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701"/>
            </w:tblGrid>
            <w:tr w:rsidR="00EE5EC4" w:rsidRPr="0026221E" w14:paraId="7F902063" w14:textId="77777777" w:rsidTr="00EE5EC4">
              <w:trPr>
                <w:trHeight w:val="322"/>
              </w:trPr>
              <w:tc>
                <w:tcPr>
                  <w:tcW w:w="157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B5044A" w14:textId="77777777" w:rsidR="00EE5EC4" w:rsidRPr="0026221E" w:rsidRDefault="00EE5EC4" w:rsidP="00BC3BEC">
                  <w:pPr>
                    <w:keepNext/>
                    <w:jc w:val="center"/>
                    <w:outlineLvl w:val="0"/>
                    <w:rPr>
                      <w:b/>
                      <w:bCs/>
                      <w:sz w:val="28"/>
                    </w:rPr>
                  </w:pPr>
                  <w:bookmarkStart w:id="6" w:name="_Toc62604659"/>
                  <w:bookmarkStart w:id="7" w:name="_Toc63694036"/>
                  <w:bookmarkStart w:id="8" w:name="_Toc63807939"/>
                </w:p>
                <w:p w14:paraId="4617DD4D" w14:textId="77777777" w:rsidR="00EE5EC4" w:rsidRPr="0026221E" w:rsidRDefault="00EE5EC4" w:rsidP="00BC3BEC">
                  <w:pPr>
                    <w:keepNext/>
                    <w:jc w:val="center"/>
                    <w:outlineLvl w:val="0"/>
                    <w:rPr>
                      <w:b/>
                      <w:bCs/>
                      <w:sz w:val="28"/>
                    </w:rPr>
                  </w:pPr>
                </w:p>
                <w:p w14:paraId="4855DD47" w14:textId="589E806A" w:rsidR="00EE5EC4" w:rsidRPr="0026221E" w:rsidRDefault="00694422" w:rsidP="00BC3BEC">
                  <w:pPr>
                    <w:keepNext/>
                    <w:jc w:val="center"/>
                    <w:outlineLvl w:val="0"/>
                    <w:rPr>
                      <w:b/>
                      <w:sz w:val="28"/>
                    </w:rPr>
                  </w:pPr>
                  <w:r w:rsidRPr="0026221E">
                    <w:rPr>
                      <w:b/>
                      <w:bCs/>
                      <w:sz w:val="28"/>
                      <w:lang w:val="en-US"/>
                    </w:rPr>
                    <w:t>III</w:t>
                  </w:r>
                  <w:r w:rsidR="00690226">
                    <w:rPr>
                      <w:b/>
                      <w:bCs/>
                      <w:sz w:val="28"/>
                    </w:rPr>
                    <w:t>.</w:t>
                  </w:r>
                  <w:r w:rsidR="00EE5EC4" w:rsidRPr="0026221E">
                    <w:rPr>
                      <w:b/>
                      <w:bCs/>
                      <w:sz w:val="28"/>
                    </w:rPr>
                    <w:t xml:space="preserve"> Календарный учебный график </w:t>
                  </w:r>
                  <w:r w:rsidR="00EE5EC4" w:rsidRPr="0026221E">
                    <w:rPr>
                      <w:b/>
                      <w:sz w:val="28"/>
                    </w:rPr>
                    <w:t>прохождения учебной программы профессиональной подготовки водителей транспортных средств категории «В» с механичес</w:t>
                  </w:r>
                  <w:r w:rsidRPr="0026221E">
                    <w:rPr>
                      <w:b/>
                      <w:sz w:val="28"/>
                    </w:rPr>
                    <w:t>кой трансмиссией (12</w:t>
                  </w:r>
                  <w:r w:rsidR="00EE5EC4" w:rsidRPr="0026221E">
                    <w:rPr>
                      <w:b/>
                      <w:sz w:val="28"/>
                    </w:rPr>
                    <w:t xml:space="preserve"> недель).</w:t>
                  </w:r>
                  <w:bookmarkEnd w:id="6"/>
                  <w:bookmarkEnd w:id="7"/>
                  <w:bookmarkEnd w:id="8"/>
                </w:p>
                <w:p w14:paraId="2116B7A6" w14:textId="77777777" w:rsidR="00EE5EC4" w:rsidRPr="0026221E" w:rsidRDefault="00EE5EC4" w:rsidP="00BC3BEC">
                  <w:pPr>
                    <w:jc w:val="right"/>
                    <w:rPr>
                      <w:sz w:val="24"/>
                      <w:szCs w:val="24"/>
                    </w:rPr>
                  </w:pPr>
                  <w:r w:rsidRPr="0026221E">
                    <w:rPr>
                      <w:sz w:val="24"/>
                      <w:szCs w:val="24"/>
                    </w:rPr>
                    <w:t>Таблица 2</w:t>
                  </w:r>
                </w:p>
              </w:tc>
            </w:tr>
          </w:tbl>
          <w:p w14:paraId="59B3EDA5" w14:textId="6909A219" w:rsidR="00EE5EC4" w:rsidRPr="0026221E" w:rsidRDefault="00EE5EC4" w:rsidP="00EE5EC4">
            <w:pPr>
              <w:rPr>
                <w:sz w:val="24"/>
                <w:szCs w:val="24"/>
              </w:rPr>
            </w:pPr>
          </w:p>
        </w:tc>
      </w:tr>
      <w:tr w:rsidR="0026221E" w:rsidRPr="0026221E" w14:paraId="32CB6723" w14:textId="77777777" w:rsidTr="00EE5EC4">
        <w:trPr>
          <w:trHeight w:val="405"/>
        </w:trPr>
        <w:tc>
          <w:tcPr>
            <w:tcW w:w="15701" w:type="dxa"/>
            <w:gridSpan w:val="15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735D34" w14:textId="77777777" w:rsidR="00EE5EC4" w:rsidRPr="0026221E" w:rsidRDefault="00EE5EC4" w:rsidP="00EE5EC4">
            <w:pPr>
              <w:rPr>
                <w:sz w:val="24"/>
                <w:szCs w:val="24"/>
              </w:rPr>
            </w:pPr>
          </w:p>
        </w:tc>
      </w:tr>
      <w:tr w:rsidR="0026221E" w:rsidRPr="0026221E" w14:paraId="7F7477BD" w14:textId="77777777" w:rsidTr="00EE5EC4">
        <w:trPr>
          <w:trHeight w:val="300"/>
        </w:trPr>
        <w:tc>
          <w:tcPr>
            <w:tcW w:w="3699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40407BF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</w:tcBorders>
            <w:hideMark/>
          </w:tcPr>
          <w:p w14:paraId="04E15D5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9" w:type="dxa"/>
            <w:vMerge w:val="restart"/>
            <w:tcBorders>
              <w:top w:val="single" w:sz="4" w:space="0" w:color="auto"/>
            </w:tcBorders>
            <w:hideMark/>
          </w:tcPr>
          <w:p w14:paraId="54C5E668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472518E5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7538DF5B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21DDA1EB" w14:textId="77777777" w:rsidR="00EE5EC4" w:rsidRPr="0026221E" w:rsidRDefault="00EE5EC4" w:rsidP="00EE5EC4">
            <w:pPr>
              <w:jc w:val="center"/>
            </w:pPr>
            <w:r w:rsidRPr="0026221E">
              <w:t>3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4E997196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6FA770B0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059B110B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28E98546" w14:textId="77777777" w:rsidR="00EE5EC4" w:rsidRPr="0026221E" w:rsidRDefault="00EE5EC4" w:rsidP="00EE5EC4">
            <w:pPr>
              <w:jc w:val="center"/>
            </w:pPr>
            <w:r w:rsidRPr="0026221E">
              <w:t>7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21AAA3B3" w14:textId="77777777" w:rsidR="00EE5EC4" w:rsidRPr="0026221E" w:rsidRDefault="00EE5EC4" w:rsidP="00EE5EC4">
            <w:pPr>
              <w:jc w:val="center"/>
            </w:pPr>
            <w:r w:rsidRPr="0026221E">
              <w:t>8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2A56D8A1" w14:textId="77777777" w:rsidR="00EE5EC4" w:rsidRPr="0026221E" w:rsidRDefault="00EE5EC4" w:rsidP="00EE5EC4">
            <w:pPr>
              <w:jc w:val="center"/>
            </w:pPr>
            <w:r w:rsidRPr="0026221E">
              <w:t>9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60C160B8" w14:textId="77777777" w:rsidR="00EE5EC4" w:rsidRPr="0026221E" w:rsidRDefault="00EE5EC4" w:rsidP="00EE5EC4">
            <w:pPr>
              <w:jc w:val="center"/>
            </w:pPr>
            <w:r w:rsidRPr="0026221E">
              <w:t>10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75A85093" w14:textId="77777777" w:rsidR="00EE5EC4" w:rsidRPr="0026221E" w:rsidRDefault="00EE5EC4" w:rsidP="00EE5EC4">
            <w:pPr>
              <w:jc w:val="center"/>
            </w:pPr>
            <w:r w:rsidRPr="0026221E">
              <w:t>11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55282085" w14:textId="77777777" w:rsidR="00EE5EC4" w:rsidRPr="0026221E" w:rsidRDefault="00EE5EC4" w:rsidP="00EE5EC4">
            <w:pPr>
              <w:jc w:val="center"/>
            </w:pPr>
            <w:r w:rsidRPr="0026221E">
              <w:t>12</w:t>
            </w:r>
          </w:p>
        </w:tc>
      </w:tr>
      <w:tr w:rsidR="0026221E" w:rsidRPr="0026221E" w14:paraId="619A16C6" w14:textId="77777777" w:rsidTr="00EE5EC4">
        <w:trPr>
          <w:trHeight w:val="230"/>
        </w:trPr>
        <w:tc>
          <w:tcPr>
            <w:tcW w:w="3699" w:type="dxa"/>
            <w:vMerge/>
            <w:vAlign w:val="center"/>
            <w:hideMark/>
          </w:tcPr>
          <w:p w14:paraId="32227D4E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3" w:type="dxa"/>
            <w:vMerge/>
            <w:vAlign w:val="center"/>
            <w:hideMark/>
          </w:tcPr>
          <w:p w14:paraId="702DE5AF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Merge/>
            <w:vAlign w:val="center"/>
            <w:hideMark/>
          </w:tcPr>
          <w:p w14:paraId="2BD16E4D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48" w:type="dxa"/>
            <w:vMerge/>
            <w:vAlign w:val="center"/>
            <w:hideMark/>
          </w:tcPr>
          <w:p w14:paraId="1C81400A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25827EB9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1A4456CD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4AC2B6E9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2AEFEA94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5106F2C0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129B986E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76335DEB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2BA6F5C9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3F2FEBC6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2C74D6E9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1965632B" w14:textId="77777777" w:rsidR="00EE5EC4" w:rsidRPr="0026221E" w:rsidRDefault="00EE5EC4" w:rsidP="00EE5EC4"/>
        </w:tc>
      </w:tr>
      <w:tr w:rsidR="0026221E" w:rsidRPr="0026221E" w14:paraId="72655250" w14:textId="77777777" w:rsidTr="005D42F5">
        <w:trPr>
          <w:trHeight w:val="240"/>
        </w:trPr>
        <w:tc>
          <w:tcPr>
            <w:tcW w:w="3699" w:type="dxa"/>
            <w:vMerge/>
            <w:vAlign w:val="center"/>
            <w:hideMark/>
          </w:tcPr>
          <w:p w14:paraId="6F68A5EF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3" w:type="dxa"/>
            <w:vMerge/>
            <w:vAlign w:val="center"/>
            <w:hideMark/>
          </w:tcPr>
          <w:p w14:paraId="1CB2B345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0E9411D8" w14:textId="77777777" w:rsidR="0026221E" w:rsidRPr="0026221E" w:rsidRDefault="0026221E" w:rsidP="00EE5EC4">
            <w:r w:rsidRPr="0026221E">
              <w:t>Неделя</w:t>
            </w:r>
          </w:p>
        </w:tc>
        <w:tc>
          <w:tcPr>
            <w:tcW w:w="4241" w:type="dxa"/>
            <w:gridSpan w:val="5"/>
            <w:vAlign w:val="center"/>
            <w:hideMark/>
          </w:tcPr>
          <w:p w14:paraId="7B827F54" w14:textId="722A75F5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</w:t>
            </w:r>
          </w:p>
        </w:tc>
        <w:tc>
          <w:tcPr>
            <w:tcW w:w="4242" w:type="dxa"/>
            <w:gridSpan w:val="5"/>
            <w:vAlign w:val="center"/>
          </w:tcPr>
          <w:p w14:paraId="311E7273" w14:textId="0A045639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2</w:t>
            </w:r>
          </w:p>
        </w:tc>
        <w:tc>
          <w:tcPr>
            <w:tcW w:w="1697" w:type="dxa"/>
            <w:gridSpan w:val="2"/>
            <w:vAlign w:val="center"/>
          </w:tcPr>
          <w:p w14:paraId="33A8EBA8" w14:textId="053E3EBF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3</w:t>
            </w:r>
          </w:p>
        </w:tc>
      </w:tr>
      <w:tr w:rsidR="0026221E" w:rsidRPr="0026221E" w14:paraId="5FF42EEF" w14:textId="77777777" w:rsidTr="00EE5EC4">
        <w:trPr>
          <w:trHeight w:val="300"/>
        </w:trPr>
        <w:tc>
          <w:tcPr>
            <w:tcW w:w="3699" w:type="dxa"/>
            <w:vMerge/>
            <w:vAlign w:val="center"/>
            <w:hideMark/>
          </w:tcPr>
          <w:p w14:paraId="3413AF7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3" w:type="dxa"/>
            <w:vMerge/>
            <w:vAlign w:val="center"/>
            <w:hideMark/>
          </w:tcPr>
          <w:p w14:paraId="723E3693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57C08BE7" w14:textId="77777777" w:rsidR="00EE5EC4" w:rsidRPr="0026221E" w:rsidRDefault="00EE5EC4" w:rsidP="00EE5EC4">
            <w:r w:rsidRPr="0026221E">
              <w:t>Дата</w:t>
            </w:r>
          </w:p>
        </w:tc>
        <w:tc>
          <w:tcPr>
            <w:tcW w:w="848" w:type="dxa"/>
            <w:hideMark/>
          </w:tcPr>
          <w:p w14:paraId="10C4095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4BA72213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65D31A1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6E9C4FAC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7DA97497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68EAAF7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0E5AC77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4BA21803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247FFC6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5D023EE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3A32FA35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50B58D22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51DF8180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35B98202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28BD51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01FB05B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6165928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  <w:r w:rsidRPr="0026221E">
              <w:rPr>
                <w:lang w:val="en-US"/>
              </w:rPr>
              <w:t>*</w:t>
            </w:r>
            <w:r w:rsidRPr="0026221E">
              <w:t>;2*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266FEB1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3</w:t>
            </w:r>
            <w:r w:rsidRPr="0026221E">
              <w:t>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445AEC1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4</w:t>
            </w:r>
            <w:r w:rsidRPr="0026221E">
              <w:t>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04E1607" w14:textId="77777777" w:rsidR="00EE5EC4" w:rsidRPr="0026221E" w:rsidRDefault="00EE5EC4" w:rsidP="00EE5EC4">
            <w:pPr>
              <w:jc w:val="center"/>
            </w:pPr>
            <w:r w:rsidRPr="0026221E">
              <w:t>4ПЗ*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EAFE462" w14:textId="77777777" w:rsidR="00EE5EC4" w:rsidRPr="0026221E" w:rsidRDefault="00EE5EC4" w:rsidP="00EE5EC4">
            <w:pPr>
              <w:jc w:val="center"/>
            </w:pPr>
            <w:r w:rsidRPr="0026221E">
              <w:t>5*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CD95545" w14:textId="77777777" w:rsidR="00EE5EC4" w:rsidRPr="0026221E" w:rsidRDefault="00EE5EC4" w:rsidP="00EE5EC4">
            <w:pPr>
              <w:jc w:val="center"/>
            </w:pPr>
            <w:r w:rsidRPr="0026221E">
              <w:t>5*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8A937D2" w14:textId="77777777" w:rsidR="00EE5EC4" w:rsidRPr="0026221E" w:rsidRDefault="00EE5EC4" w:rsidP="00EE5EC4">
            <w:pPr>
              <w:jc w:val="center"/>
            </w:pPr>
            <w:r w:rsidRPr="0026221E">
              <w:t>5ПЗ*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CF4197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6</w:t>
            </w:r>
            <w:r w:rsidRPr="0026221E">
              <w:t>*;6ПЗ*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0141095" w14:textId="77777777" w:rsidR="00EE5EC4" w:rsidRPr="0026221E" w:rsidRDefault="00EE5EC4" w:rsidP="00EE5EC4">
            <w:pPr>
              <w:jc w:val="center"/>
            </w:pPr>
            <w:r w:rsidRPr="0026221E">
              <w:t>7*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CCCC5A0" w14:textId="77777777" w:rsidR="00EE5EC4" w:rsidRPr="0026221E" w:rsidRDefault="00EE5EC4" w:rsidP="00EE5EC4">
            <w:pPr>
              <w:jc w:val="center"/>
            </w:pPr>
            <w:r w:rsidRPr="0026221E">
              <w:t>7*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6C64604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7</w:t>
            </w:r>
            <w:r w:rsidRPr="0026221E">
              <w:t>ПЗ*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F790C74" w14:textId="77777777" w:rsidR="00EE5EC4" w:rsidRPr="0026221E" w:rsidRDefault="00EE5EC4" w:rsidP="00EE5EC4">
            <w:pPr>
              <w:jc w:val="center"/>
            </w:pPr>
            <w:r w:rsidRPr="0026221E">
              <w:t>8*</w:t>
            </w:r>
          </w:p>
        </w:tc>
      </w:tr>
      <w:tr w:rsidR="0026221E" w:rsidRPr="0026221E" w14:paraId="6BB8C408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0677F0A8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425818C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48BA4EA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E68FC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CBB94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133AA1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B4F751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24AD5E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BFDF3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87793F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7370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DADB4D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BFF2D0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76FB4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3695A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73060C37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2A45653D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434992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9" w:type="dxa"/>
            <w:vAlign w:val="center"/>
            <w:hideMark/>
          </w:tcPr>
          <w:p w14:paraId="787B965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38431DD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01DD58D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23A4FFE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0BF905D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6B614B2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0E8C759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D88606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3E6FF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3FE582A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62D3469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5E4818F2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849" w:type="dxa"/>
            <w:vAlign w:val="center"/>
            <w:hideMark/>
          </w:tcPr>
          <w:p w14:paraId="0EF1F30E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</w:tr>
      <w:tr w:rsidR="0026221E" w:rsidRPr="0026221E" w14:paraId="58E14196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4A0F99A8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5386AFA7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710D698A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2A96C51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751434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2331420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3BF6F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22AEA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535FF2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22F131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9F976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12395CD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DABB9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7FEA586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5C4EDF8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1E55F028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549DFCA5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4BF228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23F63F1B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8DFA8E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75E90C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1E6439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9BB00F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62013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679E4F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F55E75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D98B3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6242B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4B511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17EEA6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5CF42C5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141EE79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61EAED3F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0C9C6501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66DB860B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EB234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583D1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D0FDCD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49751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C22A8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8953D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05FAEF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1C80A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24AA93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54B11A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BF015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46712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3CB9A1C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49665EEA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7754115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9" w:type="dxa"/>
            <w:vAlign w:val="center"/>
            <w:hideMark/>
          </w:tcPr>
          <w:p w14:paraId="6F2B4599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6A19E1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7DEF293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5B0C8C3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0B6B785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4F466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1EFD5AF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7896C08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4A656B0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2FC830A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2E00591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5E66343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11EF48E1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287445E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54E3EAC1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46B1CC0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2DEBE65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4DF005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0C11AE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1D5926D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00335ED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4DCA576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6885A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7FBEC5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6A6DFA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3ADF1B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C2563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16DE6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503453F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35C6BCF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1A567EC0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034952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2EFC9AD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BCDDB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359F04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C64544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001D1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0DE680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F4AB2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FAD16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E408C6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6D56834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AF67E4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D56401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0E52F8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1A445C31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3BA0DF62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25A6894C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00EDE22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109DF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2C4194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80B23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6DC7C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495521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F7A21E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B74737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D7D70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05465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0C8F49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85C36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49BDB9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3C8882A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4B9194F3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2B0BFD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9" w:type="dxa"/>
            <w:vAlign w:val="center"/>
            <w:hideMark/>
          </w:tcPr>
          <w:p w14:paraId="05FF6B5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32C51849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848" w:type="dxa"/>
            <w:vAlign w:val="center"/>
            <w:hideMark/>
          </w:tcPr>
          <w:p w14:paraId="4E4166C9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  <w:tc>
          <w:tcPr>
            <w:tcW w:w="849" w:type="dxa"/>
            <w:vAlign w:val="center"/>
            <w:hideMark/>
          </w:tcPr>
          <w:p w14:paraId="3E1104B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2DED9B58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3</w:t>
            </w:r>
            <w:r w:rsidRPr="0026221E">
              <w:t>*</w:t>
            </w:r>
          </w:p>
        </w:tc>
        <w:tc>
          <w:tcPr>
            <w:tcW w:w="848" w:type="dxa"/>
            <w:vAlign w:val="center"/>
            <w:hideMark/>
          </w:tcPr>
          <w:p w14:paraId="0F6D5CC8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4</w:t>
            </w:r>
            <w:r w:rsidRPr="0026221E">
              <w:t>ПЗ*</w:t>
            </w:r>
          </w:p>
        </w:tc>
        <w:tc>
          <w:tcPr>
            <w:tcW w:w="849" w:type="dxa"/>
            <w:vAlign w:val="center"/>
            <w:hideMark/>
          </w:tcPr>
          <w:p w14:paraId="718D280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4F45069B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5</w:t>
            </w:r>
            <w:r w:rsidRPr="0026221E">
              <w:t>*</w:t>
            </w:r>
          </w:p>
        </w:tc>
        <w:tc>
          <w:tcPr>
            <w:tcW w:w="848" w:type="dxa"/>
            <w:vAlign w:val="center"/>
            <w:hideMark/>
          </w:tcPr>
          <w:p w14:paraId="261B4A8B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6</w:t>
            </w:r>
            <w:r w:rsidRPr="0026221E">
              <w:t>*</w:t>
            </w:r>
          </w:p>
        </w:tc>
        <w:tc>
          <w:tcPr>
            <w:tcW w:w="849" w:type="dxa"/>
            <w:vAlign w:val="center"/>
            <w:hideMark/>
          </w:tcPr>
          <w:p w14:paraId="00076EF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839DE7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1F184D0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0250E0B1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200C5BF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6F1CB75B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3BB317D1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60A58D3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4A2713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vAlign w:val="center"/>
            <w:hideMark/>
          </w:tcPr>
          <w:p w14:paraId="582DA3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69E0EE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75388A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vAlign w:val="center"/>
            <w:hideMark/>
          </w:tcPr>
          <w:p w14:paraId="1524226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2648FE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95ECED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vAlign w:val="center"/>
            <w:hideMark/>
          </w:tcPr>
          <w:p w14:paraId="253318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343833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B1383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6B26AF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5BE564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55AB3C8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02AF1612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11EE505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7E8BC12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27D55C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D5062B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FE82C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8F558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74F3A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586EA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3DE125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971E9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211C4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E9C682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154195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25D6E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B08A980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33B00481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02A9A4A8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411E61B3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596F1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AB645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D90E7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B0F8D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EB9DE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B89E8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4A78A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A7EDA5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F8B4C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DF7C9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5FBEB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C84BB0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A846166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165B9428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524F71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9" w:type="dxa"/>
            <w:vAlign w:val="center"/>
            <w:hideMark/>
          </w:tcPr>
          <w:p w14:paraId="4CBCC46B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00C809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516AD1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21FA4B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A2D842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F33E1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44C168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60A1B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CC6516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3F2CF27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A5EC5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0CE8C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EECB9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7F42E67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13993DBB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78E1E0D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0C7B4A8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70E726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EC3FB4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F8B24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48067F7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C5468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0D3C84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5AC60F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211048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08B885D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29F3AB6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0403528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0E81E32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73CB8DE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5DA4FA16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1D1B01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3018273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9A629E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6A2351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7DCB4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907CB0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B04E02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5170CE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0560B4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FFA653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140A26C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47E8F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65EF6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642915F8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75FC1A1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0F8CD419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28B18672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3D7F823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FB2E6F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D53AF6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E7BFC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59923A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F8CCD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9D6A5B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AA099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E354CA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5DCAA0C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1869A6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3DD5B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E1B462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830143B" w14:textId="77777777" w:rsidTr="00EE5EC4">
        <w:trPr>
          <w:trHeight w:val="267"/>
        </w:trPr>
        <w:tc>
          <w:tcPr>
            <w:tcW w:w="369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940771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CEE5E9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FB0312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55AA4F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1789FF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B9E35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80F13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0B2F5D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C8D322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FCA239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8C32EE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2EACA0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455494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6E927B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9A5C9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921C463" w14:textId="77777777" w:rsidTr="00EE5EC4">
        <w:trPr>
          <w:trHeight w:val="267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850861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759F4F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B108B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A76D9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49E2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D4765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CCD394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DDA4CB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07B2E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67E3E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9EB211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2202E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D631C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3FB12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7BD832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  <w:tr w:rsidR="0026221E" w:rsidRPr="0026221E" w14:paraId="490E7D9B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7FC14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</w:tc>
      </w:tr>
      <w:tr w:rsidR="0026221E" w:rsidRPr="0026221E" w14:paraId="4015D067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DBF6E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</w:tc>
      </w:tr>
    </w:tbl>
    <w:p w14:paraId="50DF8775" w14:textId="77777777" w:rsidR="00EE5EC4" w:rsidRPr="0026221E" w:rsidRDefault="00EE5EC4">
      <w:r w:rsidRPr="0026221E">
        <w:br w:type="page"/>
      </w:r>
    </w:p>
    <w:tbl>
      <w:tblPr>
        <w:tblpPr w:leftFromText="180" w:rightFromText="180" w:horzAnchor="margin" w:tblpXSpec="center" w:tblpY="-994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7"/>
        <w:gridCol w:w="882"/>
        <w:gridCol w:w="938"/>
        <w:gridCol w:w="862"/>
        <w:gridCol w:w="851"/>
        <w:gridCol w:w="730"/>
        <w:gridCol w:w="687"/>
        <w:gridCol w:w="992"/>
        <w:gridCol w:w="777"/>
        <w:gridCol w:w="945"/>
        <w:gridCol w:w="1113"/>
        <w:gridCol w:w="1081"/>
        <w:gridCol w:w="819"/>
        <w:gridCol w:w="652"/>
        <w:gridCol w:w="675"/>
      </w:tblGrid>
      <w:tr w:rsidR="0026221E" w:rsidRPr="0026221E" w14:paraId="347D7E74" w14:textId="77777777" w:rsidTr="00CF212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53A8BF" w14:textId="4D690487" w:rsidR="00EE5EC4" w:rsidRPr="0026221E" w:rsidRDefault="00EE5EC4" w:rsidP="00EE5EC4">
            <w:pPr>
              <w:rPr>
                <w:rFonts w:ascii="Calibri" w:hAnsi="Calibri" w:cs="Calibri"/>
              </w:rPr>
            </w:pPr>
          </w:p>
        </w:tc>
      </w:tr>
      <w:tr w:rsidR="0026221E" w:rsidRPr="0026221E" w14:paraId="512C6A87" w14:textId="77777777" w:rsidTr="0026221E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18B08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A5FA4B3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</w:tcPr>
          <w:p w14:paraId="623E24FE" w14:textId="77777777" w:rsidR="00CF2124" w:rsidRPr="0026221E" w:rsidRDefault="00CF2124" w:rsidP="00EE5E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14:paraId="051E066F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E981D9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78276481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1A47A0AD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8EBD168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9CD6457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778F241C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49694374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64D8797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</w:tcPr>
          <w:p w14:paraId="47578C83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14:paraId="04B66392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41693AE" w14:textId="77777777" w:rsidR="00CF2124" w:rsidRPr="0026221E" w:rsidRDefault="00CF2124" w:rsidP="00EE5EC4">
            <w:pPr>
              <w:jc w:val="center"/>
            </w:pPr>
          </w:p>
        </w:tc>
      </w:tr>
      <w:tr w:rsidR="0026221E" w:rsidRPr="0026221E" w14:paraId="76998C53" w14:textId="77777777" w:rsidTr="0026221E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DADD96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73A6D9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4A721" w14:textId="77777777" w:rsidR="00CF2124" w:rsidRPr="0026221E" w:rsidRDefault="00CF2124" w:rsidP="00EE5E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C5DBB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48002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FCBF4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039F6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6C88FB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FCD45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27981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C0E7E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C506AA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D6A38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00C49B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83351D" w14:textId="77777777" w:rsidR="00CF2124" w:rsidRPr="0026221E" w:rsidRDefault="00CF2124" w:rsidP="00EE5EC4">
            <w:pPr>
              <w:jc w:val="center"/>
            </w:pPr>
          </w:p>
        </w:tc>
      </w:tr>
      <w:tr w:rsidR="0026221E" w:rsidRPr="0026221E" w14:paraId="7F190ECB" w14:textId="77777777" w:rsidTr="0026221E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1FE8D9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42E94A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0AD7AF7B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0F73AA4C" w14:textId="77777777" w:rsidR="00EE5EC4" w:rsidRPr="0026221E" w:rsidRDefault="00EE5EC4" w:rsidP="00EE5EC4">
            <w:pPr>
              <w:jc w:val="center"/>
            </w:pPr>
            <w:r w:rsidRPr="0026221E">
              <w:t>13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6358EA51" w14:textId="77777777" w:rsidR="00EE5EC4" w:rsidRPr="0026221E" w:rsidRDefault="00EE5EC4" w:rsidP="00EE5EC4">
            <w:pPr>
              <w:jc w:val="center"/>
            </w:pPr>
            <w:r w:rsidRPr="0026221E">
              <w:t>14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652214EB" w14:textId="77777777" w:rsidR="00EE5EC4" w:rsidRPr="0026221E" w:rsidRDefault="00EE5EC4" w:rsidP="00EE5EC4">
            <w:pPr>
              <w:jc w:val="center"/>
            </w:pPr>
            <w:r w:rsidRPr="0026221E">
              <w:t>15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67895FFF" w14:textId="77777777" w:rsidR="00EE5EC4" w:rsidRPr="0026221E" w:rsidRDefault="00EE5EC4" w:rsidP="00EE5EC4">
            <w:pPr>
              <w:jc w:val="center"/>
            </w:pPr>
            <w:r w:rsidRPr="0026221E">
              <w:t>16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1C34B7AB" w14:textId="77777777" w:rsidR="00EE5EC4" w:rsidRPr="0026221E" w:rsidRDefault="00EE5EC4" w:rsidP="00EE5EC4">
            <w:pPr>
              <w:jc w:val="center"/>
            </w:pPr>
            <w:r w:rsidRPr="0026221E">
              <w:t>17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2D76E287" w14:textId="77777777" w:rsidR="00EE5EC4" w:rsidRPr="0026221E" w:rsidRDefault="00EE5EC4" w:rsidP="00EE5EC4">
            <w:pPr>
              <w:jc w:val="center"/>
            </w:pPr>
            <w:r w:rsidRPr="0026221E">
              <w:t>18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</w:tcBorders>
            <w:hideMark/>
          </w:tcPr>
          <w:p w14:paraId="44DD32DA" w14:textId="77777777" w:rsidR="00EE5EC4" w:rsidRPr="0026221E" w:rsidRDefault="00EE5EC4" w:rsidP="00EE5EC4">
            <w:pPr>
              <w:jc w:val="center"/>
            </w:pPr>
            <w:r w:rsidRPr="0026221E">
              <w:t>19</w:t>
            </w:r>
          </w:p>
        </w:tc>
        <w:tc>
          <w:tcPr>
            <w:tcW w:w="1113" w:type="dxa"/>
            <w:vMerge w:val="restart"/>
            <w:tcBorders>
              <w:top w:val="single" w:sz="4" w:space="0" w:color="auto"/>
            </w:tcBorders>
            <w:hideMark/>
          </w:tcPr>
          <w:p w14:paraId="74F4BEEB" w14:textId="77777777" w:rsidR="00EE5EC4" w:rsidRPr="0026221E" w:rsidRDefault="00EE5EC4" w:rsidP="00EE5EC4">
            <w:pPr>
              <w:jc w:val="center"/>
            </w:pPr>
            <w:r w:rsidRPr="0026221E">
              <w:t>20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6C4D2286" w14:textId="77777777" w:rsidR="00EE5EC4" w:rsidRPr="0026221E" w:rsidRDefault="00EE5EC4" w:rsidP="00EE5EC4">
            <w:pPr>
              <w:jc w:val="center"/>
            </w:pPr>
            <w:r w:rsidRPr="0026221E">
              <w:t>21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663250E9" w14:textId="77777777" w:rsidR="00EE5EC4" w:rsidRPr="0026221E" w:rsidRDefault="00EE5EC4" w:rsidP="00EE5EC4">
            <w:pPr>
              <w:jc w:val="center"/>
            </w:pPr>
            <w:r w:rsidRPr="0026221E">
              <w:t>22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3356D994" w14:textId="77777777" w:rsidR="00EE5EC4" w:rsidRPr="0026221E" w:rsidRDefault="00EE5EC4" w:rsidP="00EE5EC4">
            <w:pPr>
              <w:jc w:val="center"/>
            </w:pPr>
            <w:r w:rsidRPr="0026221E">
              <w:t>23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25E5E1ED" w14:textId="77777777" w:rsidR="00EE5EC4" w:rsidRPr="0026221E" w:rsidRDefault="00EE5EC4" w:rsidP="00EE5EC4">
            <w:pPr>
              <w:jc w:val="center"/>
            </w:pPr>
            <w:r w:rsidRPr="0026221E">
              <w:t>24</w:t>
            </w:r>
          </w:p>
        </w:tc>
      </w:tr>
      <w:tr w:rsidR="0026221E" w:rsidRPr="0026221E" w14:paraId="404154A6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F598FCE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29EEE107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4C3B8184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21E472BB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5412383D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5A0460DD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7504DCEB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569C0D05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3BAC5727" w14:textId="77777777" w:rsidR="00EE5EC4" w:rsidRPr="0026221E" w:rsidRDefault="00EE5EC4" w:rsidP="00EE5EC4"/>
        </w:tc>
        <w:tc>
          <w:tcPr>
            <w:tcW w:w="945" w:type="dxa"/>
            <w:vMerge/>
            <w:vAlign w:val="center"/>
            <w:hideMark/>
          </w:tcPr>
          <w:p w14:paraId="5D9840F1" w14:textId="77777777" w:rsidR="00EE5EC4" w:rsidRPr="0026221E" w:rsidRDefault="00EE5EC4" w:rsidP="00EE5EC4"/>
        </w:tc>
        <w:tc>
          <w:tcPr>
            <w:tcW w:w="1113" w:type="dxa"/>
            <w:vMerge/>
            <w:vAlign w:val="center"/>
            <w:hideMark/>
          </w:tcPr>
          <w:p w14:paraId="35004C39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6778E50C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23F7DBFF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76BF88EB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2CF4A3EC" w14:textId="77777777" w:rsidR="00EE5EC4" w:rsidRPr="0026221E" w:rsidRDefault="00EE5EC4" w:rsidP="00EE5EC4"/>
        </w:tc>
      </w:tr>
      <w:tr w:rsidR="0026221E" w:rsidRPr="0026221E" w14:paraId="6A4B6F8F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25593BD3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6B58C71F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47DBD650" w14:textId="77777777" w:rsidR="0026221E" w:rsidRPr="0026221E" w:rsidRDefault="0026221E" w:rsidP="00EE5EC4">
            <w:r w:rsidRPr="0026221E">
              <w:t>Неделя</w:t>
            </w:r>
          </w:p>
        </w:tc>
        <w:tc>
          <w:tcPr>
            <w:tcW w:w="2443" w:type="dxa"/>
            <w:gridSpan w:val="3"/>
            <w:hideMark/>
          </w:tcPr>
          <w:p w14:paraId="57B9A430" w14:textId="670525E3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3</w:t>
            </w:r>
          </w:p>
        </w:tc>
        <w:tc>
          <w:tcPr>
            <w:tcW w:w="4514" w:type="dxa"/>
            <w:gridSpan w:val="5"/>
            <w:hideMark/>
          </w:tcPr>
          <w:p w14:paraId="07DEEFDD" w14:textId="4838B98A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4</w:t>
            </w:r>
          </w:p>
        </w:tc>
        <w:tc>
          <w:tcPr>
            <w:tcW w:w="3227" w:type="dxa"/>
            <w:gridSpan w:val="4"/>
          </w:tcPr>
          <w:p w14:paraId="3856857A" w14:textId="0DFE37AB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</w:t>
            </w:r>
          </w:p>
        </w:tc>
      </w:tr>
      <w:tr w:rsidR="0026221E" w:rsidRPr="0026221E" w14:paraId="5870040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B03C3C6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0A7A6251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141A79BF" w14:textId="77777777" w:rsidR="00EE5EC4" w:rsidRPr="0026221E" w:rsidRDefault="00EE5EC4" w:rsidP="00EE5EC4">
            <w:pPr>
              <w:jc w:val="center"/>
            </w:pPr>
            <w:r w:rsidRPr="0026221E">
              <w:t>Дата</w:t>
            </w:r>
          </w:p>
        </w:tc>
        <w:tc>
          <w:tcPr>
            <w:tcW w:w="862" w:type="dxa"/>
            <w:hideMark/>
          </w:tcPr>
          <w:p w14:paraId="56BD505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51" w:type="dxa"/>
            <w:hideMark/>
          </w:tcPr>
          <w:p w14:paraId="37BF8C5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30" w:type="dxa"/>
            <w:hideMark/>
          </w:tcPr>
          <w:p w14:paraId="4A77E00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87" w:type="dxa"/>
            <w:hideMark/>
          </w:tcPr>
          <w:p w14:paraId="73DAB1D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27E4F5D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77" w:type="dxa"/>
            <w:hideMark/>
          </w:tcPr>
          <w:p w14:paraId="15B7510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45" w:type="dxa"/>
            <w:hideMark/>
          </w:tcPr>
          <w:p w14:paraId="34AC6E4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113" w:type="dxa"/>
            <w:hideMark/>
          </w:tcPr>
          <w:p w14:paraId="560F99D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81" w:type="dxa"/>
            <w:hideMark/>
          </w:tcPr>
          <w:p w14:paraId="2F8DDD9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19" w:type="dxa"/>
            <w:hideMark/>
          </w:tcPr>
          <w:p w14:paraId="7079E54E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52" w:type="dxa"/>
            <w:hideMark/>
          </w:tcPr>
          <w:p w14:paraId="0F5ED52E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75" w:type="dxa"/>
            <w:hideMark/>
          </w:tcPr>
          <w:p w14:paraId="4424F24B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1A2BF4D1" w14:textId="77777777" w:rsidTr="0026221E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5C56959E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00B6C6E3" w14:textId="77777777" w:rsidR="00EE5EC4" w:rsidRPr="0026221E" w:rsidRDefault="00EE5EC4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EF8A8EF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475DB0E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8</w:t>
            </w:r>
            <w:r w:rsidRPr="0026221E">
              <w:t>ПЗ*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8615B43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9</w:t>
            </w:r>
            <w:r w:rsidRPr="0026221E">
              <w:t>*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9F6F581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9</w:t>
            </w:r>
            <w:r w:rsidRPr="0026221E">
              <w:t>ПЗ*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2351961" w14:textId="77777777" w:rsidR="00EE5EC4" w:rsidRPr="0026221E" w:rsidRDefault="00EE5EC4" w:rsidP="00EE5EC4">
            <w:pPr>
              <w:jc w:val="center"/>
            </w:pPr>
            <w:r w:rsidRPr="0026221E">
              <w:t>10*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A1B449A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  <w:r w:rsidRPr="0026221E">
              <w:rPr>
                <w:lang w:val="en-US"/>
              </w:rPr>
              <w:t>0</w:t>
            </w:r>
            <w:r w:rsidRPr="0026221E">
              <w:t>ПЗ*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323A1CA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  <w:r w:rsidRPr="0026221E">
              <w:rPr>
                <w:lang w:val="en-US"/>
              </w:rPr>
              <w:t>0</w:t>
            </w:r>
            <w:r w:rsidRPr="0026221E">
              <w:t>ПЗ*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90284B1" w14:textId="77777777" w:rsidR="00EE5EC4" w:rsidRPr="0026221E" w:rsidRDefault="00EE5EC4" w:rsidP="00EE5EC4">
            <w:pPr>
              <w:jc w:val="center"/>
            </w:pPr>
            <w:r w:rsidRPr="0026221E">
              <w:t>11</w:t>
            </w:r>
            <w:r w:rsidRPr="0026221E">
              <w:rPr>
                <w:lang w:val="en-US"/>
              </w:rPr>
              <w:t>*</w:t>
            </w:r>
            <w:r w:rsidRPr="0026221E">
              <w:t>, 11ПЗ*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0A970FD" w14:textId="77777777" w:rsidR="00EE5EC4" w:rsidRPr="0026221E" w:rsidRDefault="00EE5EC4" w:rsidP="00EE5EC4">
            <w:pPr>
              <w:jc w:val="center"/>
            </w:pPr>
            <w:r w:rsidRPr="0026221E">
              <w:t>12*, 12ПЗ*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F6068F6" w14:textId="77777777" w:rsidR="00EE5EC4" w:rsidRPr="0026221E" w:rsidRDefault="00EE5EC4" w:rsidP="00EE5EC4">
            <w:pPr>
              <w:jc w:val="center"/>
            </w:pPr>
            <w:r w:rsidRPr="0026221E">
              <w:t>13</w:t>
            </w:r>
            <w:r w:rsidRPr="0026221E">
              <w:rPr>
                <w:lang w:val="en-US"/>
              </w:rPr>
              <w:t>*</w:t>
            </w:r>
            <w:r w:rsidRPr="0026221E">
              <w:t>;14*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0A7710D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15*</w:t>
            </w:r>
            <w:r w:rsidRPr="0026221E">
              <w:t>, 15ПЗ*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2A89E5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9D06128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75DE093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235BB761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096BDF9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202BE5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E4D706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BDEF3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321426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DFC487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2751D8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1F9A5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15485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287FD8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616F14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931F4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C863A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47353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C38A2AF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577D413E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7B3CB93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63998C8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14B1F1E4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851" w:type="dxa"/>
            <w:vAlign w:val="center"/>
            <w:hideMark/>
          </w:tcPr>
          <w:p w14:paraId="09996430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730" w:type="dxa"/>
            <w:vAlign w:val="center"/>
            <w:hideMark/>
          </w:tcPr>
          <w:p w14:paraId="5CA54D4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4C931781" w14:textId="77777777" w:rsidR="00EE5EC4" w:rsidRPr="0026221E" w:rsidRDefault="00EE5EC4" w:rsidP="00EE5EC4">
            <w:pPr>
              <w:jc w:val="center"/>
            </w:pPr>
            <w:r w:rsidRPr="0026221E">
              <w:t>5ПЗ*</w:t>
            </w:r>
          </w:p>
        </w:tc>
        <w:tc>
          <w:tcPr>
            <w:tcW w:w="992" w:type="dxa"/>
            <w:vAlign w:val="center"/>
            <w:hideMark/>
          </w:tcPr>
          <w:p w14:paraId="41F980D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1BD15F5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4A42C01A" w14:textId="77777777" w:rsidR="00EE5EC4" w:rsidRPr="0026221E" w:rsidRDefault="00EE5EC4" w:rsidP="00EE5EC4">
            <w:pPr>
              <w:jc w:val="center"/>
            </w:pPr>
            <w:r w:rsidRPr="0026221E">
              <w:t>5ПЗ*</w:t>
            </w:r>
          </w:p>
        </w:tc>
        <w:tc>
          <w:tcPr>
            <w:tcW w:w="1113" w:type="dxa"/>
            <w:vAlign w:val="center"/>
            <w:hideMark/>
          </w:tcPr>
          <w:p w14:paraId="7DD0943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45D1E11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1FB5C9C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C0A08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47F3BA2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42535E7D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3C608D6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F4DDDEB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19477AF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6644C2C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vAlign w:val="center"/>
            <w:hideMark/>
          </w:tcPr>
          <w:p w14:paraId="76F1017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vAlign w:val="center"/>
            <w:hideMark/>
          </w:tcPr>
          <w:p w14:paraId="16D317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B3053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47F136F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0BD724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57AFBD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vAlign w:val="center"/>
            <w:hideMark/>
          </w:tcPr>
          <w:p w14:paraId="0C032D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70F1BFB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05543CD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0BAE3BC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3638F6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C645E4A" w14:textId="77777777" w:rsidTr="0026221E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135CAA8B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50754C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654B9481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F8D06A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04452A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824071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931EF0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BACB6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BD64200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5AEEF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331E08B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B7FE4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647D326F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204A5DD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775BEB72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3C223DB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18209A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04BA5F63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CEA002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814B1E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CFAE8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0BD20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428CC9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E10395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F75A4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1F3BD01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4AB38F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7B4DBB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05E6EC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1CC739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B7BB45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470076B" w14:textId="77777777" w:rsidTr="0026221E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39E64F84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38555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3D26E08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177FE47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206DACF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2A92190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41D65D4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7C5812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4EF8818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2E8DA8A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0B8CDB2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35BF322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02F36EE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4FF2C6B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2FBD83A4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F9BBCB1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28D9495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2E08F83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6BEE71C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35909D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0803146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79324CB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9B6FE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C3B0B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2044AF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060140C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791E7C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1A906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6C5ACE0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729E0B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3419DF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1B8073C" w14:textId="77777777" w:rsidTr="0026221E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4A2C96F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2416A0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30C047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4F1417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0D4AF4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A5442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D996B8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1BEC8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6F13222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4C12BD1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5EBE8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6549FD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7842A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64617FAC" w14:textId="77777777" w:rsidR="00EE5EC4" w:rsidRPr="0026221E" w:rsidRDefault="00EE5EC4" w:rsidP="00EE5EC4">
            <w:pPr>
              <w:jc w:val="center"/>
            </w:pPr>
            <w:r w:rsidRPr="0026221E">
              <w:t>1*,2*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B6BCD84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</w:tr>
      <w:tr w:rsidR="0026221E" w:rsidRPr="0026221E" w14:paraId="05B82838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4BFA712C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1D47FCC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03794A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F4E48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931A0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FE1AD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FD3B82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84B9C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7CD79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0C8FA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934BF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7AF7D9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272847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7E519FC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C6C67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2EE063F2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04EBAF2F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60AC52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4DE3DE5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39D5A44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540BBD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617CB63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0868236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1E2390D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55797C0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3098CBA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70CA743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21D9C0B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39C4139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323138A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2557A84D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F0987CE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16709D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8F054AB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56ECF15F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AF4AD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77BB136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5EE3BF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623048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715BD1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6A7F9B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C7671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26F01DF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4BA9F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6691DD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04FAE3F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2808A75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1835A63" w14:textId="77777777" w:rsidTr="0026221E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5BABCEB0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92522A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0AF766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65D179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6C5DF5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BA3422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12D90B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C1649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E10642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5E067A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1CF5EA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120FA3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92D109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0E232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0AC6AA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C0AFF07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72F4EC5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CEDCE5B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A125D62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D9581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B8A3A1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0E3B0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9ED08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5615A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2D6309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1E1388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6E6B0FF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1C51840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E41D0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DDE7EA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BAD225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A78C304" w14:textId="77777777" w:rsidTr="0026221E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2CE69BD1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25F466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2C0B85EC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511D8C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759FDA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08D67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BD0B8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14EDB8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3948AD5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42E167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672131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7F7678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EFC08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25E6938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19B61CB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918DA78" w14:textId="77777777" w:rsidTr="0026221E">
        <w:trPr>
          <w:trHeight w:val="435"/>
        </w:trPr>
        <w:tc>
          <w:tcPr>
            <w:tcW w:w="3697" w:type="dxa"/>
            <w:vMerge/>
            <w:vAlign w:val="center"/>
            <w:hideMark/>
          </w:tcPr>
          <w:p w14:paraId="05DE5A2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E36559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57DD17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06D91BF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5211CD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0000FF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6D719D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AA95E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0E97BF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6EA33D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0784E0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0F9C71B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FC41B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216988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68A6FBD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B73E873" w14:textId="77777777" w:rsidTr="0026221E">
        <w:trPr>
          <w:trHeight w:val="390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9822C98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11F5BED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BA77FF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3E43D1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6608241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15E9CC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5B0ED7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F919A2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FD4D54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306639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727D2E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1DD1C39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1349B7D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E1DDB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A69E49B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492F8655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8A94AF5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1AD8846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951B52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E9F7D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792D3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6D494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454A63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E796B8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31E712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1E6F8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74D618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467DD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F9D4D6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0AE85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23F15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8DBBD30" w14:textId="77777777" w:rsidTr="0026221E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F4147B8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6692A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B8A5D4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628D7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7E945E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B2C6DE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28080A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6D50C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65A837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971A9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87F408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4DA5B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7F5E22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EF2783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6F9D13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04004DA" w14:textId="77777777" w:rsidTr="0026221E">
        <w:trPr>
          <w:trHeight w:val="300"/>
        </w:trPr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F5B9AC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E0D02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9E4BC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CCC7A9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14801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8339E4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50AE81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435A0F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E2F16E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54C5B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325652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267B6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5902AC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C85BD2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77713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</w:tr>
      <w:tr w:rsidR="0026221E" w:rsidRPr="0026221E" w14:paraId="12B124B7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13071B5B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</w:tc>
      </w:tr>
      <w:tr w:rsidR="0026221E" w:rsidRPr="0026221E" w14:paraId="31594DF2" w14:textId="77777777" w:rsidTr="0026221E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A2BDD" w14:textId="77777777" w:rsidR="00EE5EC4" w:rsidRPr="0026221E" w:rsidRDefault="00EE5EC4" w:rsidP="00EE5EC4"/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19DA5" w14:textId="77777777" w:rsidR="00EE5EC4" w:rsidRPr="0026221E" w:rsidRDefault="00EE5EC4" w:rsidP="00EE5EC4"/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98D0B" w14:textId="77777777" w:rsidR="00EE5EC4" w:rsidRPr="0026221E" w:rsidRDefault="00EE5EC4" w:rsidP="00EE5EC4"/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4D17D" w14:textId="77777777" w:rsidR="00EE5EC4" w:rsidRPr="0026221E" w:rsidRDefault="00EE5EC4" w:rsidP="00EE5EC4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570DD" w14:textId="77777777" w:rsidR="00EE5EC4" w:rsidRPr="0026221E" w:rsidRDefault="00EE5EC4" w:rsidP="00EE5EC4"/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7C0ED" w14:textId="77777777" w:rsidR="00EE5EC4" w:rsidRPr="0026221E" w:rsidRDefault="00EE5EC4" w:rsidP="00EE5EC4"/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11AA5" w14:textId="77777777" w:rsidR="00EE5EC4" w:rsidRPr="0026221E" w:rsidRDefault="00EE5EC4" w:rsidP="00EE5EC4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7D78D" w14:textId="77777777" w:rsidR="00EE5EC4" w:rsidRPr="0026221E" w:rsidRDefault="00EE5EC4" w:rsidP="00EE5EC4"/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0B20" w14:textId="77777777" w:rsidR="00EE5EC4" w:rsidRPr="0026221E" w:rsidRDefault="00EE5EC4" w:rsidP="00EE5EC4"/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885E" w14:textId="77777777" w:rsidR="00EE5EC4" w:rsidRPr="0026221E" w:rsidRDefault="00EE5EC4" w:rsidP="00EE5EC4"/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44B67" w14:textId="77777777" w:rsidR="00EE5EC4" w:rsidRPr="0026221E" w:rsidRDefault="00EE5EC4" w:rsidP="00EE5EC4"/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D6C4F" w14:textId="77777777" w:rsidR="00EE5EC4" w:rsidRPr="0026221E" w:rsidRDefault="00EE5EC4" w:rsidP="00EE5EC4"/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0EDE4" w14:textId="77777777" w:rsidR="00EE5EC4" w:rsidRPr="0026221E" w:rsidRDefault="00EE5EC4" w:rsidP="00EE5EC4"/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2F97B" w14:textId="77777777" w:rsidR="00EE5EC4" w:rsidRPr="0026221E" w:rsidRDefault="00EE5EC4" w:rsidP="00EE5EC4"/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99942" w14:textId="77777777" w:rsidR="00EE5EC4" w:rsidRPr="0026221E" w:rsidRDefault="00EE5EC4" w:rsidP="00EE5EC4"/>
        </w:tc>
      </w:tr>
      <w:tr w:rsidR="0026221E" w:rsidRPr="0026221E" w14:paraId="2AE3222F" w14:textId="77777777" w:rsidTr="0026221E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7AAA0E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6904C33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76C25C10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1952C368" w14:textId="77777777" w:rsidR="00EE5EC4" w:rsidRPr="0026221E" w:rsidRDefault="00EE5EC4" w:rsidP="00EE5EC4">
            <w:pPr>
              <w:jc w:val="center"/>
            </w:pPr>
            <w:r w:rsidRPr="0026221E">
              <w:t>25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171F2E59" w14:textId="77777777" w:rsidR="00EE5EC4" w:rsidRPr="0026221E" w:rsidRDefault="00EE5EC4" w:rsidP="00EE5EC4">
            <w:pPr>
              <w:jc w:val="center"/>
            </w:pPr>
            <w:r w:rsidRPr="0026221E">
              <w:t>26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2241BD56" w14:textId="77777777" w:rsidR="00EE5EC4" w:rsidRPr="0026221E" w:rsidRDefault="00EE5EC4" w:rsidP="00EE5EC4">
            <w:pPr>
              <w:jc w:val="center"/>
            </w:pPr>
            <w:r w:rsidRPr="0026221E">
              <w:t>27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4F095E23" w14:textId="77777777" w:rsidR="00EE5EC4" w:rsidRPr="0026221E" w:rsidRDefault="00EE5EC4" w:rsidP="00EE5EC4">
            <w:pPr>
              <w:jc w:val="center"/>
            </w:pPr>
            <w:r w:rsidRPr="0026221E">
              <w:t>28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356D5303" w14:textId="77777777" w:rsidR="00EE5EC4" w:rsidRPr="0026221E" w:rsidRDefault="00EE5EC4" w:rsidP="00EE5EC4">
            <w:pPr>
              <w:jc w:val="center"/>
            </w:pPr>
            <w:r w:rsidRPr="0026221E">
              <w:t>29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3E165BF4" w14:textId="77777777" w:rsidR="00EE5EC4" w:rsidRPr="0026221E" w:rsidRDefault="00EE5EC4" w:rsidP="00EE5EC4">
            <w:pPr>
              <w:jc w:val="center"/>
            </w:pPr>
            <w:r w:rsidRPr="0026221E">
              <w:t>30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</w:tcBorders>
            <w:hideMark/>
          </w:tcPr>
          <w:p w14:paraId="7AD26C84" w14:textId="77777777" w:rsidR="00EE5EC4" w:rsidRPr="0026221E" w:rsidRDefault="00EE5EC4" w:rsidP="00EE5EC4">
            <w:pPr>
              <w:jc w:val="center"/>
            </w:pPr>
            <w:r w:rsidRPr="0026221E">
              <w:t>31</w:t>
            </w:r>
          </w:p>
        </w:tc>
        <w:tc>
          <w:tcPr>
            <w:tcW w:w="1113" w:type="dxa"/>
            <w:vMerge w:val="restart"/>
            <w:tcBorders>
              <w:top w:val="single" w:sz="4" w:space="0" w:color="auto"/>
            </w:tcBorders>
            <w:hideMark/>
          </w:tcPr>
          <w:p w14:paraId="7599EBBA" w14:textId="77777777" w:rsidR="00EE5EC4" w:rsidRPr="0026221E" w:rsidRDefault="00EE5EC4" w:rsidP="00EE5EC4">
            <w:pPr>
              <w:jc w:val="center"/>
            </w:pPr>
            <w:r w:rsidRPr="0026221E">
              <w:t>32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2CF52E71" w14:textId="77777777" w:rsidR="00EE5EC4" w:rsidRPr="0026221E" w:rsidRDefault="00EE5EC4" w:rsidP="00EE5EC4">
            <w:pPr>
              <w:jc w:val="center"/>
            </w:pPr>
            <w:r w:rsidRPr="0026221E">
              <w:t>33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55035FDE" w14:textId="77777777" w:rsidR="00EE5EC4" w:rsidRPr="0026221E" w:rsidRDefault="00EE5EC4" w:rsidP="00EE5EC4">
            <w:pPr>
              <w:jc w:val="center"/>
            </w:pPr>
            <w:r w:rsidRPr="0026221E">
              <w:t>34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7D81B80A" w14:textId="77777777" w:rsidR="00EE5EC4" w:rsidRPr="0026221E" w:rsidRDefault="00EE5EC4" w:rsidP="00EE5EC4">
            <w:pPr>
              <w:jc w:val="center"/>
            </w:pPr>
            <w:r w:rsidRPr="0026221E">
              <w:t>35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747E4327" w14:textId="77777777" w:rsidR="00EE5EC4" w:rsidRPr="0026221E" w:rsidRDefault="00EE5EC4" w:rsidP="00EE5EC4">
            <w:pPr>
              <w:jc w:val="center"/>
            </w:pPr>
            <w:r w:rsidRPr="0026221E">
              <w:t>36</w:t>
            </w:r>
          </w:p>
        </w:tc>
      </w:tr>
      <w:tr w:rsidR="0026221E" w:rsidRPr="0026221E" w14:paraId="459B60E9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6A3380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1EA8F49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52BBA6A9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03F57385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7A5D6BC9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6CFD003E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40FF3F0A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1B22277F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0851E3D8" w14:textId="77777777" w:rsidR="00EE5EC4" w:rsidRPr="0026221E" w:rsidRDefault="00EE5EC4" w:rsidP="00EE5EC4"/>
        </w:tc>
        <w:tc>
          <w:tcPr>
            <w:tcW w:w="945" w:type="dxa"/>
            <w:vMerge/>
            <w:vAlign w:val="center"/>
            <w:hideMark/>
          </w:tcPr>
          <w:p w14:paraId="489E8B7E" w14:textId="77777777" w:rsidR="00EE5EC4" w:rsidRPr="0026221E" w:rsidRDefault="00EE5EC4" w:rsidP="00EE5EC4"/>
        </w:tc>
        <w:tc>
          <w:tcPr>
            <w:tcW w:w="1113" w:type="dxa"/>
            <w:vMerge/>
            <w:vAlign w:val="center"/>
            <w:hideMark/>
          </w:tcPr>
          <w:p w14:paraId="055A3931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7150CD29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43DB9F39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5B7814F6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28C9179B" w14:textId="77777777" w:rsidR="00EE5EC4" w:rsidRPr="0026221E" w:rsidRDefault="00EE5EC4" w:rsidP="00EE5EC4"/>
        </w:tc>
      </w:tr>
      <w:tr w:rsidR="0026221E" w:rsidRPr="0026221E" w14:paraId="4C3D70B7" w14:textId="77777777" w:rsidTr="0026221E">
        <w:trPr>
          <w:trHeight w:val="360"/>
        </w:trPr>
        <w:tc>
          <w:tcPr>
            <w:tcW w:w="3697" w:type="dxa"/>
            <w:vMerge/>
            <w:vAlign w:val="center"/>
            <w:hideMark/>
          </w:tcPr>
          <w:p w14:paraId="74E1AF0C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1105487D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12BA90E5" w14:textId="77777777" w:rsidR="0026221E" w:rsidRPr="0026221E" w:rsidRDefault="0026221E" w:rsidP="00EE5EC4">
            <w:pPr>
              <w:jc w:val="center"/>
            </w:pPr>
            <w:r w:rsidRPr="0026221E">
              <w:t>Неделя</w:t>
            </w:r>
          </w:p>
        </w:tc>
        <w:tc>
          <w:tcPr>
            <w:tcW w:w="862" w:type="dxa"/>
            <w:vAlign w:val="center"/>
            <w:hideMark/>
          </w:tcPr>
          <w:p w14:paraId="74B1E196" w14:textId="3E721124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</w:t>
            </w:r>
          </w:p>
        </w:tc>
        <w:tc>
          <w:tcPr>
            <w:tcW w:w="4037" w:type="dxa"/>
            <w:gridSpan w:val="5"/>
            <w:vAlign w:val="center"/>
          </w:tcPr>
          <w:p w14:paraId="581684DA" w14:textId="160F74B1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4610" w:type="dxa"/>
            <w:gridSpan w:val="5"/>
            <w:vAlign w:val="center"/>
            <w:hideMark/>
          </w:tcPr>
          <w:p w14:paraId="356615CA" w14:textId="4B39E6AF" w:rsidR="0026221E" w:rsidRPr="0026221E" w:rsidRDefault="0026221E" w:rsidP="0026221E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7</w:t>
            </w:r>
          </w:p>
        </w:tc>
        <w:tc>
          <w:tcPr>
            <w:tcW w:w="675" w:type="dxa"/>
            <w:vAlign w:val="center"/>
          </w:tcPr>
          <w:p w14:paraId="00FB8582" w14:textId="687913E8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8</w:t>
            </w:r>
          </w:p>
        </w:tc>
      </w:tr>
      <w:tr w:rsidR="0026221E" w:rsidRPr="0026221E" w14:paraId="49E50AD1" w14:textId="77777777" w:rsidTr="0026221E">
        <w:trPr>
          <w:trHeight w:val="375"/>
        </w:trPr>
        <w:tc>
          <w:tcPr>
            <w:tcW w:w="3697" w:type="dxa"/>
            <w:vMerge/>
            <w:vAlign w:val="center"/>
            <w:hideMark/>
          </w:tcPr>
          <w:p w14:paraId="6C1A07ED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3DAF0689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E9A7DEC" w14:textId="77777777" w:rsidR="00EE5EC4" w:rsidRPr="0026221E" w:rsidRDefault="00EE5EC4" w:rsidP="00EE5EC4">
            <w:pPr>
              <w:jc w:val="center"/>
            </w:pPr>
            <w:r w:rsidRPr="0026221E">
              <w:t>Дата</w:t>
            </w:r>
          </w:p>
        </w:tc>
        <w:tc>
          <w:tcPr>
            <w:tcW w:w="862" w:type="dxa"/>
            <w:hideMark/>
          </w:tcPr>
          <w:p w14:paraId="07DDC3DE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851" w:type="dxa"/>
            <w:hideMark/>
          </w:tcPr>
          <w:p w14:paraId="61AFDC4F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730" w:type="dxa"/>
            <w:hideMark/>
          </w:tcPr>
          <w:p w14:paraId="32A3B989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687" w:type="dxa"/>
            <w:hideMark/>
          </w:tcPr>
          <w:p w14:paraId="4E1199C1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992" w:type="dxa"/>
            <w:hideMark/>
          </w:tcPr>
          <w:p w14:paraId="14446AEA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777" w:type="dxa"/>
            <w:hideMark/>
          </w:tcPr>
          <w:p w14:paraId="1FC658C5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945" w:type="dxa"/>
            <w:hideMark/>
          </w:tcPr>
          <w:p w14:paraId="1748352A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1113" w:type="dxa"/>
            <w:hideMark/>
          </w:tcPr>
          <w:p w14:paraId="482C5D8E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1081" w:type="dxa"/>
            <w:hideMark/>
          </w:tcPr>
          <w:p w14:paraId="690DED7F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819" w:type="dxa"/>
            <w:hideMark/>
          </w:tcPr>
          <w:p w14:paraId="565D03F7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652" w:type="dxa"/>
            <w:hideMark/>
          </w:tcPr>
          <w:p w14:paraId="496E0AF9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675" w:type="dxa"/>
            <w:hideMark/>
          </w:tcPr>
          <w:p w14:paraId="1DA7D00B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</w:tr>
      <w:tr w:rsidR="0026221E" w:rsidRPr="0026221E" w14:paraId="207F8F37" w14:textId="77777777" w:rsidTr="0026221E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2DCBF13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199B43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46EBD5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762B86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14A175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26D89F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F51C4A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EF1574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BAE078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E62FE1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6BB69F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EDDE5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1B8651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A0BD87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37AFE6F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ECEE3A8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58A5EED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0C9BC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645CC8B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EC4A61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923D58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EC2B5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EB2BD2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A0EEA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93FEF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4E35FE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41E261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4CCFE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674204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6AB1F3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7D12D9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F05C0FB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220069CB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04E7485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37CF294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216EF29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385E53D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15C435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234659A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CE94A4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7CD483D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7FD3232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61F86AC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1226405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608046B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3424C76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02025865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73251074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AC9300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34575E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AC82F0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6CC1D84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639395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2FE205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0CF4696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77C32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12B4525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AC76B8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3F7431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7AAE5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2236FC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27D720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118D41E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AF140EE" w14:textId="77777777" w:rsidTr="0026221E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6FF5296D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2B431B0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870D30E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B5D8F1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F461D86" w14:textId="77777777" w:rsidR="00EE5EC4" w:rsidRPr="0026221E" w:rsidRDefault="00EE5EC4" w:rsidP="00EE5EC4">
            <w:pPr>
              <w:jc w:val="center"/>
            </w:pPr>
            <w:r w:rsidRPr="0026221E">
              <w:t>4ПЗ*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FE766CE" w14:textId="77777777" w:rsidR="00EE5EC4" w:rsidRPr="0026221E" w:rsidRDefault="00EE5EC4" w:rsidP="00EE5EC4">
            <w:pPr>
              <w:jc w:val="center"/>
            </w:pPr>
            <w:r w:rsidRPr="0026221E">
              <w:t>5*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B5FF7D3" w14:textId="77777777" w:rsidR="00EE5EC4" w:rsidRPr="0026221E" w:rsidRDefault="00EE5EC4" w:rsidP="00EE5EC4">
            <w:pPr>
              <w:jc w:val="center"/>
            </w:pPr>
            <w:r w:rsidRPr="0026221E">
              <w:t>6*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BB357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0A3A7BE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00B113C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244FB91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17C895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1AE8A3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FFA395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D7775DC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4E28944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454B34A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206F0D0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F52A12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FFD1B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C0493C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46A6E8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C3360B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A11B5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04606CB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023896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4FECF9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11A3E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6DB193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E6275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23BA2D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C397E05" w14:textId="77777777" w:rsidTr="0026221E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71B8BEE8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780B5E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7FCE4C4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2851544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531BE86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70AFE7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27456E5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2DA5C45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4B6ADA5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5D46D1B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00E7FD0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5EE1A03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10CC7F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04534AA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675" w:type="dxa"/>
            <w:vAlign w:val="center"/>
            <w:hideMark/>
          </w:tcPr>
          <w:p w14:paraId="4A021056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</w:tr>
      <w:tr w:rsidR="0026221E" w:rsidRPr="0026221E" w14:paraId="02CDED47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4A46A4B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28EAF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6E96C40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73EAD6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133A756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44B6C01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1F329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881D39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079E23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58BD92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7BA620D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F4653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380545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D4273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vAlign w:val="center"/>
            <w:hideMark/>
          </w:tcPr>
          <w:p w14:paraId="394E10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148ABEC4" w14:textId="77777777" w:rsidTr="0026221E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3114791D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797709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66B38A26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0C7C553" w14:textId="77777777" w:rsidR="00EE5EC4" w:rsidRPr="0026221E" w:rsidRDefault="00EE5EC4" w:rsidP="00EE5EC4">
            <w:pPr>
              <w:jc w:val="center"/>
            </w:pPr>
            <w:r w:rsidRPr="0026221E">
              <w:t>3*, 4*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AE9BBBF" w14:textId="77777777" w:rsidR="00EE5EC4" w:rsidRPr="0026221E" w:rsidRDefault="00EE5EC4" w:rsidP="00EE5EC4">
            <w:pPr>
              <w:jc w:val="center"/>
            </w:pPr>
            <w:r w:rsidRPr="0026221E">
              <w:t>5*,6*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3D469E0" w14:textId="77777777" w:rsidR="00EE5EC4" w:rsidRPr="0026221E" w:rsidRDefault="00EE5EC4" w:rsidP="00EE5EC4">
            <w:pPr>
              <w:jc w:val="center"/>
            </w:pPr>
            <w:r w:rsidRPr="0026221E">
              <w:t>7*,8*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6EE87E6" w14:textId="77777777" w:rsidR="00EE5EC4" w:rsidRPr="0026221E" w:rsidRDefault="00EE5EC4" w:rsidP="00EE5EC4">
            <w:pPr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9*,10*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7E04E02" w14:textId="77777777" w:rsidR="00EE5EC4" w:rsidRPr="0026221E" w:rsidRDefault="00EE5EC4" w:rsidP="00EE5EC4">
            <w:r w:rsidRPr="0026221E">
              <w:t>11*,12*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31D7931" w14:textId="77777777" w:rsidR="00EE5EC4" w:rsidRPr="0026221E" w:rsidRDefault="00EE5EC4" w:rsidP="00EE5EC4">
            <w:pPr>
              <w:jc w:val="center"/>
            </w:pPr>
            <w:r w:rsidRPr="0026221E">
              <w:t>13ПЗ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CBF3E2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FC0CAA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22AD94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0DF7C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8B700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F993B74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7FAB8830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29C50EB7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07D24E1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2A0A600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6B12FC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25B92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E16D3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CC3BC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C20E2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04A557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61005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F9D46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F96BF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54978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E92ADE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C276DC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0050F79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7294A746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4BE222C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3D5D6AB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43D2AA7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03E290D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25DB5A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6B26FF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22A56E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3D5590D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16A2AB0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7986F47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495E694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45F9AB0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622E40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53932BD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354E96F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D2F7C48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1BFC2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4959B8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3A7BE9D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3EC619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50CB036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74F64B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BD754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6EC2A6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C7FADB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0937C13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3AFC00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0BB27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56EA69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79DF37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A20120C" w14:textId="77777777" w:rsidTr="0026221E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6B8BF567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735265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B0B1FC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4CF134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7223EB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47CBC7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FBF78F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F91B750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432487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0812ACE3" w14:textId="77777777" w:rsidR="00EE5EC4" w:rsidRPr="0026221E" w:rsidRDefault="00EE5EC4" w:rsidP="00EE5EC4">
            <w:pPr>
              <w:jc w:val="center"/>
            </w:pPr>
            <w:r w:rsidRPr="0026221E">
              <w:t>2*,3*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4F7F4805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0FAD390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11931CC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3C47DA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41524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ADFD36C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2B61142D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64FD6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FE758CE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6946D8C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DF689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60508F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A3547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8FADDC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B1A12D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251F19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2CADF0C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7FA70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DCA6F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6A1494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27FC61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821A7EE" w14:textId="77777777" w:rsidTr="0026221E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27BEB95E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ADA0A9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79D5FD1A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215BC70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58EE55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4A490A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6F1A6A0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63634E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73D25B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</w:tcPr>
          <w:p w14:paraId="6816895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</w:tcPr>
          <w:p w14:paraId="43A008F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</w:tcPr>
          <w:p w14:paraId="6D84488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06DEBB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</w:tcPr>
          <w:p w14:paraId="29CE1B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62F124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DD7FAE0" w14:textId="77777777" w:rsidTr="0026221E">
        <w:trPr>
          <w:trHeight w:val="465"/>
        </w:trPr>
        <w:tc>
          <w:tcPr>
            <w:tcW w:w="3697" w:type="dxa"/>
            <w:vMerge/>
            <w:vAlign w:val="center"/>
            <w:hideMark/>
          </w:tcPr>
          <w:p w14:paraId="1E343286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38309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650052A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86EC8D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2D1B146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2EB88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0D77D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05F2DD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51252C2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</w:tcPr>
          <w:p w14:paraId="1A1BF6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</w:tcPr>
          <w:p w14:paraId="3DB9B8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</w:tcPr>
          <w:p w14:paraId="18D9276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5DC8447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</w:tcPr>
          <w:p w14:paraId="66F8A5E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6C02ADF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E824D41" w14:textId="77777777" w:rsidTr="0026221E">
        <w:trPr>
          <w:trHeight w:val="34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21C034D3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5B747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330E44E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45B34EF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AE9304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EEDBF6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1D4A15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53D848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41222A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6C86B4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1C8AAB5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A49BDC3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A01E423" w14:textId="77777777" w:rsidR="00EE5EC4" w:rsidRPr="0026221E" w:rsidRDefault="00EE5EC4" w:rsidP="00EE5EC4">
            <w:pPr>
              <w:jc w:val="center"/>
            </w:pPr>
            <w:r w:rsidRPr="0026221E">
              <w:t>3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59A0E1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721C9B64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</w:tr>
      <w:tr w:rsidR="0026221E" w:rsidRPr="0026221E" w14:paraId="409E006A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7DA8F4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6B685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33AFDD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9296A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4E247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7DB12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2A4FE3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5DC2A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A552F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310D3F4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6440B27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10CA5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D25BC2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BB0978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0B23B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76DE0BF4" w14:textId="77777777" w:rsidTr="0026221E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882B11C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8D1476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FAD1828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E8472E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A39B10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2487B6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1B425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719C5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2B38A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CD8BEB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2192F9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B44C8F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8DF973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4B8AB6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B94CF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5F91EBF" w14:textId="77777777" w:rsidTr="0026221E">
        <w:trPr>
          <w:trHeight w:val="30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F7D7877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B834B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6F6C77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44E757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0FC7B1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10C0C88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649A70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29AA24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1501746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899829D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434A4F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2AA6397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DBB5DFD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8118D5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4687263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  <w:tr w:rsidR="0026221E" w:rsidRPr="0026221E" w14:paraId="4871508B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D7CF8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  <w:p w14:paraId="13503267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504EA81A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7493CA6E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64C9C7C2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2C01499A" w14:textId="77777777" w:rsidR="00EE5EC4" w:rsidRPr="0026221E" w:rsidRDefault="00EE5EC4" w:rsidP="00EE5EC4"/>
        </w:tc>
      </w:tr>
      <w:tr w:rsidR="0026221E" w:rsidRPr="0026221E" w14:paraId="5ABBE838" w14:textId="77777777" w:rsidTr="0026221E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3E2BB5C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2DEA09A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068154DE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2AA16C2B" w14:textId="77777777" w:rsidR="00EE5EC4" w:rsidRPr="0026221E" w:rsidRDefault="00EE5EC4" w:rsidP="00EE5EC4">
            <w:pPr>
              <w:jc w:val="center"/>
            </w:pPr>
            <w:r w:rsidRPr="0026221E">
              <w:t>37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0DBF64D9" w14:textId="77777777" w:rsidR="00EE5EC4" w:rsidRPr="0026221E" w:rsidRDefault="00EE5EC4" w:rsidP="00EE5EC4">
            <w:pPr>
              <w:jc w:val="center"/>
            </w:pPr>
            <w:r w:rsidRPr="0026221E">
              <w:t>38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028C874B" w14:textId="77777777" w:rsidR="00EE5EC4" w:rsidRPr="0026221E" w:rsidRDefault="00EE5EC4" w:rsidP="00EE5EC4">
            <w:pPr>
              <w:jc w:val="center"/>
            </w:pPr>
            <w:r w:rsidRPr="0026221E">
              <w:t>39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642EED09" w14:textId="77777777" w:rsidR="00EE5EC4" w:rsidRPr="0026221E" w:rsidRDefault="00EE5EC4" w:rsidP="00EE5EC4">
            <w:pPr>
              <w:jc w:val="center"/>
            </w:pPr>
            <w:r w:rsidRPr="0026221E">
              <w:t>40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7748533A" w14:textId="77777777" w:rsidR="00EE5EC4" w:rsidRPr="0026221E" w:rsidRDefault="00EE5EC4" w:rsidP="00EE5EC4">
            <w:pPr>
              <w:jc w:val="center"/>
            </w:pPr>
            <w:r w:rsidRPr="0026221E">
              <w:t>41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2CADCA90" w14:textId="77777777" w:rsidR="00EE5EC4" w:rsidRPr="0026221E" w:rsidRDefault="00EE5EC4" w:rsidP="00EE5EC4">
            <w:pPr>
              <w:jc w:val="center"/>
            </w:pPr>
            <w:r w:rsidRPr="0026221E">
              <w:t>42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</w:tcBorders>
            <w:hideMark/>
          </w:tcPr>
          <w:p w14:paraId="2240BEC5" w14:textId="77777777" w:rsidR="00EE5EC4" w:rsidRPr="0026221E" w:rsidRDefault="00EE5EC4" w:rsidP="00EE5EC4">
            <w:pPr>
              <w:jc w:val="center"/>
            </w:pPr>
            <w:r w:rsidRPr="0026221E">
              <w:t>43</w:t>
            </w:r>
          </w:p>
        </w:tc>
        <w:tc>
          <w:tcPr>
            <w:tcW w:w="1113" w:type="dxa"/>
            <w:vMerge w:val="restart"/>
            <w:tcBorders>
              <w:top w:val="single" w:sz="4" w:space="0" w:color="auto"/>
            </w:tcBorders>
            <w:hideMark/>
          </w:tcPr>
          <w:p w14:paraId="28E357D8" w14:textId="77777777" w:rsidR="00EE5EC4" w:rsidRPr="0026221E" w:rsidRDefault="00EE5EC4" w:rsidP="00EE5EC4">
            <w:pPr>
              <w:jc w:val="center"/>
            </w:pPr>
            <w:r w:rsidRPr="0026221E">
              <w:t>44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34ADCFDD" w14:textId="77777777" w:rsidR="00EE5EC4" w:rsidRPr="0026221E" w:rsidRDefault="00EE5EC4" w:rsidP="00EE5EC4">
            <w:pPr>
              <w:jc w:val="center"/>
            </w:pPr>
            <w:r w:rsidRPr="0026221E">
              <w:t>45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0B0C1553" w14:textId="77777777" w:rsidR="00EE5EC4" w:rsidRPr="0026221E" w:rsidRDefault="00EE5EC4" w:rsidP="00EE5EC4">
            <w:pPr>
              <w:jc w:val="center"/>
            </w:pPr>
            <w:r w:rsidRPr="0026221E">
              <w:t>46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699AC1EE" w14:textId="77777777" w:rsidR="00EE5EC4" w:rsidRPr="0026221E" w:rsidRDefault="00EE5EC4" w:rsidP="00EE5EC4">
            <w:pPr>
              <w:jc w:val="center"/>
            </w:pPr>
            <w:r w:rsidRPr="0026221E">
              <w:t>47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710EAAD0" w14:textId="77777777" w:rsidR="00EE5EC4" w:rsidRPr="0026221E" w:rsidRDefault="00EE5EC4" w:rsidP="00EE5EC4">
            <w:pPr>
              <w:jc w:val="center"/>
            </w:pPr>
            <w:r w:rsidRPr="0026221E">
              <w:t>48</w:t>
            </w:r>
          </w:p>
        </w:tc>
      </w:tr>
      <w:tr w:rsidR="0026221E" w:rsidRPr="0026221E" w14:paraId="4AD436A3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5C8938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2AD033BA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105D3B51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63B9569C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583C83C0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249737DD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5846EE54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3431EC93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7A4D97FE" w14:textId="77777777" w:rsidR="00EE5EC4" w:rsidRPr="0026221E" w:rsidRDefault="00EE5EC4" w:rsidP="00EE5EC4"/>
        </w:tc>
        <w:tc>
          <w:tcPr>
            <w:tcW w:w="945" w:type="dxa"/>
            <w:vMerge/>
            <w:vAlign w:val="center"/>
            <w:hideMark/>
          </w:tcPr>
          <w:p w14:paraId="0DCCEE40" w14:textId="77777777" w:rsidR="00EE5EC4" w:rsidRPr="0026221E" w:rsidRDefault="00EE5EC4" w:rsidP="00EE5EC4"/>
        </w:tc>
        <w:tc>
          <w:tcPr>
            <w:tcW w:w="1113" w:type="dxa"/>
            <w:vMerge/>
            <w:vAlign w:val="center"/>
            <w:hideMark/>
          </w:tcPr>
          <w:p w14:paraId="09DCD436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77C5CF9D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7ABABC7B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68DDC406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1EB61870" w14:textId="77777777" w:rsidR="00EE5EC4" w:rsidRPr="0026221E" w:rsidRDefault="00EE5EC4" w:rsidP="00EE5EC4"/>
        </w:tc>
      </w:tr>
      <w:tr w:rsidR="0026221E" w:rsidRPr="0026221E" w14:paraId="545FEBED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4A40DCA9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355E2A3E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887671C" w14:textId="77777777" w:rsidR="0026221E" w:rsidRPr="0026221E" w:rsidRDefault="0026221E" w:rsidP="00EE5EC4">
            <w:r w:rsidRPr="0026221E">
              <w:t>Неделя</w:t>
            </w:r>
          </w:p>
        </w:tc>
        <w:tc>
          <w:tcPr>
            <w:tcW w:w="3130" w:type="dxa"/>
            <w:gridSpan w:val="4"/>
            <w:hideMark/>
          </w:tcPr>
          <w:p w14:paraId="75B8501F" w14:textId="478D1141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8</w:t>
            </w:r>
          </w:p>
        </w:tc>
        <w:tc>
          <w:tcPr>
            <w:tcW w:w="4908" w:type="dxa"/>
            <w:gridSpan w:val="5"/>
            <w:vAlign w:val="center"/>
          </w:tcPr>
          <w:p w14:paraId="546D0585" w14:textId="0EC46F33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9</w:t>
            </w:r>
          </w:p>
        </w:tc>
        <w:tc>
          <w:tcPr>
            <w:tcW w:w="2146" w:type="dxa"/>
            <w:gridSpan w:val="3"/>
            <w:vAlign w:val="center"/>
            <w:hideMark/>
          </w:tcPr>
          <w:p w14:paraId="75799542" w14:textId="4A9272E6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10</w:t>
            </w:r>
          </w:p>
        </w:tc>
      </w:tr>
      <w:tr w:rsidR="0026221E" w:rsidRPr="0026221E" w14:paraId="64C8486A" w14:textId="77777777" w:rsidTr="0026221E">
        <w:trPr>
          <w:trHeight w:val="480"/>
        </w:trPr>
        <w:tc>
          <w:tcPr>
            <w:tcW w:w="3697" w:type="dxa"/>
            <w:vMerge/>
            <w:vAlign w:val="center"/>
            <w:hideMark/>
          </w:tcPr>
          <w:p w14:paraId="7EEAD31D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11B1EE9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21A8518" w14:textId="77777777" w:rsidR="00EE5EC4" w:rsidRPr="0026221E" w:rsidRDefault="00EE5EC4" w:rsidP="00EE5EC4">
            <w:r w:rsidRPr="0026221E">
              <w:t>Дата</w:t>
            </w:r>
          </w:p>
        </w:tc>
        <w:tc>
          <w:tcPr>
            <w:tcW w:w="862" w:type="dxa"/>
            <w:hideMark/>
          </w:tcPr>
          <w:p w14:paraId="7E70E80B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51" w:type="dxa"/>
            <w:hideMark/>
          </w:tcPr>
          <w:p w14:paraId="4C82F7C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30" w:type="dxa"/>
            <w:hideMark/>
          </w:tcPr>
          <w:p w14:paraId="5768DBB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87" w:type="dxa"/>
            <w:hideMark/>
          </w:tcPr>
          <w:p w14:paraId="6CC20BC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6B4B3E7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77" w:type="dxa"/>
            <w:hideMark/>
          </w:tcPr>
          <w:p w14:paraId="40A74AD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45" w:type="dxa"/>
            <w:hideMark/>
          </w:tcPr>
          <w:p w14:paraId="6CEF198E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113" w:type="dxa"/>
            <w:hideMark/>
          </w:tcPr>
          <w:p w14:paraId="2BB45BA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81" w:type="dxa"/>
            <w:hideMark/>
          </w:tcPr>
          <w:p w14:paraId="412D64FF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19" w:type="dxa"/>
            <w:hideMark/>
          </w:tcPr>
          <w:p w14:paraId="0588551F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52" w:type="dxa"/>
            <w:hideMark/>
          </w:tcPr>
          <w:p w14:paraId="5A362881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75" w:type="dxa"/>
            <w:hideMark/>
          </w:tcPr>
          <w:p w14:paraId="6ABCB713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29EE6926" w14:textId="77777777" w:rsidTr="0026221E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28EF5A7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7172FE2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638C1892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097782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DE82A5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EADD0E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D33303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FCC835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3D8967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7126EC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7931F1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C1C406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2DEDD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AE523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37EFE4C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7A7AE14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3A44B1D8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86779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4AEADAD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C499A2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EAB3E2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A7D422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225FAB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B313C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ADAB3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33315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9B99A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06A453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7EE722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119EF3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9EA96C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201092F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56CE2848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3DEC25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27555356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0F6AE34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129D2CB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32C9959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7A7BA5C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7493B5C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61B1A8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77991CA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47EDCFD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094B77E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2F4371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496B9E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40ADAE35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670AB0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CCA396C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509CC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406D6F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4571B72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368BD2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2D0B942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03F09F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7D6DF6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7EA5381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366555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27E432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786617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FA189C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7330961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29FB3D7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B962FBE" w14:textId="77777777" w:rsidTr="0026221E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4B5D43D8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540080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247B53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400AAC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8A4179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3A29D56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1EC5FD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426181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476375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1635E56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2CAEE10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BFCD63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DB2C6A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E7D05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6D38EAD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A453348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BB26CC2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70315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2C4BBE5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0D1B3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7E2C91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2489A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64B78E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86A4A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0B332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35929C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49218F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3D41CA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B5B647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7C292AF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262904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E3C6184" w14:textId="77777777" w:rsidTr="0026221E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3BCD1BEF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46B584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3CA16E11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180851D4" w14:textId="77777777" w:rsidR="00EE5EC4" w:rsidRPr="0026221E" w:rsidRDefault="00EE5EC4" w:rsidP="00EE5EC4">
            <w:pPr>
              <w:jc w:val="center"/>
            </w:pPr>
            <w:r w:rsidRPr="0026221E">
              <w:t>2ПЗ</w:t>
            </w:r>
          </w:p>
        </w:tc>
        <w:tc>
          <w:tcPr>
            <w:tcW w:w="851" w:type="dxa"/>
            <w:vAlign w:val="center"/>
            <w:hideMark/>
          </w:tcPr>
          <w:p w14:paraId="1237E8B7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730" w:type="dxa"/>
            <w:vAlign w:val="center"/>
            <w:hideMark/>
          </w:tcPr>
          <w:p w14:paraId="05E77EE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1CFB8C1B" w14:textId="77777777" w:rsidR="00EE5EC4" w:rsidRPr="0026221E" w:rsidRDefault="00EE5EC4" w:rsidP="00EE5EC4">
            <w:pPr>
              <w:jc w:val="center"/>
            </w:pPr>
            <w:r w:rsidRPr="0026221E">
              <w:t>3ПЗ</w:t>
            </w:r>
          </w:p>
        </w:tc>
        <w:tc>
          <w:tcPr>
            <w:tcW w:w="992" w:type="dxa"/>
            <w:vAlign w:val="center"/>
            <w:hideMark/>
          </w:tcPr>
          <w:p w14:paraId="793A9FC7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777" w:type="dxa"/>
            <w:vAlign w:val="center"/>
            <w:hideMark/>
          </w:tcPr>
          <w:p w14:paraId="5910896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6A752FC7" w14:textId="77777777" w:rsidR="00EE5EC4" w:rsidRPr="0026221E" w:rsidRDefault="00EE5EC4" w:rsidP="00EE5EC4">
            <w:pPr>
              <w:jc w:val="center"/>
            </w:pPr>
            <w:r w:rsidRPr="0026221E">
              <w:t>4ПЗ</w:t>
            </w:r>
          </w:p>
        </w:tc>
        <w:tc>
          <w:tcPr>
            <w:tcW w:w="1113" w:type="dxa"/>
            <w:vAlign w:val="center"/>
            <w:hideMark/>
          </w:tcPr>
          <w:p w14:paraId="2CB6D7EF" w14:textId="77777777" w:rsidR="00EE5EC4" w:rsidRPr="0026221E" w:rsidRDefault="00EE5EC4" w:rsidP="00EE5EC4">
            <w:pPr>
              <w:jc w:val="center"/>
            </w:pPr>
            <w:r w:rsidRPr="0026221E">
              <w:t>4ПЗ</w:t>
            </w:r>
          </w:p>
        </w:tc>
        <w:tc>
          <w:tcPr>
            <w:tcW w:w="1081" w:type="dxa"/>
            <w:vAlign w:val="center"/>
            <w:hideMark/>
          </w:tcPr>
          <w:p w14:paraId="7D86C23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35D5A2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5FC33A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5FA37E9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43440DE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D75C5B2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A2DEEB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F2CC7E3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03FD39C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vAlign w:val="center"/>
            <w:hideMark/>
          </w:tcPr>
          <w:p w14:paraId="249ECA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vAlign w:val="center"/>
            <w:hideMark/>
          </w:tcPr>
          <w:p w14:paraId="7ACD91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B42E6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109A7E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vAlign w:val="center"/>
            <w:hideMark/>
          </w:tcPr>
          <w:p w14:paraId="11F5F9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47692D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vAlign w:val="center"/>
            <w:hideMark/>
          </w:tcPr>
          <w:p w14:paraId="73EC3D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vAlign w:val="center"/>
            <w:hideMark/>
          </w:tcPr>
          <w:p w14:paraId="490F0A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60FF886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4621A30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137901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88758C2" w14:textId="77777777" w:rsidTr="0026221E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03A94038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0F11675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29B5EA31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42E62A2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2EADCA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720A4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A54940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9C09BB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D2302B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332BFF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9FB3CA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6519E3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4307B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2F9FD6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B7AFEA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F72E9E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4B64BE07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2DAEB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37D3F5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6F3E1B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52726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9EA16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47135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6236A1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7A9867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D9941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B7682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C8380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BE6A7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AB073F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E5E370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8715D4F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468335C1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32B1FE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718B1E4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01157A4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3000288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11202BE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1A41D06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9E471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7BEC6D4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382A6BC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4E75A9B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12FC344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706DA7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39D155F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2EDCD202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F6B141A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0157D95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37FADD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43C3252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46356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01F07C4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1DCEEB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3BE8F1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0834C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181D67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B1C82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4FC8B8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25FA7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0A9FDC8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1DCDD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0131D2A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974BD88" w14:textId="77777777" w:rsidTr="0026221E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9EF1591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41B453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53C7F8C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CF5C2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7B309BA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2D017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41809E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93FAF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B32A15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4064227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C8B92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16E5CC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1EB162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2BD2BB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E41B2C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DEBFD6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1E97F58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6B418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623D21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73F47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41AD555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31B0E6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A8FE6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D7A60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AE0D3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E18B1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455061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CD7ADB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93148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2C4FCE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A273A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95A66BF" w14:textId="77777777" w:rsidTr="0026221E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11649CEE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BE501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7B791C5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7041368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10D6D6A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CF5A2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65E6C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F72A9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2CDC8E4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44B154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6F7C3C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0C30AAA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4210124D" w14:textId="77777777" w:rsidR="00EE5EC4" w:rsidRPr="0026221E" w:rsidRDefault="00EE5EC4" w:rsidP="00EE5EC4"/>
        </w:tc>
        <w:tc>
          <w:tcPr>
            <w:tcW w:w="652" w:type="dxa"/>
            <w:vAlign w:val="center"/>
            <w:hideMark/>
          </w:tcPr>
          <w:p w14:paraId="7D9AE5F1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675" w:type="dxa"/>
            <w:vAlign w:val="center"/>
            <w:hideMark/>
          </w:tcPr>
          <w:p w14:paraId="3A7443D0" w14:textId="77777777" w:rsidR="00EE5EC4" w:rsidRPr="0026221E" w:rsidRDefault="00EE5EC4" w:rsidP="00EE5EC4">
            <w:pPr>
              <w:jc w:val="center"/>
            </w:pPr>
            <w:r w:rsidRPr="0026221E">
              <w:t>2*,3*</w:t>
            </w:r>
          </w:p>
        </w:tc>
      </w:tr>
      <w:tr w:rsidR="0026221E" w:rsidRPr="0026221E" w14:paraId="31DE5BEA" w14:textId="77777777" w:rsidTr="0026221E">
        <w:trPr>
          <w:trHeight w:val="465"/>
        </w:trPr>
        <w:tc>
          <w:tcPr>
            <w:tcW w:w="3697" w:type="dxa"/>
            <w:vMerge/>
            <w:vAlign w:val="center"/>
            <w:hideMark/>
          </w:tcPr>
          <w:p w14:paraId="3C245B3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9CD39A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3129BD98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295B48B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2E0135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7F6C539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79D0C2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8B8A9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3F4994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04CEA49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068CC3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12DD67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368862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293C691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vAlign w:val="center"/>
            <w:hideMark/>
          </w:tcPr>
          <w:p w14:paraId="0D9896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0AB258D0" w14:textId="77777777" w:rsidTr="0026221E">
        <w:trPr>
          <w:trHeight w:val="390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3A78FC3F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4E71C7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DFA29C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120AB55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D5983AA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4E1CFBE8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48F8CED8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C240CF6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E1200B3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3B1A9DE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1CE977F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D96A1B3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6C64392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F1B060A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AC38AD9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</w:tr>
      <w:tr w:rsidR="0026221E" w:rsidRPr="0026221E" w14:paraId="154E7B93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705DCF4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6FA82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35D732A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317DE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75C6C3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556572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3C5A2BB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A4CD0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FF3D5F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86532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D5373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582AD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1142E8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EEC32B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66254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63B53BA0" w14:textId="77777777" w:rsidTr="0026221E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EE767ED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E8AF1C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36A0A6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61CEFB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2566C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8E56A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43CAB3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680BBD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3B3DC3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612DB2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C6F40F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31C01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479EBD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58AF2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94554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139223D" w14:textId="77777777" w:rsidTr="0026221E">
        <w:trPr>
          <w:trHeight w:val="30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ABD53F9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C4B520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09760F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A70A07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DC8541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94FAB70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070A56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C873A37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AD10DF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110DF13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F4A8D6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A20914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E71FBE1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5D8AB3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42D844C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  <w:tr w:rsidR="0026221E" w:rsidRPr="0026221E" w14:paraId="07354F5E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354B5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</w:tc>
      </w:tr>
    </w:tbl>
    <w:p w14:paraId="3A2733E8" w14:textId="77777777" w:rsidR="0026221E" w:rsidRPr="0026221E" w:rsidRDefault="0026221E">
      <w:r w:rsidRPr="0026221E">
        <w:br w:type="page"/>
      </w:r>
    </w:p>
    <w:tbl>
      <w:tblPr>
        <w:tblpPr w:leftFromText="180" w:rightFromText="180" w:horzAnchor="margin" w:tblpXSpec="center" w:tblpY="-994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7"/>
        <w:gridCol w:w="882"/>
        <w:gridCol w:w="938"/>
        <w:gridCol w:w="862"/>
        <w:gridCol w:w="851"/>
        <w:gridCol w:w="730"/>
        <w:gridCol w:w="687"/>
        <w:gridCol w:w="992"/>
        <w:gridCol w:w="777"/>
        <w:gridCol w:w="1066"/>
        <w:gridCol w:w="992"/>
        <w:gridCol w:w="1081"/>
        <w:gridCol w:w="819"/>
        <w:gridCol w:w="652"/>
        <w:gridCol w:w="675"/>
      </w:tblGrid>
      <w:tr w:rsidR="0026221E" w:rsidRPr="0026221E" w14:paraId="463D177B" w14:textId="77777777" w:rsidTr="00AA6494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271B0" w14:textId="22FC0A63" w:rsidR="00EE5EC4" w:rsidRPr="0026221E" w:rsidRDefault="00EE5EC4" w:rsidP="00EE5EC4"/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2AAD" w14:textId="77777777" w:rsidR="00EE5EC4" w:rsidRPr="0026221E" w:rsidRDefault="00EE5EC4" w:rsidP="00EE5EC4"/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22276" w14:textId="77777777" w:rsidR="00EE5EC4" w:rsidRPr="0026221E" w:rsidRDefault="00EE5EC4" w:rsidP="00EE5EC4"/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0ED1F" w14:textId="77777777" w:rsidR="00EE5EC4" w:rsidRPr="0026221E" w:rsidRDefault="00EE5EC4" w:rsidP="00EE5EC4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59999" w14:textId="77777777" w:rsidR="00EE5EC4" w:rsidRPr="0026221E" w:rsidRDefault="00EE5EC4" w:rsidP="00EE5EC4"/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6C89" w14:textId="77777777" w:rsidR="00EE5EC4" w:rsidRPr="0026221E" w:rsidRDefault="00EE5EC4" w:rsidP="00EE5EC4"/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711B" w14:textId="77777777" w:rsidR="00EE5EC4" w:rsidRPr="0026221E" w:rsidRDefault="00EE5EC4" w:rsidP="00EE5EC4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1C829" w14:textId="77777777" w:rsidR="00EE5EC4" w:rsidRPr="0026221E" w:rsidRDefault="00EE5EC4" w:rsidP="00EE5EC4"/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8C54F" w14:textId="77777777" w:rsidR="00EE5EC4" w:rsidRPr="0026221E" w:rsidRDefault="00EE5EC4" w:rsidP="00EE5EC4"/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61747" w14:textId="77777777" w:rsidR="00EE5EC4" w:rsidRPr="0026221E" w:rsidRDefault="00EE5EC4" w:rsidP="00EE5EC4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7E5BF" w14:textId="77777777" w:rsidR="00EE5EC4" w:rsidRPr="0026221E" w:rsidRDefault="00EE5EC4" w:rsidP="00EE5EC4"/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599E5" w14:textId="77777777" w:rsidR="00EE5EC4" w:rsidRPr="0026221E" w:rsidRDefault="00EE5EC4" w:rsidP="00EE5EC4"/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A0EF" w14:textId="77777777" w:rsidR="00EE5EC4" w:rsidRPr="0026221E" w:rsidRDefault="00EE5EC4" w:rsidP="00EE5EC4"/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DA3F" w14:textId="77777777" w:rsidR="00EE5EC4" w:rsidRPr="0026221E" w:rsidRDefault="00EE5EC4" w:rsidP="00EE5EC4"/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929B" w14:textId="77777777" w:rsidR="00EE5EC4" w:rsidRPr="0026221E" w:rsidRDefault="00EE5EC4" w:rsidP="00EE5EC4"/>
        </w:tc>
      </w:tr>
      <w:tr w:rsidR="0026221E" w:rsidRPr="0026221E" w14:paraId="13941083" w14:textId="77777777" w:rsidTr="00AA6494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bottom"/>
            <w:hideMark/>
          </w:tcPr>
          <w:p w14:paraId="69D924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4A5E621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21E50783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6A5DDE31" w14:textId="77777777" w:rsidR="00EE5EC4" w:rsidRPr="0026221E" w:rsidRDefault="00EE5EC4" w:rsidP="00EE5EC4">
            <w:pPr>
              <w:jc w:val="center"/>
            </w:pPr>
            <w:r w:rsidRPr="0026221E">
              <w:t>49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2E21E115" w14:textId="77777777" w:rsidR="00EE5EC4" w:rsidRPr="0026221E" w:rsidRDefault="00EE5EC4" w:rsidP="00EE5EC4">
            <w:pPr>
              <w:jc w:val="center"/>
            </w:pPr>
            <w:r w:rsidRPr="0026221E">
              <w:t>50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64C4AFF4" w14:textId="77777777" w:rsidR="00EE5EC4" w:rsidRPr="0026221E" w:rsidRDefault="00EE5EC4" w:rsidP="00EE5EC4">
            <w:pPr>
              <w:jc w:val="center"/>
            </w:pPr>
            <w:r w:rsidRPr="0026221E">
              <w:t>51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689F0EDC" w14:textId="77777777" w:rsidR="00EE5EC4" w:rsidRPr="0026221E" w:rsidRDefault="00EE5EC4" w:rsidP="00EE5EC4">
            <w:pPr>
              <w:jc w:val="center"/>
            </w:pPr>
            <w:r w:rsidRPr="0026221E">
              <w:t>52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390A0B5A" w14:textId="77777777" w:rsidR="00EE5EC4" w:rsidRPr="0026221E" w:rsidRDefault="00EE5EC4" w:rsidP="00EE5EC4">
            <w:pPr>
              <w:jc w:val="center"/>
            </w:pPr>
            <w:r w:rsidRPr="0026221E">
              <w:t>53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51625815" w14:textId="77777777" w:rsidR="00EE5EC4" w:rsidRPr="0026221E" w:rsidRDefault="00EE5EC4" w:rsidP="00EE5EC4">
            <w:pPr>
              <w:jc w:val="center"/>
            </w:pPr>
            <w:r w:rsidRPr="0026221E">
              <w:t>54</w:t>
            </w:r>
          </w:p>
        </w:tc>
        <w:tc>
          <w:tcPr>
            <w:tcW w:w="1066" w:type="dxa"/>
            <w:vMerge w:val="restart"/>
            <w:tcBorders>
              <w:top w:val="single" w:sz="4" w:space="0" w:color="auto"/>
            </w:tcBorders>
            <w:hideMark/>
          </w:tcPr>
          <w:p w14:paraId="44D9F60B" w14:textId="77777777" w:rsidR="00EE5EC4" w:rsidRPr="0026221E" w:rsidRDefault="00EE5EC4" w:rsidP="00EE5EC4">
            <w:pPr>
              <w:jc w:val="center"/>
            </w:pPr>
            <w:r w:rsidRPr="0026221E">
              <w:t>55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78C0EAB8" w14:textId="77777777" w:rsidR="00EE5EC4" w:rsidRPr="0026221E" w:rsidRDefault="00EE5EC4" w:rsidP="00EE5EC4">
            <w:pPr>
              <w:jc w:val="center"/>
            </w:pPr>
            <w:r w:rsidRPr="0026221E">
              <w:t>56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1BF9962C" w14:textId="77777777" w:rsidR="00EE5EC4" w:rsidRPr="0026221E" w:rsidRDefault="00EE5EC4" w:rsidP="00EE5EC4">
            <w:pPr>
              <w:jc w:val="center"/>
            </w:pPr>
            <w:r w:rsidRPr="0026221E">
              <w:t>57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5102DD3E" w14:textId="77777777" w:rsidR="00EE5EC4" w:rsidRPr="0026221E" w:rsidRDefault="00EE5EC4" w:rsidP="00EE5EC4">
            <w:pPr>
              <w:jc w:val="center"/>
            </w:pPr>
            <w:r w:rsidRPr="0026221E">
              <w:t>58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75EE6365" w14:textId="77777777" w:rsidR="00EE5EC4" w:rsidRPr="0026221E" w:rsidRDefault="00EE5EC4" w:rsidP="00EE5EC4">
            <w:pPr>
              <w:jc w:val="center"/>
            </w:pPr>
            <w:r w:rsidRPr="0026221E">
              <w:t>59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55680BA8" w14:textId="77777777" w:rsidR="00EE5EC4" w:rsidRPr="0026221E" w:rsidRDefault="00EE5EC4" w:rsidP="00EE5EC4">
            <w:pPr>
              <w:jc w:val="center"/>
            </w:pPr>
            <w:r w:rsidRPr="0026221E">
              <w:t>60</w:t>
            </w:r>
          </w:p>
        </w:tc>
      </w:tr>
      <w:tr w:rsidR="0026221E" w:rsidRPr="0026221E" w14:paraId="64533671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324A3B52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64D2887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7BC90DBF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6B214927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7700453E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606D40E6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5A5FAE9D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23BAAEEE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4BD59788" w14:textId="77777777" w:rsidR="00EE5EC4" w:rsidRPr="0026221E" w:rsidRDefault="00EE5EC4" w:rsidP="00EE5EC4"/>
        </w:tc>
        <w:tc>
          <w:tcPr>
            <w:tcW w:w="1066" w:type="dxa"/>
            <w:vMerge/>
            <w:vAlign w:val="center"/>
            <w:hideMark/>
          </w:tcPr>
          <w:p w14:paraId="5C2329A6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4C01BF10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7A0BA904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2C600759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7B06B5C6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4B7861F8" w14:textId="77777777" w:rsidR="00EE5EC4" w:rsidRPr="0026221E" w:rsidRDefault="00EE5EC4" w:rsidP="00EE5EC4"/>
        </w:tc>
      </w:tr>
      <w:tr w:rsidR="00AA6494" w:rsidRPr="0026221E" w14:paraId="76799709" w14:textId="77777777" w:rsidTr="00AA6494">
        <w:trPr>
          <w:trHeight w:val="345"/>
        </w:trPr>
        <w:tc>
          <w:tcPr>
            <w:tcW w:w="3697" w:type="dxa"/>
            <w:vMerge/>
            <w:vAlign w:val="center"/>
            <w:hideMark/>
          </w:tcPr>
          <w:p w14:paraId="675C7499" w14:textId="77777777" w:rsidR="00AA6494" w:rsidRPr="0026221E" w:rsidRDefault="00AA649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60F212D5" w14:textId="77777777" w:rsidR="00AA6494" w:rsidRPr="0026221E" w:rsidRDefault="00AA649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41C95BE2" w14:textId="77777777" w:rsidR="00AA6494" w:rsidRPr="0026221E" w:rsidRDefault="00AA6494" w:rsidP="00EE5EC4">
            <w:r w:rsidRPr="0026221E">
              <w:t>Неделя</w:t>
            </w:r>
          </w:p>
        </w:tc>
        <w:tc>
          <w:tcPr>
            <w:tcW w:w="1713" w:type="dxa"/>
            <w:gridSpan w:val="2"/>
            <w:vAlign w:val="center"/>
            <w:hideMark/>
          </w:tcPr>
          <w:p w14:paraId="49B79342" w14:textId="06CDC812" w:rsidR="00AA6494" w:rsidRPr="0026221E" w:rsidRDefault="00AA649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10</w:t>
            </w:r>
          </w:p>
        </w:tc>
        <w:tc>
          <w:tcPr>
            <w:tcW w:w="4252" w:type="dxa"/>
            <w:gridSpan w:val="5"/>
            <w:vAlign w:val="center"/>
          </w:tcPr>
          <w:p w14:paraId="2813F9EE" w14:textId="21B3FC95" w:rsidR="00AA6494" w:rsidRPr="0026221E" w:rsidRDefault="00AA6494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11</w:t>
            </w:r>
          </w:p>
        </w:tc>
        <w:tc>
          <w:tcPr>
            <w:tcW w:w="4219" w:type="dxa"/>
            <w:gridSpan w:val="5"/>
            <w:vAlign w:val="center"/>
          </w:tcPr>
          <w:p w14:paraId="77BBB0C6" w14:textId="1FC03E0F" w:rsidR="00AA6494" w:rsidRPr="0026221E" w:rsidRDefault="00AA6494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12</w:t>
            </w:r>
          </w:p>
        </w:tc>
      </w:tr>
      <w:tr w:rsidR="0026221E" w:rsidRPr="0026221E" w14:paraId="7E53CF4F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31A41EE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0041FCF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E91D43C" w14:textId="77777777" w:rsidR="00EE5EC4" w:rsidRPr="0026221E" w:rsidRDefault="00EE5EC4" w:rsidP="00EE5EC4">
            <w:r w:rsidRPr="0026221E">
              <w:t>Дата</w:t>
            </w:r>
          </w:p>
        </w:tc>
        <w:tc>
          <w:tcPr>
            <w:tcW w:w="862" w:type="dxa"/>
            <w:hideMark/>
          </w:tcPr>
          <w:p w14:paraId="3B87F976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51" w:type="dxa"/>
            <w:hideMark/>
          </w:tcPr>
          <w:p w14:paraId="6A79E8E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30" w:type="dxa"/>
            <w:hideMark/>
          </w:tcPr>
          <w:p w14:paraId="61E7BE6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87" w:type="dxa"/>
            <w:hideMark/>
          </w:tcPr>
          <w:p w14:paraId="127F6363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3C147FC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77" w:type="dxa"/>
            <w:hideMark/>
          </w:tcPr>
          <w:p w14:paraId="797661E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66" w:type="dxa"/>
            <w:hideMark/>
          </w:tcPr>
          <w:p w14:paraId="4D96199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126033FC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81" w:type="dxa"/>
            <w:hideMark/>
          </w:tcPr>
          <w:p w14:paraId="0FB70FA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19" w:type="dxa"/>
            <w:hideMark/>
          </w:tcPr>
          <w:p w14:paraId="7CDF7F75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52" w:type="dxa"/>
            <w:hideMark/>
          </w:tcPr>
          <w:p w14:paraId="2529A1E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75" w:type="dxa"/>
            <w:hideMark/>
          </w:tcPr>
          <w:p w14:paraId="4934815E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4E458CCA" w14:textId="77777777" w:rsidTr="00AA6494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044F392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20411B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CBD7AC5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C1BD2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2655B6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571095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C7F1C0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363FE5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E20D40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C72DF8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DF5B60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654F3C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417D1F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0DF841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9DB5480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FB9E089" w14:textId="77777777" w:rsidTr="00AA6494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5D36F68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209B73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6ABD28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8B7EEF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35656F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253EDA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8D197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B9DD2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0910D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47C959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27529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3BBB9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3C210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702CCA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17279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15B53D8" w14:textId="77777777" w:rsidTr="00AA6494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48E7CC06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7F8ADD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0D60FAE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5C8643C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25E2737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7B7598F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69792C2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8A046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67BFCD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vAlign w:val="center"/>
            <w:hideMark/>
          </w:tcPr>
          <w:p w14:paraId="442BCFD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FD10E7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7225079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11A1A25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00DEE11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016D18C1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1F16A05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37AC5F7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AD844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05B8B54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1A0ED1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457DDB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8546BB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9B49CB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0ED58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7C5E55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4A05E4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F1E1B0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100275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1DF25D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75FC74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710EDA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C8F5650" w14:textId="77777777" w:rsidTr="00AA6494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057D3D61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30A8538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4986E9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6D7012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1530EE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A6F8B7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445012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64A419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9C2DA4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033BC36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6C3634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0C4DBD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B31817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53FC5D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7A94766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7E554BF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11EF0F83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B32BC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485B91F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91B8D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110BD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A4B219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F54B7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0178AE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23830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50A02F5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C43FA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6DB18C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E52AC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4B9A0B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05715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1C0E85C" w14:textId="77777777" w:rsidTr="00AA6494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23F0F104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6D5AEF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5497AC6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59BDD7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630E269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30EABC9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3851582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23B08B1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46D4DB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vAlign w:val="center"/>
            <w:hideMark/>
          </w:tcPr>
          <w:p w14:paraId="6F0511F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30903EC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28C420C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072AEBC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4A5126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1BC0E29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9CCA7DB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09EEBC8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BC85A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035A0C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4663D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7146A2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3DE31A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4C7F8A6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3ECE4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41F41E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4D32E10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3F065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881E8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1AC2FAF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45234A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75FD199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89B1FD2" w14:textId="77777777" w:rsidTr="00AA6494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0B502DF1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1DFF1E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F44540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B576E1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442796B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3DCDB7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81704C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61FFB4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3F86FB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7CE3C3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8D9CD5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6A7FA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54F01B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300B93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DCF6679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172F8CCB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220C2C2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DDC75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DA3E84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41298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6877F7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D5024A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69BAE1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D73108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24F14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EC398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0BFD7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ABDFC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58E27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995071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53ED99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7B67BED" w14:textId="77777777" w:rsidTr="00AA6494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16390E08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25DC0AE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059BB43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415C4E9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0D4080D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7E9BFE4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4177479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1801EB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1CBF2A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vAlign w:val="center"/>
            <w:hideMark/>
          </w:tcPr>
          <w:p w14:paraId="6CCF52D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8A9B4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5188483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7447931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78E1BD4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07273F5D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AE3533E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EBCDBDB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2E4B59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1BB7F70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7B8BA7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379FCDD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8A84F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C085D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280189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5DFB822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14BC7E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E57D6F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ADE3F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2B44A00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02BB32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6286DD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068B4DA" w14:textId="77777777" w:rsidTr="00AA6494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2DFD64B1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D0C94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6B610D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</w:tcPr>
          <w:p w14:paraId="61AFAA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</w:tcPr>
          <w:p w14:paraId="2B39EB8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</w:tcPr>
          <w:p w14:paraId="680E33D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</w:tcPr>
          <w:p w14:paraId="03E7EB7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</w:tcPr>
          <w:p w14:paraId="73401F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DF9B6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FDB37B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7F58B5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1EFB8C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48FEC1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061846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822216A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08182FE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BEEE4C4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6CAF75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37E962D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</w:tcPr>
          <w:p w14:paraId="7A53F53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</w:tcPr>
          <w:p w14:paraId="01F33A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</w:tcPr>
          <w:p w14:paraId="6B0568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</w:tcPr>
          <w:p w14:paraId="4993111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</w:tcPr>
          <w:p w14:paraId="2A027C6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C6AB92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54F040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35A9D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656DF8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DCA11F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C1FF4F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10679F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3D4D84D" w14:textId="77777777" w:rsidTr="00AA6494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638B460E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710B639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5CF9B11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720C842B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851" w:type="dxa"/>
            <w:vAlign w:val="center"/>
            <w:hideMark/>
          </w:tcPr>
          <w:p w14:paraId="65374F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5E8E86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32885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48A977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33E1BB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75DB313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74FD012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2922D3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3811BEA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BCB68D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658253C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1E5E6594" w14:textId="77777777" w:rsidTr="00AA6494">
        <w:trPr>
          <w:trHeight w:val="480"/>
        </w:trPr>
        <w:tc>
          <w:tcPr>
            <w:tcW w:w="3697" w:type="dxa"/>
            <w:vMerge/>
            <w:vAlign w:val="center"/>
            <w:hideMark/>
          </w:tcPr>
          <w:p w14:paraId="277AE81A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126F7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3EDF894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20A167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vAlign w:val="center"/>
            <w:hideMark/>
          </w:tcPr>
          <w:p w14:paraId="6B1C6C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3C69113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5C6990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4EE9EC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7F268C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04F6C79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0A5496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A2DA6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4500E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E43DE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4CB031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56D9682" w14:textId="77777777" w:rsidTr="00AA6494">
        <w:trPr>
          <w:trHeight w:val="390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266BA5E0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0AC744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99484E9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1BB9BEF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455A0FFE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B2459F8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2C9C38A4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035B23D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7038CA7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4E37A8E0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856892B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AD910C3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464D006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1A8D3F16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7B9FEB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8593933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833E5E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A06848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717648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778199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57B40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46CFF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4A0CB6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7A719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0775A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3DE0C5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30771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F9001C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2A140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F374F6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7EDC98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4CA6782" w14:textId="77777777" w:rsidTr="00AA6494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1F44EB6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47C9F9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C0441D8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A5EE65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5B68C2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72BFFD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E020FF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02AD65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66E75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6A3F5D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B1AE3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19FB1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65B5F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A70B47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0C8720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</w:tr>
      <w:tr w:rsidR="0026221E" w:rsidRPr="0026221E" w14:paraId="11453C30" w14:textId="77777777" w:rsidTr="00AA6494">
        <w:trPr>
          <w:trHeight w:val="30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3F1A338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80F6F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33AA7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C31A5D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7B50E85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7FAB8D8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891F69C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62AE84B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C26CD6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1066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7A2CF98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C02D8A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43D6D3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3945AF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D733443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7A8C974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</w:tbl>
    <w:p w14:paraId="75ED8A28" w14:textId="1C39FAC0" w:rsidR="005D42F5" w:rsidRPr="005D42F5" w:rsidRDefault="00EE5EC4">
      <w:bookmarkStart w:id="9" w:name="_Toc62604660"/>
      <w:bookmarkStart w:id="10" w:name="_Toc63694037"/>
      <w:bookmarkStart w:id="11" w:name="_Toc63807940"/>
      <w:r w:rsidRPr="0026221E">
        <w:br w:type="page"/>
      </w:r>
      <w:bookmarkEnd w:id="9"/>
      <w:bookmarkEnd w:id="10"/>
      <w:bookmarkEnd w:id="11"/>
    </w:p>
    <w:tbl>
      <w:tblPr>
        <w:tblpPr w:leftFromText="180" w:rightFromText="180" w:horzAnchor="margin" w:tblpXSpec="center" w:tblpY="-994"/>
        <w:tblW w:w="15701" w:type="dxa"/>
        <w:tblLayout w:type="fixed"/>
        <w:tblLook w:val="04A0" w:firstRow="1" w:lastRow="0" w:firstColumn="1" w:lastColumn="0" w:noHBand="0" w:noVBand="1"/>
      </w:tblPr>
      <w:tblGrid>
        <w:gridCol w:w="15701"/>
      </w:tblGrid>
      <w:tr w:rsidR="005D42F5" w:rsidRPr="00EE5EC4" w14:paraId="727D5E77" w14:textId="77777777" w:rsidTr="005D42F5">
        <w:trPr>
          <w:trHeight w:val="322"/>
        </w:trPr>
        <w:tc>
          <w:tcPr>
            <w:tcW w:w="15701" w:type="dxa"/>
            <w:vMerge w:val="restart"/>
            <w:vAlign w:val="center"/>
            <w:hideMark/>
          </w:tcPr>
          <w:p w14:paraId="634B2E46" w14:textId="77777777" w:rsidR="005D42F5" w:rsidRDefault="005D42F5" w:rsidP="005D42F5">
            <w:pPr>
              <w:keepNext/>
              <w:jc w:val="center"/>
              <w:outlineLvl w:val="0"/>
              <w:rPr>
                <w:b/>
                <w:bCs/>
                <w:color w:val="000000" w:themeColor="text1"/>
                <w:sz w:val="28"/>
              </w:rPr>
            </w:pPr>
          </w:p>
          <w:p w14:paraId="7BAA4BAD" w14:textId="77777777" w:rsidR="005D42F5" w:rsidRDefault="005D42F5" w:rsidP="005D42F5">
            <w:pPr>
              <w:keepNext/>
              <w:jc w:val="center"/>
              <w:outlineLvl w:val="0"/>
              <w:rPr>
                <w:b/>
                <w:bCs/>
                <w:color w:val="000000" w:themeColor="text1"/>
                <w:sz w:val="28"/>
              </w:rPr>
            </w:pPr>
          </w:p>
          <w:p w14:paraId="518CBF07" w14:textId="3A03F044" w:rsidR="005D42F5" w:rsidRPr="00EE5EC4" w:rsidRDefault="00690226" w:rsidP="005D42F5">
            <w:pPr>
              <w:keepNext/>
              <w:jc w:val="center"/>
              <w:outlineLvl w:val="0"/>
              <w:rPr>
                <w:b/>
                <w:color w:val="000000" w:themeColor="text1"/>
                <w:sz w:val="28"/>
              </w:rPr>
            </w:pPr>
            <w:r>
              <w:rPr>
                <w:b/>
                <w:bCs/>
                <w:color w:val="000000" w:themeColor="text1"/>
                <w:sz w:val="28"/>
              </w:rPr>
              <w:t>3.2</w:t>
            </w:r>
            <w:r w:rsidR="005D42F5" w:rsidRPr="00EE5EC4">
              <w:rPr>
                <w:b/>
                <w:bCs/>
                <w:color w:val="000000" w:themeColor="text1"/>
                <w:sz w:val="28"/>
              </w:rPr>
              <w:t xml:space="preserve">. Календарный учебный график </w:t>
            </w:r>
            <w:r w:rsidR="005D42F5" w:rsidRPr="00EE5EC4">
              <w:rPr>
                <w:b/>
                <w:color w:val="000000" w:themeColor="text1"/>
                <w:sz w:val="28"/>
              </w:rPr>
              <w:t>прохождения учебной программы профессиональной подготовки водителей транспортных средств категории «В» с</w:t>
            </w:r>
            <w:r w:rsidR="005D42F5">
              <w:rPr>
                <w:b/>
                <w:color w:val="000000" w:themeColor="text1"/>
                <w:sz w:val="28"/>
              </w:rPr>
              <w:t xml:space="preserve"> автоматической трансмиссией (12</w:t>
            </w:r>
            <w:r w:rsidR="005D42F5" w:rsidRPr="00EE5EC4">
              <w:rPr>
                <w:b/>
                <w:color w:val="000000" w:themeColor="text1"/>
                <w:sz w:val="28"/>
              </w:rPr>
              <w:t xml:space="preserve"> недель).</w:t>
            </w:r>
          </w:p>
          <w:p w14:paraId="1F89548D" w14:textId="77777777" w:rsidR="005D42F5" w:rsidRPr="00EE5EC4" w:rsidRDefault="005D42F5" w:rsidP="005D42F5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EE5EC4">
              <w:rPr>
                <w:color w:val="000000" w:themeColor="text1"/>
                <w:sz w:val="24"/>
                <w:szCs w:val="24"/>
              </w:rPr>
              <w:t>Таблица 4</w:t>
            </w:r>
          </w:p>
        </w:tc>
      </w:tr>
      <w:tr w:rsidR="005D42F5" w:rsidRPr="00EE5EC4" w14:paraId="1C763213" w14:textId="77777777" w:rsidTr="005D42F5">
        <w:trPr>
          <w:trHeight w:val="300"/>
        </w:trPr>
        <w:tc>
          <w:tcPr>
            <w:tcW w:w="15701" w:type="dxa"/>
            <w:vMerge/>
            <w:vAlign w:val="center"/>
            <w:hideMark/>
          </w:tcPr>
          <w:p w14:paraId="4E9DF2BE" w14:textId="77777777" w:rsidR="005D42F5" w:rsidRPr="00EE5EC4" w:rsidRDefault="005D42F5" w:rsidP="005D42F5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5D42F5" w:rsidRPr="00EE5EC4" w14:paraId="2327BC71" w14:textId="77777777" w:rsidTr="005D42F5">
        <w:trPr>
          <w:trHeight w:val="322"/>
        </w:trPr>
        <w:tc>
          <w:tcPr>
            <w:tcW w:w="15701" w:type="dxa"/>
            <w:vMerge w:val="restart"/>
            <w:vAlign w:val="center"/>
            <w:hideMark/>
          </w:tcPr>
          <w:tbl>
            <w:tblPr>
              <w:tblW w:w="154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19"/>
              <w:gridCol w:w="726"/>
              <w:gridCol w:w="903"/>
              <w:gridCol w:w="737"/>
              <w:gridCol w:w="8"/>
              <w:gridCol w:w="731"/>
              <w:gridCol w:w="15"/>
              <w:gridCol w:w="746"/>
              <w:gridCol w:w="761"/>
              <w:gridCol w:w="38"/>
              <w:gridCol w:w="800"/>
              <w:gridCol w:w="28"/>
              <w:gridCol w:w="772"/>
              <w:gridCol w:w="901"/>
              <w:gridCol w:w="15"/>
              <w:gridCol w:w="887"/>
              <w:gridCol w:w="30"/>
              <w:gridCol w:w="872"/>
              <w:gridCol w:w="848"/>
              <w:gridCol w:w="81"/>
              <w:gridCol w:w="909"/>
              <w:gridCol w:w="21"/>
              <w:gridCol w:w="930"/>
            </w:tblGrid>
            <w:tr w:rsidR="005D42F5" w:rsidRPr="00EE5EC4" w14:paraId="2C57D2AC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D6BCE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BE0EF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F42F6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702A4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B7B60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743C3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DBDD0D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601ED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2FA50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7EE7BE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313A1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8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32038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9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62385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10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BD5AB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11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F1825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12</w:t>
                  </w:r>
                </w:p>
              </w:tc>
            </w:tr>
            <w:tr w:rsidR="005D42F5" w:rsidRPr="00EE5EC4" w14:paraId="6A055E68" w14:textId="77777777" w:rsidTr="005D42F5">
              <w:trPr>
                <w:trHeight w:val="23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039CC5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461778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2A345A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358B561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3D737DD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12B04D4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10911C9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2A01D1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22E11B7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30E8890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63DE1D6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5B1B9B7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4D27046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6CE0F91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0DC217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DF2EF6A" w14:textId="77777777" w:rsidTr="005D42F5">
              <w:trPr>
                <w:trHeight w:val="24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B03AF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77AF94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3BAC5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3836" w:type="dxa"/>
                  <w:gridSpan w:val="8"/>
                  <w:vAlign w:val="center"/>
                  <w:hideMark/>
                </w:tcPr>
                <w:p w14:paraId="34AA7EAD" w14:textId="60AC766A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4434" w:type="dxa"/>
                  <w:gridSpan w:val="9"/>
                  <w:vAlign w:val="center"/>
                </w:tcPr>
                <w:p w14:paraId="25C19D99" w14:textId="1AC489DB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860" w:type="dxa"/>
                  <w:gridSpan w:val="3"/>
                  <w:vAlign w:val="center"/>
                </w:tcPr>
                <w:p w14:paraId="4A4681EB" w14:textId="3F5ABA99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3</w:t>
                  </w:r>
                </w:p>
              </w:tc>
            </w:tr>
            <w:tr w:rsidR="005D42F5" w:rsidRPr="00EE5EC4" w14:paraId="49F2713F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BD75D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020118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94D15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1D4DF8B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534A539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65750D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56A19A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10B0D15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6A5C540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731013F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4ADBB86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6A3D81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54AF859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6CA5002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110362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39F0A0E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4EF53C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1C6CF3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AB6D3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2E787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  <w:r w:rsidRPr="00EE5EC4">
                    <w:rPr>
                      <w:color w:val="000000" w:themeColor="text1"/>
                      <w:lang w:val="en-US"/>
                    </w:rPr>
                    <w:t>*</w:t>
                  </w:r>
                  <w:r w:rsidRPr="00EE5EC4">
                    <w:rPr>
                      <w:color w:val="000000" w:themeColor="text1"/>
                    </w:rPr>
                    <w:t>;2*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74096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3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3E93A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4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573A8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112A5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3655D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2BFC9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5ПЗ*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2A58F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6</w:t>
                  </w:r>
                  <w:r w:rsidRPr="00EE5EC4">
                    <w:rPr>
                      <w:color w:val="000000" w:themeColor="text1"/>
                    </w:rPr>
                    <w:t>*;6ПЗ*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47F26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7*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CE380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7*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EC7E4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7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5A3AF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8*</w:t>
                  </w:r>
                </w:p>
              </w:tc>
            </w:tr>
            <w:tr w:rsidR="005D42F5" w:rsidRPr="00EE5EC4" w14:paraId="645958B0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75181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CD71B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351AA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F0EE7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9C2BC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ED4F7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B335B2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C3D8F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0C2D6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DAA33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58D40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6E7A1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F3571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10552B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E7BF4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74573D74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52AC42C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358AF3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EB072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21DCA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BEEFB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A4381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ADEF7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6D301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7E4BE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5D741A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A3386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5C935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3082E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BE5D8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BBE08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</w:tr>
            <w:tr w:rsidR="005D42F5" w:rsidRPr="00EE5EC4" w14:paraId="61568421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1DD79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89C9E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B81D6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F036F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1CC9C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191AA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C468C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99267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09CA4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44EA0A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774F7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D4456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1B57B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A5A60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8416F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1BC6534A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4F17CC9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F0FA3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607FF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BEADD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6C353BA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13E6A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27972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81C8A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A0864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F13CE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5DB7E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09F68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E7C1D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5A74794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415CAF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D63E7A2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2760CC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D538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FEF5E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CF97C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2A2E48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C8D5E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675E6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41A383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CEB68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E02AA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7505E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137E5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87098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2A184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95783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501CA91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CB9EC8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23B38C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A2C55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1D269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02E17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3500A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0BABC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6D5C1E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17D0A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515DC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02B276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38772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4E51AC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E5820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5D69A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8225270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0C4E21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C213AE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41DEA2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507B0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3043C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4A1B1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A32BD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78B05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B5DA8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3145E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0F7A58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391A9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6168F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A839C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60DBD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CA313BF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27C154D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EE0F1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6A0B8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ECFD2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5BE61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3A7FB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E6D00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6B8B3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6D195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15DEB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B2958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C2877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7873D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A465A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7FF6A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3174D9E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7393DC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A031E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4ABA6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8274F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72036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9D069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B7547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D31FF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21B21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5E7F6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EF090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DE5D1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4A6E8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223CBA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2495A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0C4FE23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0098B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5938A2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CBC51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F8A63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4B0CBC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2BB6D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B5889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3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7E9278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4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541D37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FDB7FA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5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2BD51F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6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3FDFC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1D21B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46AB5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CB6ED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F009C1F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056677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DCC4F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220D9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13F5A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68DEE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2E0D68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37E83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378FF1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83E01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DBA32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1B2875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A3A7F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31496E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90EC3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66F18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7893EB79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572164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4CD3A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03998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CA34A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F7714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36544C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AFA92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9DB5D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FAA94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E039B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B7441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6094E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E0494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0B19C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8BCA8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0ADA3F1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DBD6C2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6EBF7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590498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B627A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C0301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A4C4D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C470C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CC70A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AE8EC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64CEFE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401A2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DC061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86741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C4426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D94CD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C501AF7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6077250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55D434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48E219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4E81A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74241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3CCAC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DF9FC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A6348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DD186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A20D4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87C9F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003C1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B2E63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DAB64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33FA9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168F22C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8273D9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4729B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BCE03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957A5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26A48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27243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49EEE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703464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4FEC6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5D1303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D84E8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ECDA10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1A69C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FCCAF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A7ABB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7BA89B4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021F430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045B0A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3A082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FC442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73BD02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CACF4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22C6E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3D8BF2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CE66B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6EC2E6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60052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56006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FE00E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188B9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550CC4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0DBC213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A418F2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01E10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C7595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5F264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EFB96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34CD7F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A926E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E9F4A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FF932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6203A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D6387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E5C3A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3385C5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643BBC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2BFBDA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EF344FF" w14:textId="77777777" w:rsidTr="005D42F5">
              <w:trPr>
                <w:trHeight w:val="267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9B1504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260C9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61DE4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3C475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2D55C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E5AA1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602D2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56268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B5761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2317C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F8598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32AEE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10119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22EEC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D2CE8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4544D52" w14:textId="77777777" w:rsidTr="005D42F5">
              <w:trPr>
                <w:trHeight w:val="267"/>
              </w:trPr>
              <w:tc>
                <w:tcPr>
                  <w:tcW w:w="37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hideMark/>
                </w:tcPr>
                <w:p w14:paraId="45AAB39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0B98B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19D1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E7DE45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EAE82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7C8A4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4875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1CCF5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EFB4C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9B7FD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27C74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B90CE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D4DAB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C212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B4BC1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</w:tr>
            <w:tr w:rsidR="005D42F5" w:rsidRPr="00EE5EC4" w14:paraId="0BAFAEB7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71E9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  <w:p w14:paraId="66B1C762" w14:textId="1C76BA88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4D3AE21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66FFED2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033B0EB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75DBACB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6DCE53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lastRenderedPageBreak/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F5745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2154F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6A164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13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8A4BD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2FD23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15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44BC5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9E88C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17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9517F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18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6A0B4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19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E3331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20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CFB98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21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B0733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22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E5095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23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4792A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24</w:t>
                  </w:r>
                </w:p>
              </w:tc>
            </w:tr>
            <w:tr w:rsidR="005D42F5" w:rsidRPr="00EE5EC4" w14:paraId="168DD164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1D3C8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4C940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17C6A94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3B59996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775E171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6FA8F36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3F8E575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52B868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077B0DA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16C7ECA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0ECF925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4C2E309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230A8C3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66B1C36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4CA2A48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07A5834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9A6ABB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A1662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77D810D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2237" w:type="dxa"/>
                  <w:gridSpan w:val="5"/>
                  <w:hideMark/>
                </w:tcPr>
                <w:p w14:paraId="370B93FA" w14:textId="6B028303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3</w:t>
                  </w:r>
                </w:p>
              </w:tc>
              <w:tc>
                <w:tcPr>
                  <w:tcW w:w="4202" w:type="dxa"/>
                  <w:gridSpan w:val="8"/>
                  <w:hideMark/>
                </w:tcPr>
                <w:p w14:paraId="5C1E23A2" w14:textId="4C4F23A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3691" w:type="dxa"/>
                  <w:gridSpan w:val="7"/>
                </w:tcPr>
                <w:p w14:paraId="06ED80FF" w14:textId="2D839051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5</w:t>
                  </w:r>
                </w:p>
              </w:tc>
            </w:tr>
            <w:tr w:rsidR="005D42F5" w:rsidRPr="00EE5EC4" w14:paraId="7185BC13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096AB1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F2F6AC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92015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7EED8A2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79DB073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62B0903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2A9A441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7B33B8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0A43314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4EC766E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52C3CF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3D0A153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46DDE20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493640E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4165980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3F35172F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28D10F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8D011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13919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6899A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8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7F3C8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9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E6E83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9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0C734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10*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52B39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  <w:r w:rsidRPr="00EE5EC4">
                    <w:rPr>
                      <w:color w:val="000000" w:themeColor="text1"/>
                      <w:lang w:val="en-US"/>
                    </w:rPr>
                    <w:t>0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6492E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  <w:r w:rsidRPr="00EE5EC4">
                    <w:rPr>
                      <w:color w:val="000000" w:themeColor="text1"/>
                      <w:lang w:val="en-US"/>
                    </w:rPr>
                    <w:t>0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08ABA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11</w:t>
                  </w:r>
                  <w:r w:rsidRPr="00EE5EC4">
                    <w:rPr>
                      <w:color w:val="000000" w:themeColor="text1"/>
                      <w:lang w:val="en-US"/>
                    </w:rPr>
                    <w:t>*</w:t>
                  </w:r>
                  <w:r w:rsidRPr="00EE5EC4">
                    <w:rPr>
                      <w:color w:val="000000" w:themeColor="text1"/>
                    </w:rPr>
                    <w:t>, 11ПЗ*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52C0D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12*, 12ПЗ*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611C3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13</w:t>
                  </w:r>
                  <w:r w:rsidRPr="00EE5EC4">
                    <w:rPr>
                      <w:color w:val="000000" w:themeColor="text1"/>
                      <w:lang w:val="en-US"/>
                    </w:rPr>
                    <w:t>*</w:t>
                  </w:r>
                  <w:r w:rsidRPr="00EE5EC4">
                    <w:rPr>
                      <w:color w:val="000000" w:themeColor="text1"/>
                    </w:rPr>
                    <w:t>;14*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729266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15*</w:t>
                  </w:r>
                  <w:r w:rsidRPr="00EE5EC4">
                    <w:rPr>
                      <w:color w:val="000000" w:themeColor="text1"/>
                    </w:rPr>
                    <w:t>, 15ПЗ*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56FFE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4918F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78A0D21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2C7355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F5677E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3432B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2D8FE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29A66D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0C76F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DFB67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0C5A66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98E75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92FF1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F58CFF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D2E68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86365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382D53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DD8F7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929AC34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626844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5EAE6B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46276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05942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B5228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9DCC8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614FFF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5ПЗ*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EABA4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9C74F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E30C9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5ПЗ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609E6A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859CB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7EA70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7DF1A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4FA80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7A3FC8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EBFFCB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64DD5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31059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53E45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1059B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F39E0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0A5820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71D8A9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FF45D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CAB27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D15BC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5E689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83D98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E0301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45338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CD4A620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491C7C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4E0F4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51915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E6832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E5F63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C81E5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1E3B63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752F38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456A3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ADE28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7C2DA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9495E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EC6A6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5FEC4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9CE5D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25FE2B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4F5CA6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462B4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9BDE4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4E945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6427ED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AD485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76102A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530B5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8AB41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CE973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2EE4E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B417E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A986B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145A57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8D3DA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1CE3451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538A15D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7375E2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C6FF4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DFD48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38D35E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FE59B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680C6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54C12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27A88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1C560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C1910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48951CF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B8437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A6501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4FF4EA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975A54D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EB9C9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88007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2BA3E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DFC2A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E013D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093E8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54B16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C9C6F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87877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07F57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05639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6D627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0AC58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ED4C4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37B3A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D95DF89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115359E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45ACF8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7C3D4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EC5B1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13571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A53FF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13725B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51C41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7FFA5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57C8E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676289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DFF1E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F54A15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CBF0A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1*,2*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81520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</w:tr>
            <w:tr w:rsidR="005D42F5" w:rsidRPr="00EE5EC4" w14:paraId="530C1F18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9AD3B5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C9AD9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515CD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07D72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7AEA9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2B2A7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AE306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327861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F440F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123FA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C5D10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94C6C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3DB4D4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F315D9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3DF27F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2BA28441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311AD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28440E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55DCA8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D39EA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1DE93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2BCE0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2EEE32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18D0A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ACAB8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E1BCE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0BCD85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67ADB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23A002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62523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9DF03D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7EE652E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4B879D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427313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E977A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448F53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3DF420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999B4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8A4EC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6A04FD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5C723D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25AA9B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1D1278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8B53E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C3A65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76053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56D29E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2136FA1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1FAC67C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41553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12B36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1E7FC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BC59D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73598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E1F6C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6A396F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CE389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01073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21BBA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CBC90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9094F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531DA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48FF7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14425E3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EAE50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04C5C0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C72D3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C2CA6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7ECC5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155DBA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5D784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7F5D6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D23D9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356EC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8B22B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647BF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97FE6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AC5C1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FA112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C92F7D4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0E6E5CF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3AF05D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23EAF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9D4BD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1648C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97039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14EC2F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59AB0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A7DD3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82EBC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3FA22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E1B83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08E64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1B697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4D93A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75B231A" w14:textId="77777777" w:rsidTr="005D42F5">
              <w:trPr>
                <w:trHeight w:val="43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D3A541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1B8A2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5332EF5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413D5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7E749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2F0893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6FE1A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D44389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0D3AF3D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29AA08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B263D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51DAE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EAAF4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F7D37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1D1C4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570E07FE" w14:textId="77777777" w:rsidTr="005D42F5">
              <w:trPr>
                <w:trHeight w:val="390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0E5E8A5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BEEFD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A812B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87D89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30BB6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3591D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CCE0E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8196F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2E252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F767D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FC247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B3AE7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DE06C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5A7B3D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DAA3D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03E9D85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05580C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B3B170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4EF70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0BF0C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C5DB3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1C7DC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B5570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7C4F3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9B146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0D88E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EDDC1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C43B9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D203E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9109F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DCA98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E23AC4D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D2DD6D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29833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3F7BCF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21960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2A3186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5EBD3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32E00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6E503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AD147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9A5E9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CF578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02A69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630CF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98C8B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FCF48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3586F6E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95DA3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4E069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bottom"/>
                  <w:hideMark/>
                </w:tcPr>
                <w:p w14:paraId="604CD16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E099B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1A35E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37022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FE8F8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78392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DA1D9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52944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B35BD3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7A9A5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2479E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0A6A3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3E42B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4824910E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B796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  <w:tr w:rsidR="005D42F5" w:rsidRPr="00EE5EC4" w14:paraId="14E51B39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DD92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5BCF2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2687D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37502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0AAF6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8B87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C9C5B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B2A31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7B0C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B4983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3FF6A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656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9F08D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4096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89D60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FD7AB94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2083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12DE4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E64CF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24882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774B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956DB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9DF7A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22E5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8785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CF54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795D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0CD13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C299A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E36F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FC0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5B8BD52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DE4C7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4E2778A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5B4D2E5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F84B0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63099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73824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58CB6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7F4B4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7823C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2927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8D58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3E1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60F02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9510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612A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6180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23FD4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4982875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43F0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7D4FA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65273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9F0E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6A3E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BF82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FB61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D548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170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4F53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371F6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BC40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F235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F47B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7BE9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C7E1FC3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3C54FC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37223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CD545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CC7A1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25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17FFD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26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62B93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27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0BAE4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28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CE15A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29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C4AE6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30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08404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31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3ACD8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32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8FF21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33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EC2A88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34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CC8E2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35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1A7C6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36</w:t>
                  </w:r>
                </w:p>
              </w:tc>
            </w:tr>
            <w:tr w:rsidR="005D42F5" w:rsidRPr="00EE5EC4" w14:paraId="5BF67A14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D953CC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14A7C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319030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03B252F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6B247C4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71C1A23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2C79D93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598E47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4260A2F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1059E0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630F6CC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61CDF2E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34EB65A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45A6745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1DC9A61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4D9D3DF" w14:textId="77777777" w:rsidTr="005D42F5">
              <w:trPr>
                <w:trHeight w:val="36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9B63F6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FAB796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705E6C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745" w:type="dxa"/>
                  <w:gridSpan w:val="2"/>
                  <w:vAlign w:val="center"/>
                  <w:hideMark/>
                </w:tcPr>
                <w:p w14:paraId="24E2AB01" w14:textId="6AE8D89F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5</w:t>
                  </w:r>
                </w:p>
              </w:tc>
              <w:tc>
                <w:tcPr>
                  <w:tcW w:w="3891" w:type="dxa"/>
                  <w:gridSpan w:val="8"/>
                  <w:vAlign w:val="center"/>
                </w:tcPr>
                <w:p w14:paraId="668959D0" w14:textId="71DBC01F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4564" w:type="dxa"/>
                  <w:gridSpan w:val="9"/>
                  <w:vAlign w:val="center"/>
                </w:tcPr>
                <w:p w14:paraId="39C5EE12" w14:textId="07AC8174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7</w:t>
                  </w:r>
                </w:p>
              </w:tc>
              <w:tc>
                <w:tcPr>
                  <w:tcW w:w="930" w:type="dxa"/>
                  <w:vAlign w:val="center"/>
                </w:tcPr>
                <w:p w14:paraId="53EAE180" w14:textId="2CD62509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</w:tr>
            <w:tr w:rsidR="005D42F5" w:rsidRPr="00EE5EC4" w14:paraId="21AC5B77" w14:textId="77777777" w:rsidTr="005D42F5">
              <w:trPr>
                <w:trHeight w:val="37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3A213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BC6F7F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B23D5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28C7A1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0D843E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255D7B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0E5AAB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4772BD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17CE23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5A3E86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2BBF3D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62AC28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0194B6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412B04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2A5889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549AD73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C3DA8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147E4F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CAC30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04C398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5EAC5F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5C9F7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002A23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B9B12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72969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AC1EB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C6EEC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66C5B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60E98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8FDD3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CA79D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2C6C337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68FC38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44D1F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DBBB5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53A30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453F2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38E7D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C8286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6786B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4CBD7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B13A55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BBBF9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55671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05401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1C08A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27D0F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294BBE8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E3BD8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8FE65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29151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BF77A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0231E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E51F4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926CD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60B214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AD5DD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99DC6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64D691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6A033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ADC0D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70EFC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4F914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A5B18CF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EF996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8179F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D4A2F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2024F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DA3AD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B39D2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45614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355187D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3D566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CD682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C48C9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F56C4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EB6AFF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18994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619E4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97F7CAF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3D380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3E973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E0A5D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EA170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2770C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C206A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72ADF9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73AB8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2CBE1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2A323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679EB3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E498A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765B77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DF14A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CB511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81E4FA3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ADF2F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F379A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341A5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86DF4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D5800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41EDB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EE0DB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348B8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7D4A6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3F77A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82F6A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E12FB3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93D47F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6EFEFC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471DAA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75B1AA70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DE1F87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01065F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C8988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33979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EFB76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010CA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F470D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3D8AC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A591D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7D7A19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65F49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09FAB9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886C9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5F880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95F3CF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</w:tr>
            <w:tr w:rsidR="005D42F5" w:rsidRPr="00EE5EC4" w14:paraId="05E129A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BE4701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5AC0C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476B8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9A053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6AA91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88A20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619CE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7012B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301A6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15CBC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1DB8C2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41560A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329B3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1C5A4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63838A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340082D1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2A076F6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7A4A12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6B455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F43AE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3*, 4*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27D38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5*,6*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8FAFA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7*,8*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F7680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9*,10*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02E3E4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11*,12*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918AF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13ПЗ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30C87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2A80E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43FEE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3B08D9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733B9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65DB5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4A41D5A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2A768D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B6DBC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BE81D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2B830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F32BD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8ACB2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44868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8E204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1D4C9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B4D67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39315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CB1C7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B438A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92EFB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A680C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FE95369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706E77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EEB0E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AA10C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F76D6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D1A19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D5736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5E2BC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67964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A1118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CD87C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83EDF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F17E8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34A20F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DDE80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BFE90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473C3AA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531B3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EB911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CF09E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60A62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76C75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6F1435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0B268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7704E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A9372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5AF32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6D2D286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873DD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0128D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2B7F1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5AFCD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B87245F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82636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D174BE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1C834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88129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E34BE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8739A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5F382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9D871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F88C6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D2E31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2*,3*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01CAF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777D5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B4F8F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63EF5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868E7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D1BEBE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A8B33C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94EC0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D2B5D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3B8D8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56618A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8CD308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2CBDE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22389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84F718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AC416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FA0FD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E2AFEA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27757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763E0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D9DE3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CE73C19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0335944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3986F4D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96C80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27E30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E18F1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7DE5690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4FB06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D32C8E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05169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E58C1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DF1D1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103EE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ED6C7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0A83F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1A332F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4915D12" w14:textId="77777777" w:rsidTr="005D42F5">
              <w:trPr>
                <w:trHeight w:val="46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DF943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E8E3DD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1E80F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EAAF8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01144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17BFB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C72AD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680AE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1BD4D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264685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A6DE4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4F463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E8D20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733B4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59F8A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0A286D9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57AC25B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02300E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89C20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89A6D8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76912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4EC1F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184E7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2BABE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135F4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DE9C1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BC380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62FC8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</w:tcPr>
                <w:p w14:paraId="222F21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53339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93BA7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</w:tr>
            <w:tr w:rsidR="005D42F5" w:rsidRPr="00EE5EC4" w14:paraId="44BB1C5D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61BFE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B10EB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333C9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4D685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4D9E6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6702C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862A8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BF1AE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1C957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4284D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92FC1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82579E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</w:tcPr>
                <w:p w14:paraId="20C1DF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89D34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1F1CF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6233B77D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93BF70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C816A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BD963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DC7FB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C0B32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496D1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8EA47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ED189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7844C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96C70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03184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6B7FC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B5EB9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BFC8D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2D28B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211C91D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D9D9D9"/>
                  <w:hideMark/>
                </w:tcPr>
                <w:p w14:paraId="75130F9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D9D9D9"/>
                  <w:vAlign w:val="bottom"/>
                  <w:hideMark/>
                </w:tcPr>
                <w:p w14:paraId="774971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844E6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9C0B7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14DCE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10156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B5769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37A75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BEC8A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C9567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AB976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81653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B867B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14939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12060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</w:tr>
            <w:tr w:rsidR="005D42F5" w:rsidRPr="00EE5EC4" w14:paraId="4056F247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5D10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  <w:tr w:rsidR="005D42F5" w:rsidRPr="00EE5EC4" w14:paraId="6B25D070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977A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3490A7D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2C8409A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73DD2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820E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3CB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84681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9B393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EFBA0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10C8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09F99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B92DA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19866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453D3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A11C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85B2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EEB86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CCC977B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BA444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DA781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3CEB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34F04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F3425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45D0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688C0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1124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6316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92754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98FA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93E3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43BD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077C1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3177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3720E57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DC3E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566ED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E8279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43D01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3662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C22D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1F1D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87D63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2DC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37261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BC05D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99EC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8D8B5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2862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6226A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443249A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99CFD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6B5951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F25E77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C2E15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F0640B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DECB87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6E8CB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5194B9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6764E3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3A2F3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D5196E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E17DD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4AAF45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6D975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0547CC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EA7D264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1EDFE0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DBAC6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16B85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4DAD2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37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9D9C9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38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31BB3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39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8BFC0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40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F4CC9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41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FE9B9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42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47281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43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7E904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15BF4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45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FAEC6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46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EF6A22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47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6B812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48</w:t>
                  </w:r>
                </w:p>
              </w:tc>
            </w:tr>
            <w:tr w:rsidR="005D42F5" w:rsidRPr="00EE5EC4" w14:paraId="5F7DC15E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73F044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794936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59E7AE4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2816E9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11F5E98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220D179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6B4FE2F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72C3CE8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5CD75AA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4CBE70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40FDD70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65303A6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063E81F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270C28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1867C1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690226" w:rsidRPr="00EE5EC4" w14:paraId="5EB6999C" w14:textId="77777777" w:rsidTr="00FA779C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67023D6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71BD023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110CB140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3036" w:type="dxa"/>
                  <w:gridSpan w:val="7"/>
                </w:tcPr>
                <w:p w14:paraId="0997DEAE" w14:textId="1AD83696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4305" w:type="dxa"/>
                  <w:gridSpan w:val="8"/>
                  <w:vAlign w:val="center"/>
                </w:tcPr>
                <w:p w14:paraId="22B9CDE6" w14:textId="77EEA041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9</w:t>
                  </w:r>
                </w:p>
              </w:tc>
              <w:tc>
                <w:tcPr>
                  <w:tcW w:w="2789" w:type="dxa"/>
                  <w:gridSpan w:val="5"/>
                  <w:vAlign w:val="center"/>
                </w:tcPr>
                <w:p w14:paraId="4D1CA36E" w14:textId="7A3ED879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10</w:t>
                  </w:r>
                </w:p>
              </w:tc>
            </w:tr>
            <w:tr w:rsidR="005D42F5" w:rsidRPr="00EE5EC4" w14:paraId="25D16BE5" w14:textId="77777777" w:rsidTr="005D42F5">
              <w:trPr>
                <w:trHeight w:val="48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E2FF00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0182E2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2AAEB64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0B93992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38678BC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776AB2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53557F1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11F8C8D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103E41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3F747F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7359F56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5D298D5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1E206A1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5C920D1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6A0D931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4A3830F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E24F80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1B4CC5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B460F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9CF3C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E5DA2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933C5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21CC0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40BEAA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834E3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FFDFF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E401D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CB6D5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D2246A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6FDB1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D8078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9CC3B55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FE79E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3CAD6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7910C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028F1E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786AA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45622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76812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EA5E8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DD6B4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0C805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480AC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776B2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F9A62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0C7CC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BFC51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001BBAD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7B0CED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3A11FE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5F5DC3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B11A7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F5EBB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058D7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B44FD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0C28F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312CF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3AAD9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C6FFA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EDCA9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26CB1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ED28F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ECD960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7ED6C1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D899E9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3969A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3AFBD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80EC9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4A5855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9DDE9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15D96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E7158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D5E0E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C5A89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84DCA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B560F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FA968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115B4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8C77C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0508F3B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4A595E7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18AC5F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3D965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614F8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D8DB0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FC63B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02EDAE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35AA7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7DBE1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96CFB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50373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06A6C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DC868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C4EDA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816DE0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6548CC1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D93986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24BB78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DCCDB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6FEA0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170A98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A2526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E465A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C1192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9381C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8AE31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D9B1D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2CB6A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0CCE3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F3C07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CEC75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F90B7D3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54A8B8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67A9D9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9FCDF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50B71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2ПЗ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301E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A1B0D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AD7D0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3ПЗ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462C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B8C74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066A03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C0EE7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2E1D9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3D54C5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8297D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AC200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8FBB40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DE8D6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88ACB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FB628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A3B0F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6DA42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E4855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7FD34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7DBAD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18A35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E3AB8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DB44C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8DB38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D1A5F5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7C8C8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CAD8C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70839C9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B3633D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96F2A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8B2CC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E67D2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5FFDA6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0EA6F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CB4D4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05076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9DECB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32118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7B011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8AEA9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FA939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A0C6D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9E0FA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4BE5D52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19D910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4D0F4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F3C3A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4A4E2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49EDE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DC0DA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A92C7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BF345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EAD23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633C56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CBE92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60EFD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80CBB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3B7930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3537B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D41CBBD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60EE8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750BD4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1E3EF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06D48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B8F0C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9CE73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03738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16CB8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2E88E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0EB4E36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C8588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9DC9B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F491E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314EB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49B1A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0D18180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0320C0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B03E7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FC658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74936F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ECF80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9833F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B1F0D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15CE7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43121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5BCFDE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09013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4248118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1D62D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08C56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2EB88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E1F4AA2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061D1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73AE4E8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1083C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3FB88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53B0E4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442ADF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D1798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D44DE5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612D6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BC906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A0AEA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FD37C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F4ED8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EE6F5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D721F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C35DA35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17F192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3F56B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9204D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759F7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1836B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9B0AE2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A168C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E236A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FA6C60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C0741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D6982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3CCCD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73074E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A4D45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16CF6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749BB39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490108B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47B7EA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5B7E5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AFEC5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AF5EC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77F1E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02B594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B03E3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F2BAC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98265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A6F16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2C669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40BCE9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A5FD9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A1A1F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2*,3*</w:t>
                  </w:r>
                </w:p>
              </w:tc>
            </w:tr>
            <w:tr w:rsidR="005D42F5" w:rsidRPr="00EE5EC4" w14:paraId="72D6F245" w14:textId="77777777" w:rsidTr="005D42F5">
              <w:trPr>
                <w:trHeight w:val="46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2A047C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9EEA7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3A990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B2B24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1243B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60611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1E346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72475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CB2BD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01C48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8223C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47EFF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7249F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3057FF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50B70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4C3BF049" w14:textId="77777777" w:rsidTr="005D42F5">
              <w:trPr>
                <w:trHeight w:val="390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B1946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3BE7C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DB138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2DE02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A1FEC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5C23C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</w:tcPr>
                <w:p w14:paraId="379146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</w:tcPr>
                <w:p w14:paraId="5B438F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9E622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CD12C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F9F16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51E6B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B1AB1A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A1F0C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434E4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</w:tr>
            <w:tr w:rsidR="005D42F5" w:rsidRPr="00EE5EC4" w14:paraId="686D2937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27DF4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22D6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49705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0B380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1499F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06AB2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</w:tcPr>
                <w:p w14:paraId="4842EF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</w:tcPr>
                <w:p w14:paraId="4AF071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54D45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0641F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C21DB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9EF32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874B8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0DE8F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53FB7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4745DEA2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ED3018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FEEED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C2626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EADF8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322346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240B2A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71362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DAC1A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E89E1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AAC4B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EE6205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D7299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07851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2E88C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E6BC3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31AFA9F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D9D9D9"/>
                  <w:hideMark/>
                </w:tcPr>
                <w:p w14:paraId="5E7AD58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5E6C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67021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6B66D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F884F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B55A2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F41DE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CF2D7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B4CAD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AC01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CB3F3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E9EDA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F22AE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09508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06A8F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</w:tr>
            <w:tr w:rsidR="005D42F5" w:rsidRPr="00EE5EC4" w14:paraId="09275128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0D7AA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  <w:tr w:rsidR="005D42F5" w:rsidRPr="00EE5EC4" w14:paraId="4A6A4E39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EC48E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B642E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306D9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E9B23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67D3A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30AE4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9A9B2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3E29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D6EED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94DB7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40A5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FEA37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2A7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56560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2FBCC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B241D23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61220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625C3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8EB1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DEEEC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A141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61961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C8B59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EC5B7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7EDC9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E19BB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20B0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2A73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931C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E654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3FC98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8F0AEA2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E856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47CFC6E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DB4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1872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3A02E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D88B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2D4E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6EAED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36FAF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460BA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38E0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027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D13DC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3CA78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F3DFE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07B8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1DBA978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0468519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10F1E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C1C2A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F8EE7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49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84B17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50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3C26D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51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4E545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52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A95FA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53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6AA97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54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98270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55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C2D38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DCAD4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57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9419E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58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56196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59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BDB94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60</w:t>
                  </w:r>
                </w:p>
              </w:tc>
            </w:tr>
            <w:tr w:rsidR="005D42F5" w:rsidRPr="00EE5EC4" w14:paraId="68AD2E9E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3012D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F347CA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2B9DFE2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672C444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284472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64F2D52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52E792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18DB03F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2534159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5A2DFD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3169C74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420F3BD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5D78B99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7B75D9E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73358E9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690226" w:rsidRPr="00EE5EC4" w14:paraId="281FD715" w14:textId="77777777" w:rsidTr="00FA779C">
              <w:trPr>
                <w:trHeight w:val="34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6E260E7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5AC6146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011C8EBA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1491" w:type="dxa"/>
                  <w:gridSpan w:val="4"/>
                  <w:vAlign w:val="center"/>
                  <w:hideMark/>
                </w:tcPr>
                <w:p w14:paraId="1E49DD2F" w14:textId="4F1BD4F3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10</w:t>
                  </w:r>
                </w:p>
              </w:tc>
              <w:tc>
                <w:tcPr>
                  <w:tcW w:w="4046" w:type="dxa"/>
                  <w:gridSpan w:val="7"/>
                  <w:vAlign w:val="center"/>
                </w:tcPr>
                <w:p w14:paraId="3B7CD324" w14:textId="520AEBB7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11</w:t>
                  </w:r>
                </w:p>
              </w:tc>
              <w:tc>
                <w:tcPr>
                  <w:tcW w:w="4593" w:type="dxa"/>
                  <w:gridSpan w:val="9"/>
                  <w:vAlign w:val="center"/>
                </w:tcPr>
                <w:p w14:paraId="42AAA8F0" w14:textId="471EF6AF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</w:tr>
            <w:tr w:rsidR="005D42F5" w:rsidRPr="00EE5EC4" w14:paraId="2245EC02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88AF69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6225D3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5F5ECB7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52B06ED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559838E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4BCC65E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7B6E93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5C2FD31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31C1B0C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6EA8C96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5C43EE0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350E780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071E777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36D9AD1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57D1AF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B0BF25E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F7BD8E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7D3CD7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21221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CAB66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67D613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30834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7CCF4C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37A579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232D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28251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6C6DFE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2BB0D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D0F6A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37CE3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93E6D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AE048E8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45DCEC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DD163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4F571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72027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789DF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3F5F5C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8634A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438CF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284AE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7352D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E2EB3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0B026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0BB31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86B50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8045F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1C2AF50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4959CF4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57115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E4574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9A18AF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55C2A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BC506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08F24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E6967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0CB7094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4EAEB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36565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3EC13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2B663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A116C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96AD0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8A6F6C1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4CC680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0BFB7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45FBE6F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BD8F0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C7DAD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7C651B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DD70B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DEAF7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4A12BF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C59A3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5DEFB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66F406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50610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4AFEB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BE699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A4D07AC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8554D8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B8C71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5F23C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090843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D195F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16229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DE6E6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E29D1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54B8C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E50AE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83795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76C21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A43BB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5389CD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8A4EE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75C43CB" w14:textId="77777777" w:rsidTr="005D42F5">
              <w:trPr>
                <w:trHeight w:val="7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82C05A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BE101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211C9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F5A56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7B0A7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F1A62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24E85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972F6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A5F176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D1280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69D1AD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C0617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0C324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5958D1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F6316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2C86B4F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09A1B43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B8A6F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8E188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F332A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8EE80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0C0678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05163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D5AEA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3DA31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4A922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799F1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7C666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149A3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124CE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C1D15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374F4C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DC95F9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164C5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1FC7F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EA8CF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D3994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50819E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2D6102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93677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49886B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17E8A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E8838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AEA1B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22226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32544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47B630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6CD4AF2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28E0123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726EB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B14E2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B3DC9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2C65564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6ACC3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CE45F6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02C5D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10970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23DE2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B236D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9195B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CE4FB7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79076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C15438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BCB3B57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CC0EDC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06E7F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A2A92A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E48D1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AA1E5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FE2F95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1839B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0E4E5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85230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4190F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0759BE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AEA38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67C88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6281F9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F3E15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7E16138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EB07E2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3E385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A9258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B5561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59694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CC40D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84FD5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9B46D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9CF7C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7D8BB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08E9D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A2EB5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D0190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009CC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2F5B9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4105E8F" w14:textId="77777777" w:rsidTr="005D42F5">
              <w:trPr>
                <w:trHeight w:val="303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C5B516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64D93E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93028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7998A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85E592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68FADB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10869A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AC9DE2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D5D01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41AB1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F126C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40E06F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D1630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7498A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B5C6E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839249E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3088C5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9FD7B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C6FA5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23B03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CF975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91092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BDE20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383DD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4CF51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08062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85979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BA298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7C8BB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1AD6D1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E290F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0AA7D5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33E9C5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40162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43BAD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06D9E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687335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6C664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3FA03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965DE4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40C54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81C54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1E614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2BE7D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0F1CA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6E568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49E210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A099633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2796F3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6519BBD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74747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47C06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51115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B69AC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00383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1E6FE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5CE4F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6C991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DE8DF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9D88A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34B9D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6DD95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DC1ACA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3C9A928" w14:textId="77777777" w:rsidTr="005D42F5">
              <w:trPr>
                <w:trHeight w:val="48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CD415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F42A8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B50D6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738ECF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DE74F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7DDD87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6AD6A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35E522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2746D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79805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E1EDE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155F1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392D20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33D02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694569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9D39B87" w14:textId="77777777" w:rsidTr="005D42F5">
              <w:trPr>
                <w:trHeight w:val="390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0A6B2B0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4C5DF6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BD488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37BE4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30484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F6981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1DA850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D2C090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D6398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0E603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324755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8B79C4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6F3E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350521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0DC2D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DA5FA92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6026B2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D57A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9BEF2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D7222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EA963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347BF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27D38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8E5A2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C9757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515C4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F1282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416F8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0533E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485AB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70B75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57A91507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38A908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5D83F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3F88B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102FD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ACF7C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4E87BA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5DD0CE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C4627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A62A0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4C40C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02315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CFDC9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F312E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CD1D2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8823E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A89E3B2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C98A16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673FF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B19BA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52326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09730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335F3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7C256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579EA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13014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C9EC8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27E7D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948F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342F5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ABF98F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35BF9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F917C3A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F0D11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</w:tbl>
          <w:p w14:paraId="44203896" w14:textId="2A81FCAD" w:rsidR="005D42F5" w:rsidRPr="00EE5EC4" w:rsidRDefault="005D42F5" w:rsidP="005D42F5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5D42F5" w:rsidRPr="00EE5EC4" w14:paraId="13C38B1C" w14:textId="77777777" w:rsidTr="005D42F5">
        <w:trPr>
          <w:trHeight w:val="300"/>
        </w:trPr>
        <w:tc>
          <w:tcPr>
            <w:tcW w:w="15701" w:type="dxa"/>
            <w:vMerge/>
            <w:vAlign w:val="center"/>
            <w:hideMark/>
          </w:tcPr>
          <w:p w14:paraId="46750EBF" w14:textId="77777777" w:rsidR="005D42F5" w:rsidRPr="00EE5EC4" w:rsidRDefault="005D42F5" w:rsidP="005D42F5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5D42F5" w:rsidRPr="00EE5EC4" w14:paraId="0843136E" w14:textId="77777777" w:rsidTr="005D42F5">
        <w:trPr>
          <w:trHeight w:val="300"/>
        </w:trPr>
        <w:tc>
          <w:tcPr>
            <w:tcW w:w="15701" w:type="dxa"/>
            <w:vMerge/>
            <w:vAlign w:val="center"/>
            <w:hideMark/>
          </w:tcPr>
          <w:p w14:paraId="4FBC5CDB" w14:textId="77777777" w:rsidR="005D42F5" w:rsidRPr="00EE5EC4" w:rsidRDefault="005D42F5" w:rsidP="005D42F5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0C32985" w14:textId="77777777" w:rsidR="00EE5EC4" w:rsidRPr="00EE5EC4" w:rsidRDefault="00EE5EC4" w:rsidP="00EE5EC4">
      <w:pPr>
        <w:rPr>
          <w:color w:val="000000" w:themeColor="text1"/>
        </w:rPr>
        <w:sectPr w:rsidR="00EE5EC4" w:rsidRPr="00EE5EC4" w:rsidSect="00EE5EC4">
          <w:pgSz w:w="16838" w:h="11906" w:orient="landscape"/>
          <w:pgMar w:top="992" w:right="851" w:bottom="851" w:left="851" w:header="720" w:footer="720" w:gutter="0"/>
          <w:cols w:space="720"/>
          <w:docGrid w:linePitch="272"/>
        </w:sectPr>
      </w:pPr>
    </w:p>
    <w:p w14:paraId="4E5DB1D1" w14:textId="170FCDDE" w:rsidR="00242551" w:rsidRDefault="00242551" w:rsidP="00EE5EC4">
      <w:pPr>
        <w:ind w:right="4"/>
        <w:rPr>
          <w:color w:val="000000" w:themeColor="text1"/>
        </w:rPr>
      </w:pPr>
    </w:p>
    <w:p w14:paraId="4154DA16" w14:textId="383CC87F" w:rsidR="00E97A70" w:rsidRPr="00DF57F4" w:rsidRDefault="00690226" w:rsidP="00003D02">
      <w:pPr>
        <w:pStyle w:val="1"/>
        <w:rPr>
          <w:color w:val="000000" w:themeColor="text1"/>
          <w:sz w:val="24"/>
          <w:szCs w:val="24"/>
        </w:rPr>
      </w:pPr>
      <w:bookmarkStart w:id="12" w:name="_Toc63694040"/>
      <w:bookmarkStart w:id="13" w:name="_Toc63807943"/>
      <w:bookmarkStart w:id="14" w:name="_Toc62604663"/>
      <w:r>
        <w:rPr>
          <w:color w:val="000000" w:themeColor="text1"/>
          <w:sz w:val="24"/>
          <w:szCs w:val="24"/>
          <w:lang w:val="en-US"/>
        </w:rPr>
        <w:t>IV</w:t>
      </w:r>
      <w:r w:rsidR="00D715D2" w:rsidRPr="00DF57F4">
        <w:rPr>
          <w:color w:val="000000" w:themeColor="text1"/>
          <w:sz w:val="24"/>
          <w:szCs w:val="24"/>
        </w:rPr>
        <w:t xml:space="preserve">. </w:t>
      </w:r>
      <w:r w:rsidR="00C358AE" w:rsidRPr="00DF57F4">
        <w:rPr>
          <w:color w:val="000000" w:themeColor="text1"/>
          <w:sz w:val="24"/>
          <w:szCs w:val="24"/>
        </w:rPr>
        <w:t xml:space="preserve">ТЕМАТИЧЕСКИЕ ПЛАНЫ И </w:t>
      </w:r>
      <w:r w:rsidR="00E97A70" w:rsidRPr="00DF57F4">
        <w:rPr>
          <w:color w:val="000000" w:themeColor="text1"/>
          <w:sz w:val="24"/>
          <w:szCs w:val="24"/>
        </w:rPr>
        <w:t>ПРОГРАММЫ</w:t>
      </w:r>
      <w:bookmarkEnd w:id="12"/>
      <w:bookmarkEnd w:id="13"/>
      <w:r w:rsidR="00E97A70" w:rsidRPr="00DF57F4">
        <w:rPr>
          <w:color w:val="000000" w:themeColor="text1"/>
          <w:sz w:val="24"/>
          <w:szCs w:val="24"/>
        </w:rPr>
        <w:t xml:space="preserve"> </w:t>
      </w:r>
      <w:bookmarkEnd w:id="14"/>
    </w:p>
    <w:p w14:paraId="6F3F4B17" w14:textId="24A4F351" w:rsidR="00E97A70" w:rsidRPr="00DF57F4" w:rsidRDefault="00690226" w:rsidP="00003D02">
      <w:pPr>
        <w:pStyle w:val="1"/>
        <w:rPr>
          <w:color w:val="000000" w:themeColor="text1"/>
          <w:sz w:val="24"/>
          <w:szCs w:val="24"/>
        </w:rPr>
      </w:pPr>
      <w:bookmarkStart w:id="15" w:name="_Toc62604664"/>
      <w:bookmarkStart w:id="16" w:name="_Toc63694041"/>
      <w:bookmarkStart w:id="17" w:name="_Toc63807944"/>
      <w:r>
        <w:rPr>
          <w:color w:val="000000" w:themeColor="text1"/>
          <w:sz w:val="24"/>
          <w:szCs w:val="24"/>
        </w:rPr>
        <w:t>4</w:t>
      </w:r>
      <w:r w:rsidR="00D715D2" w:rsidRPr="00DF57F4">
        <w:rPr>
          <w:color w:val="000000" w:themeColor="text1"/>
          <w:sz w:val="24"/>
          <w:szCs w:val="24"/>
        </w:rPr>
        <w:t xml:space="preserve">.1. </w:t>
      </w:r>
      <w:r w:rsidR="00E97A70" w:rsidRPr="00DF57F4">
        <w:rPr>
          <w:color w:val="000000" w:themeColor="text1"/>
          <w:sz w:val="24"/>
          <w:szCs w:val="24"/>
        </w:rPr>
        <w:t>Базовый цикл программы.</w:t>
      </w:r>
      <w:bookmarkEnd w:id="15"/>
      <w:bookmarkEnd w:id="16"/>
      <w:bookmarkEnd w:id="17"/>
    </w:p>
    <w:p w14:paraId="6A30AE09" w14:textId="02AF1A13" w:rsidR="00E97A70" w:rsidRPr="00DF57F4" w:rsidRDefault="00690226" w:rsidP="006E4202">
      <w:pPr>
        <w:jc w:val="center"/>
        <w:rPr>
          <w:b/>
          <w:color w:val="000000" w:themeColor="text1"/>
          <w:sz w:val="24"/>
          <w:szCs w:val="24"/>
        </w:rPr>
      </w:pPr>
      <w:bookmarkStart w:id="18" w:name="_Toc62604665"/>
      <w:bookmarkStart w:id="19" w:name="_Toc63680000"/>
      <w:bookmarkStart w:id="20" w:name="_Toc63691752"/>
      <w:r>
        <w:rPr>
          <w:b/>
          <w:color w:val="000000" w:themeColor="text1"/>
          <w:sz w:val="24"/>
          <w:szCs w:val="24"/>
        </w:rPr>
        <w:t>4</w:t>
      </w:r>
      <w:r w:rsidR="00D715D2" w:rsidRPr="00DF57F4">
        <w:rPr>
          <w:b/>
          <w:color w:val="000000" w:themeColor="text1"/>
          <w:sz w:val="24"/>
          <w:szCs w:val="24"/>
        </w:rPr>
        <w:t xml:space="preserve">.1.1. </w:t>
      </w:r>
      <w:r w:rsidR="001B55E6" w:rsidRPr="00DF57F4">
        <w:rPr>
          <w:b/>
          <w:color w:val="000000" w:themeColor="text1"/>
          <w:sz w:val="24"/>
          <w:szCs w:val="24"/>
        </w:rPr>
        <w:t xml:space="preserve">Учебный предмет </w:t>
      </w:r>
      <w:r w:rsidR="00E97A70" w:rsidRPr="00DF57F4">
        <w:rPr>
          <w:b/>
          <w:color w:val="000000" w:themeColor="text1"/>
          <w:sz w:val="24"/>
          <w:szCs w:val="24"/>
        </w:rPr>
        <w:t>«</w:t>
      </w:r>
      <w:r w:rsidR="005139F7" w:rsidRPr="00DF57F4">
        <w:rPr>
          <w:b/>
          <w:color w:val="000000" w:themeColor="text1"/>
          <w:sz w:val="24"/>
          <w:szCs w:val="24"/>
        </w:rPr>
        <w:t>Основы законодательства Российской Федерации</w:t>
      </w:r>
      <w:r w:rsidR="00E97A70" w:rsidRPr="00DF57F4">
        <w:rPr>
          <w:b/>
          <w:color w:val="000000" w:themeColor="text1"/>
          <w:sz w:val="24"/>
          <w:szCs w:val="24"/>
        </w:rPr>
        <w:t xml:space="preserve"> в сфере дорожного движения».</w:t>
      </w:r>
      <w:bookmarkEnd w:id="18"/>
      <w:bookmarkEnd w:id="19"/>
      <w:bookmarkEnd w:id="20"/>
    </w:p>
    <w:p w14:paraId="689172B2" w14:textId="52CC2EB4" w:rsidR="009E7E24" w:rsidRPr="00DF57F4" w:rsidRDefault="00E27EC7" w:rsidP="009F3578">
      <w:pPr>
        <w:ind w:right="4"/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Таблица </w:t>
      </w:r>
      <w:r w:rsidR="00690226">
        <w:rPr>
          <w:color w:val="000000" w:themeColor="text1"/>
          <w:sz w:val="24"/>
          <w:szCs w:val="24"/>
        </w:rPr>
        <w:t>4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894"/>
        <w:gridCol w:w="850"/>
        <w:gridCol w:w="851"/>
        <w:gridCol w:w="850"/>
        <w:gridCol w:w="1276"/>
      </w:tblGrid>
      <w:tr w:rsidR="005A7A8A" w:rsidRPr="005F07E8" w14:paraId="7D591FBF" w14:textId="77777777" w:rsidTr="00104E14">
        <w:tc>
          <w:tcPr>
            <w:tcW w:w="743" w:type="dxa"/>
            <w:vMerge w:val="restart"/>
          </w:tcPr>
          <w:p w14:paraId="2EEA184B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65B2B1DC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894" w:type="dxa"/>
            <w:vMerge w:val="restart"/>
          </w:tcPr>
          <w:p w14:paraId="135E431B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551" w:type="dxa"/>
            <w:gridSpan w:val="3"/>
          </w:tcPr>
          <w:p w14:paraId="224111CA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355447F4" w14:textId="77777777" w:rsidR="005A7A8A" w:rsidRPr="005F07E8" w:rsidRDefault="005A7A8A" w:rsidP="009E7E2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5A7A8A" w:rsidRPr="005F07E8" w14:paraId="20EF5840" w14:textId="77777777" w:rsidTr="00104E14">
        <w:tc>
          <w:tcPr>
            <w:tcW w:w="743" w:type="dxa"/>
            <w:vMerge/>
          </w:tcPr>
          <w:p w14:paraId="5F23E6DC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  <w:vMerge/>
          </w:tcPr>
          <w:p w14:paraId="7F5C6527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</w:tcPr>
          <w:p w14:paraId="16A18434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1701" w:type="dxa"/>
            <w:gridSpan w:val="2"/>
          </w:tcPr>
          <w:p w14:paraId="4D597C42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276" w:type="dxa"/>
            <w:vMerge/>
          </w:tcPr>
          <w:p w14:paraId="7D00C0BF" w14:textId="77777777" w:rsidR="005A7A8A" w:rsidRPr="005F07E8" w:rsidRDefault="005A7A8A" w:rsidP="009E7E2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A7A8A" w:rsidRPr="005F07E8" w14:paraId="28F37BB0" w14:textId="77777777" w:rsidTr="00104E14">
        <w:tc>
          <w:tcPr>
            <w:tcW w:w="743" w:type="dxa"/>
            <w:vMerge/>
          </w:tcPr>
          <w:p w14:paraId="19194247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  <w:vMerge/>
          </w:tcPr>
          <w:p w14:paraId="79106C04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060CC793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</w:tcPr>
          <w:p w14:paraId="3350F818" w14:textId="77777777" w:rsidR="005A7A8A" w:rsidRPr="00941144" w:rsidRDefault="005A7A8A" w:rsidP="009E7E24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941144">
              <w:rPr>
                <w:color w:val="000000" w:themeColor="text1"/>
                <w:sz w:val="16"/>
                <w:szCs w:val="16"/>
              </w:rPr>
              <w:t>Теоретические занятия</w:t>
            </w:r>
          </w:p>
        </w:tc>
        <w:tc>
          <w:tcPr>
            <w:tcW w:w="850" w:type="dxa"/>
          </w:tcPr>
          <w:p w14:paraId="444A7235" w14:textId="77777777" w:rsidR="005A7A8A" w:rsidRPr="00941144" w:rsidRDefault="005A7A8A" w:rsidP="009E7E24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941144">
              <w:rPr>
                <w:color w:val="000000" w:themeColor="text1"/>
                <w:sz w:val="16"/>
                <w:szCs w:val="16"/>
              </w:rPr>
              <w:t>Практические занятия</w:t>
            </w:r>
          </w:p>
        </w:tc>
        <w:tc>
          <w:tcPr>
            <w:tcW w:w="1276" w:type="dxa"/>
            <w:vMerge/>
          </w:tcPr>
          <w:p w14:paraId="770C2BA6" w14:textId="77777777" w:rsidR="005A7A8A" w:rsidRPr="005F07E8" w:rsidRDefault="005A7A8A" w:rsidP="009E7E24">
            <w:pPr>
              <w:ind w:right="6"/>
              <w:jc w:val="center"/>
              <w:rPr>
                <w:color w:val="000000" w:themeColor="text1"/>
              </w:rPr>
            </w:pPr>
          </w:p>
        </w:tc>
      </w:tr>
      <w:tr w:rsidR="005A7A8A" w:rsidRPr="005F07E8" w14:paraId="761D8B84" w14:textId="77777777" w:rsidTr="00104E14">
        <w:tc>
          <w:tcPr>
            <w:tcW w:w="9464" w:type="dxa"/>
            <w:gridSpan w:val="6"/>
          </w:tcPr>
          <w:p w14:paraId="1FDCD67F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 xml:space="preserve">Раздел 1. </w:t>
            </w:r>
            <w:r w:rsidR="005139F7">
              <w:rPr>
                <w:b/>
                <w:color w:val="000000" w:themeColor="text1"/>
                <w:sz w:val="24"/>
                <w:szCs w:val="24"/>
              </w:rPr>
              <w:t>Законодательство Российской Федерации</w:t>
            </w:r>
            <w:r w:rsidRPr="005F07E8">
              <w:rPr>
                <w:b/>
                <w:color w:val="000000" w:themeColor="text1"/>
                <w:sz w:val="24"/>
                <w:szCs w:val="24"/>
              </w:rPr>
              <w:t xml:space="preserve"> в сфере дорожного движения</w:t>
            </w:r>
          </w:p>
        </w:tc>
      </w:tr>
      <w:tr w:rsidR="00052DE8" w:rsidRPr="005F07E8" w14:paraId="1997E1DF" w14:textId="77777777" w:rsidTr="00104E14">
        <w:tc>
          <w:tcPr>
            <w:tcW w:w="743" w:type="dxa"/>
          </w:tcPr>
          <w:p w14:paraId="667E4ECC" w14:textId="77777777" w:rsidR="00052DE8" w:rsidRPr="005F07E8" w:rsidRDefault="00052DE8" w:rsidP="00052DE8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6A1CE17" w14:textId="4ED5949F" w:rsidR="00052DE8" w:rsidRPr="00C15953" w:rsidRDefault="00052DE8" w:rsidP="00052DE8">
            <w:pPr>
              <w:ind w:right="4"/>
              <w:rPr>
                <w:color w:val="000000" w:themeColor="text1"/>
                <w:sz w:val="24"/>
                <w:szCs w:val="24"/>
              </w:rPr>
            </w:pPr>
            <w:bookmarkStart w:id="21" w:name="_Hlk219982055"/>
            <w:r w:rsidRPr="00C15953">
              <w:rPr>
                <w:sz w:val="24"/>
                <w:szCs w:val="24"/>
              </w:rPr>
              <w:t>Законодательство Российской Федерации в сфере обеспечения безопасности дорожного движения</w:t>
            </w:r>
            <w:bookmarkEnd w:id="21"/>
          </w:p>
        </w:tc>
        <w:tc>
          <w:tcPr>
            <w:tcW w:w="850" w:type="dxa"/>
          </w:tcPr>
          <w:p w14:paraId="586C03FF" w14:textId="6C448E25" w:rsidR="00052DE8" w:rsidRPr="00C15953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2E23DF4" w14:textId="41D995DE" w:rsidR="00052DE8" w:rsidRPr="00C15953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7C6F9E31" w14:textId="77777777" w:rsidR="00052DE8" w:rsidRPr="00C15953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6114B4DC" w14:textId="77777777" w:rsidR="00052DE8" w:rsidRPr="005F07E8" w:rsidRDefault="00052DE8" w:rsidP="00052DE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26B4DE3" w14:textId="77777777" w:rsidR="00052DE8" w:rsidRPr="005F07E8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052DE8" w:rsidRPr="005F07E8" w14:paraId="72EBCB06" w14:textId="77777777" w:rsidTr="00104E14">
        <w:tc>
          <w:tcPr>
            <w:tcW w:w="743" w:type="dxa"/>
          </w:tcPr>
          <w:p w14:paraId="72C0EAC5" w14:textId="77777777" w:rsidR="00052DE8" w:rsidRPr="005F07E8" w:rsidRDefault="00052DE8" w:rsidP="00052DE8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6DFB81B2" w14:textId="54815615" w:rsidR="00052DE8" w:rsidRPr="00C15953" w:rsidRDefault="00052DE8" w:rsidP="00052DE8">
            <w:pPr>
              <w:ind w:right="4"/>
              <w:rPr>
                <w:color w:val="000000" w:themeColor="text1"/>
                <w:sz w:val="24"/>
                <w:szCs w:val="24"/>
              </w:rPr>
            </w:pPr>
            <w:bookmarkStart w:id="22" w:name="_Hlk219982068"/>
            <w:r w:rsidRPr="00C15953">
              <w:rPr>
                <w:sz w:val="24"/>
                <w:szCs w:val="24"/>
              </w:rPr>
              <w:t>Законодательство Российской Федерации, устанавливающее ответственность за нарушения в сфере дорожного движения</w:t>
            </w:r>
            <w:bookmarkEnd w:id="22"/>
          </w:p>
        </w:tc>
        <w:tc>
          <w:tcPr>
            <w:tcW w:w="850" w:type="dxa"/>
          </w:tcPr>
          <w:p w14:paraId="64AB8CDD" w14:textId="4F9C58B9" w:rsidR="00052DE8" w:rsidRPr="00C15953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447D639" w14:textId="53574F26" w:rsidR="00052DE8" w:rsidRPr="00C15953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72F21DAC" w14:textId="77777777" w:rsidR="00052DE8" w:rsidRPr="00C15953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4D694EF0" w14:textId="77777777" w:rsidR="00052DE8" w:rsidRPr="005F07E8" w:rsidRDefault="00052DE8" w:rsidP="00052DE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C0625FA" w14:textId="77777777" w:rsidR="00052DE8" w:rsidRPr="005F07E8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5A7A8A" w:rsidRPr="005F07E8" w14:paraId="5C97E990" w14:textId="77777777" w:rsidTr="00104E14">
        <w:tc>
          <w:tcPr>
            <w:tcW w:w="743" w:type="dxa"/>
          </w:tcPr>
          <w:p w14:paraId="5AD891E6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416213F9" w14:textId="77777777" w:rsidR="005A7A8A" w:rsidRPr="00C15953" w:rsidRDefault="005A7A8A" w:rsidP="009E7E24">
            <w:pPr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</w:tcPr>
          <w:p w14:paraId="6AA5151D" w14:textId="148A42DF" w:rsidR="005A7A8A" w:rsidRPr="00C15953" w:rsidRDefault="00052DE8" w:rsidP="009E7E2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A27FBAF" w14:textId="05F4222C" w:rsidR="005A7A8A" w:rsidRPr="00C15953" w:rsidRDefault="00052DE8" w:rsidP="009E7E2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4AEF55F8" w14:textId="77777777" w:rsidR="005A7A8A" w:rsidRPr="00C15953" w:rsidRDefault="005A7A8A" w:rsidP="009E7E24">
            <w:pPr>
              <w:tabs>
                <w:tab w:val="left" w:pos="560"/>
              </w:tabs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i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5AC1EC6D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5A7A8A" w:rsidRPr="005F07E8" w14:paraId="459DC08B" w14:textId="77777777" w:rsidTr="00104E14">
        <w:trPr>
          <w:trHeight w:val="182"/>
        </w:trPr>
        <w:tc>
          <w:tcPr>
            <w:tcW w:w="9464" w:type="dxa"/>
            <w:gridSpan w:val="6"/>
          </w:tcPr>
          <w:p w14:paraId="4AE81C98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Раздел 2. Правила дорожного движения</w:t>
            </w:r>
          </w:p>
        </w:tc>
      </w:tr>
      <w:tr w:rsidR="00FE23BF" w:rsidRPr="005F07E8" w14:paraId="11EA7AA0" w14:textId="77777777" w:rsidTr="00104E14">
        <w:tc>
          <w:tcPr>
            <w:tcW w:w="743" w:type="dxa"/>
          </w:tcPr>
          <w:p w14:paraId="4FF07FB8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8608CE9" w14:textId="0221C651" w:rsidR="00FE23BF" w:rsidRPr="00C15953" w:rsidRDefault="00FE23BF" w:rsidP="00FE23BF">
            <w:p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Общие положения, основные понятия и термины, используемые в Правилах дорожного движения</w:t>
            </w:r>
          </w:p>
        </w:tc>
        <w:tc>
          <w:tcPr>
            <w:tcW w:w="850" w:type="dxa"/>
          </w:tcPr>
          <w:p w14:paraId="0B0AA309" w14:textId="7ED7004F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321D4253" w14:textId="7B3938F1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27862A84" w14:textId="0759EF9F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6119E4EA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96FD27B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01477F2D" w14:textId="77777777" w:rsidTr="00104E14">
        <w:tc>
          <w:tcPr>
            <w:tcW w:w="743" w:type="dxa"/>
          </w:tcPr>
          <w:p w14:paraId="6B6EF99B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B6A92F7" w14:textId="0C42A82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Обязанности участников дорожного движения, нормы времени управления транспортным средством и отдыха</w:t>
            </w:r>
          </w:p>
        </w:tc>
        <w:tc>
          <w:tcPr>
            <w:tcW w:w="850" w:type="dxa"/>
          </w:tcPr>
          <w:p w14:paraId="6294D7AF" w14:textId="5EEAAE0A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03233922" w14:textId="5D4A686A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795377AF" w14:textId="28F93A99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2236678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31ED7BE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74129361" w14:textId="77777777" w:rsidTr="00104E14">
        <w:tc>
          <w:tcPr>
            <w:tcW w:w="743" w:type="dxa"/>
          </w:tcPr>
          <w:p w14:paraId="2EE68B3C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D7844E1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Дорожные знаки</w:t>
            </w:r>
          </w:p>
        </w:tc>
        <w:tc>
          <w:tcPr>
            <w:tcW w:w="850" w:type="dxa"/>
          </w:tcPr>
          <w:p w14:paraId="69F74709" w14:textId="4271FB1A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4E6D1DF4" w14:textId="0A9495E2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4*</w:t>
            </w:r>
          </w:p>
        </w:tc>
        <w:tc>
          <w:tcPr>
            <w:tcW w:w="850" w:type="dxa"/>
          </w:tcPr>
          <w:p w14:paraId="4B22F2E1" w14:textId="7C49D658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6CC8865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F993853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26138AB1" w14:textId="77777777" w:rsidTr="00104E14">
        <w:tc>
          <w:tcPr>
            <w:tcW w:w="743" w:type="dxa"/>
          </w:tcPr>
          <w:p w14:paraId="07ACD82B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0CED9AB4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Дорожная разметка</w:t>
            </w:r>
          </w:p>
        </w:tc>
        <w:tc>
          <w:tcPr>
            <w:tcW w:w="850" w:type="dxa"/>
          </w:tcPr>
          <w:p w14:paraId="12549DE5" w14:textId="5EED18A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33A1E00" w14:textId="0146BDBF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779DCE99" w14:textId="37B0FB36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7C0BB34C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7EA6437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62C17812" w14:textId="77777777" w:rsidTr="00104E14">
        <w:tc>
          <w:tcPr>
            <w:tcW w:w="743" w:type="dxa"/>
          </w:tcPr>
          <w:p w14:paraId="56BC73AD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6AEA9B6" w14:textId="7C5A0F7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Порядок движения и расположение транспортных средств на проезжей части, скорость движения</w:t>
            </w:r>
          </w:p>
        </w:tc>
        <w:tc>
          <w:tcPr>
            <w:tcW w:w="850" w:type="dxa"/>
          </w:tcPr>
          <w:p w14:paraId="45B17A3E" w14:textId="2F4FA30C" w:rsidR="00FE23BF" w:rsidRPr="00D2733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15953"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44AB6F2B" w14:textId="11E9F62C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4*</w:t>
            </w:r>
          </w:p>
        </w:tc>
        <w:tc>
          <w:tcPr>
            <w:tcW w:w="850" w:type="dxa"/>
          </w:tcPr>
          <w:p w14:paraId="7FD4ABDE" w14:textId="1BA2093B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CD26F64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0082006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3BE584AC" w14:textId="77777777" w:rsidTr="00104E14">
        <w:tc>
          <w:tcPr>
            <w:tcW w:w="743" w:type="dxa"/>
          </w:tcPr>
          <w:p w14:paraId="332827FA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69268B4" w14:textId="469D31C4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Остановка и стоянка транспортных средств, применение аварийной сигнализации и знака аварийной остановки</w:t>
            </w:r>
          </w:p>
        </w:tc>
        <w:tc>
          <w:tcPr>
            <w:tcW w:w="850" w:type="dxa"/>
          </w:tcPr>
          <w:p w14:paraId="59C794C9" w14:textId="65E8C00B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58A3C33A" w14:textId="5795A8C9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1D856A9A" w14:textId="311D2FA2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22576A51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E966D23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631C13A4" w14:textId="77777777" w:rsidTr="00104E14">
        <w:tc>
          <w:tcPr>
            <w:tcW w:w="743" w:type="dxa"/>
          </w:tcPr>
          <w:p w14:paraId="6F1F93B9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97306DC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Регулирование дорожного движения</w:t>
            </w:r>
          </w:p>
        </w:tc>
        <w:tc>
          <w:tcPr>
            <w:tcW w:w="850" w:type="dxa"/>
          </w:tcPr>
          <w:p w14:paraId="3CDAFA11" w14:textId="4C6DCA68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37B83757" w14:textId="2379123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312FE44A" w14:textId="3248E24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555C300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626A1DB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113A0EE0" w14:textId="77777777" w:rsidTr="00104E14">
        <w:tc>
          <w:tcPr>
            <w:tcW w:w="743" w:type="dxa"/>
          </w:tcPr>
          <w:p w14:paraId="472A668D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40ACFF3F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Проезд перекрестков</w:t>
            </w:r>
          </w:p>
        </w:tc>
        <w:tc>
          <w:tcPr>
            <w:tcW w:w="850" w:type="dxa"/>
          </w:tcPr>
          <w:p w14:paraId="47C8ED6D" w14:textId="053510F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02494AC3" w14:textId="76BC3BB0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50C5DE59" w14:textId="47B9270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4*</w:t>
            </w:r>
          </w:p>
        </w:tc>
        <w:tc>
          <w:tcPr>
            <w:tcW w:w="1276" w:type="dxa"/>
          </w:tcPr>
          <w:p w14:paraId="51EFEF6C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CC0F313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24ABF4E7" w14:textId="77777777" w:rsidTr="00104E14">
        <w:tc>
          <w:tcPr>
            <w:tcW w:w="743" w:type="dxa"/>
          </w:tcPr>
          <w:p w14:paraId="7B595B4C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E106E18" w14:textId="42EE2270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Проезд пешеходных переходов, мест остановок маршрутных транспортных средств</w:t>
            </w:r>
          </w:p>
        </w:tc>
        <w:tc>
          <w:tcPr>
            <w:tcW w:w="850" w:type="dxa"/>
          </w:tcPr>
          <w:p w14:paraId="475C4F62" w14:textId="2CED0812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3B5E3313" w14:textId="2E4AD73C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27DA3CE4" w14:textId="251B14D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7A5EBA43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F1C8877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7A7DE583" w14:textId="77777777" w:rsidTr="00104E14">
        <w:tc>
          <w:tcPr>
            <w:tcW w:w="743" w:type="dxa"/>
          </w:tcPr>
          <w:p w14:paraId="0DCD9D7D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41F8A05" w14:textId="1D68C1A6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Движение через железнодорожные пути, по автомагистралям, в жилых зонах</w:t>
            </w:r>
          </w:p>
        </w:tc>
        <w:tc>
          <w:tcPr>
            <w:tcW w:w="850" w:type="dxa"/>
          </w:tcPr>
          <w:p w14:paraId="68FEB1D6" w14:textId="1C541ED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DF95EA6" w14:textId="082FDBDD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32B0BC1B" w14:textId="1AFAE854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7E02CAFD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12D1B52" w14:textId="4C3248AA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47EB65D7" w14:textId="77777777" w:rsidTr="00104E14">
        <w:tc>
          <w:tcPr>
            <w:tcW w:w="743" w:type="dxa"/>
          </w:tcPr>
          <w:p w14:paraId="73DF1A2E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0FC55DD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Порядок использования внешних световых приборов и звуковых сигналов</w:t>
            </w:r>
          </w:p>
        </w:tc>
        <w:tc>
          <w:tcPr>
            <w:tcW w:w="850" w:type="dxa"/>
          </w:tcPr>
          <w:p w14:paraId="7B76E290" w14:textId="03D83CB1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ADEA201" w14:textId="2F125034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69F9C538" w14:textId="3D6E0ACF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2E0FF2C6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4E17251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0A3D71ED" w14:textId="77777777" w:rsidTr="00104E14">
        <w:tc>
          <w:tcPr>
            <w:tcW w:w="743" w:type="dxa"/>
          </w:tcPr>
          <w:p w14:paraId="2CAECFD5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4967F957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Буксировка транспортных средств, перевозка людей и грузов</w:t>
            </w:r>
          </w:p>
        </w:tc>
        <w:tc>
          <w:tcPr>
            <w:tcW w:w="850" w:type="dxa"/>
          </w:tcPr>
          <w:p w14:paraId="34D56C14" w14:textId="6D0B37DB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A9FFD33" w14:textId="6C9BA71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66C187BC" w14:textId="55DD37D0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29811B07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8F6AC51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1D185351" w14:textId="77777777" w:rsidTr="00104E14">
        <w:tc>
          <w:tcPr>
            <w:tcW w:w="743" w:type="dxa"/>
          </w:tcPr>
          <w:p w14:paraId="7248440C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9676DFA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Требования к оборудованию и техническому состоянию транспортных средств</w:t>
            </w:r>
          </w:p>
        </w:tc>
        <w:tc>
          <w:tcPr>
            <w:tcW w:w="850" w:type="dxa"/>
          </w:tcPr>
          <w:p w14:paraId="6FF30621" w14:textId="4A456885" w:rsidR="00FE23BF" w:rsidRPr="00C15953" w:rsidRDefault="00FE23BF" w:rsidP="00FE23BF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93F18EC" w14:textId="2A661325" w:rsidR="00FE23BF" w:rsidRPr="00C15953" w:rsidRDefault="00FE23BF" w:rsidP="00FE23BF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64ABF62A" w14:textId="26AF93CB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340FA0B2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69494AB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297FAFAC" w14:textId="77777777" w:rsidTr="00104E14">
        <w:tc>
          <w:tcPr>
            <w:tcW w:w="743" w:type="dxa"/>
          </w:tcPr>
          <w:p w14:paraId="4941132E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6089B3DC" w14:textId="77777777" w:rsidR="00FE23BF" w:rsidRPr="00665B2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665B23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</w:tcPr>
          <w:p w14:paraId="1DC5EB32" w14:textId="32A32D62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42</w:t>
            </w:r>
          </w:p>
        </w:tc>
        <w:tc>
          <w:tcPr>
            <w:tcW w:w="851" w:type="dxa"/>
          </w:tcPr>
          <w:p w14:paraId="4CDCA2B2" w14:textId="57D47A55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24</w:t>
            </w:r>
          </w:p>
        </w:tc>
        <w:tc>
          <w:tcPr>
            <w:tcW w:w="850" w:type="dxa"/>
          </w:tcPr>
          <w:p w14:paraId="475A7615" w14:textId="1D71E06B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18</w:t>
            </w:r>
          </w:p>
        </w:tc>
        <w:tc>
          <w:tcPr>
            <w:tcW w:w="1276" w:type="dxa"/>
          </w:tcPr>
          <w:p w14:paraId="7470E149" w14:textId="77777777" w:rsidR="00FE23BF" w:rsidRPr="00665B2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FE23BF" w:rsidRPr="005F07E8" w14:paraId="4034B4AF" w14:textId="77777777" w:rsidTr="00104E14">
        <w:tc>
          <w:tcPr>
            <w:tcW w:w="743" w:type="dxa"/>
          </w:tcPr>
          <w:p w14:paraId="22832098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B862928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0" w:type="dxa"/>
          </w:tcPr>
          <w:p w14:paraId="04E5B761" w14:textId="0B495C57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44</w:t>
            </w:r>
          </w:p>
        </w:tc>
        <w:tc>
          <w:tcPr>
            <w:tcW w:w="851" w:type="dxa"/>
          </w:tcPr>
          <w:p w14:paraId="7BB8C187" w14:textId="70E2A671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26</w:t>
            </w:r>
          </w:p>
        </w:tc>
        <w:tc>
          <w:tcPr>
            <w:tcW w:w="850" w:type="dxa"/>
          </w:tcPr>
          <w:p w14:paraId="79E54835" w14:textId="35FE636E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18</w:t>
            </w:r>
          </w:p>
        </w:tc>
        <w:tc>
          <w:tcPr>
            <w:tcW w:w="1276" w:type="dxa"/>
          </w:tcPr>
          <w:p w14:paraId="6C10164F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1046B46" w14:textId="77777777" w:rsidR="00E97A70" w:rsidRPr="005F07E8" w:rsidRDefault="006621FE" w:rsidP="00DF57F4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6BB12C66" w14:textId="77777777" w:rsidR="00F21537" w:rsidRDefault="00F21537" w:rsidP="006E4202">
      <w:pPr>
        <w:pStyle w:val="afc"/>
        <w:rPr>
          <w:color w:val="000000" w:themeColor="text1"/>
          <w:sz w:val="24"/>
          <w:szCs w:val="24"/>
        </w:rPr>
      </w:pPr>
    </w:p>
    <w:p w14:paraId="45393893" w14:textId="219852E7" w:rsidR="00D715D2" w:rsidRPr="00DF57F4" w:rsidRDefault="00C15953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>П</w:t>
      </w:r>
      <w:r w:rsidR="00E97A70" w:rsidRPr="00DF57F4">
        <w:rPr>
          <w:color w:val="000000" w:themeColor="text1"/>
          <w:sz w:val="24"/>
          <w:szCs w:val="24"/>
        </w:rPr>
        <w:t>РОГРАММА ПРЕДМЕТА</w:t>
      </w:r>
    </w:p>
    <w:p w14:paraId="3F3C418F" w14:textId="77777777" w:rsidR="00E97A70" w:rsidRPr="00DF57F4" w:rsidRDefault="00D715D2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5139F7" w:rsidRPr="00DF57F4">
        <w:rPr>
          <w:color w:val="000000" w:themeColor="text1"/>
          <w:sz w:val="24"/>
          <w:szCs w:val="24"/>
        </w:rPr>
        <w:t>Основы законодательства Российской Федерации</w:t>
      </w:r>
      <w:r w:rsidRPr="00DF57F4">
        <w:rPr>
          <w:color w:val="000000" w:themeColor="text1"/>
          <w:sz w:val="24"/>
          <w:szCs w:val="24"/>
        </w:rPr>
        <w:t xml:space="preserve"> в сфере дорожного движения»</w:t>
      </w:r>
    </w:p>
    <w:p w14:paraId="05ABE2D8" w14:textId="18C7CCF5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23" w:name="_Toc62604666"/>
      <w:bookmarkStart w:id="24" w:name="_Toc63680001"/>
      <w:bookmarkStart w:id="25" w:name="_Toc63691753"/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 xml:space="preserve">.1.1. </w:t>
      </w:r>
      <w:r w:rsidR="00D715D2" w:rsidRPr="00DF57F4">
        <w:rPr>
          <w:color w:val="000000" w:themeColor="text1"/>
          <w:sz w:val="24"/>
          <w:szCs w:val="24"/>
        </w:rPr>
        <w:t xml:space="preserve">Раздел 1. </w:t>
      </w:r>
      <w:r w:rsidR="00E97A70" w:rsidRPr="00DF57F4">
        <w:rPr>
          <w:color w:val="000000" w:themeColor="text1"/>
          <w:sz w:val="24"/>
          <w:szCs w:val="24"/>
        </w:rPr>
        <w:t>«</w:t>
      </w:r>
      <w:r w:rsidR="005139F7" w:rsidRPr="00DF57F4">
        <w:rPr>
          <w:color w:val="000000" w:themeColor="text1"/>
          <w:sz w:val="24"/>
          <w:szCs w:val="24"/>
        </w:rPr>
        <w:t>Законодательство Российской Федерации</w:t>
      </w:r>
      <w:r w:rsidR="00D715D2" w:rsidRPr="00DF57F4">
        <w:rPr>
          <w:color w:val="000000" w:themeColor="text1"/>
          <w:sz w:val="24"/>
          <w:szCs w:val="24"/>
        </w:rPr>
        <w:t xml:space="preserve"> в сфере дорожного движения</w:t>
      </w:r>
      <w:r w:rsidR="00E97A70" w:rsidRPr="00DF57F4">
        <w:rPr>
          <w:color w:val="000000" w:themeColor="text1"/>
          <w:sz w:val="24"/>
          <w:szCs w:val="24"/>
        </w:rPr>
        <w:t>»</w:t>
      </w:r>
      <w:bookmarkEnd w:id="23"/>
      <w:bookmarkEnd w:id="24"/>
      <w:bookmarkEnd w:id="25"/>
    </w:p>
    <w:p w14:paraId="2E2A2E6B" w14:textId="77777777" w:rsidR="00D715D2" w:rsidRPr="00DF57F4" w:rsidRDefault="00D715D2" w:rsidP="006E4202">
      <w:pPr>
        <w:jc w:val="center"/>
        <w:rPr>
          <w:b/>
          <w:color w:val="000000" w:themeColor="text1"/>
          <w:sz w:val="24"/>
          <w:szCs w:val="24"/>
        </w:rPr>
      </w:pPr>
    </w:p>
    <w:p w14:paraId="23439052" w14:textId="3BC32A72" w:rsidR="00E97A70" w:rsidRPr="00DF57F4" w:rsidRDefault="00E97A70" w:rsidP="007D4D20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1. </w:t>
      </w:r>
      <w:r w:rsidR="00E934FB" w:rsidRPr="00DF57F4">
        <w:rPr>
          <w:b/>
          <w:color w:val="000000" w:themeColor="text1"/>
          <w:szCs w:val="24"/>
          <w:u w:val="single"/>
        </w:rPr>
        <w:t>Законодательство Российской Федерации в сфере обеспечения безопасности дорожного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418E943E" w14:textId="191C1E44" w:rsidR="00EC22BB" w:rsidRPr="00DF57F4" w:rsidRDefault="00EC22BB" w:rsidP="00EC22BB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Федеральный закон N 196-ФЗ; законодательство Российской Федерации в сфере обязательного страхования гражданской ответственности владельцев транспортных средств; законодательство Российской Федерации в сфере охраны труда при эксплуатации транспортного средства; основы трудового законодательства Российской Федерации, нормативные правовые акты, регулирующие режим труда и отдыха водителей; права и обязанности граждан, общественных и иных организаций в области охраны окружающей среды.</w:t>
      </w:r>
    </w:p>
    <w:p w14:paraId="4A6C5085" w14:textId="3C71A7AF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2.</w:t>
      </w:r>
      <w:r w:rsidR="00155891" w:rsidRPr="00DF57F4">
        <w:rPr>
          <w:b/>
          <w:color w:val="000000" w:themeColor="text1"/>
          <w:szCs w:val="24"/>
          <w:u w:val="single"/>
        </w:rPr>
        <w:t xml:space="preserve"> </w:t>
      </w:r>
      <w:r w:rsidR="00E934FB" w:rsidRPr="00DF57F4">
        <w:rPr>
          <w:b/>
          <w:color w:val="000000" w:themeColor="text1"/>
          <w:szCs w:val="24"/>
          <w:u w:val="single"/>
        </w:rPr>
        <w:t>Законодательство Российской Федерации, устанавливающее ответственность за нарушения в сфере дорожного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6A5321DD" w14:textId="0D372F3E" w:rsidR="00E97A70" w:rsidRPr="00DF57F4" w:rsidRDefault="00EC22BB" w:rsidP="00E72B7E">
      <w:pPr>
        <w:pStyle w:val="a5"/>
        <w:widowControl w:val="0"/>
        <w:spacing w:after="120"/>
        <w:ind w:firstLine="709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>Административное законодательство Российской Федерации; административная ответственность; виды административных наказаний, размеры штрафов; уголовное законодательство Российской Федерации; уголовная ответственность; виды уголовных наказаний; гражданское законодательство Российской Федерации; гражданская ответственность; трудовое законодательство Российской Федерации; дисциплинарная ответственность.</w:t>
      </w:r>
    </w:p>
    <w:p w14:paraId="124710ED" w14:textId="6D8A3D3B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bookmarkStart w:id="26" w:name="_Toc62604667"/>
      <w:bookmarkStart w:id="27" w:name="_Toc63680002"/>
      <w:bookmarkStart w:id="28" w:name="_Toc63691754"/>
      <w:r w:rsidRPr="00DF57F4">
        <w:rPr>
          <w:color w:val="000000" w:themeColor="text1"/>
          <w:sz w:val="24"/>
          <w:szCs w:val="24"/>
        </w:rPr>
        <w:t>3.1.</w:t>
      </w:r>
      <w:r w:rsidR="00050A9E" w:rsidRPr="00DF57F4">
        <w:rPr>
          <w:color w:val="000000" w:themeColor="text1"/>
          <w:sz w:val="24"/>
          <w:szCs w:val="24"/>
        </w:rPr>
        <w:t>1</w:t>
      </w:r>
      <w:r w:rsidR="00D715D2" w:rsidRPr="00DF57F4">
        <w:rPr>
          <w:color w:val="000000" w:themeColor="text1"/>
          <w:sz w:val="24"/>
          <w:szCs w:val="24"/>
        </w:rPr>
        <w:t>. Раздел 2</w:t>
      </w:r>
      <w:r w:rsidRPr="00DF57F4">
        <w:rPr>
          <w:color w:val="000000" w:themeColor="text1"/>
          <w:sz w:val="24"/>
          <w:szCs w:val="24"/>
        </w:rPr>
        <w:t>.</w:t>
      </w:r>
      <w:r w:rsidR="0053402D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«</w:t>
      </w:r>
      <w:r w:rsidR="00D715D2" w:rsidRPr="00DF57F4">
        <w:rPr>
          <w:color w:val="000000" w:themeColor="text1"/>
          <w:sz w:val="24"/>
          <w:szCs w:val="24"/>
        </w:rPr>
        <w:t>Правила дорожного движения</w:t>
      </w:r>
      <w:r w:rsidRPr="00DF57F4">
        <w:rPr>
          <w:color w:val="000000" w:themeColor="text1"/>
          <w:sz w:val="24"/>
          <w:szCs w:val="24"/>
        </w:rPr>
        <w:t>»</w:t>
      </w:r>
      <w:bookmarkEnd w:id="26"/>
      <w:bookmarkEnd w:id="27"/>
      <w:bookmarkEnd w:id="28"/>
    </w:p>
    <w:p w14:paraId="656F186F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3. Общие положения, основные понятия и термины, используемые в Правилах дорожного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72094073" w14:textId="3023CD68" w:rsidR="00E97A70" w:rsidRPr="00DF57F4" w:rsidRDefault="00C15953" w:rsidP="00C36645">
      <w:pPr>
        <w:tabs>
          <w:tab w:val="left" w:pos="4111"/>
        </w:tabs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Значение Правил дорожного движения в обеспечении единого порядка и безопасности дорожного движения; структура Правил дорожного движения; дорожное движение; дорога и ее элементы; пешеходные переходы, их виды и обозначения с помощью дорожных знаков и дорожной разметки; прилегающие территории: порядок въезда, выезда и движения по прилегающим к дороге территориям; автомагистрали; перекрестки, виды перекрестков в зависимости от способа организации движения; определение приоритета в движении; железнодорожные переезды и их разновидности; участники дорожного движения; лица, наделенные полномочиями по регулированию дорожного движения; виды транспортных средств, средства индивидуальной мобильности; организованная транспортная колонна; ограниченная видимость, участки дорог с ограниченной видимостью; опасность для движения; дорожно-транспортное происшествие; перестроение, опережение, обгон, остановка и стоянка транспортных средств; темное время суток, недостаточная видимость; меры безопасности, предпринимаемые водителями транспортных средств при движении в темное время суток и в условиях недостаточной видимости; населенный пункт: обозначение населенных пунктов с помощью дорожных знаков; различия в порядке движения по населенным пунктам в зависимости от их обозначения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0D035A13" w14:textId="1B075CF1" w:rsidR="00E97A70" w:rsidRPr="00DF57F4" w:rsidRDefault="00E97A70" w:rsidP="007E5B9F">
      <w:pPr>
        <w:pStyle w:val="a5"/>
        <w:widowControl w:val="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4. Обязанности участников дорожного движения</w:t>
      </w:r>
      <w:r w:rsidR="00C15953" w:rsidRPr="00DF57F4">
        <w:rPr>
          <w:b/>
          <w:color w:val="000000" w:themeColor="text1"/>
          <w:szCs w:val="24"/>
          <w:u w:val="single"/>
        </w:rPr>
        <w:t>, нормы времени управления транспортным средством и отдыха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4CB8525D" w14:textId="35EF8AB3" w:rsidR="00C15953" w:rsidRPr="00DF57F4" w:rsidRDefault="00C15953" w:rsidP="00C15953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Общие обязанности водителей; документы, которые водитель механического транспортного средства обязан иметь при себе и передавать для проверки сотрудникам полиции; особенности предъявления электронных документов; обязанность использования ремней безопасности на транспортном средстве, оборудованном ремнями безопасности; обязанность использования мотошлема при управлении мотоциклом; обязанности водителя по обеспечению исправного технического состояния транспортного средства; порядок прохождения освидетельствования на состояние алкогольного опьянения и медицинского </w:t>
      </w:r>
      <w:r w:rsidRPr="00DF57F4">
        <w:rPr>
          <w:color w:val="000000" w:themeColor="text1"/>
          <w:szCs w:val="24"/>
        </w:rPr>
        <w:lastRenderedPageBreak/>
        <w:t>освидетельствования на состояние опьянения; порядок предоставления транспортных средств должностным лицам; порядок использо</w:t>
      </w:r>
      <w:r w:rsidR="00FA779C">
        <w:rPr>
          <w:color w:val="000000" w:themeColor="text1"/>
          <w:szCs w:val="24"/>
        </w:rPr>
        <w:t xml:space="preserve">вания жилетов со </w:t>
      </w:r>
      <w:proofErr w:type="spellStart"/>
      <w:r w:rsidR="00FA779C">
        <w:rPr>
          <w:color w:val="000000" w:themeColor="text1"/>
          <w:szCs w:val="24"/>
        </w:rPr>
        <w:t>световозвращающ</w:t>
      </w:r>
      <w:r w:rsidRPr="00DF57F4">
        <w:rPr>
          <w:color w:val="000000" w:themeColor="text1"/>
          <w:szCs w:val="24"/>
        </w:rPr>
        <w:t>ими</w:t>
      </w:r>
      <w:proofErr w:type="spellEnd"/>
      <w:r w:rsidRPr="00DF57F4">
        <w:rPr>
          <w:color w:val="000000" w:themeColor="text1"/>
          <w:szCs w:val="24"/>
        </w:rPr>
        <w:t xml:space="preserve"> полосами; лица, которым предоставлено право остановки транспортных средств; обязанности водителей, причастных к дорожно-транспортному происшествию; порядок оформления документов о дорожно-транспортном происшествии без участия уполномоченных на то сотрудников полиции; запретительные требования, предъявляемые к водителям: опасное вождение, запрещение действий, создающих угрозу гибели, ранения людей, повреждения транспортных средств, сооружений, грузов; права и обязанности водителей транспортных средств, движущихся с включенным проблесковым маячком синего цвета (маячками синего и красного цветов) и специальным звуковым сигналом; обязанности других водителей по обеспечению беспрепятственного проезда указанных транспортных средств и сопровождаемых ими транспортных средств; обязанности пешеходов и пассажиров по обеспечению безопасности дорожного движения; нормы времени управления транспортным средством и отдыха: нормы времени управления транспортным средством, нормы времени отдыха водителя; предельное время управления транспортным средством; лица, в отношении которых применяются нормы времени управления транспортным средством и отдыха. </w:t>
      </w:r>
    </w:p>
    <w:p w14:paraId="417A086B" w14:textId="716655C2" w:rsidR="00E97A70" w:rsidRPr="00DF57F4" w:rsidRDefault="00C15953" w:rsidP="00C15953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 xml:space="preserve">Практическая </w:t>
      </w:r>
      <w:r w:rsidR="00B6085D" w:rsidRPr="00DF57F4">
        <w:rPr>
          <w:b/>
          <w:bCs/>
          <w:color w:val="000000" w:themeColor="text1"/>
          <w:szCs w:val="24"/>
        </w:rPr>
        <w:t>занятие</w:t>
      </w:r>
      <w:r w:rsidRPr="00DF57F4">
        <w:rPr>
          <w:color w:val="000000" w:themeColor="text1"/>
          <w:szCs w:val="24"/>
        </w:rPr>
        <w:t>: Оформление документов о дорожно-транспортном происшествии без участия уполномоченных на то сотрудников полиции.</w:t>
      </w:r>
    </w:p>
    <w:p w14:paraId="01A1B80F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5. Дорожные знаки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19D21500" w14:textId="036E394F" w:rsidR="00E607FB" w:rsidRPr="00DF57F4" w:rsidRDefault="00C15953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>З</w:t>
      </w:r>
      <w:r w:rsidR="00E97A70" w:rsidRPr="00DF57F4">
        <w:rPr>
          <w:color w:val="000000" w:themeColor="text1"/>
          <w:szCs w:val="24"/>
        </w:rPr>
        <w:t xml:space="preserve">начение </w:t>
      </w:r>
      <w:r w:rsidRPr="00DF57F4">
        <w:rPr>
          <w:color w:val="000000" w:themeColor="text1"/>
          <w:szCs w:val="24"/>
        </w:rPr>
        <w:t xml:space="preserve">дорожных знаков в общей системе организации дорожного движения; классификация дорожных знаков; основной, предварительный, дублирующий, повторный знак; временные дорожные знаки; требования к расстановке знаков; назначение предупреждающих знаков; порядок установки предупреждающих знаков различной конфигурации; название и значение предупреждающих знаков; действия водителя при приближении к опасному участку дороги, обозначенному соответствующим предупреждающим знаком; назначение знаков приоритета; название, значение и порядок их установки; действия водителей в соответствии с требованиями знаков приоритета; назначение запрещающих знаков; название, значение и порядок их установки; распространение действия запрещающих знаков на различные виды транспортных средств; действия водителей в соответствии с требованиями запрещающих знаков; зона действия запрещающих знаков; название, значение и порядок установки предписывающих знаков; распространение действия предписывающих знаков на различные виды транспортных средств; действия водителей в соответствии с требованиями предписывающих знаков; назначение знаков особых предписаний; название, значение и порядок их установки; особенности движения по участкам дорог, обозначенным знаками особых предписаний; назначение информационных знаков; название, значение и порядок их установки; действия водителей в соответствии с требованиями информационных знаков; назначение знаков сервиса; название, значение и порядок установки знаков сервиса; назначение знаков дополнительной информации (табличек); название и взаимодействие их с другими знаками; действия водителей с учетом требований знаков дополнительной информации. </w:t>
      </w:r>
    </w:p>
    <w:p w14:paraId="2B7C6A2B" w14:textId="2D8CF061" w:rsidR="00D715D2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5F01C88D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6. Дорожная разметка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738B522B" w14:textId="77777777" w:rsidR="00B6085D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>З</w:t>
      </w:r>
      <w:r w:rsidR="00E97A70" w:rsidRPr="00DF57F4">
        <w:rPr>
          <w:color w:val="000000" w:themeColor="text1"/>
          <w:szCs w:val="24"/>
        </w:rPr>
        <w:t xml:space="preserve">начение </w:t>
      </w:r>
      <w:r w:rsidRPr="00DF57F4">
        <w:rPr>
          <w:color w:val="000000" w:themeColor="text1"/>
          <w:szCs w:val="24"/>
        </w:rPr>
        <w:t xml:space="preserve">разметки в общей системе организации дорожного движения, классификация разметки; назначение и виды горизонтальной разметки; постоянная и временная разметка; цвет и условия применения каждого вида горизонтальной разметки; действия водителей в соответствии с требованиями горизонтальной разметки; взаимодействие горизонтальной разметки с дорожными знаками; назначение вертикальной разметки; цвет и условия применения вертикальной разметки. </w:t>
      </w:r>
    </w:p>
    <w:p w14:paraId="42DC403F" w14:textId="77777777" w:rsidR="00B6085D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61F7598F" w14:textId="34E5992B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lastRenderedPageBreak/>
        <w:t>Тема 7. Порядок движения и расположение транспо</w:t>
      </w:r>
      <w:r w:rsidR="00BA3936" w:rsidRPr="00DF57F4">
        <w:rPr>
          <w:b/>
          <w:color w:val="000000" w:themeColor="text1"/>
          <w:szCs w:val="24"/>
          <w:u w:val="single"/>
        </w:rPr>
        <w:t>ртных средств на проезжей части</w:t>
      </w:r>
      <w:r w:rsidR="00B6085D" w:rsidRPr="00DF57F4">
        <w:rPr>
          <w:b/>
          <w:color w:val="000000" w:themeColor="text1"/>
          <w:szCs w:val="24"/>
          <w:u w:val="single"/>
        </w:rPr>
        <w:t>, скорость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544E4DF0" w14:textId="2E56FDE3" w:rsidR="00FC213D" w:rsidRPr="00DF57F4" w:rsidRDefault="00FC213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Предупредительные сигналы; виды и назначение сигналов; правила подачи сигналов световыми указателями поворотов и рукой; начало движения, перестроение; повороты направо, налево и разворот; поворот налево и разворот на проезжей части с трамвайными путями; движение задним ходом; случаи, когда водители должны уступать дорогу транспортным средствам, приближающимся справа; движение по дорогам с полосой разгона и торможения; средства организации дорожного движения, дающие водителю информацию о количестве полос движения; определение количества полос движения при отсутствии данных средств; порядок движения транспортных средств по дорогам с различной шириной проезжей части; порядок движения тихоходных транспортных средств; движение безрельсовых транспортных средств по трамвайным путям попутного направления, расположенным слева на одном уровне с проезжей частью; движение транспортных средств по обочинам, тротуарам и пешеходным дорожкам; выбор дистанции, интервалов и скорости в различных условиях движения; допустимые значения скорости движения для различных видов транспортных средств и в различных условиях движения; запрещения водителям, связанные со скоростью движения; обгон, опережение; объезд препятствия и встречный разъезд; действия водителей перед началом обгона и при обгоне; места, где обгон запрещен; опережение транспортных средств при проезде пешеходных переходов; объезд препятствия; встречный разъезд на узких участках дорог; встречный разъезд на подъемах и спусках; приоритет маршрутных транспортных средств; пересечение трамвайных путей вне перекрестка; порядок движения по дороге с выделенной полосой для маршрутных транспортных средств и транспортных средств, используемых в качестве легкового такси; правила поведения водителей в случаях, когда троллейбус или автобус начинает движение от обозначенного места остановки; учебная езда; требования к обучающему, обучаемому и механическому транспортному средству, на котором проводится обучение; дороги, на которых запрещается учебная езда; дополнительные требования к движению велосипедистов, водителей мопедов и лиц, использующих для передвижения средства индивидуальной мобильности, гужевых повозок, а также прогону животных; ответственность водителей за нарушения порядка движения и расположения транспортных средств на проезжей части. </w:t>
      </w:r>
    </w:p>
    <w:p w14:paraId="3B3D458E" w14:textId="63A5377B" w:rsidR="00B6085D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042DD514" w14:textId="2C9496E9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8. Остановка</w:t>
      </w:r>
      <w:r w:rsidR="00BA3936" w:rsidRPr="00DF57F4">
        <w:rPr>
          <w:b/>
          <w:color w:val="000000" w:themeColor="text1"/>
          <w:szCs w:val="24"/>
          <w:u w:val="single"/>
        </w:rPr>
        <w:t xml:space="preserve"> и стоянка транспортных средств</w:t>
      </w:r>
      <w:r w:rsidR="006C09CE" w:rsidRPr="00DF57F4">
        <w:rPr>
          <w:b/>
          <w:color w:val="000000" w:themeColor="text1"/>
          <w:szCs w:val="24"/>
          <w:u w:val="single"/>
        </w:rPr>
        <w:t>, применение аварийной сигнализации и знака аварийной остановки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032B6C0C" w14:textId="15326C92" w:rsidR="006C09CE" w:rsidRPr="00DF57F4" w:rsidRDefault="00FC213D" w:rsidP="006C09C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Порядок остановки и стоянки; способы постановки транспортных средств на стоянку; длительная стоянка вне населенных пунктов; остановка и стоянка на автомагистралях; места, где остановка и стоянка запрещены; остановка и стоянка в жилых зонах; вынужденная остановка; действия водителей при вынужденной остановке в местах, где остановка запрещена, а также на автомагистралях и железнодорожных переездах; правила применения аварийной сигнализации и знака аварийной остановки при вынужденной остановке транспортного средства; меры, предпринимаемые водителем после остановки транспортного средства; ответственность водителей транспортных средств за нарушения правил остановки и стоянки.</w:t>
      </w:r>
    </w:p>
    <w:p w14:paraId="2E726199" w14:textId="77777777" w:rsidR="006C09CE" w:rsidRPr="00DF57F4" w:rsidRDefault="006C09CE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6F71FF3B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9. Р</w:t>
      </w:r>
      <w:r w:rsidR="00BA3936" w:rsidRPr="00DF57F4">
        <w:rPr>
          <w:b/>
          <w:color w:val="000000" w:themeColor="text1"/>
          <w:szCs w:val="24"/>
          <w:u w:val="single"/>
        </w:rPr>
        <w:t>егулирование дорожного движения:</w:t>
      </w:r>
    </w:p>
    <w:p w14:paraId="035969DB" w14:textId="2DA48F47" w:rsidR="00E97A70" w:rsidRPr="00DF57F4" w:rsidRDefault="00FC213D" w:rsidP="007E5B9F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Средства регулирования дорожного движения; значения сигналов светофора, действия водителей, пешеходов и лиц, использующих средства индивидуальной мобильности в соответствии с этими сигналами; реверсивные светофоры; светофоры для регулирования движения трамваев, а также других маршрутных транспортных средств, движущихся по выделенной для них полосе; светофоры для регулирования движения через железнодорожные переезды; значение сигналов регулировщика для безрельсовых </w:t>
      </w:r>
      <w:r w:rsidRPr="00DF57F4">
        <w:rPr>
          <w:color w:val="000000" w:themeColor="text1"/>
          <w:sz w:val="24"/>
          <w:szCs w:val="24"/>
        </w:rPr>
        <w:lastRenderedPageBreak/>
        <w:t>транспортных средств, трамваев, пешеходов и лиц, использующих средства индивидуальной мобильности; порядок остановки при сигналах светофора или регулировщика, запрещающих движение; действия участников дорожного движения в случаях, когда указания регулировщика противоречат сигналам светофора, дорожным знакам и разметке.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37187E10" w14:textId="77777777" w:rsidR="006C09CE" w:rsidRPr="00DF57F4" w:rsidRDefault="006C09CE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37A36638" w14:textId="77777777" w:rsidR="00E97A70" w:rsidRPr="00DF57F4" w:rsidRDefault="00BA3936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10. Проезд перекрестков:</w:t>
      </w:r>
    </w:p>
    <w:p w14:paraId="0AECD0E2" w14:textId="7D5B04B6" w:rsidR="00FC213D" w:rsidRPr="00DF57F4" w:rsidRDefault="00FC213D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Общие правила проезда перекрестков; преимущества трамвая на перекрестке; регулируемые перекрестки; правила проезда регулируемых перекрестков; порядок движения по перекрестку, регулируемому светофором с дополнительными секциями; нерегулируемые перекрестки; правила проезда нерегулируемых перекрестков равнозначных и неравнозначных дорог; очередность проезда перекрестка неравнозначных дорог, когда главная дорога меняет направление; правила проезда перекрестков, на которых организовано круговое движение; действия водителя в случае, если он не может определить наличие покрытия на дороге (темное время суток, грязь, снег) и при отсутствии знаков приоритета; ответственность водителей за нарушения правил проезда перекрестков. </w:t>
      </w:r>
    </w:p>
    <w:p w14:paraId="41A90E0B" w14:textId="75C46893" w:rsidR="006C09CE" w:rsidRPr="00DF57F4" w:rsidRDefault="006C09CE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64219279" w14:textId="7344D603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11. Проезд пешеходных переходов, мест остановок маршрутных транспортных средств</w:t>
      </w:r>
      <w:r w:rsidR="00FC213D" w:rsidRPr="00DF57F4">
        <w:rPr>
          <w:b/>
          <w:color w:val="000000" w:themeColor="text1"/>
          <w:szCs w:val="24"/>
          <w:u w:val="single"/>
        </w:rPr>
        <w:t>:</w:t>
      </w:r>
    </w:p>
    <w:p w14:paraId="3DEB5972" w14:textId="77777777" w:rsidR="00FC213D" w:rsidRPr="00DF57F4" w:rsidRDefault="00E97A70" w:rsidP="00FC213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Правила </w:t>
      </w:r>
      <w:r w:rsidR="00FC213D" w:rsidRPr="00DF57F4">
        <w:rPr>
          <w:color w:val="000000" w:themeColor="text1"/>
          <w:szCs w:val="24"/>
        </w:rPr>
        <w:t>проезда нерегулируемых пешеходных переходов; правила проезда регулируемых пешеходных переходов; действия водителей при появлении на проезжей части слепых пешеходов; правила проезда мест остановок маршрутных транспортных средств; действия водителя транспортного средства, имеющего опознавательные знаки "Перевозка детей" при посадке детей в транспортное средство и высадке из него, а также водителей, приближающихся к такому транспортному средству; ответственность водителей за нарушения правил проезда пешеходных переходов, мест остановок маршрутных транспортных средств.</w:t>
      </w:r>
    </w:p>
    <w:p w14:paraId="661D9BBF" w14:textId="50C6E7CF" w:rsidR="006C09CE" w:rsidRPr="00DF57F4" w:rsidRDefault="006C09CE" w:rsidP="00FC213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49E91CFC" w14:textId="3CA278F8" w:rsidR="00FC213D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12. </w:t>
      </w:r>
      <w:r w:rsidR="00FC213D" w:rsidRPr="00DF57F4">
        <w:rPr>
          <w:b/>
          <w:color w:val="000000" w:themeColor="text1"/>
          <w:szCs w:val="24"/>
          <w:u w:val="single"/>
        </w:rPr>
        <w:t>Движение через железнодорожные пути, по автомагистралям, в жилых зонах</w:t>
      </w:r>
    </w:p>
    <w:p w14:paraId="7E019C7C" w14:textId="569C86BE" w:rsidR="00FC213D" w:rsidRPr="00DF57F4" w:rsidRDefault="00FC213D" w:rsidP="00FC213D">
      <w:pPr>
        <w:pStyle w:val="a5"/>
        <w:widowControl w:val="0"/>
        <w:spacing w:after="120"/>
        <w:ind w:firstLine="709"/>
        <w:jc w:val="both"/>
        <w:rPr>
          <w:bCs/>
          <w:color w:val="000000" w:themeColor="text1"/>
          <w:szCs w:val="24"/>
        </w:rPr>
      </w:pPr>
      <w:r w:rsidRPr="00DF57F4">
        <w:rPr>
          <w:bCs/>
          <w:color w:val="000000" w:themeColor="text1"/>
          <w:szCs w:val="24"/>
        </w:rPr>
        <w:t>Правила проезда железнодорожных переездов; места остановки транспортных средств при запрещении движения через переезд; запрещения, действующие на железнодорожном переезде; случаи, требующие согласования условий движения через переезд с начальником дистанции пути железной дороги; ответственность водителей за нарушения правил проезда железнодорожных переездов; движение по автомагистралям; автомагистрали, порядок движения различных видов транспортных средств по автомагистралям; запрещения, вводимые на автомагистралях; особенности движения по дорогам, обозначенным знаком 5.3; движение в жилых зонах: порядок движения в жилых зонах и дворовых территориях; запрещения, действующие в жилых зонах; ответственность водителей за нарушения правил проезда железнодорожных переездов, движения по автомагистралям и в жилых зонах.</w:t>
      </w:r>
    </w:p>
    <w:p w14:paraId="32D022FD" w14:textId="77777777" w:rsidR="00FC213D" w:rsidRPr="00DF57F4" w:rsidRDefault="00FC213D" w:rsidP="00FC213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49DA87DD" w14:textId="609D6382" w:rsidR="00E97A70" w:rsidRPr="00DF57F4" w:rsidRDefault="00FC213D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13. </w:t>
      </w:r>
      <w:r w:rsidR="00E97A70" w:rsidRPr="00DF57F4">
        <w:rPr>
          <w:b/>
          <w:color w:val="000000" w:themeColor="text1"/>
          <w:szCs w:val="24"/>
          <w:u w:val="single"/>
        </w:rPr>
        <w:t>Порядок использования внешних светов</w:t>
      </w:r>
      <w:r w:rsidR="00BA3936" w:rsidRPr="00DF57F4">
        <w:rPr>
          <w:b/>
          <w:color w:val="000000" w:themeColor="text1"/>
          <w:szCs w:val="24"/>
          <w:u w:val="single"/>
        </w:rPr>
        <w:t>ых приборов и звуковых сигналов</w:t>
      </w:r>
      <w:r w:rsidRPr="00DF57F4">
        <w:rPr>
          <w:b/>
          <w:color w:val="000000" w:themeColor="text1"/>
          <w:szCs w:val="24"/>
          <w:u w:val="single"/>
        </w:rPr>
        <w:t>:</w:t>
      </w:r>
    </w:p>
    <w:p w14:paraId="03A9741F" w14:textId="77777777" w:rsidR="00FC213D" w:rsidRPr="00DF57F4" w:rsidRDefault="00E97A70" w:rsidP="00D81D2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</w:t>
      </w:r>
      <w:r w:rsidR="00FC213D" w:rsidRPr="00DF57F4">
        <w:rPr>
          <w:color w:val="000000" w:themeColor="text1"/>
          <w:sz w:val="24"/>
          <w:szCs w:val="24"/>
        </w:rPr>
        <w:t xml:space="preserve"> использования внешних световых приборов в различных условиях движения; действия водителя при ослеплении; обозначение транспортного средства при остановке и стоянке в темное время суток на неосвещенных участках дорог, а также в условиях недостаточной видимости; обозначение движущегося транспортного средства в светлое время суток; порядок использования противотуманных фар и задних </w:t>
      </w:r>
      <w:r w:rsidR="00FC213D" w:rsidRPr="00DF57F4">
        <w:rPr>
          <w:color w:val="000000" w:themeColor="text1"/>
          <w:sz w:val="24"/>
          <w:szCs w:val="24"/>
        </w:rPr>
        <w:lastRenderedPageBreak/>
        <w:t>противотуманных фонарей; использование фары-искателя, фары-прожектора; порядок применения звуковых сигналов в различных условиях движения.</w:t>
      </w:r>
    </w:p>
    <w:p w14:paraId="1DDC1C66" w14:textId="2EB272A7" w:rsidR="00E97A70" w:rsidRPr="00DF57F4" w:rsidRDefault="00E97A70" w:rsidP="007E5B9F">
      <w:pPr>
        <w:pStyle w:val="a5"/>
        <w:widowControl w:val="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</w:t>
      </w:r>
      <w:r w:rsidR="00D81D2E" w:rsidRPr="00DF57F4">
        <w:rPr>
          <w:b/>
          <w:color w:val="000000" w:themeColor="text1"/>
          <w:szCs w:val="24"/>
          <w:u w:val="single"/>
        </w:rPr>
        <w:t>4</w:t>
      </w:r>
      <w:r w:rsidRPr="00DF57F4">
        <w:rPr>
          <w:b/>
          <w:color w:val="000000" w:themeColor="text1"/>
          <w:szCs w:val="24"/>
          <w:u w:val="single"/>
        </w:rPr>
        <w:t>. Буксировка транспортных средств, перевозка людей и грузов</w:t>
      </w:r>
      <w:r w:rsidR="00BA3936" w:rsidRPr="00DF57F4">
        <w:rPr>
          <w:color w:val="000000" w:themeColor="text1"/>
          <w:szCs w:val="24"/>
          <w:u w:val="single"/>
        </w:rPr>
        <w:t>:</w:t>
      </w:r>
    </w:p>
    <w:p w14:paraId="75AFB2DB" w14:textId="14A197E3" w:rsidR="00800132" w:rsidRPr="00DF57F4" w:rsidRDefault="00D81D2E" w:rsidP="00D81D2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Условия и порядок буксировки механических транспортных средств на гибкой сцепке, жесткой сцепке и методом частичной погрузки; перевозка людей в буксируемых и буксирующих транспортных средствах; случаи, когда буксировка запрещена; требования к перевозке людей; обязанности водителя перед началом движения; дополнительные требования при перевозке детей; случаи, когда запрещается перевозка людей; правила размещения и закрепления груза на транспортном средстве; перевозка грузов, выступающих за габариты транспортного средства; обозначение перевозимого груза; случаи, требующие согласования условий движения транспортных средств с Государственной инспекцией безопасности дорожного движения Министерства внутренних дел Российской Федерации.</w:t>
      </w:r>
    </w:p>
    <w:p w14:paraId="706D6BA6" w14:textId="08E4A2E4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</w:t>
      </w:r>
      <w:r w:rsidR="00D81D2E" w:rsidRPr="00DF57F4">
        <w:rPr>
          <w:b/>
          <w:color w:val="000000" w:themeColor="text1"/>
          <w:szCs w:val="24"/>
          <w:u w:val="single"/>
        </w:rPr>
        <w:t>5</w:t>
      </w:r>
      <w:r w:rsidRPr="00DF57F4">
        <w:rPr>
          <w:b/>
          <w:color w:val="000000" w:themeColor="text1"/>
          <w:szCs w:val="24"/>
          <w:u w:val="single"/>
        </w:rPr>
        <w:t>. Требования к оборудованию и техническому</w:t>
      </w:r>
      <w:r w:rsidR="00BA3936" w:rsidRPr="00DF57F4">
        <w:rPr>
          <w:b/>
          <w:color w:val="000000" w:themeColor="text1"/>
          <w:szCs w:val="24"/>
          <w:u w:val="single"/>
        </w:rPr>
        <w:t xml:space="preserve"> состоянию транспортных средств:</w:t>
      </w:r>
    </w:p>
    <w:p w14:paraId="16FA7B55" w14:textId="6C0CC696" w:rsidR="00D81D2E" w:rsidRPr="00DF57F4" w:rsidRDefault="00D81D2E" w:rsidP="00D81D2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Неисправности и условия, при наличии которых запрещается эксплуатация транспортных средств; типы регистрационных знаков, применяемые для различных групп транспортных средств; требования к установке государственных регистрационных знаков на транспортных средствах; опознавательные знаки транспортных средств. </w:t>
      </w:r>
    </w:p>
    <w:p w14:paraId="4EE7D47E" w14:textId="5907B012" w:rsidR="006C09CE" w:rsidRPr="00DF57F4" w:rsidRDefault="006C09CE" w:rsidP="00D81D2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71A582AF" w14:textId="07CF7DD2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29" w:name="_Toc62604668"/>
      <w:bookmarkStart w:id="30" w:name="_Toc63680003"/>
      <w:bookmarkStart w:id="31" w:name="_Toc63691755"/>
      <w:r>
        <w:rPr>
          <w:color w:val="000000" w:themeColor="text1"/>
          <w:sz w:val="24"/>
          <w:szCs w:val="24"/>
        </w:rPr>
        <w:t>4</w:t>
      </w:r>
      <w:r w:rsidR="00D715D2" w:rsidRPr="00DF57F4">
        <w:rPr>
          <w:color w:val="000000" w:themeColor="text1"/>
          <w:sz w:val="24"/>
          <w:szCs w:val="24"/>
        </w:rPr>
        <w:t xml:space="preserve">.1.2. </w:t>
      </w:r>
      <w:r w:rsidR="00E97A70" w:rsidRPr="00DF57F4">
        <w:rPr>
          <w:color w:val="000000" w:themeColor="text1"/>
          <w:sz w:val="24"/>
          <w:szCs w:val="24"/>
        </w:rPr>
        <w:t>Учебный предмет «Психофизиологические основы деятельности водителя»</w:t>
      </w:r>
      <w:bookmarkEnd w:id="29"/>
      <w:bookmarkEnd w:id="30"/>
      <w:bookmarkEnd w:id="31"/>
    </w:p>
    <w:p w14:paraId="7593579A" w14:textId="77777777" w:rsidR="00807C6B" w:rsidRPr="00DF57F4" w:rsidRDefault="00CF007F" w:rsidP="009F3578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7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185"/>
        <w:gridCol w:w="992"/>
        <w:gridCol w:w="1134"/>
        <w:gridCol w:w="992"/>
        <w:gridCol w:w="1418"/>
      </w:tblGrid>
      <w:tr w:rsidR="00A02845" w:rsidRPr="005F07E8" w14:paraId="383AE6E1" w14:textId="77777777" w:rsidTr="003D66BC">
        <w:tc>
          <w:tcPr>
            <w:tcW w:w="743" w:type="dxa"/>
            <w:vMerge w:val="restart"/>
          </w:tcPr>
          <w:p w14:paraId="30949BAB" w14:textId="77777777" w:rsidR="00A02845" w:rsidRPr="00445BDE" w:rsidRDefault="00A02845" w:rsidP="00807C6B">
            <w:pPr>
              <w:tabs>
                <w:tab w:val="left" w:pos="560"/>
              </w:tabs>
              <w:jc w:val="center"/>
              <w:rPr>
                <w:color w:val="000000" w:themeColor="text1"/>
                <w:lang w:val="en-US"/>
              </w:rPr>
            </w:pPr>
            <w:r w:rsidRPr="00445BDE">
              <w:rPr>
                <w:color w:val="000000" w:themeColor="text1"/>
                <w:lang w:val="en-US"/>
              </w:rPr>
              <w:t>№</w:t>
            </w:r>
          </w:p>
          <w:p w14:paraId="5024B82D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п/п</w:t>
            </w:r>
          </w:p>
        </w:tc>
        <w:tc>
          <w:tcPr>
            <w:tcW w:w="4185" w:type="dxa"/>
            <w:vMerge w:val="restart"/>
          </w:tcPr>
          <w:p w14:paraId="2BBA7402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 xml:space="preserve">Наименование разделов и тем </w:t>
            </w:r>
          </w:p>
        </w:tc>
        <w:tc>
          <w:tcPr>
            <w:tcW w:w="3118" w:type="dxa"/>
            <w:gridSpan w:val="3"/>
          </w:tcPr>
          <w:p w14:paraId="2B014C84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Количество часов</w:t>
            </w:r>
          </w:p>
        </w:tc>
        <w:tc>
          <w:tcPr>
            <w:tcW w:w="1418" w:type="dxa"/>
            <w:vMerge w:val="restart"/>
          </w:tcPr>
          <w:p w14:paraId="6BE12AFC" w14:textId="77777777" w:rsidR="00A02845" w:rsidRPr="00445BDE" w:rsidRDefault="00A02845" w:rsidP="00807C6B">
            <w:pPr>
              <w:ind w:right="4"/>
              <w:jc w:val="center"/>
              <w:rPr>
                <w:color w:val="000000" w:themeColor="text1"/>
              </w:rPr>
            </w:pPr>
            <w:r w:rsidRPr="00445BDE">
              <w:rPr>
                <w:color w:val="000000" w:themeColor="text1"/>
              </w:rPr>
              <w:t>Формы контроля</w:t>
            </w:r>
          </w:p>
        </w:tc>
      </w:tr>
      <w:tr w:rsidR="00A02845" w:rsidRPr="005F07E8" w14:paraId="4E039B44" w14:textId="77777777" w:rsidTr="003D66BC">
        <w:tc>
          <w:tcPr>
            <w:tcW w:w="743" w:type="dxa"/>
            <w:vMerge/>
          </w:tcPr>
          <w:p w14:paraId="46B81DC7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205B458B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14:paraId="6887AEB3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Всего</w:t>
            </w:r>
          </w:p>
        </w:tc>
        <w:tc>
          <w:tcPr>
            <w:tcW w:w="2126" w:type="dxa"/>
            <w:gridSpan w:val="2"/>
          </w:tcPr>
          <w:p w14:paraId="3845F4A0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в том числе</w:t>
            </w:r>
          </w:p>
        </w:tc>
        <w:tc>
          <w:tcPr>
            <w:tcW w:w="1418" w:type="dxa"/>
            <w:vMerge/>
          </w:tcPr>
          <w:p w14:paraId="6EC671AB" w14:textId="77777777" w:rsidR="00A02845" w:rsidRPr="005F07E8" w:rsidRDefault="00A02845" w:rsidP="00807C6B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02845" w:rsidRPr="005F07E8" w14:paraId="7C48B854" w14:textId="77777777" w:rsidTr="003D66BC">
        <w:tc>
          <w:tcPr>
            <w:tcW w:w="743" w:type="dxa"/>
            <w:vMerge/>
          </w:tcPr>
          <w:p w14:paraId="7B685A23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6D56FA22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3CC6C949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24D4C1" w14:textId="77777777" w:rsidR="00A02845" w:rsidRPr="00445BDE" w:rsidRDefault="00A02845" w:rsidP="00807C6B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 xml:space="preserve">Теоретические </w:t>
            </w:r>
          </w:p>
          <w:p w14:paraId="6D02C4C8" w14:textId="77777777" w:rsidR="00A02845" w:rsidRPr="00445BDE" w:rsidRDefault="00A02845" w:rsidP="00807C6B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992" w:type="dxa"/>
          </w:tcPr>
          <w:p w14:paraId="1E44103D" w14:textId="77777777" w:rsidR="00A02845" w:rsidRPr="00445BDE" w:rsidRDefault="00A02845" w:rsidP="00807C6B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 xml:space="preserve">Практические </w:t>
            </w:r>
          </w:p>
          <w:p w14:paraId="342FB712" w14:textId="77777777" w:rsidR="00A02845" w:rsidRPr="00445BDE" w:rsidRDefault="00A02845" w:rsidP="00807C6B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418" w:type="dxa"/>
            <w:vMerge/>
          </w:tcPr>
          <w:p w14:paraId="258F0F3F" w14:textId="77777777" w:rsidR="00A02845" w:rsidRPr="005F07E8" w:rsidRDefault="00A02845" w:rsidP="00807C6B">
            <w:pPr>
              <w:ind w:right="6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02845" w:rsidRPr="005F07E8" w14:paraId="0F91E545" w14:textId="77777777" w:rsidTr="003D66BC">
        <w:tc>
          <w:tcPr>
            <w:tcW w:w="743" w:type="dxa"/>
          </w:tcPr>
          <w:p w14:paraId="0CD4638F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4AFC0DEF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Познавательные функции, системы восприятия и психомоторные навыки</w:t>
            </w:r>
          </w:p>
        </w:tc>
        <w:tc>
          <w:tcPr>
            <w:tcW w:w="992" w:type="dxa"/>
            <w:vAlign w:val="center"/>
          </w:tcPr>
          <w:p w14:paraId="42AF7160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F9D4AC3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04A0158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22225307" w14:textId="77777777" w:rsidR="00A02845" w:rsidRPr="005F07E8" w:rsidRDefault="00A02845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9D80704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4BC5B54C" w14:textId="77777777" w:rsidTr="003D66BC">
        <w:tc>
          <w:tcPr>
            <w:tcW w:w="743" w:type="dxa"/>
          </w:tcPr>
          <w:p w14:paraId="6B15401C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29496D48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Этические основы деятельности водителя</w:t>
            </w:r>
          </w:p>
        </w:tc>
        <w:tc>
          <w:tcPr>
            <w:tcW w:w="992" w:type="dxa"/>
            <w:vAlign w:val="center"/>
          </w:tcPr>
          <w:p w14:paraId="00F2276C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4DEF98D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59189394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1EE275A6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0C835D2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303EAABA" w14:textId="77777777" w:rsidTr="003D66BC">
        <w:trPr>
          <w:trHeight w:val="64"/>
        </w:trPr>
        <w:tc>
          <w:tcPr>
            <w:tcW w:w="743" w:type="dxa"/>
          </w:tcPr>
          <w:p w14:paraId="7AC8EFC2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09A2ECCD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Основы эффективного общения</w:t>
            </w:r>
          </w:p>
        </w:tc>
        <w:tc>
          <w:tcPr>
            <w:tcW w:w="992" w:type="dxa"/>
            <w:vAlign w:val="center"/>
          </w:tcPr>
          <w:p w14:paraId="4A6329BF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94563D8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56143F0B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61C36036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F4EE1F1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438FF2F8" w14:textId="77777777" w:rsidTr="003D66BC">
        <w:tc>
          <w:tcPr>
            <w:tcW w:w="743" w:type="dxa"/>
          </w:tcPr>
          <w:p w14:paraId="6F2862AE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7B5EA77E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Эмоциональные состояния и профилактика конфликтов</w:t>
            </w:r>
          </w:p>
        </w:tc>
        <w:tc>
          <w:tcPr>
            <w:tcW w:w="992" w:type="dxa"/>
            <w:vAlign w:val="center"/>
          </w:tcPr>
          <w:p w14:paraId="794C7765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58D49D1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18558E9A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254C5BD9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D6C6C9E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1A8CD302" w14:textId="77777777" w:rsidTr="003D66BC">
        <w:tc>
          <w:tcPr>
            <w:tcW w:w="743" w:type="dxa"/>
          </w:tcPr>
          <w:p w14:paraId="0468DA75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45915D1F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Саморегуляция и профилактика конфликтов (психологический практикум)</w:t>
            </w:r>
          </w:p>
        </w:tc>
        <w:tc>
          <w:tcPr>
            <w:tcW w:w="992" w:type="dxa"/>
            <w:vAlign w:val="center"/>
          </w:tcPr>
          <w:p w14:paraId="74AE44F3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C98248C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92" w:type="dxa"/>
            <w:vAlign w:val="center"/>
          </w:tcPr>
          <w:p w14:paraId="53BEFBE1" w14:textId="0FB882D3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60D1CB97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B7C4C6D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3F73A6D4" w14:textId="77777777" w:rsidTr="003D66BC">
        <w:tc>
          <w:tcPr>
            <w:tcW w:w="743" w:type="dxa"/>
          </w:tcPr>
          <w:p w14:paraId="2787AC4D" w14:textId="77777777" w:rsidR="00A02845" w:rsidRPr="005F07E8" w:rsidRDefault="00A02845" w:rsidP="00807C6B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1AE9BEC5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2" w:type="dxa"/>
            <w:vAlign w:val="center"/>
          </w:tcPr>
          <w:p w14:paraId="14485945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34" w:type="dxa"/>
            <w:vAlign w:val="center"/>
          </w:tcPr>
          <w:p w14:paraId="36956D68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92" w:type="dxa"/>
            <w:vAlign w:val="center"/>
          </w:tcPr>
          <w:p w14:paraId="1D92F13F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293DB5C9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D3DF71" w14:textId="77777777" w:rsidR="00445BDE" w:rsidRPr="005F07E8" w:rsidRDefault="00445BDE" w:rsidP="00445BDE">
      <w:pPr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252FD662" w14:textId="77777777" w:rsidR="00E97A70" w:rsidRPr="005F07E8" w:rsidRDefault="00E97A70" w:rsidP="007E5B9F">
      <w:pPr>
        <w:pStyle w:val="a5"/>
        <w:widowControl w:val="0"/>
        <w:ind w:firstLine="709"/>
        <w:rPr>
          <w:color w:val="000000" w:themeColor="text1"/>
        </w:rPr>
      </w:pPr>
    </w:p>
    <w:p w14:paraId="37402965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</w:rPr>
        <w:t xml:space="preserve"> </w:t>
      </w: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3380DF95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«Психофизиологические основы деятельности водителя».</w:t>
      </w:r>
    </w:p>
    <w:p w14:paraId="720E3370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</w:p>
    <w:p w14:paraId="25D84780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1.</w:t>
      </w:r>
      <w:r w:rsidR="00253FD2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>Познавательные функции, системы восприятия и психомоторные навыки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0FF72702" w14:textId="3342EB1A" w:rsidR="00E97A70" w:rsidRPr="00DF57F4" w:rsidRDefault="00E97A70" w:rsidP="00050A9E">
      <w:pPr>
        <w:spacing w:after="120"/>
        <w:ind w:firstLine="709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color w:val="000000" w:themeColor="text1"/>
          <w:sz w:val="24"/>
          <w:szCs w:val="24"/>
        </w:rPr>
        <w:t xml:space="preserve">Понятие </w:t>
      </w:r>
      <w:r w:rsidR="00050A9E" w:rsidRPr="00DF57F4">
        <w:rPr>
          <w:color w:val="000000" w:themeColor="text1"/>
          <w:sz w:val="24"/>
          <w:szCs w:val="24"/>
        </w:rPr>
        <w:t xml:space="preserve">о познавательных функциях (внимание, восприятие, память, мышление); внимание и его свойства (устойчивость, концентрация, распределение, переключение, объем); причины отвлечения внимания во время управления транспортным средством; способность сохранять внимание при наличии отвлекающих факторов; </w:t>
      </w:r>
      <w:proofErr w:type="spellStart"/>
      <w:r w:rsidR="00050A9E" w:rsidRPr="00DF57F4">
        <w:rPr>
          <w:color w:val="000000" w:themeColor="text1"/>
          <w:sz w:val="24"/>
          <w:szCs w:val="24"/>
        </w:rPr>
        <w:t>монотония</w:t>
      </w:r>
      <w:proofErr w:type="spellEnd"/>
      <w:r w:rsidR="00050A9E" w:rsidRPr="00DF57F4">
        <w:rPr>
          <w:color w:val="000000" w:themeColor="text1"/>
          <w:sz w:val="24"/>
          <w:szCs w:val="24"/>
        </w:rPr>
        <w:t xml:space="preserve">; влияние усталости и сонливости на свойства внимания; способы профилактики усталости; виды информации; выбор необходимой информации в процессе управления транспортным </w:t>
      </w:r>
      <w:r w:rsidR="00050A9E" w:rsidRPr="00DF57F4">
        <w:rPr>
          <w:color w:val="000000" w:themeColor="text1"/>
          <w:sz w:val="24"/>
          <w:szCs w:val="24"/>
        </w:rPr>
        <w:lastRenderedPageBreak/>
        <w:t>средством; информационная перегрузка; системы восприятия и их значение в деятельности водителя; опасности, связанные с неправильным восприятием дорожной обстановки; зрительная система; поле зрения, острота зрения и зона видимости; периферическое и центральное зрение; факторы, влияющие на уменьшение поля зрения водителя; другие системы восприятия (слуховая система, вестибулярная система, суставно-мышечное чувство, интероцепция) и их значение в деятельности водителя; влияние скорости движения транспортного средства, алкоголя, медикаментов и эмоциональных состояний водителя на восприятие дорожной обстановки; память; виды памяти и их значение для накопления профессионального опыта; мышление; анализ и синтез как основные процессы мышления; оперативное мышление и прогнозирование; навыки распознавания опасных ситуаций; принятие решения в различных дорожных ситуациях; важность принятия правильного решения на дороге; формирование психомоторных навыков управления автомобилем; влияние возрастных и гендерных различий на формирование психомоторных навыков; простая и сложная сенсомоторные реакции, реакция в опасной зоне; факторы, влияющие на быстроту реакции.</w:t>
      </w:r>
    </w:p>
    <w:p w14:paraId="17A03E63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color w:val="000000" w:themeColor="text1"/>
          <w:szCs w:val="24"/>
          <w:u w:val="single"/>
        </w:rPr>
        <w:t>Тема 2.</w:t>
      </w:r>
      <w:r w:rsidR="00416FA4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>Этические основы деятельности водителя</w:t>
      </w:r>
      <w:r w:rsidR="00CA7B5E" w:rsidRPr="00DF57F4">
        <w:rPr>
          <w:color w:val="000000" w:themeColor="text1"/>
          <w:szCs w:val="24"/>
        </w:rPr>
        <w:t>:</w:t>
      </w:r>
      <w:r w:rsidRPr="00DF57F4">
        <w:rPr>
          <w:color w:val="000000" w:themeColor="text1"/>
          <w:szCs w:val="24"/>
        </w:rPr>
        <w:t xml:space="preserve"> </w:t>
      </w:r>
    </w:p>
    <w:p w14:paraId="28B1C0B7" w14:textId="1A38D66A" w:rsidR="00E97A70" w:rsidRPr="00DF57F4" w:rsidRDefault="00E97A70" w:rsidP="00050A9E">
      <w:pPr>
        <w:spacing w:after="120"/>
        <w:ind w:firstLine="709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color w:val="000000" w:themeColor="text1"/>
          <w:sz w:val="24"/>
          <w:szCs w:val="24"/>
        </w:rPr>
        <w:t xml:space="preserve">Цели </w:t>
      </w:r>
      <w:r w:rsidR="00050A9E" w:rsidRPr="00DF57F4">
        <w:rPr>
          <w:color w:val="000000" w:themeColor="text1"/>
          <w:sz w:val="24"/>
          <w:szCs w:val="24"/>
        </w:rPr>
        <w:t>обучения управлению транспортным средством; мотивация в жизни и на дороге; мотивация достижения успеха и избегания неудач; склонность к рискованному поведению на дороге; формирование привычек; ценности человека, группы и водителя; свойства личности и темперамент; влияние темперамента на стиль вождения; негативное социальное научение; понятие социального давления; влияние рекламы, прессы и киноиндустрии на поведение водителя; ложное чувство безопасности; влияние социальной роли и социального окружения на стиль вождения; способы нейтрализации социального давления в процессе управления транспортным средством; представление об этике и этических нормах; этические нормы водителя; ответственность водителя за безопасность на дороге; взаимоотношения водителя с другими участниками дорожного движения; уязвимые участники дорожного движения, требующие особого внимания (пешеходы, велосипедисты, дети, пожилые люди, инвалиды); причины предоставления преимущества на дороге транспортным средствам, оборудованным специальными световыми и звуковыми сигналами; особенности поведения водителей и пешеходов в жилых зонах и в местах парковки.</w:t>
      </w:r>
    </w:p>
    <w:p w14:paraId="463AE799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3. Основы эффективного общения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5CD3BE7C" w14:textId="41625071" w:rsidR="00E97A70" w:rsidRPr="00DF57F4" w:rsidRDefault="00E97A70" w:rsidP="007E5B9F">
      <w:pPr>
        <w:ind w:firstLine="709"/>
        <w:jc w:val="both"/>
        <w:rPr>
          <w:color w:val="000000" w:themeColor="text1"/>
          <w:spacing w:val="-4"/>
          <w:sz w:val="24"/>
          <w:szCs w:val="24"/>
        </w:rPr>
      </w:pPr>
      <w:r w:rsidRPr="00DF57F4">
        <w:rPr>
          <w:color w:val="000000" w:themeColor="text1"/>
          <w:spacing w:val="-4"/>
          <w:sz w:val="24"/>
          <w:szCs w:val="24"/>
        </w:rPr>
        <w:t xml:space="preserve">Понятие </w:t>
      </w:r>
      <w:r w:rsidR="00050A9E" w:rsidRPr="00DF57F4">
        <w:rPr>
          <w:color w:val="000000" w:themeColor="text1"/>
          <w:spacing w:val="-4"/>
          <w:sz w:val="24"/>
          <w:szCs w:val="24"/>
        </w:rPr>
        <w:t>общения, его функции, этапы общения; стороны общения, их общая характеристика (общение как обмен информацией, общение как взаимодействие, общение как восприятие и понимание других людей); характеристика вербальных и невербальных средств общения; основные "эффекты" в восприятии других людей; виды общения (деловое, личное); качества человека, важные для общения; стили общения; барьеры в межличностном общении, причины и условия их формирования; общение в условиях конфликта; особенности эффективного общения; правила, повышающие эффективность общения.</w:t>
      </w:r>
    </w:p>
    <w:p w14:paraId="423F7616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color w:val="000000" w:themeColor="text1"/>
          <w:szCs w:val="24"/>
          <w:u w:val="single"/>
        </w:rPr>
      </w:pPr>
    </w:p>
    <w:p w14:paraId="17A1F812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4. Эмоциональные сост</w:t>
      </w:r>
      <w:r w:rsidR="00CA7B5E" w:rsidRPr="00DF57F4">
        <w:rPr>
          <w:b/>
          <w:color w:val="000000" w:themeColor="text1"/>
          <w:szCs w:val="24"/>
          <w:u w:val="single"/>
        </w:rPr>
        <w:t>ояния и профилактика конфликтов:</w:t>
      </w:r>
    </w:p>
    <w:p w14:paraId="6499DF47" w14:textId="38282EEA" w:rsidR="00E97A70" w:rsidRPr="00DF57F4" w:rsidRDefault="00050A9E" w:rsidP="00050A9E">
      <w:pPr>
        <w:pStyle w:val="a3"/>
        <w:widowControl w:val="0"/>
        <w:spacing w:after="12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color w:val="000000" w:themeColor="text1"/>
          <w:szCs w:val="24"/>
        </w:rPr>
        <w:t>Эмоции и поведение водителя; эмоциональные состояния (гнев, тревога, страх, эйфория, стресс, фрустрация); изменение восприятия дорожной ситуации и поведения в различных эмоциональных состояниях; управление поведением на дороге; экстренные меры реагирования; способы саморегуляции эмоциональных состояний; конфликтные ситуации и конфликты на дороге; причины агрессии и враждебности у водителей и других участников дорожного движения; тип мышления, приводящий к агрессивному поведению; изменение поведения водителя после употребления алкоголя и медикаментов; влияние плохого самочувствия на поведение водителя; профилактика конфликтов; правила взаимодействия с агрессивным водителем.</w:t>
      </w:r>
    </w:p>
    <w:p w14:paraId="7E1786EC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5. Саморегуляция и профилактика конфликтов</w:t>
      </w:r>
      <w:r w:rsidR="00085EF3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 xml:space="preserve">(психологический </w:t>
      </w:r>
      <w:r w:rsidRPr="00DF57F4">
        <w:rPr>
          <w:b/>
          <w:color w:val="000000" w:themeColor="text1"/>
          <w:szCs w:val="24"/>
          <w:u w:val="single"/>
        </w:rPr>
        <w:lastRenderedPageBreak/>
        <w:t>практикум</w:t>
      </w:r>
      <w:r w:rsidRPr="00DF57F4">
        <w:rPr>
          <w:color w:val="000000" w:themeColor="text1"/>
          <w:szCs w:val="24"/>
          <w:u w:val="single"/>
        </w:rPr>
        <w:t>)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3FA6AA7A" w14:textId="192C4D72" w:rsidR="00050A9E" w:rsidRPr="00DF57F4" w:rsidRDefault="00B1058B" w:rsidP="00EC011F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Психологический практикум: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050A9E" w:rsidRPr="00DF57F4">
        <w:rPr>
          <w:color w:val="000000" w:themeColor="text1"/>
          <w:sz w:val="24"/>
          <w:szCs w:val="24"/>
        </w:rPr>
        <w:t xml:space="preserve">Приобретение практического опыта оценки собственного психического состояния и поведения, опыта саморегуляции, а также первичных навыков профилактики конфликтов; решение ситуационных задач по оценке психического состояния, поведения, профилактике конфликтов и общению в условиях конфликта. </w:t>
      </w:r>
    </w:p>
    <w:p w14:paraId="25F1F87C" w14:textId="0B6D62A1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32" w:name="_Toc62604669"/>
      <w:bookmarkStart w:id="33" w:name="_Toc63680004"/>
      <w:bookmarkStart w:id="34" w:name="_Toc63691756"/>
      <w:r>
        <w:rPr>
          <w:bCs/>
          <w:color w:val="000000" w:themeColor="text1"/>
          <w:sz w:val="24"/>
          <w:szCs w:val="24"/>
        </w:rPr>
        <w:t>4</w:t>
      </w:r>
      <w:r w:rsidR="00D715D2" w:rsidRPr="00DF57F4">
        <w:rPr>
          <w:bCs/>
          <w:color w:val="000000" w:themeColor="text1"/>
          <w:sz w:val="24"/>
          <w:szCs w:val="24"/>
        </w:rPr>
        <w:t xml:space="preserve">.1.3. </w:t>
      </w:r>
      <w:r w:rsidR="00E97A70" w:rsidRPr="00DF57F4">
        <w:rPr>
          <w:bCs/>
          <w:color w:val="000000" w:themeColor="text1"/>
          <w:sz w:val="24"/>
          <w:szCs w:val="24"/>
        </w:rPr>
        <w:t>Учебный предмет</w:t>
      </w:r>
      <w:r w:rsidR="00003D02" w:rsidRPr="00DF57F4">
        <w:rPr>
          <w:bCs/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«Основы управления транспортными средствами».</w:t>
      </w:r>
      <w:bookmarkEnd w:id="32"/>
      <w:bookmarkEnd w:id="33"/>
      <w:bookmarkEnd w:id="34"/>
    </w:p>
    <w:p w14:paraId="4ED66FF5" w14:textId="77777777" w:rsidR="00CA7B5E" w:rsidRPr="00DF57F4" w:rsidRDefault="00CF007F" w:rsidP="009F3578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8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610"/>
        <w:gridCol w:w="851"/>
        <w:gridCol w:w="992"/>
        <w:gridCol w:w="992"/>
        <w:gridCol w:w="1276"/>
      </w:tblGrid>
      <w:tr w:rsidR="006F247A" w:rsidRPr="005F07E8" w14:paraId="057FF527" w14:textId="77777777" w:rsidTr="00445BDE">
        <w:tc>
          <w:tcPr>
            <w:tcW w:w="743" w:type="dxa"/>
            <w:vMerge w:val="restart"/>
          </w:tcPr>
          <w:p w14:paraId="1391EBB7" w14:textId="77777777" w:rsidR="006F247A" w:rsidRPr="005F07E8" w:rsidRDefault="006F247A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600C798F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610" w:type="dxa"/>
            <w:vMerge w:val="restart"/>
          </w:tcPr>
          <w:p w14:paraId="59A057FC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835" w:type="dxa"/>
            <w:gridSpan w:val="3"/>
          </w:tcPr>
          <w:p w14:paraId="775C541B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2C138FCA" w14:textId="77777777" w:rsidR="006F247A" w:rsidRPr="005F07E8" w:rsidRDefault="006F247A" w:rsidP="00010199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6F247A" w:rsidRPr="005F07E8" w14:paraId="1C4CE3E3" w14:textId="77777777" w:rsidTr="00445BDE">
        <w:tc>
          <w:tcPr>
            <w:tcW w:w="743" w:type="dxa"/>
            <w:vMerge/>
          </w:tcPr>
          <w:p w14:paraId="18EC988F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  <w:vMerge/>
          </w:tcPr>
          <w:p w14:paraId="47A5730D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</w:tcPr>
          <w:p w14:paraId="313B900B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1984" w:type="dxa"/>
            <w:gridSpan w:val="2"/>
          </w:tcPr>
          <w:p w14:paraId="5511B310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276" w:type="dxa"/>
            <w:vMerge/>
          </w:tcPr>
          <w:p w14:paraId="230F4814" w14:textId="77777777" w:rsidR="006F247A" w:rsidRPr="005F07E8" w:rsidRDefault="006F247A" w:rsidP="00010199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F247A" w:rsidRPr="005F07E8" w14:paraId="763729AF" w14:textId="77777777" w:rsidTr="00445BDE">
        <w:tc>
          <w:tcPr>
            <w:tcW w:w="743" w:type="dxa"/>
            <w:vMerge/>
          </w:tcPr>
          <w:p w14:paraId="4CCF2CEB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  <w:vMerge/>
          </w:tcPr>
          <w:p w14:paraId="42FB08B7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338A2A0D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7BF8D5" w14:textId="77777777" w:rsidR="006F247A" w:rsidRPr="005F07E8" w:rsidRDefault="006F247A" w:rsidP="006F247A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Теоретические занятия</w:t>
            </w:r>
          </w:p>
        </w:tc>
        <w:tc>
          <w:tcPr>
            <w:tcW w:w="992" w:type="dxa"/>
          </w:tcPr>
          <w:p w14:paraId="6D05E17D" w14:textId="77777777" w:rsidR="006F247A" w:rsidRPr="005F07E8" w:rsidRDefault="006F247A" w:rsidP="006F247A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Практические занятия</w:t>
            </w:r>
          </w:p>
        </w:tc>
        <w:tc>
          <w:tcPr>
            <w:tcW w:w="1276" w:type="dxa"/>
            <w:vMerge/>
          </w:tcPr>
          <w:p w14:paraId="15A857A6" w14:textId="77777777" w:rsidR="006F247A" w:rsidRPr="005F07E8" w:rsidRDefault="006F247A" w:rsidP="00010199">
            <w:pPr>
              <w:ind w:right="6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F247A" w:rsidRPr="005F07E8" w14:paraId="4F3C6643" w14:textId="77777777" w:rsidTr="00445BDE">
        <w:tc>
          <w:tcPr>
            <w:tcW w:w="743" w:type="dxa"/>
          </w:tcPr>
          <w:p w14:paraId="3D47091F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6935CF7D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Дорожное движение</w:t>
            </w:r>
          </w:p>
        </w:tc>
        <w:tc>
          <w:tcPr>
            <w:tcW w:w="851" w:type="dxa"/>
            <w:vAlign w:val="center"/>
          </w:tcPr>
          <w:p w14:paraId="5065D775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6E0796A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42BFEE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6DFBE04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208952D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3747566A" w14:textId="77777777" w:rsidTr="00445BDE">
        <w:tc>
          <w:tcPr>
            <w:tcW w:w="743" w:type="dxa"/>
          </w:tcPr>
          <w:p w14:paraId="5B2BF5D9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40837A0C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Профессиональная надежность водителя</w:t>
            </w:r>
          </w:p>
        </w:tc>
        <w:tc>
          <w:tcPr>
            <w:tcW w:w="851" w:type="dxa"/>
            <w:vAlign w:val="center"/>
          </w:tcPr>
          <w:p w14:paraId="0EEDEDA3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58C2406F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2F2EC156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2FBBC002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0C1D64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039E5D0E" w14:textId="77777777" w:rsidTr="00445BDE">
        <w:tc>
          <w:tcPr>
            <w:tcW w:w="743" w:type="dxa"/>
          </w:tcPr>
          <w:p w14:paraId="46CADF73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6FEB086E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Влияние свойств транспортного средства на эффективность и безопасность управления</w:t>
            </w:r>
          </w:p>
        </w:tc>
        <w:tc>
          <w:tcPr>
            <w:tcW w:w="851" w:type="dxa"/>
            <w:vAlign w:val="center"/>
          </w:tcPr>
          <w:p w14:paraId="26AF5302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F102EB2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1ADC3AA2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DC215C6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9C9F3E4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247A26F9" w14:textId="77777777" w:rsidTr="00445BDE">
        <w:tc>
          <w:tcPr>
            <w:tcW w:w="743" w:type="dxa"/>
          </w:tcPr>
          <w:p w14:paraId="6D6492C9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46602BC5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Дорожные условия и безопасность движения</w:t>
            </w:r>
          </w:p>
        </w:tc>
        <w:tc>
          <w:tcPr>
            <w:tcW w:w="851" w:type="dxa"/>
            <w:vAlign w:val="center"/>
          </w:tcPr>
          <w:p w14:paraId="727BFD0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19A7EFC9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5AA6A27F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276" w:type="dxa"/>
            <w:vAlign w:val="center"/>
          </w:tcPr>
          <w:p w14:paraId="45B4CFFB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49BB4F6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47FD0CD4" w14:textId="77777777" w:rsidTr="00445BDE">
        <w:tc>
          <w:tcPr>
            <w:tcW w:w="743" w:type="dxa"/>
          </w:tcPr>
          <w:p w14:paraId="7D35DD9E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1683FB53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Принципы эффективного и безопасного управления транспортным средством </w:t>
            </w:r>
          </w:p>
        </w:tc>
        <w:tc>
          <w:tcPr>
            <w:tcW w:w="851" w:type="dxa"/>
            <w:vAlign w:val="center"/>
          </w:tcPr>
          <w:p w14:paraId="604D5B9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12C0ACA5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04ABED2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2B63913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3B87F6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41BC32C1" w14:textId="77777777" w:rsidTr="00445BDE">
        <w:tc>
          <w:tcPr>
            <w:tcW w:w="743" w:type="dxa"/>
          </w:tcPr>
          <w:p w14:paraId="51E1FC81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65A0B262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Обеспечение безопасности наиболее уязвимых участников дорожного движения</w:t>
            </w:r>
          </w:p>
        </w:tc>
        <w:tc>
          <w:tcPr>
            <w:tcW w:w="851" w:type="dxa"/>
            <w:vAlign w:val="center"/>
          </w:tcPr>
          <w:p w14:paraId="60E84B6A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4AA21E57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4872BA9C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46DC5B1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245FB08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2298CDAC" w14:textId="77777777" w:rsidTr="00445BDE">
        <w:tc>
          <w:tcPr>
            <w:tcW w:w="743" w:type="dxa"/>
          </w:tcPr>
          <w:p w14:paraId="6BF3EF93" w14:textId="77777777" w:rsidR="006F247A" w:rsidRPr="005F07E8" w:rsidRDefault="006F247A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083AD5F6" w14:textId="77777777" w:rsidR="006F247A" w:rsidRPr="005F07E8" w:rsidRDefault="006F247A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1" w:type="dxa"/>
            <w:vAlign w:val="center"/>
          </w:tcPr>
          <w:p w14:paraId="542F0613" w14:textId="77777777" w:rsidR="006F247A" w:rsidRPr="005F07E8" w:rsidRDefault="006F247A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92" w:type="dxa"/>
            <w:vAlign w:val="center"/>
          </w:tcPr>
          <w:p w14:paraId="2B08DA39" w14:textId="77777777" w:rsidR="006F247A" w:rsidRPr="005F07E8" w:rsidRDefault="006F247A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992" w:type="dxa"/>
            <w:vAlign w:val="center"/>
          </w:tcPr>
          <w:p w14:paraId="0DA895F3" w14:textId="77777777" w:rsidR="006F247A" w:rsidRPr="005F07E8" w:rsidRDefault="006F247A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178D4B92" w14:textId="77777777" w:rsidR="006F247A" w:rsidRPr="005F07E8" w:rsidRDefault="006F247A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B170AB6" w14:textId="77777777" w:rsidR="00445BDE" w:rsidRPr="005F07E8" w:rsidRDefault="00445BDE" w:rsidP="00EC011F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6CF40D5C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69B17AAE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«Основы управления транспортными средствами».</w:t>
      </w:r>
    </w:p>
    <w:p w14:paraId="58BC5394" w14:textId="77777777" w:rsidR="00E97A70" w:rsidRPr="00DF57F4" w:rsidRDefault="00CA7B5E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1. Дорожное движение:</w:t>
      </w:r>
    </w:p>
    <w:p w14:paraId="4F3EFD1F" w14:textId="1324A525" w:rsidR="003F18C6" w:rsidRPr="00DF57F4" w:rsidRDefault="00E97A70" w:rsidP="00B1058B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Дорожное </w:t>
      </w:r>
      <w:r w:rsidR="00B1058B" w:rsidRPr="00DF57F4">
        <w:rPr>
          <w:color w:val="000000" w:themeColor="text1"/>
          <w:sz w:val="24"/>
          <w:szCs w:val="24"/>
        </w:rPr>
        <w:t>движение как система управления водитель-автомобиль-дорога (далее - ВАД); показатели качества функционирования системы ВАД; понятие о дорожно-транспортном происшествии (далее - ДТП); виды дорожно-транспортных происшествий; причины возникновения дорожно-транспортных происшествий; анализ безопасности дорожного движения (далее - БДД) в России; система водитель-автомобиль (далее - ВА); цели и задачи управления транспортным средством; различие целей и задач управления транспортным средством при участии в спортивных соревнованиях и при участии в дорожном движении; элементы системы водитель-автомобиль; показатели качества управления транспортным средством: эффективность и безопасность; безаварийность как условие достижения цели управления транспортным средством; классификация автомобильных дорог; транспортный поток; средняя скорость; интенсивность движения и плотность транспортного потока; пропускная способность дороги; средняя скорость и плотность транспортного потока, соответствующие пропускной способности дороги; причины возникновения заторов.</w:t>
      </w:r>
    </w:p>
    <w:p w14:paraId="3E81766A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2. Профессиональная надежность водителя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67397C67" w14:textId="318802F6" w:rsidR="003F18C6" w:rsidRPr="00DF57F4" w:rsidRDefault="00E97A70" w:rsidP="00B1058B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Понятие </w:t>
      </w:r>
      <w:r w:rsidR="00B1058B" w:rsidRPr="00DF57F4">
        <w:rPr>
          <w:color w:val="000000" w:themeColor="text1"/>
          <w:szCs w:val="24"/>
        </w:rPr>
        <w:t xml:space="preserve">о надежности водителя; анализ деятельности водителя; информация, необходимая водителю для управления транспортным средством; обработка информации; сравнение текущей информации с безопасными значениями, сформированными в памяти водителя в процессе обучения и накопления опыта; штатные и нештатные ситуации; снижение надежности водителя при неожиданном возникновении нештатной ситуации; </w:t>
      </w:r>
      <w:r w:rsidR="00B1058B" w:rsidRPr="00DF57F4">
        <w:rPr>
          <w:color w:val="000000" w:themeColor="text1"/>
          <w:szCs w:val="24"/>
        </w:rPr>
        <w:lastRenderedPageBreak/>
        <w:t>влияние прогноза возникновения нештатной ситуации, стажа и возраста водителя на время его реакции; влияние скорости движения транспортного средства на размеры поля зрения и концентрацию внимания; влияние личностных качеств водителя на надежность управления транспортным средством; влияние конструктивных характеристик автомобиля на работоспособность и психофизиологическое состояние водителей; влияние утомления на надежность водителя; зависимость надежности водителя от продолжительности управления автомобилем; режим труда и отдыха водителя; зависимость надежности водителя от различных видов недомоганий, продолжительности нетрудоспособности в течение года, различных видов заболеваний, курения и степени опьянения; мотивы безопасного и эффективного управления транспортным средством.</w:t>
      </w:r>
    </w:p>
    <w:p w14:paraId="23666AD7" w14:textId="77777777" w:rsidR="00E97A70" w:rsidRPr="00DF57F4" w:rsidRDefault="00E97A70" w:rsidP="007E5B9F">
      <w:pPr>
        <w:ind w:firstLine="709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</w:t>
      </w:r>
      <w:r w:rsidR="00A027AD" w:rsidRPr="00DF57F4">
        <w:rPr>
          <w:b/>
          <w:color w:val="000000" w:themeColor="text1"/>
          <w:sz w:val="24"/>
          <w:szCs w:val="24"/>
          <w:u w:val="single"/>
        </w:rPr>
        <w:t xml:space="preserve"> </w:t>
      </w:r>
      <w:r w:rsidRPr="00DF57F4">
        <w:rPr>
          <w:b/>
          <w:color w:val="000000" w:themeColor="text1"/>
          <w:sz w:val="24"/>
          <w:szCs w:val="24"/>
          <w:u w:val="single"/>
        </w:rPr>
        <w:t>3. Влияние свойств транспортного средства на эффектив</w:t>
      </w:r>
      <w:r w:rsidR="00CA7B5E" w:rsidRPr="00DF57F4">
        <w:rPr>
          <w:b/>
          <w:color w:val="000000" w:themeColor="text1"/>
          <w:sz w:val="24"/>
          <w:szCs w:val="24"/>
          <w:u w:val="single"/>
        </w:rPr>
        <w:t>ность и безопасность управления:</w:t>
      </w:r>
    </w:p>
    <w:p w14:paraId="2B1D7167" w14:textId="07B09667" w:rsidR="00E97A70" w:rsidRPr="00DF57F4" w:rsidRDefault="00E97A70" w:rsidP="00EC011F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Силы, </w:t>
      </w:r>
      <w:r w:rsidR="00B1058B" w:rsidRPr="00DF57F4">
        <w:rPr>
          <w:color w:val="000000" w:themeColor="text1"/>
          <w:sz w:val="24"/>
          <w:szCs w:val="24"/>
        </w:rPr>
        <w:t xml:space="preserve">действующие на транспортное средство в различных условиях движения; уравнение тягового баланса; сила сцепления колес с дорогой; понятие о коэффициенте сцепления; изменение коэффициента сцепления в зависимости от погодных условий, режимов движения транспортного средства, состояния шин и дорожного покрытия; условие движения без буксования колес; свойства эластичного колеса; круг силы сцепления; влияние величины продольной реакции на поперечную реакцию; деформации автошины при разгоне, торможении, действии боковой силы; угол увода; </w:t>
      </w:r>
      <w:proofErr w:type="spellStart"/>
      <w:r w:rsidR="00B1058B" w:rsidRPr="00DF57F4">
        <w:rPr>
          <w:color w:val="000000" w:themeColor="text1"/>
          <w:sz w:val="24"/>
          <w:szCs w:val="24"/>
        </w:rPr>
        <w:t>гидроскольжение</w:t>
      </w:r>
      <w:proofErr w:type="spellEnd"/>
      <w:r w:rsidR="00B1058B" w:rsidRPr="00DF57F4">
        <w:rPr>
          <w:color w:val="000000" w:themeColor="text1"/>
          <w:sz w:val="24"/>
          <w:szCs w:val="24"/>
        </w:rPr>
        <w:t xml:space="preserve"> и </w:t>
      </w:r>
      <w:proofErr w:type="spellStart"/>
      <w:r w:rsidR="00B1058B" w:rsidRPr="00DF57F4">
        <w:rPr>
          <w:color w:val="000000" w:themeColor="text1"/>
          <w:sz w:val="24"/>
          <w:szCs w:val="24"/>
        </w:rPr>
        <w:t>аквапланирование</w:t>
      </w:r>
      <w:proofErr w:type="spellEnd"/>
      <w:r w:rsidR="00B1058B" w:rsidRPr="00DF57F4">
        <w:rPr>
          <w:color w:val="000000" w:themeColor="text1"/>
          <w:sz w:val="24"/>
          <w:szCs w:val="24"/>
        </w:rPr>
        <w:t xml:space="preserve"> шины; силы и моменты, действующие на транспортное средство при торможении и при криволинейном движении; скоростные и тормозные свойства, поворачиваемость транспортного средства; устойчивость продольного и бокового движения транспортного средства; условия потери устойчивости бокового движения транспортного средства при разгоне, торможении и повороте; устойчивость против опрокидывания; резервы устойчивости транспортного средства; управляемость продольным и боковым движением транспортного средства; влияние технического состояния систем управления, подвески и шин на управляемость</w:t>
      </w:r>
      <w:r w:rsidRPr="00DF57F4">
        <w:rPr>
          <w:color w:val="000000" w:themeColor="text1"/>
          <w:sz w:val="24"/>
          <w:szCs w:val="24"/>
        </w:rPr>
        <w:t>.</w:t>
      </w:r>
    </w:p>
    <w:p w14:paraId="0D08B04A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4. Дорожные условия и безопасность движения</w:t>
      </w:r>
      <w:r w:rsidR="00A027AD" w:rsidRPr="00DF57F4">
        <w:rPr>
          <w:b/>
          <w:color w:val="000000" w:themeColor="text1"/>
          <w:szCs w:val="24"/>
          <w:u w:val="single"/>
        </w:rPr>
        <w:t>:</w:t>
      </w:r>
    </w:p>
    <w:p w14:paraId="215FC1DB" w14:textId="2B8C2C47" w:rsidR="00A027AD" w:rsidRPr="00DF57F4" w:rsidRDefault="00E97A70" w:rsidP="00F971C4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Динамический </w:t>
      </w:r>
      <w:r w:rsidR="00F971C4" w:rsidRPr="00DF57F4">
        <w:rPr>
          <w:color w:val="000000" w:themeColor="text1"/>
          <w:sz w:val="24"/>
          <w:szCs w:val="24"/>
        </w:rPr>
        <w:t>габарит транспортного средства; опасное пространство, возникающее вокруг транспортного средства при движении; изменение размеров и формы опасного пространства при изменении скорости и траектории движения транспортного средства; понятие о тормозном и остановочном пути; зависимость расстояния, пройденного транспортным средством за время реакции водителя и время срабатывания тормозного привода, от скорости движения транспортного средства, его технического состояния, а также состояния дорожного покрытия; безопасная дистанция в секундах и метрах; способы контроля безопасной дистанции; безопасный боковой интервал; резервы управления скоростью, ускорением, дистанцией и боковым интервалом; условия безопасного управления: дорожные условия и прогнозирование изменения дорожной ситуации; распознавание опасного вождения в транспортном потоке, принятие мер для обеспечения безопасности; выбор скорости, ускорения, дистанции и бокового интервала с учетом геометрических параметров дороги и условий движения; влияние плотности транспортного потока на вероятность и тип ДТП; зависимость безопасной дистанции от категорий транспортных средств в паре "ведущий - ведомый"; безопасные условия обгона (опережения); повышение риска ДТП при увеличении отклонения скорости транспортного средства от средней скорости транспортного потока; повышение вероятности возникновения ДТП при увеличении неравномерности движения транспортного средства в транспортном потоке</w:t>
      </w:r>
      <w:r w:rsidRPr="00DF57F4">
        <w:rPr>
          <w:color w:val="000000" w:themeColor="text1"/>
          <w:sz w:val="24"/>
          <w:szCs w:val="24"/>
        </w:rPr>
        <w:t>.</w:t>
      </w:r>
    </w:p>
    <w:p w14:paraId="34689F85" w14:textId="77777777" w:rsidR="00F971C4" w:rsidRPr="00DF57F4" w:rsidRDefault="00F971C4" w:rsidP="00F971C4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7A4713BF" w14:textId="77777777" w:rsidR="00E97A70" w:rsidRPr="00DF57F4" w:rsidRDefault="00E97A70" w:rsidP="007E5B9F">
      <w:pPr>
        <w:ind w:firstLine="709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5. Принципы эффективного и безопасного управления транспортным средством</w:t>
      </w:r>
      <w:r w:rsidR="00A027AD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13CD7895" w14:textId="585FD953" w:rsidR="00E97A70" w:rsidRPr="00DF57F4" w:rsidRDefault="00E97A70" w:rsidP="004B2D56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 xml:space="preserve">Влияние </w:t>
      </w:r>
      <w:r w:rsidR="00F971C4" w:rsidRPr="00DF57F4">
        <w:rPr>
          <w:color w:val="000000" w:themeColor="text1"/>
          <w:sz w:val="24"/>
          <w:szCs w:val="24"/>
        </w:rPr>
        <w:t>опыта, приобретаемого водителем, на уровень аварийности в дорожном движении; наиболее опасный период накопления водителем опыта; условия безопасного управления транспортным средством; регулирование скорости движения транспортного средства с учетом плотности транспортного потока; показатели эффективности управления транспортным средством; зависимость средней скорости транспортного средства от его максимальной скорости в транспортных потоках различной плотности; снижение эксплуатационного расхода топлива - действенный способ повышения эффективности управления транспортным средством; безопасное и эффективное управления транспортным средством; проблема экологической безопасности; принципы экономичного управления транспортным средством; факторы, влияющие на эксплуатационный расход топлив</w:t>
      </w:r>
      <w:r w:rsidRPr="00DF57F4">
        <w:rPr>
          <w:color w:val="000000" w:themeColor="text1"/>
          <w:sz w:val="24"/>
          <w:szCs w:val="24"/>
        </w:rPr>
        <w:t>а.</w:t>
      </w:r>
    </w:p>
    <w:p w14:paraId="6ECA5AE0" w14:textId="77777777" w:rsidR="00E97A70" w:rsidRPr="00DF57F4" w:rsidRDefault="00E97A70" w:rsidP="007E5B9F">
      <w:pPr>
        <w:pStyle w:val="a5"/>
        <w:widowControl w:val="0"/>
        <w:ind w:firstLine="709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6. Обеспечение безопасности наиболее уязвимых участников дорожного</w:t>
      </w:r>
      <w:r w:rsidR="00A027AD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>движения</w:t>
      </w:r>
      <w:r w:rsidR="00A027AD" w:rsidRPr="00DF57F4">
        <w:rPr>
          <w:b/>
          <w:color w:val="000000" w:themeColor="text1"/>
          <w:szCs w:val="24"/>
          <w:u w:val="single"/>
        </w:rPr>
        <w:t>:</w:t>
      </w:r>
    </w:p>
    <w:p w14:paraId="640D3EA1" w14:textId="72820283" w:rsidR="00E97A70" w:rsidRPr="00DF57F4" w:rsidRDefault="00E97A70" w:rsidP="004B2D56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Безопасность </w:t>
      </w:r>
      <w:r w:rsidR="00F971C4" w:rsidRPr="00DF57F4">
        <w:rPr>
          <w:color w:val="000000" w:themeColor="text1"/>
          <w:sz w:val="24"/>
          <w:szCs w:val="24"/>
        </w:rPr>
        <w:t xml:space="preserve">пассажиров транспортных средств; результаты исследований, позволяющие утверждать о необходимости и эффективности использования ремней безопасности; опасные последствия срабатывания подушек безопасности для непристегнутых водителя и пассажиров транспортных средств; использование ремней безопасности; детская пассажирская безопасность; перевозка детей различного возраста в легковом автомобиле, кабине грузового автомобиля, на заднем сиденье и в боковом прицепе мотоцикла; назначение, правила подбора и установки детских удерживающих устройств; необходимость использования детских удерживающих устройств при перевозке детей до двенадцатилетнего возраста; особенности поведения детей на дорогах; опасные ситуации, возникающие с детьми, оставленными без присмотра взрослых на дороге; типичные случаи детского дорожно-транспортного травматизма в результате перехода проезжей части в неустановленном месте, внезапного выхода на проезжую часть непосредственно перед движущимся транспортом, из-за стоящего транспорта, в местах с ограниченной и (или) недостаточной видимостью; особенности проезда нерегулируемых пешеходных переходов, расположенных вблизи детских учреждений; безопасность пешеходов и велосипедистов; элементы конструкции транспортных средств, снижающие тяжесть последствий ДТП с участием пешеходов и велосипедистов; обеспечение безопасности пешеходов, велосипедистов и лиц, использующих для передвижения средства индивидуальной мобильности; </w:t>
      </w:r>
      <w:proofErr w:type="spellStart"/>
      <w:r w:rsidR="00F971C4" w:rsidRPr="00DF57F4">
        <w:rPr>
          <w:color w:val="000000" w:themeColor="text1"/>
          <w:sz w:val="24"/>
          <w:szCs w:val="24"/>
        </w:rPr>
        <w:t>световозвращающие</w:t>
      </w:r>
      <w:proofErr w:type="spellEnd"/>
      <w:r w:rsidR="00F971C4" w:rsidRPr="00DF57F4">
        <w:rPr>
          <w:color w:val="000000" w:themeColor="text1"/>
          <w:sz w:val="24"/>
          <w:szCs w:val="24"/>
        </w:rPr>
        <w:t xml:space="preserve"> элементы, их типы, необходимость и эффективность использования</w:t>
      </w:r>
      <w:r w:rsidRPr="00DF57F4">
        <w:rPr>
          <w:color w:val="000000" w:themeColor="text1"/>
          <w:sz w:val="24"/>
          <w:szCs w:val="24"/>
        </w:rPr>
        <w:t>.</w:t>
      </w:r>
    </w:p>
    <w:p w14:paraId="106A732B" w14:textId="77DC9320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35" w:name="_Toc62604670"/>
      <w:bookmarkStart w:id="36" w:name="_Toc63680005"/>
      <w:bookmarkStart w:id="37" w:name="_Toc63691757"/>
      <w:r>
        <w:rPr>
          <w:color w:val="000000" w:themeColor="text1"/>
          <w:sz w:val="24"/>
          <w:szCs w:val="24"/>
        </w:rPr>
        <w:t>4</w:t>
      </w:r>
      <w:r w:rsidR="003C401B" w:rsidRPr="00DF57F4">
        <w:rPr>
          <w:color w:val="000000" w:themeColor="text1"/>
          <w:sz w:val="24"/>
          <w:szCs w:val="24"/>
        </w:rPr>
        <w:t xml:space="preserve">.1.4. </w:t>
      </w:r>
      <w:r w:rsidR="00E97A70" w:rsidRPr="00DF57F4">
        <w:rPr>
          <w:color w:val="000000" w:themeColor="text1"/>
          <w:sz w:val="24"/>
          <w:szCs w:val="24"/>
        </w:rPr>
        <w:t>Учебный предмет</w:t>
      </w:r>
      <w:r w:rsidR="00003D02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«Первая помощь при д</w:t>
      </w:r>
      <w:r w:rsidR="00E97A70" w:rsidRPr="00DF57F4">
        <w:rPr>
          <w:bCs/>
          <w:color w:val="000000" w:themeColor="text1"/>
          <w:sz w:val="24"/>
          <w:szCs w:val="24"/>
        </w:rPr>
        <w:t>орожно-транспортном</w:t>
      </w:r>
      <w:r w:rsidR="00010199" w:rsidRPr="00DF57F4">
        <w:rPr>
          <w:bCs/>
          <w:color w:val="000000" w:themeColor="text1"/>
          <w:sz w:val="24"/>
          <w:szCs w:val="24"/>
        </w:rPr>
        <w:t xml:space="preserve"> </w:t>
      </w:r>
      <w:r w:rsidR="00E97A70" w:rsidRPr="00DF57F4">
        <w:rPr>
          <w:bCs/>
          <w:color w:val="000000" w:themeColor="text1"/>
          <w:sz w:val="24"/>
          <w:szCs w:val="24"/>
        </w:rPr>
        <w:t>происшествии».</w:t>
      </w:r>
      <w:bookmarkEnd w:id="35"/>
      <w:bookmarkEnd w:id="36"/>
      <w:bookmarkEnd w:id="37"/>
    </w:p>
    <w:p w14:paraId="5ED0E9FF" w14:textId="77777777" w:rsidR="00010199" w:rsidRPr="00DF57F4" w:rsidRDefault="00CF007F" w:rsidP="009F3578">
      <w:pPr>
        <w:jc w:val="right"/>
        <w:rPr>
          <w:color w:val="000000" w:themeColor="text1"/>
          <w:sz w:val="24"/>
          <w:szCs w:val="24"/>
        </w:rPr>
      </w:pPr>
      <w:bookmarkStart w:id="38" w:name="_GoBack"/>
      <w:bookmarkEnd w:id="38"/>
      <w:r w:rsidRPr="00DF57F4">
        <w:rPr>
          <w:bCs/>
          <w:color w:val="000000" w:themeColor="text1"/>
          <w:sz w:val="24"/>
          <w:szCs w:val="24"/>
        </w:rPr>
        <w:t>Таблица 9</w:t>
      </w:r>
      <w:r w:rsidR="00010199" w:rsidRPr="00DF57F4">
        <w:rPr>
          <w:bCs/>
          <w:color w:val="000000" w:themeColor="text1"/>
          <w:sz w:val="24"/>
          <w:szCs w:val="24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4536"/>
        <w:gridCol w:w="993"/>
        <w:gridCol w:w="1134"/>
        <w:gridCol w:w="850"/>
        <w:gridCol w:w="1276"/>
      </w:tblGrid>
      <w:tr w:rsidR="00DD78E0" w:rsidRPr="005F07E8" w14:paraId="4CC6625D" w14:textId="77777777" w:rsidTr="00CF007F">
        <w:tc>
          <w:tcPr>
            <w:tcW w:w="675" w:type="dxa"/>
            <w:vMerge w:val="restart"/>
          </w:tcPr>
          <w:p w14:paraId="0FADD061" w14:textId="77777777" w:rsidR="00DD78E0" w:rsidRPr="005F07E8" w:rsidRDefault="00DD78E0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1A1FCC91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536" w:type="dxa"/>
            <w:vMerge w:val="restart"/>
          </w:tcPr>
          <w:p w14:paraId="50F79A69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977" w:type="dxa"/>
            <w:gridSpan w:val="3"/>
          </w:tcPr>
          <w:p w14:paraId="45EB8FC7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78F792C4" w14:textId="77777777" w:rsidR="00DD78E0" w:rsidRPr="005F07E8" w:rsidRDefault="00DD78E0" w:rsidP="00010199">
            <w:pPr>
              <w:ind w:right="4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</w:tc>
      </w:tr>
      <w:tr w:rsidR="00DD78E0" w:rsidRPr="005F07E8" w14:paraId="1AA787CB" w14:textId="77777777" w:rsidTr="00CF007F">
        <w:tc>
          <w:tcPr>
            <w:tcW w:w="675" w:type="dxa"/>
            <w:vMerge/>
          </w:tcPr>
          <w:p w14:paraId="71B858AF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482F15AE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  <w:vMerge w:val="restart"/>
          </w:tcPr>
          <w:p w14:paraId="515F8176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Всего</w:t>
            </w:r>
          </w:p>
        </w:tc>
        <w:tc>
          <w:tcPr>
            <w:tcW w:w="1984" w:type="dxa"/>
            <w:gridSpan w:val="2"/>
          </w:tcPr>
          <w:p w14:paraId="57F6701F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в том числе</w:t>
            </w:r>
          </w:p>
        </w:tc>
        <w:tc>
          <w:tcPr>
            <w:tcW w:w="1276" w:type="dxa"/>
            <w:vMerge/>
          </w:tcPr>
          <w:p w14:paraId="24383074" w14:textId="77777777" w:rsidR="00DD78E0" w:rsidRPr="005F07E8" w:rsidRDefault="00DD78E0" w:rsidP="00010199">
            <w:pPr>
              <w:ind w:right="4"/>
              <w:jc w:val="center"/>
              <w:rPr>
                <w:color w:val="000000" w:themeColor="text1"/>
              </w:rPr>
            </w:pPr>
          </w:p>
        </w:tc>
      </w:tr>
      <w:tr w:rsidR="00DD78E0" w:rsidRPr="005F07E8" w14:paraId="5B708C9C" w14:textId="77777777" w:rsidTr="00CF007F">
        <w:tc>
          <w:tcPr>
            <w:tcW w:w="675" w:type="dxa"/>
            <w:vMerge/>
          </w:tcPr>
          <w:p w14:paraId="28112C52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35DE1AC2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24B55D91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34" w:type="dxa"/>
          </w:tcPr>
          <w:p w14:paraId="5CD35C64" w14:textId="77777777" w:rsidR="00DD78E0" w:rsidRPr="005F07E8" w:rsidRDefault="00DD78E0" w:rsidP="00010199">
            <w:pPr>
              <w:ind w:right="6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 xml:space="preserve">Теоретические </w:t>
            </w:r>
          </w:p>
          <w:p w14:paraId="338C4491" w14:textId="77777777" w:rsidR="00DD78E0" w:rsidRPr="005F07E8" w:rsidRDefault="00DD78E0" w:rsidP="00010199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850" w:type="dxa"/>
          </w:tcPr>
          <w:p w14:paraId="272F3928" w14:textId="77777777" w:rsidR="00DD78E0" w:rsidRPr="005F07E8" w:rsidRDefault="00DD78E0" w:rsidP="00010199">
            <w:pPr>
              <w:ind w:right="6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 xml:space="preserve">Практические </w:t>
            </w:r>
          </w:p>
          <w:p w14:paraId="59B07C23" w14:textId="77777777" w:rsidR="00DD78E0" w:rsidRPr="005F07E8" w:rsidRDefault="00DD78E0" w:rsidP="00010199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1276" w:type="dxa"/>
            <w:vMerge/>
          </w:tcPr>
          <w:p w14:paraId="629724ED" w14:textId="77777777" w:rsidR="00DD78E0" w:rsidRPr="005F07E8" w:rsidRDefault="00DD78E0" w:rsidP="00010199">
            <w:pPr>
              <w:ind w:right="6"/>
              <w:jc w:val="center"/>
              <w:rPr>
                <w:color w:val="000000" w:themeColor="text1"/>
              </w:rPr>
            </w:pPr>
          </w:p>
        </w:tc>
      </w:tr>
      <w:tr w:rsidR="00F971C4" w:rsidRPr="005F07E8" w14:paraId="3A11502C" w14:textId="77777777" w:rsidTr="00EE5EC4">
        <w:tc>
          <w:tcPr>
            <w:tcW w:w="675" w:type="dxa"/>
            <w:vAlign w:val="center"/>
          </w:tcPr>
          <w:p w14:paraId="07CF27D3" w14:textId="77777777" w:rsidR="00F971C4" w:rsidRPr="005F07E8" w:rsidRDefault="00F971C4" w:rsidP="00F971C4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1377363" w14:textId="7264053C" w:rsidR="00F971C4" w:rsidRPr="00F971C4" w:rsidRDefault="00A74541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Организационно-правовые аспекты оказания первой помощи</w:t>
            </w:r>
          </w:p>
        </w:tc>
        <w:tc>
          <w:tcPr>
            <w:tcW w:w="993" w:type="dxa"/>
            <w:vAlign w:val="center"/>
          </w:tcPr>
          <w:p w14:paraId="37527D79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72A462FF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2776BAE3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0EC5FD3" w14:textId="77777777" w:rsidR="00F971C4" w:rsidRPr="005F07E8" w:rsidRDefault="00F971C4" w:rsidP="00F971C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724CE75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74541" w:rsidRPr="005F07E8" w14:paraId="12CB16E7" w14:textId="77777777" w:rsidTr="00EE5EC4">
        <w:tc>
          <w:tcPr>
            <w:tcW w:w="675" w:type="dxa"/>
            <w:vAlign w:val="center"/>
          </w:tcPr>
          <w:p w14:paraId="453D7084" w14:textId="77777777" w:rsidR="00A74541" w:rsidRPr="005F07E8" w:rsidRDefault="00A74541" w:rsidP="00A74541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1124B32" w14:textId="712500A1" w:rsidR="00A74541" w:rsidRPr="00A74541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Оказание первой помощи при наружных кровотечениях</w:t>
            </w:r>
          </w:p>
        </w:tc>
        <w:tc>
          <w:tcPr>
            <w:tcW w:w="993" w:type="dxa"/>
            <w:vAlign w:val="center"/>
          </w:tcPr>
          <w:p w14:paraId="15DBB5CD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8DA3DE2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5784DAB8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1EC7B9F6" w14:textId="77777777" w:rsidR="00A74541" w:rsidRPr="005F07E8" w:rsidRDefault="00A74541" w:rsidP="00A74541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F35C22B" w14:textId="77777777" w:rsidR="00A74541" w:rsidRPr="005F07E8" w:rsidRDefault="00A74541" w:rsidP="00A7454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  <w:p w14:paraId="7C66E779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74541" w:rsidRPr="005F07E8" w14:paraId="4991D54C" w14:textId="77777777" w:rsidTr="00EE5EC4">
        <w:tc>
          <w:tcPr>
            <w:tcW w:w="675" w:type="dxa"/>
            <w:vAlign w:val="center"/>
          </w:tcPr>
          <w:p w14:paraId="143A5ED5" w14:textId="77777777" w:rsidR="00A74541" w:rsidRPr="005F07E8" w:rsidRDefault="00A74541" w:rsidP="00A74541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E54CCB9" w14:textId="1CCDCD89" w:rsidR="00A74541" w:rsidRPr="00A74541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Оказание первой помощи при отсутствии сознания, остановке дыхания и кровообращения</w:t>
            </w:r>
          </w:p>
        </w:tc>
        <w:tc>
          <w:tcPr>
            <w:tcW w:w="993" w:type="dxa"/>
            <w:vAlign w:val="center"/>
          </w:tcPr>
          <w:p w14:paraId="363EA9A7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FF3A58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066E112C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4795783C" w14:textId="77777777" w:rsidR="00A74541" w:rsidRPr="005F07E8" w:rsidRDefault="00A74541" w:rsidP="00A74541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C3278ED" w14:textId="77777777" w:rsidR="00A74541" w:rsidRPr="005F07E8" w:rsidRDefault="00A74541" w:rsidP="00A7454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  <w:p w14:paraId="475601DA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74541" w:rsidRPr="005F07E8" w14:paraId="21D10268" w14:textId="77777777" w:rsidTr="00EE5EC4">
        <w:tc>
          <w:tcPr>
            <w:tcW w:w="675" w:type="dxa"/>
            <w:vAlign w:val="center"/>
          </w:tcPr>
          <w:p w14:paraId="7AB09AEC" w14:textId="77777777" w:rsidR="00A74541" w:rsidRPr="005F07E8" w:rsidRDefault="00A74541" w:rsidP="00A74541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4345987" w14:textId="69F89718" w:rsidR="00A74541" w:rsidRPr="00A74541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Оказание первой помощи при травмах, ранениях и поражениях, прочих состояниях</w:t>
            </w:r>
          </w:p>
        </w:tc>
        <w:tc>
          <w:tcPr>
            <w:tcW w:w="993" w:type="dxa"/>
            <w:vAlign w:val="center"/>
          </w:tcPr>
          <w:p w14:paraId="475B6B61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19335231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60E4CF21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44EB2112" w14:textId="77777777" w:rsidR="00A74541" w:rsidRPr="005F07E8" w:rsidRDefault="00A74541" w:rsidP="00A74541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B608197" w14:textId="77777777" w:rsidR="00A74541" w:rsidRPr="005F07E8" w:rsidRDefault="00A74541" w:rsidP="00A7454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  <w:p w14:paraId="10582D5D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D78E0" w:rsidRPr="005F07E8" w14:paraId="0572EF9A" w14:textId="77777777" w:rsidTr="00CF007F">
        <w:tc>
          <w:tcPr>
            <w:tcW w:w="675" w:type="dxa"/>
          </w:tcPr>
          <w:p w14:paraId="6A561D68" w14:textId="77777777" w:rsidR="00DD78E0" w:rsidRPr="005F07E8" w:rsidRDefault="00DD78E0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04B2FF85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3" w:type="dxa"/>
          </w:tcPr>
          <w:p w14:paraId="62013189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14:paraId="62D632A7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4E62215C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25A6A775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255E8DFC" w14:textId="77777777" w:rsidR="00445BDE" w:rsidRPr="005F07E8" w:rsidRDefault="00445BDE" w:rsidP="004B2D56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5608DDD2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2D329E0D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«Первая помощь при д</w:t>
      </w:r>
      <w:r w:rsidRPr="00DF57F4">
        <w:rPr>
          <w:bCs/>
          <w:color w:val="000000" w:themeColor="text1"/>
          <w:sz w:val="24"/>
          <w:szCs w:val="24"/>
        </w:rPr>
        <w:t>орожно-транспортном происшествии».</w:t>
      </w:r>
    </w:p>
    <w:p w14:paraId="5E70D885" w14:textId="77777777" w:rsidR="00E97A70" w:rsidRPr="00DF57F4" w:rsidRDefault="00E97A70" w:rsidP="007E5B9F">
      <w:pPr>
        <w:pStyle w:val="a7"/>
        <w:jc w:val="left"/>
        <w:rPr>
          <w:b/>
          <w:color w:val="000000" w:themeColor="text1"/>
          <w:szCs w:val="24"/>
          <w:u w:val="single"/>
        </w:rPr>
      </w:pPr>
      <w:r w:rsidRPr="00DF57F4">
        <w:rPr>
          <w:color w:val="000000" w:themeColor="text1"/>
          <w:szCs w:val="24"/>
        </w:rPr>
        <w:tab/>
      </w:r>
      <w:r w:rsidRPr="00DF57F4">
        <w:rPr>
          <w:b/>
          <w:color w:val="000000" w:themeColor="text1"/>
          <w:szCs w:val="24"/>
          <w:u w:val="single"/>
        </w:rPr>
        <w:t xml:space="preserve">Тема 1. Организационно-правовые аспекты оказания </w:t>
      </w:r>
      <w:r w:rsidR="00010199" w:rsidRPr="00DF57F4">
        <w:rPr>
          <w:b/>
          <w:color w:val="000000" w:themeColor="text1"/>
          <w:szCs w:val="24"/>
          <w:u w:val="single"/>
        </w:rPr>
        <w:t>первой помощи:</w:t>
      </w:r>
    </w:p>
    <w:p w14:paraId="2A2F4327" w14:textId="51B7AF55" w:rsidR="00E97A70" w:rsidRPr="00DF57F4" w:rsidRDefault="00900CDE" w:rsidP="000213DD">
      <w:pPr>
        <w:pStyle w:val="a7"/>
        <w:spacing w:after="120"/>
        <w:ind w:firstLine="720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Понятие </w:t>
      </w:r>
      <w:r w:rsidR="00A74541" w:rsidRPr="00DF57F4">
        <w:rPr>
          <w:color w:val="000000" w:themeColor="text1"/>
          <w:szCs w:val="24"/>
        </w:rPr>
        <w:t>о видах ДТП, структуре и особенностях дорожно-транспортного травматизма; организация и виды помощи пострадавшим в ДТП; организация оказания первой помощи пострадавшим в ДТП в Российской Федерации; нормативная правовая база, определяющая права, обязанности и ответственность участников дорожного движения при оказании первой помощи; современные наборы средств и устройств, использующиеся для оказания первой помощи пострадавшим в ДТП (аптечки, укладки, наборы, комплекты); аптечка для оказания первой помощи с применением медицинских изделий пострадавшим в дорожно-транспортных происшествиях (автомобильная), основные компоненты, их назначение; порядок оказания первой помощи в случае ДТП; обеспечение безопасных условий для оказания первой помощи; простейшие меры профилактики инфекционных заболеваний при оказании первой помощи; способы извлечения пострадавших из автомобиля и их перемещения в безопасное место; приоритетность оказания первой помощи; основные правила вызова скорой медицинской помощи, других специальных служб, сотрудники которых принимают участие в ликвидации последствий ДТП</w:t>
      </w:r>
      <w:r w:rsidRPr="00DF57F4">
        <w:rPr>
          <w:color w:val="000000" w:themeColor="text1"/>
          <w:szCs w:val="24"/>
        </w:rPr>
        <w:t>.</w:t>
      </w:r>
    </w:p>
    <w:p w14:paraId="3823FFE8" w14:textId="1372A592" w:rsidR="00E97A70" w:rsidRPr="00DF57F4" w:rsidRDefault="00E97A70" w:rsidP="007E5B9F">
      <w:pPr>
        <w:pStyle w:val="a7"/>
        <w:ind w:firstLine="720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2. </w:t>
      </w:r>
      <w:r w:rsidR="00A74541" w:rsidRPr="00DF57F4">
        <w:rPr>
          <w:b/>
          <w:color w:val="000000" w:themeColor="text1"/>
          <w:szCs w:val="24"/>
          <w:u w:val="single"/>
        </w:rPr>
        <w:t>Оказание первой помощи при наружных кровотечениях</w:t>
      </w:r>
      <w:r w:rsidR="00010199" w:rsidRPr="00DF57F4">
        <w:rPr>
          <w:b/>
          <w:color w:val="000000" w:themeColor="text1"/>
          <w:szCs w:val="24"/>
          <w:u w:val="single"/>
        </w:rPr>
        <w:t>:</w:t>
      </w:r>
    </w:p>
    <w:p w14:paraId="5C96E19A" w14:textId="2AE04F9B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Кровотечение, признаки кровопотери; признаки наружного кровотечения; обзорный осмотр пострадавшего в ДТП; способы временной остановки наружного кровотечения; прямое давление на рану; наложение давящей повязки; особенности наложения давящей повязки при наличии инородного тела в ране; наложение кровоостанавливающего жгута; последовательность выполнения мероприятий по остановке кровотечения; остановка кровотечения при ранении головы, шеи, грудной клетки, живота и таза, конечностей и смежных зон.</w:t>
      </w:r>
    </w:p>
    <w:p w14:paraId="2359AF82" w14:textId="0746521A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Отработка проведения обзорного осмотра пострадавшего; отработка последовательности и приемов временной остановки наружного кровотечения при ранении головы, шеи, груди, живота, конечностей и смежных зон с помощью прямого давления; отработка наложения давящей повязки при ранении головы, груди, живота, конечностей и смежных зон; отработка приемов наложения табельных и импровизированных кровоостанавливающих жгутов разных конструкций при ранении конечностей; отработка приемов наложения давящей повязки с фиксацией инородного предмета в ране живота, груди, конечностей.</w:t>
      </w:r>
    </w:p>
    <w:p w14:paraId="7E30994D" w14:textId="77777777" w:rsidR="00A74541" w:rsidRPr="00DF57F4" w:rsidRDefault="00A74541" w:rsidP="00A74541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3. </w:t>
      </w:r>
      <w:r w:rsidRPr="00DF57F4">
        <w:rPr>
          <w:b/>
          <w:bCs/>
          <w:color w:val="000000" w:themeColor="text1"/>
          <w:sz w:val="24"/>
          <w:szCs w:val="24"/>
          <w:u w:val="single"/>
        </w:rPr>
        <w:t>Оказание первой помощи при отсутствии сознания, остановке дыхания и кровообращения:</w:t>
      </w:r>
      <w:r w:rsidRPr="00DF57F4">
        <w:rPr>
          <w:color w:val="000000" w:themeColor="text1"/>
          <w:sz w:val="24"/>
          <w:szCs w:val="24"/>
        </w:rPr>
        <w:t xml:space="preserve"> </w:t>
      </w:r>
    </w:p>
    <w:p w14:paraId="42AECA8B" w14:textId="35687E25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Причины нарушения дыхания и кровообращения при ДТП; признаки жизни и способы их определения; последовательность и техника проведения сердечно-легочной реанимации; прекращение сердечно-легочной реанимации; ошибки и осложнения, возникающие при выполнении реанимационных мероприятий; поддержание проходимости дыхательных путей; особенности сердечно-легочной реанимации у детей; использование автоматического наружного дефибриллятора (при наличии); нарушение проходимости верхних дыхательных путей, вызванном инородным телом, особенности оказания первой помощи тучному пострадавшему, беременной женщине и ребенку; первая помощь при иных угрожающих жизни и здоровью нарушениях дыхания.</w:t>
      </w:r>
    </w:p>
    <w:p w14:paraId="469D18CD" w14:textId="73890BE0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Отработка последовательности выполнения реанимационных мероприятий; оценка обстановки на месте ДТП; отработка навыков определения сознания у пострадавшего; отработка приемов восстановления проходимости верхних дыхательных путей; оценка признаков жизни у пострадавшего; отработка вызова </w:t>
      </w:r>
      <w:r w:rsidRPr="00DF57F4">
        <w:rPr>
          <w:color w:val="000000" w:themeColor="text1"/>
          <w:sz w:val="24"/>
          <w:szCs w:val="24"/>
        </w:rPr>
        <w:lastRenderedPageBreak/>
        <w:t>скорой медицинской помощи, других специальных служб; отработка приемов давления руками на грудину пострадавшего; отработка приемов искусственного дыхания "рот ко рту", "рот к носу" с применением устройств для искусственного дыхания; отработка приема перевода пострадавшего в устойчивое боковое положение; отработка приемов удаления инородного тела из верхних дыхательных путей пострадавшего.</w:t>
      </w:r>
    </w:p>
    <w:p w14:paraId="204CE903" w14:textId="77777777" w:rsidR="00A74541" w:rsidRPr="00DF57F4" w:rsidRDefault="00A74541" w:rsidP="00792817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Оказание первой помощи при травмах, ранениях и поражениях, прочих состояниях:</w:t>
      </w:r>
      <w:r w:rsidRPr="00DF57F4">
        <w:rPr>
          <w:color w:val="000000" w:themeColor="text1"/>
          <w:sz w:val="24"/>
          <w:szCs w:val="24"/>
        </w:rPr>
        <w:t xml:space="preserve"> </w:t>
      </w:r>
    </w:p>
    <w:p w14:paraId="13CD564E" w14:textId="4193D3F5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Цель, последовательность и техника подробного осмотра и опроса пострадавшего в ДТП; травмы, ранения, поражения и прочие состояния, с которыми может столкнуться участник дорожного движения; травмы головы; травмы шеи; травмы грудной клетки, особенности наложения повязок при травме груди, наложение </w:t>
      </w:r>
      <w:proofErr w:type="spellStart"/>
      <w:r w:rsidRPr="00DF57F4">
        <w:rPr>
          <w:color w:val="000000" w:themeColor="text1"/>
          <w:sz w:val="24"/>
          <w:szCs w:val="24"/>
        </w:rPr>
        <w:t>окклюзионной</w:t>
      </w:r>
      <w:proofErr w:type="spellEnd"/>
      <w:r w:rsidRPr="00DF57F4">
        <w:rPr>
          <w:color w:val="000000" w:themeColor="text1"/>
          <w:sz w:val="24"/>
          <w:szCs w:val="24"/>
        </w:rPr>
        <w:t xml:space="preserve"> (герметизирующей) повязки; травмы живота и таза, особенности наложения повязок на рану при выпадении органов брюшной полости, при наличии инородного тела в ране; травмы конечностей; травмы позвоночника; поражения, вызванные термическими факторами; поверхностные и глубокие термические ожоги; ожог верхних дыхательных путей; перегревание; отморожения; переохлаждения; поражения, вызванные химическими факторами; поражения, вызванные электрическими факторами; воздействие излучения; отравления; укусы и ужаливания ядовитых животных; судорожный приступ с потерей сознания; помощь пострадавшему в принятии лекарственных препаратов; придание и поддержание оптимального положения тела пострадавшего в ДТП; контроль состояния пострадавшего; психологическая поддержка пострадавшего; транспортировка пострадавшего с места ДТП; передача пострадавшего выездной бригаде скорой медицинской помощи, медицинской организации, специальным службам.</w:t>
      </w:r>
    </w:p>
    <w:p w14:paraId="581D4491" w14:textId="1AFF9425" w:rsidR="00900CDE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Проведение подробного осмотра пострадавшего; отработка наложения </w:t>
      </w:r>
      <w:proofErr w:type="spellStart"/>
      <w:r w:rsidRPr="00DF57F4">
        <w:rPr>
          <w:color w:val="000000" w:themeColor="text1"/>
          <w:sz w:val="24"/>
          <w:szCs w:val="24"/>
        </w:rPr>
        <w:t>окклюзионной</w:t>
      </w:r>
      <w:proofErr w:type="spellEnd"/>
      <w:r w:rsidRPr="00DF57F4">
        <w:rPr>
          <w:color w:val="000000" w:themeColor="text1"/>
          <w:sz w:val="24"/>
          <w:szCs w:val="24"/>
        </w:rPr>
        <w:t xml:space="preserve"> (герметизирующей) повязки при ранении грудной клетки; отработка приемов наложения повязок при наличии инородного предмета в ране живота, груди, конечностей; отработка приемов первой помощи при переломах, иммобилизация (подручными средствами, </w:t>
      </w:r>
      <w:proofErr w:type="spellStart"/>
      <w:r w:rsidRPr="00DF57F4">
        <w:rPr>
          <w:color w:val="000000" w:themeColor="text1"/>
          <w:sz w:val="24"/>
          <w:szCs w:val="24"/>
        </w:rPr>
        <w:t>аутоиммобилизация</w:t>
      </w:r>
      <w:proofErr w:type="spellEnd"/>
      <w:r w:rsidRPr="00DF57F4">
        <w:rPr>
          <w:color w:val="000000" w:themeColor="text1"/>
          <w:sz w:val="24"/>
          <w:szCs w:val="24"/>
        </w:rPr>
        <w:t>, с использованием медицинских изделий); отработка приемов фиксации шейного отдела позвоночника; отработка приемов наложения повязок при ожогах различных областей тела, применение местного охлаждения; отработка приемов наложения термоизолирующей повязки при отморожениях; отработка приемов придания оптимального положения тела пострадавшему при отсутствии сознания, травмах различных областей тела, значительной кровопотере; отработка приемов экстренного извлечения пострадавшего из автомобиля, отработка основных приемов (пострадавший в сознании, пострадавший без сознания); отработка приемов перемещения пострадавших на руках одним, двумя и более участниками оказания первой помощи, отработка приемов перемещения пострадавших с травмами головы, шеи, груди, живота, таза, конечностей и позвоночника; отработка приемов оказания психологической поддержки пострадавшим при различных острых стрессовых реакциях, способы самопомощи в экстремальных ситуациях; решение ситуационных задач в режиме реального времени по оказанию первой помощи пострадавшим в ДТП с различными повреждениями (травмами, потерей сознания, отсутствием признаков жизни и с другими состояниями, требующими оказания первой помощи) с использованием аптечки для оказания первой помощи с применением медицинских изделий пострадавшим в дорожно-транспортных происшествиях (автомобильной).</w:t>
      </w:r>
    </w:p>
    <w:p w14:paraId="4FD856E5" w14:textId="1ECD4D03" w:rsidR="00E97A70" w:rsidRPr="00DF57F4" w:rsidRDefault="00690226" w:rsidP="00E254AA">
      <w:pPr>
        <w:pStyle w:val="1"/>
        <w:rPr>
          <w:color w:val="000000" w:themeColor="text1"/>
          <w:sz w:val="24"/>
          <w:szCs w:val="24"/>
        </w:rPr>
      </w:pPr>
      <w:bookmarkStart w:id="39" w:name="_Toc62604671"/>
      <w:bookmarkStart w:id="40" w:name="_Toc63694042"/>
      <w:bookmarkStart w:id="41" w:name="_Toc63807945"/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>.2. Специальный цикл программы.</w:t>
      </w:r>
      <w:bookmarkEnd w:id="39"/>
      <w:bookmarkEnd w:id="40"/>
      <w:bookmarkEnd w:id="41"/>
    </w:p>
    <w:p w14:paraId="398A7CE3" w14:textId="77777777" w:rsidR="00E97A70" w:rsidRPr="00DF57F4" w:rsidRDefault="00E97A70" w:rsidP="00E254AA">
      <w:pPr>
        <w:pStyle w:val="1"/>
        <w:rPr>
          <w:color w:val="000000" w:themeColor="text1"/>
          <w:sz w:val="24"/>
          <w:szCs w:val="24"/>
        </w:rPr>
      </w:pPr>
    </w:p>
    <w:p w14:paraId="10E5E74F" w14:textId="1616EF1B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42" w:name="_Toc62604672"/>
      <w:bookmarkStart w:id="43" w:name="_Toc63680007"/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>.2.1. Учебный предмет</w:t>
      </w:r>
      <w:r w:rsidR="00E254AA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«Устройство и техническое обслуживание транспортных средств категории «В» как объектов управления».</w:t>
      </w:r>
      <w:bookmarkEnd w:id="42"/>
      <w:bookmarkEnd w:id="43"/>
    </w:p>
    <w:p w14:paraId="5EE7892E" w14:textId="77777777" w:rsidR="00CF007F" w:rsidRPr="00DF57F4" w:rsidRDefault="00CF007F" w:rsidP="00CF007F">
      <w:pPr>
        <w:rPr>
          <w:color w:val="000000" w:themeColor="text1"/>
          <w:sz w:val="24"/>
          <w:szCs w:val="24"/>
        </w:rPr>
      </w:pPr>
    </w:p>
    <w:p w14:paraId="13A7977F" w14:textId="77777777" w:rsidR="00CF2124" w:rsidRDefault="00CF2124" w:rsidP="002A61C2">
      <w:pPr>
        <w:jc w:val="right"/>
        <w:rPr>
          <w:bCs/>
          <w:color w:val="000000" w:themeColor="text1"/>
          <w:sz w:val="24"/>
          <w:szCs w:val="24"/>
        </w:rPr>
      </w:pPr>
    </w:p>
    <w:p w14:paraId="73868E7D" w14:textId="119EC992" w:rsidR="000D1038" w:rsidRPr="00DF57F4" w:rsidRDefault="00CF007F" w:rsidP="002A61C2">
      <w:pPr>
        <w:jc w:val="right"/>
        <w:rPr>
          <w:bCs/>
          <w:color w:val="000000" w:themeColor="text1"/>
          <w:sz w:val="24"/>
          <w:szCs w:val="24"/>
        </w:rPr>
      </w:pPr>
      <w:r w:rsidRPr="00DF57F4">
        <w:rPr>
          <w:bCs/>
          <w:color w:val="000000" w:themeColor="text1"/>
          <w:sz w:val="24"/>
          <w:szCs w:val="24"/>
        </w:rPr>
        <w:lastRenderedPageBreak/>
        <w:t>Таблица 10</w:t>
      </w:r>
      <w:r w:rsidR="000D1038" w:rsidRPr="00DF57F4">
        <w:rPr>
          <w:bCs/>
          <w:color w:val="000000" w:themeColor="text1"/>
          <w:sz w:val="24"/>
          <w:szCs w:val="24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4678"/>
        <w:gridCol w:w="850"/>
        <w:gridCol w:w="1134"/>
        <w:gridCol w:w="1134"/>
        <w:gridCol w:w="1276"/>
      </w:tblGrid>
      <w:tr w:rsidR="00AA431D" w:rsidRPr="005F07E8" w14:paraId="24EF0791" w14:textId="77777777" w:rsidTr="00AA431D">
        <w:tc>
          <w:tcPr>
            <w:tcW w:w="392" w:type="dxa"/>
            <w:vMerge w:val="restart"/>
          </w:tcPr>
          <w:p w14:paraId="0C153704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24EC539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678" w:type="dxa"/>
            <w:vMerge w:val="restart"/>
          </w:tcPr>
          <w:p w14:paraId="1950B2F6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3118" w:type="dxa"/>
            <w:gridSpan w:val="3"/>
          </w:tcPr>
          <w:p w14:paraId="47EE43A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1AA772E2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AA431D" w:rsidRPr="005F07E8" w14:paraId="6C833BAE" w14:textId="77777777" w:rsidTr="00AA431D">
        <w:tc>
          <w:tcPr>
            <w:tcW w:w="392" w:type="dxa"/>
            <w:vMerge/>
          </w:tcPr>
          <w:p w14:paraId="010219C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Merge/>
          </w:tcPr>
          <w:p w14:paraId="48A28695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</w:tcPr>
          <w:p w14:paraId="1E11E5F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</w:tcPr>
          <w:p w14:paraId="2FAEE508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276" w:type="dxa"/>
            <w:vMerge/>
          </w:tcPr>
          <w:p w14:paraId="63952A43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A431D" w:rsidRPr="005F07E8" w14:paraId="160F9031" w14:textId="77777777" w:rsidTr="00AA431D">
        <w:tc>
          <w:tcPr>
            <w:tcW w:w="392" w:type="dxa"/>
            <w:vMerge/>
          </w:tcPr>
          <w:p w14:paraId="01957F45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Merge/>
          </w:tcPr>
          <w:p w14:paraId="5F4033A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3D0BB491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1AE483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5F07E8">
              <w:rPr>
                <w:color w:val="000000" w:themeColor="text1"/>
                <w:sz w:val="18"/>
                <w:szCs w:val="18"/>
              </w:rPr>
              <w:t>Теоретические занятия</w:t>
            </w:r>
          </w:p>
        </w:tc>
        <w:tc>
          <w:tcPr>
            <w:tcW w:w="1134" w:type="dxa"/>
          </w:tcPr>
          <w:p w14:paraId="73BD3427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5F07E8">
              <w:rPr>
                <w:color w:val="000000" w:themeColor="text1"/>
                <w:sz w:val="18"/>
                <w:szCs w:val="18"/>
              </w:rPr>
              <w:t>Практические занятия</w:t>
            </w:r>
          </w:p>
        </w:tc>
        <w:tc>
          <w:tcPr>
            <w:tcW w:w="1276" w:type="dxa"/>
            <w:vMerge/>
          </w:tcPr>
          <w:p w14:paraId="3C86AFB5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AA431D" w:rsidRPr="005F07E8" w14:paraId="2D7202F9" w14:textId="77777777" w:rsidTr="00F0783E">
        <w:tc>
          <w:tcPr>
            <w:tcW w:w="9464" w:type="dxa"/>
            <w:gridSpan w:val="6"/>
          </w:tcPr>
          <w:p w14:paraId="6E1B6EAE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Раздел 1. Устройство транспортных средств</w:t>
            </w:r>
          </w:p>
        </w:tc>
      </w:tr>
      <w:tr w:rsidR="00986764" w:rsidRPr="005F07E8" w14:paraId="72689A65" w14:textId="77777777" w:rsidTr="00AA431D">
        <w:trPr>
          <w:trHeight w:val="444"/>
        </w:trPr>
        <w:tc>
          <w:tcPr>
            <w:tcW w:w="392" w:type="dxa"/>
            <w:vAlign w:val="center"/>
          </w:tcPr>
          <w:p w14:paraId="09E8C461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1C28060" w14:textId="77777777" w:rsidR="00986764" w:rsidRPr="005F07E8" w:rsidRDefault="00986764" w:rsidP="00986764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транспортных средств категории «В»</w:t>
            </w:r>
          </w:p>
        </w:tc>
        <w:tc>
          <w:tcPr>
            <w:tcW w:w="850" w:type="dxa"/>
            <w:vAlign w:val="center"/>
          </w:tcPr>
          <w:p w14:paraId="5DC3B31F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7BB9AB5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332AE18E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F1BC939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80351DF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243C57F6" w14:textId="77777777" w:rsidTr="00AA431D">
        <w:tc>
          <w:tcPr>
            <w:tcW w:w="392" w:type="dxa"/>
            <w:vAlign w:val="center"/>
          </w:tcPr>
          <w:p w14:paraId="31F81259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14E4AB57" w14:textId="77777777" w:rsidR="00986764" w:rsidRPr="005F07E8" w:rsidRDefault="00986764" w:rsidP="00986764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Кузов автомобиля, рабочее место водителя, системы пассивной безопасности</w:t>
            </w:r>
          </w:p>
        </w:tc>
        <w:tc>
          <w:tcPr>
            <w:tcW w:w="850" w:type="dxa"/>
            <w:vAlign w:val="center"/>
          </w:tcPr>
          <w:p w14:paraId="238DD544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133B4F13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6555364F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1116D90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4A4E043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77436FFA" w14:textId="77777777" w:rsidTr="00AA431D">
        <w:tc>
          <w:tcPr>
            <w:tcW w:w="392" w:type="dxa"/>
            <w:vAlign w:val="center"/>
          </w:tcPr>
          <w:p w14:paraId="3A07483E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46B3E20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и работа двигателя</w:t>
            </w:r>
          </w:p>
        </w:tc>
        <w:tc>
          <w:tcPr>
            <w:tcW w:w="850" w:type="dxa"/>
            <w:vAlign w:val="center"/>
          </w:tcPr>
          <w:p w14:paraId="613B3607" w14:textId="61709A62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79493AB" w14:textId="14196985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3*</w:t>
            </w:r>
          </w:p>
        </w:tc>
        <w:tc>
          <w:tcPr>
            <w:tcW w:w="1134" w:type="dxa"/>
            <w:vAlign w:val="center"/>
          </w:tcPr>
          <w:p w14:paraId="59F1DAE4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2E673984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9164AE1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272CA1D4" w14:textId="77777777" w:rsidTr="00AA431D">
        <w:tc>
          <w:tcPr>
            <w:tcW w:w="392" w:type="dxa"/>
            <w:vAlign w:val="center"/>
          </w:tcPr>
          <w:p w14:paraId="712BCCA4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3856B57A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трансмиссии</w:t>
            </w:r>
          </w:p>
        </w:tc>
        <w:tc>
          <w:tcPr>
            <w:tcW w:w="850" w:type="dxa"/>
            <w:vAlign w:val="center"/>
          </w:tcPr>
          <w:p w14:paraId="717CD392" w14:textId="53391171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CCD8877" w14:textId="0C6496F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3F923F5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7E548F8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22D1933" w14:textId="77777777" w:rsidR="00D06032" w:rsidRPr="005F07E8" w:rsidRDefault="00D06032" w:rsidP="00D060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1D1C32A3" w14:textId="77777777" w:rsidTr="00AA431D">
        <w:tc>
          <w:tcPr>
            <w:tcW w:w="392" w:type="dxa"/>
            <w:vAlign w:val="center"/>
          </w:tcPr>
          <w:p w14:paraId="764915DB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6CD87C93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Назначение и состав ходовой части</w:t>
            </w:r>
          </w:p>
        </w:tc>
        <w:tc>
          <w:tcPr>
            <w:tcW w:w="850" w:type="dxa"/>
            <w:vAlign w:val="center"/>
          </w:tcPr>
          <w:p w14:paraId="483003B8" w14:textId="44E3857A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50B8E78" w14:textId="60DAEB33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7658F9F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E43B4AE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67762F5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504A2506" w14:textId="77777777" w:rsidTr="00AA431D">
        <w:tc>
          <w:tcPr>
            <w:tcW w:w="392" w:type="dxa"/>
            <w:vAlign w:val="center"/>
          </w:tcPr>
          <w:p w14:paraId="5DCF64B0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7856AD18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и принцип работы тормозных систем</w:t>
            </w:r>
          </w:p>
        </w:tc>
        <w:tc>
          <w:tcPr>
            <w:tcW w:w="850" w:type="dxa"/>
            <w:vAlign w:val="center"/>
          </w:tcPr>
          <w:p w14:paraId="303B66E8" w14:textId="00DB0033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1E7AF6A" w14:textId="4F23CAAD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60416D3E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908C78D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0DC58DE" w14:textId="77777777" w:rsidR="00D06032" w:rsidRPr="005F07E8" w:rsidRDefault="00D06032" w:rsidP="00D060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258732BE" w14:textId="77777777" w:rsidTr="00AA431D">
        <w:tc>
          <w:tcPr>
            <w:tcW w:w="392" w:type="dxa"/>
            <w:vAlign w:val="center"/>
          </w:tcPr>
          <w:p w14:paraId="477B3211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5C3C9CAD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и принцип работы системы рулевого управления</w:t>
            </w:r>
          </w:p>
        </w:tc>
        <w:tc>
          <w:tcPr>
            <w:tcW w:w="850" w:type="dxa"/>
            <w:vAlign w:val="center"/>
          </w:tcPr>
          <w:p w14:paraId="1C538545" w14:textId="0143DDF0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B2C7B89" w14:textId="3081926F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048C1DF3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E65AB54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D6A63E5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16D7DC43" w14:textId="77777777" w:rsidTr="00AA431D">
        <w:tc>
          <w:tcPr>
            <w:tcW w:w="392" w:type="dxa"/>
            <w:vAlign w:val="center"/>
          </w:tcPr>
          <w:p w14:paraId="4EB261E3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2C622A84" w14:textId="49C06295" w:rsidR="00D06032" w:rsidRPr="005F07E8" w:rsidRDefault="00D06032" w:rsidP="00D06032">
            <w:pPr>
              <w:ind w:right="4"/>
              <w:rPr>
                <w:bCs/>
                <w:color w:val="000000" w:themeColor="text1"/>
                <w:sz w:val="24"/>
                <w:szCs w:val="24"/>
              </w:rPr>
            </w:pPr>
            <w:r w:rsidRPr="00792817">
              <w:rPr>
                <w:bCs/>
                <w:color w:val="000000" w:themeColor="text1"/>
                <w:sz w:val="24"/>
                <w:szCs w:val="24"/>
              </w:rPr>
              <w:t>Электронные системы управления автомобилем</w:t>
            </w:r>
          </w:p>
        </w:tc>
        <w:tc>
          <w:tcPr>
            <w:tcW w:w="850" w:type="dxa"/>
            <w:vAlign w:val="center"/>
          </w:tcPr>
          <w:p w14:paraId="4D05D6C1" w14:textId="7D9F0A11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40C8AEB" w14:textId="3EBEE886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203A4D4A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7B3C35B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65A7218" w14:textId="77777777" w:rsidR="00D06032" w:rsidRPr="005F07E8" w:rsidRDefault="00D06032" w:rsidP="00D060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538ECE26" w14:textId="77777777" w:rsidTr="00AA431D">
        <w:tc>
          <w:tcPr>
            <w:tcW w:w="392" w:type="dxa"/>
            <w:vAlign w:val="center"/>
          </w:tcPr>
          <w:p w14:paraId="7229AC23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3BDA497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Источники и потребители электрической энергии</w:t>
            </w:r>
          </w:p>
        </w:tc>
        <w:tc>
          <w:tcPr>
            <w:tcW w:w="850" w:type="dxa"/>
            <w:vAlign w:val="center"/>
          </w:tcPr>
          <w:p w14:paraId="5D6001A8" w14:textId="24FC507C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72C6AD7" w14:textId="1D5B6734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0E0B87A9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B6011CB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F9789D0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1BD767C7" w14:textId="77777777" w:rsidTr="00AA431D">
        <w:tc>
          <w:tcPr>
            <w:tcW w:w="392" w:type="dxa"/>
            <w:vAlign w:val="center"/>
          </w:tcPr>
          <w:p w14:paraId="28875CA0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6BF93147" w14:textId="77777777" w:rsidR="00986764" w:rsidRPr="005F07E8" w:rsidRDefault="00986764" w:rsidP="00986764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прицепов и тягово-сцепных устройств</w:t>
            </w:r>
          </w:p>
        </w:tc>
        <w:tc>
          <w:tcPr>
            <w:tcW w:w="850" w:type="dxa"/>
            <w:vAlign w:val="center"/>
          </w:tcPr>
          <w:p w14:paraId="51E451C0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F210E63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7231CB6C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B55D7CE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2744F77E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05979C84" w14:textId="77777777" w:rsidTr="00AA431D">
        <w:tc>
          <w:tcPr>
            <w:tcW w:w="392" w:type="dxa"/>
            <w:vAlign w:val="center"/>
          </w:tcPr>
          <w:p w14:paraId="31B51051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0A3FB0CC" w14:textId="77777777" w:rsidR="00986764" w:rsidRPr="00CB0B65" w:rsidRDefault="00986764" w:rsidP="00986764">
            <w:pPr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  <w:vAlign w:val="center"/>
          </w:tcPr>
          <w:p w14:paraId="486E2C85" w14:textId="2E6CF68B" w:rsidR="00986764" w:rsidRPr="00CB0B65" w:rsidRDefault="00986764" w:rsidP="0098676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1</w:t>
            </w:r>
            <w:r w:rsidR="00D06032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5AEBCD0" w14:textId="60E2C420" w:rsidR="00986764" w:rsidRPr="00CB0B65" w:rsidRDefault="00986764" w:rsidP="0098676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1</w:t>
            </w:r>
            <w:r w:rsidR="00D06032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B8E50E0" w14:textId="77777777" w:rsidR="00986764" w:rsidRPr="00CB0B65" w:rsidRDefault="00986764" w:rsidP="0098676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DC18EFE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AA431D" w:rsidRPr="005F07E8" w14:paraId="7C4510F1" w14:textId="77777777" w:rsidTr="00871905">
        <w:trPr>
          <w:trHeight w:val="64"/>
        </w:trPr>
        <w:tc>
          <w:tcPr>
            <w:tcW w:w="9464" w:type="dxa"/>
            <w:gridSpan w:val="6"/>
            <w:vAlign w:val="center"/>
          </w:tcPr>
          <w:p w14:paraId="245C1958" w14:textId="77777777" w:rsidR="00AA431D" w:rsidRPr="005F07E8" w:rsidRDefault="00AA431D" w:rsidP="0098676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 xml:space="preserve">Раздел 2. </w:t>
            </w:r>
            <w:r w:rsidRPr="005F07E8">
              <w:rPr>
                <w:b/>
                <w:bCs/>
                <w:color w:val="000000" w:themeColor="text1"/>
                <w:sz w:val="24"/>
                <w:szCs w:val="24"/>
              </w:rPr>
              <w:t>Техническое обслуживание</w:t>
            </w:r>
          </w:p>
        </w:tc>
      </w:tr>
      <w:tr w:rsidR="00986764" w:rsidRPr="005F07E8" w14:paraId="048C33A0" w14:textId="77777777" w:rsidTr="00871905">
        <w:tc>
          <w:tcPr>
            <w:tcW w:w="392" w:type="dxa"/>
            <w:vAlign w:val="center"/>
          </w:tcPr>
          <w:p w14:paraId="00A7F4CD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6670AB4" w14:textId="77777777" w:rsidR="00986764" w:rsidRPr="005F07E8" w:rsidRDefault="00986764" w:rsidP="00871905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Система технического обслуживания</w:t>
            </w:r>
          </w:p>
        </w:tc>
        <w:tc>
          <w:tcPr>
            <w:tcW w:w="850" w:type="dxa"/>
            <w:vAlign w:val="center"/>
          </w:tcPr>
          <w:p w14:paraId="7A127800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19290C9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EC9415D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9DD7E86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14BD08A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18D82B6C" w14:textId="77777777" w:rsidTr="00871905">
        <w:tc>
          <w:tcPr>
            <w:tcW w:w="392" w:type="dxa"/>
            <w:vAlign w:val="center"/>
          </w:tcPr>
          <w:p w14:paraId="11A52D69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08CBD609" w14:textId="77777777" w:rsidR="00986764" w:rsidRPr="005F07E8" w:rsidRDefault="00986764" w:rsidP="0087190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Меры безопасности и защиты окружающей природной среды при эксплуатации транспортного средства</w:t>
            </w:r>
          </w:p>
        </w:tc>
        <w:tc>
          <w:tcPr>
            <w:tcW w:w="850" w:type="dxa"/>
            <w:vAlign w:val="center"/>
          </w:tcPr>
          <w:p w14:paraId="0EDED64A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15CF7F25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44D7300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3A41A88F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3EC3C76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71E21AE6" w14:textId="77777777" w:rsidTr="00871905">
        <w:tc>
          <w:tcPr>
            <w:tcW w:w="392" w:type="dxa"/>
            <w:vAlign w:val="center"/>
          </w:tcPr>
          <w:p w14:paraId="38069CAF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70B5C63B" w14:textId="77777777" w:rsidR="00986764" w:rsidRPr="005F07E8" w:rsidRDefault="00986764" w:rsidP="00871905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Устранение неисправностей</w:t>
            </w:r>
            <w:r w:rsidRPr="005F07E8">
              <w:rPr>
                <w:rStyle w:val="af3"/>
                <w:color w:val="000000" w:themeColor="text1"/>
                <w:sz w:val="24"/>
                <w:szCs w:val="24"/>
              </w:rPr>
              <w:footnoteReference w:id="2"/>
            </w:r>
          </w:p>
        </w:tc>
        <w:tc>
          <w:tcPr>
            <w:tcW w:w="850" w:type="dxa"/>
            <w:vAlign w:val="center"/>
          </w:tcPr>
          <w:p w14:paraId="0882AB6A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17F6BD3A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6FC62AFE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06C32B5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86764" w:rsidRPr="005F07E8" w14:paraId="2C2B2B9C" w14:textId="77777777" w:rsidTr="00871905">
        <w:tc>
          <w:tcPr>
            <w:tcW w:w="392" w:type="dxa"/>
            <w:vAlign w:val="center"/>
          </w:tcPr>
          <w:p w14:paraId="0A2EDEE5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329BC0D" w14:textId="77777777" w:rsidR="00986764" w:rsidRPr="00CB0B65" w:rsidRDefault="00986764" w:rsidP="00871905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  <w:vAlign w:val="center"/>
          </w:tcPr>
          <w:p w14:paraId="332015CA" w14:textId="77777777" w:rsidR="00986764" w:rsidRPr="00CB0B65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0F0C2C4" w14:textId="77777777" w:rsidR="00986764" w:rsidRPr="00CB0B65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F6CD7FB" w14:textId="77777777" w:rsidR="00986764" w:rsidRPr="00CB0B65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6DA69EE8" w14:textId="77777777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86764" w:rsidRPr="005F07E8" w14:paraId="44F7DFF0" w14:textId="77777777" w:rsidTr="00871905">
        <w:tc>
          <w:tcPr>
            <w:tcW w:w="392" w:type="dxa"/>
            <w:vAlign w:val="center"/>
          </w:tcPr>
          <w:p w14:paraId="0F34C6EF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76C06855" w14:textId="77777777" w:rsidR="00986764" w:rsidRPr="005F07E8" w:rsidRDefault="00986764" w:rsidP="00871905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0" w:type="dxa"/>
            <w:vAlign w:val="center"/>
          </w:tcPr>
          <w:p w14:paraId="4E6F76D8" w14:textId="6C5A09AB" w:rsidR="00986764" w:rsidRPr="005F07E8" w:rsidRDefault="00D06032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252F20F3" w14:textId="75573CFC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</w:t>
            </w:r>
            <w:r w:rsidR="00D06032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0FD402" w14:textId="77777777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6452061" w14:textId="77777777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7456C497" w14:textId="77777777" w:rsidR="000D1038" w:rsidRPr="005F07E8" w:rsidRDefault="000D1038" w:rsidP="007E5B9F">
      <w:pPr>
        <w:ind w:right="4"/>
        <w:jc w:val="center"/>
        <w:rPr>
          <w:bCs/>
          <w:color w:val="000000" w:themeColor="text1"/>
          <w:sz w:val="16"/>
          <w:szCs w:val="16"/>
        </w:rPr>
      </w:pPr>
    </w:p>
    <w:p w14:paraId="3FC0BCDB" w14:textId="77777777" w:rsidR="00445BDE" w:rsidRPr="005F07E8" w:rsidRDefault="00445BDE" w:rsidP="00DF57F4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34444928" w14:textId="7C9F3AC5" w:rsidR="00E97A70" w:rsidRPr="00DF57F4" w:rsidRDefault="00792817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</w:t>
      </w:r>
      <w:r w:rsidR="00C55087" w:rsidRPr="00DF57F4">
        <w:rPr>
          <w:color w:val="000000" w:themeColor="text1"/>
          <w:sz w:val="24"/>
          <w:szCs w:val="24"/>
        </w:rPr>
        <w:t>РОГРАММА ПРЕДМЕТА</w:t>
      </w:r>
    </w:p>
    <w:p w14:paraId="3AB7555B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«Устройство и техническое обслуживание транспортных средств категории «В» как объектов управления».</w:t>
      </w:r>
    </w:p>
    <w:p w14:paraId="26524506" w14:textId="7005378C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>.2.1. Раздел 1. Устройство транспортных средств</w:t>
      </w:r>
    </w:p>
    <w:p w14:paraId="451BC0C2" w14:textId="7DCAEB6D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1. </w:t>
      </w:r>
      <w:r w:rsidRPr="00DF57F4">
        <w:rPr>
          <w:b/>
          <w:color w:val="000000" w:themeColor="text1"/>
          <w:sz w:val="24"/>
          <w:szCs w:val="24"/>
          <w:u w:val="single"/>
        </w:rPr>
        <w:t>Общее устройство транспортных средств категории «В»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348332F7" w14:textId="1AA91979" w:rsidR="00E97A70" w:rsidRPr="00DF57F4" w:rsidRDefault="00E97A70" w:rsidP="000213DD">
      <w:pPr>
        <w:spacing w:after="120"/>
        <w:ind w:firstLine="567"/>
        <w:jc w:val="both"/>
        <w:rPr>
          <w:bCs/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</w:t>
      </w:r>
      <w:r w:rsidR="00D06032" w:rsidRPr="00DF57F4">
        <w:rPr>
          <w:color w:val="000000" w:themeColor="text1"/>
          <w:sz w:val="24"/>
          <w:szCs w:val="24"/>
        </w:rPr>
        <w:t>и общее устройство транспортных средств категории "B"; назначение, расположение и взаимодействие основных агрегатов, узлов, механизмов и систем; краткие технические характеристики транспортных средств категории "B"; классификация транспортных средств по типу и рабочему объему двигателя, общей компоновке и типу кузова; особенности устройства и эксплуатации электромобилей</w:t>
      </w:r>
      <w:r w:rsidR="007F74A8" w:rsidRPr="00DF57F4">
        <w:rPr>
          <w:color w:val="000000" w:themeColor="text1"/>
          <w:sz w:val="24"/>
          <w:szCs w:val="24"/>
        </w:rPr>
        <w:t>.</w:t>
      </w:r>
    </w:p>
    <w:p w14:paraId="38AD49D1" w14:textId="77777777" w:rsidR="00CF2124" w:rsidRDefault="00CF2124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284705FF" w14:textId="5151581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lastRenderedPageBreak/>
        <w:t xml:space="preserve">Тема 2. </w:t>
      </w:r>
      <w:r w:rsidRPr="00DF57F4">
        <w:rPr>
          <w:b/>
          <w:color w:val="000000" w:themeColor="text1"/>
          <w:sz w:val="24"/>
          <w:szCs w:val="24"/>
          <w:u w:val="single"/>
        </w:rPr>
        <w:t>Кузов автомобиля, рабочее место водителя, системы пассивной безопасности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47BDE06D" w14:textId="44BA90D7" w:rsidR="00E97A70" w:rsidRPr="00DF57F4" w:rsidRDefault="00E97A70" w:rsidP="00EB300A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Общее </w:t>
      </w:r>
      <w:r w:rsidR="00EB300A" w:rsidRPr="00DF57F4">
        <w:rPr>
          <w:color w:val="000000" w:themeColor="text1"/>
          <w:sz w:val="24"/>
          <w:szCs w:val="24"/>
        </w:rPr>
        <w:t>устройство кузова; основные типы кузовов; компоненты кузова; шумоизоляция, остекление, люки, противосолнечные козырьки, замки дверей, стеклоподъемники; системы обеспечения комфортных условий для водителя и пассажиров; система вентиляции и отопления; климатическая установка; системы очистки и обогрева стекол; очистители и омыватели фар головного света; системы регулировки и обогрева зеркал заднего вида; низкозамерзающие жидкости, применяемые в системе стеклоомывателей; рабочее место водителя; назначение и расположение органов управления, контрольно-измерительных приборов, индикаторов, звуковых сигнализаторов и сигнальных ламп; особенности устройства органов управления электромобилем; порядок работы с бортовым компьютером и навигационной системой; устройство вызова экстренных оперативных служб (ЭРА-ГЛОНАСС); системы регулировки взаимного положения сиденья и органов управления автомобилем; системы пассивной безопасности; ремни безопасности (назначение, разновидности и принцип работы); подголовники (назначение и основные виды); система подушек безопасности; конструктивные элементы кузова, снижающие тяжесть последствий дорожно-транспортных происшествий; защита пешеходов; электронное управление системами пассивной безопасности; правила подбора и установки детских удерживающих устройств; система фиксации детских удерживающих устройств ISOFIX; неисправности элементов кузова и систем пассивной безопасности,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>.</w:t>
      </w:r>
    </w:p>
    <w:p w14:paraId="6D8DDD31" w14:textId="77777777" w:rsidR="00E97A70" w:rsidRPr="00DF57F4" w:rsidRDefault="00E97A70" w:rsidP="000213DD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Общее устройство и работа двигателя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72605EA6" w14:textId="4FAE4370" w:rsidR="006969E2" w:rsidRPr="00DF57F4" w:rsidRDefault="007F74A8" w:rsidP="000213DD">
      <w:pPr>
        <w:widowControl w:val="0"/>
        <w:autoSpaceDE w:val="0"/>
        <w:autoSpaceDN w:val="0"/>
        <w:adjustRightInd w:val="0"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Разновидности </w:t>
      </w:r>
      <w:r w:rsidR="00EB300A" w:rsidRPr="00DF57F4">
        <w:rPr>
          <w:color w:val="000000" w:themeColor="text1"/>
          <w:sz w:val="24"/>
          <w:szCs w:val="24"/>
        </w:rPr>
        <w:t xml:space="preserve">и общее устройство автомобильных двигателей; двигатели внутреннего сгорания; тяговые электродвигатели; комбинированные (гибридные) двигательные установки; назначение, устройство и принцип работы двигателя внутреннего сгорания; назначение, устройство, принцип работы и основные неисправности кривошипно-шатунного механизма; назначение, устройство, принцип работы и основные неисправности механизма газораспределения; назначение, устройство, принцип работы и основные неисправности системы охлаждения; тепловой режим двигателя и контроль температуры охлаждающей жидкости; виды охлаждающих жидкостей, их состав и эксплуатационные свойства; ограничения по смешиванию различных типов охлаждающих жидкостей; назначение и принцип работы предпускового подогревателя; назначение, устройство, принцип работы и основные неисправности системы смазки двигателя; контроль давления масла; классификация, основные свойства и правила применения моторных масел; ограничения по смешиванию различных типов масел; назначение, устройство, принцип работы и основные неисправности систем питания двигателей различного типа (бензинового, дизельного, работающего на газе); виды и сорта автомобильного топлива; понятие об октановом и </w:t>
      </w:r>
      <w:proofErr w:type="spellStart"/>
      <w:r w:rsidR="00EB300A" w:rsidRPr="00DF57F4">
        <w:rPr>
          <w:color w:val="000000" w:themeColor="text1"/>
          <w:sz w:val="24"/>
          <w:szCs w:val="24"/>
        </w:rPr>
        <w:t>цетановом</w:t>
      </w:r>
      <w:proofErr w:type="spellEnd"/>
      <w:r w:rsidR="00EB300A" w:rsidRPr="00DF57F4">
        <w:rPr>
          <w:color w:val="000000" w:themeColor="text1"/>
          <w:sz w:val="24"/>
          <w:szCs w:val="24"/>
        </w:rPr>
        <w:t xml:space="preserve"> числе; зимние и летние сорта дизельного топлива; электронная система управления двигателем; неисправности автомобильных двигателей,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>.</w:t>
      </w:r>
    </w:p>
    <w:p w14:paraId="761BE7EF" w14:textId="77777777" w:rsidR="00E97A70" w:rsidRPr="00DF57F4" w:rsidRDefault="00E97A70" w:rsidP="000213DD">
      <w:pPr>
        <w:ind w:right="4" w:firstLine="567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Общее у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стройство трансмиссии:</w:t>
      </w:r>
    </w:p>
    <w:p w14:paraId="279DAFBD" w14:textId="4D1558FA" w:rsidR="00E97A70" w:rsidRPr="00DF57F4" w:rsidRDefault="00EB300A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Виды автомобильных трансмиссий; схемы трансмиссии транспортных средств категории "B" с различными приводами; состав и принцип работы механической трансмиссии; назначение сцепления; общее устройство и принцип работы сцепления; общее устройство и принцип работы гидравлического и механического приводов сцепления; основные неисправности сцепления, их признаки и причины; правила эксплуатации сцепления, обеспечивающие его длительную и надежную работу; назначение, общее устройство и принцип работы коробки переключения передач; понятие о передаточном числе и крутящем моменте; схемы управления механическими коробками переключения передач; основные неисправности механической коробки переключения передач, их признаки и причины; основные типы автоматических трансмиссий, их состав и </w:t>
      </w:r>
      <w:r w:rsidRPr="00DF57F4">
        <w:rPr>
          <w:color w:val="000000" w:themeColor="text1"/>
          <w:sz w:val="24"/>
          <w:szCs w:val="24"/>
        </w:rPr>
        <w:lastRenderedPageBreak/>
        <w:t>принципы работы; автоматизированные (роботизированные) коробки переключения передач; гидромеханические и бесступенчатые автоматические коробки переключения передач; признаки неисправностей автоматической и автоматизированной (роботизированной) коробки переключения передач; особенности эксплуатации автомобилей с автоматической и автоматизированной (роботизированной) коробками передач; назначение и общее устройство раздаточной коробки; назначение, устройство и работа коробки отбора мощности; устройство механизмов включения раздаточной коробки и коробки отбора мощности; назначение, устройство и работа главной передачи, дифференциала, карданной передачи и приводов управляемых колес; принципиальная схема электрической трансмиссии; маркировка и правила применения трансмиссионных масел и пластичных смазок</w:t>
      </w:r>
      <w:r w:rsidR="00E97A70" w:rsidRPr="00DF57F4">
        <w:rPr>
          <w:color w:val="000000" w:themeColor="text1"/>
          <w:sz w:val="24"/>
          <w:szCs w:val="24"/>
        </w:rPr>
        <w:t xml:space="preserve">. </w:t>
      </w:r>
    </w:p>
    <w:p w14:paraId="2B9E632C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5. </w:t>
      </w:r>
      <w:r w:rsidRPr="00DF57F4">
        <w:rPr>
          <w:b/>
          <w:color w:val="000000" w:themeColor="text1"/>
          <w:sz w:val="24"/>
          <w:szCs w:val="24"/>
          <w:u w:val="single"/>
        </w:rPr>
        <w:t>На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значение и состав ходовой части:</w:t>
      </w:r>
    </w:p>
    <w:p w14:paraId="764F685F" w14:textId="60C734DE" w:rsidR="00E97A70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</w:t>
      </w:r>
      <w:r w:rsidR="00EB300A" w:rsidRPr="00DF57F4">
        <w:rPr>
          <w:color w:val="000000" w:themeColor="text1"/>
          <w:sz w:val="24"/>
          <w:szCs w:val="24"/>
        </w:rPr>
        <w:t>и общее устройство ходовой части автомобиля; основные элементы рамы; тягово-сцепное устройство; лебедка; назначение, общее устройство и принцип работы передней и задней подвесок; назначение и работа амортизаторов; неисправности подвесок, влияющие на безопасность движения автомобиля; конструкции автомобильных шин, их устройство и маркировка; летние и зимние автомобильные шины; нормы давления воздуха в шинах; система регулирования давления воздуха в шинах; условия эксплуатации, обеспечивающие надежность автомобильных шин; виды и маркировка дисков колес; крепление колес; влияние углов установки колес на безопасность движения автомобиля и интенсивность износа автомобильных шин; неисправности ходовой части,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 xml:space="preserve">. </w:t>
      </w:r>
    </w:p>
    <w:p w14:paraId="19582633" w14:textId="7777777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6. Общее устройство и принцип работы тормозных систем</w:t>
      </w:r>
      <w:r w:rsidR="0062705A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65BE3E81" w14:textId="318E303F" w:rsidR="00E97A70" w:rsidRPr="00DF57F4" w:rsidRDefault="00EB300A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Рабочая и стояночная тормозные системы, их назначение, общее устройство и принцип работы; назначение и общее устройство запасной тормозной системы; электромеханический стояночный тормоз: общее устройство тормозной системы с гидравлическим приводом: работа вакуумного усилителя и тормозных механизмов; тормозные жидкости, их виды, состав и правила применения; ограничения по смешиванию различных типов тормозных жидкостей; неисправности тормозных систем, при наличии которых запрещается эксплуатация транспортного средства</w:t>
      </w:r>
      <w:r w:rsidR="00E97A70" w:rsidRPr="00DF57F4">
        <w:rPr>
          <w:color w:val="000000" w:themeColor="text1"/>
          <w:sz w:val="24"/>
          <w:szCs w:val="24"/>
        </w:rPr>
        <w:t xml:space="preserve">. </w:t>
      </w:r>
    </w:p>
    <w:p w14:paraId="55DF62E8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7.</w:t>
      </w:r>
      <w:r w:rsidR="004A28C8" w:rsidRPr="00DF57F4">
        <w:rPr>
          <w:b/>
          <w:color w:val="000000" w:themeColor="text1"/>
          <w:sz w:val="24"/>
          <w:szCs w:val="24"/>
          <w:u w:val="single"/>
        </w:rPr>
        <w:t xml:space="preserve"> </w:t>
      </w:r>
      <w:r w:rsidRPr="00DF57F4">
        <w:rPr>
          <w:b/>
          <w:color w:val="000000" w:themeColor="text1"/>
          <w:sz w:val="24"/>
          <w:szCs w:val="24"/>
          <w:u w:val="single"/>
        </w:rPr>
        <w:t>Общее устройство и принцип раб</w:t>
      </w:r>
      <w:r w:rsidR="0062705A" w:rsidRPr="00DF57F4">
        <w:rPr>
          <w:b/>
          <w:color w:val="000000" w:themeColor="text1"/>
          <w:sz w:val="24"/>
          <w:szCs w:val="24"/>
          <w:u w:val="single"/>
        </w:rPr>
        <w:t>оты системы рулевого управления:</w:t>
      </w:r>
    </w:p>
    <w:p w14:paraId="75E233EC" w14:textId="4D85587A" w:rsidR="00C55087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</w:t>
      </w:r>
      <w:r w:rsidR="00EB300A" w:rsidRPr="00DF57F4">
        <w:rPr>
          <w:color w:val="000000" w:themeColor="text1"/>
          <w:sz w:val="24"/>
          <w:szCs w:val="24"/>
        </w:rPr>
        <w:t>систем рулевого управления, типы систем рулевого управления, их общее устройство и принцип работы; требования, предъявляемые к рулевому управлению; общее устройство рулевых механизмов и их разновидностей; общее устройство и принцип работы системы рулевого управления с гидравлическим усилителем; масло, применяемое в гидравлических усилителях рулевого управления; общее устройство и принцип работы системы рулевого управления с электрическим усилителем; система управления электрическим усилителем руля; устройство, работа и основные неисправности шарниров рулевых тяг; неисправности систем рулевого управления,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>.</w:t>
      </w:r>
    </w:p>
    <w:p w14:paraId="47566720" w14:textId="2679484A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8. </w:t>
      </w:r>
      <w:r w:rsidR="00792817" w:rsidRPr="00DF57F4">
        <w:rPr>
          <w:b/>
          <w:bCs/>
          <w:color w:val="000000" w:themeColor="text1"/>
          <w:sz w:val="24"/>
          <w:szCs w:val="24"/>
          <w:u w:val="single"/>
        </w:rPr>
        <w:t>Электронные системы управления автомобилем</w:t>
      </w:r>
      <w:r w:rsidR="0062705A" w:rsidRPr="00DF57F4">
        <w:rPr>
          <w:b/>
          <w:bCs/>
          <w:color w:val="000000" w:themeColor="text1"/>
          <w:sz w:val="24"/>
          <w:szCs w:val="24"/>
          <w:u w:val="single"/>
        </w:rPr>
        <w:t>:</w:t>
      </w:r>
    </w:p>
    <w:p w14:paraId="58BF23A5" w14:textId="42A27CF8" w:rsidR="00C55087" w:rsidRPr="00DF57F4" w:rsidRDefault="00EB300A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и общее устройство; принцип работы электронного блока управления, электронных модулей управления, датчиков, приводов; электронное управление отдельными узлами, агрегатами и системами автомобиля; система бортовой диагностики с функцией самодиагностики, назначение и принцип работы систем, улучшающих курсовую устойчивость и управляемость автомобиля; система курсовой устойчивости, автоблокировочная система тормозов (далее - АБС), антипробуксовочная (противобуксовочная) система, система распределения тормозных усилий, система электронной блокировки дифференциала; дополнительные функции системы курсовой устойчивости; системы - ассистенты водителя; ассистент движения на спуске, ассистент трогания на подъеме, динамический ассистент трогания с места, функция автоматического </w:t>
      </w:r>
      <w:r w:rsidRPr="00DF57F4">
        <w:rPr>
          <w:color w:val="000000" w:themeColor="text1"/>
          <w:sz w:val="24"/>
          <w:szCs w:val="24"/>
        </w:rPr>
        <w:lastRenderedPageBreak/>
        <w:t>включения стояночного тормоза, функция просушивания тормозов, ассистент рулевой коррекции, адаптивный круиз-контроль, системы экстренного торможения, система сканирования пространства перед автомобилем, ассистент движения по полосе, ассистент смены полосы движения, системы помощи при парковке, в том числе иные автоматизированные системы управления автомобилем</w:t>
      </w:r>
      <w:r w:rsidR="007F74A8" w:rsidRPr="00DF57F4">
        <w:rPr>
          <w:color w:val="000000" w:themeColor="text1"/>
          <w:sz w:val="24"/>
          <w:szCs w:val="24"/>
        </w:rPr>
        <w:t>.</w:t>
      </w:r>
    </w:p>
    <w:p w14:paraId="37C755CC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9. Источники и по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требители электрической энергии:</w:t>
      </w:r>
    </w:p>
    <w:p w14:paraId="75333950" w14:textId="0813F78B" w:rsidR="00E97A70" w:rsidRPr="00DF57F4" w:rsidRDefault="00EB300A" w:rsidP="00EB300A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Стартерные и тяговые аккумуляторные батареи, их назначение, общее устройство и маркировка; правила эксплуатации аккумуляторных батарей; состав электролита и меры безопасности при его приготовлении; бортовое зарядное устройство; меры электробезопасности при зарядке тяговых аккумуляторных батарей; назначение, общее устройство и принцип работы генератора; признаки неисправности генератора; назначение, общее устройство и принцип работы стартера; признаки неисправности стартера; система запуска двигателя; назначение системы зажигания: разновидности систем зажигания, их электрические схемы; устройство и принцип работы приборов бесконтактной и микропроцессорной систем зажигания; электронные системы управления микропроцессорной системой зажигания; общее устройство и принцип работы внешних световых приборов и звуковых сигналов; корректор направления света фар; система активного головного света; ассистент дальнего света; неисправности приборов электрооборудования, при наличии которых запрещается эксплуатация транспортного средства</w:t>
      </w:r>
      <w:r w:rsidR="0004657B" w:rsidRPr="00DF57F4">
        <w:rPr>
          <w:color w:val="000000" w:themeColor="text1"/>
          <w:sz w:val="24"/>
          <w:szCs w:val="24"/>
        </w:rPr>
        <w:t>.</w:t>
      </w:r>
    </w:p>
    <w:p w14:paraId="0727FF51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10. Общее устройство приц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епов и тягово-сцепных устройств:</w:t>
      </w:r>
    </w:p>
    <w:p w14:paraId="247A7F39" w14:textId="2B6C7ED7" w:rsidR="00E97A70" w:rsidRPr="00DF57F4" w:rsidRDefault="00EB300A" w:rsidP="00EB300A">
      <w:pPr>
        <w:widowControl w:val="0"/>
        <w:autoSpaceDE w:val="0"/>
        <w:autoSpaceDN w:val="0"/>
        <w:adjustRightInd w:val="0"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Классификация прицепов; краткие технические характеристики прицепов категории O1; общее устройство прицепа; тормозная система прицепа; электрооборудование прицепа; назначение и устройство узла сцепки; способы фиксации страховочных тросов (цепей); назначение, устройство и разновидности тягово-сцепных устройств тягачей; оборудование автомобиля тягово-сцепным устройством; неисправности, при наличии которых запрещается эксплуатация прицепа</w:t>
      </w:r>
      <w:r w:rsidR="00E97A70" w:rsidRPr="00DF57F4">
        <w:rPr>
          <w:color w:val="000000" w:themeColor="text1"/>
          <w:sz w:val="24"/>
          <w:szCs w:val="24"/>
        </w:rPr>
        <w:t xml:space="preserve">. </w:t>
      </w:r>
    </w:p>
    <w:p w14:paraId="71DE2C7B" w14:textId="7B7C329F" w:rsidR="00E97A70" w:rsidRPr="00DF57F4" w:rsidRDefault="00690226" w:rsidP="00C55087">
      <w:pPr>
        <w:ind w:right="4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4</w:t>
      </w:r>
      <w:r w:rsidR="00E97A70" w:rsidRPr="00DF57F4">
        <w:rPr>
          <w:b/>
          <w:color w:val="000000" w:themeColor="text1"/>
          <w:sz w:val="24"/>
          <w:szCs w:val="24"/>
        </w:rPr>
        <w:t>.2.</w:t>
      </w:r>
      <w:r w:rsidR="00964D8E" w:rsidRPr="00DF57F4">
        <w:rPr>
          <w:b/>
          <w:color w:val="000000" w:themeColor="text1"/>
          <w:sz w:val="24"/>
          <w:szCs w:val="24"/>
        </w:rPr>
        <w:t>1</w:t>
      </w:r>
      <w:r w:rsidR="00E97A70" w:rsidRPr="00DF57F4">
        <w:rPr>
          <w:b/>
          <w:color w:val="000000" w:themeColor="text1"/>
          <w:sz w:val="24"/>
          <w:szCs w:val="24"/>
        </w:rPr>
        <w:t xml:space="preserve">. Раздел 2. </w:t>
      </w:r>
      <w:r w:rsidR="00E97A70" w:rsidRPr="00DF57F4">
        <w:rPr>
          <w:b/>
          <w:bCs/>
          <w:color w:val="000000" w:themeColor="text1"/>
          <w:sz w:val="24"/>
          <w:szCs w:val="24"/>
        </w:rPr>
        <w:t>Техническое обслуживание</w:t>
      </w:r>
    </w:p>
    <w:p w14:paraId="5E59808F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11. Си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стема технического обслуживания:</w:t>
      </w:r>
    </w:p>
    <w:p w14:paraId="2AA5E22A" w14:textId="70069E75" w:rsidR="00E97A70" w:rsidRPr="00DF57F4" w:rsidRDefault="00E97A70" w:rsidP="00EB300A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Сущность </w:t>
      </w:r>
      <w:r w:rsidR="00EB300A" w:rsidRPr="00DF57F4">
        <w:rPr>
          <w:color w:val="000000" w:themeColor="text1"/>
          <w:sz w:val="24"/>
          <w:szCs w:val="24"/>
        </w:rPr>
        <w:t>и общая характеристика системы технического обслуживания и ремонта транспортных средств; виды и периодичность технического обслуживания автомобилей и прицепов; организации, осуществляющие техническое обслуживание транспортных средств; назначение и содержание сервисной книжки; контрольный осмотр и ежедневное техническое обслуживание автомобиля и прицепа; технический осмотр транспортных средств, его назначение, периодичность и порядок проведения; организации, осуществляющие технический осмотр транспортных средств; подготовка транспортного средства к техническому осмотру: содержание диагностической карты</w:t>
      </w:r>
      <w:r w:rsidRPr="00DF57F4">
        <w:rPr>
          <w:color w:val="000000" w:themeColor="text1"/>
          <w:sz w:val="24"/>
          <w:szCs w:val="24"/>
        </w:rPr>
        <w:t>.</w:t>
      </w:r>
    </w:p>
    <w:p w14:paraId="590625FD" w14:textId="77777777" w:rsidR="00E97A70" w:rsidRPr="00DF57F4" w:rsidRDefault="00E97A70" w:rsidP="00EB300A">
      <w:pPr>
        <w:ind w:right="6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12. Меры безопасности и защиты окружающей природной среды при эксплуатации транспортного средства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5BEC39EB" w14:textId="0A66E9AC" w:rsidR="00E97A70" w:rsidRPr="00DF57F4" w:rsidRDefault="00E97A70" w:rsidP="00EB300A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Меры </w:t>
      </w:r>
      <w:r w:rsidR="00EB300A" w:rsidRPr="00DF57F4">
        <w:rPr>
          <w:color w:val="000000" w:themeColor="text1"/>
          <w:sz w:val="24"/>
          <w:szCs w:val="24"/>
        </w:rPr>
        <w:t>безопасности при выполнении работ по ежедневному техническому обслуживанию автомобиля; противопожарная безопасность на автозаправочных станциях; меры по защите окружающей природной среды при эксплуатации транспортного средства</w:t>
      </w:r>
    </w:p>
    <w:p w14:paraId="76BEABE8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а 13. Устранение неисправностей:</w:t>
      </w:r>
    </w:p>
    <w:p w14:paraId="0BD5D34D" w14:textId="113BFA53" w:rsidR="00E97A70" w:rsidRPr="00DF57F4" w:rsidRDefault="00792817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EB300A" w:rsidRPr="00DF57F4">
        <w:rPr>
          <w:color w:val="000000" w:themeColor="text1"/>
          <w:sz w:val="24"/>
          <w:szCs w:val="24"/>
        </w:rPr>
        <w:t>Проверка и доведение до нормы уровня масла в системе смазки двигателя; проверка и доведение до нормы уровня охлаждающей жидкости в системе охлаждения двигателя; проверка и доведение до нормы уровня тормозной жидкости в гидроприводе сцепления и тормозной системы; проверка состояния аккумуляторной батареи; проверка и доведение до нормы давления воздуха в шинах колес; снятие и установка колеса; снятие и установка аккумуляторной батареи; снятие и установка электроламп; снятие и установка плавкого предохранителя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23D43CB9" w14:textId="3671961D" w:rsidR="00E97A70" w:rsidRPr="00DF57F4" w:rsidRDefault="00690226" w:rsidP="004E4508">
      <w:pPr>
        <w:pStyle w:val="afc"/>
        <w:rPr>
          <w:color w:val="000000" w:themeColor="text1"/>
          <w:sz w:val="24"/>
          <w:szCs w:val="24"/>
        </w:rPr>
      </w:pPr>
      <w:bookmarkStart w:id="44" w:name="_Toc62604673"/>
      <w:bookmarkStart w:id="45" w:name="_Toc63680008"/>
      <w:r>
        <w:rPr>
          <w:bCs/>
          <w:color w:val="000000" w:themeColor="text1"/>
          <w:sz w:val="24"/>
          <w:szCs w:val="24"/>
        </w:rPr>
        <w:lastRenderedPageBreak/>
        <w:t>4</w:t>
      </w:r>
      <w:r w:rsidR="00E97A70" w:rsidRPr="00DF57F4">
        <w:rPr>
          <w:bCs/>
          <w:color w:val="000000" w:themeColor="text1"/>
          <w:sz w:val="24"/>
          <w:szCs w:val="24"/>
        </w:rPr>
        <w:t>.2.2. Учебный предмет</w:t>
      </w:r>
      <w:r w:rsidR="00E254AA" w:rsidRPr="00DF57F4">
        <w:rPr>
          <w:bCs/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«Основы управления транспортными средствами категории «</w:t>
      </w:r>
      <w:r w:rsidR="00E97A70" w:rsidRPr="00DF57F4">
        <w:rPr>
          <w:color w:val="000000" w:themeColor="text1"/>
          <w:sz w:val="24"/>
          <w:szCs w:val="24"/>
          <w:lang w:val="en-US"/>
        </w:rPr>
        <w:t>B</w:t>
      </w:r>
      <w:r w:rsidR="00E97A70" w:rsidRPr="00DF57F4">
        <w:rPr>
          <w:color w:val="000000" w:themeColor="text1"/>
          <w:sz w:val="24"/>
          <w:szCs w:val="24"/>
        </w:rPr>
        <w:t>».</w:t>
      </w:r>
      <w:bookmarkEnd w:id="44"/>
      <w:bookmarkEnd w:id="45"/>
    </w:p>
    <w:p w14:paraId="202A4B1E" w14:textId="77777777" w:rsidR="004363B7" w:rsidRPr="00DF57F4" w:rsidRDefault="00CF007F" w:rsidP="002A61C2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11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185"/>
        <w:gridCol w:w="992"/>
        <w:gridCol w:w="1134"/>
        <w:gridCol w:w="1134"/>
        <w:gridCol w:w="1418"/>
      </w:tblGrid>
      <w:tr w:rsidR="00AA431D" w:rsidRPr="005F07E8" w14:paraId="27693B1D" w14:textId="77777777" w:rsidTr="00AA431D">
        <w:tc>
          <w:tcPr>
            <w:tcW w:w="743" w:type="dxa"/>
            <w:vMerge w:val="restart"/>
          </w:tcPr>
          <w:p w14:paraId="1190836F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700F026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185" w:type="dxa"/>
            <w:vMerge w:val="restart"/>
          </w:tcPr>
          <w:p w14:paraId="0ADB20E7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3260" w:type="dxa"/>
            <w:gridSpan w:val="3"/>
          </w:tcPr>
          <w:p w14:paraId="1389F37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418" w:type="dxa"/>
            <w:vMerge w:val="restart"/>
          </w:tcPr>
          <w:p w14:paraId="2E4EFDBE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AA431D" w:rsidRPr="005F07E8" w14:paraId="6CBEEF48" w14:textId="77777777" w:rsidTr="00AA431D">
        <w:tc>
          <w:tcPr>
            <w:tcW w:w="743" w:type="dxa"/>
            <w:vMerge/>
          </w:tcPr>
          <w:p w14:paraId="0B0DA041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24C9937D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14:paraId="642BECE3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</w:tcPr>
          <w:p w14:paraId="042BAF7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418" w:type="dxa"/>
            <w:vMerge/>
          </w:tcPr>
          <w:p w14:paraId="1AF60F8A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A431D" w:rsidRPr="005F07E8" w14:paraId="5819383E" w14:textId="77777777" w:rsidTr="00AA431D">
        <w:tc>
          <w:tcPr>
            <w:tcW w:w="743" w:type="dxa"/>
            <w:vMerge/>
          </w:tcPr>
          <w:p w14:paraId="73EE884D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20EFE896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2EBA8AA6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65D912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 xml:space="preserve">Теоретические </w:t>
            </w:r>
          </w:p>
          <w:p w14:paraId="6F456E6A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134" w:type="dxa"/>
          </w:tcPr>
          <w:p w14:paraId="55A9C168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 xml:space="preserve">Практические </w:t>
            </w:r>
          </w:p>
          <w:p w14:paraId="6C6D9802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418" w:type="dxa"/>
            <w:vMerge/>
          </w:tcPr>
          <w:p w14:paraId="436D6DC7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AA431D" w:rsidRPr="005F07E8" w14:paraId="70AE6973" w14:textId="77777777" w:rsidTr="003A1308">
        <w:tc>
          <w:tcPr>
            <w:tcW w:w="743" w:type="dxa"/>
          </w:tcPr>
          <w:p w14:paraId="5A8F9144" w14:textId="77777777" w:rsidR="00AA431D" w:rsidRPr="005F07E8" w:rsidRDefault="00AA431D" w:rsidP="004363B7">
            <w:pPr>
              <w:pStyle w:val="af4"/>
              <w:numPr>
                <w:ilvl w:val="0"/>
                <w:numId w:val="8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50C4C960" w14:textId="77777777" w:rsidR="00AA431D" w:rsidRPr="005F07E8" w:rsidRDefault="00AA431D" w:rsidP="004363B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Приемы управления транспортным средством.</w:t>
            </w:r>
          </w:p>
        </w:tc>
        <w:tc>
          <w:tcPr>
            <w:tcW w:w="992" w:type="dxa"/>
            <w:vAlign w:val="center"/>
          </w:tcPr>
          <w:p w14:paraId="286E4264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28F5B9FD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75ECF992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1F2F4E00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4D0287E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A431D" w:rsidRPr="005F07E8" w14:paraId="20854361" w14:textId="77777777" w:rsidTr="003A1308">
        <w:tc>
          <w:tcPr>
            <w:tcW w:w="743" w:type="dxa"/>
          </w:tcPr>
          <w:p w14:paraId="6E104E65" w14:textId="77777777" w:rsidR="00AA431D" w:rsidRPr="005F07E8" w:rsidRDefault="00AA431D" w:rsidP="004363B7">
            <w:pPr>
              <w:pStyle w:val="af4"/>
              <w:numPr>
                <w:ilvl w:val="0"/>
                <w:numId w:val="8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029C6F02" w14:textId="77777777" w:rsidR="00AA431D" w:rsidRPr="005F07E8" w:rsidRDefault="00AA431D" w:rsidP="004363B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Управление транспортным средством в штатных ситуациях </w:t>
            </w:r>
          </w:p>
        </w:tc>
        <w:tc>
          <w:tcPr>
            <w:tcW w:w="992" w:type="dxa"/>
            <w:vAlign w:val="center"/>
          </w:tcPr>
          <w:p w14:paraId="465B4C02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77FCFFB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3D5AA634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418" w:type="dxa"/>
            <w:vAlign w:val="center"/>
          </w:tcPr>
          <w:p w14:paraId="59A6E072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1FD6129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A431D" w:rsidRPr="005F07E8" w14:paraId="54AB31F6" w14:textId="77777777" w:rsidTr="003A1308">
        <w:tc>
          <w:tcPr>
            <w:tcW w:w="743" w:type="dxa"/>
          </w:tcPr>
          <w:p w14:paraId="33769FDA" w14:textId="77777777" w:rsidR="00AA431D" w:rsidRPr="005F07E8" w:rsidRDefault="00AA431D" w:rsidP="004363B7">
            <w:pPr>
              <w:pStyle w:val="af4"/>
              <w:numPr>
                <w:ilvl w:val="0"/>
                <w:numId w:val="8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68DF5033" w14:textId="77777777" w:rsidR="00AA431D" w:rsidRPr="005F07E8" w:rsidRDefault="00AA431D" w:rsidP="00155891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Управление транспортным средством в нештатных ситуациях</w:t>
            </w:r>
          </w:p>
        </w:tc>
        <w:tc>
          <w:tcPr>
            <w:tcW w:w="992" w:type="dxa"/>
            <w:vAlign w:val="center"/>
          </w:tcPr>
          <w:p w14:paraId="5A14A4D8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504D705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05B9D1E2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418" w:type="dxa"/>
            <w:vAlign w:val="center"/>
          </w:tcPr>
          <w:p w14:paraId="44B57044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FA0BE23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A431D" w:rsidRPr="005F07E8" w14:paraId="066CF473" w14:textId="77777777" w:rsidTr="003A1308">
        <w:tc>
          <w:tcPr>
            <w:tcW w:w="743" w:type="dxa"/>
          </w:tcPr>
          <w:p w14:paraId="46A87DEA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48F341CA" w14:textId="77777777" w:rsidR="00AA431D" w:rsidRPr="005F07E8" w:rsidRDefault="00AA431D" w:rsidP="004363B7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2" w:type="dxa"/>
            <w:vAlign w:val="center"/>
          </w:tcPr>
          <w:p w14:paraId="372FBCAC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34" w:type="dxa"/>
            <w:vAlign w:val="center"/>
          </w:tcPr>
          <w:p w14:paraId="3D65E79A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0972E5FA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17ED51EF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CEAA337" w14:textId="77777777" w:rsidR="003D66BC" w:rsidRDefault="003D66BC" w:rsidP="00D61746">
      <w:pPr>
        <w:rPr>
          <w:color w:val="000000" w:themeColor="text1"/>
        </w:rPr>
      </w:pPr>
    </w:p>
    <w:p w14:paraId="70843ABC" w14:textId="77777777" w:rsidR="00D61746" w:rsidRPr="005F07E8" w:rsidRDefault="00D61746" w:rsidP="00D61746">
      <w:pPr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1BCE429F" w14:textId="77777777" w:rsidR="0004657B" w:rsidRPr="005F07E8" w:rsidRDefault="0004657B" w:rsidP="007E5B9F">
      <w:pPr>
        <w:ind w:right="4" w:firstLine="567"/>
        <w:rPr>
          <w:b/>
          <w:bCs/>
          <w:color w:val="000000" w:themeColor="text1"/>
          <w:sz w:val="24"/>
          <w:szCs w:val="24"/>
        </w:rPr>
      </w:pPr>
    </w:p>
    <w:p w14:paraId="52DE9F35" w14:textId="77777777" w:rsidR="00E97A70" w:rsidRPr="00DF57F4" w:rsidRDefault="00C55087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418E9F1A" w14:textId="77777777" w:rsidR="00E97A70" w:rsidRPr="00DF57F4" w:rsidRDefault="00E97A70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«Основы управления транспортными средствами категории «</w:t>
      </w:r>
      <w:r w:rsidRPr="00DF57F4">
        <w:rPr>
          <w:color w:val="000000" w:themeColor="text1"/>
          <w:sz w:val="24"/>
          <w:szCs w:val="24"/>
          <w:lang w:val="en-US"/>
        </w:rPr>
        <w:t>B</w:t>
      </w:r>
      <w:r w:rsidRPr="00DF57F4">
        <w:rPr>
          <w:color w:val="000000" w:themeColor="text1"/>
          <w:sz w:val="24"/>
          <w:szCs w:val="24"/>
        </w:rPr>
        <w:t>».</w:t>
      </w:r>
    </w:p>
    <w:p w14:paraId="5201BAE6" w14:textId="7777777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1. </w:t>
      </w:r>
      <w:r w:rsidRPr="00DF57F4">
        <w:rPr>
          <w:b/>
          <w:color w:val="000000" w:themeColor="text1"/>
          <w:sz w:val="24"/>
          <w:szCs w:val="24"/>
          <w:u w:val="single"/>
        </w:rPr>
        <w:t>Приемы уп</w:t>
      </w:r>
      <w:r w:rsidR="004363B7" w:rsidRPr="00DF57F4">
        <w:rPr>
          <w:b/>
          <w:color w:val="000000" w:themeColor="text1"/>
          <w:sz w:val="24"/>
          <w:szCs w:val="24"/>
          <w:u w:val="single"/>
        </w:rPr>
        <w:t>равления транспортным средством:</w:t>
      </w:r>
    </w:p>
    <w:p w14:paraId="276BE019" w14:textId="3B2F1C6E" w:rsidR="00E97A70" w:rsidRPr="00DF57F4" w:rsidRDefault="00A52C2C" w:rsidP="00964D8E">
      <w:pPr>
        <w:spacing w:after="120"/>
        <w:ind w:right="6"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Рабочее </w:t>
      </w:r>
      <w:r w:rsidR="00964D8E" w:rsidRPr="00DF57F4">
        <w:rPr>
          <w:color w:val="000000" w:themeColor="text1"/>
          <w:sz w:val="24"/>
          <w:szCs w:val="24"/>
        </w:rPr>
        <w:t>место водителя; оптимальная рабочая поза водителя; регулировка положения сиденья и органов управления для принятия оптимальной рабочей позы; регулировка зеркал заднего вида; техника руления, обеспечивающая сохранение обратной связи о положении управляемых колес; силовой и скоростной способы руления; техника выполнения операций с органами управления скоростью, сцеплением, тормозом; правила пользования сцеплением, обеспечивающие его длительную и надежную работу; порядок пуска двигателя в различных температурных условиях; порядок действий органами управления при трогании с места, разгоне с последовательным переключением передач в восходящем порядке, снижении скорости движения с переключением передач в нисходящем порядке, торможении двигателем; выбор оптимальной передачи при различных скоростях движения; способы торможения в штатных и нештатных ситуациях; особенности управления транспортным средством при наличии АБС; особенности управления электромобилем; особенности управления транспортным средством с автоматической трансмиссией; особенности управления транспортным средством с высокой степенью автоматизации</w:t>
      </w:r>
      <w:r w:rsidRPr="00DF57F4">
        <w:rPr>
          <w:color w:val="000000" w:themeColor="text1"/>
          <w:sz w:val="24"/>
          <w:szCs w:val="24"/>
        </w:rPr>
        <w:t>.</w:t>
      </w:r>
    </w:p>
    <w:p w14:paraId="1DAC74FD" w14:textId="7777777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2. </w:t>
      </w:r>
      <w:r w:rsidRPr="00DF57F4">
        <w:rPr>
          <w:b/>
          <w:color w:val="000000" w:themeColor="text1"/>
          <w:sz w:val="24"/>
          <w:szCs w:val="24"/>
          <w:u w:val="single"/>
        </w:rPr>
        <w:t>Управление транспортным средством в штатных ситуациях</w:t>
      </w:r>
      <w:r w:rsidR="004363B7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2C759E3A" w14:textId="77777777" w:rsidR="00964D8E" w:rsidRPr="00DF57F4" w:rsidRDefault="00E97A70" w:rsidP="00964D8E">
      <w:pPr>
        <w:spacing w:after="120"/>
        <w:ind w:right="6"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Маневрирование</w:t>
      </w:r>
      <w:r w:rsidR="004363B7"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в ограниченном пространстве; обеспечение безопасности при движении задним ходом; использование зеркал заднего вида и электронных систем автоматической парковки при маневрировании задним ходом; способы парковки транспортного средства; действия водителя при движении в транспортном потоке; выбор оптимальной скорости, ускорения, дистанции и бокового интервала в транспортном потоке; расположение транспортного средства на проезжей части в различных условиях движения; управление транспортным средством при прохождении поворотов различного радиуса; выбор безопасной скорости и траектории движения; алгоритм действий водителя при выполнении перестроений и объезде препятствий; условия безопасной смены полосы движения; порядок выполнения обгона и опережения; определение целесообразности обгона и опережения; условия безопасного выполнения обгона и опережения; встречный разъезд; способы выполнения разворота вне перекрестков; остановка на проезжей части дороги и за ее пределами; действия водителей транспортных средств при вынужденной остановке в местах, где остановка запрещена; проезд перекрестков; выбор скорости и траектории движения при проезде перекрестков; опасные ситуации при проезде перекрестков; управление транспортным средством при проезде пешеходных переходов, </w:t>
      </w:r>
      <w:r w:rsidR="00964D8E" w:rsidRPr="00DF57F4">
        <w:rPr>
          <w:color w:val="000000" w:themeColor="text1"/>
          <w:sz w:val="24"/>
          <w:szCs w:val="24"/>
        </w:rPr>
        <w:lastRenderedPageBreak/>
        <w:t>мест остановок маршрутных транспортных средств, железнодорожных переездов, мостов, тоннелей; порядок движения в жилых зонах; особенности управления транспортным средством при движении по автомагистралям, а также при въезде на автомагистрали и съезде с них; управление транспортным средством в горной местности, на крутых подъемах и спусках, при движении по опасным участкам дорог (сужение проезжей части, свежеуложенное покрытие дороги, битумные и гравийные покрытия); меры предосторожности при движении по ремонтируемым участкам дорог; ограждения ремонтируемых участков дорог, применяемые предупредительные и световые сигналы; управление транспортным средством при движении в условиях недостаточной видимости (темное время суток, туман, дождь, снегопад); особенности управления транспортным средством при движении по дороге с низким коэффициентом сцепления дорожного покрытия (в гололедицу); пользование зимними дорогами (зимниками); движение по ледовым переправам; движение по бездорожью; управление транспортным средством при движении с прицепом и при буксировке механических транспортных средств; перевозка пассажиров в легковых и грузовых автомобилях; создание условий для безопасной перевозки детей различного возраста; ограничения по перевозке детей в различных транспортных средствах; приспособления для перевозки животных; перевозка грузов в легковых и грузовых автомобилях; оптимальное размещение и крепление перевозимого груза; особенности управления транспортным средством в зависимости от характеристик перевозимого груза</w:t>
      </w:r>
    </w:p>
    <w:p w14:paraId="085B1753" w14:textId="77777777" w:rsidR="00964D8E" w:rsidRPr="00DF57F4" w:rsidRDefault="00964D8E" w:rsidP="000213DD">
      <w:pPr>
        <w:pStyle w:val="a5"/>
        <w:widowControl w:val="0"/>
        <w:spacing w:after="120"/>
        <w:ind w:firstLine="567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29529684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3. </w:t>
      </w:r>
      <w:r w:rsidRPr="00DF57F4">
        <w:rPr>
          <w:b/>
          <w:color w:val="000000" w:themeColor="text1"/>
          <w:sz w:val="24"/>
          <w:szCs w:val="24"/>
          <w:u w:val="single"/>
        </w:rPr>
        <w:t xml:space="preserve">Управление транспортным </w:t>
      </w:r>
      <w:r w:rsidR="004363B7" w:rsidRPr="00DF57F4">
        <w:rPr>
          <w:b/>
          <w:color w:val="000000" w:themeColor="text1"/>
          <w:sz w:val="24"/>
          <w:szCs w:val="24"/>
          <w:u w:val="single"/>
        </w:rPr>
        <w:t>средством в нештатных ситуациях:</w:t>
      </w:r>
    </w:p>
    <w:p w14:paraId="60651E71" w14:textId="4BDC19E3" w:rsidR="004363B7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Понятие</w:t>
      </w:r>
      <w:r w:rsidR="004363B7"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>о нештатной ситуации; причины возможных нештатных ситуаций; действия органами управления скоростью и тормозом при буксовании и блокировке колес; регулирование скорости в процессе разгона, предотвращающее буксование ведущих колес; действия водителя при блокировке колес в процессе экстренного торможения; объезд препятствия как средство предотвращения наезда; занос и снос транспортного средства, причины их возникновения; действия водителя по предотвращению и прекращению заноса и сноса переднеприводного, заднеприводного и полноприводного транспортного средства; действия водителя с учетом типа привода транспортного средства при превышении безопасной скорости на входе в поворот; действия водителя при угрозе столкновения; действия водителя при отказе рабочего тормоза, усилителя руля, разрыве шины в движении, отрыве рулевых тяг привода рулевого управления; действия водителя при возгорании и падении транспортного средства в воду</w:t>
      </w:r>
      <w:r w:rsidRPr="00DF57F4">
        <w:rPr>
          <w:color w:val="000000" w:themeColor="text1"/>
          <w:sz w:val="24"/>
          <w:szCs w:val="24"/>
        </w:rPr>
        <w:t xml:space="preserve">. </w:t>
      </w:r>
    </w:p>
    <w:p w14:paraId="299A86DF" w14:textId="77777777" w:rsidR="00964D8E" w:rsidRPr="00DF57F4" w:rsidRDefault="00964D8E" w:rsidP="000213DD">
      <w:pPr>
        <w:pStyle w:val="a5"/>
        <w:widowControl w:val="0"/>
        <w:spacing w:after="120"/>
        <w:ind w:firstLine="567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1F28D3FB" w14:textId="31B71536" w:rsidR="00E97A70" w:rsidRPr="00DF57F4" w:rsidRDefault="00690226" w:rsidP="00AF3078">
      <w:pPr>
        <w:pStyle w:val="1"/>
        <w:rPr>
          <w:bCs/>
          <w:color w:val="000000" w:themeColor="text1"/>
          <w:sz w:val="24"/>
          <w:szCs w:val="24"/>
        </w:rPr>
      </w:pPr>
      <w:bookmarkStart w:id="46" w:name="_Toc63694043"/>
      <w:bookmarkStart w:id="47" w:name="_Toc63807946"/>
      <w:bookmarkStart w:id="48" w:name="_Toc62604680"/>
      <w:r>
        <w:rPr>
          <w:color w:val="000000" w:themeColor="text1"/>
          <w:sz w:val="24"/>
          <w:szCs w:val="24"/>
        </w:rPr>
        <w:t>4</w:t>
      </w:r>
      <w:r w:rsidR="00AF3078" w:rsidRPr="00DF57F4">
        <w:rPr>
          <w:color w:val="000000" w:themeColor="text1"/>
          <w:sz w:val="24"/>
          <w:szCs w:val="24"/>
        </w:rPr>
        <w:t xml:space="preserve">.3. </w:t>
      </w:r>
      <w:r w:rsidR="00E97A70" w:rsidRPr="00DF57F4">
        <w:rPr>
          <w:color w:val="000000" w:themeColor="text1"/>
          <w:sz w:val="24"/>
          <w:szCs w:val="24"/>
        </w:rPr>
        <w:t>Профессиональный цикл</w:t>
      </w:r>
      <w:r w:rsidR="00F35695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программы</w:t>
      </w:r>
      <w:bookmarkEnd w:id="46"/>
      <w:bookmarkEnd w:id="47"/>
      <w:r w:rsidR="00AF3078" w:rsidRPr="00DF57F4">
        <w:rPr>
          <w:bCs/>
          <w:color w:val="000000" w:themeColor="text1"/>
          <w:sz w:val="24"/>
          <w:szCs w:val="24"/>
        </w:rPr>
        <w:t xml:space="preserve"> </w:t>
      </w:r>
      <w:bookmarkEnd w:id="48"/>
    </w:p>
    <w:p w14:paraId="7C5902BF" w14:textId="0258D6EA" w:rsidR="00E97A70" w:rsidRPr="00DF57F4" w:rsidRDefault="00690226" w:rsidP="004E4508">
      <w:pPr>
        <w:pStyle w:val="afc"/>
        <w:rPr>
          <w:bCs/>
          <w:color w:val="000000" w:themeColor="text1"/>
          <w:sz w:val="24"/>
          <w:szCs w:val="24"/>
        </w:rPr>
      </w:pPr>
      <w:bookmarkStart w:id="49" w:name="_Toc62604681"/>
      <w:bookmarkStart w:id="50" w:name="_Toc63680016"/>
      <w:r>
        <w:rPr>
          <w:color w:val="000000" w:themeColor="text1"/>
          <w:sz w:val="24"/>
          <w:szCs w:val="24"/>
        </w:rPr>
        <w:t>4</w:t>
      </w:r>
      <w:r w:rsidR="00AF3078" w:rsidRPr="00DF57F4">
        <w:rPr>
          <w:color w:val="000000" w:themeColor="text1"/>
          <w:sz w:val="24"/>
          <w:szCs w:val="24"/>
        </w:rPr>
        <w:t xml:space="preserve">.3.1. </w:t>
      </w:r>
      <w:r w:rsidR="00E97A70" w:rsidRPr="00DF57F4">
        <w:rPr>
          <w:color w:val="000000" w:themeColor="text1"/>
          <w:sz w:val="24"/>
          <w:szCs w:val="24"/>
        </w:rPr>
        <w:t>Учебный предмет</w:t>
      </w:r>
      <w:r w:rsidR="00AF3078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«Организация и выполнение грузовых перевозок</w:t>
      </w:r>
      <w:r w:rsidR="00F35695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автомобильным транспортом»</w:t>
      </w:r>
      <w:r w:rsidR="00E97A70" w:rsidRPr="00DF57F4">
        <w:rPr>
          <w:bCs/>
          <w:color w:val="000000" w:themeColor="text1"/>
          <w:sz w:val="24"/>
          <w:szCs w:val="24"/>
        </w:rPr>
        <w:t>.</w:t>
      </w:r>
      <w:bookmarkEnd w:id="49"/>
      <w:bookmarkEnd w:id="50"/>
    </w:p>
    <w:p w14:paraId="7B52FD88" w14:textId="77777777" w:rsidR="00F35695" w:rsidRPr="00DF57F4" w:rsidRDefault="000B216F" w:rsidP="002A61C2">
      <w:pPr>
        <w:spacing w:line="276" w:lineRule="auto"/>
        <w:ind w:right="4"/>
        <w:jc w:val="right"/>
        <w:rPr>
          <w:bCs/>
          <w:color w:val="000000" w:themeColor="text1"/>
          <w:sz w:val="24"/>
          <w:szCs w:val="24"/>
        </w:rPr>
      </w:pPr>
      <w:r w:rsidRPr="00DF57F4">
        <w:rPr>
          <w:bCs/>
          <w:color w:val="000000" w:themeColor="text1"/>
          <w:sz w:val="24"/>
          <w:szCs w:val="24"/>
        </w:rPr>
        <w:t>Таблица 14</w:t>
      </w:r>
      <w:r w:rsidR="00F35695" w:rsidRPr="00DF57F4">
        <w:rPr>
          <w:bCs/>
          <w:color w:val="000000" w:themeColor="text1"/>
          <w:sz w:val="24"/>
          <w:szCs w:val="24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4820"/>
        <w:gridCol w:w="850"/>
        <w:gridCol w:w="993"/>
        <w:gridCol w:w="850"/>
        <w:gridCol w:w="1276"/>
      </w:tblGrid>
      <w:tr w:rsidR="00FB02F7" w:rsidRPr="005F07E8" w14:paraId="1E9B9260" w14:textId="77777777" w:rsidTr="00A76CC4">
        <w:tc>
          <w:tcPr>
            <w:tcW w:w="675" w:type="dxa"/>
            <w:vMerge w:val="restart"/>
          </w:tcPr>
          <w:p w14:paraId="39D537BA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№</w:t>
            </w:r>
          </w:p>
          <w:p w14:paraId="43C7B502" w14:textId="77777777" w:rsidR="00FB02F7" w:rsidRPr="005F07E8" w:rsidRDefault="00FB02F7" w:rsidP="00B73351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820" w:type="dxa"/>
            <w:vMerge w:val="restart"/>
            <w:vAlign w:val="center"/>
          </w:tcPr>
          <w:p w14:paraId="5F77F0C8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2693" w:type="dxa"/>
            <w:gridSpan w:val="3"/>
          </w:tcPr>
          <w:p w14:paraId="175D0771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66F34B45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</w:tc>
      </w:tr>
      <w:tr w:rsidR="00FB02F7" w:rsidRPr="005F07E8" w14:paraId="20BEBCF4" w14:textId="77777777" w:rsidTr="00A76CC4">
        <w:tc>
          <w:tcPr>
            <w:tcW w:w="675" w:type="dxa"/>
            <w:vMerge/>
          </w:tcPr>
          <w:p w14:paraId="514B2D76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Merge/>
          </w:tcPr>
          <w:p w14:paraId="4C1BF7BC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67FBC867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Всего</w:t>
            </w:r>
          </w:p>
        </w:tc>
        <w:tc>
          <w:tcPr>
            <w:tcW w:w="1843" w:type="dxa"/>
            <w:gridSpan w:val="2"/>
          </w:tcPr>
          <w:p w14:paraId="414400D8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 том числе</w:t>
            </w:r>
          </w:p>
        </w:tc>
        <w:tc>
          <w:tcPr>
            <w:tcW w:w="1276" w:type="dxa"/>
            <w:vMerge/>
          </w:tcPr>
          <w:p w14:paraId="68E127BF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</w:p>
        </w:tc>
      </w:tr>
      <w:tr w:rsidR="00FB02F7" w:rsidRPr="005F07E8" w14:paraId="3A1049A0" w14:textId="77777777" w:rsidTr="00A76CC4">
        <w:trPr>
          <w:trHeight w:val="510"/>
        </w:trPr>
        <w:tc>
          <w:tcPr>
            <w:tcW w:w="675" w:type="dxa"/>
            <w:vMerge/>
          </w:tcPr>
          <w:p w14:paraId="5063AC10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Merge/>
          </w:tcPr>
          <w:p w14:paraId="1ACCD056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3E6123A5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2FA157D2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Теоретические</w:t>
            </w:r>
          </w:p>
          <w:p w14:paraId="5BB2D5D3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850" w:type="dxa"/>
          </w:tcPr>
          <w:p w14:paraId="76C1E4E1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Практические</w:t>
            </w:r>
          </w:p>
          <w:p w14:paraId="077674CB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276" w:type="dxa"/>
            <w:vMerge/>
          </w:tcPr>
          <w:p w14:paraId="666B3655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FB02F7" w:rsidRPr="005F07E8" w14:paraId="2B1E28C3" w14:textId="77777777" w:rsidTr="00A76CC4">
        <w:trPr>
          <w:trHeight w:val="685"/>
        </w:trPr>
        <w:tc>
          <w:tcPr>
            <w:tcW w:w="675" w:type="dxa"/>
            <w:vAlign w:val="center"/>
          </w:tcPr>
          <w:p w14:paraId="1DE54470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7F7F30D6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Нормативные правовые акты, определяющие порядок перевозки грузов автомобильным транспортом </w:t>
            </w:r>
          </w:p>
        </w:tc>
        <w:tc>
          <w:tcPr>
            <w:tcW w:w="850" w:type="dxa"/>
            <w:vAlign w:val="center"/>
          </w:tcPr>
          <w:p w14:paraId="4D816BC4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791018F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7999AE1D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7B9835A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2F0CE11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72D330E5" w14:textId="77777777" w:rsidTr="00A76CC4">
        <w:trPr>
          <w:trHeight w:val="271"/>
        </w:trPr>
        <w:tc>
          <w:tcPr>
            <w:tcW w:w="675" w:type="dxa"/>
            <w:vAlign w:val="center"/>
          </w:tcPr>
          <w:p w14:paraId="3F0E785D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  <w:vAlign w:val="center"/>
          </w:tcPr>
          <w:p w14:paraId="292C521E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Основные показатели работы грузовых автомобилей</w:t>
            </w:r>
          </w:p>
        </w:tc>
        <w:tc>
          <w:tcPr>
            <w:tcW w:w="850" w:type="dxa"/>
            <w:vAlign w:val="center"/>
          </w:tcPr>
          <w:p w14:paraId="24570392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930B422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1C7B49C1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0C93CF1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333BC8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659BF00E" w14:textId="77777777" w:rsidTr="00A76CC4">
        <w:trPr>
          <w:trHeight w:val="285"/>
        </w:trPr>
        <w:tc>
          <w:tcPr>
            <w:tcW w:w="675" w:type="dxa"/>
            <w:vAlign w:val="center"/>
          </w:tcPr>
          <w:p w14:paraId="2B07BC74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  <w:vAlign w:val="center"/>
          </w:tcPr>
          <w:p w14:paraId="62D570E6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Организация грузовых перевозок</w:t>
            </w:r>
          </w:p>
        </w:tc>
        <w:tc>
          <w:tcPr>
            <w:tcW w:w="850" w:type="dxa"/>
            <w:vAlign w:val="center"/>
          </w:tcPr>
          <w:p w14:paraId="315921B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993" w:type="dxa"/>
            <w:vAlign w:val="center"/>
          </w:tcPr>
          <w:p w14:paraId="436E39A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3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76A57D0C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5BB31F7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978AD45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31FF0F15" w14:textId="77777777" w:rsidTr="00A76CC4">
        <w:trPr>
          <w:trHeight w:val="251"/>
        </w:trPr>
        <w:tc>
          <w:tcPr>
            <w:tcW w:w="675" w:type="dxa"/>
            <w:vAlign w:val="center"/>
          </w:tcPr>
          <w:p w14:paraId="2A552792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  <w:vAlign w:val="center"/>
          </w:tcPr>
          <w:p w14:paraId="1FDBE7C1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Диспетчерское руководство работой подвижного состава </w:t>
            </w:r>
          </w:p>
        </w:tc>
        <w:tc>
          <w:tcPr>
            <w:tcW w:w="850" w:type="dxa"/>
            <w:vAlign w:val="center"/>
          </w:tcPr>
          <w:p w14:paraId="5256972D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5EF27ECD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17F75611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6AD8A9E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AAB8AF7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01660578" w14:textId="77777777" w:rsidTr="00A76CC4">
        <w:tc>
          <w:tcPr>
            <w:tcW w:w="675" w:type="dxa"/>
          </w:tcPr>
          <w:p w14:paraId="20F25AF1" w14:textId="77777777" w:rsidR="00FB02F7" w:rsidRPr="005F07E8" w:rsidRDefault="00FB02F7" w:rsidP="00B7335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0C979FE1" w14:textId="77777777" w:rsidR="00FB02F7" w:rsidRPr="005F07E8" w:rsidRDefault="00FB02F7" w:rsidP="00FB02F7">
            <w:pPr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0" w:type="dxa"/>
            <w:vAlign w:val="center"/>
          </w:tcPr>
          <w:p w14:paraId="2FDD236D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93" w:type="dxa"/>
            <w:vAlign w:val="center"/>
          </w:tcPr>
          <w:p w14:paraId="51A4D846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50" w:type="dxa"/>
            <w:vAlign w:val="center"/>
          </w:tcPr>
          <w:p w14:paraId="3C09E0CD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201FD79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1EC7F65" w14:textId="77777777" w:rsidR="00D61746" w:rsidRDefault="00D61746" w:rsidP="000213DD">
      <w:pPr>
        <w:spacing w:after="120"/>
        <w:rPr>
          <w:color w:val="000000" w:themeColor="text1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3A06B775" w14:textId="77777777" w:rsidR="00E97A70" w:rsidRPr="00DF57F4" w:rsidRDefault="00C55087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2EB8C657" w14:textId="0A0811F1" w:rsidR="00E97A70" w:rsidRPr="00DF57F4" w:rsidRDefault="00E97A70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«Организация и выполнение грузовых перевозок</w:t>
      </w:r>
      <w:r w:rsidR="00F35695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автомобильным транспортом».</w:t>
      </w:r>
    </w:p>
    <w:p w14:paraId="1E9B5289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1. Нормативные правовые акты, определяющие порядок перевозки грузов автомобильным транспортом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47BA2012" w14:textId="2EFFD4F1" w:rsidR="00E97A70" w:rsidRPr="00DF57F4" w:rsidRDefault="00C1636D" w:rsidP="00F03ED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</w:t>
      </w:r>
      <w:r w:rsidR="00E97A70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по охране труда при эксплуатации транспортного средства; основы трудового законодательства Российской Федерации нормативные правовые акты, регулирующие режим рабочего времени и времени отдыха, условий труда водителей автомобилей; правила перевозок грузов автомобильным транспортом: порядок заключения договора перевозки груза, договора фрахтования транспортного средства для перевозки груза; порядок предоставления транспортных средств и контейнеров, предъявления и приема груза для перевозки; порядок погрузки грузов в транспортные средства и контейнеры; порядок определения массы груза, опломбирования транспортных средств и контейнеров; порядок и сроки доставки, выдачи груза, очистки транспортных средств и контейнеров; особенности перевозки отдельных видов грузов; порядок составления актов и оформления претензий; порядок организации документооборота электронных перевозочных документов; порядок заполнения транспортной накладной и заказа (заявки) на перевозку грузов автомобильным транспортом, заказ-наряда на предоставление транспортного средства; сопроводительной ведомости; сроки погрузки и выгрузки грузов в транспортные средства и контейнеры; перечень и порядок работ по погрузке грузов в транспортное средство и контейнер, а также по выгрузке грузов из них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59F47F4E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2. Основные показатели работы грузовых автомобилей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13C4C4B5" w14:textId="77777777" w:rsidR="00E97A70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Технико-эксплуатационные показатели работы грузовых автомобилей; повышение грузоподъемности подвижного состава; зависимость производительности труда водителя от грузоподъемности подвижного состава; экономическая эффективность автомобильных перевозок.</w:t>
      </w:r>
    </w:p>
    <w:p w14:paraId="670B9FDF" w14:textId="77777777" w:rsidR="00E97A70" w:rsidRPr="00DF57F4" w:rsidRDefault="00E97A70" w:rsidP="00A02E6A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Организация грузовых перевозок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7AFDD52B" w14:textId="33F762CD" w:rsidR="00E97A70" w:rsidRPr="00DF57F4" w:rsidRDefault="00284A8D" w:rsidP="00F03EDE">
      <w:pPr>
        <w:pStyle w:val="ConsPlusNormal"/>
        <w:spacing w:after="120"/>
        <w:ind w:firstLine="539"/>
        <w:rPr>
          <w:color w:val="000000" w:themeColor="text1"/>
          <w:sz w:val="24"/>
          <w:szCs w:val="24"/>
        </w:rPr>
      </w:pPr>
      <w:r w:rsidRPr="00DF57F4">
        <w:rPr>
          <w:rFonts w:ascii="Times New Roman" w:hAnsi="Times New Roman" w:cs="Times New Roman"/>
          <w:sz w:val="24"/>
          <w:szCs w:val="24"/>
        </w:rPr>
        <w:t xml:space="preserve">Централизованные </w:t>
      </w:r>
      <w:r w:rsidR="00C1636D" w:rsidRPr="00DF57F4">
        <w:rPr>
          <w:rFonts w:ascii="Times New Roman" w:hAnsi="Times New Roman" w:cs="Times New Roman"/>
          <w:sz w:val="24"/>
          <w:szCs w:val="24"/>
        </w:rPr>
        <w:t>перевозки грузов, эффективность централизованных перевозок; организация перевозок различных видов грузов; основы погрузки, разгрузки, размещения и крепления грузовых мест, багажа в кузове автомобиля, опасность и последствия перемещения груза; принципы организации перевозок массовых навалочных и сыпучих грузов; специализированный подвижной состав; перевозка строительных грузов; способы использования грузовых автомобилей; перевозка грузов по рациональным маршрутам; маятниковый и кольцевой маршруты; челночные перевозки; перевозка грузов по часам графика; сквозное движение, система тяговых плеч; перевозка грузов в контейнерах и пакетами; пути снижения себестоимости автомобильных перевозок; междугородные перевозки</w:t>
      </w:r>
      <w:r w:rsidRPr="00DF57F4">
        <w:rPr>
          <w:rFonts w:ascii="Times New Roman" w:hAnsi="Times New Roman" w:cs="Times New Roman"/>
          <w:sz w:val="24"/>
          <w:szCs w:val="24"/>
        </w:rPr>
        <w:t>.</w:t>
      </w:r>
    </w:p>
    <w:p w14:paraId="76E7CE2D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Диспетчерское руководство работой подвижного состава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35DD826B" w14:textId="0755FA77" w:rsidR="00E97A70" w:rsidRPr="00DF57F4" w:rsidRDefault="00E97A70" w:rsidP="00441714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Диспетчерская </w:t>
      </w:r>
      <w:r w:rsidR="00C1636D" w:rsidRPr="00DF57F4">
        <w:rPr>
          <w:color w:val="000000" w:themeColor="text1"/>
          <w:sz w:val="24"/>
          <w:szCs w:val="24"/>
        </w:rPr>
        <w:t xml:space="preserve">система руководства перевозками; порядок и способы взаимодействия с диспетчерской службой автотранспортной организации, в том числе посредством спутниковых систем мониторинга транспортных средств, включая систему ЭРА-ГЛОНАСС; централизованная и децентрализованная системы диспетчерского руководства; контроль за работой подвижного состава на линии; диспетчерское руководство работой грузового автомобиля на линии; формы и технические средства контроля и диспетчерской связи с водителями, работающими на линии, и клиентурой; оформление и сдача путевых листов и товарно-транспортных документов при возвращении с линии; обработка путевых листов; оперативный учет работы водителей; порядок оформления документов при несвоевременном возвращении с линии; нормы расхода топлива и смазочных материалов </w:t>
      </w:r>
      <w:r w:rsidR="00C1636D" w:rsidRPr="00DF57F4">
        <w:rPr>
          <w:color w:val="000000" w:themeColor="text1"/>
          <w:sz w:val="24"/>
          <w:szCs w:val="24"/>
        </w:rPr>
        <w:lastRenderedPageBreak/>
        <w:t>для автомобилей; мероприятия по экономии топлива и смазочных материалов, опыт передовых водителей</w:t>
      </w:r>
      <w:r w:rsidRPr="00DF57F4">
        <w:rPr>
          <w:color w:val="000000" w:themeColor="text1"/>
          <w:sz w:val="24"/>
          <w:szCs w:val="24"/>
        </w:rPr>
        <w:t xml:space="preserve">. </w:t>
      </w:r>
    </w:p>
    <w:p w14:paraId="0F200EEA" w14:textId="5C17DE85" w:rsidR="00E97A70" w:rsidRPr="00DF57F4" w:rsidRDefault="00690226" w:rsidP="004E4508">
      <w:pPr>
        <w:pStyle w:val="afc"/>
        <w:rPr>
          <w:color w:val="000000" w:themeColor="text1"/>
          <w:sz w:val="24"/>
          <w:szCs w:val="24"/>
        </w:rPr>
      </w:pPr>
      <w:bookmarkStart w:id="51" w:name="_Toc62604682"/>
      <w:bookmarkStart w:id="52" w:name="_Toc63680017"/>
      <w:r>
        <w:rPr>
          <w:color w:val="000000" w:themeColor="text1"/>
          <w:sz w:val="24"/>
          <w:szCs w:val="24"/>
        </w:rPr>
        <w:t>4</w:t>
      </w:r>
      <w:r w:rsidR="00AF3078" w:rsidRPr="00DF57F4">
        <w:rPr>
          <w:color w:val="000000" w:themeColor="text1"/>
          <w:sz w:val="24"/>
          <w:szCs w:val="24"/>
        </w:rPr>
        <w:t>.3.</w:t>
      </w:r>
      <w:r w:rsidR="00F318A3" w:rsidRPr="00DF57F4">
        <w:rPr>
          <w:color w:val="000000" w:themeColor="text1"/>
          <w:sz w:val="24"/>
          <w:szCs w:val="24"/>
        </w:rPr>
        <w:t>2</w:t>
      </w:r>
      <w:r w:rsidR="00AF3078" w:rsidRPr="00DF57F4">
        <w:rPr>
          <w:color w:val="000000" w:themeColor="text1"/>
          <w:sz w:val="24"/>
          <w:szCs w:val="24"/>
        </w:rPr>
        <w:t xml:space="preserve">. </w:t>
      </w:r>
      <w:r w:rsidR="00E97A70" w:rsidRPr="00DF57F4">
        <w:rPr>
          <w:color w:val="000000" w:themeColor="text1"/>
          <w:sz w:val="24"/>
          <w:szCs w:val="24"/>
        </w:rPr>
        <w:t>Учебный предмет</w:t>
      </w:r>
      <w:r w:rsidR="00AF3078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«Организация и выполнение пассажирских перевозок</w:t>
      </w:r>
      <w:r w:rsidR="00AF3078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автомобильным транспортом»</w:t>
      </w:r>
      <w:r w:rsidR="00E97A70" w:rsidRPr="00DF57F4">
        <w:rPr>
          <w:bCs/>
          <w:color w:val="000000" w:themeColor="text1"/>
          <w:sz w:val="24"/>
          <w:szCs w:val="24"/>
        </w:rPr>
        <w:t>.</w:t>
      </w:r>
      <w:bookmarkEnd w:id="51"/>
      <w:bookmarkEnd w:id="52"/>
    </w:p>
    <w:p w14:paraId="5BE8E32D" w14:textId="77777777" w:rsidR="00F35695" w:rsidRPr="00DF57F4" w:rsidRDefault="000B216F" w:rsidP="002A61C2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15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536"/>
        <w:gridCol w:w="851"/>
        <w:gridCol w:w="992"/>
        <w:gridCol w:w="992"/>
        <w:gridCol w:w="1418"/>
      </w:tblGrid>
      <w:tr w:rsidR="004776A5" w:rsidRPr="005F07E8" w14:paraId="6EEB1024" w14:textId="77777777" w:rsidTr="000B216F">
        <w:tc>
          <w:tcPr>
            <w:tcW w:w="567" w:type="dxa"/>
            <w:vMerge w:val="restart"/>
            <w:vAlign w:val="center"/>
          </w:tcPr>
          <w:p w14:paraId="106009B8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№</w:t>
            </w:r>
          </w:p>
          <w:p w14:paraId="4F619F8D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п\п</w:t>
            </w:r>
          </w:p>
        </w:tc>
        <w:tc>
          <w:tcPr>
            <w:tcW w:w="4536" w:type="dxa"/>
            <w:vMerge w:val="restart"/>
            <w:vAlign w:val="center"/>
          </w:tcPr>
          <w:p w14:paraId="6F32B78A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835" w:type="dxa"/>
            <w:gridSpan w:val="3"/>
          </w:tcPr>
          <w:p w14:paraId="07B828BD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 часов</w:t>
            </w:r>
          </w:p>
        </w:tc>
        <w:tc>
          <w:tcPr>
            <w:tcW w:w="1418" w:type="dxa"/>
            <w:vMerge w:val="restart"/>
          </w:tcPr>
          <w:p w14:paraId="3EFF9B06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</w:tc>
      </w:tr>
      <w:tr w:rsidR="004776A5" w:rsidRPr="005F07E8" w14:paraId="036F895F" w14:textId="77777777" w:rsidTr="000B216F">
        <w:tc>
          <w:tcPr>
            <w:tcW w:w="567" w:type="dxa"/>
            <w:vMerge/>
          </w:tcPr>
          <w:p w14:paraId="4AD7228C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3A553D3C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731B019B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Всего</w:t>
            </w:r>
          </w:p>
        </w:tc>
        <w:tc>
          <w:tcPr>
            <w:tcW w:w="1984" w:type="dxa"/>
            <w:gridSpan w:val="2"/>
          </w:tcPr>
          <w:p w14:paraId="6E199D34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 том числе</w:t>
            </w:r>
          </w:p>
        </w:tc>
        <w:tc>
          <w:tcPr>
            <w:tcW w:w="1418" w:type="dxa"/>
            <w:vMerge/>
          </w:tcPr>
          <w:p w14:paraId="67B0C481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</w:p>
        </w:tc>
      </w:tr>
      <w:tr w:rsidR="004776A5" w:rsidRPr="005F07E8" w14:paraId="1DE08BF5" w14:textId="77777777" w:rsidTr="000B216F">
        <w:tc>
          <w:tcPr>
            <w:tcW w:w="567" w:type="dxa"/>
            <w:vMerge/>
          </w:tcPr>
          <w:p w14:paraId="68F5A254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32615FC9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CA471BE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</w:tcPr>
          <w:p w14:paraId="2BAC6A0E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Теоретические</w:t>
            </w:r>
          </w:p>
          <w:p w14:paraId="106D615F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992" w:type="dxa"/>
          </w:tcPr>
          <w:p w14:paraId="4F3D3B86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Практические</w:t>
            </w:r>
          </w:p>
          <w:p w14:paraId="7B215E7D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1418" w:type="dxa"/>
            <w:vMerge/>
          </w:tcPr>
          <w:p w14:paraId="4A32E74F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776A5" w:rsidRPr="005F07E8" w14:paraId="39085044" w14:textId="77777777" w:rsidTr="000B216F">
        <w:trPr>
          <w:trHeight w:val="810"/>
        </w:trPr>
        <w:tc>
          <w:tcPr>
            <w:tcW w:w="567" w:type="dxa"/>
            <w:vAlign w:val="center"/>
          </w:tcPr>
          <w:p w14:paraId="4A65E9B4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42C384F8" w14:textId="72E3D305" w:rsidR="004776A5" w:rsidRPr="005F07E8" w:rsidRDefault="00F318A3" w:rsidP="004776A5">
            <w:pPr>
              <w:ind w:left="87"/>
              <w:rPr>
                <w:color w:val="000000" w:themeColor="text1"/>
                <w:sz w:val="24"/>
                <w:szCs w:val="24"/>
              </w:rPr>
            </w:pPr>
            <w:r w:rsidRPr="00F318A3">
              <w:rPr>
                <w:color w:val="000000" w:themeColor="text1"/>
                <w:sz w:val="24"/>
                <w:szCs w:val="24"/>
              </w:rPr>
              <w:t>Нормативные правовые акты, определяющие порядок пассажирских перевозок автомобильным транспортом</w:t>
            </w:r>
          </w:p>
        </w:tc>
        <w:tc>
          <w:tcPr>
            <w:tcW w:w="851" w:type="dxa"/>
            <w:vAlign w:val="center"/>
          </w:tcPr>
          <w:p w14:paraId="61D0EB1E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6D8D39D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673AEF39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5AF83898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FA005B8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4ECB59A3" w14:textId="77777777" w:rsidTr="000B216F">
        <w:trPr>
          <w:trHeight w:val="540"/>
        </w:trPr>
        <w:tc>
          <w:tcPr>
            <w:tcW w:w="567" w:type="dxa"/>
            <w:vAlign w:val="center"/>
          </w:tcPr>
          <w:p w14:paraId="0EFC1440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77A1A307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Технико-эксплуатационные показатели пассажирского автотранспорта </w:t>
            </w:r>
          </w:p>
        </w:tc>
        <w:tc>
          <w:tcPr>
            <w:tcW w:w="851" w:type="dxa"/>
            <w:vAlign w:val="center"/>
          </w:tcPr>
          <w:p w14:paraId="0EF84433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655D075B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CF01C0E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62711170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26B6D30D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55043BCF" w14:textId="77777777" w:rsidTr="000B216F">
        <w:trPr>
          <w:trHeight w:val="525"/>
        </w:trPr>
        <w:tc>
          <w:tcPr>
            <w:tcW w:w="567" w:type="dxa"/>
            <w:vAlign w:val="center"/>
          </w:tcPr>
          <w:p w14:paraId="6A3A99BB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5287AC4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Диспетчерское руководство работой такси на линии</w:t>
            </w:r>
          </w:p>
        </w:tc>
        <w:tc>
          <w:tcPr>
            <w:tcW w:w="851" w:type="dxa"/>
            <w:vAlign w:val="center"/>
          </w:tcPr>
          <w:p w14:paraId="5CFA9741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14898197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7A3D43AF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1B5A9BDE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E1A60E5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27082CC4" w14:textId="77777777" w:rsidTr="000B216F">
        <w:trPr>
          <w:trHeight w:val="211"/>
        </w:trPr>
        <w:tc>
          <w:tcPr>
            <w:tcW w:w="567" w:type="dxa"/>
            <w:vAlign w:val="center"/>
          </w:tcPr>
          <w:p w14:paraId="1E774F8A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23324B7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Работа такси на линии</w:t>
            </w:r>
          </w:p>
        </w:tc>
        <w:tc>
          <w:tcPr>
            <w:tcW w:w="851" w:type="dxa"/>
            <w:vAlign w:val="center"/>
          </w:tcPr>
          <w:p w14:paraId="5F147A89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FADD5DA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AF1DE3E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BE7C664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5B2CA50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10618B2F" w14:textId="77777777" w:rsidTr="000B216F">
        <w:trPr>
          <w:trHeight w:val="318"/>
        </w:trPr>
        <w:tc>
          <w:tcPr>
            <w:tcW w:w="567" w:type="dxa"/>
            <w:vAlign w:val="center"/>
          </w:tcPr>
          <w:p w14:paraId="7FAA1C89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C15C2F5" w14:textId="77777777" w:rsidR="004776A5" w:rsidRPr="005F07E8" w:rsidRDefault="004776A5" w:rsidP="004776A5">
            <w:pPr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1" w:type="dxa"/>
            <w:vAlign w:val="center"/>
          </w:tcPr>
          <w:p w14:paraId="29E50F57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538A4A61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7B5459E7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E09FDFB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09254D70" w14:textId="77777777" w:rsidR="00D61746" w:rsidRPr="005F07E8" w:rsidRDefault="00D61746" w:rsidP="00D61746">
      <w:pPr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77188079" w14:textId="77777777" w:rsidR="0083111D" w:rsidRPr="005F07E8" w:rsidRDefault="0083111D" w:rsidP="00A97FF5">
      <w:pPr>
        <w:ind w:left="567" w:right="4"/>
        <w:rPr>
          <w:color w:val="000000" w:themeColor="text1"/>
        </w:rPr>
      </w:pPr>
    </w:p>
    <w:p w14:paraId="2E67026B" w14:textId="77777777" w:rsidR="00E97A70" w:rsidRPr="00DF57F4" w:rsidRDefault="00C55087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40D483E9" w14:textId="77777777" w:rsidR="00E97A70" w:rsidRPr="00DF57F4" w:rsidRDefault="00E97A70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«Организация и выполнение пассажирских перевозок автомобильным транспортом».</w:t>
      </w:r>
    </w:p>
    <w:p w14:paraId="1CA78443" w14:textId="77777777" w:rsidR="00F35695" w:rsidRPr="00DF57F4" w:rsidRDefault="00F35695" w:rsidP="007E5B9F">
      <w:pPr>
        <w:ind w:left="426"/>
        <w:jc w:val="center"/>
        <w:rPr>
          <w:b/>
          <w:bCs/>
          <w:color w:val="000000" w:themeColor="text1"/>
          <w:sz w:val="24"/>
          <w:szCs w:val="24"/>
        </w:rPr>
      </w:pPr>
    </w:p>
    <w:p w14:paraId="6189C479" w14:textId="59879D2A" w:rsidR="00E97A70" w:rsidRPr="00DF57F4" w:rsidRDefault="006969E2" w:rsidP="00441714">
      <w:pPr>
        <w:ind w:left="87" w:firstLine="480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1. </w:t>
      </w:r>
      <w:r w:rsidR="00F318A3" w:rsidRPr="00DF57F4">
        <w:rPr>
          <w:b/>
          <w:color w:val="000000" w:themeColor="text1"/>
          <w:sz w:val="24"/>
          <w:szCs w:val="24"/>
          <w:u w:val="single"/>
        </w:rPr>
        <w:t>Нормативные правовые акты, определяющие порядок пассажирских перевозок автомобильным транспортом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7D433064" w14:textId="31D61E21" w:rsidR="00284A8D" w:rsidRPr="00DF57F4" w:rsidRDefault="00F03EDE" w:rsidP="00F03EDE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DF57F4">
        <w:rPr>
          <w:rFonts w:ascii="Times New Roman" w:hAnsi="Times New Roman" w:cs="Times New Roman"/>
          <w:sz w:val="24"/>
          <w:szCs w:val="24"/>
        </w:rPr>
        <w:t>Правила по охране труда при эксплуатации транспортного средства; основы трудового законодательства Российской Федерации; требования, предъявляемые к водителю легкового такси; нормативные правовые акты, регулирующие режим рабочего времени и времени отдыха, условий труда водителей автомобилей; правила перевозок пассажиров и багажа автомобильным транспортом; правила перевозки пассажиров и багажа по заказу; правила перевозки пассажиров и багажа легковым такси; порядок оформления претензий и составления актов</w:t>
      </w:r>
      <w:r w:rsidR="00284A8D" w:rsidRPr="00DF57F4">
        <w:rPr>
          <w:rFonts w:ascii="Times New Roman" w:hAnsi="Times New Roman" w:cs="Times New Roman"/>
          <w:sz w:val="24"/>
          <w:szCs w:val="24"/>
        </w:rPr>
        <w:t>.</w:t>
      </w:r>
    </w:p>
    <w:p w14:paraId="6145FF52" w14:textId="77777777" w:rsidR="00E97A70" w:rsidRPr="00DF57F4" w:rsidRDefault="00E97A70" w:rsidP="00962ECB">
      <w:pPr>
        <w:ind w:firstLine="567"/>
        <w:jc w:val="center"/>
        <w:rPr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2. Технико-эксплуатационные показатели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 xml:space="preserve"> </w:t>
      </w:r>
      <w:r w:rsidRPr="00DF57F4">
        <w:rPr>
          <w:b/>
          <w:color w:val="000000" w:themeColor="text1"/>
          <w:sz w:val="24"/>
          <w:szCs w:val="24"/>
          <w:u w:val="single"/>
        </w:rPr>
        <w:t>пассажирского автотранспорт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а:</w:t>
      </w:r>
    </w:p>
    <w:p w14:paraId="7D7CF6F9" w14:textId="222A2704" w:rsidR="00E97A70" w:rsidRPr="00DF57F4" w:rsidRDefault="00F03EDE" w:rsidP="00441714">
      <w:pPr>
        <w:spacing w:after="120"/>
        <w:ind w:firstLine="567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color w:val="000000" w:themeColor="text1"/>
          <w:sz w:val="24"/>
          <w:szCs w:val="24"/>
        </w:rPr>
        <w:t>Количественные показатели (объем перевозок, пассажирооборот, машино-часы работы); качественные показатели (коэффициент технической готовности, коэффициент выпуска на линию); мероприятия по увеличению выпуска подвижного состава на линию; продолжительность нахождения подвижного состава на линии; скорость движения; техническая скорость; эксплуатационная скорость; скорость сообщения; мероприятия по повышению скорости сообщения, среднее расстояние поездки пассажиров; коэффициент использования пробега; мероприятия по повышению коэффициента использования пробега; среднесуточный пробег; общий пробег; производительность работы пассажирского автотранспорта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3E1BBC86" w14:textId="77777777" w:rsidR="00E97A70" w:rsidRPr="00DF57F4" w:rsidRDefault="00E97A70" w:rsidP="007E5B9F">
      <w:pPr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Диспетчерское руководство работой такси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 xml:space="preserve"> на линии:</w:t>
      </w:r>
    </w:p>
    <w:p w14:paraId="491C2324" w14:textId="3AAF28D3" w:rsidR="00E97A70" w:rsidRPr="00DF57F4" w:rsidRDefault="00F03EDE" w:rsidP="00F03EDE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Диспетчерская система руководства пассажирскими автомобильными перевозками; порядок и способы взаимодействия с диспетчерской службой автотранспортной организации, в том числе посредством спутниковых систем мониторинга транспортных средств, включая систему ЭРА-ГЛОНАСС; централизованная и децентрализованная системы диспетчерского руководства; средства диспетчерской связи с водителями такси, работающими на линии; организация выпуска подвижного состава на линию; порядок </w:t>
      </w:r>
      <w:r w:rsidRPr="00DF57F4">
        <w:rPr>
          <w:color w:val="000000" w:themeColor="text1"/>
          <w:sz w:val="24"/>
          <w:szCs w:val="24"/>
        </w:rPr>
        <w:lastRenderedPageBreak/>
        <w:t>приема подвижного состава на линии; порядок оказания технической помощи на линии; контроль за своевременным возвратом автомобилей в таксопарк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709CA269" w14:textId="77777777" w:rsidR="00E97A70" w:rsidRPr="00DF57F4" w:rsidRDefault="00F35695" w:rsidP="007E5B9F">
      <w:pPr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Работа такси на линии:</w:t>
      </w:r>
    </w:p>
    <w:p w14:paraId="440F88EF" w14:textId="02385711" w:rsidR="00F35695" w:rsidRPr="00DF57F4" w:rsidRDefault="00F03EDE" w:rsidP="00441714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Организация перевозок пассажиров легковым такси; пути повышения эффективности использования подвижного состава; работа такси в часы "пик"; особенности перевозки пассажиров с детьми и лиц с ограниченными возможностями здоровья; назначение, основные типы и порядок использования таксометров; основные формы первичного учета работы автомобиля; путевой (маршрутный) лист; порядок выдачи и заполнения путевых листов; оформление и сдача путевых листов при возвращении с линии; обработка путевых листов; порядок оформления документов при несвоевременном возвращении с линии; нормы расхода топлива и смазочных материалов для автомобилей, используемых в качестве легкового такси; мероприятия по экономии топлива и смазочных материалов, опыт передовых водителей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5108D25A" w14:textId="5F23F133" w:rsidR="00AD5672" w:rsidRPr="00DF57F4" w:rsidRDefault="00690226" w:rsidP="00AD5672">
      <w:pPr>
        <w:pStyle w:val="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AD5672" w:rsidRPr="00DF57F4">
        <w:rPr>
          <w:color w:val="000000" w:themeColor="text1"/>
          <w:sz w:val="24"/>
          <w:szCs w:val="24"/>
        </w:rPr>
        <w:t>.4. Практическая подготовка</w:t>
      </w:r>
    </w:p>
    <w:p w14:paraId="47764728" w14:textId="11A66F58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964D8E" w:rsidRPr="00DF57F4">
        <w:rPr>
          <w:color w:val="000000" w:themeColor="text1"/>
          <w:sz w:val="24"/>
          <w:szCs w:val="24"/>
        </w:rPr>
        <w:t>.</w:t>
      </w:r>
      <w:r w:rsidR="00AD5672" w:rsidRPr="00DF57F4">
        <w:rPr>
          <w:color w:val="000000" w:themeColor="text1"/>
          <w:sz w:val="24"/>
          <w:szCs w:val="24"/>
        </w:rPr>
        <w:t>4</w:t>
      </w:r>
      <w:r w:rsidR="00964D8E" w:rsidRPr="00DF57F4">
        <w:rPr>
          <w:color w:val="000000" w:themeColor="text1"/>
          <w:sz w:val="24"/>
          <w:szCs w:val="24"/>
        </w:rPr>
        <w:t>.</w:t>
      </w:r>
      <w:r w:rsidR="00AD5672" w:rsidRPr="00DF57F4">
        <w:rPr>
          <w:color w:val="000000" w:themeColor="text1"/>
          <w:sz w:val="24"/>
          <w:szCs w:val="24"/>
        </w:rPr>
        <w:t>1</w:t>
      </w:r>
      <w:r w:rsidR="00964D8E" w:rsidRPr="00DF57F4">
        <w:rPr>
          <w:color w:val="000000" w:themeColor="text1"/>
          <w:sz w:val="24"/>
          <w:szCs w:val="24"/>
        </w:rPr>
        <w:t>. Учебный предмет «Вождение транспортных средств категории «</w:t>
      </w:r>
      <w:r w:rsidR="00964D8E" w:rsidRPr="00DF57F4">
        <w:rPr>
          <w:color w:val="000000" w:themeColor="text1"/>
          <w:sz w:val="24"/>
          <w:szCs w:val="24"/>
          <w:lang w:val="en-US"/>
        </w:rPr>
        <w:t>B</w:t>
      </w:r>
      <w:r w:rsidR="00964D8E" w:rsidRPr="00DF57F4">
        <w:rPr>
          <w:color w:val="000000" w:themeColor="text1"/>
          <w:sz w:val="24"/>
          <w:szCs w:val="24"/>
        </w:rPr>
        <w:t>» (для транспортных средств с механической трансмиссией)</w:t>
      </w:r>
    </w:p>
    <w:p w14:paraId="1F94B13C" w14:textId="77777777" w:rsidR="00964D8E" w:rsidRPr="00DF57F4" w:rsidRDefault="00964D8E" w:rsidP="00964D8E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12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6453"/>
        <w:gridCol w:w="992"/>
        <w:gridCol w:w="1276"/>
      </w:tblGrid>
      <w:tr w:rsidR="00964D8E" w:rsidRPr="005F07E8" w14:paraId="745FDBF8" w14:textId="77777777" w:rsidTr="00EE5EC4">
        <w:trPr>
          <w:trHeight w:val="672"/>
        </w:trPr>
        <w:tc>
          <w:tcPr>
            <w:tcW w:w="743" w:type="dxa"/>
          </w:tcPr>
          <w:p w14:paraId="26600D43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4DE97B3C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6453" w:type="dxa"/>
          </w:tcPr>
          <w:p w14:paraId="112999F8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992" w:type="dxa"/>
          </w:tcPr>
          <w:p w14:paraId="04048B86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3D66BC">
              <w:rPr>
                <w:color w:val="000000" w:themeColor="text1"/>
                <w:sz w:val="16"/>
                <w:szCs w:val="16"/>
              </w:rPr>
              <w:t>Количество часов</w:t>
            </w:r>
            <w:r>
              <w:rPr>
                <w:color w:val="000000" w:themeColor="text1"/>
                <w:sz w:val="16"/>
                <w:szCs w:val="16"/>
              </w:rPr>
              <w:t xml:space="preserve"> п</w:t>
            </w:r>
            <w:r w:rsidRPr="003D66BC">
              <w:rPr>
                <w:color w:val="000000" w:themeColor="text1"/>
                <w:sz w:val="16"/>
                <w:szCs w:val="16"/>
              </w:rPr>
              <w:t>рактического</w:t>
            </w: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Pr="003D66BC">
              <w:rPr>
                <w:color w:val="000000" w:themeColor="text1"/>
                <w:sz w:val="16"/>
                <w:szCs w:val="16"/>
              </w:rPr>
              <w:t>обучения</w:t>
            </w:r>
          </w:p>
        </w:tc>
        <w:tc>
          <w:tcPr>
            <w:tcW w:w="1276" w:type="dxa"/>
          </w:tcPr>
          <w:p w14:paraId="3D6951A5" w14:textId="77777777" w:rsidR="00964D8E" w:rsidRPr="005F07E8" w:rsidRDefault="00964D8E" w:rsidP="00EE5EC4">
            <w:pPr>
              <w:ind w:right="4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  <w:p w14:paraId="0C6E091A" w14:textId="77777777" w:rsidR="00964D8E" w:rsidRPr="005F07E8" w:rsidRDefault="00964D8E" w:rsidP="00EE5EC4">
            <w:pPr>
              <w:ind w:right="4"/>
              <w:jc w:val="center"/>
              <w:rPr>
                <w:color w:val="000000" w:themeColor="text1"/>
              </w:rPr>
            </w:pPr>
          </w:p>
        </w:tc>
      </w:tr>
      <w:tr w:rsidR="00964D8E" w:rsidRPr="005F07E8" w14:paraId="77DE4603" w14:textId="77777777" w:rsidTr="00EE5EC4">
        <w:tc>
          <w:tcPr>
            <w:tcW w:w="9464" w:type="dxa"/>
            <w:gridSpan w:val="4"/>
          </w:tcPr>
          <w:p w14:paraId="1C86BBC5" w14:textId="4A464E3B" w:rsidR="00964D8E" w:rsidRPr="005F07E8" w:rsidRDefault="00725944" w:rsidP="00EE5EC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25944">
              <w:rPr>
                <w:b/>
                <w:color w:val="000000" w:themeColor="text1"/>
                <w:sz w:val="24"/>
                <w:szCs w:val="24"/>
              </w:rPr>
              <w:t>Обучение первоначальным навыкам управления транспортным средством</w:t>
            </w:r>
          </w:p>
        </w:tc>
      </w:tr>
      <w:tr w:rsidR="00964D8E" w:rsidRPr="005F07E8" w14:paraId="244A462C" w14:textId="77777777" w:rsidTr="00EE5EC4">
        <w:tc>
          <w:tcPr>
            <w:tcW w:w="743" w:type="dxa"/>
          </w:tcPr>
          <w:p w14:paraId="2530CBF1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C0C90ED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Посадка, действия органами управления</w:t>
            </w:r>
            <w:r w:rsidRPr="005F07E8">
              <w:rPr>
                <w:rStyle w:val="af3"/>
                <w:color w:val="000000" w:themeColor="text1"/>
                <w:sz w:val="24"/>
                <w:szCs w:val="24"/>
              </w:rPr>
              <w:footnoteReference w:id="3"/>
            </w:r>
          </w:p>
        </w:tc>
        <w:tc>
          <w:tcPr>
            <w:tcW w:w="992" w:type="dxa"/>
            <w:vAlign w:val="center"/>
          </w:tcPr>
          <w:p w14:paraId="6920ACA9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58CC40F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7B410666" w14:textId="77777777" w:rsidTr="00EE5EC4">
        <w:tc>
          <w:tcPr>
            <w:tcW w:w="743" w:type="dxa"/>
          </w:tcPr>
          <w:p w14:paraId="5072CDD7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F4F925C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Пуск двигателя, начало движения, переключение передач в восходящем порядке, переключение передач в нисходящем порядке, остановка, выключение двигателя</w:t>
            </w:r>
          </w:p>
        </w:tc>
        <w:tc>
          <w:tcPr>
            <w:tcW w:w="992" w:type="dxa"/>
            <w:vAlign w:val="center"/>
          </w:tcPr>
          <w:p w14:paraId="0AAECAC9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6EA6420E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0E495C2E" w14:textId="77777777" w:rsidTr="00EE5EC4">
        <w:tc>
          <w:tcPr>
            <w:tcW w:w="743" w:type="dxa"/>
          </w:tcPr>
          <w:p w14:paraId="089F65E1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66140EBA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Начало движения, движение по кольцевому маршруту, остановка в заданном месте с применением различных способов торможения</w:t>
            </w:r>
          </w:p>
        </w:tc>
        <w:tc>
          <w:tcPr>
            <w:tcW w:w="992" w:type="dxa"/>
            <w:vAlign w:val="center"/>
          </w:tcPr>
          <w:p w14:paraId="2A85D2EF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6AF9DABC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6F4C5767" w14:textId="77777777" w:rsidTr="00EE5EC4">
        <w:tc>
          <w:tcPr>
            <w:tcW w:w="743" w:type="dxa"/>
          </w:tcPr>
          <w:p w14:paraId="2F620A2F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F2D6CC3" w14:textId="10FB22C3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Повороты в движении, разворот для движения в обратном направлении</w:t>
            </w:r>
          </w:p>
        </w:tc>
        <w:tc>
          <w:tcPr>
            <w:tcW w:w="992" w:type="dxa"/>
            <w:vAlign w:val="center"/>
          </w:tcPr>
          <w:p w14:paraId="6CB25DD0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11C5E0C3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40CF668D" w14:textId="77777777" w:rsidTr="00EE5EC4">
        <w:tc>
          <w:tcPr>
            <w:tcW w:w="743" w:type="dxa"/>
          </w:tcPr>
          <w:p w14:paraId="5EC1FDF5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3387D70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Движение задним ходом</w:t>
            </w:r>
          </w:p>
        </w:tc>
        <w:tc>
          <w:tcPr>
            <w:tcW w:w="992" w:type="dxa"/>
            <w:vAlign w:val="center"/>
          </w:tcPr>
          <w:p w14:paraId="39311EEF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C7C8A39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5D6D8F58" w14:textId="77777777" w:rsidTr="00EE5EC4">
        <w:tc>
          <w:tcPr>
            <w:tcW w:w="743" w:type="dxa"/>
          </w:tcPr>
          <w:p w14:paraId="6F9E11C0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1E1BED7C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Движение в ограниченных проездах, сложное маневрирование</w:t>
            </w:r>
          </w:p>
        </w:tc>
        <w:tc>
          <w:tcPr>
            <w:tcW w:w="992" w:type="dxa"/>
            <w:vAlign w:val="center"/>
          </w:tcPr>
          <w:p w14:paraId="307275E8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3222002D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0790CC79" w14:textId="77777777" w:rsidTr="00EE5EC4">
        <w:tc>
          <w:tcPr>
            <w:tcW w:w="743" w:type="dxa"/>
          </w:tcPr>
          <w:p w14:paraId="6C903293" w14:textId="77777777" w:rsidR="00964D8E" w:rsidRPr="005F07E8" w:rsidRDefault="00964D8E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72F12E4E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2" w:type="dxa"/>
          </w:tcPr>
          <w:p w14:paraId="298A5EBF" w14:textId="02EE4A38" w:rsidR="00964D8E" w:rsidRPr="00CB0B65" w:rsidRDefault="00C86C20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276" w:type="dxa"/>
          </w:tcPr>
          <w:p w14:paraId="3C619B54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11C85D31" w14:textId="77777777" w:rsidTr="00EE5EC4">
        <w:trPr>
          <w:trHeight w:val="300"/>
        </w:trPr>
        <w:tc>
          <w:tcPr>
            <w:tcW w:w="9464" w:type="dxa"/>
            <w:gridSpan w:val="4"/>
          </w:tcPr>
          <w:p w14:paraId="5900E119" w14:textId="70A444E0" w:rsidR="00964D8E" w:rsidRPr="005F07E8" w:rsidRDefault="00891628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891628">
              <w:rPr>
                <w:b/>
                <w:color w:val="000000" w:themeColor="text1"/>
                <w:sz w:val="24"/>
                <w:szCs w:val="24"/>
              </w:rPr>
              <w:t>Обучение управлению транспортным средством на дорогах</w:t>
            </w:r>
          </w:p>
        </w:tc>
      </w:tr>
      <w:tr w:rsidR="00964D8E" w:rsidRPr="005F07E8" w14:paraId="34142A6A" w14:textId="77777777" w:rsidTr="00EE5EC4">
        <w:tc>
          <w:tcPr>
            <w:tcW w:w="743" w:type="dxa"/>
          </w:tcPr>
          <w:p w14:paraId="4EABE3DC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33515E91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Вождение по учебным маршрутам</w:t>
            </w:r>
          </w:p>
        </w:tc>
        <w:tc>
          <w:tcPr>
            <w:tcW w:w="992" w:type="dxa"/>
          </w:tcPr>
          <w:p w14:paraId="53A5ACE1" w14:textId="30948337" w:rsidR="00964D8E" w:rsidRPr="005F07E8" w:rsidRDefault="00C86C20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1276" w:type="dxa"/>
            <w:vAlign w:val="center"/>
          </w:tcPr>
          <w:p w14:paraId="15E6032A" w14:textId="77777777" w:rsidR="00964D8E" w:rsidRPr="005F07E8" w:rsidRDefault="00964D8E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63F2463A" w14:textId="77777777" w:rsidTr="00EE5EC4">
        <w:tc>
          <w:tcPr>
            <w:tcW w:w="743" w:type="dxa"/>
          </w:tcPr>
          <w:p w14:paraId="04ABFB47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4D3934E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2" w:type="dxa"/>
          </w:tcPr>
          <w:p w14:paraId="53C7003C" w14:textId="0E6B3CFC" w:rsidR="00964D8E" w:rsidRPr="00CB0B65" w:rsidRDefault="00C86C20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1276" w:type="dxa"/>
          </w:tcPr>
          <w:p w14:paraId="1460E307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587D9EA4" w14:textId="77777777" w:rsidTr="00EE5EC4">
        <w:tc>
          <w:tcPr>
            <w:tcW w:w="743" w:type="dxa"/>
          </w:tcPr>
          <w:p w14:paraId="607D123C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3931689B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2" w:type="dxa"/>
          </w:tcPr>
          <w:p w14:paraId="3786CFDC" w14:textId="3EE3A850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5</w:t>
            </w:r>
            <w:r w:rsidR="00C86C20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49E104B0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63BD716" w14:textId="77777777" w:rsidR="00964D8E" w:rsidRPr="00F26B95" w:rsidRDefault="00964D8E" w:rsidP="00441714">
      <w:pPr>
        <w:spacing w:after="120"/>
        <w:rPr>
          <w:color w:val="000000" w:themeColor="text1"/>
        </w:rPr>
      </w:pPr>
      <w:r w:rsidRPr="005F07E8">
        <w:rPr>
          <w:color w:val="000000" w:themeColor="text1"/>
        </w:rPr>
        <w:t xml:space="preserve">Примечание: * </w:t>
      </w:r>
      <w:r w:rsidRPr="00F26B95">
        <w:rPr>
          <w:color w:val="000000" w:themeColor="text1"/>
        </w:rPr>
        <w:t>Обучение проводится по желанию обучающегося. Часы могут распределяться на изучение других тем по разделу</w:t>
      </w:r>
      <w:r>
        <w:rPr>
          <w:color w:val="000000" w:themeColor="text1"/>
        </w:rPr>
        <w:t>.</w:t>
      </w:r>
    </w:p>
    <w:p w14:paraId="3532CF87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79504E9F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«Вождение транспортных средств категории «</w:t>
      </w:r>
      <w:r w:rsidRPr="00DF57F4">
        <w:rPr>
          <w:color w:val="000000" w:themeColor="text1"/>
          <w:sz w:val="24"/>
          <w:szCs w:val="24"/>
          <w:lang w:val="en-US"/>
        </w:rPr>
        <w:t>B</w:t>
      </w:r>
      <w:r w:rsidRPr="00DF57F4">
        <w:rPr>
          <w:color w:val="000000" w:themeColor="text1"/>
          <w:sz w:val="24"/>
          <w:szCs w:val="24"/>
        </w:rPr>
        <w:t>»</w:t>
      </w:r>
    </w:p>
    <w:p w14:paraId="18E52F23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(для транспортных средств с механической трансмиссией).</w:t>
      </w:r>
    </w:p>
    <w:p w14:paraId="2B4E117B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</w:p>
    <w:p w14:paraId="6D016543" w14:textId="289BADD6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bookmarkStart w:id="53" w:name="_Toc62604675"/>
      <w:bookmarkStart w:id="54" w:name="_Toc63680010"/>
      <w:r>
        <w:rPr>
          <w:color w:val="000000" w:themeColor="text1"/>
          <w:sz w:val="24"/>
          <w:szCs w:val="24"/>
        </w:rPr>
        <w:t>4</w:t>
      </w:r>
      <w:r w:rsidR="00C86C20" w:rsidRPr="00DF57F4">
        <w:rPr>
          <w:color w:val="000000" w:themeColor="text1"/>
          <w:sz w:val="24"/>
          <w:szCs w:val="24"/>
        </w:rPr>
        <w:t>.4.1.</w:t>
      </w:r>
      <w:r w:rsidR="00915903" w:rsidRPr="00DF57F4">
        <w:rPr>
          <w:color w:val="000000" w:themeColor="text1"/>
          <w:sz w:val="24"/>
          <w:szCs w:val="24"/>
        </w:rPr>
        <w:t>1.</w:t>
      </w:r>
      <w:r w:rsidR="00C86C20" w:rsidRPr="00DF57F4">
        <w:rPr>
          <w:color w:val="000000" w:themeColor="text1"/>
          <w:sz w:val="24"/>
          <w:szCs w:val="24"/>
        </w:rPr>
        <w:t xml:space="preserve"> Раздел 1. «</w:t>
      </w:r>
      <w:r w:rsidR="00725944" w:rsidRPr="00DF57F4">
        <w:rPr>
          <w:color w:val="000000" w:themeColor="text1"/>
          <w:sz w:val="24"/>
          <w:szCs w:val="24"/>
        </w:rPr>
        <w:t>Обучение первоначальным навыкам управления транспортным средством</w:t>
      </w:r>
      <w:r w:rsidR="00C86C20" w:rsidRPr="00DF57F4">
        <w:rPr>
          <w:color w:val="000000" w:themeColor="text1"/>
          <w:sz w:val="24"/>
          <w:szCs w:val="24"/>
        </w:rPr>
        <w:t>»</w:t>
      </w:r>
      <w:bookmarkEnd w:id="53"/>
      <w:bookmarkEnd w:id="54"/>
    </w:p>
    <w:p w14:paraId="74CA1B16" w14:textId="77777777" w:rsidR="00964D8E" w:rsidRPr="00DF57F4" w:rsidRDefault="00964D8E" w:rsidP="00964D8E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1. Посадка, действия органами управления:</w:t>
      </w:r>
    </w:p>
    <w:p w14:paraId="65B5C3A3" w14:textId="2C68266D" w:rsidR="00964D8E" w:rsidRPr="00DF57F4" w:rsidRDefault="00C86C20" w:rsidP="00441714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>Практическое занятие: Ознакомление с расположением органов управления и контрольно-измерительных приборов учебного транспортного средства, размещение водителя на рабочем месте, регулировка сиденья, рулевого колеса и зеркал заднего вида, пристегивание ремнем безопасности; расположение ног на педальном узле; оптимальное расположение рук на рулевом колесе; отработка приемов поворота рулевого колеса различными способами; действия органами управления сцеплением и подачей топлива; взаимодействие органами управления сцеплением и подачей топлива; действия органами управления сцеплением и переключением передач; взаимодействие органами управления сцеплением, переключением передач и подачей топлива при переключении передач в восходящем и нисходящем порядке; действия органами управления рабочим и стояночным тормозами; взаимодействие органами управления подачей топлива и рабочим тормозом; взаимодействие органами управления сцеплением, подачей топлива, переключением передач, рабочим и стояночным тормозами.</w:t>
      </w:r>
    </w:p>
    <w:p w14:paraId="091F380F" w14:textId="77777777" w:rsidR="00964D8E" w:rsidRPr="00DF57F4" w:rsidRDefault="00964D8E" w:rsidP="00964D8E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2. Пуск двигателя, начало движения, переключение передач в восходящем порядке, переключение передач в нисходящем порядке, остановка, выключение двигателя:</w:t>
      </w:r>
    </w:p>
    <w:p w14:paraId="0DB643E3" w14:textId="4DFE2F3A" w:rsidR="00964D8E" w:rsidRPr="00DF57F4" w:rsidRDefault="00C86C20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Действия </w:t>
      </w:r>
      <w:r w:rsidRPr="00DF57F4">
        <w:rPr>
          <w:color w:val="000000" w:themeColor="text1"/>
          <w:sz w:val="24"/>
          <w:szCs w:val="24"/>
        </w:rPr>
        <w:t>при пуске и выключении двигателя; действия при переключении передач в восходящем порядке; действия при переключении передач в нисходящем порядке; действия при остановке; действия при пуске двигателя, начале движения, переключении передач в восходящем порядке, переключении передач в нисходящем порядке, остановке, выключении двигателя</w:t>
      </w:r>
      <w:r w:rsidR="00964D8E" w:rsidRPr="00DF57F4">
        <w:rPr>
          <w:color w:val="000000" w:themeColor="text1"/>
          <w:sz w:val="24"/>
          <w:szCs w:val="24"/>
        </w:rPr>
        <w:t>.</w:t>
      </w:r>
    </w:p>
    <w:p w14:paraId="393E783C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Начало движения, движение по кольцевому маршруту, остановка в заданном месте с применением различных способов торможения:</w:t>
      </w:r>
    </w:p>
    <w:p w14:paraId="2C97672C" w14:textId="6D914C9F" w:rsidR="00964D8E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Начало движения, разгон с переключением передач в восходящем порядке и снижение скорости с переключением передач в нисходящем порядке при движении по кольцевому маршруту, торможение двигателем, остановка; начало движения, разгон, движение по прямой, остановка в заданном месте с применением плавного торможения; начало движения, разгон, движение по прямой, остановка в заданном месте с применением прерывистого торможения (для транспортных средств, не оборудованных АБС); начало движения, разгон, движение по прямой, остановка в заданном месте с применением ступенчатого торможения (для транспортных средств, не оборудованных АБС); начало движения, разгон, движение по прямой, остановка в заданном месте с применением экстренного торможения</w:t>
      </w:r>
      <w:r w:rsidR="00964D8E" w:rsidRPr="00DF57F4">
        <w:rPr>
          <w:color w:val="000000" w:themeColor="text1"/>
          <w:sz w:val="24"/>
          <w:szCs w:val="24"/>
        </w:rPr>
        <w:t>.</w:t>
      </w:r>
    </w:p>
    <w:p w14:paraId="72AECD35" w14:textId="1E1B38E1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Повороты в движении, разворот для движения в обратном направлении:</w:t>
      </w:r>
    </w:p>
    <w:p w14:paraId="088249F2" w14:textId="77777777" w:rsidR="00F4323A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Pr="00DF57F4">
        <w:rPr>
          <w:color w:val="000000" w:themeColor="text1"/>
          <w:sz w:val="24"/>
          <w:szCs w:val="24"/>
        </w:rPr>
        <w:t>движения, разгон, движение по прямой, снижение скорости, переход на низшую передачу, включение правого указателя поворота, поворот направо, выключение указателя поворота, разгон; начало движения, разгон, движение по прямой, снижение скорости, переход на низшую передачу, включение левого указателя поворота, поворот налево, выключение указателя поворота, разгон; начало движения, разгон, движение по прямой, выбор места для разворота, снижение скорости, включение правого указателя поворота, остановка, включение левого указателя поворота, разворот без применения заднего хода.</w:t>
      </w:r>
    </w:p>
    <w:p w14:paraId="2A335A5A" w14:textId="233A23F6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5. Движение задним ходом:</w:t>
      </w:r>
    </w:p>
    <w:p w14:paraId="0F1DF79B" w14:textId="72DAF92A" w:rsidR="00964D8E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915903" w:rsidRPr="00DF57F4">
        <w:rPr>
          <w:color w:val="000000" w:themeColor="text1"/>
          <w:sz w:val="24"/>
          <w:szCs w:val="24"/>
        </w:rPr>
        <w:t>движения вперед, движение по прямой, остановка, осмотр дороги по зеркалам заднего вида, включение передачи заднего хода, движение задним ходом по прямой, контролирование траектории и безопасности движения по зеркалам заднего вида, отработка контроля ширины динамического габарита транспортного средства, остановка: начало движения вперед, движение по прямой, остановка, осмотр дороги по зеркалам заднего вида, включение передачи заднего хода, движение задним ходом с поворотами направо и налево, контролирование траектории и безопасности движения по зеркалам заднего вида, остановка</w:t>
      </w:r>
      <w:r w:rsidR="00964D8E" w:rsidRPr="00DF57F4">
        <w:rPr>
          <w:color w:val="000000" w:themeColor="text1"/>
          <w:sz w:val="24"/>
          <w:szCs w:val="24"/>
        </w:rPr>
        <w:t>.</w:t>
      </w:r>
    </w:p>
    <w:p w14:paraId="11C3EA27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lastRenderedPageBreak/>
        <w:t>Тема 6. Движение в ограниченных проездах, сложное маневрирование:</w:t>
      </w:r>
    </w:p>
    <w:p w14:paraId="23FAA074" w14:textId="0A81F891" w:rsidR="00964D8E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pacing w:val="-4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15903" w:rsidRPr="00DF57F4">
        <w:rPr>
          <w:color w:val="000000" w:themeColor="text1"/>
          <w:spacing w:val="-4"/>
          <w:sz w:val="24"/>
          <w:szCs w:val="24"/>
        </w:rPr>
        <w:t>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налево; проезд по траектории "змейка" передним и задним ходом; разворот с применением заднего хода в ограниченном по ширине пространстве; движение по габаритному тоннелю передним и задним ходом из положения с предварительным поворотом направо (налево); движение по наклонному участку, остановка на подъеме, начало движения на подъеме, остановка на спуске, начало движения на спуске; постановка на стоянку передним и задним ходом параллельно краю проезжей части; въезд в "бокс" передним и задним ходом из положения с предварительным поворотом направо (налево</w:t>
      </w:r>
      <w:r w:rsidR="00964D8E" w:rsidRPr="00DF57F4">
        <w:rPr>
          <w:color w:val="000000" w:themeColor="text1"/>
          <w:spacing w:val="-4"/>
          <w:sz w:val="24"/>
          <w:szCs w:val="24"/>
        </w:rPr>
        <w:t>).</w:t>
      </w:r>
    </w:p>
    <w:p w14:paraId="027813DF" w14:textId="0D1F6E0E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bookmarkStart w:id="55" w:name="_Toc62604676"/>
      <w:bookmarkStart w:id="56" w:name="_Toc63680011"/>
      <w:r>
        <w:rPr>
          <w:color w:val="000000" w:themeColor="text1"/>
          <w:sz w:val="24"/>
          <w:szCs w:val="24"/>
        </w:rPr>
        <w:t>4</w:t>
      </w:r>
      <w:r w:rsidR="00C86C20" w:rsidRPr="00DF57F4">
        <w:rPr>
          <w:color w:val="000000" w:themeColor="text1"/>
          <w:sz w:val="24"/>
          <w:szCs w:val="24"/>
        </w:rPr>
        <w:t>.4.1.</w:t>
      </w:r>
      <w:r w:rsidR="00915903" w:rsidRPr="00DF57F4">
        <w:rPr>
          <w:color w:val="000000" w:themeColor="text1"/>
          <w:sz w:val="24"/>
          <w:szCs w:val="24"/>
        </w:rPr>
        <w:t>2</w:t>
      </w:r>
      <w:r w:rsidR="00C86C20" w:rsidRPr="00DF57F4">
        <w:rPr>
          <w:color w:val="000000" w:themeColor="text1"/>
          <w:sz w:val="24"/>
          <w:szCs w:val="24"/>
        </w:rPr>
        <w:t xml:space="preserve"> Раздел 2. «</w:t>
      </w:r>
      <w:r w:rsidR="00891628" w:rsidRPr="00DF57F4">
        <w:rPr>
          <w:color w:val="000000" w:themeColor="text1"/>
          <w:sz w:val="24"/>
          <w:szCs w:val="24"/>
        </w:rPr>
        <w:t>Обучение управлению транспортным средством на дорогах</w:t>
      </w:r>
      <w:r w:rsidR="00C86C20" w:rsidRPr="00DF57F4">
        <w:rPr>
          <w:color w:val="000000" w:themeColor="text1"/>
          <w:sz w:val="24"/>
          <w:szCs w:val="24"/>
        </w:rPr>
        <w:t>»</w:t>
      </w:r>
      <w:bookmarkEnd w:id="55"/>
      <w:bookmarkEnd w:id="56"/>
    </w:p>
    <w:p w14:paraId="192C00DC" w14:textId="50E9825F" w:rsidR="00964D8E" w:rsidRPr="00DF57F4" w:rsidRDefault="00964D8E" w:rsidP="00441714">
      <w:pPr>
        <w:suppressAutoHyphens/>
        <w:ind w:firstLine="709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</w:t>
      </w:r>
      <w:r w:rsidR="00915903" w:rsidRPr="00DF57F4">
        <w:rPr>
          <w:b/>
          <w:color w:val="000000" w:themeColor="text1"/>
          <w:sz w:val="24"/>
          <w:szCs w:val="24"/>
          <w:u w:val="single"/>
        </w:rPr>
        <w:t>7</w:t>
      </w:r>
      <w:r w:rsidRPr="00DF57F4">
        <w:rPr>
          <w:b/>
          <w:color w:val="000000" w:themeColor="text1"/>
          <w:sz w:val="24"/>
          <w:szCs w:val="24"/>
          <w:u w:val="single"/>
        </w:rPr>
        <w:t>. Вождение по учебным маршрутам:</w:t>
      </w:r>
    </w:p>
    <w:p w14:paraId="181197EE" w14:textId="25D2210A" w:rsidR="00915903" w:rsidRPr="00DF57F4" w:rsidRDefault="00915903" w:rsidP="00441714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Подготовка к началу движения, выезд на дорогу с прилегающей территории, движение в транспортном потоке; определение безопасной дистанции и выбор скорости движения в соответствии со средней скоростью транспортного потока; контроль дорожной обстановки; движение на поворотах, подъемах и спусках; остановка и начало движения на различных участках дороги и в местах стоянки; перестроения, повороты, разворот вне перекрестка, опережение, обгон, объезд препятствия и встречный разъезд, движение по мостам и путепроводам, проезд мест остановок маршрутных транспортных средств, пешеходных переходов и железнодорожных переездов (при наличии); проезд регулируемых и нерегулируемых перекрестков в прямом направлении, с поворотами направо и налево, разворотом для движения в обратном направлении; движение с максимально разрешенной скоростью; торможение и остановка при движении на различных скоростях; движение в транспортном потоке вне населенного пункта; движение в темное время суток (в условиях недостаточной видимости), движение в транспортном потоке по автомагистрали (при наличии).</w:t>
      </w:r>
    </w:p>
    <w:p w14:paraId="74EB5B1D" w14:textId="77777777" w:rsidR="00915903" w:rsidRPr="00DF57F4" w:rsidRDefault="00915903" w:rsidP="00915903">
      <w:pPr>
        <w:suppressAutoHyphens/>
        <w:ind w:firstLine="709"/>
        <w:jc w:val="both"/>
        <w:rPr>
          <w:sz w:val="24"/>
          <w:szCs w:val="24"/>
        </w:rPr>
      </w:pPr>
    </w:p>
    <w:p w14:paraId="26E9EF38" w14:textId="51434E9D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bookmarkStart w:id="57" w:name="_Toc62604677"/>
      <w:bookmarkStart w:id="58" w:name="_Toc63680012"/>
      <w:r>
        <w:rPr>
          <w:color w:val="000000" w:themeColor="text1"/>
          <w:sz w:val="24"/>
          <w:szCs w:val="24"/>
        </w:rPr>
        <w:t>4</w:t>
      </w:r>
      <w:r w:rsidR="00915903" w:rsidRPr="00DF57F4">
        <w:rPr>
          <w:color w:val="000000" w:themeColor="text1"/>
          <w:sz w:val="24"/>
          <w:szCs w:val="24"/>
        </w:rPr>
        <w:t xml:space="preserve">.4.2. </w:t>
      </w:r>
      <w:r w:rsidR="00964D8E" w:rsidRPr="00DF57F4">
        <w:rPr>
          <w:color w:val="000000" w:themeColor="text1"/>
          <w:sz w:val="24"/>
          <w:szCs w:val="24"/>
        </w:rPr>
        <w:t>Учебный предмет «Вождение транспортных средств категории «</w:t>
      </w:r>
      <w:r w:rsidR="00964D8E" w:rsidRPr="00DF57F4">
        <w:rPr>
          <w:color w:val="000000" w:themeColor="text1"/>
          <w:sz w:val="24"/>
          <w:szCs w:val="24"/>
          <w:lang w:val="en-US"/>
        </w:rPr>
        <w:t>B</w:t>
      </w:r>
      <w:r w:rsidR="00964D8E" w:rsidRPr="00DF57F4">
        <w:rPr>
          <w:color w:val="000000" w:themeColor="text1"/>
          <w:sz w:val="24"/>
          <w:szCs w:val="24"/>
        </w:rPr>
        <w:t>» (для транспортных средств с автоматической трансмиссией).</w:t>
      </w:r>
      <w:bookmarkEnd w:id="57"/>
      <w:bookmarkEnd w:id="58"/>
    </w:p>
    <w:p w14:paraId="778AFEBF" w14:textId="77777777" w:rsidR="00964D8E" w:rsidRPr="00DF57F4" w:rsidRDefault="00964D8E" w:rsidP="00964D8E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13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6736"/>
        <w:gridCol w:w="993"/>
        <w:gridCol w:w="992"/>
      </w:tblGrid>
      <w:tr w:rsidR="00964D8E" w:rsidRPr="005F07E8" w14:paraId="71D83FD6" w14:textId="77777777" w:rsidTr="00EE5EC4">
        <w:trPr>
          <w:trHeight w:val="672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E990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231BFCAD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37A4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84A4B" w14:textId="77777777" w:rsidR="00964D8E" w:rsidRPr="003D66BC" w:rsidRDefault="00964D8E" w:rsidP="00EE5EC4">
            <w:pPr>
              <w:ind w:right="4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3D66BC">
              <w:rPr>
                <w:color w:val="000000" w:themeColor="text1"/>
                <w:sz w:val="16"/>
                <w:szCs w:val="16"/>
              </w:rPr>
              <w:t>Количество часов практического обучения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1688" w14:textId="77777777" w:rsidR="00964D8E" w:rsidRPr="003D66BC" w:rsidRDefault="00964D8E" w:rsidP="00EE5EC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3D66BC">
              <w:rPr>
                <w:color w:val="000000" w:themeColor="text1"/>
                <w:sz w:val="16"/>
                <w:szCs w:val="16"/>
              </w:rPr>
              <w:t>Формы контроля</w:t>
            </w:r>
          </w:p>
        </w:tc>
      </w:tr>
      <w:tr w:rsidR="00964D8E" w:rsidRPr="005F07E8" w14:paraId="341268DE" w14:textId="77777777" w:rsidTr="00EE5EC4">
        <w:tc>
          <w:tcPr>
            <w:tcW w:w="94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EC2E" w14:textId="39BE0A68" w:rsidR="00964D8E" w:rsidRPr="005F07E8" w:rsidRDefault="00725944" w:rsidP="00EE5EC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25944">
              <w:rPr>
                <w:b/>
                <w:color w:val="000000" w:themeColor="text1"/>
                <w:sz w:val="24"/>
                <w:szCs w:val="24"/>
              </w:rPr>
              <w:t>Обучение первоначальным навыкам управления транспортным средством</w:t>
            </w:r>
          </w:p>
        </w:tc>
      </w:tr>
      <w:tr w:rsidR="00C54B33" w:rsidRPr="005F07E8" w14:paraId="7F07479E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E36A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4062" w14:textId="02DC76CE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Посадка, пуск двигателя, действия органами управления при увеличении и уменьшении скорости движения, остановка, выключение двигателя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4D880" w14:textId="7EB85442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8BBA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3139A880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6B90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25431" w14:textId="1853C5F6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Начало движения, движение по кольцевому маршруту, остановка в заданном месте с применением различных способов торможения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4D6AE" w14:textId="47127E21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CD39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54F7D5DA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F119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B0135" w14:textId="0D52CC8B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Повороты в движении, разворот для движения в обратном направлении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1FC8" w14:textId="39A6C909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E0BF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2FC8E4E9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FD90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5055" w14:textId="694C6E85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Движение задним ходом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DB09C" w14:textId="05337909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2172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05E6CC5A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97F5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7FA1" w14:textId="62D0624A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Движение в ограниченных проездах, сложное маневрирование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ED00" w14:textId="0DAAFEC9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E49B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450956D7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1717" w14:textId="77777777" w:rsidR="00964D8E" w:rsidRPr="005F07E8" w:rsidRDefault="00964D8E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8660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F37A" w14:textId="42192983" w:rsidR="00964D8E" w:rsidRPr="00CB0B65" w:rsidRDefault="00964D8E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</w:t>
            </w:r>
            <w:r w:rsidR="00C54B33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9105" w14:textId="77777777" w:rsidR="00964D8E" w:rsidRPr="00CB0B65" w:rsidRDefault="00964D8E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6E0B4708" w14:textId="77777777" w:rsidTr="00EE5EC4">
        <w:trPr>
          <w:trHeight w:val="300"/>
        </w:trPr>
        <w:tc>
          <w:tcPr>
            <w:tcW w:w="94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50D9" w14:textId="0B00368C" w:rsidR="00964D8E" w:rsidRPr="005F07E8" w:rsidRDefault="002F4445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F4445">
              <w:rPr>
                <w:b/>
                <w:color w:val="000000" w:themeColor="text1"/>
                <w:sz w:val="24"/>
                <w:szCs w:val="24"/>
              </w:rPr>
              <w:t>Обучение управлению транспортным средством на дорогах</w:t>
            </w:r>
          </w:p>
        </w:tc>
      </w:tr>
      <w:tr w:rsidR="00964D8E" w:rsidRPr="005F07E8" w14:paraId="701BC8EF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F292" w14:textId="77777777" w:rsidR="00964D8E" w:rsidRPr="005F07E8" w:rsidRDefault="00964D8E" w:rsidP="00EE5EC4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9DD6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Вождение по учебным маршрутам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1E991" w14:textId="0CB610FF" w:rsidR="00964D8E" w:rsidRPr="005F07E8" w:rsidRDefault="00C54B33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3CD0" w14:textId="77777777" w:rsidR="00964D8E" w:rsidRPr="005F07E8" w:rsidRDefault="00964D8E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0C5886E6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5CB3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9442C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43A5" w14:textId="2D16D733" w:rsidR="00964D8E" w:rsidRPr="00CB0B65" w:rsidRDefault="00C54B33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EDED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46CFFC44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EB50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3A07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C97A" w14:textId="287781FF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5</w:t>
            </w:r>
            <w:r w:rsidR="00C54B33"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2A3C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340D8695" w14:textId="77777777" w:rsidR="00964D8E" w:rsidRPr="00F26B95" w:rsidRDefault="00964D8E" w:rsidP="00441714">
      <w:pPr>
        <w:spacing w:after="120"/>
        <w:rPr>
          <w:color w:val="000000" w:themeColor="text1"/>
        </w:rPr>
      </w:pPr>
      <w:r w:rsidRPr="005F07E8">
        <w:rPr>
          <w:color w:val="000000" w:themeColor="text1"/>
        </w:rPr>
        <w:t xml:space="preserve">Примечание: * </w:t>
      </w:r>
      <w:r w:rsidRPr="00F26B95">
        <w:rPr>
          <w:color w:val="000000" w:themeColor="text1"/>
        </w:rPr>
        <w:t>Обучение проводится по желанию обучающегося. Часы могут распределяться на изучение других тем по разделу</w:t>
      </w:r>
      <w:r>
        <w:rPr>
          <w:color w:val="000000" w:themeColor="text1"/>
        </w:rPr>
        <w:t>.</w:t>
      </w:r>
    </w:p>
    <w:p w14:paraId="04C3444E" w14:textId="11C703D2" w:rsidR="00964D8E" w:rsidRPr="00DF57F4" w:rsidRDefault="00441714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>П</w:t>
      </w:r>
      <w:r w:rsidR="00964D8E" w:rsidRPr="00DF57F4">
        <w:rPr>
          <w:color w:val="000000" w:themeColor="text1"/>
          <w:sz w:val="24"/>
          <w:szCs w:val="24"/>
        </w:rPr>
        <w:t>РОГРАММА ПРЕДМЕТА</w:t>
      </w:r>
    </w:p>
    <w:p w14:paraId="52200920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«Вождение транспортных средств категории «B»</w:t>
      </w:r>
    </w:p>
    <w:p w14:paraId="320AF195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(для транспортных средств с автоматической трансмиссией).</w:t>
      </w:r>
    </w:p>
    <w:p w14:paraId="5D6ACAEB" w14:textId="55B60BA2" w:rsidR="00964D8E" w:rsidRPr="00DF57F4" w:rsidRDefault="00690226" w:rsidP="00441714">
      <w:pPr>
        <w:pStyle w:val="afc"/>
        <w:spacing w:after="120"/>
        <w:rPr>
          <w:color w:val="000000" w:themeColor="text1"/>
          <w:sz w:val="24"/>
          <w:szCs w:val="24"/>
        </w:rPr>
      </w:pPr>
      <w:bookmarkStart w:id="59" w:name="_Toc62604678"/>
      <w:bookmarkStart w:id="60" w:name="_Toc63680013"/>
      <w:r>
        <w:rPr>
          <w:color w:val="000000" w:themeColor="text1"/>
          <w:sz w:val="24"/>
          <w:szCs w:val="24"/>
        </w:rPr>
        <w:t>4</w:t>
      </w:r>
      <w:r w:rsidR="00915903" w:rsidRPr="00DF57F4">
        <w:rPr>
          <w:color w:val="000000" w:themeColor="text1"/>
          <w:sz w:val="24"/>
          <w:szCs w:val="24"/>
        </w:rPr>
        <w:t>.4.2.</w:t>
      </w:r>
      <w:r w:rsidR="00964D8E" w:rsidRPr="00DF57F4">
        <w:rPr>
          <w:color w:val="000000" w:themeColor="text1"/>
          <w:sz w:val="24"/>
          <w:szCs w:val="24"/>
        </w:rPr>
        <w:t xml:space="preserve">1. </w:t>
      </w:r>
      <w:bookmarkEnd w:id="59"/>
      <w:bookmarkEnd w:id="60"/>
      <w:r w:rsidR="00C54B33" w:rsidRPr="00DF57F4">
        <w:rPr>
          <w:color w:val="000000" w:themeColor="text1"/>
          <w:sz w:val="24"/>
          <w:szCs w:val="24"/>
        </w:rPr>
        <w:t>«</w:t>
      </w:r>
      <w:r w:rsidR="00725944" w:rsidRPr="00DF57F4">
        <w:rPr>
          <w:color w:val="000000" w:themeColor="text1"/>
          <w:sz w:val="24"/>
          <w:szCs w:val="24"/>
        </w:rPr>
        <w:t>Обучение первоначальным навыкам управления транспортным средством</w:t>
      </w:r>
      <w:r w:rsidR="00C54B33" w:rsidRPr="00DF57F4">
        <w:rPr>
          <w:color w:val="000000" w:themeColor="text1"/>
          <w:sz w:val="24"/>
          <w:szCs w:val="24"/>
        </w:rPr>
        <w:t>»</w:t>
      </w:r>
    </w:p>
    <w:p w14:paraId="277B3D49" w14:textId="77777777" w:rsidR="00964D8E" w:rsidRPr="00DF57F4" w:rsidRDefault="00964D8E" w:rsidP="00441714">
      <w:pPr>
        <w:suppressAutoHyphens/>
        <w:ind w:firstLine="567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1. Посадка, пуск двигателя, действия органами управления при увеличении и уменьшении скорости движения, остановка, выключение двигателя:</w:t>
      </w:r>
      <w:r w:rsidRPr="00DF57F4">
        <w:rPr>
          <w:color w:val="000000" w:themeColor="text1"/>
          <w:sz w:val="24"/>
          <w:szCs w:val="24"/>
          <w:u w:val="single"/>
        </w:rPr>
        <w:t xml:space="preserve"> </w:t>
      </w:r>
    </w:p>
    <w:p w14:paraId="3C33AA02" w14:textId="77777777" w:rsidR="00C54B33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Ознакомление </w:t>
      </w:r>
      <w:r w:rsidR="00C54B33" w:rsidRPr="00DF57F4">
        <w:rPr>
          <w:color w:val="000000" w:themeColor="text1"/>
          <w:sz w:val="24"/>
          <w:szCs w:val="24"/>
        </w:rPr>
        <w:t>с расположением органов управления и контрольно-измерительных приборов учебного транспортного средства, размещение водителя на рабочем месте, регулировка сиденья, рулевого колеса и зеркал заднего вида, пристегивание ремнем безопасности; расположение ног на педальном узле; оптимальное расположение рук на рулевом колесе; отработка приемов поворота рулевого колеса различными способами; действия органами управления подачей топлива, рабочим и стояночным тормозами; взаимодействие органами управления подачей топлива и рабочим тормозом; действия при пуске и выключении двигателя; действия при увеличении и уменьшении скорости движения; действия при остановке; действия при пуске двигателя, начале движения, увеличении и уменьшении скорости движения, остановке, выключении двигателя.</w:t>
      </w:r>
    </w:p>
    <w:p w14:paraId="1394E810" w14:textId="0A99753F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2. Начало движения, движение по кольцевому маршруту, остановка с применением различных способов торможения: </w:t>
      </w:r>
    </w:p>
    <w:p w14:paraId="136831F9" w14:textId="2D283711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C54B33" w:rsidRPr="00DF57F4">
        <w:rPr>
          <w:color w:val="000000" w:themeColor="text1"/>
          <w:sz w:val="24"/>
          <w:szCs w:val="24"/>
        </w:rPr>
        <w:t>движения, движение по кольцевому маршруту с увеличением и уменьшением скорости, торможение двигателем, остановка; начало движения, разгон, движение по прямой, остановка в заданном месте с применением плавного торможения; начало движения, разгон, движение по прямой, остановка в заданном месте с применением прерывистого торможения (для транспортных средств, не оборудованных АБС); начало движения, разгон, движение по прямой, остановка в заданном месте с применением ступенчатого торможения (для транспортных средств, не оборудованных АБС); начало движения, разгон, движение по прямой, остановка в заданном месте с применением экстренного торможения.</w:t>
      </w:r>
    </w:p>
    <w:p w14:paraId="1F51DC79" w14:textId="24B3A86B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Повороты в движении, разворот для движения в обратном направлении</w:t>
      </w:r>
      <w:r w:rsidR="00C54B33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37FEBEB0" w14:textId="0AE6E1FD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C54B33" w:rsidRPr="00DF57F4">
        <w:rPr>
          <w:color w:val="000000" w:themeColor="text1"/>
          <w:sz w:val="24"/>
          <w:szCs w:val="24"/>
        </w:rPr>
        <w:t>движения, разгон, движение по прямой, снижение скорости, включение правого указателя поворота, поворот направо, выключение указателя поворота, разгон; движение по прямой, снижение скорости, включение левого указателя поворота, поворот налево, выключение указателя поворота, разгон; выбор места для разворота, снижение скорости, включение правого указателя поворота, остановка, включение левого указателя поворота, разворот без применения заднего хода.</w:t>
      </w:r>
    </w:p>
    <w:p w14:paraId="42E6477F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4. Движение задним ходом: </w:t>
      </w:r>
    </w:p>
    <w:p w14:paraId="308025DC" w14:textId="0CF443CF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C54B33" w:rsidRPr="00DF57F4">
        <w:rPr>
          <w:color w:val="000000" w:themeColor="text1"/>
          <w:sz w:val="24"/>
          <w:szCs w:val="24"/>
        </w:rPr>
        <w:t>движения вперед, движение по прямой, остановка, осмотр дороги по зеркалам заднего вида, включение передачи заднего хода, движение задним ходом по прямой, контролирование траектории и безопасности движения по зеркалам заднего вида, отработка контроля ширины динамического габарита транспортного средства, остановка; начало движения вперед, движение по прямой, остановка, осмотр дороги по зеркалам заднего вида, включение передачи заднего хода, движение задним ходом с поворотами направо и налево, контролирование траектории и безопасности движения по зеркалам заднего вида, остановка.</w:t>
      </w:r>
    </w:p>
    <w:p w14:paraId="3F39375F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5. Движение в ограниченных проездах, сложное маневрирование: </w:t>
      </w:r>
    </w:p>
    <w:p w14:paraId="64C20F99" w14:textId="7FD43D91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C54B33" w:rsidRPr="00DF57F4">
        <w:rPr>
          <w:sz w:val="24"/>
          <w:szCs w:val="24"/>
        </w:rPr>
        <w:t xml:space="preserve">Въезд </w:t>
      </w:r>
      <w:r w:rsidR="00C54B33" w:rsidRPr="00DF57F4">
        <w:rPr>
          <w:color w:val="000000" w:themeColor="text1"/>
          <w:sz w:val="24"/>
          <w:szCs w:val="24"/>
        </w:rPr>
        <w:t xml:space="preserve">в ворота с прилегающей и противоположной сторон дороги передним и задним ходом и выезд из ворот передним и задним ходом с поворотами направо и налево; проезд по траектории "змейка" передним и задним ходом; разворот с применением заднего хода в ограниченном по ширине пространстве; движение по габаритному тоннелю передним и задним ходом из положения с предварительным поворотом направо (налево); движение по наклонному участку, остановка на подъеме, </w:t>
      </w:r>
      <w:r w:rsidR="00C54B33" w:rsidRPr="00DF57F4">
        <w:rPr>
          <w:color w:val="000000" w:themeColor="text1"/>
          <w:sz w:val="24"/>
          <w:szCs w:val="24"/>
        </w:rPr>
        <w:lastRenderedPageBreak/>
        <w:t>начало движения на подъеме, остановка на спуске, начало движения на спуске; постановка на стоянку передним и задним ходом параллельно краю проезжей части; въезд в "бокс" передним и задним ходом из положения с предварительным поворотом направо (налево).</w:t>
      </w:r>
    </w:p>
    <w:p w14:paraId="67C9ECE2" w14:textId="31EA80F9" w:rsidR="00964D8E" w:rsidRPr="00DF57F4" w:rsidRDefault="00690226" w:rsidP="00964D8E">
      <w:pPr>
        <w:pStyle w:val="afc"/>
        <w:rPr>
          <w:rStyle w:val="10"/>
          <w:b/>
          <w:color w:val="000000" w:themeColor="text1"/>
          <w:sz w:val="24"/>
          <w:szCs w:val="24"/>
        </w:rPr>
      </w:pPr>
      <w:bookmarkStart w:id="61" w:name="_Toc62604679"/>
      <w:bookmarkStart w:id="62" w:name="_Toc63680014"/>
      <w:r>
        <w:rPr>
          <w:color w:val="000000" w:themeColor="text1"/>
          <w:sz w:val="24"/>
          <w:szCs w:val="24"/>
        </w:rPr>
        <w:t>4</w:t>
      </w:r>
      <w:r w:rsidR="00915903" w:rsidRPr="00DF57F4">
        <w:rPr>
          <w:color w:val="000000" w:themeColor="text1"/>
          <w:sz w:val="24"/>
          <w:szCs w:val="24"/>
        </w:rPr>
        <w:t>.4.2.</w:t>
      </w:r>
      <w:r w:rsidR="00964D8E" w:rsidRPr="00DF57F4">
        <w:rPr>
          <w:rStyle w:val="10"/>
          <w:b/>
          <w:color w:val="000000" w:themeColor="text1"/>
          <w:sz w:val="24"/>
          <w:szCs w:val="24"/>
        </w:rPr>
        <w:t xml:space="preserve">2. </w:t>
      </w:r>
      <w:bookmarkEnd w:id="61"/>
      <w:bookmarkEnd w:id="62"/>
      <w:r w:rsidR="00C54B33" w:rsidRPr="00DF57F4">
        <w:rPr>
          <w:rStyle w:val="10"/>
          <w:b/>
          <w:color w:val="000000" w:themeColor="text1"/>
          <w:sz w:val="24"/>
          <w:szCs w:val="24"/>
        </w:rPr>
        <w:t>«</w:t>
      </w:r>
      <w:r w:rsidR="00624A19" w:rsidRPr="00DF57F4">
        <w:rPr>
          <w:rStyle w:val="10"/>
          <w:b/>
          <w:color w:val="000000" w:themeColor="text1"/>
          <w:sz w:val="24"/>
          <w:szCs w:val="24"/>
        </w:rPr>
        <w:t>Обучение управлению транспортным средством на дорогах</w:t>
      </w:r>
      <w:r w:rsidR="00C54B33" w:rsidRPr="00DF57F4">
        <w:rPr>
          <w:rStyle w:val="10"/>
          <w:b/>
          <w:color w:val="000000" w:themeColor="text1"/>
          <w:sz w:val="24"/>
          <w:szCs w:val="24"/>
        </w:rPr>
        <w:t>»</w:t>
      </w:r>
    </w:p>
    <w:p w14:paraId="100E0B3C" w14:textId="276A9819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</w:t>
      </w:r>
      <w:r w:rsidR="00C54B33" w:rsidRPr="00DF57F4">
        <w:rPr>
          <w:b/>
          <w:color w:val="000000" w:themeColor="text1"/>
          <w:sz w:val="24"/>
          <w:szCs w:val="24"/>
          <w:u w:val="single"/>
        </w:rPr>
        <w:t>6</w:t>
      </w:r>
      <w:r w:rsidRPr="00DF57F4">
        <w:rPr>
          <w:b/>
          <w:color w:val="000000" w:themeColor="text1"/>
          <w:sz w:val="24"/>
          <w:szCs w:val="24"/>
          <w:u w:val="single"/>
        </w:rPr>
        <w:t xml:space="preserve">. Вождение по учебным маршрутам: </w:t>
      </w:r>
    </w:p>
    <w:p w14:paraId="398F3F25" w14:textId="4AA47EB1" w:rsidR="00964D8E" w:rsidRPr="00DF57F4" w:rsidRDefault="00915903" w:rsidP="00441714">
      <w:pPr>
        <w:suppressAutoHyphens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Подготовка </w:t>
      </w:r>
      <w:r w:rsidR="00C54B33" w:rsidRPr="00DF57F4">
        <w:rPr>
          <w:color w:val="000000" w:themeColor="text1"/>
          <w:sz w:val="24"/>
          <w:szCs w:val="24"/>
        </w:rPr>
        <w:t>к началу движения, выезд на дорогу с прилегающей территории, движение в транспортном потоке; определение безопасной дистанции и выбор скорости движения в соответствии со средней скоростью транспортного потока; контроль дорожной обстановки: движение на поворотах, подъемах и спусках; остановка и начало движения на различных участках дороги и в местах стоянки; перестроения, повороты, разворот вне перекрестка, опережение, обгон, объезд препятствия и встречный разъезд, движение по мостам и путепроводам, проезд мест остановок маршрутных транспортных средств, пешеходных переходов и железнодорожных переездов (при наличии); проезд регулируемых и нерегулируемых перекрестков в прямом направлении, с поворотами направо и налево, разворотом для движения в обратном направлении; движение с максимально разрешенной скоростью; торможение и остановка при движении на различных скоростях; движение в транспортном потоке вне населенного пункта; движение в темное время суток (в условиях недостаточной видимости), движение в транспортном потоке по автомагистрали (при наличии).</w:t>
      </w:r>
    </w:p>
    <w:p w14:paraId="23051D28" w14:textId="49C15440" w:rsidR="00015AF2" w:rsidRPr="00DF57F4" w:rsidRDefault="00015AF2">
      <w:pPr>
        <w:rPr>
          <w:b/>
          <w:sz w:val="24"/>
          <w:szCs w:val="24"/>
        </w:rPr>
      </w:pPr>
      <w:r w:rsidRPr="00DF57F4">
        <w:rPr>
          <w:b/>
          <w:sz w:val="24"/>
          <w:szCs w:val="24"/>
        </w:rPr>
        <w:br w:type="page"/>
      </w:r>
    </w:p>
    <w:p w14:paraId="163C4354" w14:textId="313A8409" w:rsidR="00E97A70" w:rsidRPr="00DF57F4" w:rsidRDefault="00C70179" w:rsidP="00F20CA1">
      <w:pPr>
        <w:pStyle w:val="1"/>
        <w:spacing w:after="120"/>
        <w:rPr>
          <w:color w:val="000000" w:themeColor="text1"/>
          <w:sz w:val="24"/>
          <w:szCs w:val="24"/>
        </w:rPr>
      </w:pPr>
      <w:bookmarkStart w:id="63" w:name="_Toc62604683"/>
      <w:bookmarkStart w:id="64" w:name="_Toc63694044"/>
      <w:bookmarkStart w:id="65" w:name="_Toc63807947"/>
      <w:r w:rsidRPr="00DF57F4">
        <w:rPr>
          <w:color w:val="000000" w:themeColor="text1"/>
          <w:sz w:val="24"/>
          <w:szCs w:val="24"/>
        </w:rPr>
        <w:lastRenderedPageBreak/>
        <w:t xml:space="preserve">V. </w:t>
      </w:r>
      <w:r w:rsidR="00E97A70" w:rsidRPr="00DF57F4">
        <w:rPr>
          <w:color w:val="000000" w:themeColor="text1"/>
          <w:sz w:val="24"/>
          <w:szCs w:val="24"/>
        </w:rPr>
        <w:t>ПЛАНИРУЕМЫЕ РЕЗУЛЬТАТЫ ОСВОЕНИЯ ПРОГРАММЫ</w:t>
      </w:r>
      <w:bookmarkEnd w:id="63"/>
      <w:bookmarkEnd w:id="64"/>
      <w:bookmarkEnd w:id="65"/>
    </w:p>
    <w:p w14:paraId="23B5454F" w14:textId="77777777" w:rsidR="00E97A70" w:rsidRPr="00DF57F4" w:rsidRDefault="00E97A70" w:rsidP="006969E2">
      <w:pPr>
        <w:jc w:val="both"/>
        <w:rPr>
          <w:b/>
          <w:i/>
          <w:color w:val="000000" w:themeColor="text1"/>
          <w:sz w:val="24"/>
          <w:szCs w:val="24"/>
        </w:rPr>
      </w:pPr>
      <w:r w:rsidRPr="00DF57F4">
        <w:rPr>
          <w:b/>
          <w:i/>
          <w:color w:val="000000" w:themeColor="text1"/>
          <w:sz w:val="24"/>
          <w:szCs w:val="24"/>
        </w:rPr>
        <w:t>В результате освоения</w:t>
      </w:r>
      <w:r w:rsidR="00F35695" w:rsidRPr="00DF57F4">
        <w:rPr>
          <w:b/>
          <w:i/>
          <w:color w:val="000000" w:themeColor="text1"/>
          <w:sz w:val="24"/>
          <w:szCs w:val="24"/>
        </w:rPr>
        <w:t xml:space="preserve"> </w:t>
      </w:r>
      <w:r w:rsidR="00284A8D" w:rsidRPr="00DF57F4">
        <w:rPr>
          <w:b/>
          <w:i/>
          <w:color w:val="000000" w:themeColor="text1"/>
          <w:sz w:val="24"/>
          <w:szCs w:val="24"/>
        </w:rPr>
        <w:t xml:space="preserve">образовательной </w:t>
      </w:r>
      <w:r w:rsidRPr="00DF57F4">
        <w:rPr>
          <w:b/>
          <w:i/>
          <w:color w:val="000000" w:themeColor="text1"/>
          <w:sz w:val="24"/>
          <w:szCs w:val="24"/>
        </w:rPr>
        <w:t>программы, обучающиеся должны знать:</w:t>
      </w:r>
    </w:p>
    <w:p w14:paraId="2845DC9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 дорожного движения;</w:t>
      </w:r>
    </w:p>
    <w:p w14:paraId="1B2C241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законодательства Российской Федерации в сфере дорожного движения и перевозок пассажиров и багажа;</w:t>
      </w:r>
    </w:p>
    <w:p w14:paraId="07711F4F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нормативные правовые акты в области обеспечения безопасности дорожного движения;</w:t>
      </w:r>
    </w:p>
    <w:p w14:paraId="19CADFD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 обязательного страхования гражданской ответственности владельцев транспортных средств;</w:t>
      </w:r>
    </w:p>
    <w:p w14:paraId="16F9C8D2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безопасного управления транспортными средствами;</w:t>
      </w:r>
    </w:p>
    <w:p w14:paraId="0799DCFC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цели и задачи управления системами "водитель - автомобиль - дорога" и "водитель - автомобиль";</w:t>
      </w:r>
    </w:p>
    <w:p w14:paraId="34BF67F8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режимы движения с учетом дорожных условий, в том числе, особенностей дорожного покрытия;</w:t>
      </w:r>
    </w:p>
    <w:p w14:paraId="2E046651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влияние конструктивных характеристик автомобиля на работоспособность и психофизиологическое состояние водителей;</w:t>
      </w:r>
    </w:p>
    <w:p w14:paraId="79D6075E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особенности наблюдения за дорожной обстановкой;</w:t>
      </w:r>
    </w:p>
    <w:p w14:paraId="22E5881A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способы контроля безопасной дистанции и бокового интервала;</w:t>
      </w:r>
    </w:p>
    <w:p w14:paraId="5AA31719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последовательность действий при вызове аварийных и спасательных служб;</w:t>
      </w:r>
    </w:p>
    <w:p w14:paraId="3DBA0920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обеспечения безопасности наиболее уязвимых участников дорожного движения: пешеходов, велосипедистов;</w:t>
      </w:r>
    </w:p>
    <w:p w14:paraId="24FCF1CF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обеспечения детской пассажирской безопасности;</w:t>
      </w:r>
    </w:p>
    <w:p w14:paraId="16D55C3B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последствия, связанные с нарушением Правил дорожного движения водителями транспортных средств;</w:t>
      </w:r>
    </w:p>
    <w:p w14:paraId="12400898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назначение, устройство, взаимодействие и принцип работы основных механизмов, приборов и деталей транспортного средства;</w:t>
      </w:r>
    </w:p>
    <w:p w14:paraId="3D967BCC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признаки неисправностей, возникающих в пути;</w:t>
      </w:r>
    </w:p>
    <w:p w14:paraId="51180D03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меры ответственности за нарушение Правил дорожного движения;</w:t>
      </w:r>
    </w:p>
    <w:p w14:paraId="22B80602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влияние погодно-климатических и дорожных условий на безопасность дорожного движения;</w:t>
      </w:r>
    </w:p>
    <w:p w14:paraId="08CB2D02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 по охране труда в процессе эксплуатации транспортного средства и обращении с эксплуатационными материалами;</w:t>
      </w:r>
    </w:p>
    <w:p w14:paraId="758A54A1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трудового законодательства Российской Федерации, нормативные правовые акты, регулирующие режим труда и отдыха водителей;</w:t>
      </w:r>
    </w:p>
    <w:p w14:paraId="56DD9973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установленные заводом-изготовителем периодичности технического обслуживания и ремонта;</w:t>
      </w:r>
    </w:p>
    <w:p w14:paraId="0E54BF73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инструкции по использованию в работе установленного на транспортном средстве оборудования и приборов;</w:t>
      </w:r>
    </w:p>
    <w:p w14:paraId="64415D1E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перечень документов, которые должен иметь при себе водитель для эксплуатации транспортного средства, а также при перевозке пассажиров и грузов;</w:t>
      </w:r>
    </w:p>
    <w:p w14:paraId="3A9E2689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способы оказания помощи при посадке в транспортное средство и высадке из него, в том числе с использованием специальных подъемных устройств для пассажиров из числа инвалидов, не способных передвигаться самостоятельно;</w:t>
      </w:r>
    </w:p>
    <w:p w14:paraId="6039190E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погрузки, разгрузки, размещения и крепления грузовых мест, багажа в кузове автомобиля, опасность и последствия перемещения груза;</w:t>
      </w:r>
    </w:p>
    <w:p w14:paraId="09830C4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правовые аспекты (права, обязанности и ответственность) оказания первой помощи;</w:t>
      </w:r>
    </w:p>
    <w:p w14:paraId="037A994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порядок оказания первой помощи;</w:t>
      </w:r>
    </w:p>
    <w:p w14:paraId="5A01A35E" w14:textId="1156BC9E" w:rsidR="006969E2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состав аптечки для оказания первой помощи с применением медицинских изделий пострадавшим в дорожно-транспортных происшествиях (автомобильной) и правила использования ее компонентов.</w:t>
      </w:r>
    </w:p>
    <w:p w14:paraId="0BE53CCC" w14:textId="77777777" w:rsidR="00E97A70" w:rsidRPr="00DF57F4" w:rsidRDefault="00E97A70" w:rsidP="006969E2">
      <w:pPr>
        <w:rPr>
          <w:b/>
          <w:i/>
          <w:color w:val="000000" w:themeColor="text1"/>
          <w:sz w:val="24"/>
          <w:szCs w:val="24"/>
        </w:rPr>
      </w:pPr>
      <w:r w:rsidRPr="00DF57F4">
        <w:rPr>
          <w:b/>
          <w:i/>
          <w:color w:val="000000" w:themeColor="text1"/>
          <w:sz w:val="24"/>
          <w:szCs w:val="24"/>
        </w:rPr>
        <w:t>В результате освоения</w:t>
      </w:r>
      <w:r w:rsidR="009D6E60" w:rsidRPr="00DF57F4">
        <w:rPr>
          <w:b/>
          <w:i/>
          <w:color w:val="000000" w:themeColor="text1"/>
          <w:sz w:val="24"/>
          <w:szCs w:val="24"/>
        </w:rPr>
        <w:t xml:space="preserve"> </w:t>
      </w:r>
      <w:r w:rsidRPr="00DF57F4">
        <w:rPr>
          <w:b/>
          <w:i/>
          <w:color w:val="000000" w:themeColor="text1"/>
          <w:sz w:val="24"/>
          <w:szCs w:val="24"/>
        </w:rPr>
        <w:t>программы, обучающиеся должны уметь:</w:t>
      </w:r>
    </w:p>
    <w:p w14:paraId="4E245EFC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lastRenderedPageBreak/>
        <w:t>безопасно и эффективно управлять транспортным средством в различных условиях движения;</w:t>
      </w:r>
    </w:p>
    <w:p w14:paraId="645CC27C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соблюдать Правила дорожного движения;</w:t>
      </w:r>
    </w:p>
    <w:p w14:paraId="559E0030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управлять своим эмоциональным состоянием;</w:t>
      </w:r>
    </w:p>
    <w:p w14:paraId="297A15E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конструктивно разрешать противоречия и конфликты, возникающие в дорожном движении;</w:t>
      </w:r>
    </w:p>
    <w:p w14:paraId="4BA7A21A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выполнять ежедневное техническое обслуживание транспортного средства;</w:t>
      </w:r>
    </w:p>
    <w:p w14:paraId="79028F17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проверять техническое состояние транспортного средства;</w:t>
      </w:r>
    </w:p>
    <w:p w14:paraId="723868C7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устранять мелкие неисправности в процессе эксплуатации транспортного средства, не требующие разборки узлов и агрегатов;</w:t>
      </w:r>
    </w:p>
    <w:p w14:paraId="79188B35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обеспечивать безопасную посадку и высадку пассажиров транспортного средства, их перевозку, контролировать размещение и крепление различных грузов и багажа в транспортном средстве;</w:t>
      </w:r>
    </w:p>
    <w:p w14:paraId="3DA16644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оказывать помощь в посадке в транспортное средство и высадке из него, в том числе с использованием специальных подъемных устройств для пассажиров из числа инвалидов, не способных передвигаться самостоятельно;</w:t>
      </w:r>
    </w:p>
    <w:p w14:paraId="73DD1BD6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выбирать безопасные скорость, дистанцию и интервал в различных условиях движения;</w:t>
      </w:r>
    </w:p>
    <w:p w14:paraId="0481D87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использовать зеркала заднего вида при движении и маневрировании;</w:t>
      </w:r>
    </w:p>
    <w:p w14:paraId="045AA45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прогнозировать возникновение опасных дорожно-транспортных ситуаций в процессе управления и совершать действия по их предотвращению;</w:t>
      </w:r>
    </w:p>
    <w:p w14:paraId="245FD6F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своевременно принимать правильные решения и уверенно действовать в сложных и опасных дорожных ситуациях;</w:t>
      </w:r>
    </w:p>
    <w:p w14:paraId="0BC71D33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использовать средства тушения пожара;</w:t>
      </w:r>
    </w:p>
    <w:p w14:paraId="70B7E1F9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использовать установленное на транспортном средстве оборудование и приборы;</w:t>
      </w:r>
    </w:p>
    <w:p w14:paraId="5965135A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заполнять документацию, связанную со спецификой эксплуатации транспортного средства;</w:t>
      </w:r>
    </w:p>
    <w:p w14:paraId="15A45451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проводить мероприятия по оказанию первой помощи пострадавшим в дорожно-транспортном происшествии;</w:t>
      </w:r>
    </w:p>
    <w:p w14:paraId="3D5D061C" w14:textId="5C435B20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совершенствовать свои навыки управления транспортным средством.</w:t>
      </w:r>
    </w:p>
    <w:p w14:paraId="2D0E611E" w14:textId="26E777E0" w:rsidR="00015AF2" w:rsidRPr="00DF57F4" w:rsidRDefault="00015AF2">
      <w:pPr>
        <w:rPr>
          <w:b/>
          <w:i/>
          <w:color w:val="000000" w:themeColor="text1"/>
          <w:sz w:val="24"/>
          <w:szCs w:val="24"/>
        </w:rPr>
      </w:pPr>
      <w:r w:rsidRPr="00DF57F4">
        <w:rPr>
          <w:b/>
          <w:i/>
          <w:color w:val="000000" w:themeColor="text1"/>
          <w:sz w:val="24"/>
          <w:szCs w:val="24"/>
        </w:rPr>
        <w:br w:type="page"/>
      </w:r>
    </w:p>
    <w:p w14:paraId="1BB07D9D" w14:textId="5E0BFCD7" w:rsidR="00E97A70" w:rsidRPr="00DF57F4" w:rsidRDefault="007901FA" w:rsidP="00AF3078">
      <w:pPr>
        <w:pStyle w:val="1"/>
        <w:rPr>
          <w:color w:val="000000" w:themeColor="text1"/>
          <w:sz w:val="24"/>
          <w:szCs w:val="24"/>
        </w:rPr>
      </w:pPr>
      <w:bookmarkStart w:id="66" w:name="_Toc62604684"/>
      <w:bookmarkStart w:id="67" w:name="_Toc63694045"/>
      <w:bookmarkStart w:id="68" w:name="_Toc63807948"/>
      <w:r w:rsidRPr="00DF57F4">
        <w:rPr>
          <w:color w:val="000000" w:themeColor="text1"/>
          <w:sz w:val="24"/>
          <w:szCs w:val="24"/>
        </w:rPr>
        <w:lastRenderedPageBreak/>
        <w:t>V</w:t>
      </w:r>
      <w:r w:rsidR="00690226">
        <w:rPr>
          <w:color w:val="000000" w:themeColor="text1"/>
          <w:sz w:val="24"/>
          <w:szCs w:val="24"/>
          <w:lang w:val="en-US"/>
        </w:rPr>
        <w:t>I</w:t>
      </w:r>
      <w:r w:rsidRPr="00DF57F4">
        <w:rPr>
          <w:color w:val="000000" w:themeColor="text1"/>
          <w:sz w:val="24"/>
          <w:szCs w:val="24"/>
        </w:rPr>
        <w:t xml:space="preserve">. </w:t>
      </w:r>
      <w:r w:rsidR="00EA5A70" w:rsidRPr="00DF57F4">
        <w:rPr>
          <w:color w:val="000000" w:themeColor="text1"/>
          <w:sz w:val="24"/>
          <w:szCs w:val="24"/>
        </w:rPr>
        <w:t xml:space="preserve">ОРГАНИЗАЦИОННО – </w:t>
      </w:r>
      <w:r w:rsidR="00905B72" w:rsidRPr="00DF57F4">
        <w:rPr>
          <w:color w:val="000000" w:themeColor="text1"/>
          <w:sz w:val="24"/>
          <w:szCs w:val="24"/>
        </w:rPr>
        <w:t>ПЕДАГОГИЧЕСКИЕ</w:t>
      </w:r>
      <w:r w:rsidR="00EA5A70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УСЛОВИЯ РЕАЛИЗАЦИИ ПРОГРАММЫ</w:t>
      </w:r>
      <w:bookmarkEnd w:id="66"/>
      <w:bookmarkEnd w:id="67"/>
      <w:bookmarkEnd w:id="68"/>
    </w:p>
    <w:p w14:paraId="5CCFAEF9" w14:textId="77777777" w:rsidR="000B142D" w:rsidRPr="000B142D" w:rsidRDefault="000B142D" w:rsidP="000B142D"/>
    <w:p w14:paraId="2678767A" w14:textId="6392DBA4" w:rsidR="00C744D9" w:rsidRPr="00D27338" w:rsidRDefault="00690226" w:rsidP="007E139A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D32D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="00E97A70" w:rsidRPr="00A0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.1.</w:t>
      </w:r>
      <w:r w:rsidR="00E97A70" w:rsidRPr="00A02E6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="00C744D9" w:rsidRPr="00D27338">
        <w:rPr>
          <w:rFonts w:ascii="Times New Roman" w:hAnsi="Times New Roman" w:cs="Times New Roman"/>
          <w:b/>
          <w:bCs/>
          <w:sz w:val="24"/>
          <w:szCs w:val="24"/>
        </w:rPr>
        <w:t>Организационно-педагогические условия</w:t>
      </w:r>
      <w:r w:rsidR="00C744D9" w:rsidRPr="00A02E6A">
        <w:rPr>
          <w:rFonts w:ascii="Times New Roman" w:hAnsi="Times New Roman" w:cs="Times New Roman"/>
          <w:sz w:val="24"/>
          <w:szCs w:val="24"/>
        </w:rPr>
        <w:t xml:space="preserve"> обеспечива</w:t>
      </w:r>
      <w:r w:rsidR="003831A6">
        <w:rPr>
          <w:rFonts w:ascii="Times New Roman" w:hAnsi="Times New Roman" w:cs="Times New Roman"/>
          <w:sz w:val="24"/>
          <w:szCs w:val="24"/>
        </w:rPr>
        <w:t>ют</w:t>
      </w:r>
      <w:r w:rsidR="00C744D9" w:rsidRPr="00A02E6A">
        <w:rPr>
          <w:rFonts w:ascii="Times New Roman" w:hAnsi="Times New Roman" w:cs="Times New Roman"/>
          <w:sz w:val="24"/>
          <w:szCs w:val="24"/>
        </w:rPr>
        <w:t xml:space="preserve"> реализацию </w:t>
      </w:r>
      <w:r w:rsidR="00243833">
        <w:rPr>
          <w:rFonts w:ascii="Times New Roman" w:hAnsi="Times New Roman" w:cs="Times New Roman"/>
          <w:sz w:val="24"/>
          <w:szCs w:val="24"/>
        </w:rPr>
        <w:t>П</w:t>
      </w:r>
      <w:r w:rsidR="00C744D9" w:rsidRPr="00A02E6A">
        <w:rPr>
          <w:rFonts w:ascii="Times New Roman" w:hAnsi="Times New Roman" w:cs="Times New Roman"/>
          <w:sz w:val="24"/>
          <w:szCs w:val="24"/>
        </w:rPr>
        <w:t>рограммы в полном объеме, соответствие качества подготовки обучающихся потребностям физического или юридического лица, в интересах которого осуществляется образовательная деятельность, в том числе степень достижения планируемых результатов, соответствие применяемых форм, средств, методов обучения и воспитания возрастным, психофизическим особенностям, склонностям, способностям, интересам и потребностям обучающихся.</w:t>
      </w:r>
      <w:r w:rsidR="00D27338" w:rsidRPr="00D273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91456" w14:textId="490706B5" w:rsid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Обучение проводится с использованием учебно-материальной базы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 xml:space="preserve">, соответствующей требованиям, установленным абзацем вторым пункта 1 статьи 26 Федерального закона </w:t>
      </w:r>
      <w:r w:rsidRPr="00D27338">
        <w:rPr>
          <w:color w:val="000000" w:themeColor="text1"/>
          <w:sz w:val="24"/>
          <w:szCs w:val="24"/>
          <w:lang w:val="en-US"/>
        </w:rPr>
        <w:t>N</w:t>
      </w:r>
      <w:r w:rsidRPr="00D27338">
        <w:rPr>
          <w:color w:val="000000" w:themeColor="text1"/>
          <w:sz w:val="24"/>
          <w:szCs w:val="24"/>
        </w:rPr>
        <w:t xml:space="preserve"> 196-ФЗ.</w:t>
      </w:r>
    </w:p>
    <w:p w14:paraId="7665EEFF" w14:textId="6B371AEF" w:rsidR="009541D0" w:rsidRDefault="009541D0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Часть </w:t>
      </w:r>
      <w:r w:rsidR="004C5A72">
        <w:rPr>
          <w:color w:val="000000" w:themeColor="text1"/>
          <w:sz w:val="24"/>
          <w:szCs w:val="24"/>
        </w:rPr>
        <w:t>П</w:t>
      </w:r>
      <w:r>
        <w:rPr>
          <w:color w:val="000000" w:themeColor="text1"/>
          <w:sz w:val="24"/>
          <w:szCs w:val="24"/>
        </w:rPr>
        <w:t xml:space="preserve">рограммы может быть реализована посредством сетевой формы реализации образовательных программ с организациями </w:t>
      </w:r>
      <w:r w:rsidR="001D71FA">
        <w:rPr>
          <w:color w:val="000000" w:themeColor="text1"/>
          <w:sz w:val="24"/>
          <w:szCs w:val="24"/>
        </w:rPr>
        <w:t>или</w:t>
      </w:r>
      <w:r>
        <w:rPr>
          <w:color w:val="000000" w:themeColor="text1"/>
          <w:sz w:val="24"/>
          <w:szCs w:val="24"/>
        </w:rPr>
        <w:t xml:space="preserve"> индивидуальными предпринимателями.</w:t>
      </w:r>
    </w:p>
    <w:p w14:paraId="48860529" w14:textId="1D01588D" w:rsid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Данная </w:t>
      </w:r>
      <w:r w:rsidR="004C5A72">
        <w:rPr>
          <w:color w:val="000000" w:themeColor="text1"/>
          <w:sz w:val="24"/>
          <w:szCs w:val="24"/>
        </w:rPr>
        <w:t>П</w:t>
      </w:r>
      <w:r w:rsidRPr="00D27338">
        <w:rPr>
          <w:color w:val="000000" w:themeColor="text1"/>
          <w:sz w:val="24"/>
          <w:szCs w:val="24"/>
        </w:rPr>
        <w:t xml:space="preserve">рограмма предусматривает возможность реализации </w:t>
      </w:r>
      <w:r w:rsidR="004C5A72">
        <w:rPr>
          <w:color w:val="000000" w:themeColor="text1"/>
          <w:sz w:val="24"/>
          <w:szCs w:val="24"/>
        </w:rPr>
        <w:t xml:space="preserve">части учебных дисциплин </w:t>
      </w:r>
      <w:r w:rsidRPr="00D27338">
        <w:rPr>
          <w:color w:val="000000" w:themeColor="text1"/>
          <w:sz w:val="24"/>
          <w:szCs w:val="24"/>
        </w:rPr>
        <w:t>с применением электронного обучения, дистанционных образовательных технологий</w:t>
      </w:r>
      <w:r w:rsidR="004C5A72">
        <w:rPr>
          <w:color w:val="000000" w:themeColor="text1"/>
          <w:sz w:val="24"/>
          <w:szCs w:val="24"/>
        </w:rPr>
        <w:t xml:space="preserve"> в соответствии с учебным планом Программы</w:t>
      </w:r>
    </w:p>
    <w:p w14:paraId="173692DC" w14:textId="69A76BD5" w:rsidR="004C5A72" w:rsidRPr="00D27338" w:rsidRDefault="004C5A72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Теоретическое обучение проводится в оборудованных учебных кабинетах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>, в случае сетевой формы реализации образовательной программы обучение проводится в оборудованных учебных кабинетах организаций или индивидуальных предпринимателей.</w:t>
      </w:r>
    </w:p>
    <w:p w14:paraId="5BCB7210" w14:textId="28D5D953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Обучение вождению осуществляется на учебн</w:t>
      </w:r>
      <w:r w:rsidR="004C5A72">
        <w:rPr>
          <w:color w:val="000000" w:themeColor="text1"/>
          <w:sz w:val="24"/>
          <w:szCs w:val="24"/>
        </w:rPr>
        <w:t>ых</w:t>
      </w:r>
      <w:r w:rsidRPr="00D27338">
        <w:rPr>
          <w:color w:val="000000" w:themeColor="text1"/>
          <w:sz w:val="24"/>
          <w:szCs w:val="24"/>
        </w:rPr>
        <w:t xml:space="preserve"> транспортн</w:t>
      </w:r>
      <w:r w:rsidR="004C5A72">
        <w:rPr>
          <w:color w:val="000000" w:themeColor="text1"/>
          <w:sz w:val="24"/>
          <w:szCs w:val="24"/>
        </w:rPr>
        <w:t>ых</w:t>
      </w:r>
      <w:r w:rsidRPr="00D27338">
        <w:rPr>
          <w:color w:val="000000" w:themeColor="text1"/>
          <w:sz w:val="24"/>
          <w:szCs w:val="24"/>
        </w:rPr>
        <w:t xml:space="preserve"> средств</w:t>
      </w:r>
      <w:r w:rsidR="004C5A72">
        <w:rPr>
          <w:color w:val="000000" w:themeColor="text1"/>
          <w:sz w:val="24"/>
          <w:szCs w:val="24"/>
        </w:rPr>
        <w:t>ах</w:t>
      </w:r>
      <w:r w:rsidR="004C5A72" w:rsidRPr="004C5A72">
        <w:rPr>
          <w:color w:val="000000" w:themeColor="text1"/>
          <w:sz w:val="24"/>
          <w:szCs w:val="24"/>
        </w:rPr>
        <w:t xml:space="preserve">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 xml:space="preserve"> и организуется в форме практической подготовки непосредственно в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4C5A72">
        <w:rPr>
          <w:color w:val="000000" w:themeColor="text1"/>
          <w:sz w:val="24"/>
          <w:szCs w:val="24"/>
        </w:rPr>
        <w:t>.</w:t>
      </w:r>
    </w:p>
    <w:p w14:paraId="26E3BCFC" w14:textId="081BF893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Обучение вождению проводится вне сетки учебного времени мастером производственного обучения вождению транспортных средств </w:t>
      </w:r>
      <w:r w:rsidR="004C5A72">
        <w:rPr>
          <w:color w:val="000000" w:themeColor="text1"/>
          <w:sz w:val="24"/>
          <w:szCs w:val="24"/>
        </w:rPr>
        <w:t xml:space="preserve">категории «В» </w:t>
      </w:r>
      <w:r w:rsidRPr="00D27338">
        <w:rPr>
          <w:color w:val="000000" w:themeColor="text1"/>
          <w:sz w:val="24"/>
          <w:szCs w:val="24"/>
        </w:rPr>
        <w:t xml:space="preserve">индивидуально с каждым обучающимся в соответствии с графиком очередности обучения вождению, утверждаемым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4C5A72">
        <w:rPr>
          <w:color w:val="000000" w:themeColor="text1"/>
          <w:sz w:val="24"/>
          <w:szCs w:val="24"/>
        </w:rPr>
        <w:t>.</w:t>
      </w:r>
    </w:p>
    <w:p w14:paraId="09D5DBFA" w14:textId="77777777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Обучение вождению включает обучение первоначальным навыкам управления транспортным средством и обучение управлению транспортным средством на дорогах.</w:t>
      </w:r>
    </w:p>
    <w:p w14:paraId="6C64C3C9" w14:textId="5E349205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Обучение первоначальным навыкам управления транспортным средством проводится на автодромах</w:t>
      </w:r>
      <w:r w:rsidR="004C5A72">
        <w:rPr>
          <w:color w:val="000000" w:themeColor="text1"/>
          <w:sz w:val="24"/>
          <w:szCs w:val="24"/>
        </w:rPr>
        <w:t xml:space="preserve">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 xml:space="preserve">, соответствующих материально-техническим условиям, предусмотренным пунктом </w:t>
      </w:r>
      <w:r w:rsidR="00694422">
        <w:rPr>
          <w:color w:val="000000" w:themeColor="text1"/>
          <w:sz w:val="24"/>
          <w:szCs w:val="24"/>
        </w:rPr>
        <w:t>6</w:t>
      </w:r>
      <w:r w:rsidRPr="00D27338">
        <w:rPr>
          <w:color w:val="000000" w:themeColor="text1"/>
          <w:sz w:val="24"/>
          <w:szCs w:val="24"/>
        </w:rPr>
        <w:t>.4 Программы.</w:t>
      </w:r>
    </w:p>
    <w:p w14:paraId="70B7D82C" w14:textId="72BFE954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Обучение управлению транспортным средством на дорогах проводится по учебным маршрутам, утверждаемым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4C5A72">
        <w:rPr>
          <w:color w:val="000000" w:themeColor="text1"/>
          <w:sz w:val="24"/>
          <w:szCs w:val="24"/>
        </w:rPr>
        <w:t>.</w:t>
      </w:r>
    </w:p>
    <w:p w14:paraId="57ED0E63" w14:textId="77777777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К обучению управлению транспортным средством на дорогах допускаются лица, имеющие первоначальные навыки управления транспортным средством, освоившие требования Правил дорожного движения, прошедшие обязательное медицинское освидетельствование кандидатов в водители транспортных средств, имеющие медицинское заключение об отсутствии противопоказаний к управлению транспортными средствами.</w:t>
      </w:r>
    </w:p>
    <w:p w14:paraId="3C4DD64A" w14:textId="77777777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При обучении управлению транспортным средством на дорогах мастер производственного обучения вождению транспортных средств должен находиться на сиденье, с которого осуществляется доступ к дублирующим органам управления этим транспортным средством.</w:t>
      </w:r>
    </w:p>
    <w:p w14:paraId="1122A50F" w14:textId="77777777" w:rsidR="00D27338" w:rsidRPr="00D27338" w:rsidRDefault="00D27338" w:rsidP="007E139A">
      <w:pPr>
        <w:tabs>
          <w:tab w:val="right" w:pos="10205"/>
        </w:tabs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На занятии по вождению мастер производственного обучения вождению транспортных средств должен иметь при себе:</w:t>
      </w:r>
    </w:p>
    <w:p w14:paraId="7922F18F" w14:textId="068D75C2" w:rsidR="00D27338" w:rsidRPr="004C5A72" w:rsidRDefault="00D27338" w:rsidP="007E139A">
      <w:pPr>
        <w:pStyle w:val="af4"/>
        <w:numPr>
          <w:ilvl w:val="0"/>
          <w:numId w:val="42"/>
        </w:numPr>
        <w:tabs>
          <w:tab w:val="right" w:pos="10205"/>
        </w:tabs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4C5A72">
        <w:rPr>
          <w:color w:val="000000" w:themeColor="text1"/>
          <w:sz w:val="24"/>
          <w:szCs w:val="24"/>
        </w:rPr>
        <w:lastRenderedPageBreak/>
        <w:t xml:space="preserve">оригинал или заверенную в порядке, установленном законодательством </w:t>
      </w:r>
      <w:r w:rsidR="004C5A72">
        <w:rPr>
          <w:color w:val="000000" w:themeColor="text1"/>
          <w:sz w:val="24"/>
          <w:szCs w:val="24"/>
        </w:rPr>
        <w:t>РФ</w:t>
      </w:r>
      <w:r w:rsidRPr="004C5A72">
        <w:rPr>
          <w:color w:val="000000" w:themeColor="text1"/>
          <w:sz w:val="24"/>
          <w:szCs w:val="24"/>
        </w:rPr>
        <w:t>, копию документа на право обучения управлению транспортным средством;</w:t>
      </w:r>
    </w:p>
    <w:p w14:paraId="4C99F53B" w14:textId="6CB8BF3D" w:rsidR="00D27338" w:rsidRPr="004C5A72" w:rsidRDefault="00D27338" w:rsidP="007E139A">
      <w:pPr>
        <w:pStyle w:val="af4"/>
        <w:numPr>
          <w:ilvl w:val="0"/>
          <w:numId w:val="42"/>
        </w:numPr>
        <w:tabs>
          <w:tab w:val="right" w:pos="10205"/>
        </w:tabs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4C5A72">
        <w:rPr>
          <w:color w:val="000000" w:themeColor="text1"/>
          <w:sz w:val="24"/>
          <w:szCs w:val="24"/>
        </w:rPr>
        <w:t xml:space="preserve">водительское удостоверение на право управления транспортным средством соответствующей категории </w:t>
      </w:r>
      <w:r w:rsidR="00B572AA">
        <w:rPr>
          <w:color w:val="000000" w:themeColor="text1"/>
          <w:sz w:val="24"/>
          <w:szCs w:val="24"/>
        </w:rPr>
        <w:t>«В»;</w:t>
      </w:r>
    </w:p>
    <w:p w14:paraId="4961C30E" w14:textId="5D681F3A" w:rsidR="00D27338" w:rsidRPr="004C5A72" w:rsidRDefault="00D27338" w:rsidP="007E139A">
      <w:pPr>
        <w:pStyle w:val="af4"/>
        <w:numPr>
          <w:ilvl w:val="0"/>
          <w:numId w:val="42"/>
        </w:numPr>
        <w:tabs>
          <w:tab w:val="right" w:pos="10205"/>
        </w:tabs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4C5A72">
        <w:rPr>
          <w:color w:val="000000" w:themeColor="text1"/>
          <w:sz w:val="24"/>
          <w:szCs w:val="24"/>
        </w:rPr>
        <w:t xml:space="preserve">заверенную копию приказа (выписку из приказа) о зачислении обучающегося в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B572AA">
        <w:rPr>
          <w:color w:val="000000" w:themeColor="text1"/>
          <w:sz w:val="24"/>
          <w:szCs w:val="24"/>
        </w:rPr>
        <w:t xml:space="preserve"> </w:t>
      </w:r>
      <w:r w:rsidRPr="004C5A72">
        <w:rPr>
          <w:color w:val="000000" w:themeColor="text1"/>
          <w:sz w:val="24"/>
          <w:szCs w:val="24"/>
        </w:rPr>
        <w:t>на обучение по соответствующей образовательной программе.</w:t>
      </w:r>
    </w:p>
    <w:p w14:paraId="4684DC22" w14:textId="613612EE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Транспортное средство, используемое для обучения вождению, должно соответствовать материально-техническим условиям</w:t>
      </w:r>
      <w:r w:rsidR="00694422">
        <w:rPr>
          <w:color w:val="000000" w:themeColor="text1"/>
          <w:sz w:val="24"/>
          <w:szCs w:val="24"/>
        </w:rPr>
        <w:t>, предусмотренным пунктом 6</w:t>
      </w:r>
      <w:r w:rsidRPr="00D27338">
        <w:rPr>
          <w:color w:val="000000" w:themeColor="text1"/>
          <w:sz w:val="24"/>
          <w:szCs w:val="24"/>
        </w:rPr>
        <w:t>.4 Программы.</w:t>
      </w:r>
    </w:p>
    <w:p w14:paraId="18CCB62B" w14:textId="71FDDB57" w:rsid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По окончании обучения вождению на транспортном средстве с механической трансмиссией обучающийся допускается к сдаче квалификационного экзамена на транспортном средстве с механической трансмиссией. По окончании обучения вождению на транспортном средстве с автоматической трансмиссией обучающийся допускается к сдаче квалификационного экзамена на транспортном средстве с автоматической трансмиссией.</w:t>
      </w:r>
    </w:p>
    <w:p w14:paraId="4181D52D" w14:textId="77777777" w:rsidR="00E97A70" w:rsidRPr="005F07E8" w:rsidRDefault="00E97A70" w:rsidP="007E139A">
      <w:pPr>
        <w:shd w:val="clear" w:color="auto" w:fill="FFFFFF"/>
        <w:spacing w:after="120"/>
        <w:ind w:firstLine="709"/>
        <w:jc w:val="both"/>
        <w:rPr>
          <w:rFonts w:eastAsia="Calibri"/>
          <w:color w:val="000000" w:themeColor="text1"/>
          <w:sz w:val="24"/>
          <w:szCs w:val="24"/>
          <w:shd w:val="clear" w:color="auto" w:fill="FFFFFF"/>
          <w:lang w:eastAsia="en-US"/>
        </w:rPr>
      </w:pPr>
      <w:r w:rsidRPr="005F07E8">
        <w:rPr>
          <w:color w:val="000000" w:themeColor="text1"/>
          <w:sz w:val="24"/>
          <w:szCs w:val="24"/>
        </w:rPr>
        <w:t xml:space="preserve">Наполняемость учебной группы не превышает </w:t>
      </w:r>
      <w:r w:rsidR="00AF37DC">
        <w:rPr>
          <w:color w:val="000000" w:themeColor="text1"/>
          <w:sz w:val="24"/>
          <w:szCs w:val="24"/>
        </w:rPr>
        <w:t xml:space="preserve">30 </w:t>
      </w:r>
      <w:r w:rsidRPr="005F07E8">
        <w:rPr>
          <w:color w:val="000000" w:themeColor="text1"/>
          <w:sz w:val="24"/>
          <w:szCs w:val="24"/>
        </w:rPr>
        <w:t xml:space="preserve">человек. </w:t>
      </w:r>
    </w:p>
    <w:p w14:paraId="2CDBF6DE" w14:textId="77777777" w:rsidR="00E97A70" w:rsidRPr="005F07E8" w:rsidRDefault="00E97A70" w:rsidP="007E139A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Продолжительность учебного часа теоретических и практических занятий</w:t>
      </w:r>
      <w:r w:rsidR="00BE13BD" w:rsidRPr="005F07E8">
        <w:rPr>
          <w:color w:val="000000" w:themeColor="text1"/>
          <w:sz w:val="24"/>
          <w:szCs w:val="24"/>
        </w:rPr>
        <w:t xml:space="preserve"> </w:t>
      </w:r>
      <w:r w:rsidRPr="005F07E8">
        <w:rPr>
          <w:color w:val="000000" w:themeColor="text1"/>
          <w:sz w:val="24"/>
          <w:szCs w:val="24"/>
        </w:rPr>
        <w:t>составляет 1 академический час (45 минут). Продолжительность учебного часа практического обучения вождению составляет 1 астрономический час (60 минут).</w:t>
      </w:r>
    </w:p>
    <w:p w14:paraId="3FFE8651" w14:textId="222B5D5A" w:rsidR="00C21083" w:rsidRDefault="00690226" w:rsidP="007E139A">
      <w:pPr>
        <w:ind w:firstLine="720"/>
        <w:jc w:val="both"/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6</w:t>
      </w:r>
      <w:r w:rsidR="00E97A70" w:rsidRPr="005F07E8">
        <w:rPr>
          <w:b/>
          <w:i/>
          <w:color w:val="000000" w:themeColor="text1"/>
          <w:sz w:val="24"/>
          <w:szCs w:val="24"/>
        </w:rPr>
        <w:t>.2.</w:t>
      </w:r>
      <w:r w:rsidR="009609B4" w:rsidRPr="005F07E8">
        <w:rPr>
          <w:b/>
          <w:i/>
          <w:color w:val="000000" w:themeColor="text1"/>
          <w:sz w:val="24"/>
          <w:szCs w:val="24"/>
        </w:rPr>
        <w:t xml:space="preserve"> </w:t>
      </w:r>
      <w:r w:rsidR="00C21083" w:rsidRPr="00C21083">
        <w:rPr>
          <w:b/>
          <w:i/>
          <w:color w:val="000000" w:themeColor="text1"/>
          <w:sz w:val="24"/>
          <w:szCs w:val="24"/>
        </w:rPr>
        <w:t xml:space="preserve">Кадровые условия реализации </w:t>
      </w:r>
      <w:r w:rsidR="00243833">
        <w:rPr>
          <w:b/>
          <w:i/>
          <w:color w:val="000000" w:themeColor="text1"/>
          <w:sz w:val="24"/>
          <w:szCs w:val="24"/>
        </w:rPr>
        <w:t>П</w:t>
      </w:r>
      <w:r w:rsidR="00C21083" w:rsidRPr="00C21083">
        <w:rPr>
          <w:b/>
          <w:i/>
          <w:color w:val="000000" w:themeColor="text1"/>
          <w:sz w:val="24"/>
          <w:szCs w:val="24"/>
        </w:rPr>
        <w:t>рограммы.</w:t>
      </w:r>
    </w:p>
    <w:p w14:paraId="0D17A2F8" w14:textId="77777777" w:rsidR="00C11C37" w:rsidRDefault="00EA6379" w:rsidP="007E139A">
      <w:pPr>
        <w:pStyle w:val="27"/>
        <w:tabs>
          <w:tab w:val="left" w:pos="709"/>
        </w:tabs>
        <w:spacing w:before="0" w:after="120" w:line="23" w:lineRule="atLeast"/>
        <w:ind w:left="-142" w:right="160" w:firstLine="0"/>
        <w:rPr>
          <w:sz w:val="24"/>
          <w:szCs w:val="24"/>
        </w:rPr>
      </w:pPr>
      <w:r>
        <w:rPr>
          <w:sz w:val="24"/>
          <w:szCs w:val="24"/>
        </w:rPr>
        <w:tab/>
        <w:t>П</w:t>
      </w:r>
      <w:r w:rsidRPr="002B7734">
        <w:rPr>
          <w:sz w:val="24"/>
          <w:szCs w:val="24"/>
        </w:rPr>
        <w:t>едагогическ</w:t>
      </w:r>
      <w:r>
        <w:rPr>
          <w:sz w:val="24"/>
          <w:szCs w:val="24"/>
        </w:rPr>
        <w:t>ие</w:t>
      </w:r>
      <w:r w:rsidRPr="002B7734">
        <w:rPr>
          <w:sz w:val="24"/>
          <w:szCs w:val="24"/>
        </w:rPr>
        <w:t xml:space="preserve"> работник</w:t>
      </w:r>
      <w:r>
        <w:rPr>
          <w:sz w:val="24"/>
          <w:szCs w:val="24"/>
        </w:rPr>
        <w:t xml:space="preserve">и, реализующие </w:t>
      </w:r>
      <w:r w:rsidR="00C11C37">
        <w:rPr>
          <w:sz w:val="24"/>
          <w:szCs w:val="24"/>
        </w:rPr>
        <w:t>Программу,</w:t>
      </w:r>
      <w:r w:rsidRPr="002B7734">
        <w:rPr>
          <w:sz w:val="24"/>
          <w:szCs w:val="24"/>
        </w:rPr>
        <w:t xml:space="preserve"> </w:t>
      </w:r>
      <w:r w:rsidRPr="00EA6379">
        <w:rPr>
          <w:sz w:val="24"/>
          <w:szCs w:val="24"/>
        </w:rPr>
        <w:t xml:space="preserve">должны отвечать квалификационным требованиям, указанным в квалификационных справочниках, и (или) профессиональным стандартам, в соответствии с частью 1 статьи 46 </w:t>
      </w:r>
      <w:r w:rsidR="00C11C37" w:rsidRPr="00C11C37">
        <w:rPr>
          <w:sz w:val="24"/>
          <w:szCs w:val="24"/>
        </w:rPr>
        <w:t>Федерального закона от 29 декабря 2012 года № 273-ФЗ «Об образовании в Российской Федерации»</w:t>
      </w:r>
      <w:r w:rsidR="00C11C37">
        <w:rPr>
          <w:sz w:val="24"/>
          <w:szCs w:val="24"/>
        </w:rPr>
        <w:t>.</w:t>
      </w:r>
    </w:p>
    <w:p w14:paraId="7C4FE109" w14:textId="6320F422" w:rsidR="00C11C37" w:rsidRDefault="00C11C37" w:rsidP="007E139A">
      <w:pPr>
        <w:pStyle w:val="27"/>
        <w:tabs>
          <w:tab w:val="left" w:pos="709"/>
        </w:tabs>
        <w:spacing w:before="0" w:after="120" w:line="23" w:lineRule="atLeast"/>
        <w:ind w:left="-142" w:right="160" w:firstLine="0"/>
        <w:rPr>
          <w:sz w:val="24"/>
          <w:szCs w:val="24"/>
        </w:rPr>
      </w:pPr>
      <w:r>
        <w:rPr>
          <w:sz w:val="24"/>
          <w:szCs w:val="24"/>
        </w:rPr>
        <w:tab/>
      </w:r>
      <w:r w:rsidRPr="00C11C37">
        <w:rPr>
          <w:sz w:val="24"/>
          <w:szCs w:val="24"/>
        </w:rPr>
        <w:t xml:space="preserve">Преподаватели по образовательной программе должны отвечать требованиям, предусмотренным приказами Министерства здравоохранения и социального развития Российской Федерации от 26 августа 2010 г. </w:t>
      </w:r>
      <w:r>
        <w:rPr>
          <w:sz w:val="24"/>
          <w:szCs w:val="24"/>
        </w:rPr>
        <w:t>№</w:t>
      </w:r>
      <w:r w:rsidRPr="00C11C37">
        <w:rPr>
          <w:sz w:val="24"/>
          <w:szCs w:val="24"/>
        </w:rPr>
        <w:t xml:space="preserve"> 761н «Об утверждении Единого квалификационного справочника должностей руководителей, специалистов и служащих, раздел «Квалификационные характеристики должностей работников образования», Министерства труда и социальной защиты от 21 марта 2025 г. </w:t>
      </w:r>
      <w:r>
        <w:rPr>
          <w:sz w:val="24"/>
          <w:szCs w:val="24"/>
        </w:rPr>
        <w:t>№</w:t>
      </w:r>
      <w:r w:rsidRPr="00C11C37">
        <w:rPr>
          <w:sz w:val="24"/>
          <w:szCs w:val="24"/>
        </w:rPr>
        <w:t xml:space="preserve"> 136н "Об утверждении профессионального стандарта «Педагог профессионального обучения, среднего профессионального образования».</w:t>
      </w:r>
    </w:p>
    <w:p w14:paraId="5DB322AE" w14:textId="02809AD7" w:rsidR="00C04A58" w:rsidRDefault="00EA6379" w:rsidP="007E139A">
      <w:pPr>
        <w:pStyle w:val="27"/>
        <w:tabs>
          <w:tab w:val="left" w:pos="709"/>
        </w:tabs>
        <w:spacing w:before="0" w:after="120" w:line="23" w:lineRule="atLeast"/>
        <w:ind w:left="-142" w:right="160" w:firstLine="0"/>
        <w:rPr>
          <w:sz w:val="24"/>
          <w:szCs w:val="24"/>
        </w:rPr>
      </w:pPr>
      <w:r w:rsidRPr="002B7734">
        <w:rPr>
          <w:sz w:val="24"/>
          <w:szCs w:val="24"/>
        </w:rPr>
        <w:tab/>
      </w:r>
      <w:r w:rsidR="00C04A58">
        <w:rPr>
          <w:sz w:val="24"/>
          <w:szCs w:val="24"/>
        </w:rPr>
        <w:tab/>
      </w:r>
      <w:r w:rsidR="00C04A58" w:rsidRPr="00C04A58">
        <w:rPr>
          <w:sz w:val="24"/>
          <w:szCs w:val="24"/>
        </w:rPr>
        <w:t>Мастер производственного обучения вождению транспортных средств долж</w:t>
      </w:r>
      <w:r w:rsidR="00C04A58">
        <w:rPr>
          <w:sz w:val="24"/>
          <w:szCs w:val="24"/>
        </w:rPr>
        <w:t>ен</w:t>
      </w:r>
      <w:r w:rsidR="00C04A58" w:rsidRPr="00C04A58">
        <w:rPr>
          <w:sz w:val="24"/>
          <w:szCs w:val="24"/>
        </w:rPr>
        <w:t xml:space="preserve"> отвечать требованиям, предусмотренным профессиональным стандартом </w:t>
      </w:r>
      <w:r w:rsidR="00C04A58">
        <w:rPr>
          <w:sz w:val="24"/>
          <w:szCs w:val="24"/>
        </w:rPr>
        <w:t>«</w:t>
      </w:r>
      <w:r w:rsidR="00C04A58" w:rsidRPr="00C04A58">
        <w:rPr>
          <w:sz w:val="24"/>
          <w:szCs w:val="24"/>
        </w:rPr>
        <w:t>Мастер производственного обучения вождению транспортных средств соответствующих категорий и подкатегорий</w:t>
      </w:r>
      <w:r w:rsidR="00C04A58">
        <w:rPr>
          <w:sz w:val="24"/>
          <w:szCs w:val="24"/>
        </w:rPr>
        <w:t>»</w:t>
      </w:r>
      <w:r w:rsidR="00C04A58" w:rsidRPr="00C04A58">
        <w:rPr>
          <w:sz w:val="24"/>
          <w:szCs w:val="24"/>
        </w:rPr>
        <w:t xml:space="preserve">, утвержденного приказом Министерства труда и социальной защиты Российской Федерации от 28 сентября 2018 г. </w:t>
      </w:r>
      <w:r w:rsidR="00C04A58">
        <w:rPr>
          <w:sz w:val="24"/>
          <w:szCs w:val="24"/>
        </w:rPr>
        <w:t>№</w:t>
      </w:r>
      <w:r w:rsidR="00C04A58" w:rsidRPr="00C04A58">
        <w:rPr>
          <w:sz w:val="24"/>
          <w:szCs w:val="24"/>
        </w:rPr>
        <w:t xml:space="preserve"> 603н</w:t>
      </w:r>
      <w:r w:rsidR="00C04A58">
        <w:rPr>
          <w:sz w:val="24"/>
          <w:szCs w:val="24"/>
        </w:rPr>
        <w:t>.</w:t>
      </w:r>
    </w:p>
    <w:p w14:paraId="60B53024" w14:textId="31709B82" w:rsidR="00E97A70" w:rsidRPr="005F07E8" w:rsidRDefault="00690226" w:rsidP="007E139A">
      <w:pPr>
        <w:ind w:firstLine="709"/>
        <w:jc w:val="both"/>
        <w:rPr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6</w:t>
      </w:r>
      <w:r w:rsidR="00E97A70" w:rsidRPr="005F07E8">
        <w:rPr>
          <w:b/>
          <w:i/>
          <w:color w:val="000000" w:themeColor="text1"/>
          <w:sz w:val="24"/>
          <w:szCs w:val="24"/>
        </w:rPr>
        <w:t>.3.</w:t>
      </w:r>
      <w:r w:rsidR="002338A0" w:rsidRPr="005F07E8">
        <w:rPr>
          <w:b/>
          <w:i/>
          <w:color w:val="000000" w:themeColor="text1"/>
          <w:sz w:val="24"/>
          <w:szCs w:val="24"/>
        </w:rPr>
        <w:t xml:space="preserve"> </w:t>
      </w:r>
      <w:r w:rsidR="00E97A70" w:rsidRPr="005F07E8">
        <w:rPr>
          <w:b/>
          <w:i/>
          <w:color w:val="000000" w:themeColor="text1"/>
          <w:sz w:val="24"/>
          <w:szCs w:val="24"/>
        </w:rPr>
        <w:t>Информационно-методические условия реализации</w:t>
      </w:r>
      <w:r w:rsidR="00E97A70" w:rsidRPr="005F07E8">
        <w:rPr>
          <w:color w:val="000000" w:themeColor="text1"/>
          <w:sz w:val="24"/>
          <w:szCs w:val="24"/>
        </w:rPr>
        <w:t xml:space="preserve"> </w:t>
      </w:r>
      <w:r w:rsidR="00243833" w:rsidRPr="00243833">
        <w:rPr>
          <w:b/>
          <w:bCs/>
          <w:i/>
          <w:iCs/>
          <w:color w:val="000000" w:themeColor="text1"/>
          <w:sz w:val="24"/>
          <w:szCs w:val="24"/>
        </w:rPr>
        <w:t>П</w:t>
      </w:r>
      <w:r w:rsidR="00E97A70" w:rsidRPr="00243833">
        <w:rPr>
          <w:b/>
          <w:bCs/>
          <w:i/>
          <w:iCs/>
          <w:color w:val="000000" w:themeColor="text1"/>
          <w:sz w:val="24"/>
          <w:szCs w:val="24"/>
        </w:rPr>
        <w:t>рограммы</w:t>
      </w:r>
      <w:r w:rsidR="00E97A70" w:rsidRPr="005F07E8">
        <w:rPr>
          <w:color w:val="000000" w:themeColor="text1"/>
          <w:sz w:val="24"/>
          <w:szCs w:val="24"/>
        </w:rPr>
        <w:t xml:space="preserve"> включают: </w:t>
      </w:r>
    </w:p>
    <w:p w14:paraId="2204C925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учебный план;</w:t>
      </w:r>
    </w:p>
    <w:p w14:paraId="2CA551C8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календарный учебный график;</w:t>
      </w:r>
    </w:p>
    <w:p w14:paraId="5D3F281E" w14:textId="77777777" w:rsidR="00361464" w:rsidRPr="005F07E8" w:rsidRDefault="00361464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учебно-тематические планы</w:t>
      </w:r>
      <w:r w:rsidRPr="005F07E8">
        <w:rPr>
          <w:color w:val="000000" w:themeColor="text1"/>
          <w:sz w:val="24"/>
          <w:szCs w:val="24"/>
          <w:lang w:val="en-US"/>
        </w:rPr>
        <w:t>;</w:t>
      </w:r>
    </w:p>
    <w:p w14:paraId="5AF2E528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программы учебных предметов;</w:t>
      </w:r>
    </w:p>
    <w:p w14:paraId="334E1CB4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методические материалы и разработки;</w:t>
      </w:r>
    </w:p>
    <w:p w14:paraId="56AFF1D1" w14:textId="77777777" w:rsidR="00E97A70" w:rsidRPr="005F07E8" w:rsidRDefault="00E97A70" w:rsidP="007E139A">
      <w:pPr>
        <w:pStyle w:val="af4"/>
        <w:numPr>
          <w:ilvl w:val="0"/>
          <w:numId w:val="24"/>
        </w:numPr>
        <w:spacing w:after="120"/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расписание занятий.</w:t>
      </w:r>
    </w:p>
    <w:p w14:paraId="4E3B76C5" w14:textId="5BA9B2AC" w:rsidR="00E97A70" w:rsidRPr="005F07E8" w:rsidRDefault="00690226" w:rsidP="007E139A">
      <w:pPr>
        <w:ind w:firstLine="709"/>
        <w:jc w:val="both"/>
        <w:rPr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6</w:t>
      </w:r>
      <w:r w:rsidR="00E97A70" w:rsidRPr="005F07E8">
        <w:rPr>
          <w:b/>
          <w:i/>
          <w:color w:val="000000" w:themeColor="text1"/>
          <w:sz w:val="24"/>
          <w:szCs w:val="24"/>
        </w:rPr>
        <w:t>.4.</w:t>
      </w:r>
      <w:r w:rsidR="002338A0" w:rsidRPr="005F07E8">
        <w:rPr>
          <w:b/>
          <w:i/>
          <w:color w:val="000000" w:themeColor="text1"/>
          <w:sz w:val="24"/>
          <w:szCs w:val="24"/>
        </w:rPr>
        <w:t xml:space="preserve"> </w:t>
      </w:r>
      <w:r w:rsidR="00E97A70" w:rsidRPr="005F07E8">
        <w:rPr>
          <w:b/>
          <w:i/>
          <w:color w:val="000000" w:themeColor="text1"/>
          <w:sz w:val="24"/>
          <w:szCs w:val="24"/>
        </w:rPr>
        <w:t>Материально-технические условия</w:t>
      </w:r>
      <w:r w:rsidR="00E97A70" w:rsidRPr="005F07E8">
        <w:rPr>
          <w:color w:val="000000" w:themeColor="text1"/>
          <w:sz w:val="24"/>
          <w:szCs w:val="24"/>
        </w:rPr>
        <w:t xml:space="preserve"> </w:t>
      </w:r>
      <w:r w:rsidR="00E97A70" w:rsidRPr="00243833">
        <w:rPr>
          <w:b/>
          <w:bCs/>
          <w:i/>
          <w:iCs/>
          <w:color w:val="000000" w:themeColor="text1"/>
          <w:sz w:val="24"/>
          <w:szCs w:val="24"/>
        </w:rPr>
        <w:t xml:space="preserve">реализации </w:t>
      </w:r>
      <w:r w:rsidR="00243833">
        <w:rPr>
          <w:b/>
          <w:bCs/>
          <w:i/>
          <w:iCs/>
          <w:color w:val="000000" w:themeColor="text1"/>
          <w:sz w:val="24"/>
          <w:szCs w:val="24"/>
        </w:rPr>
        <w:t>П</w:t>
      </w:r>
      <w:r w:rsidR="00E97A70" w:rsidRPr="00243833">
        <w:rPr>
          <w:b/>
          <w:bCs/>
          <w:i/>
          <w:iCs/>
          <w:color w:val="000000" w:themeColor="text1"/>
          <w:sz w:val="24"/>
          <w:szCs w:val="24"/>
        </w:rPr>
        <w:t>рограммы</w:t>
      </w:r>
      <w:r w:rsidR="00E97A70" w:rsidRPr="005F07E8">
        <w:rPr>
          <w:color w:val="000000" w:themeColor="text1"/>
          <w:sz w:val="24"/>
          <w:szCs w:val="24"/>
        </w:rPr>
        <w:t>.</w:t>
      </w:r>
    </w:p>
    <w:p w14:paraId="3C797085" w14:textId="044886A8" w:rsidR="007E139A" w:rsidRPr="007E139A" w:rsidRDefault="00CD4348" w:rsidP="007E139A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 xml:space="preserve">Количество учебных кабинетов </w:t>
      </w:r>
      <w:r>
        <w:rPr>
          <w:color w:val="000000" w:themeColor="text1"/>
          <w:sz w:val="24"/>
          <w:szCs w:val="24"/>
        </w:rPr>
        <w:t>определено</w:t>
      </w:r>
      <w:r w:rsidRPr="005F07E8">
        <w:rPr>
          <w:color w:val="000000" w:themeColor="text1"/>
          <w:sz w:val="24"/>
          <w:szCs w:val="24"/>
        </w:rPr>
        <w:t xml:space="preserve"> по формуле, указанной в примерной программе профессиональной </w:t>
      </w:r>
      <w:r>
        <w:rPr>
          <w:color w:val="000000" w:themeColor="text1"/>
          <w:sz w:val="24"/>
          <w:szCs w:val="24"/>
        </w:rPr>
        <w:t>обучения</w:t>
      </w:r>
      <w:r w:rsidRPr="005F07E8">
        <w:rPr>
          <w:color w:val="000000" w:themeColor="text1"/>
          <w:sz w:val="24"/>
          <w:szCs w:val="24"/>
        </w:rPr>
        <w:t xml:space="preserve"> водителей транспортных средств категории «В», утвержденной приказом </w:t>
      </w:r>
      <w:r w:rsidR="007E139A" w:rsidRPr="00A11282">
        <w:rPr>
          <w:color w:val="000000" w:themeColor="text1"/>
          <w:sz w:val="24"/>
          <w:szCs w:val="24"/>
        </w:rPr>
        <w:t xml:space="preserve">Минпросвещения России от 01.07.2025 года № 505 «Об </w:t>
      </w:r>
      <w:r w:rsidR="007E139A" w:rsidRPr="00A11282">
        <w:rPr>
          <w:color w:val="000000" w:themeColor="text1"/>
          <w:sz w:val="24"/>
          <w:szCs w:val="24"/>
        </w:rPr>
        <w:lastRenderedPageBreak/>
        <w:t>утверждении примерных программ профессионального обучения водителей транспортных средств соответствующих категорий и подкатегорий»</w:t>
      </w:r>
      <w:r w:rsidR="009F46E9">
        <w:rPr>
          <w:color w:val="000000" w:themeColor="text1"/>
          <w:sz w:val="24"/>
          <w:szCs w:val="24"/>
        </w:rPr>
        <w:t>.</w:t>
      </w:r>
    </w:p>
    <w:p w14:paraId="3A550FE3" w14:textId="26483DD9" w:rsidR="00CD4348" w:rsidRPr="005F07E8" w:rsidRDefault="00CD4348" w:rsidP="007E139A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Расчетная формула для определения общего числа учебных кабинетов для теоретического обучения:</w:t>
      </w:r>
    </w:p>
    <w:p w14:paraId="6C4F45EA" w14:textId="77777777" w:rsidR="00CD4348" w:rsidRPr="005F07E8" w:rsidRDefault="00CD4348" w:rsidP="007E139A">
      <w:pPr>
        <w:pStyle w:val="ConsPlusNormal"/>
        <w:spacing w:after="120"/>
        <w:ind w:firstLine="5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f7"/>
        <w:tblW w:w="0" w:type="auto"/>
        <w:tblInd w:w="1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425"/>
        <w:gridCol w:w="2268"/>
        <w:gridCol w:w="425"/>
        <w:gridCol w:w="851"/>
        <w:gridCol w:w="425"/>
        <w:gridCol w:w="567"/>
      </w:tblGrid>
      <w:tr w:rsidR="00CD4348" w14:paraId="39DDB33D" w14:textId="77777777" w:rsidTr="00EE5EC4">
        <w:tc>
          <w:tcPr>
            <w:tcW w:w="709" w:type="dxa"/>
            <w:vMerge w:val="restart"/>
            <w:vAlign w:val="center"/>
          </w:tcPr>
          <w:p w14:paraId="383A02AB" w14:textId="77777777" w:rsidR="00CD4348" w:rsidRPr="0020743F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 =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48519E3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Р</w:t>
            </w:r>
            <w:r w:rsidRPr="0020743F">
              <w:rPr>
                <w:color w:val="000000" w:themeColor="text1"/>
              </w:rPr>
              <w:t>гр</w:t>
            </w:r>
            <w:proofErr w:type="spellEnd"/>
            <w:r>
              <w:rPr>
                <w:color w:val="000000" w:themeColor="text1"/>
              </w:rPr>
              <w:t xml:space="preserve"> * </w:t>
            </w:r>
            <w:r w:rsidRPr="00D203F6">
              <w:rPr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425" w:type="dxa"/>
            <w:vMerge w:val="restart"/>
            <w:vAlign w:val="center"/>
          </w:tcPr>
          <w:p w14:paraId="213EE30C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4990513" w14:textId="7633996F" w:rsidR="00CD4348" w:rsidRDefault="00694422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128*5</w:t>
            </w:r>
          </w:p>
        </w:tc>
        <w:tc>
          <w:tcPr>
            <w:tcW w:w="425" w:type="dxa"/>
            <w:vMerge w:val="restart"/>
            <w:vAlign w:val="center"/>
          </w:tcPr>
          <w:p w14:paraId="7D6468D7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851" w:type="dxa"/>
            <w:vMerge w:val="restart"/>
            <w:vAlign w:val="center"/>
          </w:tcPr>
          <w:p w14:paraId="1016F020" w14:textId="775703E3" w:rsidR="00CD4348" w:rsidRDefault="00CD4348" w:rsidP="0069442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694422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425" w:type="dxa"/>
            <w:vMerge w:val="restart"/>
            <w:vAlign w:val="center"/>
          </w:tcPr>
          <w:p w14:paraId="5B06C461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≈</w:t>
            </w:r>
          </w:p>
        </w:tc>
        <w:tc>
          <w:tcPr>
            <w:tcW w:w="567" w:type="dxa"/>
            <w:vMerge w:val="restart"/>
            <w:vAlign w:val="center"/>
          </w:tcPr>
          <w:p w14:paraId="2DA8A564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CD4348" w14:paraId="64017DBB" w14:textId="77777777" w:rsidTr="00EE5EC4">
        <w:tc>
          <w:tcPr>
            <w:tcW w:w="709" w:type="dxa"/>
            <w:vMerge/>
            <w:vAlign w:val="center"/>
          </w:tcPr>
          <w:p w14:paraId="0931F0B3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BEBA5B8" w14:textId="18DAA94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Ф</w:t>
            </w:r>
            <w:r w:rsidRPr="0020743F">
              <w:rPr>
                <w:color w:val="000000" w:themeColor="text1"/>
              </w:rPr>
              <w:t>пом</w:t>
            </w:r>
            <w:proofErr w:type="spellEnd"/>
          </w:p>
        </w:tc>
        <w:tc>
          <w:tcPr>
            <w:tcW w:w="425" w:type="dxa"/>
            <w:vMerge/>
            <w:vAlign w:val="center"/>
          </w:tcPr>
          <w:p w14:paraId="7A416180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9466DA7" w14:textId="3541E3EE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8*24,5*12</w:t>
            </w:r>
          </w:p>
        </w:tc>
        <w:tc>
          <w:tcPr>
            <w:tcW w:w="425" w:type="dxa"/>
            <w:vMerge/>
            <w:vAlign w:val="center"/>
          </w:tcPr>
          <w:p w14:paraId="5DE966C6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5E18A23A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72148547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1849D873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841537D" w14:textId="77777777" w:rsidR="00CD4348" w:rsidRDefault="00CD4348" w:rsidP="007E139A">
      <w:pPr>
        <w:spacing w:after="1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</w:t>
      </w:r>
      <w:r w:rsidRPr="005F07E8">
        <w:rPr>
          <w:color w:val="000000" w:themeColor="text1"/>
          <w:sz w:val="24"/>
          <w:szCs w:val="24"/>
        </w:rPr>
        <w:t>де</w:t>
      </w:r>
      <w:r>
        <w:rPr>
          <w:color w:val="000000" w:themeColor="text1"/>
          <w:sz w:val="24"/>
          <w:szCs w:val="24"/>
        </w:rPr>
        <w:t>:</w:t>
      </w:r>
    </w:p>
    <w:p w14:paraId="6D2CB31B" w14:textId="77777777" w:rsidR="00CD4348" w:rsidRPr="005F07E8" w:rsidRDefault="00CD4348" w:rsidP="007E139A">
      <w:pPr>
        <w:spacing w:after="120"/>
        <w:rPr>
          <w:color w:val="000000" w:themeColor="text1"/>
          <w:sz w:val="24"/>
          <w:szCs w:val="24"/>
        </w:rPr>
      </w:pPr>
      <w:r w:rsidRPr="00D203F6">
        <w:rPr>
          <w:b/>
          <w:color w:val="000000" w:themeColor="text1"/>
          <w:sz w:val="24"/>
          <w:szCs w:val="24"/>
        </w:rPr>
        <w:t>П</w:t>
      </w:r>
      <w:r w:rsidRPr="005F07E8">
        <w:rPr>
          <w:color w:val="000000" w:themeColor="text1"/>
          <w:sz w:val="24"/>
          <w:szCs w:val="24"/>
        </w:rPr>
        <w:t xml:space="preserve"> - число необходимых помещений;</w:t>
      </w:r>
    </w:p>
    <w:p w14:paraId="66E004B3" w14:textId="77777777" w:rsidR="00CD4348" w:rsidRPr="005F07E8" w:rsidRDefault="00CD4348" w:rsidP="007E139A">
      <w:pPr>
        <w:pStyle w:val="ConsPlusNormal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03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</w:t>
      </w:r>
      <w:r w:rsidRPr="00D203F6">
        <w:rPr>
          <w:rFonts w:ascii="Times New Roman" w:hAnsi="Times New Roman" w:cs="Times New Roman"/>
          <w:b/>
          <w:color w:val="000000" w:themeColor="text1"/>
        </w:rPr>
        <w:t>гр</w:t>
      </w:r>
      <w:proofErr w:type="spellEnd"/>
      <w:r w:rsidRPr="005F0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расчетное учебное время полного курса теоретического обучения на одну группу, в часах;</w:t>
      </w:r>
    </w:p>
    <w:p w14:paraId="3B212477" w14:textId="77777777" w:rsidR="00CD4348" w:rsidRPr="005F07E8" w:rsidRDefault="00CD4348" w:rsidP="007E139A">
      <w:pPr>
        <w:pStyle w:val="ConsPlusNormal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3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</w:t>
      </w:r>
      <w:r w:rsidRPr="005F0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общее число групп;</w:t>
      </w:r>
    </w:p>
    <w:p w14:paraId="40F11BEE" w14:textId="77777777" w:rsidR="00CD4348" w:rsidRDefault="00CD4348" w:rsidP="007E139A">
      <w:pPr>
        <w:pStyle w:val="ConsPlusNormal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75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Ф</w:t>
      </w:r>
      <w:r w:rsidRPr="00267565">
        <w:rPr>
          <w:rFonts w:ascii="Times New Roman" w:hAnsi="Times New Roman" w:cs="Times New Roman"/>
          <w:b/>
          <w:color w:val="000000" w:themeColor="text1"/>
        </w:rPr>
        <w:t>пом</w:t>
      </w:r>
      <w:proofErr w:type="spellEnd"/>
      <w:r w:rsidRPr="005F0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фонд времени использования помещения в часах.</w:t>
      </w:r>
    </w:p>
    <w:p w14:paraId="7CC959AB" w14:textId="79C42DA2" w:rsidR="00CD4348" w:rsidRPr="00267565" w:rsidRDefault="009F46E9" w:rsidP="00CF2124">
      <w:pPr>
        <w:spacing w:after="120"/>
        <w:jc w:val="both"/>
        <w:rPr>
          <w:b/>
          <w:color w:val="000000" w:themeColor="text1"/>
          <w:sz w:val="24"/>
          <w:szCs w:val="24"/>
        </w:rPr>
      </w:pPr>
      <w:r w:rsidRPr="00267565">
        <w:rPr>
          <w:b/>
          <w:color w:val="000000" w:themeColor="text1"/>
          <w:sz w:val="24"/>
          <w:szCs w:val="24"/>
        </w:rPr>
        <w:t>Согласно произведенным расчетам,</w:t>
      </w:r>
      <w:r w:rsidR="00CD4348" w:rsidRPr="00267565">
        <w:rPr>
          <w:b/>
          <w:color w:val="000000" w:themeColor="text1"/>
          <w:sz w:val="24"/>
          <w:szCs w:val="24"/>
        </w:rPr>
        <w:t xml:space="preserve"> фактическое количество помещений равно 1.</w:t>
      </w:r>
    </w:p>
    <w:p w14:paraId="5412EE9C" w14:textId="77777777" w:rsidR="00CD4348" w:rsidRPr="009F46E9" w:rsidRDefault="00CD4348" w:rsidP="00CF2124">
      <w:pPr>
        <w:pStyle w:val="ConsPlusNormal"/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 w:rsidRPr="009F46E9">
        <w:rPr>
          <w:rFonts w:ascii="Times New Roman" w:hAnsi="Times New Roman" w:cs="Times New Roman"/>
          <w:sz w:val="24"/>
          <w:szCs w:val="24"/>
        </w:rPr>
        <w:t xml:space="preserve">При реализации образовательной программы с применением электронного обучения, дистанционных образовательных технологий расчетное учебное время </w:t>
      </w:r>
      <w:proofErr w:type="spellStart"/>
      <w:r w:rsidRPr="009F46E9">
        <w:rPr>
          <w:rFonts w:ascii="Times New Roman" w:hAnsi="Times New Roman" w:cs="Times New Roman"/>
          <w:sz w:val="24"/>
          <w:szCs w:val="24"/>
        </w:rPr>
        <w:t>Р</w:t>
      </w:r>
      <w:r w:rsidRPr="009F46E9">
        <w:rPr>
          <w:rFonts w:ascii="Times New Roman" w:hAnsi="Times New Roman" w:cs="Times New Roman"/>
          <w:sz w:val="24"/>
          <w:szCs w:val="24"/>
          <w:vertAlign w:val="subscript"/>
        </w:rPr>
        <w:t>гр</w:t>
      </w:r>
      <w:proofErr w:type="spellEnd"/>
      <w:r w:rsidRPr="009F46E9">
        <w:rPr>
          <w:rFonts w:ascii="Times New Roman" w:hAnsi="Times New Roman" w:cs="Times New Roman"/>
          <w:sz w:val="24"/>
          <w:szCs w:val="24"/>
        </w:rPr>
        <w:t xml:space="preserve"> определяется без учета учебного времени, реализуемого с применением электронного обучения, дистанционных образовательных технологий.</w:t>
      </w:r>
    </w:p>
    <w:p w14:paraId="61C66BCA" w14:textId="3D66599E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773CF8">
        <w:rPr>
          <w:b/>
          <w:color w:val="000000" w:themeColor="text1"/>
          <w:sz w:val="24"/>
          <w:szCs w:val="24"/>
        </w:rPr>
        <w:t xml:space="preserve">Учебные транспортные средства категории «В» </w:t>
      </w:r>
      <w:r w:rsidRPr="00773CF8">
        <w:rPr>
          <w:color w:val="000000" w:themeColor="text1"/>
          <w:sz w:val="24"/>
          <w:szCs w:val="24"/>
        </w:rPr>
        <w:t>представлены механическими</w:t>
      </w:r>
      <w:r w:rsidRPr="00A02E6A">
        <w:rPr>
          <w:color w:val="000000" w:themeColor="text1"/>
          <w:sz w:val="24"/>
          <w:szCs w:val="24"/>
        </w:rPr>
        <w:t xml:space="preserve"> </w:t>
      </w:r>
      <w:r w:rsidRPr="009F46E9">
        <w:rPr>
          <w:color w:val="000000" w:themeColor="text1"/>
          <w:sz w:val="24"/>
          <w:szCs w:val="24"/>
        </w:rPr>
        <w:t>транспортными средствами, зарегистрированными в Государственной инспекции безопасности дорожного движения Министерства внутренних дел Российской Федерации или иных органах, определяемых Правительством Российской Федерации, в течение срока действия регистрационного знака "Транзит" или 10 суток после их приобретения или таможенного оформления согласно пункту 1 Основных положений по допуску транспортных средств к эксплуатации и обязанности должностных лиц по обеспечению безопасности дорожного движения, утвержденных постановлением Совета Министров - Правительства Российской Федерации от 23 октября 1993 г. N 1090</w:t>
      </w:r>
      <w:r>
        <w:rPr>
          <w:color w:val="000000" w:themeColor="text1"/>
          <w:sz w:val="24"/>
          <w:szCs w:val="24"/>
        </w:rPr>
        <w:t>.</w:t>
      </w:r>
    </w:p>
    <w:p w14:paraId="7AFF75E3" w14:textId="572BB25C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9F46E9">
        <w:rPr>
          <w:color w:val="000000" w:themeColor="text1"/>
          <w:sz w:val="24"/>
          <w:szCs w:val="24"/>
        </w:rPr>
        <w:t xml:space="preserve">Механическое транспортное средство, используемое для обучения вождению, оборудовано дополнительными педалями привода сцепления (кроме транспортных средств с автоматической трансмиссией) и тормоза, зеркалом заднего вида для обучающего и опознавательным знаком </w:t>
      </w:r>
      <w:r>
        <w:rPr>
          <w:color w:val="000000" w:themeColor="text1"/>
          <w:sz w:val="24"/>
          <w:szCs w:val="24"/>
        </w:rPr>
        <w:t>«</w:t>
      </w:r>
      <w:r w:rsidRPr="009F46E9">
        <w:rPr>
          <w:color w:val="000000" w:themeColor="text1"/>
          <w:sz w:val="24"/>
          <w:szCs w:val="24"/>
        </w:rPr>
        <w:t>Учебное транспортное средство</w:t>
      </w:r>
      <w:r>
        <w:rPr>
          <w:color w:val="000000" w:themeColor="text1"/>
          <w:sz w:val="24"/>
          <w:szCs w:val="24"/>
        </w:rPr>
        <w:t>».</w:t>
      </w:r>
    </w:p>
    <w:p w14:paraId="355A8704" w14:textId="77777777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9F46E9">
        <w:rPr>
          <w:color w:val="000000" w:themeColor="text1"/>
          <w:sz w:val="24"/>
          <w:szCs w:val="24"/>
        </w:rPr>
        <w:t>При эксплуатации учебных транспортных средств должны быть соблюдены требования по обеспечению безопасности дорожного движения, установленные пунктом 1 статьи 16, пунктом 1 статьи 20 Федерального закона N 196-ФЗ.</w:t>
      </w:r>
    </w:p>
    <w:p w14:paraId="6CFA808A" w14:textId="77777777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9F46E9">
        <w:rPr>
          <w:color w:val="000000" w:themeColor="text1"/>
          <w:sz w:val="24"/>
          <w:szCs w:val="24"/>
        </w:rPr>
        <w:t>Количество обучающихся в год в зависимости от количества имеющихся в организации, осуществляющей образовательную деятельность, учебных транспортных средств определяется по формуле:</w:t>
      </w:r>
    </w:p>
    <w:p w14:paraId="25E3B418" w14:textId="2971B043" w:rsidR="009F46E9" w:rsidRPr="00AA4E77" w:rsidRDefault="009F46E9" w:rsidP="009F46E9">
      <w:pPr>
        <w:shd w:val="clear" w:color="auto" w:fill="FFFFFF"/>
        <w:spacing w:after="120"/>
        <w:ind w:firstLine="709"/>
        <w:jc w:val="center"/>
        <w:rPr>
          <w:color w:val="000000" w:themeColor="text1"/>
          <w:sz w:val="24"/>
          <w:szCs w:val="24"/>
        </w:rPr>
      </w:pPr>
      <w:r w:rsidRPr="00AA4E77">
        <w:rPr>
          <w:noProof/>
          <w:position w:val="-24"/>
        </w:rPr>
        <w:drawing>
          <wp:inline distT="0" distB="0" distL="0" distR="0" wp14:anchorId="0983BA2F" wp14:editId="1D8A4743">
            <wp:extent cx="1245870" cy="468630"/>
            <wp:effectExtent l="0" t="0" r="0" b="0"/>
            <wp:docPr id="269477274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BE9C" w14:textId="1B6C8E12" w:rsidR="00AA4E77" w:rsidRPr="00AA4E77" w:rsidRDefault="00AA4E77" w:rsidP="00AA4E77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К</w:t>
      </w:r>
      <w:r w:rsidRPr="00AA4E77">
        <w:rPr>
          <w:color w:val="000000" w:themeColor="text1"/>
          <w:sz w:val="24"/>
          <w:szCs w:val="24"/>
        </w:rPr>
        <w:t xml:space="preserve">оличество обучающихся на учебных транспортных средствах с механической трансмиссией </w:t>
      </w:r>
      <w:r>
        <w:rPr>
          <w:color w:val="000000" w:themeColor="text1"/>
          <w:sz w:val="24"/>
          <w:szCs w:val="24"/>
        </w:rPr>
        <w:t>составляет:</w:t>
      </w:r>
    </w:p>
    <w:tbl>
      <w:tblPr>
        <w:tblStyle w:val="af7"/>
        <w:tblW w:w="0" w:type="auto"/>
        <w:tblInd w:w="1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425"/>
        <w:gridCol w:w="2268"/>
        <w:gridCol w:w="425"/>
        <w:gridCol w:w="1202"/>
      </w:tblGrid>
      <w:tr w:rsidR="00AA4E77" w14:paraId="30ED0677" w14:textId="77777777" w:rsidTr="00EE5EC4">
        <w:tc>
          <w:tcPr>
            <w:tcW w:w="709" w:type="dxa"/>
            <w:vMerge w:val="restart"/>
            <w:vAlign w:val="center"/>
          </w:tcPr>
          <w:p w14:paraId="5332B444" w14:textId="1B3C5143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K</w:t>
            </w:r>
            <w:r w:rsidRPr="00AA4E77">
              <w:rPr>
                <w:color w:val="000000" w:themeColor="text1"/>
                <w:sz w:val="24"/>
                <w:szCs w:val="24"/>
              </w:rPr>
              <w:t xml:space="preserve"> =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B3A82EC" w14:textId="6C4E0D4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8"/>
                <w:szCs w:val="28"/>
                <w:lang w:val="en-US"/>
              </w:rPr>
              <w:t>t</w:t>
            </w:r>
            <w:r w:rsidRPr="00AA4E7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*52*N</w:t>
            </w:r>
            <w:r w:rsidRPr="00AA4E77">
              <w:rPr>
                <w:color w:val="000000" w:themeColor="text1"/>
                <w:sz w:val="24"/>
                <w:szCs w:val="24"/>
              </w:rPr>
              <w:t>тс</w:t>
            </w:r>
          </w:p>
        </w:tc>
        <w:tc>
          <w:tcPr>
            <w:tcW w:w="425" w:type="dxa"/>
            <w:vMerge w:val="restart"/>
            <w:vAlign w:val="center"/>
          </w:tcPr>
          <w:p w14:paraId="6EBD78FD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5D77945" w14:textId="7309ABEE" w:rsidR="00AA4E77" w:rsidRPr="00AA4E77" w:rsidRDefault="00AA4E77" w:rsidP="0069442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72*52</w:t>
            </w:r>
            <w:r w:rsidR="00694422">
              <w:rPr>
                <w:color w:val="000000" w:themeColor="text1"/>
                <w:sz w:val="24"/>
                <w:szCs w:val="24"/>
              </w:rPr>
              <w:t>*3</w:t>
            </w:r>
          </w:p>
        </w:tc>
        <w:tc>
          <w:tcPr>
            <w:tcW w:w="425" w:type="dxa"/>
            <w:vMerge w:val="restart"/>
            <w:vAlign w:val="center"/>
          </w:tcPr>
          <w:p w14:paraId="6654338A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1202" w:type="dxa"/>
            <w:vMerge w:val="restart"/>
            <w:vAlign w:val="center"/>
          </w:tcPr>
          <w:p w14:paraId="474A2F7E" w14:textId="339345D7" w:rsidR="00AA4E77" w:rsidRPr="00AA4E77" w:rsidRDefault="00694422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194</w:t>
            </w:r>
            <w:r w:rsidR="00AA4E77" w:rsidRPr="00AA4E77">
              <w:rPr>
                <w:color w:val="000000" w:themeColor="text1"/>
                <w:sz w:val="24"/>
                <w:szCs w:val="24"/>
              </w:rPr>
              <w:t xml:space="preserve"> чел</w:t>
            </w:r>
          </w:p>
        </w:tc>
      </w:tr>
      <w:tr w:rsidR="00AA4E77" w14:paraId="436B758D" w14:textId="77777777" w:rsidTr="00EE5EC4">
        <w:tc>
          <w:tcPr>
            <w:tcW w:w="709" w:type="dxa"/>
            <w:vMerge/>
            <w:vAlign w:val="center"/>
          </w:tcPr>
          <w:p w14:paraId="101DD548" w14:textId="77777777" w:rsidR="00AA4E77" w:rsidRPr="00AD31BB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38BDAA9" w14:textId="7D97959D" w:rsidR="00AA4E77" w:rsidRPr="00AD31BB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D31BB">
              <w:rPr>
                <w:color w:val="000000" w:themeColor="text1"/>
                <w:sz w:val="24"/>
                <w:szCs w:val="24"/>
              </w:rPr>
              <w:t>Т</w:t>
            </w:r>
          </w:p>
        </w:tc>
        <w:tc>
          <w:tcPr>
            <w:tcW w:w="425" w:type="dxa"/>
            <w:vMerge/>
            <w:vAlign w:val="center"/>
          </w:tcPr>
          <w:p w14:paraId="07506562" w14:textId="77777777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24E07DD" w14:textId="3EA2AFB3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425" w:type="dxa"/>
            <w:vMerge/>
            <w:vAlign w:val="center"/>
          </w:tcPr>
          <w:p w14:paraId="76908A04" w14:textId="77777777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02" w:type="dxa"/>
            <w:vMerge/>
            <w:vAlign w:val="center"/>
          </w:tcPr>
          <w:p w14:paraId="220BA867" w14:textId="77777777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B275FA0" w14:textId="555D3354" w:rsidR="00AA4E77" w:rsidRPr="00AA4E77" w:rsidRDefault="00AA4E77" w:rsidP="00AA4E77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К</w:t>
      </w:r>
      <w:r w:rsidRPr="00AA4E77">
        <w:rPr>
          <w:color w:val="000000" w:themeColor="text1"/>
          <w:sz w:val="24"/>
          <w:szCs w:val="24"/>
        </w:rPr>
        <w:t xml:space="preserve">оличество обучающихся на учебных транспортных средствах с </w:t>
      </w:r>
      <w:r>
        <w:rPr>
          <w:color w:val="000000" w:themeColor="text1"/>
          <w:sz w:val="24"/>
          <w:szCs w:val="24"/>
        </w:rPr>
        <w:t>автоматической</w:t>
      </w:r>
      <w:r w:rsidRPr="00AA4E77">
        <w:rPr>
          <w:color w:val="000000" w:themeColor="text1"/>
          <w:sz w:val="24"/>
          <w:szCs w:val="24"/>
        </w:rPr>
        <w:t xml:space="preserve"> трансмиссией </w:t>
      </w:r>
      <w:r>
        <w:rPr>
          <w:color w:val="000000" w:themeColor="text1"/>
          <w:sz w:val="24"/>
          <w:szCs w:val="24"/>
        </w:rPr>
        <w:t>составляет:</w:t>
      </w:r>
    </w:p>
    <w:tbl>
      <w:tblPr>
        <w:tblStyle w:val="af7"/>
        <w:tblW w:w="0" w:type="auto"/>
        <w:tblInd w:w="1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425"/>
        <w:gridCol w:w="2268"/>
        <w:gridCol w:w="425"/>
        <w:gridCol w:w="1202"/>
      </w:tblGrid>
      <w:tr w:rsidR="00AA4E77" w14:paraId="084078E5" w14:textId="77777777" w:rsidTr="00EE5EC4">
        <w:tc>
          <w:tcPr>
            <w:tcW w:w="709" w:type="dxa"/>
            <w:vAlign w:val="center"/>
          </w:tcPr>
          <w:p w14:paraId="208C3925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K</w:t>
            </w:r>
            <w:r w:rsidRPr="00AA4E77">
              <w:rPr>
                <w:color w:val="000000" w:themeColor="text1"/>
                <w:sz w:val="24"/>
                <w:szCs w:val="24"/>
              </w:rPr>
              <w:t xml:space="preserve"> =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E7906E0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8"/>
                <w:szCs w:val="28"/>
                <w:lang w:val="en-US"/>
              </w:rPr>
              <w:t>t</w:t>
            </w:r>
            <w:r w:rsidRPr="00AA4E7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*52*N</w:t>
            </w:r>
            <w:r w:rsidRPr="00AA4E77">
              <w:rPr>
                <w:color w:val="000000" w:themeColor="text1"/>
                <w:sz w:val="24"/>
                <w:szCs w:val="24"/>
              </w:rPr>
              <w:t>тс</w:t>
            </w:r>
          </w:p>
        </w:tc>
        <w:tc>
          <w:tcPr>
            <w:tcW w:w="425" w:type="dxa"/>
            <w:vAlign w:val="center"/>
          </w:tcPr>
          <w:p w14:paraId="44098F53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DCC35B9" w14:textId="724484F3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72*52</w:t>
            </w:r>
            <w:r w:rsidR="00694422">
              <w:rPr>
                <w:color w:val="000000" w:themeColor="text1"/>
                <w:sz w:val="24"/>
                <w:szCs w:val="24"/>
              </w:rPr>
              <w:t>*1</w:t>
            </w:r>
          </w:p>
        </w:tc>
        <w:tc>
          <w:tcPr>
            <w:tcW w:w="425" w:type="dxa"/>
            <w:vAlign w:val="center"/>
          </w:tcPr>
          <w:p w14:paraId="5E35DA7D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1202" w:type="dxa"/>
            <w:vAlign w:val="center"/>
          </w:tcPr>
          <w:p w14:paraId="530BD6E9" w14:textId="0112F9AD" w:rsidR="00AA4E77" w:rsidRPr="00AA4E77" w:rsidRDefault="00694422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67</w:t>
            </w:r>
            <w:r w:rsidR="00AA4E77" w:rsidRPr="00AA4E77">
              <w:rPr>
                <w:color w:val="000000" w:themeColor="text1"/>
                <w:sz w:val="24"/>
                <w:szCs w:val="24"/>
              </w:rPr>
              <w:t xml:space="preserve"> чел</w:t>
            </w:r>
          </w:p>
        </w:tc>
      </w:tr>
    </w:tbl>
    <w:p w14:paraId="6CD8C60C" w14:textId="5DF6194C" w:rsidR="00AD31BB" w:rsidRDefault="00694422" w:rsidP="009F46E9">
      <w:pPr>
        <w:shd w:val="clear" w:color="auto" w:fill="FFFFFF"/>
        <w:spacing w:after="120"/>
        <w:ind w:firstLine="709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56</w:t>
      </w:r>
    </w:p>
    <w:p w14:paraId="01B1D776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где:</w:t>
      </w:r>
    </w:p>
    <w:p w14:paraId="1EA3794D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K - количество обучающихся в год;</w:t>
      </w:r>
    </w:p>
    <w:p w14:paraId="007131A1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t - время использования мастером производственного обучения (далее - мастер) одного учебного транспортного средства (работа одного мастера на одном учебном транспортном средстве 36 часов в неделю; или работа одного мастера на одном учебном транспортном средстве 54 часа в неделю: или работа двух мастеров на одном учебном транспортном средстве по 36 часов в неделю каждый);</w:t>
      </w:r>
    </w:p>
    <w:p w14:paraId="1189AFE1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52 - количество недель в году;</w:t>
      </w:r>
    </w:p>
    <w:p w14:paraId="6A2CFBAA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proofErr w:type="spellStart"/>
      <w:r w:rsidRPr="004E422D">
        <w:rPr>
          <w:rFonts w:ascii="Times New Roman" w:hAnsi="Times New Roman" w:cs="Times New Roman"/>
          <w:sz w:val="24"/>
          <w:szCs w:val="24"/>
        </w:rPr>
        <w:t>N</w:t>
      </w:r>
      <w:r w:rsidRPr="004E422D">
        <w:rPr>
          <w:rFonts w:ascii="Times New Roman" w:hAnsi="Times New Roman" w:cs="Times New Roman"/>
          <w:sz w:val="24"/>
          <w:szCs w:val="24"/>
          <w:vertAlign w:val="subscript"/>
        </w:rPr>
        <w:t>тс</w:t>
      </w:r>
      <w:proofErr w:type="spellEnd"/>
      <w:r w:rsidRPr="004E422D">
        <w:rPr>
          <w:rFonts w:ascii="Times New Roman" w:hAnsi="Times New Roman" w:cs="Times New Roman"/>
          <w:sz w:val="24"/>
          <w:szCs w:val="24"/>
        </w:rPr>
        <w:t xml:space="preserve"> - количество учебных транспортных средств;</w:t>
      </w:r>
    </w:p>
    <w:p w14:paraId="5ABFA58D" w14:textId="77777777" w:rsidR="009F46E9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T - количество часов вождения в соответствии с учебным планом образовательной программы.</w:t>
      </w:r>
    </w:p>
    <w:p w14:paraId="053EECE4" w14:textId="77777777" w:rsidR="009F46E9" w:rsidRPr="004E422D" w:rsidRDefault="009F46E9" w:rsidP="00AA4E77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Максимальное количество одновременно используемых учебных транспортных средств для обучения первоначальным навыкам управления транспортным средством определяется графиком очередности обучения вождению с учетом размеров и режима использования закрытой площадки или автодрома.</w:t>
      </w:r>
    </w:p>
    <w:p w14:paraId="5A12920F" w14:textId="7FF35DD5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Порядок расчета количества необходимых учебных кабинетов, количества обучающихся в год в зависимости от количества имеющихся учебных транспортных средств, максимального количества одновременно используемых учебных транспортных средств для обучения первоначальным навыкам управления транспортным средством утвержд</w:t>
      </w:r>
      <w:r w:rsidR="00AD31BB" w:rsidRPr="004E422D">
        <w:rPr>
          <w:rFonts w:ascii="Times New Roman" w:hAnsi="Times New Roman" w:cs="Times New Roman"/>
          <w:sz w:val="24"/>
          <w:szCs w:val="24"/>
        </w:rPr>
        <w:t>ен</w:t>
      </w:r>
      <w:r w:rsidRPr="004E422D">
        <w:rPr>
          <w:rFonts w:ascii="Times New Roman" w:hAnsi="Times New Roman" w:cs="Times New Roman"/>
          <w:sz w:val="24"/>
          <w:szCs w:val="24"/>
        </w:rPr>
        <w:t xml:space="preserve"> локальным нормативным актом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AD31BB" w:rsidRPr="004E422D">
        <w:rPr>
          <w:rFonts w:ascii="Times New Roman" w:hAnsi="Times New Roman" w:cs="Times New Roman"/>
          <w:sz w:val="24"/>
          <w:szCs w:val="24"/>
        </w:rPr>
        <w:t>.</w:t>
      </w:r>
    </w:p>
    <w:p w14:paraId="7049F902" w14:textId="23653581" w:rsidR="002C264B" w:rsidRPr="00A02E6A" w:rsidRDefault="002C264B" w:rsidP="002C264B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2E6A">
        <w:rPr>
          <w:rFonts w:ascii="Times New Roman" w:hAnsi="Times New Roman" w:cs="Times New Roman"/>
          <w:b/>
          <w:sz w:val="24"/>
          <w:szCs w:val="24"/>
        </w:rPr>
        <w:t xml:space="preserve">Перечень </w:t>
      </w:r>
      <w:r w:rsidR="00227B77" w:rsidRPr="00227B77">
        <w:rPr>
          <w:rFonts w:ascii="Times New Roman" w:hAnsi="Times New Roman" w:cs="Times New Roman"/>
          <w:b/>
          <w:sz w:val="24"/>
          <w:szCs w:val="24"/>
        </w:rPr>
        <w:t>средств обучения</w:t>
      </w:r>
    </w:p>
    <w:p w14:paraId="60E2A66E" w14:textId="77777777" w:rsidR="00E97A70" w:rsidRDefault="00BF691B" w:rsidP="004E4508">
      <w:pPr>
        <w:jc w:val="right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 xml:space="preserve">Таблица </w:t>
      </w:r>
      <w:r w:rsidR="001A2358" w:rsidRPr="005F07E8">
        <w:rPr>
          <w:color w:val="000000" w:themeColor="text1"/>
          <w:sz w:val="24"/>
          <w:szCs w:val="24"/>
        </w:rPr>
        <w:t>16</w:t>
      </w: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946"/>
        <w:gridCol w:w="1134"/>
        <w:gridCol w:w="1276"/>
      </w:tblGrid>
      <w:tr w:rsidR="005F07E8" w:rsidRPr="005F07E8" w14:paraId="656B2F75" w14:textId="77777777" w:rsidTr="00BB5B5E">
        <w:trPr>
          <w:trHeight w:val="274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B8DF" w14:textId="678E04C9" w:rsidR="00CD233C" w:rsidRPr="005F07E8" w:rsidRDefault="00CD233C" w:rsidP="00F01C5E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 xml:space="preserve">Наименование </w:t>
            </w:r>
            <w:r w:rsidR="00227B77">
              <w:t>средств обучения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FAFC" w14:textId="77777777" w:rsidR="00CD233C" w:rsidRPr="00904A3B" w:rsidRDefault="00CD233C" w:rsidP="00CD233C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904A3B">
              <w:rPr>
                <w:color w:val="000000" w:themeColor="text1"/>
                <w:sz w:val="17"/>
                <w:szCs w:val="17"/>
              </w:rPr>
              <w:t>Единица измерения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C6352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</w:t>
            </w:r>
          </w:p>
        </w:tc>
      </w:tr>
      <w:tr w:rsidR="00227B77" w:rsidRPr="005F07E8" w14:paraId="4BB6B69B" w14:textId="77777777" w:rsidTr="00EE5EC4">
        <w:trPr>
          <w:trHeight w:val="274"/>
        </w:trPr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F1E4" w14:textId="18EFB6BB" w:rsidR="00227B77" w:rsidRPr="00227B77" w:rsidRDefault="00227B77" w:rsidP="007E5B9F">
            <w:pPr>
              <w:jc w:val="center"/>
              <w:rPr>
                <w:b/>
                <w:bCs/>
                <w:color w:val="000000" w:themeColor="text1"/>
              </w:rPr>
            </w:pPr>
            <w:r w:rsidRPr="00227B77">
              <w:rPr>
                <w:b/>
                <w:bCs/>
              </w:rPr>
              <w:t>Технические средства обучения</w:t>
            </w:r>
          </w:p>
        </w:tc>
      </w:tr>
      <w:tr w:rsidR="00227B77" w:rsidRPr="005F07E8" w14:paraId="2FDA38BA" w14:textId="77777777" w:rsidTr="00BB5B5E">
        <w:trPr>
          <w:trHeight w:val="274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BC94B" w14:textId="4D338F2F" w:rsidR="00227B77" w:rsidRPr="005F07E8" w:rsidRDefault="00227B77" w:rsidP="00227B77">
            <w:pPr>
              <w:rPr>
                <w:color w:val="000000" w:themeColor="text1"/>
              </w:rPr>
            </w:pPr>
            <w:r w:rsidRPr="00227B77">
              <w:rPr>
                <w:color w:val="000000" w:themeColor="text1"/>
              </w:rPr>
              <w:t>Компьютер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1D0F" w14:textId="5CA38FF0" w:rsidR="00227B77" w:rsidRPr="00904A3B" w:rsidRDefault="00227B77" w:rsidP="00227B77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15A7FB" w14:textId="6B6BDF8B" w:rsidR="00227B77" w:rsidRPr="005F07E8" w:rsidRDefault="00227B77" w:rsidP="00227B77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27B77" w:rsidRPr="005F07E8" w14:paraId="6B2ECDCC" w14:textId="77777777" w:rsidTr="00BB5B5E">
        <w:trPr>
          <w:trHeight w:val="274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9687B" w14:textId="44A263E5" w:rsidR="00227B77" w:rsidRPr="005F07E8" w:rsidRDefault="00227B77" w:rsidP="00227B77">
            <w:pPr>
              <w:rPr>
                <w:color w:val="000000" w:themeColor="text1"/>
              </w:rPr>
            </w:pPr>
            <w:r w:rsidRPr="00227B77">
              <w:rPr>
                <w:color w:val="000000" w:themeColor="text1"/>
              </w:rPr>
              <w:t>Технические средства демонстрации аудиовизуальной информации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ED15" w14:textId="246BCE1C" w:rsidR="00227B77" w:rsidRPr="00904A3B" w:rsidRDefault="00227B77" w:rsidP="00227B77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91386" w14:textId="571AFD48" w:rsidR="00227B77" w:rsidRPr="005F07E8" w:rsidRDefault="00227B77" w:rsidP="00227B77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79F34763" w14:textId="77777777" w:rsidTr="00F01C5E">
        <w:trPr>
          <w:trHeight w:val="196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343" w14:textId="77777777" w:rsidR="0001042D" w:rsidRPr="0001042D" w:rsidRDefault="0001042D" w:rsidP="0001042D">
            <w:pPr>
              <w:jc w:val="center"/>
              <w:rPr>
                <w:b/>
                <w:bCs/>
                <w:color w:val="000000" w:themeColor="text1"/>
              </w:rPr>
            </w:pPr>
            <w:r w:rsidRPr="0001042D">
              <w:rPr>
                <w:b/>
                <w:bCs/>
                <w:color w:val="000000" w:themeColor="text1"/>
              </w:rPr>
              <w:t>Учебно-наглядные пособия по учебным предметам</w:t>
            </w:r>
          </w:p>
          <w:p w14:paraId="4FD6AE8D" w14:textId="5E846CC0" w:rsidR="00CD233C" w:rsidRPr="005F07E8" w:rsidRDefault="0001042D" w:rsidP="0001042D">
            <w:pPr>
              <w:jc w:val="center"/>
              <w:rPr>
                <w:color w:val="000000" w:themeColor="text1"/>
              </w:rPr>
            </w:pPr>
            <w:r w:rsidRPr="0001042D">
              <w:rPr>
                <w:b/>
                <w:bCs/>
                <w:color w:val="000000" w:themeColor="text1"/>
              </w:rPr>
              <w:t>(допустимо представлять в виде плаката, стенда, модели, фильма, мультимедийных слайдов)</w:t>
            </w:r>
          </w:p>
        </w:tc>
      </w:tr>
      <w:tr w:rsidR="005F07E8" w:rsidRPr="005F07E8" w14:paraId="69E625DA" w14:textId="77777777" w:rsidTr="00F01C5E">
        <w:trPr>
          <w:trHeight w:val="142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9DF3" w14:textId="476D1A28" w:rsidR="00CD233C" w:rsidRPr="005F07E8" w:rsidRDefault="0001042D" w:rsidP="00CD233C">
            <w:pPr>
              <w:jc w:val="center"/>
              <w:rPr>
                <w:color w:val="000000" w:themeColor="text1"/>
              </w:rPr>
            </w:pPr>
            <w:r w:rsidRPr="0001042D">
              <w:rPr>
                <w:b/>
                <w:color w:val="000000" w:themeColor="text1"/>
              </w:rPr>
              <w:t>Основы законодательства Российской Федерации в сфере дорожного движения</w:t>
            </w:r>
          </w:p>
        </w:tc>
      </w:tr>
      <w:tr w:rsidR="0001042D" w:rsidRPr="005F07E8" w14:paraId="2FE780D6" w14:textId="77777777" w:rsidTr="00BB5B5E">
        <w:trPr>
          <w:trHeight w:val="74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0D56" w14:textId="57F22992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Общие положения, основные понятия и термины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780B8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202F1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6C3A363A" w14:textId="77777777" w:rsidTr="00BB5B5E">
        <w:trPr>
          <w:trHeight w:val="176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6ECD" w14:textId="0DA3ABD3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Общие обязанности водителей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59F3E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ACF29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0598DB1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4336" w14:textId="2D9F2476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Последовательность действий при ДТП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23712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7A02D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632580A" w14:textId="77777777" w:rsidTr="00BB5B5E">
        <w:trPr>
          <w:trHeight w:val="68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5EEB" w14:textId="268C993C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Опасное вождение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83B7C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EBCEB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4B591553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5B36" w14:textId="6313578A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Дорожные знаки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0FD2" w14:textId="0804BF8A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83C91"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B9FAA" w14:textId="77777777" w:rsidR="00BB5B5E" w:rsidRPr="00D43059" w:rsidRDefault="00BB5B5E" w:rsidP="00BB5B5E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03190357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DF74" w14:textId="6CF6A38E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Дорожная разметка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37DC" w14:textId="37BDCDFA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83C91"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BE123" w14:textId="77777777" w:rsidR="00BB5B5E" w:rsidRPr="00D43059" w:rsidRDefault="00BB5B5E" w:rsidP="00BB5B5E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A36C8A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CB63" w14:textId="4BB8F910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Применение специальных сигналов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48A4E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AAE20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C17323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B65D" w14:textId="003F43A5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Обязанности пешеходов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CE5C1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6DA07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600E30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ECA8" w14:textId="65FB1197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Обязанности пассажиров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9C01A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B5B79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2677A4F" w14:textId="77777777" w:rsidTr="00BB5B5E">
        <w:trPr>
          <w:trHeight w:val="82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AA74" w14:textId="5A8DF1F6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Сигналы светофора с демонстрацией режимов работы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4FF1A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B75EA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20A081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FC8C" w14:textId="1073F984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Сигналы регулировщика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44427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755F8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78EEEF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99D8" w14:textId="19D8B495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Применение аварийной сигнализации и знака аварийной остановки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EBE3F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55B5D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73A28D7C" w14:textId="77777777" w:rsidTr="00BB5B5E">
        <w:trPr>
          <w:trHeight w:val="218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DD55" w14:textId="40A2CBF1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Начало движения, маневрирование, порядок выполнения поворотов, способы разворота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4E5C9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03D0B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0AC1979F" w14:textId="77777777" w:rsidTr="00BB5B5E">
        <w:trPr>
          <w:trHeight w:val="124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BA9E" w14:textId="26709E4B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Расположение транспортных средств на проезжей части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620E2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83DA4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0D29EF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5679" w14:textId="3902210C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Скорость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C4422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EC6EE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78AAAEE" w14:textId="77777777" w:rsidTr="00CF212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E98E" w14:textId="5D1BC4AE" w:rsidR="0001042D" w:rsidRPr="00C45D91" w:rsidRDefault="0001042D" w:rsidP="0001042D">
            <w:r>
              <w:t>Обгон, опережение, встречный разъезд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DED29" w14:textId="6280D1C8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03269" w14:textId="02FCC289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2A831E4" w14:textId="77777777" w:rsidTr="00CF2124">
        <w:trPr>
          <w:trHeight w:val="50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08D2" w14:textId="0D55215A" w:rsidR="0001042D" w:rsidRPr="00C45D91" w:rsidRDefault="0001042D" w:rsidP="0001042D">
            <w:r>
              <w:lastRenderedPageBreak/>
              <w:t>Остановка и стоянка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83077" w14:textId="35BFA789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80658" w14:textId="148AFB3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E73AE4B" w14:textId="77777777" w:rsidTr="00CF212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15C" w14:textId="15ED40E1" w:rsidR="0001042D" w:rsidRPr="00C45D91" w:rsidRDefault="0001042D" w:rsidP="0001042D">
            <w:r>
              <w:t>Проезд перекрестков регулируемых, нерегулируемых, с круговым движением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6B1C2" w14:textId="32D4C35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E496D" w14:textId="27572106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B1726E7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B1E0" w14:textId="49DEC0A5" w:rsidR="0001042D" w:rsidRPr="00C45D91" w:rsidRDefault="0001042D" w:rsidP="0001042D">
            <w:r>
              <w:t>Проезд пешеходных переходов и мест остановок маршрутных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AD25D" w14:textId="549AA80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51A84" w14:textId="4C2D5EB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C7B60D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02E3" w14:textId="6B858E86" w:rsidR="0001042D" w:rsidRPr="00C45D91" w:rsidRDefault="0001042D" w:rsidP="0001042D">
            <w:r>
              <w:t>Движение через железнодорожные пути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C966F" w14:textId="5F55372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3DD3E" w14:textId="6332433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3160AE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8400" w14:textId="7DB9AD94" w:rsidR="0001042D" w:rsidRPr="00C45D91" w:rsidRDefault="0001042D" w:rsidP="0001042D">
            <w:r>
              <w:t>Движение по автомагистралям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0DAB9" w14:textId="1A4A541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3EC88" w14:textId="3089343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5A9A09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3D02" w14:textId="5744F8BB" w:rsidR="0001042D" w:rsidRPr="00C45D91" w:rsidRDefault="0001042D" w:rsidP="0001042D">
            <w:r>
              <w:t>Движение в жилых зонах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F6F2F" w14:textId="1AA55330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948C5" w14:textId="5375222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234571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5E96" w14:textId="0C07026A" w:rsidR="0001042D" w:rsidRPr="00C45D91" w:rsidRDefault="0001042D" w:rsidP="0001042D">
            <w:r>
              <w:t>Приоритет маршрутных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680DA" w14:textId="4FAC9B4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9F54E" w14:textId="2BCD8321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065B44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17B9" w14:textId="03F4663E" w:rsidR="0001042D" w:rsidRPr="00C45D91" w:rsidRDefault="0001042D" w:rsidP="0001042D">
            <w:r>
              <w:t>Пользование внешними световыми приборами и звуковыми сигналами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90979" w14:textId="062C536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D24B3" w14:textId="6D880B5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093574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6662" w14:textId="520301CF" w:rsidR="0001042D" w:rsidRPr="00C45D91" w:rsidRDefault="0001042D" w:rsidP="0001042D">
            <w:r>
              <w:t>Буксировка механических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5660F" w14:textId="00451D8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950F3" w14:textId="768A6E4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A8DB4A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62AF" w14:textId="58693F42" w:rsidR="0001042D" w:rsidRPr="00C45D91" w:rsidRDefault="0001042D" w:rsidP="0001042D">
            <w:r>
              <w:t>Учебная езда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1D6D9" w14:textId="37B66AE6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C25A9" w14:textId="6C2FC33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70B1A45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2D04" w14:textId="58ACB7BE" w:rsidR="0001042D" w:rsidRPr="00C45D91" w:rsidRDefault="0001042D" w:rsidP="0001042D">
            <w:r>
              <w:t>Перевозка людей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3A794" w14:textId="7F60B74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0AA4A" w14:textId="3C64BFF1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135C22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F3AC" w14:textId="7511DC05" w:rsidR="0001042D" w:rsidRPr="00C45D91" w:rsidRDefault="0001042D" w:rsidP="0001042D">
            <w:r>
              <w:t>Перевозка грузов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2B8A4" w14:textId="00245899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25D66" w14:textId="0D67831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58FD3F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6F1F" w14:textId="4932B084" w:rsidR="0001042D" w:rsidRPr="00C45D91" w:rsidRDefault="0001042D" w:rsidP="0001042D">
            <w:r>
              <w:t>Требования к движению велосипедистов, водителей мопедов и лиц, использующих для передвижения средства индивидуальной мобильности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9F11E" w14:textId="571D6C04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40BA8" w14:textId="1EC5A90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0489AE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8701" w14:textId="38AA85CE" w:rsidR="0001042D" w:rsidRPr="00C45D91" w:rsidRDefault="0001042D" w:rsidP="0001042D">
            <w:r>
              <w:t>Опознавательные и регистрационные знаки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18C4" w14:textId="1FF354B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7E428" w14:textId="55055654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59F8F5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3C5A" w14:textId="00DBFF1D" w:rsidR="0001042D" w:rsidRPr="00C45D91" w:rsidRDefault="0001042D" w:rsidP="0001042D">
            <w:r>
              <w:t>Неисправности и условия, при которых запрещается эксплуатация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B47A0" w14:textId="48CDC5A8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7936E" w14:textId="1924A28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6CA2E8E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4415" w14:textId="12D6B5C2" w:rsidR="0001042D" w:rsidRPr="00C45D91" w:rsidRDefault="0001042D" w:rsidP="0001042D">
            <w:r>
              <w:t>Учебно-наглядное пособие для моделирования дорожных ситуаций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1A695" w14:textId="2D7B4552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06A82" w14:textId="6D1F2A6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13D974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AE7D" w14:textId="52078C1F" w:rsidR="0001042D" w:rsidRPr="00C45D91" w:rsidRDefault="0001042D" w:rsidP="0001042D">
            <w:r>
              <w:t>Страхование гражданской ответственности владельцев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AE70C" w14:textId="5FABE7B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E9818" w14:textId="60E67B4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A24DE0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9FD3" w14:textId="069772E5" w:rsidR="0001042D" w:rsidRPr="00C45D91" w:rsidRDefault="0001042D" w:rsidP="0001042D">
            <w:r>
              <w:t>Ответственность за правонарушения в области дорожного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10C22" w14:textId="05152EE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B742E" w14:textId="18B576B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BC1614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82B2" w14:textId="77777777" w:rsidR="0001042D" w:rsidRPr="00C45D91" w:rsidRDefault="0001042D" w:rsidP="0001042D"/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AA0E3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ADD1C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F07E8" w:rsidRPr="005F07E8" w14:paraId="24763EB8" w14:textId="77777777" w:rsidTr="00F01C5E">
        <w:trPr>
          <w:trHeight w:val="18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E633" w14:textId="77777777" w:rsidR="00CD233C" w:rsidRPr="005F07E8" w:rsidRDefault="00CD233C" w:rsidP="007E5B9F">
            <w:pPr>
              <w:jc w:val="center"/>
              <w:rPr>
                <w:b/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Психофизиологические основы деятельности водителя</w:t>
            </w:r>
          </w:p>
        </w:tc>
      </w:tr>
      <w:tr w:rsidR="0001042D" w:rsidRPr="005F07E8" w14:paraId="57EFE19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ECFC" w14:textId="6E28F66E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Познавательные функции, системы восприятия и психомоторные навыки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07F14" w14:textId="37303A2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DB95" w14:textId="6CED92A8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6450C09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E887" w14:textId="18494DD7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Эмоциональные состояния и профилактика конфликтов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B4820" w14:textId="775EFF4E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ADF9A" w14:textId="3A12A6E1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6ECCF9B" w14:textId="77777777" w:rsidTr="00BB5B5E">
        <w:trPr>
          <w:trHeight w:val="106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D3DA" w14:textId="4B8B6DF5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Влияние психофизиологических особенностей на управление транспортным средством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107FE" w14:textId="1CC01730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C8526" w14:textId="75C35B00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248723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4E1F" w14:textId="6DCA4F3F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Воздействие на поведение водителя алкоголя, наркотических веществ и лекарственных препаратов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2A273" w14:textId="6FB8AE28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EEF8B" w14:textId="2279A1CE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0C2F25A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0070" w14:textId="054F1170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Факторы риска при вождении, особые факторы риска у начинающих и молодых водителей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8C4D9" w14:textId="2F41290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46B8F" w14:textId="71CF355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FDB902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A113" w14:textId="455C9861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Профессиональное восприятие скорости и опасности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D4A6B" w14:textId="353F832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CAFA9" w14:textId="60987DB6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282C64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88E3F" w14:textId="77777777" w:rsidR="0001042D" w:rsidRPr="00D43059" w:rsidRDefault="0001042D" w:rsidP="001016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5C513" w14:textId="77777777" w:rsidR="0001042D" w:rsidRPr="00D43059" w:rsidRDefault="0001042D" w:rsidP="0010166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660F7" w14:textId="77777777" w:rsidR="0001042D" w:rsidRPr="00D43059" w:rsidRDefault="0001042D" w:rsidP="0010166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F07E8" w:rsidRPr="005F07E8" w14:paraId="01D9097D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EC0A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Основы управления транспортными средствами</w:t>
            </w:r>
          </w:p>
        </w:tc>
      </w:tr>
      <w:tr w:rsidR="000E6627" w:rsidRPr="005F07E8" w14:paraId="1CBE62B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A951" w14:textId="586CD18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Типичные опасные ситуации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58F61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A2586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852FA2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DD6D" w14:textId="016C4AA1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Опасности при обгоне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18699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579EB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87B124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4C1D" w14:textId="33BAEB5B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Сложные метеоусловия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BB2F3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CF9E2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5F7A4AD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9944" w14:textId="52B03CB9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Движение в темное время суток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C822C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A9BDD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05333026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21D4" w14:textId="4E3E8EFE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Посадка водителя за рулем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9B388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9496F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513844C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C8FF" w14:textId="19F23936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Типичные опасные ситуации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D9209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85457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B5FDCA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6DF6" w14:textId="44990CA5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Опасности при обгоне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16C01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94319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4D7D566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43A5" w14:textId="5B478AB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Сложные метеоусловия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CDB58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7A6F8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AADD5F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87BC" w14:textId="56E947B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Движение в темное время суток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925F7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2596F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669835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01A6" w14:textId="53D473B0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Посадка водителя за рулем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A4200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2EE37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7DDAD5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1510" w14:textId="452DBD58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Приемы руления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0810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33464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2659D4B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850C" w14:textId="06C5BA3B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Способы торможения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6E718" w14:textId="11A6988B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C4402" w14:textId="3F36C3B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5C7B2A4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774C" w14:textId="6A861411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Тормозной и остановочный путь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3668B" w14:textId="32FF3EA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1A45D" w14:textId="0513CAE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1C4DD76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D6A4" w14:textId="34BCB79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Действия водителя в критических ситуациях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4FB17" w14:textId="635C2D9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16CF6" w14:textId="624E486E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3FC43A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D1CF" w14:textId="46DB75B8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Силы, действующие на транспортное средство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0E6B7" w14:textId="703D9BD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FBF58" w14:textId="06909F4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3256014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8BB3" w14:textId="6C3FDC39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Управление автомобилем в нештатных ситуациях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326FF" w14:textId="753B8A0F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BDDB9" w14:textId="082C59C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2551A52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E6E3" w14:textId="68F06260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Активная безопасность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1609E" w14:textId="287D4312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4522F" w14:textId="6882D53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FA7ECA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E3C4" w14:textId="68FAFDD3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Профессиональная надежность водителя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CC1CC" w14:textId="7E3A8A59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3A906" w14:textId="26DA83B3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3D4A3BB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B939" w14:textId="7FE878A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Дистанция и боковой интервал, организация наблюдения в процессе управления транспортным средством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5BD35" w14:textId="27FB3E2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8A40C" w14:textId="6C8CF726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AB6330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2AB7" w14:textId="1469287D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Влияние дорожных условий на безопасность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88459" w14:textId="76F24C7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A2A50" w14:textId="486D2F9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23FC3E76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EFE2" w14:textId="2142EF18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Безопасное прохождение поворотов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590DD" w14:textId="1FC7F8D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32701" w14:textId="55A23E66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7B43DC7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B5FB" w14:textId="1FDB4197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Безопасность пассажиров транспортных средств, детское удерживающее устройство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B4F1A" w14:textId="4C40B74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66819" w14:textId="69C4120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43F007C7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D34F" w14:textId="396FF77A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Безопасность пешеходов и велосипедистов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66C5D" w14:textId="21F4A4AF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836ED" w14:textId="415E9701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370BA1F2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79F0" w14:textId="1775D0F3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Типичные ошибки пешеходов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9BD69" w14:textId="64D3DB80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43B16" w14:textId="2E98AB0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4808536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BD2B" w14:textId="42749DE4" w:rsidR="000E6627" w:rsidRPr="00D43059" w:rsidRDefault="00F20CA1" w:rsidP="00F20CA1">
            <w:pPr>
              <w:rPr>
                <w:color w:val="000000" w:themeColor="text1"/>
                <w:sz w:val="18"/>
                <w:szCs w:val="18"/>
              </w:rPr>
            </w:pPr>
            <w:r w:rsidRPr="00F20CA1">
              <w:t>Типовые примеры допускаемых нарушений Правил дорожного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EE6D4" w14:textId="31E6B444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9FC14" w14:textId="7A9E646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0891BCC7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7CB5F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lastRenderedPageBreak/>
              <w:t>Устройство и техническое обслуживание транспортных средств категории «В» как объектов управления</w:t>
            </w:r>
          </w:p>
        </w:tc>
      </w:tr>
      <w:tr w:rsidR="00BB5B5E" w:rsidRPr="005F07E8" w14:paraId="50AA493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E549" w14:textId="6FC33818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Классификация автотранспортных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128C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4721A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F22C57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301A" w14:textId="0D44380E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автомобиля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D119E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8867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77DBB93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1FBC" w14:textId="35083393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Кузов, органы управления, контрольно-измерительные приборы, системы пассивной безопасности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1222C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8D8A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8584C5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17D8" w14:textId="62BA7EA2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двигателя внутреннего сгорания с демонстрацией принципа работы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8A164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4770E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6D4E083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BA57" w14:textId="31F62D88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систем смазки, охлаждения, зажигания, питания и выпуска отработавших газов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646F" w14:textId="2C731E20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BE571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2B4F273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78CC" w14:textId="6F9E3B61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принципы работы тяговых электрических двигателей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01614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F3A8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3ACDFE92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F86B" w14:textId="0020E830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принципы работы комбинированных (гибридных) двигательных установок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9EFE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48C7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22B4B8C2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0BDC" w14:textId="64BE6364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узлов и механизмов трансмиссии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FA66D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08395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3BFC40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A4D9" w14:textId="1F88921D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ходовой части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0DF6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7C365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01F0D9E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1D21" w14:textId="5275FF4E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Конструкция, назначение, маркировка и износ автомобильных шин.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E5055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CA27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3A6EFFF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B794" w14:textId="13D047B4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тормозных систем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661A4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C95E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A12B1B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03D8" w14:textId="385B7B3D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системы рулевого управления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3502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5F9F2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64A538A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F25F" w14:textId="2893AB81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Источники и потребители электрической энергии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A1841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1451D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3183A24F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7E0B" w14:textId="4CA29FF3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Внешние световые приборы и звуковые сигналы с демонстрацией включения (подачи)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F2CE2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BF7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B4EC6B6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7543" w14:textId="15DF0CAA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Электронные системы управления автомобилем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D4689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7BC47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1864A90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0291" w14:textId="28F59200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Автомобильные эксплуатационные материалы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15555" w14:textId="5A94C218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383D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5E3414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66A2" w14:textId="6FEEE556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Классификация и общее устройство прицепов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9130A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C5DB2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12545E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B21B" w14:textId="3AE0FE31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Виды подвесок, применяемых на прицепах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C9EEF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A0A97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2E475F2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A349" w14:textId="648471A5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Электрооборудование прицепов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FDE5E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2947D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77B8198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D3DC" w14:textId="4808AA99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Устройство узла сцепки и тягово-сцепного устройства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E4D3A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58DA6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414892B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3F52" w14:textId="0EBCC46A" w:rsidR="00BB5B5E" w:rsidRDefault="00BB5B5E" w:rsidP="00BB5B5E">
            <w:r>
              <w:t>Устройство тормозной системы прицепов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FEAE7" w14:textId="30AC2FDD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39003" w14:textId="58B4FDF0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1FEB86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C4D3" w14:textId="7AC7C004" w:rsidR="00BB5B5E" w:rsidRDefault="00BB5B5E" w:rsidP="00BB5B5E">
            <w:r>
              <w:t>Контрольный осмотр и ежедневное техническое обслуживание автомобиля и прицепа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47A11" w14:textId="327EB30F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BA67C" w14:textId="41A81C3E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52366DE4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61F9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Организация и выполнение грузовых перевозок автомобильным транспортом</w:t>
            </w:r>
          </w:p>
        </w:tc>
      </w:tr>
      <w:tr w:rsidR="005F07E8" w:rsidRPr="005F07E8" w14:paraId="1C64906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94FB" w14:textId="77777777" w:rsidR="00E97A70" w:rsidRPr="00D43059" w:rsidRDefault="00E97A70" w:rsidP="007E5B9F">
            <w:pPr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Нормативные правовые акты, определяющие порядок перевозки грузов автомобильным транспортом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A09CC" w14:textId="77777777" w:rsidR="00E97A70" w:rsidRPr="00D43059" w:rsidRDefault="00E97A70" w:rsidP="007E5B9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69BD2" w14:textId="77777777" w:rsidR="00E97A70" w:rsidRPr="00D43059" w:rsidRDefault="007A08BD" w:rsidP="007E5B9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3C87A777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5480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Организация и выполнение пассажирских перевозок автомобильным транспортом</w:t>
            </w:r>
          </w:p>
        </w:tc>
      </w:tr>
      <w:tr w:rsidR="005F07E8" w:rsidRPr="005F07E8" w14:paraId="52456E4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876" w14:textId="4140FA8C" w:rsidR="00E97A70" w:rsidRPr="00D43059" w:rsidRDefault="00DB2875" w:rsidP="007E5B9F">
            <w:pPr>
              <w:rPr>
                <w:color w:val="000000" w:themeColor="text1"/>
                <w:sz w:val="18"/>
                <w:szCs w:val="18"/>
              </w:rPr>
            </w:pPr>
            <w:r>
              <w:t>Нормативные правовые акты, определяющие порядок пассажирских перевозок автомобильным транспортом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8B49A" w14:textId="77777777" w:rsidR="00E97A70" w:rsidRPr="005F07E8" w:rsidRDefault="00E97A70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55AB3" w14:textId="77777777" w:rsidR="00E97A70" w:rsidRPr="005F07E8" w:rsidRDefault="007A08BD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1</w:t>
            </w:r>
          </w:p>
        </w:tc>
      </w:tr>
      <w:tr w:rsidR="00DB2875" w:rsidRPr="005F07E8" w14:paraId="4AEF2522" w14:textId="77777777" w:rsidTr="00EE5EC4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0176A" w14:textId="3190CC37" w:rsidR="00DB2875" w:rsidRPr="00DB2875" w:rsidRDefault="00DB2875" w:rsidP="007E5B9F">
            <w:pPr>
              <w:jc w:val="center"/>
              <w:rPr>
                <w:b/>
                <w:bCs/>
                <w:color w:val="000000" w:themeColor="text1"/>
              </w:rPr>
            </w:pPr>
            <w:r w:rsidRPr="00DB2875">
              <w:rPr>
                <w:b/>
                <w:bCs/>
              </w:rPr>
              <w:t>Учебные пособия (допустимо представлять в виде печатного издания, программы для ЭВМ)</w:t>
            </w:r>
          </w:p>
        </w:tc>
      </w:tr>
      <w:tr w:rsidR="00DB2875" w:rsidRPr="005F07E8" w14:paraId="2885D88F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F941" w14:textId="3F37EFB1" w:rsidR="00DB2875" w:rsidRDefault="00DB2875" w:rsidP="00DB2875">
            <w:r w:rsidRPr="00386DDE">
              <w:t>Правила дорожного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8052F" w14:textId="71F45614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BBC5B" w14:textId="4E761650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DB2875" w:rsidRPr="005F07E8" w14:paraId="679828E5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97B8" w14:textId="6B2E8F92" w:rsidR="00DB2875" w:rsidRDefault="00DB2875" w:rsidP="00DB2875">
            <w:r>
              <w:t>Экзаменационные билеты для приема теоретических экзаменов на право управления транспортными средствами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53C4C" w14:textId="545AAAB8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E9E6" w14:textId="57F3DC4F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5F07E8" w:rsidRPr="005F07E8" w14:paraId="7FA124A7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561AE" w14:textId="77777777" w:rsidR="005D719E" w:rsidRPr="005F07E8" w:rsidRDefault="005D719E" w:rsidP="005D719E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Информационные материалы</w:t>
            </w:r>
            <w:r w:rsidRPr="005F07E8">
              <w:rPr>
                <w:color w:val="000000" w:themeColor="text1"/>
              </w:rPr>
              <w:t> </w:t>
            </w:r>
          </w:p>
        </w:tc>
      </w:tr>
      <w:tr w:rsidR="005F07E8" w:rsidRPr="005F07E8" w14:paraId="244F621B" w14:textId="77777777" w:rsidTr="00F01C5E">
        <w:trPr>
          <w:trHeight w:val="6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0FB4" w14:textId="77777777" w:rsidR="005D719E" w:rsidRPr="005F07E8" w:rsidRDefault="005D719E" w:rsidP="005D719E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Информационный стенд</w:t>
            </w:r>
            <w:r w:rsidRPr="005F07E8">
              <w:rPr>
                <w:color w:val="000000" w:themeColor="text1"/>
              </w:rPr>
              <w:t> </w:t>
            </w:r>
          </w:p>
        </w:tc>
      </w:tr>
      <w:tr w:rsidR="002A35E7" w:rsidRPr="005F07E8" w14:paraId="38E75722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6700" w14:textId="112010C1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Закон Российской Федерации от 7 февраля 1992 г. N 2300-1 "О защите прав потребителей"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31F87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D3E2E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20F4F49A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86E6" w14:textId="3365F636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Копия лицензии с соответствующим приложением либо выписка из реестра лицензий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1ED55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AD688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2D0ADB20" w14:textId="77777777" w:rsidTr="00EE5EC4">
        <w:trPr>
          <w:trHeight w:val="76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7F93" w14:textId="3848F765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Программа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31D1F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0E555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0ACEE8E5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2E2C" w14:textId="715370DD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Образовательная программа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915C4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4DA7F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4D6976A0" w14:textId="77777777" w:rsidTr="00EE5EC4">
        <w:trPr>
          <w:trHeight w:val="77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59DB" w14:textId="76DDCAB6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Учебный план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8F708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9CAE5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72631EE6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C43F" w14:textId="3784703B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Календарный учебный график (на каждую учебную группу)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D82D9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19022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25F93ACC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4062" w14:textId="14895308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Расписание занятий (на каждую учебную группу)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3DFEB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21EEC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3883B29F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6FA3" w14:textId="704264CD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График очередности обучения вождению (на каждую учебную группу)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49DA8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0D68C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7523765D" w14:textId="77777777" w:rsidTr="00BB5B5E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BF96" w14:textId="77777777" w:rsidR="00E97A70" w:rsidRPr="0019315B" w:rsidRDefault="002C264B" w:rsidP="007E5B9F">
            <w:pPr>
              <w:rPr>
                <w:color w:val="000000" w:themeColor="text1"/>
                <w:sz w:val="18"/>
                <w:szCs w:val="18"/>
              </w:rPr>
            </w:pPr>
            <w:r w:rsidRPr="0019315B">
              <w:rPr>
                <w:sz w:val="18"/>
                <w:szCs w:val="18"/>
              </w:rPr>
              <w:t>Адрес официального сайта в информационно-телекоммуникационной сети "Интернет"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9A3A0" w14:textId="77777777" w:rsidR="00E97A70" w:rsidRPr="00D43059" w:rsidRDefault="00E97A70" w:rsidP="007E5B9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0B91" w14:textId="77777777" w:rsidR="00E97A70" w:rsidRPr="009C1590" w:rsidRDefault="00AF37DC" w:rsidP="007E5B9F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9C1590">
              <w:rPr>
                <w:color w:val="000000" w:themeColor="text1"/>
                <w:sz w:val="16"/>
                <w:szCs w:val="16"/>
              </w:rPr>
              <w:t>Размещён</w:t>
            </w:r>
          </w:p>
        </w:tc>
      </w:tr>
      <w:tr w:rsidR="002A35E7" w:rsidRPr="005F07E8" w14:paraId="78EDF081" w14:textId="77777777" w:rsidTr="00EE5EC4">
        <w:trPr>
          <w:trHeight w:val="168"/>
        </w:trPr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14A5" w14:textId="0CB3CD25" w:rsidR="002A35E7" w:rsidRPr="002A35E7" w:rsidRDefault="002A35E7" w:rsidP="002A35E7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A35E7">
              <w:rPr>
                <w:b/>
                <w:bCs/>
              </w:rPr>
              <w:t>Средства доступа к электронной информационно-образовательной среде (при применении электронного обучения, дистанционных образовательных технологий)</w:t>
            </w:r>
          </w:p>
        </w:tc>
      </w:tr>
      <w:tr w:rsidR="002A35E7" w:rsidRPr="005F07E8" w14:paraId="4E1D8BBB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AD72" w14:textId="77777777" w:rsidR="00E67EEC" w:rsidRPr="00E67EEC" w:rsidRDefault="002A35E7" w:rsidP="002A35E7">
            <w:r w:rsidRPr="00E67EEC">
              <w:t>Информационно-телекоммуникационная сеть "Интернет"</w:t>
            </w:r>
            <w:r w:rsidR="00E67EEC" w:rsidRPr="00E67EEC">
              <w:t>.</w:t>
            </w:r>
          </w:p>
          <w:p w14:paraId="34A890E6" w14:textId="29899016" w:rsidR="002A35E7" w:rsidRPr="0019315B" w:rsidRDefault="002A35E7" w:rsidP="002A35E7">
            <w:pPr>
              <w:rPr>
                <w:sz w:val="18"/>
                <w:szCs w:val="18"/>
              </w:rPr>
            </w:pPr>
            <w:r w:rsidRPr="00E67EEC">
              <w:t xml:space="preserve">Информационная система </w:t>
            </w:r>
            <w:r w:rsidR="0098556F">
              <w:t>ЧУДПО «Автошкола «Сирена»</w:t>
            </w:r>
            <w:r w:rsidRPr="00E67EEC">
              <w:t>, эксплуатируемая при реализации части (частей) образовательной программы с применением электронного обучения, дистанционных образовательных технологий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B981A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70166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2A35E7" w:rsidRPr="005F07E8" w14:paraId="5000100A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C7F5" w14:textId="623FC499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Электронные учебно-наглядные пособия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AD33B" w14:textId="76A357EA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C7464">
              <w:t>комплект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62E04" w14:textId="42AB5AE3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</w:t>
            </w:r>
          </w:p>
        </w:tc>
      </w:tr>
      <w:tr w:rsidR="002A35E7" w:rsidRPr="005F07E8" w14:paraId="4F8F1279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AE94" w14:textId="43661725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Издания электронных библиотечных систем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2FF7" w14:textId="73709FB2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C7464">
              <w:t>комплект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A0C84" w14:textId="42CA8D9B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</w:t>
            </w:r>
          </w:p>
        </w:tc>
      </w:tr>
      <w:tr w:rsidR="002A35E7" w:rsidRPr="005F07E8" w14:paraId="566312D5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6045" w14:textId="3E92C00E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lastRenderedPageBreak/>
              <w:t>Фиксация хода образовательного процесса, результатов промежуточной аттестации, текущего контроля успеваемости и итоговой аттестации, формирование цифрового индивидуального электронного портфолио обучающегося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8201E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4EBB3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2A35E7" w:rsidRPr="005F07E8" w14:paraId="426B7A77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8E42" w14:textId="1EDEBC38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Сервисы взаимодействия преподавателей с обучающимися посредством видео-конференц-связи, быстрого обмена текстовыми сообщениями, фото-, аудио- и видеоинформацией, файлами) с соответствующим программным обеспечением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F47D4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35F4A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2A35E7" w:rsidRPr="005F07E8" w14:paraId="56798DA9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EEF2" w14:textId="61E76FBB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Сервис контроля условий проведения промежуточной аттестации, текущего контроля успеваемости и итоговой аттестации в целях фиксации нарушений с соответствующим программным обеспечением (в случае проведения промежуточной аттестации, текущего контроля успеваемости и итоговой аттестации с применением электронного обучения, дистанционных образовательных технологий)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378DA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03337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</w:tbl>
    <w:p w14:paraId="6C80D2EE" w14:textId="07804C41" w:rsidR="00BF691B" w:rsidRDefault="002A35E7" w:rsidP="002A35E7">
      <w:pPr>
        <w:jc w:val="both"/>
      </w:pPr>
      <w:r>
        <w:t>Учебно-наглядные пособия по предметам базового цикла составляют единый комплект для любой категории, подкатегории транспортного средства</w:t>
      </w:r>
    </w:p>
    <w:p w14:paraId="403DCDDF" w14:textId="77777777" w:rsidR="002A35E7" w:rsidRPr="005F07E8" w:rsidRDefault="002A35E7" w:rsidP="002A35E7">
      <w:pPr>
        <w:jc w:val="both"/>
        <w:rPr>
          <w:b/>
          <w:color w:val="000000" w:themeColor="text1"/>
          <w:sz w:val="24"/>
          <w:szCs w:val="24"/>
        </w:rPr>
      </w:pPr>
    </w:p>
    <w:p w14:paraId="29CC183A" w14:textId="77777777" w:rsidR="002A35E7" w:rsidRDefault="002A35E7" w:rsidP="002A35E7">
      <w:pPr>
        <w:jc w:val="center"/>
        <w:rPr>
          <w:b/>
          <w:color w:val="000000" w:themeColor="text1"/>
          <w:sz w:val="24"/>
          <w:szCs w:val="24"/>
        </w:rPr>
      </w:pPr>
      <w:r w:rsidRPr="002A35E7">
        <w:rPr>
          <w:b/>
          <w:color w:val="000000" w:themeColor="text1"/>
          <w:sz w:val="24"/>
          <w:szCs w:val="24"/>
        </w:rPr>
        <w:t>Перечень средств обучения по учебному</w:t>
      </w:r>
      <w:r>
        <w:rPr>
          <w:b/>
          <w:color w:val="000000" w:themeColor="text1"/>
          <w:sz w:val="24"/>
          <w:szCs w:val="24"/>
        </w:rPr>
        <w:t xml:space="preserve"> </w:t>
      </w:r>
      <w:r w:rsidRPr="002A35E7">
        <w:rPr>
          <w:b/>
          <w:color w:val="000000" w:themeColor="text1"/>
          <w:sz w:val="24"/>
          <w:szCs w:val="24"/>
        </w:rPr>
        <w:t xml:space="preserve">предмету </w:t>
      </w:r>
    </w:p>
    <w:p w14:paraId="7238B00C" w14:textId="05A03F01" w:rsidR="002A35E7" w:rsidRPr="002A35E7" w:rsidRDefault="002A35E7" w:rsidP="002A35E7">
      <w:pPr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«</w:t>
      </w:r>
      <w:r w:rsidRPr="002A35E7">
        <w:rPr>
          <w:b/>
          <w:color w:val="000000" w:themeColor="text1"/>
          <w:sz w:val="24"/>
          <w:szCs w:val="24"/>
        </w:rPr>
        <w:t>Оказание первой помощи пострадавшим</w:t>
      </w:r>
    </w:p>
    <w:p w14:paraId="6DB1818B" w14:textId="63C95A1A" w:rsidR="002A35E7" w:rsidRPr="005F07E8" w:rsidRDefault="002A35E7" w:rsidP="002A35E7">
      <w:pPr>
        <w:jc w:val="center"/>
        <w:rPr>
          <w:b/>
          <w:color w:val="000000" w:themeColor="text1"/>
          <w:sz w:val="24"/>
          <w:szCs w:val="24"/>
        </w:rPr>
      </w:pPr>
      <w:r w:rsidRPr="002A35E7">
        <w:rPr>
          <w:b/>
          <w:color w:val="000000" w:themeColor="text1"/>
          <w:sz w:val="24"/>
          <w:szCs w:val="24"/>
        </w:rPr>
        <w:t>в дорожно-транспортном происшествии</w:t>
      </w:r>
      <w:r>
        <w:rPr>
          <w:b/>
          <w:color w:val="000000" w:themeColor="text1"/>
          <w:sz w:val="24"/>
          <w:szCs w:val="24"/>
        </w:rPr>
        <w:t>»</w:t>
      </w:r>
    </w:p>
    <w:p w14:paraId="4DCA8EB3" w14:textId="77777777" w:rsidR="00E97A70" w:rsidRPr="005F07E8" w:rsidRDefault="001A2358" w:rsidP="001A2358">
      <w:pPr>
        <w:widowControl w:val="0"/>
        <w:shd w:val="clear" w:color="auto" w:fill="FFFFFF"/>
        <w:autoSpaceDE w:val="0"/>
        <w:autoSpaceDN w:val="0"/>
        <w:adjustRightInd w:val="0"/>
        <w:jc w:val="right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Таблица 17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46"/>
        <w:gridCol w:w="1418"/>
        <w:gridCol w:w="992"/>
      </w:tblGrid>
      <w:tr w:rsidR="00DC6C12" w:rsidRPr="005F07E8" w14:paraId="47D555C6" w14:textId="77777777" w:rsidTr="00F01C5E">
        <w:tc>
          <w:tcPr>
            <w:tcW w:w="6946" w:type="dxa"/>
            <w:vAlign w:val="center"/>
          </w:tcPr>
          <w:p w14:paraId="6ED14D0E" w14:textId="77777777" w:rsidR="00E97A70" w:rsidRPr="005F07E8" w:rsidRDefault="00E97A70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Наименование учебных материалов</w:t>
            </w:r>
          </w:p>
        </w:tc>
        <w:tc>
          <w:tcPr>
            <w:tcW w:w="1418" w:type="dxa"/>
            <w:vAlign w:val="center"/>
          </w:tcPr>
          <w:p w14:paraId="6E85FEBB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Единица</w:t>
            </w:r>
          </w:p>
          <w:p w14:paraId="258A3476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измерения</w:t>
            </w:r>
          </w:p>
        </w:tc>
        <w:tc>
          <w:tcPr>
            <w:tcW w:w="992" w:type="dxa"/>
            <w:vAlign w:val="center"/>
          </w:tcPr>
          <w:p w14:paraId="420B5554" w14:textId="77777777" w:rsidR="00E97A70" w:rsidRPr="005F07E8" w:rsidRDefault="00E97A70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Кол</w:t>
            </w:r>
            <w:r w:rsidR="0071732C">
              <w:rPr>
                <w:rFonts w:eastAsia="Calibri"/>
                <w:color w:val="000000" w:themeColor="text1"/>
              </w:rPr>
              <w:t>-</w:t>
            </w:r>
            <w:r w:rsidRPr="005F07E8">
              <w:rPr>
                <w:rFonts w:eastAsia="Calibri"/>
                <w:color w:val="000000" w:themeColor="text1"/>
              </w:rPr>
              <w:t xml:space="preserve">во </w:t>
            </w:r>
          </w:p>
        </w:tc>
      </w:tr>
      <w:tr w:rsidR="00DC6C12" w:rsidRPr="005F07E8" w14:paraId="1D8103E0" w14:textId="77777777" w:rsidTr="00F01C5E">
        <w:tc>
          <w:tcPr>
            <w:tcW w:w="9356" w:type="dxa"/>
            <w:gridSpan w:val="3"/>
            <w:vAlign w:val="center"/>
          </w:tcPr>
          <w:p w14:paraId="5E487A19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5F07E8">
              <w:rPr>
                <w:rFonts w:eastAsia="Calibri"/>
                <w:b/>
                <w:color w:val="000000" w:themeColor="text1"/>
              </w:rPr>
              <w:t xml:space="preserve">Оборудование </w:t>
            </w:r>
          </w:p>
        </w:tc>
      </w:tr>
      <w:tr w:rsidR="002A35E7" w:rsidRPr="005F07E8" w14:paraId="27D6F2FD" w14:textId="77777777" w:rsidTr="00EE5EC4">
        <w:tc>
          <w:tcPr>
            <w:tcW w:w="6946" w:type="dxa"/>
          </w:tcPr>
          <w:p w14:paraId="797E6656" w14:textId="736AB7A4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84F61">
              <w:t>Тренажер-манекен взрослого пострадавшего (голова, торс либо голова, торс, конечности) для отработки приемов сердечно-легочной реанимации</w:t>
            </w:r>
          </w:p>
        </w:tc>
        <w:tc>
          <w:tcPr>
            <w:tcW w:w="1418" w:type="dxa"/>
            <w:vAlign w:val="center"/>
          </w:tcPr>
          <w:p w14:paraId="0128F9C4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992" w:type="dxa"/>
            <w:vAlign w:val="center"/>
          </w:tcPr>
          <w:p w14:paraId="1C0285E2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7E489A64" w14:textId="77777777" w:rsidTr="00EE5EC4">
        <w:tc>
          <w:tcPr>
            <w:tcW w:w="6946" w:type="dxa"/>
          </w:tcPr>
          <w:p w14:paraId="7C34A89D" w14:textId="7AC494C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84F61">
              <w:t>Тренажер-манекен взрослого пострадавшего (голова, торс) либо жилет для отработки приемов удаления инородного тела из верхних дыхательных путей</w:t>
            </w:r>
          </w:p>
        </w:tc>
        <w:tc>
          <w:tcPr>
            <w:tcW w:w="1418" w:type="dxa"/>
            <w:vAlign w:val="center"/>
          </w:tcPr>
          <w:p w14:paraId="0B358949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992" w:type="dxa"/>
            <w:vAlign w:val="center"/>
          </w:tcPr>
          <w:p w14:paraId="1FE06327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00DC6C12" w:rsidRPr="005F07E8" w14:paraId="1AB94CCA" w14:textId="77777777" w:rsidTr="00F01C5E">
        <w:tc>
          <w:tcPr>
            <w:tcW w:w="9356" w:type="dxa"/>
            <w:gridSpan w:val="3"/>
            <w:vAlign w:val="center"/>
          </w:tcPr>
          <w:p w14:paraId="048C7035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5F07E8">
              <w:rPr>
                <w:rFonts w:eastAsia="Calibri"/>
                <w:b/>
                <w:color w:val="000000" w:themeColor="text1"/>
              </w:rPr>
              <w:t xml:space="preserve">Расходные материалы </w:t>
            </w:r>
          </w:p>
        </w:tc>
      </w:tr>
      <w:tr w:rsidR="00DC6C12" w:rsidRPr="0071732C" w14:paraId="41008B41" w14:textId="77777777" w:rsidTr="00F01C5E">
        <w:tc>
          <w:tcPr>
            <w:tcW w:w="6946" w:type="dxa"/>
            <w:vAlign w:val="center"/>
          </w:tcPr>
          <w:p w14:paraId="51C3A950" w14:textId="15A12332" w:rsidR="00E97A70" w:rsidRPr="009C1590" w:rsidRDefault="002A35E7" w:rsidP="0071732C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Устройства для проведения искусственного дыхания с клапанами различных моделей</w:t>
            </w:r>
          </w:p>
        </w:tc>
        <w:tc>
          <w:tcPr>
            <w:tcW w:w="1418" w:type="dxa"/>
            <w:vAlign w:val="center"/>
          </w:tcPr>
          <w:p w14:paraId="5A434A49" w14:textId="397BEFD6" w:rsidR="00E97A70" w:rsidRPr="009C1590" w:rsidRDefault="002A35E7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2A35E7">
              <w:rPr>
                <w:rFonts w:eastAsia="Calibri"/>
                <w:color w:val="000000" w:themeColor="text1"/>
                <w:sz w:val="18"/>
                <w:szCs w:val="18"/>
              </w:rPr>
              <w:t>комплект из 20 штук</w:t>
            </w:r>
          </w:p>
        </w:tc>
        <w:tc>
          <w:tcPr>
            <w:tcW w:w="992" w:type="dxa"/>
            <w:vAlign w:val="center"/>
          </w:tcPr>
          <w:p w14:paraId="6285C5C2" w14:textId="77777777" w:rsidR="00E97A70" w:rsidRPr="009C1590" w:rsidRDefault="00E97A70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8</w:t>
            </w:r>
          </w:p>
        </w:tc>
      </w:tr>
      <w:tr w:rsidR="00DC6C12" w:rsidRPr="005F07E8" w14:paraId="3E0B94C8" w14:textId="77777777" w:rsidTr="00F01C5E">
        <w:tc>
          <w:tcPr>
            <w:tcW w:w="9356" w:type="dxa"/>
            <w:gridSpan w:val="3"/>
            <w:vAlign w:val="center"/>
          </w:tcPr>
          <w:p w14:paraId="63D002E2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5F07E8">
              <w:rPr>
                <w:rFonts w:eastAsia="Calibri"/>
                <w:b/>
                <w:color w:val="000000" w:themeColor="text1"/>
              </w:rPr>
              <w:t xml:space="preserve">Учебно-наглядные пособия </w:t>
            </w:r>
          </w:p>
        </w:tc>
      </w:tr>
      <w:tr w:rsidR="00CF14DE" w:rsidRPr="005F07E8" w14:paraId="3B4B7E09" w14:textId="77777777" w:rsidTr="00EE5EC4">
        <w:tc>
          <w:tcPr>
            <w:tcW w:w="6946" w:type="dxa"/>
          </w:tcPr>
          <w:p w14:paraId="5D57A016" w14:textId="64EA12A1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Аптечка для оказания первой помощи с применением медицинских изделий пострадавшим в дорожно-транспортных происшествиях (автомобильная)</w:t>
            </w:r>
          </w:p>
        </w:tc>
        <w:tc>
          <w:tcPr>
            <w:tcW w:w="1418" w:type="dxa"/>
          </w:tcPr>
          <w:p w14:paraId="05A54742" w14:textId="09826EA0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624E1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30AB6B98" w14:textId="29D4045C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10</w:t>
            </w:r>
          </w:p>
        </w:tc>
      </w:tr>
      <w:tr w:rsidR="00CF14DE" w:rsidRPr="005F07E8" w14:paraId="27E72CFC" w14:textId="77777777" w:rsidTr="00EE5EC4">
        <w:tc>
          <w:tcPr>
            <w:tcW w:w="6946" w:type="dxa"/>
          </w:tcPr>
          <w:p w14:paraId="5A2EF49D" w14:textId="3D848F03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Учебные пособия по оказанию первой помощи пострадавшим в дорожно-транспортных происшествиях для водителей</w:t>
            </w:r>
          </w:p>
        </w:tc>
        <w:tc>
          <w:tcPr>
            <w:tcW w:w="1418" w:type="dxa"/>
          </w:tcPr>
          <w:p w14:paraId="566B009A" w14:textId="3C2AEEFB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624E1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6202FE6B" w14:textId="7771878A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16</w:t>
            </w:r>
          </w:p>
        </w:tc>
      </w:tr>
      <w:tr w:rsidR="002A35E7" w:rsidRPr="005F07E8" w14:paraId="30FDB951" w14:textId="77777777" w:rsidTr="00EE5EC4">
        <w:tc>
          <w:tcPr>
            <w:tcW w:w="6946" w:type="dxa"/>
          </w:tcPr>
          <w:p w14:paraId="6AB5786A" w14:textId="48344733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Учебные фильмы по первой помощи пострадавшим в дорожно-транспортных происшествиях</w:t>
            </w:r>
          </w:p>
        </w:tc>
        <w:tc>
          <w:tcPr>
            <w:tcW w:w="1418" w:type="dxa"/>
          </w:tcPr>
          <w:p w14:paraId="4ED9758A" w14:textId="3D2D9E8A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992" w:type="dxa"/>
          </w:tcPr>
          <w:p w14:paraId="077F12B7" w14:textId="072F2EA9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2A35E7" w:rsidRPr="005F07E8" w14:paraId="79D7413B" w14:textId="77777777" w:rsidTr="00EE5EC4">
        <w:tc>
          <w:tcPr>
            <w:tcW w:w="6946" w:type="dxa"/>
          </w:tcPr>
          <w:p w14:paraId="40268FB5" w14:textId="381DC4E3" w:rsidR="002A35E7" w:rsidRDefault="002A35E7" w:rsidP="002A35E7">
            <w:pPr>
              <w:widowControl w:val="0"/>
              <w:autoSpaceDE w:val="0"/>
              <w:autoSpaceDN w:val="0"/>
              <w:adjustRightInd w:val="0"/>
            </w:pPr>
            <w:r>
              <w:t>Наглядные пособия: способы остановки кровотечения, сердечно-легочная реанимация, оптимальные положения, первая помощь при скелетной травме, ранениях и термической травме (допустимо представлять в виде плаката, стенда, мультимедийных слайдов)</w:t>
            </w:r>
          </w:p>
        </w:tc>
        <w:tc>
          <w:tcPr>
            <w:tcW w:w="1418" w:type="dxa"/>
          </w:tcPr>
          <w:p w14:paraId="2263ED45" w14:textId="69171AD8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992" w:type="dxa"/>
          </w:tcPr>
          <w:p w14:paraId="6E9233B9" w14:textId="366DBD44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CF14DE" w:rsidRPr="005F07E8" w14:paraId="43350E64" w14:textId="77777777" w:rsidTr="00EE5EC4">
        <w:tc>
          <w:tcPr>
            <w:tcW w:w="6946" w:type="dxa"/>
          </w:tcPr>
          <w:p w14:paraId="0B626EC7" w14:textId="2B02A9A7" w:rsidR="00CF14DE" w:rsidRDefault="00CF14DE" w:rsidP="00CF14DE">
            <w:pPr>
              <w:widowControl w:val="0"/>
              <w:autoSpaceDE w:val="0"/>
              <w:autoSpaceDN w:val="0"/>
              <w:adjustRightInd w:val="0"/>
            </w:pPr>
            <w:r>
              <w:t>Устройство для проведения искусственного дыхания</w:t>
            </w:r>
          </w:p>
        </w:tc>
        <w:tc>
          <w:tcPr>
            <w:tcW w:w="1418" w:type="dxa"/>
          </w:tcPr>
          <w:p w14:paraId="5A40911F" w14:textId="5E94FB95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E350D6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7A0C4161" w14:textId="68E78A71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CF14DE" w:rsidRPr="005F07E8" w14:paraId="70772FDE" w14:textId="77777777" w:rsidTr="00EE5EC4">
        <w:tc>
          <w:tcPr>
            <w:tcW w:w="6946" w:type="dxa"/>
          </w:tcPr>
          <w:p w14:paraId="36BABAFC" w14:textId="15B6FA8D" w:rsidR="00CF14DE" w:rsidRDefault="00CF14DE" w:rsidP="00CF14DE">
            <w:pPr>
              <w:widowControl w:val="0"/>
              <w:autoSpaceDE w:val="0"/>
              <w:autoSpaceDN w:val="0"/>
              <w:adjustRightInd w:val="0"/>
            </w:pPr>
            <w:r>
              <w:t>Маска для проведения сердечно-легочной реанимации</w:t>
            </w:r>
          </w:p>
        </w:tc>
        <w:tc>
          <w:tcPr>
            <w:tcW w:w="1418" w:type="dxa"/>
          </w:tcPr>
          <w:p w14:paraId="34A43143" w14:textId="37BE076F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E350D6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1A029768" w14:textId="2975C10A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CF14DE" w:rsidRPr="005F07E8" w14:paraId="45CA7ACF" w14:textId="77777777" w:rsidTr="00EE5EC4">
        <w:tc>
          <w:tcPr>
            <w:tcW w:w="6946" w:type="dxa"/>
          </w:tcPr>
          <w:p w14:paraId="2C1846AB" w14:textId="257B6C6F" w:rsidR="00CF14DE" w:rsidRDefault="00CF14DE" w:rsidP="00CF14DE">
            <w:pPr>
              <w:widowControl w:val="0"/>
              <w:autoSpaceDE w:val="0"/>
              <w:autoSpaceDN w:val="0"/>
              <w:adjustRightInd w:val="0"/>
            </w:pPr>
            <w:r>
              <w:t>Кровоостанавливающий жгут</w:t>
            </w:r>
          </w:p>
        </w:tc>
        <w:tc>
          <w:tcPr>
            <w:tcW w:w="1418" w:type="dxa"/>
          </w:tcPr>
          <w:p w14:paraId="3A5BD0CF" w14:textId="1E531F23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E350D6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6F666200" w14:textId="72A77987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</w:tbl>
    <w:p w14:paraId="0FB03AE3" w14:textId="77777777" w:rsidR="00E97A70" w:rsidRDefault="00E97A70" w:rsidP="007E5B9F">
      <w:pPr>
        <w:jc w:val="center"/>
        <w:rPr>
          <w:b/>
          <w:color w:val="000000" w:themeColor="text1"/>
          <w:sz w:val="24"/>
          <w:szCs w:val="24"/>
        </w:rPr>
      </w:pPr>
    </w:p>
    <w:p w14:paraId="55F49414" w14:textId="6DFA8AAA" w:rsidR="00243833" w:rsidRP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243833">
        <w:rPr>
          <w:rFonts w:ascii="Times New Roman" w:hAnsi="Times New Roman" w:cs="Times New Roman"/>
          <w:sz w:val="24"/>
          <w:szCs w:val="24"/>
        </w:rPr>
        <w:t>втодром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43833">
        <w:rPr>
          <w:rFonts w:ascii="Times New Roman" w:hAnsi="Times New Roman" w:cs="Times New Roman"/>
          <w:sz w:val="24"/>
          <w:szCs w:val="24"/>
        </w:rPr>
        <w:t xml:space="preserve"> для обучения первоначальным навыкам управления транспортным средством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>соответств</w:t>
      </w:r>
      <w:r>
        <w:rPr>
          <w:rFonts w:ascii="Times New Roman" w:hAnsi="Times New Roman" w:cs="Times New Roman"/>
          <w:sz w:val="24"/>
          <w:szCs w:val="24"/>
        </w:rPr>
        <w:t>уют</w:t>
      </w:r>
      <w:r w:rsidRPr="00243833">
        <w:rPr>
          <w:rFonts w:ascii="Times New Roman" w:hAnsi="Times New Roman" w:cs="Times New Roman"/>
          <w:sz w:val="24"/>
          <w:szCs w:val="24"/>
        </w:rPr>
        <w:t xml:space="preserve"> условиям, предусмотренным пунктами 1 - 8 Требований к техническим средствам контроля знаний и навыков управления транспортными средствами кандидатов в водители, прилагаемых к Правилам проведения экзаменов на право управления транспортными средствами и выдачи водительских удостоверений, утвержденным постановлением Правительства Российской Федерации от 24 октября 2014 г. </w:t>
      </w:r>
      <w:r>
        <w:rPr>
          <w:rFonts w:ascii="Times New Roman" w:hAnsi="Times New Roman" w:cs="Times New Roman"/>
          <w:sz w:val="24"/>
          <w:szCs w:val="24"/>
        </w:rPr>
        <w:t>№</w:t>
      </w:r>
      <w:r w:rsidRPr="00243833">
        <w:rPr>
          <w:rFonts w:ascii="Times New Roman" w:hAnsi="Times New Roman" w:cs="Times New Roman"/>
          <w:sz w:val="24"/>
          <w:szCs w:val="24"/>
        </w:rPr>
        <w:t xml:space="preserve"> 1097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>О допуске к управлению транспортными средствами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>.</w:t>
      </w:r>
    </w:p>
    <w:p w14:paraId="22E195D7" w14:textId="327F0619" w:rsidR="00243833" w:rsidRP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>Размеры автодрома для обучения первоначальным навыкам управления транспортным средством составля</w:t>
      </w:r>
      <w:r>
        <w:rPr>
          <w:rFonts w:ascii="Times New Roman" w:hAnsi="Times New Roman" w:cs="Times New Roman"/>
          <w:sz w:val="24"/>
          <w:szCs w:val="24"/>
        </w:rPr>
        <w:t>ют</w:t>
      </w:r>
      <w:r w:rsidRPr="00243833">
        <w:rPr>
          <w:rFonts w:ascii="Times New Roman" w:hAnsi="Times New Roman" w:cs="Times New Roman"/>
          <w:sz w:val="24"/>
          <w:szCs w:val="24"/>
        </w:rPr>
        <w:t xml:space="preserve"> не менее 0,24 га. Для разметки границ выполнения соответствующих заданий </w:t>
      </w:r>
      <w:r w:rsidRPr="0099244C">
        <w:rPr>
          <w:rFonts w:ascii="Times New Roman" w:hAnsi="Times New Roman" w:cs="Times New Roman"/>
          <w:sz w:val="24"/>
          <w:szCs w:val="24"/>
        </w:rPr>
        <w:t>применяются конуса разметочные (ограничительные), вехи стержневые.</w:t>
      </w:r>
    </w:p>
    <w:p w14:paraId="433E1306" w14:textId="247C4CA0" w:rsidR="00243833" w:rsidRP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lastRenderedPageBreak/>
        <w:t xml:space="preserve">При применении электронного обучения, дистанционных образовательных технологий в течение всего периода обучения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созданы условия получения доступа к электронной информационно-образовательной среде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>, обеспечивающие независимо от места нахождения обучающихся: доступ к учебным планам, рабочим программам учебных предметов, к изданиям электронных библиотечных систем и электронным образовательным ресурсам, содержащим электронные учебно-методические материалы, указанным в рабочих программах; фиксацию хода образовательного процесса, результатов промежуточной аттестации и итоговой аттестации; возможность проведения всех видов занятий, оценки результатов обучения по той части образовательной программы, реализация которой предусмотрена с применением электронного обучения, дистанционных образовательных технологий; формирование цифрового индивидуального электронного портфолио обучающегося, в том числе сохранение работ обучающегося, рецензий и оценок в отношении этих работ; взаимодействие между участниками образовательных отношений, в том числе отложенное во времени и опосредованное (на расстоянии) в режиме реального времени посредством использования информационно-телекоммуникационных сетей согласно пункту 7 Правил применения ДОТ.</w:t>
      </w:r>
    </w:p>
    <w:p w14:paraId="5F637A8A" w14:textId="1FF65F17" w:rsid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>Системы управления обучением, программное обеспечение, используемое при реализации дистанционных образовательных технологий, отвеча</w:t>
      </w:r>
      <w:r>
        <w:rPr>
          <w:rFonts w:ascii="Times New Roman" w:hAnsi="Times New Roman" w:cs="Times New Roman"/>
          <w:sz w:val="24"/>
          <w:szCs w:val="24"/>
        </w:rPr>
        <w:t>ют</w:t>
      </w:r>
      <w:r w:rsidRPr="00243833">
        <w:rPr>
          <w:rFonts w:ascii="Times New Roman" w:hAnsi="Times New Roman" w:cs="Times New Roman"/>
          <w:sz w:val="24"/>
          <w:szCs w:val="24"/>
        </w:rPr>
        <w:t xml:space="preserve"> требованиям, указанным в пункте 21 Правил применения ДОТ.</w:t>
      </w:r>
    </w:p>
    <w:p w14:paraId="4DD328E7" w14:textId="5DCB6672" w:rsidR="00015AF2" w:rsidRDefault="00015A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445A1C" w14:textId="2B9C313A" w:rsidR="00E97A70" w:rsidRPr="00DF57F4" w:rsidRDefault="00BB7F3B" w:rsidP="00AF3078">
      <w:pPr>
        <w:pStyle w:val="1"/>
        <w:rPr>
          <w:color w:val="000000" w:themeColor="text1"/>
          <w:sz w:val="24"/>
          <w:szCs w:val="24"/>
        </w:rPr>
      </w:pPr>
      <w:bookmarkStart w:id="69" w:name="_Toc62604686"/>
      <w:bookmarkStart w:id="70" w:name="_Toc63694046"/>
      <w:bookmarkStart w:id="71" w:name="_Toc63807949"/>
      <w:r w:rsidRPr="00DF57F4">
        <w:rPr>
          <w:color w:val="000000" w:themeColor="text1"/>
          <w:sz w:val="24"/>
          <w:szCs w:val="24"/>
        </w:rPr>
        <w:lastRenderedPageBreak/>
        <w:t>VI</w:t>
      </w:r>
      <w:r w:rsidR="00690226">
        <w:rPr>
          <w:color w:val="000000" w:themeColor="text1"/>
          <w:sz w:val="24"/>
          <w:szCs w:val="24"/>
          <w:lang w:val="en-US"/>
        </w:rPr>
        <w:t>I</w:t>
      </w:r>
      <w:r w:rsidRPr="00DF57F4">
        <w:rPr>
          <w:color w:val="000000" w:themeColor="text1"/>
          <w:sz w:val="24"/>
          <w:szCs w:val="24"/>
        </w:rPr>
        <w:t xml:space="preserve">. </w:t>
      </w:r>
      <w:r w:rsidR="00E97A70" w:rsidRPr="00DF57F4">
        <w:rPr>
          <w:color w:val="000000" w:themeColor="text1"/>
          <w:sz w:val="24"/>
          <w:szCs w:val="24"/>
        </w:rPr>
        <w:t>СИСТЕМА ОЦЕНКИ РЕЗУЛЬТАТОВ ОСВОЕНИЯ ПРОГРАММЫ</w:t>
      </w:r>
      <w:bookmarkEnd w:id="69"/>
      <w:bookmarkEnd w:id="70"/>
      <w:bookmarkEnd w:id="71"/>
    </w:p>
    <w:p w14:paraId="34EF5D73" w14:textId="1C2E5E63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Освоение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>рограммы сопровождается текущим контролем успеваемости, промежуточной и итоговой аттестацией обучающихся.</w:t>
      </w:r>
    </w:p>
    <w:p w14:paraId="5DE0DCD1" w14:textId="3F857467" w:rsidR="00243833" w:rsidRPr="00243833" w:rsidRDefault="00243833" w:rsidP="00F40C8F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Формы и порядок проведения текущего контроля успеваемости </w:t>
      </w:r>
      <w:r w:rsidR="00F40C8F">
        <w:rPr>
          <w:rFonts w:ascii="Times New Roman" w:hAnsi="Times New Roman" w:cs="Times New Roman"/>
          <w:sz w:val="24"/>
          <w:szCs w:val="24"/>
        </w:rPr>
        <w:t>утверждены</w:t>
      </w:r>
      <w:r w:rsidRPr="00243833">
        <w:rPr>
          <w:rFonts w:ascii="Times New Roman" w:hAnsi="Times New Roman" w:cs="Times New Roman"/>
          <w:sz w:val="24"/>
          <w:szCs w:val="24"/>
        </w:rPr>
        <w:t xml:space="preserve">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>
        <w:rPr>
          <w:rFonts w:ascii="Times New Roman" w:hAnsi="Times New Roman" w:cs="Times New Roman"/>
          <w:sz w:val="24"/>
          <w:szCs w:val="24"/>
        </w:rPr>
        <w:t xml:space="preserve"> и в </w:t>
      </w:r>
      <w:r w:rsidR="00F40C8F">
        <w:rPr>
          <w:rFonts w:ascii="Times New Roman" w:hAnsi="Times New Roman" w:cs="Times New Roman"/>
          <w:sz w:val="24"/>
          <w:szCs w:val="24"/>
        </w:rPr>
        <w:t>локальном нормативном акте «</w:t>
      </w:r>
      <w:r w:rsidR="00F40C8F" w:rsidRPr="00F40C8F">
        <w:rPr>
          <w:rFonts w:ascii="Times New Roman" w:hAnsi="Times New Roman" w:cs="Times New Roman"/>
          <w:sz w:val="24"/>
          <w:szCs w:val="24"/>
        </w:rPr>
        <w:t xml:space="preserve">Положение о периодичности и порядке текущего контроля успеваемости, промежуточной и итоговой аттестации в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F40C8F">
        <w:rPr>
          <w:rFonts w:ascii="Times New Roman" w:hAnsi="Times New Roman" w:cs="Times New Roman"/>
          <w:sz w:val="24"/>
          <w:szCs w:val="24"/>
        </w:rPr>
        <w:t>.</w:t>
      </w:r>
    </w:p>
    <w:p w14:paraId="1684282D" w14:textId="08DFC3C0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Промежуточная аттестация обучающихся проводится в формах, определенных учебным планом </w:t>
      </w:r>
      <w:r w:rsidR="00F40C8F"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 xml:space="preserve">рограммы, и в порядке, установленном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F40C8F">
        <w:rPr>
          <w:rFonts w:ascii="Times New Roman" w:hAnsi="Times New Roman" w:cs="Times New Roman"/>
          <w:sz w:val="24"/>
          <w:szCs w:val="24"/>
        </w:rPr>
        <w:t xml:space="preserve"> локальным нормативным актом «</w:t>
      </w:r>
      <w:r w:rsidR="00F40C8F" w:rsidRPr="00F40C8F">
        <w:rPr>
          <w:rFonts w:ascii="Times New Roman" w:hAnsi="Times New Roman" w:cs="Times New Roman"/>
          <w:sz w:val="24"/>
          <w:szCs w:val="24"/>
        </w:rPr>
        <w:t xml:space="preserve">Положение о периодичности и порядке текущего контроля успеваемости, промежуточной и итоговой аттестации в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 xml:space="preserve">. Количество часов на проведение промежуточной аттестации определяется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F40C8F"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 xml:space="preserve">и </w:t>
      </w:r>
      <w:r w:rsidRPr="00FA1724">
        <w:rPr>
          <w:rFonts w:ascii="Times New Roman" w:hAnsi="Times New Roman" w:cs="Times New Roman"/>
          <w:sz w:val="24"/>
          <w:szCs w:val="24"/>
        </w:rPr>
        <w:t xml:space="preserve">указывается в учебном плане </w:t>
      </w:r>
      <w:r w:rsidR="00D640D5" w:rsidRPr="00FA1724">
        <w:rPr>
          <w:rFonts w:ascii="Times New Roman" w:hAnsi="Times New Roman" w:cs="Times New Roman"/>
          <w:sz w:val="24"/>
          <w:szCs w:val="24"/>
        </w:rPr>
        <w:t>П</w:t>
      </w:r>
      <w:r w:rsidRPr="00FA1724">
        <w:rPr>
          <w:rFonts w:ascii="Times New Roman" w:hAnsi="Times New Roman" w:cs="Times New Roman"/>
          <w:sz w:val="24"/>
          <w:szCs w:val="24"/>
        </w:rPr>
        <w:t>рограммы.</w:t>
      </w:r>
    </w:p>
    <w:p w14:paraId="67060F8D" w14:textId="48FD1028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Освоение образовательной программы завершается итоговой аттестацией в форме квалификационного экзамена. Квалификационный экзамен проводится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D640D5"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 xml:space="preserve">для определения соответствия полученных знаний, умений и навыков </w:t>
      </w:r>
      <w:r w:rsidR="00D640D5"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>рограмме. Квалификационный экзамен включает в себя практическую квалификационную работу и проверку теоретических знаний. Лица, получившие по итогам промежуточной аттестации неудовлетворительную оценку, к сдаче квалификационного экзамена не допускаются.</w:t>
      </w:r>
    </w:p>
    <w:p w14:paraId="6E8F7FD1" w14:textId="1FEA561D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К проведению квалификационного экзамена привлекаются представители работодателей, их объединений согласно </w:t>
      </w:r>
      <w:r w:rsidR="00D640D5" w:rsidRPr="00D640D5">
        <w:rPr>
          <w:rFonts w:ascii="Times New Roman" w:hAnsi="Times New Roman" w:cs="Times New Roman"/>
          <w:sz w:val="24"/>
          <w:szCs w:val="24"/>
        </w:rPr>
        <w:t xml:space="preserve">статье 74 </w:t>
      </w:r>
      <w:r w:rsidRPr="00243833">
        <w:rPr>
          <w:rFonts w:ascii="Times New Roman" w:hAnsi="Times New Roman" w:cs="Times New Roman"/>
          <w:sz w:val="24"/>
          <w:szCs w:val="24"/>
        </w:rPr>
        <w:t>Федерального закона об образовании.</w:t>
      </w:r>
    </w:p>
    <w:p w14:paraId="12276ED6" w14:textId="24C462FC" w:rsidR="00243833" w:rsidRPr="00243833" w:rsidRDefault="00243833" w:rsidP="00D640D5">
      <w:pPr>
        <w:pStyle w:val="ConsPlusNormal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Проверка теоретических знаний при проведении квалификационного экзамена проводится по </w:t>
      </w:r>
      <w:r w:rsidR="00D640D5">
        <w:rPr>
          <w:rFonts w:ascii="Times New Roman" w:hAnsi="Times New Roman" w:cs="Times New Roman"/>
          <w:sz w:val="24"/>
          <w:szCs w:val="24"/>
        </w:rPr>
        <w:t xml:space="preserve">следующим </w:t>
      </w:r>
      <w:r w:rsidRPr="00243833">
        <w:rPr>
          <w:rFonts w:ascii="Times New Roman" w:hAnsi="Times New Roman" w:cs="Times New Roman"/>
          <w:sz w:val="24"/>
          <w:szCs w:val="24"/>
        </w:rPr>
        <w:t>предметам:</w:t>
      </w:r>
    </w:p>
    <w:p w14:paraId="0DD3CF9A" w14:textId="0EE4472B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Основы законодательства Российской Федерации в сфере дорожного движения</w:t>
      </w:r>
      <w:r>
        <w:rPr>
          <w:rFonts w:ascii="Times New Roman" w:hAnsi="Times New Roman" w:cs="Times New Roman"/>
          <w:sz w:val="24"/>
          <w:szCs w:val="24"/>
        </w:rPr>
        <w:t>»;</w:t>
      </w:r>
    </w:p>
    <w:p w14:paraId="11D001D8" w14:textId="635E197F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Устройство и техническое обслуживание транспортных средств категории "B" как объектов управления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;</w:t>
      </w:r>
    </w:p>
    <w:p w14:paraId="73E3661A" w14:textId="76F49FB9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 xml:space="preserve">Основы управления транспортными средствами категории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;</w:t>
      </w:r>
    </w:p>
    <w:p w14:paraId="75D0DAD8" w14:textId="6EC7FFE9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Организация и выполнение грузовых перевозок автомобильным транспортом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;</w:t>
      </w:r>
    </w:p>
    <w:p w14:paraId="686883C8" w14:textId="3C6AFACE" w:rsidR="00243833" w:rsidRPr="00243833" w:rsidRDefault="00D640D5" w:rsidP="00D640D5">
      <w:pPr>
        <w:pStyle w:val="ConsPlusNormal"/>
        <w:numPr>
          <w:ilvl w:val="0"/>
          <w:numId w:val="45"/>
        </w:numPr>
        <w:spacing w:after="120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Организация и выполнение пассажирских перевозок автомобильным транспортом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.</w:t>
      </w:r>
    </w:p>
    <w:p w14:paraId="0C947E7B" w14:textId="1C453CA2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Практическая квалификационная работа при проведении квалификационного экзамена состоит из двух этапов. На первом этапе проверяются первоначальные навыки управления транспортным средством категории </w:t>
      </w:r>
      <w:r w:rsidR="00D640D5"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>B</w:t>
      </w:r>
      <w:r w:rsidR="00D640D5"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на закрытой площадке или автодроме. На втором этапе проверяются навыки управления транспортным средством категории </w:t>
      </w:r>
      <w:r w:rsidR="00D640D5">
        <w:rPr>
          <w:rFonts w:ascii="Times New Roman" w:hAnsi="Times New Roman" w:cs="Times New Roman"/>
          <w:sz w:val="24"/>
          <w:szCs w:val="24"/>
        </w:rPr>
        <w:t>«В»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на дорогах.</w:t>
      </w:r>
    </w:p>
    <w:p w14:paraId="37C4DA99" w14:textId="262BBDFE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Результаты квалификационного экзамена оформляются протоколом. По результатам квалификационного экзамена выдается документ о квалификации (свидетельство о профессии водителя), который подтверждает получение квалификации по результатам профессионального обучения согласно </w:t>
      </w:r>
      <w:r w:rsidR="00B033F0" w:rsidRPr="00B033F0">
        <w:rPr>
          <w:rFonts w:ascii="Times New Roman" w:hAnsi="Times New Roman" w:cs="Times New Roman"/>
          <w:sz w:val="24"/>
          <w:szCs w:val="24"/>
        </w:rPr>
        <w:t>пункту 2 части 10 статьи 60</w:t>
      </w:r>
      <w:r w:rsidRPr="00243833">
        <w:rPr>
          <w:rFonts w:ascii="Times New Roman" w:hAnsi="Times New Roman" w:cs="Times New Roman"/>
          <w:sz w:val="24"/>
          <w:szCs w:val="24"/>
        </w:rPr>
        <w:t xml:space="preserve"> Федерального закона об образовании.</w:t>
      </w:r>
    </w:p>
    <w:p w14:paraId="1602F5FA" w14:textId="77777777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>При обучении вождению на транспортном средстве, оборудованном автоматической трансмиссией, в свидетельстве о профессии водителя делается соответствующая запись.</w:t>
      </w:r>
    </w:p>
    <w:p w14:paraId="23B99062" w14:textId="4F9960CA" w:rsidR="00B033F0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Текущий контроль успеваемости, промежуточная и итоговая аттестация проводятся с использованием оценочных материалов, утвержденных руководителем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B033F0">
        <w:rPr>
          <w:rFonts w:ascii="Times New Roman" w:hAnsi="Times New Roman" w:cs="Times New Roman"/>
          <w:sz w:val="24"/>
          <w:szCs w:val="24"/>
        </w:rPr>
        <w:t>.</w:t>
      </w:r>
    </w:p>
    <w:p w14:paraId="333C17B4" w14:textId="3A7B0CD4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При проведении промежуточной аттестации, текущего контроля успеваемости и итоговой аттестации с использованием дистанционных образовательных технологий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обеспечивает соблюдение условий, предусмотренных </w:t>
      </w:r>
      <w:r w:rsidR="00B033F0" w:rsidRPr="00B033F0">
        <w:rPr>
          <w:rFonts w:ascii="Times New Roman" w:hAnsi="Times New Roman" w:cs="Times New Roman"/>
          <w:sz w:val="24"/>
          <w:szCs w:val="24"/>
        </w:rPr>
        <w:lastRenderedPageBreak/>
        <w:t xml:space="preserve">пунктами 15 и 19 </w:t>
      </w:r>
      <w:r w:rsidRPr="00243833">
        <w:rPr>
          <w:rFonts w:ascii="Times New Roman" w:hAnsi="Times New Roman" w:cs="Times New Roman"/>
          <w:sz w:val="24"/>
          <w:szCs w:val="24"/>
        </w:rPr>
        <w:t>Правил применения ДОТ.</w:t>
      </w:r>
    </w:p>
    <w:p w14:paraId="194D8E5B" w14:textId="513B2AA0" w:rsidR="00B033F0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Индивидуальный учет результатов освоения обучающимися образовательной программы, а также хранение в архивах информации об этих результатах на бумажных и (или) электронных носителях, обеспечивается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B033F0" w:rsidRPr="002438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B5B0E6" w14:textId="3B62EA81" w:rsidR="00015AF2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При реализации </w:t>
      </w:r>
      <w:r w:rsidR="00B033F0"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 xml:space="preserve">рограммы или ее части (частей) с применением электронного обучения, дистанционных образовательных технологий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B033F0"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 xml:space="preserve">ведет учет и осуществляет хранение результатов образовательного процесса и внутренний документооборот на бумажном носителе и (или) в электронной форме в соответствии с требованиями Федерального </w:t>
      </w:r>
      <w:r w:rsidR="00B033F0">
        <w:rPr>
          <w:rFonts w:ascii="Times New Roman" w:hAnsi="Times New Roman" w:cs="Times New Roman"/>
          <w:sz w:val="24"/>
          <w:szCs w:val="24"/>
        </w:rPr>
        <w:t xml:space="preserve">закона </w:t>
      </w:r>
      <w:r w:rsidRPr="00243833">
        <w:rPr>
          <w:rFonts w:ascii="Times New Roman" w:hAnsi="Times New Roman" w:cs="Times New Roman"/>
          <w:sz w:val="24"/>
          <w:szCs w:val="24"/>
        </w:rPr>
        <w:t xml:space="preserve">от 22 октября 2004 г. N 125-ФЗ </w:t>
      </w:r>
      <w:r w:rsidR="00B033F0"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 xml:space="preserve"> архивном деле в Российской Федерации</w:t>
      </w:r>
      <w:r w:rsidR="00B033F0"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>, а также обеспечивают обработку персональных данных обучающихся и иных участников образовательных отношений в соответствии с требованиями Федерального</w:t>
      </w:r>
      <w:r w:rsidR="00B033F0">
        <w:rPr>
          <w:rFonts w:ascii="Times New Roman" w:hAnsi="Times New Roman" w:cs="Times New Roman"/>
          <w:sz w:val="24"/>
          <w:szCs w:val="24"/>
        </w:rPr>
        <w:t xml:space="preserve"> закона </w:t>
      </w:r>
      <w:r w:rsidRPr="00243833">
        <w:rPr>
          <w:rFonts w:ascii="Times New Roman" w:hAnsi="Times New Roman" w:cs="Times New Roman"/>
          <w:sz w:val="24"/>
          <w:szCs w:val="24"/>
        </w:rPr>
        <w:t xml:space="preserve">от 27 июля 2006 г. N 152-ФЗ </w:t>
      </w:r>
      <w:r w:rsidR="00B033F0"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>О персональных данных</w:t>
      </w:r>
      <w:r w:rsidR="00B033F0"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>.</w:t>
      </w:r>
    </w:p>
    <w:p w14:paraId="18800B67" w14:textId="77777777" w:rsidR="00015AF2" w:rsidRDefault="00015A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B3DD88" w14:textId="3A4A23C5" w:rsidR="00E97A70" w:rsidRPr="00344D5C" w:rsidRDefault="00BB7F3B" w:rsidP="00AF3078">
      <w:pPr>
        <w:pStyle w:val="1"/>
        <w:rPr>
          <w:color w:val="000000" w:themeColor="text1"/>
          <w:sz w:val="24"/>
          <w:szCs w:val="24"/>
        </w:rPr>
      </w:pPr>
      <w:bookmarkStart w:id="72" w:name="_Toc62604687"/>
      <w:bookmarkStart w:id="73" w:name="_Toc63694047"/>
      <w:bookmarkStart w:id="74" w:name="_Toc63807950"/>
      <w:r w:rsidRPr="00344D5C">
        <w:rPr>
          <w:color w:val="000000" w:themeColor="text1"/>
          <w:sz w:val="24"/>
          <w:szCs w:val="24"/>
        </w:rPr>
        <w:lastRenderedPageBreak/>
        <w:t>V</w:t>
      </w:r>
      <w:r w:rsidR="00690226">
        <w:rPr>
          <w:color w:val="000000" w:themeColor="text1"/>
          <w:sz w:val="24"/>
          <w:szCs w:val="24"/>
          <w:lang w:val="en-US"/>
        </w:rPr>
        <w:t>I</w:t>
      </w:r>
      <w:r w:rsidRPr="00344D5C">
        <w:rPr>
          <w:color w:val="000000" w:themeColor="text1"/>
          <w:sz w:val="24"/>
          <w:szCs w:val="24"/>
        </w:rPr>
        <w:t xml:space="preserve">II. </w:t>
      </w:r>
      <w:r w:rsidR="00E97A70" w:rsidRPr="00344D5C">
        <w:rPr>
          <w:color w:val="000000" w:themeColor="text1"/>
          <w:sz w:val="24"/>
          <w:szCs w:val="24"/>
        </w:rPr>
        <w:t>УЧЕБНО-МЕТОДИЧЕСКИЕ МАТЕРИАЛЫ, ОБЕСПЕЧИВАЮЩИЕ РЕАЛИЗАЦИЮ ПРОГРАММЫ</w:t>
      </w:r>
      <w:bookmarkEnd w:id="72"/>
      <w:bookmarkEnd w:id="73"/>
      <w:bookmarkEnd w:id="74"/>
    </w:p>
    <w:p w14:paraId="08467C02" w14:textId="77777777" w:rsidR="00E97A70" w:rsidRPr="005F07E8" w:rsidRDefault="00E97A70" w:rsidP="00AF3078">
      <w:pPr>
        <w:pStyle w:val="1"/>
        <w:rPr>
          <w:color w:val="000000" w:themeColor="text1"/>
        </w:rPr>
      </w:pPr>
    </w:p>
    <w:p w14:paraId="35E56DD5" w14:textId="77777777" w:rsidR="00B033F0" w:rsidRPr="00B033F0" w:rsidRDefault="00B033F0" w:rsidP="00B033F0">
      <w:p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Учебно-методические материалы представлены:</w:t>
      </w:r>
    </w:p>
    <w:p w14:paraId="3DB34AAA" w14:textId="77777777" w:rsidR="00B033F0" w:rsidRPr="00B033F0" w:rsidRDefault="00B033F0" w:rsidP="00B033F0">
      <w:pPr>
        <w:pStyle w:val="af4"/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Программой;</w:t>
      </w:r>
    </w:p>
    <w:p w14:paraId="22441DC6" w14:textId="77777777" w:rsidR="00B033F0" w:rsidRPr="00B033F0" w:rsidRDefault="00B033F0" w:rsidP="00B033F0">
      <w:pPr>
        <w:pStyle w:val="af4"/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образовательной программой;</w:t>
      </w:r>
    </w:p>
    <w:p w14:paraId="2A36E962" w14:textId="77777777" w:rsidR="00B033F0" w:rsidRPr="00B033F0" w:rsidRDefault="00B033F0" w:rsidP="00B033F0">
      <w:pPr>
        <w:pStyle w:val="af4"/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учебными пособиями, обеспечивающими освоение образовательной программы;</w:t>
      </w:r>
    </w:p>
    <w:p w14:paraId="15A3E7A0" w14:textId="5668B006" w:rsidR="000C1E06" w:rsidRDefault="00B033F0" w:rsidP="00CF2124">
      <w:pPr>
        <w:pStyle w:val="af4"/>
        <w:numPr>
          <w:ilvl w:val="0"/>
          <w:numId w:val="46"/>
        </w:numPr>
        <w:rPr>
          <w:color w:val="000000" w:themeColor="text1"/>
        </w:rPr>
      </w:pPr>
      <w:r w:rsidRPr="00D238AF">
        <w:rPr>
          <w:color w:val="000000" w:themeColor="text1"/>
          <w:sz w:val="24"/>
          <w:szCs w:val="24"/>
        </w:rPr>
        <w:t>оценочными материалами для проведения текущего контроля успеваемости, промежуточной и итоговой аттестации обучаю</w:t>
      </w:r>
      <w:r w:rsidR="0098556F">
        <w:rPr>
          <w:color w:val="000000" w:themeColor="text1"/>
          <w:sz w:val="24"/>
          <w:szCs w:val="24"/>
        </w:rPr>
        <w:t>щи</w:t>
      </w:r>
      <w:r w:rsidR="00D238AF" w:rsidRPr="00D238AF">
        <w:rPr>
          <w:color w:val="000000" w:themeColor="text1"/>
          <w:sz w:val="24"/>
          <w:szCs w:val="24"/>
        </w:rPr>
        <w:t>хся</w:t>
      </w:r>
    </w:p>
    <w:p w14:paraId="4128A624" w14:textId="77777777" w:rsidR="000C1E06" w:rsidRPr="000C1E06" w:rsidRDefault="000C1E06" w:rsidP="000C1E06"/>
    <w:p w14:paraId="2C7419EC" w14:textId="77777777" w:rsidR="000C1E06" w:rsidRPr="000C1E06" w:rsidRDefault="000C1E06" w:rsidP="000C1E06"/>
    <w:p w14:paraId="66FD85A0" w14:textId="77777777" w:rsidR="000C1E06" w:rsidRPr="000C1E06" w:rsidRDefault="000C1E06" w:rsidP="000C1E06"/>
    <w:p w14:paraId="36673842" w14:textId="77777777" w:rsidR="000C1E06" w:rsidRPr="000C1E06" w:rsidRDefault="000C1E06" w:rsidP="000C1E06"/>
    <w:p w14:paraId="06D6F97B" w14:textId="77777777" w:rsidR="000C1E06" w:rsidRPr="000C1E06" w:rsidRDefault="000C1E06" w:rsidP="000C1E06"/>
    <w:p w14:paraId="6E9CE21E" w14:textId="77777777" w:rsidR="000C1E06" w:rsidRPr="000C1E06" w:rsidRDefault="000C1E06" w:rsidP="000C1E06"/>
    <w:p w14:paraId="51CC2BE8" w14:textId="77777777" w:rsidR="000C1E06" w:rsidRPr="000C1E06" w:rsidRDefault="000C1E06" w:rsidP="000C1E06"/>
    <w:p w14:paraId="196562D7" w14:textId="77777777" w:rsidR="000C1E06" w:rsidRPr="000C1E06" w:rsidRDefault="000C1E06" w:rsidP="000C1E06"/>
    <w:p w14:paraId="0C3F22D5" w14:textId="77777777" w:rsidR="000C1E06" w:rsidRPr="000C1E06" w:rsidRDefault="000C1E06" w:rsidP="000C1E06"/>
    <w:p w14:paraId="31631CA7" w14:textId="77777777" w:rsidR="000C1E06" w:rsidRPr="000C1E06" w:rsidRDefault="000C1E06" w:rsidP="000C1E06"/>
    <w:p w14:paraId="24AACD73" w14:textId="5972BB2C" w:rsidR="000C1E06" w:rsidRDefault="000C1E06" w:rsidP="000C1E06"/>
    <w:p w14:paraId="21836B04" w14:textId="37D5179F" w:rsidR="000C1E06" w:rsidRDefault="000C1E06" w:rsidP="000C1E06"/>
    <w:p w14:paraId="04F801DC" w14:textId="77777777" w:rsidR="00BD00FA" w:rsidRPr="000C1E06" w:rsidRDefault="00BD00FA" w:rsidP="000C1E06">
      <w:pPr>
        <w:jc w:val="center"/>
      </w:pPr>
    </w:p>
    <w:sectPr w:rsidR="00BD00FA" w:rsidRPr="000C1E06" w:rsidSect="006D2CDA">
      <w:footerReference w:type="default" r:id="rId12"/>
      <w:pgSz w:w="11906" w:h="16838"/>
      <w:pgMar w:top="964" w:right="851" w:bottom="85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24E66C" w14:textId="77777777" w:rsidR="009C7732" w:rsidRDefault="009C7732" w:rsidP="00F15AF8">
      <w:r>
        <w:separator/>
      </w:r>
    </w:p>
  </w:endnote>
  <w:endnote w:type="continuationSeparator" w:id="0">
    <w:p w14:paraId="3D36FFE2" w14:textId="77777777" w:rsidR="009C7732" w:rsidRDefault="009C7732" w:rsidP="00F15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13161424"/>
      <w:docPartObj>
        <w:docPartGallery w:val="Page Numbers (Bottom of Page)"/>
        <w:docPartUnique/>
      </w:docPartObj>
    </w:sdtPr>
    <w:sdtContent>
      <w:p w14:paraId="146F1B4F" w14:textId="33DB8BBD" w:rsidR="00FA779C" w:rsidRDefault="00FA779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586">
          <w:rPr>
            <w:noProof/>
          </w:rPr>
          <w:t>15</w:t>
        </w:r>
        <w:r>
          <w:fldChar w:fldCharType="end"/>
        </w:r>
      </w:p>
    </w:sdtContent>
  </w:sdt>
  <w:p w14:paraId="707447D7" w14:textId="77777777" w:rsidR="00FA779C" w:rsidRDefault="00FA779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BE9635" w14:textId="3A69CC19" w:rsidR="00FA779C" w:rsidRDefault="00FA779C" w:rsidP="006D2CDA">
    <w:pPr>
      <w:pStyle w:val="ab"/>
      <w:jc w:val="center"/>
    </w:pPr>
  </w:p>
  <w:p w14:paraId="56B0C80F" w14:textId="77777777" w:rsidR="00FA779C" w:rsidRDefault="00FA779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0926050"/>
      <w:docPartObj>
        <w:docPartGallery w:val="Page Numbers (Bottom of Page)"/>
        <w:docPartUnique/>
      </w:docPartObj>
    </w:sdtPr>
    <w:sdtContent>
      <w:p w14:paraId="25A24C69" w14:textId="3496F8E6" w:rsidR="00FA779C" w:rsidRDefault="00FA779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586">
          <w:rPr>
            <w:noProof/>
          </w:rPr>
          <w:t>53</w:t>
        </w:r>
        <w:r>
          <w:fldChar w:fldCharType="end"/>
        </w:r>
      </w:p>
    </w:sdtContent>
  </w:sdt>
  <w:p w14:paraId="10A1661F" w14:textId="77777777" w:rsidR="00FA779C" w:rsidRDefault="00FA779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631CA1" w14:textId="77777777" w:rsidR="009C7732" w:rsidRDefault="009C7732" w:rsidP="00F15AF8">
      <w:r>
        <w:separator/>
      </w:r>
    </w:p>
  </w:footnote>
  <w:footnote w:type="continuationSeparator" w:id="0">
    <w:p w14:paraId="1FBECC9F" w14:textId="77777777" w:rsidR="009C7732" w:rsidRDefault="009C7732" w:rsidP="00F15AF8">
      <w:r>
        <w:continuationSeparator/>
      </w:r>
    </w:p>
  </w:footnote>
  <w:footnote w:id="1">
    <w:p w14:paraId="435F0768" w14:textId="77777777" w:rsidR="00FA779C" w:rsidRDefault="00FA779C" w:rsidP="00116C01">
      <w:pPr>
        <w:pStyle w:val="af5"/>
      </w:pPr>
      <w:r>
        <w:rPr>
          <w:rStyle w:val="af3"/>
        </w:rPr>
        <w:footnoteRef/>
      </w:r>
      <w:r>
        <w:t xml:space="preserve"> </w:t>
      </w:r>
      <w:r w:rsidRPr="001F5922">
        <w:t>Обучение вождению проводится вне сетки учебного времени мастером производственного обучения вождению транспортных средств индивидуально с каждым обучающимся в соответствии с графиком очередности обучения вождению, утверждаемым организацией, осуществляющей образовательную деятельность.</w:t>
      </w:r>
    </w:p>
    <w:p w14:paraId="4D8EB41F" w14:textId="77777777" w:rsidR="00FA779C" w:rsidRDefault="00FA779C" w:rsidP="00116C01">
      <w:pPr>
        <w:pStyle w:val="af5"/>
      </w:pPr>
    </w:p>
  </w:footnote>
  <w:footnote w:id="2">
    <w:p w14:paraId="4695BE3B" w14:textId="77777777" w:rsidR="00FA779C" w:rsidRDefault="00FA779C">
      <w:pPr>
        <w:pStyle w:val="af5"/>
      </w:pPr>
      <w:r>
        <w:rPr>
          <w:rStyle w:val="af3"/>
        </w:rPr>
        <w:footnoteRef/>
      </w:r>
      <w:r>
        <w:t xml:space="preserve"> </w:t>
      </w:r>
      <w:r w:rsidRPr="00CF1678">
        <w:t>Практическое занятие проводится на учебном транспортном средстве</w:t>
      </w:r>
    </w:p>
  </w:footnote>
  <w:footnote w:id="3">
    <w:p w14:paraId="26C16FD1" w14:textId="77777777" w:rsidR="00FA779C" w:rsidRDefault="00FA779C" w:rsidP="00964D8E">
      <w:pPr>
        <w:pStyle w:val="af5"/>
      </w:pPr>
      <w:r>
        <w:rPr>
          <w:rStyle w:val="af3"/>
        </w:rPr>
        <w:footnoteRef/>
      </w:r>
      <w:r>
        <w:t xml:space="preserve"> </w:t>
      </w:r>
      <w:r w:rsidRPr="00155891">
        <w:t>Обучение пров</w:t>
      </w:r>
      <w:r>
        <w:t>одится на транспортном средстве.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85CCA"/>
    <w:multiLevelType w:val="hybridMultilevel"/>
    <w:tmpl w:val="0EE81E86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50446"/>
    <w:multiLevelType w:val="hybridMultilevel"/>
    <w:tmpl w:val="A672FF1A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B65CE"/>
    <w:multiLevelType w:val="hybridMultilevel"/>
    <w:tmpl w:val="822A061A"/>
    <w:lvl w:ilvl="0" w:tplc="DEA04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7355A"/>
    <w:multiLevelType w:val="hybridMultilevel"/>
    <w:tmpl w:val="07941D9A"/>
    <w:lvl w:ilvl="0" w:tplc="DEA04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4E1F13"/>
    <w:multiLevelType w:val="hybridMultilevel"/>
    <w:tmpl w:val="833E5258"/>
    <w:lvl w:ilvl="0" w:tplc="A65EECC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D6B42"/>
    <w:multiLevelType w:val="hybridMultilevel"/>
    <w:tmpl w:val="6C7AE4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341502"/>
    <w:multiLevelType w:val="hybridMultilevel"/>
    <w:tmpl w:val="3CFC0C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E697F41"/>
    <w:multiLevelType w:val="hybridMultilevel"/>
    <w:tmpl w:val="6F3A6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E0EF2"/>
    <w:multiLevelType w:val="hybridMultilevel"/>
    <w:tmpl w:val="3F2E21DE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5346E"/>
    <w:multiLevelType w:val="hybridMultilevel"/>
    <w:tmpl w:val="9926F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DB30A9"/>
    <w:multiLevelType w:val="hybridMultilevel"/>
    <w:tmpl w:val="4E30E95A"/>
    <w:lvl w:ilvl="0" w:tplc="0D76DD2A">
      <w:start w:val="1"/>
      <w:numFmt w:val="upperRoman"/>
      <w:lvlText w:val="%1."/>
      <w:lvlJc w:val="left"/>
      <w:pPr>
        <w:ind w:left="349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55" w:hanging="360"/>
      </w:pPr>
    </w:lvl>
    <w:lvl w:ilvl="2" w:tplc="0419001B" w:tentative="1">
      <w:start w:val="1"/>
      <w:numFmt w:val="lowerRoman"/>
      <w:lvlText w:val="%3."/>
      <w:lvlJc w:val="right"/>
      <w:pPr>
        <w:ind w:left="4575" w:hanging="180"/>
      </w:pPr>
    </w:lvl>
    <w:lvl w:ilvl="3" w:tplc="0419000F" w:tentative="1">
      <w:start w:val="1"/>
      <w:numFmt w:val="decimal"/>
      <w:lvlText w:val="%4."/>
      <w:lvlJc w:val="left"/>
      <w:pPr>
        <w:ind w:left="5295" w:hanging="360"/>
      </w:pPr>
    </w:lvl>
    <w:lvl w:ilvl="4" w:tplc="04190019" w:tentative="1">
      <w:start w:val="1"/>
      <w:numFmt w:val="lowerLetter"/>
      <w:lvlText w:val="%5."/>
      <w:lvlJc w:val="left"/>
      <w:pPr>
        <w:ind w:left="6015" w:hanging="360"/>
      </w:pPr>
    </w:lvl>
    <w:lvl w:ilvl="5" w:tplc="0419001B" w:tentative="1">
      <w:start w:val="1"/>
      <w:numFmt w:val="lowerRoman"/>
      <w:lvlText w:val="%6."/>
      <w:lvlJc w:val="right"/>
      <w:pPr>
        <w:ind w:left="6735" w:hanging="180"/>
      </w:pPr>
    </w:lvl>
    <w:lvl w:ilvl="6" w:tplc="0419000F" w:tentative="1">
      <w:start w:val="1"/>
      <w:numFmt w:val="decimal"/>
      <w:lvlText w:val="%7."/>
      <w:lvlJc w:val="left"/>
      <w:pPr>
        <w:ind w:left="7455" w:hanging="360"/>
      </w:pPr>
    </w:lvl>
    <w:lvl w:ilvl="7" w:tplc="04190019" w:tentative="1">
      <w:start w:val="1"/>
      <w:numFmt w:val="lowerLetter"/>
      <w:lvlText w:val="%8."/>
      <w:lvlJc w:val="left"/>
      <w:pPr>
        <w:ind w:left="8175" w:hanging="360"/>
      </w:pPr>
    </w:lvl>
    <w:lvl w:ilvl="8" w:tplc="0419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1" w15:restartNumberingAfterBreak="0">
    <w:nsid w:val="13D04E2F"/>
    <w:multiLevelType w:val="hybridMultilevel"/>
    <w:tmpl w:val="C468484E"/>
    <w:lvl w:ilvl="0" w:tplc="53AAF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4C87B2F"/>
    <w:multiLevelType w:val="hybridMultilevel"/>
    <w:tmpl w:val="FB9C1F62"/>
    <w:lvl w:ilvl="0" w:tplc="41AE05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F4860"/>
    <w:multiLevelType w:val="hybridMultilevel"/>
    <w:tmpl w:val="C2B07A50"/>
    <w:lvl w:ilvl="0" w:tplc="DEA0403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189E1EDA"/>
    <w:multiLevelType w:val="hybridMultilevel"/>
    <w:tmpl w:val="A4D860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8D12FCC"/>
    <w:multiLevelType w:val="hybridMultilevel"/>
    <w:tmpl w:val="0EAC49A6"/>
    <w:lvl w:ilvl="0" w:tplc="DEA0403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1B65374F"/>
    <w:multiLevelType w:val="hybridMultilevel"/>
    <w:tmpl w:val="35068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733248"/>
    <w:multiLevelType w:val="hybridMultilevel"/>
    <w:tmpl w:val="A3988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2152937"/>
    <w:multiLevelType w:val="hybridMultilevel"/>
    <w:tmpl w:val="99EEEDF6"/>
    <w:lvl w:ilvl="0" w:tplc="D69EF79A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C5EDC"/>
    <w:multiLevelType w:val="multilevel"/>
    <w:tmpl w:val="144ACCA2"/>
    <w:lvl w:ilvl="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454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72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8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607" w:hanging="2160"/>
      </w:pPr>
      <w:rPr>
        <w:rFonts w:cs="Times New Roman" w:hint="default"/>
      </w:rPr>
    </w:lvl>
  </w:abstractNum>
  <w:abstractNum w:abstractNumId="20" w15:restartNumberingAfterBreak="0">
    <w:nsid w:val="29142259"/>
    <w:multiLevelType w:val="hybridMultilevel"/>
    <w:tmpl w:val="827EA2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914062"/>
    <w:multiLevelType w:val="hybridMultilevel"/>
    <w:tmpl w:val="A73C30A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1D32D68"/>
    <w:multiLevelType w:val="hybridMultilevel"/>
    <w:tmpl w:val="522A91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2577AC9"/>
    <w:multiLevelType w:val="hybridMultilevel"/>
    <w:tmpl w:val="0B98427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395118B8"/>
    <w:multiLevelType w:val="hybridMultilevel"/>
    <w:tmpl w:val="087CE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BE50179"/>
    <w:multiLevelType w:val="multilevel"/>
    <w:tmpl w:val="47BA2BB8"/>
    <w:lvl w:ilvl="0">
      <w:start w:val="3"/>
      <w:numFmt w:val="decimal"/>
      <w:lvlText w:val="%1."/>
      <w:lvlJc w:val="left"/>
      <w:pPr>
        <w:ind w:left="450" w:hanging="450"/>
      </w:pPr>
      <w:rPr>
        <w:rFonts w:cs="Times New Roman" w:hint="default"/>
        <w:b/>
      </w:rPr>
    </w:lvl>
    <w:lvl w:ilvl="1">
      <w:start w:val="3"/>
      <w:numFmt w:val="decimal"/>
      <w:lvlText w:val="%1.%2."/>
      <w:lvlJc w:val="left"/>
      <w:pPr>
        <w:ind w:left="1647" w:hanging="72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7362" w:hanging="180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9576" w:hanging="2160"/>
      </w:pPr>
      <w:rPr>
        <w:rFonts w:cs="Times New Roman" w:hint="default"/>
        <w:b/>
      </w:rPr>
    </w:lvl>
  </w:abstractNum>
  <w:abstractNum w:abstractNumId="26" w15:restartNumberingAfterBreak="0">
    <w:nsid w:val="3F667265"/>
    <w:multiLevelType w:val="hybridMultilevel"/>
    <w:tmpl w:val="CCAA2748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7" w15:restartNumberingAfterBreak="0">
    <w:nsid w:val="41D135E9"/>
    <w:multiLevelType w:val="hybridMultilevel"/>
    <w:tmpl w:val="6C7AE4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4C573E1"/>
    <w:multiLevelType w:val="hybridMultilevel"/>
    <w:tmpl w:val="C32E3D1C"/>
    <w:lvl w:ilvl="0" w:tplc="04190001">
      <w:start w:val="1"/>
      <w:numFmt w:val="bullet"/>
      <w:lvlText w:val=""/>
      <w:lvlJc w:val="left"/>
      <w:pPr>
        <w:ind w:left="18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29" w15:restartNumberingAfterBreak="0">
    <w:nsid w:val="46404284"/>
    <w:multiLevelType w:val="multilevel"/>
    <w:tmpl w:val="AFF8664E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2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2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82" w:hanging="1440"/>
      </w:pPr>
      <w:rPr>
        <w:rFonts w:hint="default"/>
      </w:rPr>
    </w:lvl>
  </w:abstractNum>
  <w:abstractNum w:abstractNumId="30" w15:restartNumberingAfterBreak="0">
    <w:nsid w:val="49C24D97"/>
    <w:multiLevelType w:val="hybridMultilevel"/>
    <w:tmpl w:val="E45C3FBA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147DEC"/>
    <w:multiLevelType w:val="hybridMultilevel"/>
    <w:tmpl w:val="21028FD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CBD268F"/>
    <w:multiLevelType w:val="hybridMultilevel"/>
    <w:tmpl w:val="DD4EBB4E"/>
    <w:lvl w:ilvl="0" w:tplc="A65EEC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281F19"/>
    <w:multiLevelType w:val="hybridMultilevel"/>
    <w:tmpl w:val="7DE669D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F1926AE"/>
    <w:multiLevelType w:val="hybridMultilevel"/>
    <w:tmpl w:val="873EF07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F873F44"/>
    <w:multiLevelType w:val="hybridMultilevel"/>
    <w:tmpl w:val="9A7E6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0064271"/>
    <w:multiLevelType w:val="hybridMultilevel"/>
    <w:tmpl w:val="72B2ACE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50947D49"/>
    <w:multiLevelType w:val="hybridMultilevel"/>
    <w:tmpl w:val="A73C30A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512C4E64"/>
    <w:multiLevelType w:val="hybridMultilevel"/>
    <w:tmpl w:val="37FAF4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5F27B3F"/>
    <w:multiLevelType w:val="hybridMultilevel"/>
    <w:tmpl w:val="0780168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9393B13"/>
    <w:multiLevelType w:val="hybridMultilevel"/>
    <w:tmpl w:val="F64EB226"/>
    <w:lvl w:ilvl="0" w:tplc="F2EA8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DA4F48"/>
    <w:multiLevelType w:val="hybridMultilevel"/>
    <w:tmpl w:val="6AEAF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104C3A"/>
    <w:multiLevelType w:val="hybridMultilevel"/>
    <w:tmpl w:val="6264F7F8"/>
    <w:lvl w:ilvl="0" w:tplc="90D0F898">
      <w:start w:val="1"/>
      <w:numFmt w:val="upperRoman"/>
      <w:lvlText w:val="%1."/>
      <w:lvlJc w:val="left"/>
      <w:pPr>
        <w:ind w:left="421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575" w:hanging="360"/>
      </w:pPr>
    </w:lvl>
    <w:lvl w:ilvl="2" w:tplc="0419001B" w:tentative="1">
      <w:start w:val="1"/>
      <w:numFmt w:val="lowerRoman"/>
      <w:lvlText w:val="%3."/>
      <w:lvlJc w:val="right"/>
      <w:pPr>
        <w:ind w:left="5295" w:hanging="180"/>
      </w:pPr>
    </w:lvl>
    <w:lvl w:ilvl="3" w:tplc="0419000F" w:tentative="1">
      <w:start w:val="1"/>
      <w:numFmt w:val="decimal"/>
      <w:lvlText w:val="%4."/>
      <w:lvlJc w:val="left"/>
      <w:pPr>
        <w:ind w:left="6015" w:hanging="360"/>
      </w:pPr>
    </w:lvl>
    <w:lvl w:ilvl="4" w:tplc="04190019" w:tentative="1">
      <w:start w:val="1"/>
      <w:numFmt w:val="lowerLetter"/>
      <w:lvlText w:val="%5."/>
      <w:lvlJc w:val="left"/>
      <w:pPr>
        <w:ind w:left="6735" w:hanging="360"/>
      </w:pPr>
    </w:lvl>
    <w:lvl w:ilvl="5" w:tplc="0419001B" w:tentative="1">
      <w:start w:val="1"/>
      <w:numFmt w:val="lowerRoman"/>
      <w:lvlText w:val="%6."/>
      <w:lvlJc w:val="right"/>
      <w:pPr>
        <w:ind w:left="7455" w:hanging="180"/>
      </w:pPr>
    </w:lvl>
    <w:lvl w:ilvl="6" w:tplc="0419000F" w:tentative="1">
      <w:start w:val="1"/>
      <w:numFmt w:val="decimal"/>
      <w:lvlText w:val="%7."/>
      <w:lvlJc w:val="left"/>
      <w:pPr>
        <w:ind w:left="8175" w:hanging="360"/>
      </w:pPr>
    </w:lvl>
    <w:lvl w:ilvl="7" w:tplc="04190019" w:tentative="1">
      <w:start w:val="1"/>
      <w:numFmt w:val="lowerLetter"/>
      <w:lvlText w:val="%8."/>
      <w:lvlJc w:val="left"/>
      <w:pPr>
        <w:ind w:left="8895" w:hanging="360"/>
      </w:pPr>
    </w:lvl>
    <w:lvl w:ilvl="8" w:tplc="0419001B" w:tentative="1">
      <w:start w:val="1"/>
      <w:numFmt w:val="lowerRoman"/>
      <w:lvlText w:val="%9."/>
      <w:lvlJc w:val="right"/>
      <w:pPr>
        <w:ind w:left="9615" w:hanging="180"/>
      </w:pPr>
    </w:lvl>
  </w:abstractNum>
  <w:abstractNum w:abstractNumId="43" w15:restartNumberingAfterBreak="0">
    <w:nsid w:val="65984D27"/>
    <w:multiLevelType w:val="multilevel"/>
    <w:tmpl w:val="EDAC6D7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44" w15:restartNumberingAfterBreak="0">
    <w:nsid w:val="6CE4363B"/>
    <w:multiLevelType w:val="hybridMultilevel"/>
    <w:tmpl w:val="857427A6"/>
    <w:lvl w:ilvl="0" w:tplc="0419000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2" w:hanging="360"/>
      </w:pPr>
      <w:rPr>
        <w:rFonts w:ascii="Wingdings" w:hAnsi="Wingdings" w:hint="default"/>
      </w:rPr>
    </w:lvl>
  </w:abstractNum>
  <w:abstractNum w:abstractNumId="45" w15:restartNumberingAfterBreak="0">
    <w:nsid w:val="71157A55"/>
    <w:multiLevelType w:val="hybridMultilevel"/>
    <w:tmpl w:val="0F20B7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1BC1AB8"/>
    <w:multiLevelType w:val="hybridMultilevel"/>
    <w:tmpl w:val="5A4475C6"/>
    <w:lvl w:ilvl="0" w:tplc="DEA04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5"/>
  </w:num>
  <w:num w:numId="3">
    <w:abstractNumId w:val="32"/>
  </w:num>
  <w:num w:numId="4">
    <w:abstractNumId w:val="34"/>
  </w:num>
  <w:num w:numId="5">
    <w:abstractNumId w:val="27"/>
  </w:num>
  <w:num w:numId="6">
    <w:abstractNumId w:val="33"/>
  </w:num>
  <w:num w:numId="7">
    <w:abstractNumId w:val="20"/>
  </w:num>
  <w:num w:numId="8">
    <w:abstractNumId w:val="29"/>
  </w:num>
  <w:num w:numId="9">
    <w:abstractNumId w:val="21"/>
  </w:num>
  <w:num w:numId="10">
    <w:abstractNumId w:val="39"/>
  </w:num>
  <w:num w:numId="11">
    <w:abstractNumId w:val="36"/>
  </w:num>
  <w:num w:numId="12">
    <w:abstractNumId w:val="5"/>
  </w:num>
  <w:num w:numId="13">
    <w:abstractNumId w:val="4"/>
  </w:num>
  <w:num w:numId="14">
    <w:abstractNumId w:val="11"/>
  </w:num>
  <w:num w:numId="15">
    <w:abstractNumId w:val="10"/>
  </w:num>
  <w:num w:numId="16">
    <w:abstractNumId w:val="42"/>
  </w:num>
  <w:num w:numId="17">
    <w:abstractNumId w:val="22"/>
  </w:num>
  <w:num w:numId="18">
    <w:abstractNumId w:val="38"/>
  </w:num>
  <w:num w:numId="19">
    <w:abstractNumId w:val="23"/>
  </w:num>
  <w:num w:numId="20">
    <w:abstractNumId w:val="24"/>
  </w:num>
  <w:num w:numId="21">
    <w:abstractNumId w:val="44"/>
  </w:num>
  <w:num w:numId="22">
    <w:abstractNumId w:val="26"/>
  </w:num>
  <w:num w:numId="23">
    <w:abstractNumId w:val="28"/>
  </w:num>
  <w:num w:numId="24">
    <w:abstractNumId w:val="45"/>
  </w:num>
  <w:num w:numId="25">
    <w:abstractNumId w:val="9"/>
  </w:num>
  <w:num w:numId="26">
    <w:abstractNumId w:val="17"/>
  </w:num>
  <w:num w:numId="2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43"/>
  </w:num>
  <w:num w:numId="30">
    <w:abstractNumId w:val="18"/>
  </w:num>
  <w:num w:numId="31">
    <w:abstractNumId w:val="35"/>
  </w:num>
  <w:num w:numId="32">
    <w:abstractNumId w:val="14"/>
  </w:num>
  <w:num w:numId="33">
    <w:abstractNumId w:val="16"/>
  </w:num>
  <w:num w:numId="34">
    <w:abstractNumId w:val="1"/>
  </w:num>
  <w:num w:numId="35">
    <w:abstractNumId w:val="3"/>
  </w:num>
  <w:num w:numId="36">
    <w:abstractNumId w:val="46"/>
  </w:num>
  <w:num w:numId="37">
    <w:abstractNumId w:val="7"/>
  </w:num>
  <w:num w:numId="38">
    <w:abstractNumId w:val="2"/>
  </w:num>
  <w:num w:numId="39">
    <w:abstractNumId w:val="8"/>
  </w:num>
  <w:num w:numId="40">
    <w:abstractNumId w:val="30"/>
  </w:num>
  <w:num w:numId="41">
    <w:abstractNumId w:val="6"/>
  </w:num>
  <w:num w:numId="42">
    <w:abstractNumId w:val="15"/>
  </w:num>
  <w:num w:numId="43">
    <w:abstractNumId w:val="12"/>
  </w:num>
  <w:num w:numId="44">
    <w:abstractNumId w:val="40"/>
  </w:num>
  <w:num w:numId="45">
    <w:abstractNumId w:val="13"/>
  </w:num>
  <w:num w:numId="46">
    <w:abstractNumId w:val="0"/>
  </w:num>
  <w:num w:numId="47">
    <w:abstractNumId w:val="4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F5E"/>
    <w:rsid w:val="00001246"/>
    <w:rsid w:val="00003D02"/>
    <w:rsid w:val="00006353"/>
    <w:rsid w:val="0000717B"/>
    <w:rsid w:val="00010199"/>
    <w:rsid w:val="0001042D"/>
    <w:rsid w:val="00011D8D"/>
    <w:rsid w:val="000141D7"/>
    <w:rsid w:val="000147D9"/>
    <w:rsid w:val="00015AF2"/>
    <w:rsid w:val="00015E6E"/>
    <w:rsid w:val="00015FB6"/>
    <w:rsid w:val="000163BE"/>
    <w:rsid w:val="0002083F"/>
    <w:rsid w:val="00020C03"/>
    <w:rsid w:val="000213DD"/>
    <w:rsid w:val="0002186A"/>
    <w:rsid w:val="00022EEB"/>
    <w:rsid w:val="000233A6"/>
    <w:rsid w:val="0002663A"/>
    <w:rsid w:val="00033565"/>
    <w:rsid w:val="000347F0"/>
    <w:rsid w:val="000359AA"/>
    <w:rsid w:val="00035AA0"/>
    <w:rsid w:val="00035D4D"/>
    <w:rsid w:val="00040908"/>
    <w:rsid w:val="00042205"/>
    <w:rsid w:val="0004347A"/>
    <w:rsid w:val="00043A35"/>
    <w:rsid w:val="0004523A"/>
    <w:rsid w:val="000464EA"/>
    <w:rsid w:val="0004657B"/>
    <w:rsid w:val="00047574"/>
    <w:rsid w:val="00050A9E"/>
    <w:rsid w:val="00052CF9"/>
    <w:rsid w:val="00052DE8"/>
    <w:rsid w:val="00056008"/>
    <w:rsid w:val="000568EB"/>
    <w:rsid w:val="00056FA4"/>
    <w:rsid w:val="00057373"/>
    <w:rsid w:val="00060009"/>
    <w:rsid w:val="000627A0"/>
    <w:rsid w:val="00067154"/>
    <w:rsid w:val="00067636"/>
    <w:rsid w:val="00067DF7"/>
    <w:rsid w:val="00070971"/>
    <w:rsid w:val="00070B42"/>
    <w:rsid w:val="000732AE"/>
    <w:rsid w:val="00073B28"/>
    <w:rsid w:val="000760EF"/>
    <w:rsid w:val="00082821"/>
    <w:rsid w:val="00085706"/>
    <w:rsid w:val="00085EF3"/>
    <w:rsid w:val="0008686A"/>
    <w:rsid w:val="00090D45"/>
    <w:rsid w:val="000941A9"/>
    <w:rsid w:val="00094996"/>
    <w:rsid w:val="00096B85"/>
    <w:rsid w:val="00096B90"/>
    <w:rsid w:val="0009725B"/>
    <w:rsid w:val="000A139D"/>
    <w:rsid w:val="000A61E1"/>
    <w:rsid w:val="000B026D"/>
    <w:rsid w:val="000B142D"/>
    <w:rsid w:val="000B216F"/>
    <w:rsid w:val="000B5C95"/>
    <w:rsid w:val="000B5ED7"/>
    <w:rsid w:val="000C1E06"/>
    <w:rsid w:val="000C3C29"/>
    <w:rsid w:val="000C44BD"/>
    <w:rsid w:val="000C63DA"/>
    <w:rsid w:val="000C6B8D"/>
    <w:rsid w:val="000C7E49"/>
    <w:rsid w:val="000D0C58"/>
    <w:rsid w:val="000D1038"/>
    <w:rsid w:val="000D3D5D"/>
    <w:rsid w:val="000D403C"/>
    <w:rsid w:val="000D4D43"/>
    <w:rsid w:val="000E2C5C"/>
    <w:rsid w:val="000E4867"/>
    <w:rsid w:val="000E558B"/>
    <w:rsid w:val="000E6627"/>
    <w:rsid w:val="000F0794"/>
    <w:rsid w:val="000F2C2F"/>
    <w:rsid w:val="000F566B"/>
    <w:rsid w:val="000F75CA"/>
    <w:rsid w:val="000F7ECA"/>
    <w:rsid w:val="0010166F"/>
    <w:rsid w:val="0010238B"/>
    <w:rsid w:val="00104E14"/>
    <w:rsid w:val="0010556D"/>
    <w:rsid w:val="001071A8"/>
    <w:rsid w:val="00107D19"/>
    <w:rsid w:val="0011486E"/>
    <w:rsid w:val="001148F0"/>
    <w:rsid w:val="0011616F"/>
    <w:rsid w:val="00116C01"/>
    <w:rsid w:val="00117AA9"/>
    <w:rsid w:val="001222D9"/>
    <w:rsid w:val="0012381D"/>
    <w:rsid w:val="00123825"/>
    <w:rsid w:val="00130C71"/>
    <w:rsid w:val="001327DA"/>
    <w:rsid w:val="00132C11"/>
    <w:rsid w:val="00133039"/>
    <w:rsid w:val="00134D21"/>
    <w:rsid w:val="00137BD0"/>
    <w:rsid w:val="0014001D"/>
    <w:rsid w:val="0014124B"/>
    <w:rsid w:val="001432F1"/>
    <w:rsid w:val="00145455"/>
    <w:rsid w:val="001456A6"/>
    <w:rsid w:val="001458D3"/>
    <w:rsid w:val="00146F5E"/>
    <w:rsid w:val="0014735C"/>
    <w:rsid w:val="001473E3"/>
    <w:rsid w:val="00155891"/>
    <w:rsid w:val="00162A08"/>
    <w:rsid w:val="00163841"/>
    <w:rsid w:val="00164D3E"/>
    <w:rsid w:val="00170032"/>
    <w:rsid w:val="0017015C"/>
    <w:rsid w:val="00173168"/>
    <w:rsid w:val="00174EA0"/>
    <w:rsid w:val="00175635"/>
    <w:rsid w:val="00175AB3"/>
    <w:rsid w:val="00177664"/>
    <w:rsid w:val="00180C63"/>
    <w:rsid w:val="00185183"/>
    <w:rsid w:val="00186339"/>
    <w:rsid w:val="001863BD"/>
    <w:rsid w:val="001865B5"/>
    <w:rsid w:val="00191FE2"/>
    <w:rsid w:val="00192332"/>
    <w:rsid w:val="0019284F"/>
    <w:rsid w:val="0019315B"/>
    <w:rsid w:val="00193178"/>
    <w:rsid w:val="0019339E"/>
    <w:rsid w:val="00194633"/>
    <w:rsid w:val="00194FAF"/>
    <w:rsid w:val="00195117"/>
    <w:rsid w:val="001A1A6C"/>
    <w:rsid w:val="001A2358"/>
    <w:rsid w:val="001A3040"/>
    <w:rsid w:val="001A5E17"/>
    <w:rsid w:val="001A68D9"/>
    <w:rsid w:val="001A6EAE"/>
    <w:rsid w:val="001A70D1"/>
    <w:rsid w:val="001B06FD"/>
    <w:rsid w:val="001B0825"/>
    <w:rsid w:val="001B16DB"/>
    <w:rsid w:val="001B1C72"/>
    <w:rsid w:val="001B2F6B"/>
    <w:rsid w:val="001B4CAC"/>
    <w:rsid w:val="001B55E6"/>
    <w:rsid w:val="001B7B33"/>
    <w:rsid w:val="001B7D0A"/>
    <w:rsid w:val="001C152E"/>
    <w:rsid w:val="001C47E9"/>
    <w:rsid w:val="001D1E9F"/>
    <w:rsid w:val="001D5575"/>
    <w:rsid w:val="001D71FA"/>
    <w:rsid w:val="001E4404"/>
    <w:rsid w:val="001E5B09"/>
    <w:rsid w:val="001E6567"/>
    <w:rsid w:val="001F15D7"/>
    <w:rsid w:val="001F3930"/>
    <w:rsid w:val="001F3DBA"/>
    <w:rsid w:val="001F5922"/>
    <w:rsid w:val="001F63FB"/>
    <w:rsid w:val="001F6D77"/>
    <w:rsid w:val="00202B9F"/>
    <w:rsid w:val="00203807"/>
    <w:rsid w:val="00204D2A"/>
    <w:rsid w:val="00205FF2"/>
    <w:rsid w:val="002061AE"/>
    <w:rsid w:val="0020736C"/>
    <w:rsid w:val="0020743F"/>
    <w:rsid w:val="00207EB1"/>
    <w:rsid w:val="00211F7B"/>
    <w:rsid w:val="00212A1D"/>
    <w:rsid w:val="00213E9F"/>
    <w:rsid w:val="00215525"/>
    <w:rsid w:val="00215A61"/>
    <w:rsid w:val="00215D14"/>
    <w:rsid w:val="00216B31"/>
    <w:rsid w:val="00216D26"/>
    <w:rsid w:val="002201B3"/>
    <w:rsid w:val="00220B37"/>
    <w:rsid w:val="00226ABE"/>
    <w:rsid w:val="00227B77"/>
    <w:rsid w:val="002338A0"/>
    <w:rsid w:val="00240A44"/>
    <w:rsid w:val="00242296"/>
    <w:rsid w:val="00242551"/>
    <w:rsid w:val="00242977"/>
    <w:rsid w:val="00243833"/>
    <w:rsid w:val="00244447"/>
    <w:rsid w:val="00247413"/>
    <w:rsid w:val="00247AE9"/>
    <w:rsid w:val="002504AE"/>
    <w:rsid w:val="00250764"/>
    <w:rsid w:val="0025092F"/>
    <w:rsid w:val="00250D09"/>
    <w:rsid w:val="00253FD2"/>
    <w:rsid w:val="002557E3"/>
    <w:rsid w:val="0025697B"/>
    <w:rsid w:val="00256BE8"/>
    <w:rsid w:val="00261815"/>
    <w:rsid w:val="00261FC6"/>
    <w:rsid w:val="0026221E"/>
    <w:rsid w:val="00263AD9"/>
    <w:rsid w:val="0026661F"/>
    <w:rsid w:val="00267565"/>
    <w:rsid w:val="0026784C"/>
    <w:rsid w:val="002704EF"/>
    <w:rsid w:val="00270F63"/>
    <w:rsid w:val="00277AC0"/>
    <w:rsid w:val="00277AD5"/>
    <w:rsid w:val="00280AB3"/>
    <w:rsid w:val="00280D4F"/>
    <w:rsid w:val="002814BB"/>
    <w:rsid w:val="00282618"/>
    <w:rsid w:val="002829E3"/>
    <w:rsid w:val="00282E98"/>
    <w:rsid w:val="00283DFB"/>
    <w:rsid w:val="002844D9"/>
    <w:rsid w:val="00284800"/>
    <w:rsid w:val="00284A8D"/>
    <w:rsid w:val="0028536C"/>
    <w:rsid w:val="0028615C"/>
    <w:rsid w:val="00293A31"/>
    <w:rsid w:val="00295D7A"/>
    <w:rsid w:val="002A35E7"/>
    <w:rsid w:val="002A5BC4"/>
    <w:rsid w:val="002A61C2"/>
    <w:rsid w:val="002A78A0"/>
    <w:rsid w:val="002B0E67"/>
    <w:rsid w:val="002B0EE5"/>
    <w:rsid w:val="002B0F5C"/>
    <w:rsid w:val="002B538F"/>
    <w:rsid w:val="002C264B"/>
    <w:rsid w:val="002C4D7B"/>
    <w:rsid w:val="002D1D8F"/>
    <w:rsid w:val="002D27D3"/>
    <w:rsid w:val="002D3D33"/>
    <w:rsid w:val="002D4C23"/>
    <w:rsid w:val="002E0CAD"/>
    <w:rsid w:val="002E22E3"/>
    <w:rsid w:val="002E3D9E"/>
    <w:rsid w:val="002E4247"/>
    <w:rsid w:val="002E4E03"/>
    <w:rsid w:val="002E5F13"/>
    <w:rsid w:val="002E6AC2"/>
    <w:rsid w:val="002F3054"/>
    <w:rsid w:val="002F3BDC"/>
    <w:rsid w:val="002F4445"/>
    <w:rsid w:val="002F47DC"/>
    <w:rsid w:val="002F4C38"/>
    <w:rsid w:val="002F59EA"/>
    <w:rsid w:val="00303D07"/>
    <w:rsid w:val="00304307"/>
    <w:rsid w:val="00304AF0"/>
    <w:rsid w:val="0031035D"/>
    <w:rsid w:val="00310B51"/>
    <w:rsid w:val="00313B62"/>
    <w:rsid w:val="003172E6"/>
    <w:rsid w:val="00317CE7"/>
    <w:rsid w:val="003216AA"/>
    <w:rsid w:val="003228A5"/>
    <w:rsid w:val="003229C3"/>
    <w:rsid w:val="003247E8"/>
    <w:rsid w:val="00325D34"/>
    <w:rsid w:val="00327635"/>
    <w:rsid w:val="00330529"/>
    <w:rsid w:val="003315E9"/>
    <w:rsid w:val="0033204E"/>
    <w:rsid w:val="0033236E"/>
    <w:rsid w:val="003332FC"/>
    <w:rsid w:val="00335F25"/>
    <w:rsid w:val="003362A0"/>
    <w:rsid w:val="00336382"/>
    <w:rsid w:val="00336CE7"/>
    <w:rsid w:val="003370D2"/>
    <w:rsid w:val="003403EB"/>
    <w:rsid w:val="00341991"/>
    <w:rsid w:val="003421FF"/>
    <w:rsid w:val="00344D5C"/>
    <w:rsid w:val="00347972"/>
    <w:rsid w:val="003510F2"/>
    <w:rsid w:val="00351BE3"/>
    <w:rsid w:val="00352065"/>
    <w:rsid w:val="00353F43"/>
    <w:rsid w:val="00361464"/>
    <w:rsid w:val="0036645C"/>
    <w:rsid w:val="00366A86"/>
    <w:rsid w:val="00370317"/>
    <w:rsid w:val="00372E62"/>
    <w:rsid w:val="0037348C"/>
    <w:rsid w:val="00373FF5"/>
    <w:rsid w:val="00376EFE"/>
    <w:rsid w:val="00376F21"/>
    <w:rsid w:val="00380FC6"/>
    <w:rsid w:val="00382123"/>
    <w:rsid w:val="003831A6"/>
    <w:rsid w:val="00384A7E"/>
    <w:rsid w:val="0038692C"/>
    <w:rsid w:val="00387266"/>
    <w:rsid w:val="00387FEA"/>
    <w:rsid w:val="003902AE"/>
    <w:rsid w:val="00392F38"/>
    <w:rsid w:val="003956D9"/>
    <w:rsid w:val="00396DBE"/>
    <w:rsid w:val="003977E4"/>
    <w:rsid w:val="003A1308"/>
    <w:rsid w:val="003A18FE"/>
    <w:rsid w:val="003A626B"/>
    <w:rsid w:val="003A6DCF"/>
    <w:rsid w:val="003B0E51"/>
    <w:rsid w:val="003B1E1A"/>
    <w:rsid w:val="003B3A51"/>
    <w:rsid w:val="003B44EC"/>
    <w:rsid w:val="003B4F25"/>
    <w:rsid w:val="003B68CB"/>
    <w:rsid w:val="003C0DB2"/>
    <w:rsid w:val="003C0DDB"/>
    <w:rsid w:val="003C2A34"/>
    <w:rsid w:val="003C320E"/>
    <w:rsid w:val="003C3850"/>
    <w:rsid w:val="003C401B"/>
    <w:rsid w:val="003C6004"/>
    <w:rsid w:val="003C66F8"/>
    <w:rsid w:val="003D08C2"/>
    <w:rsid w:val="003D095A"/>
    <w:rsid w:val="003D4047"/>
    <w:rsid w:val="003D41D5"/>
    <w:rsid w:val="003D6379"/>
    <w:rsid w:val="003D6387"/>
    <w:rsid w:val="003D66BC"/>
    <w:rsid w:val="003D6FB4"/>
    <w:rsid w:val="003D71FF"/>
    <w:rsid w:val="003D7F7D"/>
    <w:rsid w:val="003E100E"/>
    <w:rsid w:val="003E15FF"/>
    <w:rsid w:val="003E29F3"/>
    <w:rsid w:val="003E32D4"/>
    <w:rsid w:val="003E4522"/>
    <w:rsid w:val="003E49BF"/>
    <w:rsid w:val="003E66B3"/>
    <w:rsid w:val="003E793D"/>
    <w:rsid w:val="003F18C6"/>
    <w:rsid w:val="003F20E3"/>
    <w:rsid w:val="003F44D8"/>
    <w:rsid w:val="0040043A"/>
    <w:rsid w:val="00400E8A"/>
    <w:rsid w:val="004016FA"/>
    <w:rsid w:val="00402FA6"/>
    <w:rsid w:val="00403E1E"/>
    <w:rsid w:val="00406C16"/>
    <w:rsid w:val="00412A7D"/>
    <w:rsid w:val="004134E3"/>
    <w:rsid w:val="00414C54"/>
    <w:rsid w:val="00416F2D"/>
    <w:rsid w:val="00416FA4"/>
    <w:rsid w:val="004203E3"/>
    <w:rsid w:val="00420C43"/>
    <w:rsid w:val="004304B1"/>
    <w:rsid w:val="0043193F"/>
    <w:rsid w:val="00432972"/>
    <w:rsid w:val="00432D1F"/>
    <w:rsid w:val="004363B7"/>
    <w:rsid w:val="00441714"/>
    <w:rsid w:val="00443CA0"/>
    <w:rsid w:val="00445BDE"/>
    <w:rsid w:val="004470E5"/>
    <w:rsid w:val="00450A3D"/>
    <w:rsid w:val="004537A7"/>
    <w:rsid w:val="00454A32"/>
    <w:rsid w:val="0045769E"/>
    <w:rsid w:val="00457D94"/>
    <w:rsid w:val="0046244C"/>
    <w:rsid w:val="00464A2D"/>
    <w:rsid w:val="00466F9D"/>
    <w:rsid w:val="004675CC"/>
    <w:rsid w:val="00471565"/>
    <w:rsid w:val="00471661"/>
    <w:rsid w:val="004718B8"/>
    <w:rsid w:val="00472023"/>
    <w:rsid w:val="0047462B"/>
    <w:rsid w:val="00475705"/>
    <w:rsid w:val="00475EC9"/>
    <w:rsid w:val="004776A5"/>
    <w:rsid w:val="00480D68"/>
    <w:rsid w:val="00482D38"/>
    <w:rsid w:val="0048311B"/>
    <w:rsid w:val="00483217"/>
    <w:rsid w:val="0048370D"/>
    <w:rsid w:val="00483835"/>
    <w:rsid w:val="004843DB"/>
    <w:rsid w:val="00484A06"/>
    <w:rsid w:val="00485791"/>
    <w:rsid w:val="00486046"/>
    <w:rsid w:val="00487660"/>
    <w:rsid w:val="0049109B"/>
    <w:rsid w:val="004920E0"/>
    <w:rsid w:val="00493544"/>
    <w:rsid w:val="004941BB"/>
    <w:rsid w:val="00496B58"/>
    <w:rsid w:val="00497077"/>
    <w:rsid w:val="00497263"/>
    <w:rsid w:val="004A0138"/>
    <w:rsid w:val="004A174C"/>
    <w:rsid w:val="004A2448"/>
    <w:rsid w:val="004A28C8"/>
    <w:rsid w:val="004A5AB3"/>
    <w:rsid w:val="004B04F1"/>
    <w:rsid w:val="004B17AE"/>
    <w:rsid w:val="004B2D56"/>
    <w:rsid w:val="004B6884"/>
    <w:rsid w:val="004B6910"/>
    <w:rsid w:val="004B7293"/>
    <w:rsid w:val="004B760F"/>
    <w:rsid w:val="004C1435"/>
    <w:rsid w:val="004C1CD8"/>
    <w:rsid w:val="004C51E4"/>
    <w:rsid w:val="004C56DF"/>
    <w:rsid w:val="004C5A72"/>
    <w:rsid w:val="004D00EB"/>
    <w:rsid w:val="004D1E75"/>
    <w:rsid w:val="004D20A8"/>
    <w:rsid w:val="004D77A5"/>
    <w:rsid w:val="004E0656"/>
    <w:rsid w:val="004E199B"/>
    <w:rsid w:val="004E422D"/>
    <w:rsid w:val="004E4508"/>
    <w:rsid w:val="004E48BA"/>
    <w:rsid w:val="004E5E0D"/>
    <w:rsid w:val="004E6BBB"/>
    <w:rsid w:val="004E7E52"/>
    <w:rsid w:val="004E7F50"/>
    <w:rsid w:val="004F3F78"/>
    <w:rsid w:val="005021B9"/>
    <w:rsid w:val="00504A2E"/>
    <w:rsid w:val="00505524"/>
    <w:rsid w:val="00506228"/>
    <w:rsid w:val="00506899"/>
    <w:rsid w:val="005068B9"/>
    <w:rsid w:val="005100A4"/>
    <w:rsid w:val="00511570"/>
    <w:rsid w:val="005139F7"/>
    <w:rsid w:val="00513D18"/>
    <w:rsid w:val="00514785"/>
    <w:rsid w:val="00517B04"/>
    <w:rsid w:val="00521047"/>
    <w:rsid w:val="005215F1"/>
    <w:rsid w:val="00522472"/>
    <w:rsid w:val="0052249C"/>
    <w:rsid w:val="00522D5B"/>
    <w:rsid w:val="00525176"/>
    <w:rsid w:val="0052597E"/>
    <w:rsid w:val="00525F4D"/>
    <w:rsid w:val="00526268"/>
    <w:rsid w:val="00527023"/>
    <w:rsid w:val="00527091"/>
    <w:rsid w:val="005304AE"/>
    <w:rsid w:val="0053076A"/>
    <w:rsid w:val="00530A8E"/>
    <w:rsid w:val="00530F91"/>
    <w:rsid w:val="00532413"/>
    <w:rsid w:val="00533AC6"/>
    <w:rsid w:val="0053402D"/>
    <w:rsid w:val="00535BAF"/>
    <w:rsid w:val="005368D4"/>
    <w:rsid w:val="0054047F"/>
    <w:rsid w:val="00541391"/>
    <w:rsid w:val="00542313"/>
    <w:rsid w:val="00542411"/>
    <w:rsid w:val="005426BB"/>
    <w:rsid w:val="00546120"/>
    <w:rsid w:val="00547501"/>
    <w:rsid w:val="00547FF3"/>
    <w:rsid w:val="0055090F"/>
    <w:rsid w:val="00550B40"/>
    <w:rsid w:val="0055114F"/>
    <w:rsid w:val="00551A77"/>
    <w:rsid w:val="00553C06"/>
    <w:rsid w:val="005545DB"/>
    <w:rsid w:val="0055571A"/>
    <w:rsid w:val="00555C20"/>
    <w:rsid w:val="00556127"/>
    <w:rsid w:val="00557644"/>
    <w:rsid w:val="00560776"/>
    <w:rsid w:val="00562DF8"/>
    <w:rsid w:val="00567A08"/>
    <w:rsid w:val="00567AD5"/>
    <w:rsid w:val="00570196"/>
    <w:rsid w:val="00571B84"/>
    <w:rsid w:val="00574B97"/>
    <w:rsid w:val="00574F02"/>
    <w:rsid w:val="00575001"/>
    <w:rsid w:val="005759EA"/>
    <w:rsid w:val="00580E2C"/>
    <w:rsid w:val="00581900"/>
    <w:rsid w:val="00585928"/>
    <w:rsid w:val="00590926"/>
    <w:rsid w:val="00591BB2"/>
    <w:rsid w:val="005928DC"/>
    <w:rsid w:val="00596D82"/>
    <w:rsid w:val="005A174A"/>
    <w:rsid w:val="005A28D6"/>
    <w:rsid w:val="005A374F"/>
    <w:rsid w:val="005A4B2F"/>
    <w:rsid w:val="005A6EAE"/>
    <w:rsid w:val="005A70BD"/>
    <w:rsid w:val="005A786E"/>
    <w:rsid w:val="005A7A8A"/>
    <w:rsid w:val="005B0136"/>
    <w:rsid w:val="005B07A2"/>
    <w:rsid w:val="005B22B2"/>
    <w:rsid w:val="005B2630"/>
    <w:rsid w:val="005B3230"/>
    <w:rsid w:val="005B4B1C"/>
    <w:rsid w:val="005C08CC"/>
    <w:rsid w:val="005C3A25"/>
    <w:rsid w:val="005C48DD"/>
    <w:rsid w:val="005C531E"/>
    <w:rsid w:val="005C621D"/>
    <w:rsid w:val="005C6D0D"/>
    <w:rsid w:val="005C7AAC"/>
    <w:rsid w:val="005D2B21"/>
    <w:rsid w:val="005D3BED"/>
    <w:rsid w:val="005D42F5"/>
    <w:rsid w:val="005D45A0"/>
    <w:rsid w:val="005D6D88"/>
    <w:rsid w:val="005D719E"/>
    <w:rsid w:val="005D7FA5"/>
    <w:rsid w:val="005E051A"/>
    <w:rsid w:val="005E249E"/>
    <w:rsid w:val="005E4907"/>
    <w:rsid w:val="005E55D9"/>
    <w:rsid w:val="005E6F8C"/>
    <w:rsid w:val="005F07E8"/>
    <w:rsid w:val="005F0884"/>
    <w:rsid w:val="005F20E3"/>
    <w:rsid w:val="005F34FA"/>
    <w:rsid w:val="005F37C9"/>
    <w:rsid w:val="005F52AF"/>
    <w:rsid w:val="005F54D4"/>
    <w:rsid w:val="006008B1"/>
    <w:rsid w:val="00602519"/>
    <w:rsid w:val="006030E1"/>
    <w:rsid w:val="00606896"/>
    <w:rsid w:val="006072A1"/>
    <w:rsid w:val="0061023F"/>
    <w:rsid w:val="00614E57"/>
    <w:rsid w:val="00614ED8"/>
    <w:rsid w:val="00616922"/>
    <w:rsid w:val="00617FCD"/>
    <w:rsid w:val="0062182B"/>
    <w:rsid w:val="00622151"/>
    <w:rsid w:val="00624A19"/>
    <w:rsid w:val="0062705A"/>
    <w:rsid w:val="00627842"/>
    <w:rsid w:val="00627F04"/>
    <w:rsid w:val="0063146B"/>
    <w:rsid w:val="00634BD8"/>
    <w:rsid w:val="00636D8A"/>
    <w:rsid w:val="00637318"/>
    <w:rsid w:val="00637478"/>
    <w:rsid w:val="0063748C"/>
    <w:rsid w:val="00642663"/>
    <w:rsid w:val="0064451A"/>
    <w:rsid w:val="00645313"/>
    <w:rsid w:val="00646852"/>
    <w:rsid w:val="00652357"/>
    <w:rsid w:val="00652FD2"/>
    <w:rsid w:val="00653E05"/>
    <w:rsid w:val="00660D74"/>
    <w:rsid w:val="006621FE"/>
    <w:rsid w:val="00662FF7"/>
    <w:rsid w:val="006632BA"/>
    <w:rsid w:val="00665B23"/>
    <w:rsid w:val="00670323"/>
    <w:rsid w:val="00674B3D"/>
    <w:rsid w:val="006773C2"/>
    <w:rsid w:val="00677A58"/>
    <w:rsid w:val="00683565"/>
    <w:rsid w:val="0068472E"/>
    <w:rsid w:val="00687610"/>
    <w:rsid w:val="00690226"/>
    <w:rsid w:val="00691864"/>
    <w:rsid w:val="00694422"/>
    <w:rsid w:val="006969E2"/>
    <w:rsid w:val="00697B23"/>
    <w:rsid w:val="006A1335"/>
    <w:rsid w:val="006A1EA1"/>
    <w:rsid w:val="006A293D"/>
    <w:rsid w:val="006A4A87"/>
    <w:rsid w:val="006A5039"/>
    <w:rsid w:val="006B2DD8"/>
    <w:rsid w:val="006B72F7"/>
    <w:rsid w:val="006C02B5"/>
    <w:rsid w:val="006C09CE"/>
    <w:rsid w:val="006C238A"/>
    <w:rsid w:val="006C28A0"/>
    <w:rsid w:val="006C2F63"/>
    <w:rsid w:val="006C4170"/>
    <w:rsid w:val="006C61A3"/>
    <w:rsid w:val="006C72FD"/>
    <w:rsid w:val="006D080D"/>
    <w:rsid w:val="006D0D60"/>
    <w:rsid w:val="006D143F"/>
    <w:rsid w:val="006D2CDA"/>
    <w:rsid w:val="006D413E"/>
    <w:rsid w:val="006D45E7"/>
    <w:rsid w:val="006D5660"/>
    <w:rsid w:val="006D61A6"/>
    <w:rsid w:val="006D7227"/>
    <w:rsid w:val="006E0D2A"/>
    <w:rsid w:val="006E22F7"/>
    <w:rsid w:val="006E317E"/>
    <w:rsid w:val="006E3213"/>
    <w:rsid w:val="006E3DD5"/>
    <w:rsid w:val="006E4202"/>
    <w:rsid w:val="006E4AF3"/>
    <w:rsid w:val="006E5C59"/>
    <w:rsid w:val="006E7276"/>
    <w:rsid w:val="006F247A"/>
    <w:rsid w:val="006F2E6E"/>
    <w:rsid w:val="006F3934"/>
    <w:rsid w:val="006F3B3B"/>
    <w:rsid w:val="006F46E8"/>
    <w:rsid w:val="006F4F38"/>
    <w:rsid w:val="006F51C3"/>
    <w:rsid w:val="006F6D3F"/>
    <w:rsid w:val="007002A7"/>
    <w:rsid w:val="00700DBC"/>
    <w:rsid w:val="007029BA"/>
    <w:rsid w:val="007033B5"/>
    <w:rsid w:val="0070566C"/>
    <w:rsid w:val="00707869"/>
    <w:rsid w:val="00712980"/>
    <w:rsid w:val="00715324"/>
    <w:rsid w:val="0071689B"/>
    <w:rsid w:val="0071732C"/>
    <w:rsid w:val="00721D23"/>
    <w:rsid w:val="00723823"/>
    <w:rsid w:val="0072542D"/>
    <w:rsid w:val="007256BD"/>
    <w:rsid w:val="00725944"/>
    <w:rsid w:val="007310F6"/>
    <w:rsid w:val="00731A37"/>
    <w:rsid w:val="007337C0"/>
    <w:rsid w:val="00735AF7"/>
    <w:rsid w:val="00735C95"/>
    <w:rsid w:val="00736884"/>
    <w:rsid w:val="00737CA5"/>
    <w:rsid w:val="00740015"/>
    <w:rsid w:val="00743EEA"/>
    <w:rsid w:val="007456F2"/>
    <w:rsid w:val="00746BD4"/>
    <w:rsid w:val="007528A6"/>
    <w:rsid w:val="00752C02"/>
    <w:rsid w:val="007537AC"/>
    <w:rsid w:val="00755DDE"/>
    <w:rsid w:val="007568EF"/>
    <w:rsid w:val="007601F2"/>
    <w:rsid w:val="007602E1"/>
    <w:rsid w:val="0076443A"/>
    <w:rsid w:val="00771EF2"/>
    <w:rsid w:val="00772874"/>
    <w:rsid w:val="00773CF8"/>
    <w:rsid w:val="00773E2D"/>
    <w:rsid w:val="00774387"/>
    <w:rsid w:val="0078017F"/>
    <w:rsid w:val="00781524"/>
    <w:rsid w:val="007823EE"/>
    <w:rsid w:val="0078390D"/>
    <w:rsid w:val="00783CFB"/>
    <w:rsid w:val="00786884"/>
    <w:rsid w:val="00786B7D"/>
    <w:rsid w:val="007901FA"/>
    <w:rsid w:val="00790BD6"/>
    <w:rsid w:val="00791870"/>
    <w:rsid w:val="00792817"/>
    <w:rsid w:val="00794052"/>
    <w:rsid w:val="00794689"/>
    <w:rsid w:val="007949B8"/>
    <w:rsid w:val="007959B2"/>
    <w:rsid w:val="007A08BD"/>
    <w:rsid w:val="007A14DB"/>
    <w:rsid w:val="007A34C2"/>
    <w:rsid w:val="007A715B"/>
    <w:rsid w:val="007B0AE6"/>
    <w:rsid w:val="007B13B3"/>
    <w:rsid w:val="007B2358"/>
    <w:rsid w:val="007B7593"/>
    <w:rsid w:val="007C380B"/>
    <w:rsid w:val="007C4C75"/>
    <w:rsid w:val="007D28F1"/>
    <w:rsid w:val="007D4C49"/>
    <w:rsid w:val="007D4D20"/>
    <w:rsid w:val="007D52ED"/>
    <w:rsid w:val="007D641F"/>
    <w:rsid w:val="007D7C16"/>
    <w:rsid w:val="007E139A"/>
    <w:rsid w:val="007E1617"/>
    <w:rsid w:val="007E1A5C"/>
    <w:rsid w:val="007E402B"/>
    <w:rsid w:val="007E47ED"/>
    <w:rsid w:val="007E4F9E"/>
    <w:rsid w:val="007E5B9F"/>
    <w:rsid w:val="007F3457"/>
    <w:rsid w:val="007F42D1"/>
    <w:rsid w:val="007F74A8"/>
    <w:rsid w:val="008000CD"/>
    <w:rsid w:val="00800132"/>
    <w:rsid w:val="00800F21"/>
    <w:rsid w:val="00801607"/>
    <w:rsid w:val="00801EE3"/>
    <w:rsid w:val="00804609"/>
    <w:rsid w:val="00807B3E"/>
    <w:rsid w:val="00807C6B"/>
    <w:rsid w:val="00820CC8"/>
    <w:rsid w:val="008275DF"/>
    <w:rsid w:val="00827CBC"/>
    <w:rsid w:val="0083111D"/>
    <w:rsid w:val="008311B6"/>
    <w:rsid w:val="00831408"/>
    <w:rsid w:val="008322E1"/>
    <w:rsid w:val="008333C6"/>
    <w:rsid w:val="008338FE"/>
    <w:rsid w:val="00834348"/>
    <w:rsid w:val="00834888"/>
    <w:rsid w:val="0083647E"/>
    <w:rsid w:val="00837896"/>
    <w:rsid w:val="00840CF6"/>
    <w:rsid w:val="00842707"/>
    <w:rsid w:val="00844BF8"/>
    <w:rsid w:val="0084563D"/>
    <w:rsid w:val="00845ADF"/>
    <w:rsid w:val="008466F2"/>
    <w:rsid w:val="0084791D"/>
    <w:rsid w:val="0085162F"/>
    <w:rsid w:val="00855A4F"/>
    <w:rsid w:val="00856F8C"/>
    <w:rsid w:val="00857A37"/>
    <w:rsid w:val="00862C22"/>
    <w:rsid w:val="008662EE"/>
    <w:rsid w:val="00871905"/>
    <w:rsid w:val="00876032"/>
    <w:rsid w:val="00876E4E"/>
    <w:rsid w:val="00876F2D"/>
    <w:rsid w:val="00881796"/>
    <w:rsid w:val="00891628"/>
    <w:rsid w:val="0089446F"/>
    <w:rsid w:val="00894A1C"/>
    <w:rsid w:val="008953C8"/>
    <w:rsid w:val="008965E0"/>
    <w:rsid w:val="008A19D3"/>
    <w:rsid w:val="008A2069"/>
    <w:rsid w:val="008A25CC"/>
    <w:rsid w:val="008A35CB"/>
    <w:rsid w:val="008A5F6B"/>
    <w:rsid w:val="008B03ED"/>
    <w:rsid w:val="008B11B4"/>
    <w:rsid w:val="008B27CC"/>
    <w:rsid w:val="008B59F2"/>
    <w:rsid w:val="008B6D98"/>
    <w:rsid w:val="008C07CD"/>
    <w:rsid w:val="008C082B"/>
    <w:rsid w:val="008C0DC3"/>
    <w:rsid w:val="008C0DCA"/>
    <w:rsid w:val="008C20CC"/>
    <w:rsid w:val="008C25F5"/>
    <w:rsid w:val="008C4430"/>
    <w:rsid w:val="008C4501"/>
    <w:rsid w:val="008C65CC"/>
    <w:rsid w:val="008D01E7"/>
    <w:rsid w:val="008D2808"/>
    <w:rsid w:val="008D2F1B"/>
    <w:rsid w:val="008D3238"/>
    <w:rsid w:val="008D3D38"/>
    <w:rsid w:val="008E4D63"/>
    <w:rsid w:val="008F0764"/>
    <w:rsid w:val="008F095C"/>
    <w:rsid w:val="008F19FF"/>
    <w:rsid w:val="008F25D9"/>
    <w:rsid w:val="008F54D1"/>
    <w:rsid w:val="008F57A8"/>
    <w:rsid w:val="008F5DFC"/>
    <w:rsid w:val="00900CDE"/>
    <w:rsid w:val="00901D7F"/>
    <w:rsid w:val="0090220C"/>
    <w:rsid w:val="00902FE4"/>
    <w:rsid w:val="009031A6"/>
    <w:rsid w:val="00904A3B"/>
    <w:rsid w:val="009052B6"/>
    <w:rsid w:val="009054F9"/>
    <w:rsid w:val="00905B72"/>
    <w:rsid w:val="00906523"/>
    <w:rsid w:val="00906BE8"/>
    <w:rsid w:val="009100B8"/>
    <w:rsid w:val="00910F0C"/>
    <w:rsid w:val="00915903"/>
    <w:rsid w:val="009171B6"/>
    <w:rsid w:val="00925FB1"/>
    <w:rsid w:val="00932AE7"/>
    <w:rsid w:val="00935CDC"/>
    <w:rsid w:val="00941144"/>
    <w:rsid w:val="00941E55"/>
    <w:rsid w:val="009429EE"/>
    <w:rsid w:val="00943A89"/>
    <w:rsid w:val="00952C0B"/>
    <w:rsid w:val="0095320A"/>
    <w:rsid w:val="00953A66"/>
    <w:rsid w:val="009541D0"/>
    <w:rsid w:val="00954791"/>
    <w:rsid w:val="00955899"/>
    <w:rsid w:val="0095594D"/>
    <w:rsid w:val="00956602"/>
    <w:rsid w:val="009577C5"/>
    <w:rsid w:val="009601FC"/>
    <w:rsid w:val="009609B4"/>
    <w:rsid w:val="00961164"/>
    <w:rsid w:val="00962ECB"/>
    <w:rsid w:val="009636E6"/>
    <w:rsid w:val="00964D8E"/>
    <w:rsid w:val="009657F4"/>
    <w:rsid w:val="00972C0F"/>
    <w:rsid w:val="009733FC"/>
    <w:rsid w:val="00973A37"/>
    <w:rsid w:val="00973CB2"/>
    <w:rsid w:val="0097445D"/>
    <w:rsid w:val="009753E7"/>
    <w:rsid w:val="00975FE7"/>
    <w:rsid w:val="00976487"/>
    <w:rsid w:val="00981A5F"/>
    <w:rsid w:val="00981E2D"/>
    <w:rsid w:val="00982A9D"/>
    <w:rsid w:val="0098340C"/>
    <w:rsid w:val="0098556F"/>
    <w:rsid w:val="00986764"/>
    <w:rsid w:val="009871AB"/>
    <w:rsid w:val="0098788F"/>
    <w:rsid w:val="00991A1D"/>
    <w:rsid w:val="00991C7F"/>
    <w:rsid w:val="0099244C"/>
    <w:rsid w:val="00993130"/>
    <w:rsid w:val="00993994"/>
    <w:rsid w:val="009945CB"/>
    <w:rsid w:val="00995DBB"/>
    <w:rsid w:val="00996551"/>
    <w:rsid w:val="009A29FD"/>
    <w:rsid w:val="009A4203"/>
    <w:rsid w:val="009A6C22"/>
    <w:rsid w:val="009A6F8A"/>
    <w:rsid w:val="009B1458"/>
    <w:rsid w:val="009B2257"/>
    <w:rsid w:val="009B23BC"/>
    <w:rsid w:val="009B2B45"/>
    <w:rsid w:val="009B4707"/>
    <w:rsid w:val="009B5363"/>
    <w:rsid w:val="009B5547"/>
    <w:rsid w:val="009B5856"/>
    <w:rsid w:val="009B5EDB"/>
    <w:rsid w:val="009C008A"/>
    <w:rsid w:val="009C1590"/>
    <w:rsid w:val="009C6A44"/>
    <w:rsid w:val="009C769A"/>
    <w:rsid w:val="009C7732"/>
    <w:rsid w:val="009D1F6A"/>
    <w:rsid w:val="009D5883"/>
    <w:rsid w:val="009D5AF7"/>
    <w:rsid w:val="009D6E60"/>
    <w:rsid w:val="009E00FF"/>
    <w:rsid w:val="009E10B1"/>
    <w:rsid w:val="009E3FD5"/>
    <w:rsid w:val="009E4621"/>
    <w:rsid w:val="009E57C3"/>
    <w:rsid w:val="009E650B"/>
    <w:rsid w:val="009E7E24"/>
    <w:rsid w:val="009F053C"/>
    <w:rsid w:val="009F3578"/>
    <w:rsid w:val="009F46E9"/>
    <w:rsid w:val="009F5BD2"/>
    <w:rsid w:val="00A01097"/>
    <w:rsid w:val="00A015B7"/>
    <w:rsid w:val="00A027AD"/>
    <w:rsid w:val="00A02845"/>
    <w:rsid w:val="00A02E6A"/>
    <w:rsid w:val="00A06465"/>
    <w:rsid w:val="00A06DC6"/>
    <w:rsid w:val="00A07273"/>
    <w:rsid w:val="00A07554"/>
    <w:rsid w:val="00A11282"/>
    <w:rsid w:val="00A125C0"/>
    <w:rsid w:val="00A13A0B"/>
    <w:rsid w:val="00A22DE4"/>
    <w:rsid w:val="00A23832"/>
    <w:rsid w:val="00A25058"/>
    <w:rsid w:val="00A27329"/>
    <w:rsid w:val="00A32421"/>
    <w:rsid w:val="00A3270D"/>
    <w:rsid w:val="00A32C42"/>
    <w:rsid w:val="00A37889"/>
    <w:rsid w:val="00A37F8C"/>
    <w:rsid w:val="00A47238"/>
    <w:rsid w:val="00A50DA1"/>
    <w:rsid w:val="00A52C2C"/>
    <w:rsid w:val="00A54306"/>
    <w:rsid w:val="00A557A9"/>
    <w:rsid w:val="00A559EB"/>
    <w:rsid w:val="00A5648E"/>
    <w:rsid w:val="00A56B19"/>
    <w:rsid w:val="00A56D8E"/>
    <w:rsid w:val="00A5746D"/>
    <w:rsid w:val="00A65744"/>
    <w:rsid w:val="00A65B03"/>
    <w:rsid w:val="00A66197"/>
    <w:rsid w:val="00A66384"/>
    <w:rsid w:val="00A70AD6"/>
    <w:rsid w:val="00A74541"/>
    <w:rsid w:val="00A766EB"/>
    <w:rsid w:val="00A76CC4"/>
    <w:rsid w:val="00A802F2"/>
    <w:rsid w:val="00A81745"/>
    <w:rsid w:val="00A818B3"/>
    <w:rsid w:val="00A82A5A"/>
    <w:rsid w:val="00A84E11"/>
    <w:rsid w:val="00A858C5"/>
    <w:rsid w:val="00A8686C"/>
    <w:rsid w:val="00A908B3"/>
    <w:rsid w:val="00A92161"/>
    <w:rsid w:val="00A934C7"/>
    <w:rsid w:val="00A9401E"/>
    <w:rsid w:val="00A9619A"/>
    <w:rsid w:val="00A96799"/>
    <w:rsid w:val="00A97F3A"/>
    <w:rsid w:val="00A97FF5"/>
    <w:rsid w:val="00AA0DDD"/>
    <w:rsid w:val="00AA431D"/>
    <w:rsid w:val="00AA4E77"/>
    <w:rsid w:val="00AA56BF"/>
    <w:rsid w:val="00AA6494"/>
    <w:rsid w:val="00AA7BED"/>
    <w:rsid w:val="00AB2467"/>
    <w:rsid w:val="00AB564B"/>
    <w:rsid w:val="00AB5FB8"/>
    <w:rsid w:val="00AB773A"/>
    <w:rsid w:val="00AC2DA5"/>
    <w:rsid w:val="00AC3D84"/>
    <w:rsid w:val="00AC42C4"/>
    <w:rsid w:val="00AC49B9"/>
    <w:rsid w:val="00AC605B"/>
    <w:rsid w:val="00AC671B"/>
    <w:rsid w:val="00AD01A4"/>
    <w:rsid w:val="00AD31BB"/>
    <w:rsid w:val="00AD5035"/>
    <w:rsid w:val="00AD50ED"/>
    <w:rsid w:val="00AD5672"/>
    <w:rsid w:val="00AD5984"/>
    <w:rsid w:val="00AD60A0"/>
    <w:rsid w:val="00AE1111"/>
    <w:rsid w:val="00AE44CD"/>
    <w:rsid w:val="00AE4C81"/>
    <w:rsid w:val="00AE5172"/>
    <w:rsid w:val="00AF3078"/>
    <w:rsid w:val="00AF37DC"/>
    <w:rsid w:val="00AF3C9B"/>
    <w:rsid w:val="00AF40C8"/>
    <w:rsid w:val="00AF47EC"/>
    <w:rsid w:val="00AF4810"/>
    <w:rsid w:val="00AF4DEC"/>
    <w:rsid w:val="00B024E1"/>
    <w:rsid w:val="00B02F5B"/>
    <w:rsid w:val="00B03303"/>
    <w:rsid w:val="00B033F0"/>
    <w:rsid w:val="00B0525D"/>
    <w:rsid w:val="00B05E37"/>
    <w:rsid w:val="00B06822"/>
    <w:rsid w:val="00B1058B"/>
    <w:rsid w:val="00B10E74"/>
    <w:rsid w:val="00B11715"/>
    <w:rsid w:val="00B13DB6"/>
    <w:rsid w:val="00B14E84"/>
    <w:rsid w:val="00B15F90"/>
    <w:rsid w:val="00B176D6"/>
    <w:rsid w:val="00B20551"/>
    <w:rsid w:val="00B218AA"/>
    <w:rsid w:val="00B22BD9"/>
    <w:rsid w:val="00B23857"/>
    <w:rsid w:val="00B247A0"/>
    <w:rsid w:val="00B2572D"/>
    <w:rsid w:val="00B26268"/>
    <w:rsid w:val="00B26A21"/>
    <w:rsid w:val="00B26BF7"/>
    <w:rsid w:val="00B26FA7"/>
    <w:rsid w:val="00B30552"/>
    <w:rsid w:val="00B309D1"/>
    <w:rsid w:val="00B31FBD"/>
    <w:rsid w:val="00B35436"/>
    <w:rsid w:val="00B35A17"/>
    <w:rsid w:val="00B3648E"/>
    <w:rsid w:val="00B364FA"/>
    <w:rsid w:val="00B37F31"/>
    <w:rsid w:val="00B41D77"/>
    <w:rsid w:val="00B424DF"/>
    <w:rsid w:val="00B44C3A"/>
    <w:rsid w:val="00B5277F"/>
    <w:rsid w:val="00B52CAB"/>
    <w:rsid w:val="00B572AA"/>
    <w:rsid w:val="00B57C2E"/>
    <w:rsid w:val="00B602D6"/>
    <w:rsid w:val="00B6085D"/>
    <w:rsid w:val="00B62C9C"/>
    <w:rsid w:val="00B632A6"/>
    <w:rsid w:val="00B63AE7"/>
    <w:rsid w:val="00B65D21"/>
    <w:rsid w:val="00B66E1E"/>
    <w:rsid w:val="00B671D9"/>
    <w:rsid w:val="00B717CB"/>
    <w:rsid w:val="00B72BBA"/>
    <w:rsid w:val="00B73351"/>
    <w:rsid w:val="00B73929"/>
    <w:rsid w:val="00B73C24"/>
    <w:rsid w:val="00B810BE"/>
    <w:rsid w:val="00B82C2D"/>
    <w:rsid w:val="00B925B7"/>
    <w:rsid w:val="00B9330D"/>
    <w:rsid w:val="00B9526A"/>
    <w:rsid w:val="00B971B7"/>
    <w:rsid w:val="00B976B7"/>
    <w:rsid w:val="00BA07B4"/>
    <w:rsid w:val="00BA3936"/>
    <w:rsid w:val="00BA3C80"/>
    <w:rsid w:val="00BA7074"/>
    <w:rsid w:val="00BA73BD"/>
    <w:rsid w:val="00BB0536"/>
    <w:rsid w:val="00BB1EB7"/>
    <w:rsid w:val="00BB25AC"/>
    <w:rsid w:val="00BB56E9"/>
    <w:rsid w:val="00BB5B5E"/>
    <w:rsid w:val="00BB71F2"/>
    <w:rsid w:val="00BB7F3B"/>
    <w:rsid w:val="00BC0B66"/>
    <w:rsid w:val="00BC1FBE"/>
    <w:rsid w:val="00BC3BEC"/>
    <w:rsid w:val="00BC6A2E"/>
    <w:rsid w:val="00BC7DC9"/>
    <w:rsid w:val="00BC7E32"/>
    <w:rsid w:val="00BD00FA"/>
    <w:rsid w:val="00BD153A"/>
    <w:rsid w:val="00BD20C4"/>
    <w:rsid w:val="00BD31D3"/>
    <w:rsid w:val="00BD54FE"/>
    <w:rsid w:val="00BD5F9C"/>
    <w:rsid w:val="00BE12A6"/>
    <w:rsid w:val="00BE13BD"/>
    <w:rsid w:val="00BE27F8"/>
    <w:rsid w:val="00BE616F"/>
    <w:rsid w:val="00BE6FA6"/>
    <w:rsid w:val="00BE7110"/>
    <w:rsid w:val="00BF0858"/>
    <w:rsid w:val="00BF0CC7"/>
    <w:rsid w:val="00BF1340"/>
    <w:rsid w:val="00BF18C6"/>
    <w:rsid w:val="00BF3799"/>
    <w:rsid w:val="00BF456D"/>
    <w:rsid w:val="00BF691B"/>
    <w:rsid w:val="00C0145A"/>
    <w:rsid w:val="00C01E32"/>
    <w:rsid w:val="00C03B6B"/>
    <w:rsid w:val="00C0409D"/>
    <w:rsid w:val="00C04A58"/>
    <w:rsid w:val="00C05600"/>
    <w:rsid w:val="00C05C53"/>
    <w:rsid w:val="00C073D4"/>
    <w:rsid w:val="00C11585"/>
    <w:rsid w:val="00C11C37"/>
    <w:rsid w:val="00C15953"/>
    <w:rsid w:val="00C1636D"/>
    <w:rsid w:val="00C17554"/>
    <w:rsid w:val="00C21083"/>
    <w:rsid w:val="00C234D9"/>
    <w:rsid w:val="00C242CA"/>
    <w:rsid w:val="00C26095"/>
    <w:rsid w:val="00C270AD"/>
    <w:rsid w:val="00C33C93"/>
    <w:rsid w:val="00C358AE"/>
    <w:rsid w:val="00C36645"/>
    <w:rsid w:val="00C40CC0"/>
    <w:rsid w:val="00C42866"/>
    <w:rsid w:val="00C47002"/>
    <w:rsid w:val="00C474C7"/>
    <w:rsid w:val="00C47F41"/>
    <w:rsid w:val="00C50A99"/>
    <w:rsid w:val="00C54B33"/>
    <w:rsid w:val="00C54E8C"/>
    <w:rsid w:val="00C55087"/>
    <w:rsid w:val="00C5599D"/>
    <w:rsid w:val="00C56378"/>
    <w:rsid w:val="00C5655D"/>
    <w:rsid w:val="00C57FEB"/>
    <w:rsid w:val="00C60DEF"/>
    <w:rsid w:val="00C60EF5"/>
    <w:rsid w:val="00C612B9"/>
    <w:rsid w:val="00C61AB6"/>
    <w:rsid w:val="00C63832"/>
    <w:rsid w:val="00C651B6"/>
    <w:rsid w:val="00C65964"/>
    <w:rsid w:val="00C65F79"/>
    <w:rsid w:val="00C66876"/>
    <w:rsid w:val="00C70179"/>
    <w:rsid w:val="00C709EF"/>
    <w:rsid w:val="00C71961"/>
    <w:rsid w:val="00C722E9"/>
    <w:rsid w:val="00C72311"/>
    <w:rsid w:val="00C728F5"/>
    <w:rsid w:val="00C73BEA"/>
    <w:rsid w:val="00C744D9"/>
    <w:rsid w:val="00C7561D"/>
    <w:rsid w:val="00C84057"/>
    <w:rsid w:val="00C85E56"/>
    <w:rsid w:val="00C86C20"/>
    <w:rsid w:val="00C8756E"/>
    <w:rsid w:val="00C9270B"/>
    <w:rsid w:val="00C94FDC"/>
    <w:rsid w:val="00C96A73"/>
    <w:rsid w:val="00CA021B"/>
    <w:rsid w:val="00CA0774"/>
    <w:rsid w:val="00CA2EE6"/>
    <w:rsid w:val="00CA3BB6"/>
    <w:rsid w:val="00CA3DA6"/>
    <w:rsid w:val="00CA7B5E"/>
    <w:rsid w:val="00CB0B65"/>
    <w:rsid w:val="00CB0E21"/>
    <w:rsid w:val="00CB135C"/>
    <w:rsid w:val="00CB1A1A"/>
    <w:rsid w:val="00CB2073"/>
    <w:rsid w:val="00CB6FDF"/>
    <w:rsid w:val="00CC2E36"/>
    <w:rsid w:val="00CC4D6E"/>
    <w:rsid w:val="00CC51D6"/>
    <w:rsid w:val="00CD00C3"/>
    <w:rsid w:val="00CD233C"/>
    <w:rsid w:val="00CD2D29"/>
    <w:rsid w:val="00CD3C92"/>
    <w:rsid w:val="00CD3E63"/>
    <w:rsid w:val="00CD417F"/>
    <w:rsid w:val="00CD4348"/>
    <w:rsid w:val="00CD4F4E"/>
    <w:rsid w:val="00CD523A"/>
    <w:rsid w:val="00CD64AF"/>
    <w:rsid w:val="00CE3F15"/>
    <w:rsid w:val="00CE5F2C"/>
    <w:rsid w:val="00CE7C9D"/>
    <w:rsid w:val="00CF007F"/>
    <w:rsid w:val="00CF14DE"/>
    <w:rsid w:val="00CF1678"/>
    <w:rsid w:val="00CF187C"/>
    <w:rsid w:val="00CF2124"/>
    <w:rsid w:val="00CF42F0"/>
    <w:rsid w:val="00CF7D31"/>
    <w:rsid w:val="00D06032"/>
    <w:rsid w:val="00D1595F"/>
    <w:rsid w:val="00D1598C"/>
    <w:rsid w:val="00D15A05"/>
    <w:rsid w:val="00D1645D"/>
    <w:rsid w:val="00D16875"/>
    <w:rsid w:val="00D17D3D"/>
    <w:rsid w:val="00D17FCE"/>
    <w:rsid w:val="00D203F6"/>
    <w:rsid w:val="00D22483"/>
    <w:rsid w:val="00D238AF"/>
    <w:rsid w:val="00D26468"/>
    <w:rsid w:val="00D26581"/>
    <w:rsid w:val="00D2700E"/>
    <w:rsid w:val="00D272F3"/>
    <w:rsid w:val="00D27338"/>
    <w:rsid w:val="00D27527"/>
    <w:rsid w:val="00D30610"/>
    <w:rsid w:val="00D32D67"/>
    <w:rsid w:val="00D32F0D"/>
    <w:rsid w:val="00D331C2"/>
    <w:rsid w:val="00D36116"/>
    <w:rsid w:val="00D37BAA"/>
    <w:rsid w:val="00D40542"/>
    <w:rsid w:val="00D4090B"/>
    <w:rsid w:val="00D41392"/>
    <w:rsid w:val="00D41AB7"/>
    <w:rsid w:val="00D42F91"/>
    <w:rsid w:val="00D43059"/>
    <w:rsid w:val="00D47184"/>
    <w:rsid w:val="00D50C3C"/>
    <w:rsid w:val="00D51495"/>
    <w:rsid w:val="00D51B27"/>
    <w:rsid w:val="00D5342F"/>
    <w:rsid w:val="00D56A88"/>
    <w:rsid w:val="00D60413"/>
    <w:rsid w:val="00D609CA"/>
    <w:rsid w:val="00D61746"/>
    <w:rsid w:val="00D619CC"/>
    <w:rsid w:val="00D626FF"/>
    <w:rsid w:val="00D6282F"/>
    <w:rsid w:val="00D640D5"/>
    <w:rsid w:val="00D64F57"/>
    <w:rsid w:val="00D65171"/>
    <w:rsid w:val="00D70CAA"/>
    <w:rsid w:val="00D715D2"/>
    <w:rsid w:val="00D71ACB"/>
    <w:rsid w:val="00D73213"/>
    <w:rsid w:val="00D74AED"/>
    <w:rsid w:val="00D75D59"/>
    <w:rsid w:val="00D81D2E"/>
    <w:rsid w:val="00D8337B"/>
    <w:rsid w:val="00D8712C"/>
    <w:rsid w:val="00D9080B"/>
    <w:rsid w:val="00D90E35"/>
    <w:rsid w:val="00D924CE"/>
    <w:rsid w:val="00D92719"/>
    <w:rsid w:val="00D92FC5"/>
    <w:rsid w:val="00D95066"/>
    <w:rsid w:val="00D95D16"/>
    <w:rsid w:val="00D964AE"/>
    <w:rsid w:val="00DA32B7"/>
    <w:rsid w:val="00DA4DB5"/>
    <w:rsid w:val="00DB19B2"/>
    <w:rsid w:val="00DB1EB9"/>
    <w:rsid w:val="00DB2833"/>
    <w:rsid w:val="00DB2875"/>
    <w:rsid w:val="00DB39FB"/>
    <w:rsid w:val="00DC0EEA"/>
    <w:rsid w:val="00DC4266"/>
    <w:rsid w:val="00DC6C12"/>
    <w:rsid w:val="00DC70C3"/>
    <w:rsid w:val="00DD08D0"/>
    <w:rsid w:val="00DD1C31"/>
    <w:rsid w:val="00DD22C9"/>
    <w:rsid w:val="00DD482E"/>
    <w:rsid w:val="00DD62D5"/>
    <w:rsid w:val="00DD63D6"/>
    <w:rsid w:val="00DD78E0"/>
    <w:rsid w:val="00DE1011"/>
    <w:rsid w:val="00DE1394"/>
    <w:rsid w:val="00DE2E0B"/>
    <w:rsid w:val="00DE36D7"/>
    <w:rsid w:val="00DE527E"/>
    <w:rsid w:val="00DE5B82"/>
    <w:rsid w:val="00DE6B48"/>
    <w:rsid w:val="00DE708F"/>
    <w:rsid w:val="00DF09D8"/>
    <w:rsid w:val="00DF2FCE"/>
    <w:rsid w:val="00DF4AF2"/>
    <w:rsid w:val="00DF57F4"/>
    <w:rsid w:val="00DF5F1E"/>
    <w:rsid w:val="00DF6FB9"/>
    <w:rsid w:val="00E00482"/>
    <w:rsid w:val="00E0074E"/>
    <w:rsid w:val="00E0354A"/>
    <w:rsid w:val="00E03D92"/>
    <w:rsid w:val="00E05591"/>
    <w:rsid w:val="00E0566C"/>
    <w:rsid w:val="00E101CA"/>
    <w:rsid w:val="00E12D45"/>
    <w:rsid w:val="00E15B4B"/>
    <w:rsid w:val="00E17144"/>
    <w:rsid w:val="00E20C6D"/>
    <w:rsid w:val="00E243C3"/>
    <w:rsid w:val="00E254AA"/>
    <w:rsid w:val="00E259DA"/>
    <w:rsid w:val="00E25B51"/>
    <w:rsid w:val="00E26D5F"/>
    <w:rsid w:val="00E2756F"/>
    <w:rsid w:val="00E27EC7"/>
    <w:rsid w:val="00E353FB"/>
    <w:rsid w:val="00E36E2C"/>
    <w:rsid w:val="00E40B3D"/>
    <w:rsid w:val="00E41DA7"/>
    <w:rsid w:val="00E471C4"/>
    <w:rsid w:val="00E5058E"/>
    <w:rsid w:val="00E51D8E"/>
    <w:rsid w:val="00E51ED6"/>
    <w:rsid w:val="00E534B8"/>
    <w:rsid w:val="00E54586"/>
    <w:rsid w:val="00E56265"/>
    <w:rsid w:val="00E57326"/>
    <w:rsid w:val="00E607FB"/>
    <w:rsid w:val="00E63E40"/>
    <w:rsid w:val="00E63EBB"/>
    <w:rsid w:val="00E67619"/>
    <w:rsid w:val="00E67EEC"/>
    <w:rsid w:val="00E70721"/>
    <w:rsid w:val="00E72B7E"/>
    <w:rsid w:val="00E73AE0"/>
    <w:rsid w:val="00E80BE6"/>
    <w:rsid w:val="00E84FBF"/>
    <w:rsid w:val="00E852FB"/>
    <w:rsid w:val="00E865D2"/>
    <w:rsid w:val="00E90864"/>
    <w:rsid w:val="00E9110F"/>
    <w:rsid w:val="00E9131A"/>
    <w:rsid w:val="00E921FA"/>
    <w:rsid w:val="00E934FB"/>
    <w:rsid w:val="00E9386B"/>
    <w:rsid w:val="00E94715"/>
    <w:rsid w:val="00E96144"/>
    <w:rsid w:val="00E97202"/>
    <w:rsid w:val="00E97A70"/>
    <w:rsid w:val="00EA5A70"/>
    <w:rsid w:val="00EA6034"/>
    <w:rsid w:val="00EA6379"/>
    <w:rsid w:val="00EA7526"/>
    <w:rsid w:val="00EA7753"/>
    <w:rsid w:val="00EB300A"/>
    <w:rsid w:val="00EB535E"/>
    <w:rsid w:val="00EB6685"/>
    <w:rsid w:val="00EC011F"/>
    <w:rsid w:val="00EC22BB"/>
    <w:rsid w:val="00EC3BB0"/>
    <w:rsid w:val="00EC4119"/>
    <w:rsid w:val="00EC45E3"/>
    <w:rsid w:val="00EC471C"/>
    <w:rsid w:val="00EC7A32"/>
    <w:rsid w:val="00ED0728"/>
    <w:rsid w:val="00ED1A96"/>
    <w:rsid w:val="00ED2046"/>
    <w:rsid w:val="00ED2FA7"/>
    <w:rsid w:val="00ED4186"/>
    <w:rsid w:val="00ED4AE5"/>
    <w:rsid w:val="00ED5C86"/>
    <w:rsid w:val="00ED62C4"/>
    <w:rsid w:val="00EE04B1"/>
    <w:rsid w:val="00EE193F"/>
    <w:rsid w:val="00EE5707"/>
    <w:rsid w:val="00EE5EC4"/>
    <w:rsid w:val="00EE6978"/>
    <w:rsid w:val="00EF6987"/>
    <w:rsid w:val="00EF6CE7"/>
    <w:rsid w:val="00EF6DE6"/>
    <w:rsid w:val="00EF72CA"/>
    <w:rsid w:val="00EF7688"/>
    <w:rsid w:val="00EF7D31"/>
    <w:rsid w:val="00F001F6"/>
    <w:rsid w:val="00F0116D"/>
    <w:rsid w:val="00F01C5E"/>
    <w:rsid w:val="00F0365D"/>
    <w:rsid w:val="00F03EDE"/>
    <w:rsid w:val="00F041C1"/>
    <w:rsid w:val="00F045C5"/>
    <w:rsid w:val="00F0552D"/>
    <w:rsid w:val="00F06782"/>
    <w:rsid w:val="00F0783E"/>
    <w:rsid w:val="00F14CF6"/>
    <w:rsid w:val="00F15840"/>
    <w:rsid w:val="00F15AF8"/>
    <w:rsid w:val="00F15E18"/>
    <w:rsid w:val="00F17B8E"/>
    <w:rsid w:val="00F20B81"/>
    <w:rsid w:val="00F20C74"/>
    <w:rsid w:val="00F20CA1"/>
    <w:rsid w:val="00F21537"/>
    <w:rsid w:val="00F222D7"/>
    <w:rsid w:val="00F251DA"/>
    <w:rsid w:val="00F2641C"/>
    <w:rsid w:val="00F26B95"/>
    <w:rsid w:val="00F271C5"/>
    <w:rsid w:val="00F3094B"/>
    <w:rsid w:val="00F30A33"/>
    <w:rsid w:val="00F30C30"/>
    <w:rsid w:val="00F31158"/>
    <w:rsid w:val="00F318A3"/>
    <w:rsid w:val="00F31A67"/>
    <w:rsid w:val="00F32211"/>
    <w:rsid w:val="00F35695"/>
    <w:rsid w:val="00F409A1"/>
    <w:rsid w:val="00F40C8F"/>
    <w:rsid w:val="00F42A3C"/>
    <w:rsid w:val="00F4323A"/>
    <w:rsid w:val="00F43CA2"/>
    <w:rsid w:val="00F452C1"/>
    <w:rsid w:val="00F453AF"/>
    <w:rsid w:val="00F47550"/>
    <w:rsid w:val="00F4765F"/>
    <w:rsid w:val="00F47E97"/>
    <w:rsid w:val="00F528A8"/>
    <w:rsid w:val="00F55880"/>
    <w:rsid w:val="00F57134"/>
    <w:rsid w:val="00F61E5B"/>
    <w:rsid w:val="00F654D5"/>
    <w:rsid w:val="00F6750F"/>
    <w:rsid w:val="00F67647"/>
    <w:rsid w:val="00F67CE1"/>
    <w:rsid w:val="00F8247F"/>
    <w:rsid w:val="00F84EFC"/>
    <w:rsid w:val="00F85C47"/>
    <w:rsid w:val="00F86697"/>
    <w:rsid w:val="00F866A5"/>
    <w:rsid w:val="00F86F81"/>
    <w:rsid w:val="00F906B8"/>
    <w:rsid w:val="00F9179F"/>
    <w:rsid w:val="00F92333"/>
    <w:rsid w:val="00F942CF"/>
    <w:rsid w:val="00F94362"/>
    <w:rsid w:val="00F94FD6"/>
    <w:rsid w:val="00F96691"/>
    <w:rsid w:val="00F971B6"/>
    <w:rsid w:val="00F971C4"/>
    <w:rsid w:val="00F972F0"/>
    <w:rsid w:val="00FA1724"/>
    <w:rsid w:val="00FA3F2D"/>
    <w:rsid w:val="00FA4A19"/>
    <w:rsid w:val="00FA53DE"/>
    <w:rsid w:val="00FA779C"/>
    <w:rsid w:val="00FB02F7"/>
    <w:rsid w:val="00FB1BE7"/>
    <w:rsid w:val="00FB2402"/>
    <w:rsid w:val="00FB3D81"/>
    <w:rsid w:val="00FB61F4"/>
    <w:rsid w:val="00FB6571"/>
    <w:rsid w:val="00FB719F"/>
    <w:rsid w:val="00FB7378"/>
    <w:rsid w:val="00FB7E7B"/>
    <w:rsid w:val="00FC213D"/>
    <w:rsid w:val="00FC2DEF"/>
    <w:rsid w:val="00FC6366"/>
    <w:rsid w:val="00FC7C58"/>
    <w:rsid w:val="00FD10AA"/>
    <w:rsid w:val="00FD687E"/>
    <w:rsid w:val="00FD6BD3"/>
    <w:rsid w:val="00FD7C65"/>
    <w:rsid w:val="00FE1462"/>
    <w:rsid w:val="00FE1691"/>
    <w:rsid w:val="00FE1ABE"/>
    <w:rsid w:val="00FE23BF"/>
    <w:rsid w:val="00FE40EF"/>
    <w:rsid w:val="00FE51F5"/>
    <w:rsid w:val="00FE53EC"/>
    <w:rsid w:val="00FE65F8"/>
    <w:rsid w:val="00FE68ED"/>
    <w:rsid w:val="00FE787F"/>
    <w:rsid w:val="00FF1C8A"/>
    <w:rsid w:val="00FF2969"/>
    <w:rsid w:val="00FF29CA"/>
    <w:rsid w:val="00FF37C8"/>
    <w:rsid w:val="00FF571A"/>
    <w:rsid w:val="00FF5CAE"/>
    <w:rsid w:val="00FF71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401977B6"/>
  <w15:docId w15:val="{C60D7061-35BC-49C8-80A7-7C5A1EE2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9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77F"/>
    <w:rPr>
      <w:sz w:val="20"/>
      <w:szCs w:val="20"/>
    </w:rPr>
  </w:style>
  <w:style w:type="paragraph" w:styleId="1">
    <w:name w:val="heading 1"/>
    <w:basedOn w:val="a"/>
    <w:next w:val="a"/>
    <w:link w:val="10"/>
    <w:qFormat/>
    <w:rsid w:val="000E2C5C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9"/>
    <w:qFormat/>
    <w:rsid w:val="00B5277F"/>
    <w:pPr>
      <w:keepNext/>
      <w:ind w:left="90"/>
      <w:outlineLvl w:val="1"/>
    </w:pPr>
    <w:rPr>
      <w:i/>
      <w:sz w:val="24"/>
      <w:u w:val="single"/>
    </w:rPr>
  </w:style>
  <w:style w:type="paragraph" w:styleId="3">
    <w:name w:val="heading 3"/>
    <w:basedOn w:val="a"/>
    <w:next w:val="a"/>
    <w:link w:val="30"/>
    <w:qFormat/>
    <w:rsid w:val="00B5277F"/>
    <w:pPr>
      <w:keepNext/>
      <w:ind w:left="90"/>
      <w:outlineLvl w:val="2"/>
    </w:pPr>
    <w:rPr>
      <w:i/>
      <w:sz w:val="24"/>
    </w:rPr>
  </w:style>
  <w:style w:type="paragraph" w:styleId="4">
    <w:name w:val="heading 4"/>
    <w:basedOn w:val="a"/>
    <w:next w:val="a"/>
    <w:link w:val="40"/>
    <w:qFormat/>
    <w:rsid w:val="00B5277F"/>
    <w:pPr>
      <w:keepNext/>
      <w:jc w:val="center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B5277F"/>
    <w:pPr>
      <w:keepNext/>
      <w:ind w:left="90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qFormat/>
    <w:rsid w:val="000E2C5C"/>
    <w:pPr>
      <w:spacing w:before="240" w:after="60"/>
      <w:jc w:val="center"/>
      <w:outlineLvl w:val="5"/>
    </w:pPr>
    <w:rPr>
      <w:b/>
      <w:bCs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E2C5C"/>
    <w:rPr>
      <w:b/>
      <w:sz w:val="28"/>
      <w:szCs w:val="20"/>
    </w:rPr>
  </w:style>
  <w:style w:type="character" w:customStyle="1" w:styleId="20">
    <w:name w:val="Заголовок 2 Знак"/>
    <w:basedOn w:val="a0"/>
    <w:link w:val="2"/>
    <w:uiPriority w:val="99"/>
    <w:rsid w:val="00187E1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187E1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187E1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rsid w:val="00187E1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locked/>
    <w:rsid w:val="000E2C5C"/>
    <w:rPr>
      <w:b/>
      <w:bCs/>
      <w:sz w:val="28"/>
    </w:rPr>
  </w:style>
  <w:style w:type="paragraph" w:styleId="a3">
    <w:name w:val="Body Text Indent"/>
    <w:basedOn w:val="a"/>
    <w:link w:val="a4"/>
    <w:rsid w:val="00B5277F"/>
    <w:pPr>
      <w:ind w:left="34" w:hanging="34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locked/>
    <w:rsid w:val="00740015"/>
    <w:rPr>
      <w:rFonts w:cs="Times New Roman"/>
      <w:sz w:val="24"/>
    </w:rPr>
  </w:style>
  <w:style w:type="paragraph" w:styleId="a5">
    <w:name w:val="Body Text"/>
    <w:basedOn w:val="a"/>
    <w:link w:val="a6"/>
    <w:rsid w:val="00B5277F"/>
    <w:rPr>
      <w:sz w:val="24"/>
    </w:rPr>
  </w:style>
  <w:style w:type="character" w:customStyle="1" w:styleId="a6">
    <w:name w:val="Основной текст Знак"/>
    <w:basedOn w:val="a0"/>
    <w:link w:val="a5"/>
    <w:locked/>
    <w:rsid w:val="00740015"/>
    <w:rPr>
      <w:rFonts w:cs="Times New Roman"/>
      <w:sz w:val="24"/>
    </w:rPr>
  </w:style>
  <w:style w:type="paragraph" w:styleId="21">
    <w:name w:val="Body Text 2"/>
    <w:basedOn w:val="a"/>
    <w:link w:val="22"/>
    <w:semiHidden/>
    <w:rsid w:val="00B5277F"/>
    <w:pPr>
      <w:jc w:val="center"/>
    </w:pPr>
    <w:rPr>
      <w:i/>
      <w:sz w:val="24"/>
      <w:u w:val="single"/>
    </w:rPr>
  </w:style>
  <w:style w:type="character" w:customStyle="1" w:styleId="22">
    <w:name w:val="Основной текст 2 Знак"/>
    <w:basedOn w:val="a0"/>
    <w:link w:val="21"/>
    <w:semiHidden/>
    <w:rsid w:val="00187E19"/>
    <w:rPr>
      <w:sz w:val="20"/>
      <w:szCs w:val="20"/>
    </w:rPr>
  </w:style>
  <w:style w:type="paragraph" w:styleId="23">
    <w:name w:val="Body Text Indent 2"/>
    <w:basedOn w:val="a"/>
    <w:link w:val="24"/>
    <w:semiHidden/>
    <w:rsid w:val="00B5277F"/>
    <w:pPr>
      <w:ind w:left="90"/>
    </w:pPr>
    <w:rPr>
      <w:sz w:val="24"/>
    </w:rPr>
  </w:style>
  <w:style w:type="character" w:customStyle="1" w:styleId="24">
    <w:name w:val="Основной текст с отступом 2 Знак"/>
    <w:basedOn w:val="a0"/>
    <w:link w:val="23"/>
    <w:semiHidden/>
    <w:rsid w:val="00187E19"/>
    <w:rPr>
      <w:sz w:val="20"/>
      <w:szCs w:val="20"/>
    </w:rPr>
  </w:style>
  <w:style w:type="paragraph" w:styleId="31">
    <w:name w:val="Body Text Indent 3"/>
    <w:basedOn w:val="a"/>
    <w:link w:val="32"/>
    <w:semiHidden/>
    <w:rsid w:val="00B5277F"/>
    <w:pPr>
      <w:ind w:left="90"/>
    </w:pPr>
    <w:rPr>
      <w:i/>
      <w:sz w:val="24"/>
    </w:rPr>
  </w:style>
  <w:style w:type="character" w:customStyle="1" w:styleId="32">
    <w:name w:val="Основной текст с отступом 3 Знак"/>
    <w:basedOn w:val="a0"/>
    <w:link w:val="31"/>
    <w:semiHidden/>
    <w:rsid w:val="00187E19"/>
    <w:rPr>
      <w:sz w:val="16"/>
      <w:szCs w:val="16"/>
    </w:rPr>
  </w:style>
  <w:style w:type="paragraph" w:styleId="33">
    <w:name w:val="Body Text 3"/>
    <w:basedOn w:val="a"/>
    <w:link w:val="34"/>
    <w:semiHidden/>
    <w:rsid w:val="00B5277F"/>
    <w:rPr>
      <w:i/>
      <w:sz w:val="24"/>
    </w:rPr>
  </w:style>
  <w:style w:type="character" w:customStyle="1" w:styleId="34">
    <w:name w:val="Основной текст 3 Знак"/>
    <w:basedOn w:val="a0"/>
    <w:link w:val="33"/>
    <w:semiHidden/>
    <w:rsid w:val="00187E19"/>
    <w:rPr>
      <w:sz w:val="16"/>
      <w:szCs w:val="16"/>
    </w:rPr>
  </w:style>
  <w:style w:type="paragraph" w:styleId="a7">
    <w:name w:val="Title"/>
    <w:basedOn w:val="a"/>
    <w:link w:val="a8"/>
    <w:qFormat/>
    <w:rsid w:val="00B5277F"/>
    <w:pPr>
      <w:widowControl w:val="0"/>
      <w:jc w:val="center"/>
    </w:pPr>
    <w:rPr>
      <w:sz w:val="24"/>
    </w:rPr>
  </w:style>
  <w:style w:type="character" w:customStyle="1" w:styleId="a8">
    <w:name w:val="Название Знак"/>
    <w:basedOn w:val="a0"/>
    <w:link w:val="a7"/>
    <w:rsid w:val="00187E1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9">
    <w:name w:val="header"/>
    <w:basedOn w:val="a"/>
    <w:link w:val="aa"/>
    <w:uiPriority w:val="99"/>
    <w:rsid w:val="00F15AF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locked/>
    <w:rsid w:val="00F15AF8"/>
    <w:rPr>
      <w:rFonts w:cs="Times New Roman"/>
    </w:rPr>
  </w:style>
  <w:style w:type="paragraph" w:styleId="ab">
    <w:name w:val="footer"/>
    <w:basedOn w:val="a"/>
    <w:link w:val="ac"/>
    <w:uiPriority w:val="99"/>
    <w:rsid w:val="00F15AF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locked/>
    <w:rsid w:val="00F15AF8"/>
    <w:rPr>
      <w:rFonts w:cs="Times New Roman"/>
    </w:rPr>
  </w:style>
  <w:style w:type="paragraph" w:styleId="ad">
    <w:name w:val="Balloon Text"/>
    <w:basedOn w:val="a"/>
    <w:link w:val="ae"/>
    <w:rsid w:val="00B971B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locked/>
    <w:rsid w:val="00B971B7"/>
    <w:rPr>
      <w:rFonts w:ascii="Tahoma" w:hAnsi="Tahoma" w:cs="Tahoma"/>
      <w:sz w:val="16"/>
      <w:szCs w:val="16"/>
    </w:rPr>
  </w:style>
  <w:style w:type="character" w:styleId="af">
    <w:name w:val="page number"/>
    <w:basedOn w:val="a0"/>
    <w:rsid w:val="004203E3"/>
    <w:rPr>
      <w:rFonts w:cs="Times New Roman"/>
    </w:rPr>
  </w:style>
  <w:style w:type="paragraph" w:styleId="af0">
    <w:name w:val="Normal (Web)"/>
    <w:basedOn w:val="a"/>
    <w:uiPriority w:val="99"/>
    <w:rsid w:val="002A5BC4"/>
    <w:pPr>
      <w:spacing w:before="100" w:beforeAutospacing="1" w:after="100" w:afterAutospacing="1"/>
    </w:pPr>
    <w:rPr>
      <w:sz w:val="24"/>
      <w:szCs w:val="24"/>
    </w:rPr>
  </w:style>
  <w:style w:type="paragraph" w:styleId="af1">
    <w:name w:val="List"/>
    <w:basedOn w:val="a"/>
    <w:rsid w:val="002A5BC4"/>
    <w:pPr>
      <w:ind w:left="283" w:hanging="283"/>
    </w:pPr>
    <w:rPr>
      <w:rFonts w:ascii="Arial" w:hAnsi="Arial" w:cs="Wingdings"/>
      <w:sz w:val="24"/>
      <w:szCs w:val="28"/>
      <w:lang w:eastAsia="ar-SA"/>
    </w:rPr>
  </w:style>
  <w:style w:type="paragraph" w:styleId="af2">
    <w:name w:val="Block Text"/>
    <w:basedOn w:val="a"/>
    <w:uiPriority w:val="99"/>
    <w:rsid w:val="004C56DF"/>
    <w:pPr>
      <w:widowControl w:val="0"/>
      <w:snapToGrid w:val="0"/>
      <w:ind w:left="280" w:right="200"/>
      <w:jc w:val="center"/>
    </w:pPr>
    <w:rPr>
      <w:sz w:val="28"/>
    </w:rPr>
  </w:style>
  <w:style w:type="character" w:styleId="af3">
    <w:name w:val="footnote reference"/>
    <w:basedOn w:val="a0"/>
    <w:semiHidden/>
    <w:rsid w:val="00C65F79"/>
    <w:rPr>
      <w:rFonts w:cs="Times New Roman"/>
      <w:vertAlign w:val="superscript"/>
    </w:rPr>
  </w:style>
  <w:style w:type="paragraph" w:styleId="af4">
    <w:name w:val="List Paragraph"/>
    <w:basedOn w:val="a"/>
    <w:uiPriority w:val="34"/>
    <w:qFormat/>
    <w:rsid w:val="008F25D9"/>
    <w:pPr>
      <w:ind w:left="720"/>
      <w:contextualSpacing/>
    </w:pPr>
  </w:style>
  <w:style w:type="paragraph" w:styleId="af5">
    <w:name w:val="footnote text"/>
    <w:basedOn w:val="a"/>
    <w:link w:val="af6"/>
    <w:uiPriority w:val="99"/>
    <w:rsid w:val="00932AE7"/>
  </w:style>
  <w:style w:type="character" w:customStyle="1" w:styleId="af6">
    <w:name w:val="Текст сноски Знак"/>
    <w:basedOn w:val="a0"/>
    <w:link w:val="af5"/>
    <w:uiPriority w:val="99"/>
    <w:locked/>
    <w:rsid w:val="00932AE7"/>
    <w:rPr>
      <w:rFonts w:cs="Times New Roman"/>
    </w:rPr>
  </w:style>
  <w:style w:type="table" w:styleId="af7">
    <w:name w:val="Table Grid"/>
    <w:basedOn w:val="a1"/>
    <w:uiPriority w:val="59"/>
    <w:rsid w:val="00ED1A96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Normal">
    <w:name w:val="ConsPlusNormal"/>
    <w:rsid w:val="00E97A70"/>
    <w:pPr>
      <w:widowControl w:val="0"/>
      <w:autoSpaceDE w:val="0"/>
      <w:autoSpaceDN w:val="0"/>
      <w:adjustRightInd w:val="0"/>
      <w:jc w:val="both"/>
    </w:pPr>
    <w:rPr>
      <w:rFonts w:ascii="Arial" w:hAnsi="Arial" w:cs="Arial"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9753E7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locked/>
    <w:rsid w:val="009753E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905B72"/>
    <w:pPr>
      <w:tabs>
        <w:tab w:val="right" w:leader="dot" w:pos="9345"/>
      </w:tabs>
      <w:spacing w:line="360" w:lineRule="auto"/>
      <w:jc w:val="center"/>
    </w:pPr>
    <w:rPr>
      <w:rFonts w:eastAsiaTheme="minorEastAsia"/>
      <w:noProof/>
      <w:sz w:val="24"/>
      <w:szCs w:val="24"/>
    </w:rPr>
  </w:style>
  <w:style w:type="paragraph" w:styleId="35">
    <w:name w:val="toc 3"/>
    <w:basedOn w:val="a"/>
    <w:next w:val="a"/>
    <w:autoRedefine/>
    <w:uiPriority w:val="39"/>
    <w:unhideWhenUsed/>
    <w:locked/>
    <w:rsid w:val="009753E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f9">
    <w:name w:val="Hyperlink"/>
    <w:basedOn w:val="a0"/>
    <w:uiPriority w:val="99"/>
    <w:unhideWhenUsed/>
    <w:rsid w:val="009753E7"/>
    <w:rPr>
      <w:color w:val="0000F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6C238A"/>
    <w:rPr>
      <w:color w:val="800080"/>
      <w:u w:val="single"/>
    </w:rPr>
  </w:style>
  <w:style w:type="paragraph" w:customStyle="1" w:styleId="msonormal0">
    <w:name w:val="msonormal"/>
    <w:basedOn w:val="a"/>
    <w:rsid w:val="006C238A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a"/>
    <w:rsid w:val="006C238A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font6">
    <w:name w:val="font6"/>
    <w:basedOn w:val="a"/>
    <w:rsid w:val="006C238A"/>
    <w:pPr>
      <w:spacing w:before="100" w:beforeAutospacing="1" w:after="100" w:afterAutospacing="1"/>
    </w:pPr>
    <w:rPr>
      <w:b/>
      <w:bCs/>
      <w:color w:val="000000"/>
      <w:sz w:val="24"/>
      <w:szCs w:val="24"/>
    </w:rPr>
  </w:style>
  <w:style w:type="paragraph" w:customStyle="1" w:styleId="xl63">
    <w:name w:val="xl63"/>
    <w:basedOn w:val="a"/>
    <w:rsid w:val="006C238A"/>
    <w:pPr>
      <w:spacing w:before="100" w:beforeAutospacing="1" w:after="100" w:afterAutospacing="1"/>
    </w:pPr>
    <w:rPr>
      <w:sz w:val="24"/>
      <w:szCs w:val="24"/>
    </w:rPr>
  </w:style>
  <w:style w:type="paragraph" w:customStyle="1" w:styleId="xl64">
    <w:name w:val="xl64"/>
    <w:basedOn w:val="a"/>
    <w:rsid w:val="006C238A"/>
    <w:pPr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65">
    <w:name w:val="xl65"/>
    <w:basedOn w:val="a"/>
    <w:rsid w:val="006C238A"/>
    <w:pPr>
      <w:spacing w:before="100" w:beforeAutospacing="1" w:after="100" w:afterAutospacing="1"/>
      <w:jc w:val="right"/>
    </w:pPr>
    <w:rPr>
      <w:b/>
      <w:bCs/>
      <w:sz w:val="28"/>
      <w:szCs w:val="28"/>
    </w:rPr>
  </w:style>
  <w:style w:type="paragraph" w:customStyle="1" w:styleId="xl66">
    <w:name w:val="xl66"/>
    <w:basedOn w:val="a"/>
    <w:rsid w:val="006C238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xl67">
    <w:name w:val="xl67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</w:style>
  <w:style w:type="paragraph" w:customStyle="1" w:styleId="xl68">
    <w:name w:val="xl68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69">
    <w:name w:val="xl69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</w:style>
  <w:style w:type="paragraph" w:customStyle="1" w:styleId="xl70">
    <w:name w:val="xl70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1">
    <w:name w:val="xl71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72">
    <w:name w:val="xl72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73">
    <w:name w:val="xl73"/>
    <w:basedOn w:val="a"/>
    <w:rsid w:val="006C238A"/>
    <w:pPr>
      <w:spacing w:before="100" w:beforeAutospacing="1" w:after="100" w:afterAutospacing="1"/>
    </w:pPr>
  </w:style>
  <w:style w:type="paragraph" w:customStyle="1" w:styleId="xl74">
    <w:name w:val="xl74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5">
    <w:name w:val="xl75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b/>
      <w:bCs/>
    </w:rPr>
  </w:style>
  <w:style w:type="paragraph" w:customStyle="1" w:styleId="xl76">
    <w:name w:val="xl76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77">
    <w:name w:val="xl77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8">
    <w:name w:val="xl78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9">
    <w:name w:val="xl79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b/>
      <w:bCs/>
    </w:rPr>
  </w:style>
  <w:style w:type="paragraph" w:customStyle="1" w:styleId="xl80">
    <w:name w:val="xl80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81">
    <w:name w:val="xl81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top"/>
    </w:pPr>
  </w:style>
  <w:style w:type="paragraph" w:customStyle="1" w:styleId="xl82">
    <w:name w:val="xl82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3">
    <w:name w:val="xl83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</w:style>
  <w:style w:type="paragraph" w:customStyle="1" w:styleId="xl85">
    <w:name w:val="xl85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6">
    <w:name w:val="xl86"/>
    <w:basedOn w:val="a"/>
    <w:rsid w:val="006C238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7">
    <w:name w:val="xl87"/>
    <w:basedOn w:val="a"/>
    <w:rsid w:val="006C238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8">
    <w:name w:val="xl88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9">
    <w:name w:val="xl89"/>
    <w:basedOn w:val="a"/>
    <w:rsid w:val="006C238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0">
    <w:name w:val="xl90"/>
    <w:basedOn w:val="a"/>
    <w:rsid w:val="006C23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1">
    <w:name w:val="xl91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92">
    <w:name w:val="xl92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93">
    <w:name w:val="xl93"/>
    <w:basedOn w:val="a"/>
    <w:rsid w:val="006C23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94">
    <w:name w:val="xl94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5">
    <w:name w:val="xl95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6">
    <w:name w:val="xl96"/>
    <w:basedOn w:val="a"/>
    <w:rsid w:val="006C238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7">
    <w:name w:val="xl97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top"/>
    </w:pPr>
  </w:style>
  <w:style w:type="paragraph" w:customStyle="1" w:styleId="xl98">
    <w:name w:val="xl98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9">
    <w:name w:val="xl99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character" w:styleId="afb">
    <w:name w:val="Strong"/>
    <w:basedOn w:val="a0"/>
    <w:uiPriority w:val="22"/>
    <w:qFormat/>
    <w:locked/>
    <w:rsid w:val="00317CE7"/>
    <w:rPr>
      <w:b/>
      <w:bCs/>
    </w:rPr>
  </w:style>
  <w:style w:type="paragraph" w:customStyle="1" w:styleId="afc">
    <w:name w:val="Подзаг"/>
    <w:basedOn w:val="a"/>
    <w:link w:val="afd"/>
    <w:qFormat/>
    <w:rsid w:val="006E4202"/>
    <w:pPr>
      <w:jc w:val="center"/>
    </w:pPr>
    <w:rPr>
      <w:b/>
      <w:sz w:val="28"/>
      <w:szCs w:val="28"/>
    </w:rPr>
  </w:style>
  <w:style w:type="character" w:customStyle="1" w:styleId="afd">
    <w:name w:val="Подзаг Знак"/>
    <w:basedOn w:val="a0"/>
    <w:link w:val="afc"/>
    <w:rsid w:val="006E4202"/>
    <w:rPr>
      <w:b/>
      <w:sz w:val="28"/>
      <w:szCs w:val="28"/>
    </w:rPr>
  </w:style>
  <w:style w:type="character" w:styleId="afe">
    <w:name w:val="annotation reference"/>
    <w:basedOn w:val="a0"/>
    <w:uiPriority w:val="99"/>
    <w:semiHidden/>
    <w:unhideWhenUsed/>
    <w:rsid w:val="00445BDE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45BDE"/>
  </w:style>
  <w:style w:type="character" w:customStyle="1" w:styleId="aff0">
    <w:name w:val="Текст примечания Знак"/>
    <w:basedOn w:val="a0"/>
    <w:link w:val="aff"/>
    <w:uiPriority w:val="99"/>
    <w:semiHidden/>
    <w:rsid w:val="00445BDE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45BDE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45BDE"/>
    <w:rPr>
      <w:b/>
      <w:bCs/>
      <w:sz w:val="20"/>
      <w:szCs w:val="20"/>
    </w:rPr>
  </w:style>
  <w:style w:type="character" w:customStyle="1" w:styleId="26">
    <w:name w:val="Основной текст (2)_"/>
    <w:link w:val="27"/>
    <w:rsid w:val="00AF47EC"/>
    <w:rPr>
      <w:shd w:val="clear" w:color="auto" w:fill="FFFFFF"/>
    </w:rPr>
  </w:style>
  <w:style w:type="paragraph" w:customStyle="1" w:styleId="27">
    <w:name w:val="Основной текст (2)"/>
    <w:basedOn w:val="a"/>
    <w:link w:val="26"/>
    <w:rsid w:val="00AF47EC"/>
    <w:pPr>
      <w:widowControl w:val="0"/>
      <w:shd w:val="clear" w:color="auto" w:fill="FFFFFF"/>
      <w:spacing w:before="360" w:line="413" w:lineRule="exact"/>
      <w:ind w:hanging="400"/>
      <w:jc w:val="both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AEA44-EB7B-4C48-8E45-6DFEAF25E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19668</Words>
  <Characters>112114</Characters>
  <Application>Microsoft Office Word</Application>
  <DocSecurity>0</DocSecurity>
  <Lines>934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"В"</vt:lpstr>
    </vt:vector>
  </TitlesOfParts>
  <Company/>
  <LinksUpToDate>false</LinksUpToDate>
  <CharactersWithSpaces>131519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"В"</dc:title>
  <dc:creator>Протасов Е.В.</dc:creator>
  <cp:lastModifiedBy>Admin</cp:lastModifiedBy>
  <cp:revision>4</cp:revision>
  <cp:lastPrinted>2026-03-24T12:13:00Z</cp:lastPrinted>
  <dcterms:created xsi:type="dcterms:W3CDTF">2026-03-05T09:47:00Z</dcterms:created>
  <dcterms:modified xsi:type="dcterms:W3CDTF">2026-03-24T12:18:00Z</dcterms:modified>
</cp:coreProperties>
</file>