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The Naylor Model</w:t>
      </w:r>
    </w:p>
    <w:p>
      <w:pPr>
        <w:spacing w:after="120"/>
        <w:jc w:val="center"/>
      </w:pPr>
      <w:r>
        <w:rPr>
          <w:i/>
          <w:color w:val="666666"/>
          <w:sz w:val="22"/>
        </w:rPr>
        <w:t>Base-stealing skill that sprint speed hides  ·  for MLB R&amp;D and coaching staffs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Some of the league's best base-stealers are among its slowest. The skill is jump, secondary lead, and reading the pitcher — all coachable, all scattered across the league.</w:t>
      </w:r>
    </w:p>
    <w:p>
      <w:pPr>
        <w:spacing w:after="160"/>
      </w:pPr>
      <w:r>
        <w:rPr>
          <w:sz w:val="21"/>
        </w:rPr>
        <w:t>In 2025 Josh Naylor stole 30 bases at 92% while slower than 98% of MLB — the top skill season in 673 tracked. This report prices that skill in steals, names who already has it, and flags the 2025 runners to coach.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21"/>
              </w:rPr>
              <w:t>HOW TO READ THIS</w:t>
            </w:r>
          </w:p>
        </w:tc>
      </w:tr>
      <w:tr>
        <w:tc>
          <w:tcPr>
            <w:tcW w:type="dxa" w:w="10080"/>
            <w:shd w:val="clear" w:color="auto" w:fill="F2F7FB"/>
          </w:tcPr>
          <w:p>
            <w:pPr>
              <w:spacing w:after="40"/>
            </w:pPr>
            <w:r/>
            <w:r>
              <w:rPr>
                <w:b/>
                <w:color w:val="2C3E50"/>
                <w:sz w:val="19"/>
              </w:rPr>
              <w:t xml:space="preserve">In steals.  </w:t>
            </w:r>
            <w:r>
              <w:rPr>
                <w:sz w:val="19"/>
              </w:rPr>
              <w:t>Every payoff is extra stolen bases over a 20-attempt season.</w:t>
            </w:r>
          </w:p>
          <w:p>
            <w:pPr>
              <w:spacing w:after="40"/>
            </w:pPr>
            <w:r>
              <w:rPr>
                <w:b/>
                <w:color w:val="2C3E50"/>
                <w:sz w:val="19"/>
              </w:rPr>
              <w:t xml:space="preserve">Deeper red = higher.  </w:t>
            </w:r>
            <w:r>
              <w:rPr>
                <w:sz w:val="19"/>
              </w:rPr>
              <w:t>On the leaderboards, the headline column is shaded by rank.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21"/>
              </w:rPr>
              <w:t>THE THREE LEVERS, IN ORDER OF PAYOFF</w:t>
            </w:r>
          </w:p>
        </w:tc>
      </w:tr>
      <w:tr>
        <w:tc>
          <w:tcPr>
            <w:tcW w:type="dxa" w:w="10080"/>
            <w:shd w:val="clear" w:color="auto" w:fill="F3F8F3"/>
          </w:tcPr>
          <w:p>
            <w:pPr>
              <w:spacing w:after="40"/>
            </w:pPr>
            <w:r/>
            <w:r>
              <w:rPr>
                <w:b/>
                <w:color w:val="2E7D32"/>
                <w:sz w:val="19"/>
              </w:rPr>
              <w:t xml:space="preserve">+5 steals  </w:t>
            </w:r>
            <w:r>
              <w:rPr>
                <w:sz w:val="19"/>
              </w:rPr>
              <w:t>Ground covered after the pitcher commits.</w:t>
            </w:r>
          </w:p>
          <w:p>
            <w:pPr>
              <w:spacing w:after="40"/>
            </w:pPr>
            <w:r>
              <w:rPr>
                <w:b/>
                <w:color w:val="2E7D32"/>
                <w:sz w:val="19"/>
              </w:rPr>
              <w:t xml:space="preserve">+3 steals  </w:t>
            </w:r>
            <w:r>
              <w:rPr>
                <w:sz w:val="19"/>
              </w:rPr>
              <w:t>Jump — quickness over the first 30 ft.</w:t>
            </w:r>
          </w:p>
          <w:p>
            <w:pPr>
              <w:spacing w:after="40"/>
            </w:pPr>
            <w:r>
              <w:rPr>
                <w:b/>
                <w:color w:val="2E7D32"/>
                <w:sz w:val="19"/>
              </w:rPr>
              <w:t xml:space="preserve">+2 steals  </w:t>
            </w:r>
            <w:r>
              <w:rPr>
                <w:sz w:val="19"/>
              </w:rPr>
              <w:t>First-step quickness vs. top speed.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 · What each skill is worth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Three trainable skills move steals. Raw foot speed barely does.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5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q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Extra steals over 20 attempts from one off-season-sized (+1 SD) gain. Green = trainable · grey = opponent/context · orange = raw speed.</w:t>
      </w:r>
    </w:p>
    <w:p>
      <w:r>
        <w:br w:type="page"/>
      </w:r>
    </w:p>
    <w:p>
      <w:pPr>
        <w:pStyle w:val="Heading1"/>
      </w:pPr>
      <w:r>
        <w:t>2 · Who already has the skill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Mid-pack-speed runners fill the leaderboard — the trait is common and findable.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21"/>
              </w:rPr>
              <w:t>STRIPPING SPEED OUT</w:t>
            </w:r>
          </w:p>
        </w:tc>
      </w:tr>
      <w:tr>
        <w:tc>
          <w:tcPr>
            <w:tcW w:type="dxa" w:w="10080"/>
            <w:shd w:val="clear" w:color="auto" w:fill="F2F7FB"/>
          </w:tcPr>
          <w:p>
            <w:pPr>
              <w:spacing w:after="40"/>
            </w:pPr>
            <w:r/>
            <w:r>
              <w:rPr>
                <w:sz w:val="19"/>
              </w:rPr>
              <w:t>Fast runners cover more ground and steal more — of course. Plot a skill against sprint speed, draw the line speed predicts, and keep only how far each runner sits above it. That gap is skill with speed removed.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oundCovered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The line is what speed predicts; height above it is skill. Naylor, Soto, and McMahon sit far above it at the slowest speeds.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1210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w_Steal_Ski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21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2b · The full skill index, with teams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Ryan McMahon's 2026 is the highest score in the data — a slow corner infielder out-converting the league's burners.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584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print_Conv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 · Who to coach in 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194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xSB_Quadr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1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Each dot is a runner-season (2023–2026). Right = faster; up = steals more. Blue lower-right = fast but under-running (green-light); gold = the slow-but-productive archetype (★ Naylor, Soto).</w:t>
      </w:r>
    </w:p>
    <w:p>
      <w:pPr>
        <w:pStyle w:val="Heading2"/>
      </w:pPr>
      <w:r>
        <w:t>3a · Green-light — fast, efficient, under-running</w:t>
      </w:r>
    </w:p>
    <w:p>
      <w:pPr>
        <w:spacing w:after="60"/>
      </w:pPr>
      <w:r>
        <w:rPr>
          <w:sz w:val="19"/>
        </w:rPr>
        <w:t>Top-third speed, 80%+ success, fewer than 20 attempts. Let them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 / CS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Success</w:t>
              <w:br/>
              <w:t>rate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Attempts</w:t>
              <w:br/>
              <w:t>(2025)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If unleashed</w:t>
              <w:br/>
              <w:t>(+ steals)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Nasim Nuñez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9/1</w:t>
            </w:r>
          </w:p>
        </w:tc>
        <w:tc>
          <w:tcPr>
            <w:tcW w:type="dxa" w:w="1461"/>
            <w:shd w:val="clear" w:color="auto" w:fill="F9EA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86%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61"/>
            <w:shd w:val="clear" w:color="auto" w:fill="7EC58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Eli White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29.9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10/1</w:t>
            </w:r>
          </w:p>
        </w:tc>
        <w:tc>
          <w:tcPr>
            <w:tcW w:type="dxa" w:w="1461"/>
            <w:shd w:val="clear" w:color="auto" w:fill="E4F3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87%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61"/>
            <w:shd w:val="clear" w:color="auto" w:fill="7EC58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Brandon Lockridge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30.1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10/1</w:t>
            </w:r>
          </w:p>
        </w:tc>
        <w:tc>
          <w:tcPr>
            <w:tcW w:type="dxa" w:w="1461"/>
            <w:shd w:val="clear" w:color="auto" w:fill="E4F3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87%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61"/>
            <w:shd w:val="clear" w:color="auto" w:fill="7EC58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Marcus Semien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11/1</w:t>
            </w:r>
          </w:p>
        </w:tc>
        <w:tc>
          <w:tcPr>
            <w:tcW w:type="dxa" w:w="1461"/>
            <w:shd w:val="clear" w:color="auto" w:fill="B9E0C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88%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shd w:val="clear" w:color="auto" w:fill="E5F3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+6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Hyeseong Kim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28.7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13/1</w:t>
            </w:r>
          </w:p>
        </w:tc>
        <w:tc>
          <w:tcPr>
            <w:tcW w:type="dxa" w:w="1461"/>
            <w:shd w:val="clear" w:color="auto" w:fill="71BF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89%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61"/>
            <w:shd w:val="clear" w:color="auto" w:fill="EDB8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Ezequiel Duran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11/2</w:t>
            </w:r>
          </w:p>
        </w:tc>
        <w:tc>
          <w:tcPr>
            <w:tcW w:type="dxa" w:w="1461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83%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61"/>
            <w:shd w:val="clear" w:color="auto" w:fill="EDB8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Myles Straw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12/1</w:t>
            </w:r>
          </w:p>
        </w:tc>
        <w:tc>
          <w:tcPr>
            <w:tcW w:type="dxa" w:w="1461"/>
            <w:shd w:val="clear" w:color="auto" w:fill="93CF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88%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61"/>
            <w:shd w:val="clear" w:color="auto" w:fill="EDB8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Tyrone Taylor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12/2</w:t>
            </w:r>
          </w:p>
        </w:tc>
        <w:tc>
          <w:tcPr>
            <w:tcW w:type="dxa" w:w="1461"/>
            <w:shd w:val="clear" w:color="auto" w:fill="DC756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84%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61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+4</w:t>
            </w:r>
          </w:p>
        </w:tc>
      </w:tr>
    </w:tbl>
    <w:p>
      <w:pPr>
        <w:spacing w:after="160"/>
      </w:pPr>
      <w:r>
        <w:rPr>
          <w:sz w:val="16"/>
        </w:rPr>
        <w:t>"If unleashed" holds the runner at his own 2025 rate over ~20 attempts — a ranking, not a forecast.</w:t>
      </w:r>
    </w:p>
    <w:p>
      <w:pPr>
        <w:pStyle w:val="Heading2"/>
      </w:pPr>
      <w:r>
        <w:t>3b · Technique-fix — high volume, caught too often</w:t>
      </w:r>
    </w:p>
    <w:p>
      <w:pPr>
        <w:spacing w:after="60"/>
      </w:pPr>
      <w:r>
        <w:rPr>
          <w:sz w:val="19"/>
        </w:rPr>
        <w:t>12+ attempts, under 70% success. Don't run more — run better, on the lever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 / CS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Success</w:t>
              <w:br/>
              <w:t>rate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Attempts</w:t>
              <w:br/>
              <w:t>(2025)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Weakest</w:t>
              <w:br/>
              <w:t>lever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Fix →</w:t>
              <w:br/>
              <w:t>+ steals/20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Tyler Freeman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18/9</w:t>
            </w:r>
          </w:p>
        </w:tc>
        <w:tc>
          <w:tcPr>
            <w:tcW w:type="dxa" w:w="1461"/>
            <w:shd w:val="clear" w:color="auto" w:fill="ADDAB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68%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Secondary-lead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Jacob Young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29.3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15/11</w:t>
            </w:r>
          </w:p>
        </w:tc>
        <w:tc>
          <w:tcPr>
            <w:tcW w:type="dxa" w:w="1461"/>
            <w:shd w:val="clear" w:color="auto" w:fill="D7605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61%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First-step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James Wood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15/7</w:t>
            </w:r>
          </w:p>
        </w:tc>
        <w:tc>
          <w:tcPr>
            <w:tcW w:type="dxa" w:w="1461"/>
            <w:shd w:val="clear" w:color="auto" w:fill="78C28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Secondary-lead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Andy Pages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28.1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14/7</w:t>
            </w:r>
          </w:p>
        </w:tc>
        <w:tc>
          <w:tcPr>
            <w:tcW w:type="dxa" w:w="1461"/>
            <w:shd w:val="clear" w:color="auto" w:fill="9FD4A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69%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First-step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+3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Harrison Bader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28.8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11/7</w:t>
            </w:r>
          </w:p>
        </w:tc>
        <w:tc>
          <w:tcPr>
            <w:tcW w:type="dxa" w:w="1461"/>
            <w:shd w:val="clear" w:color="auto" w:fill="F5D7D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65%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Secondary-lead burst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Luis Rengifo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27.0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10/7</w:t>
            </w:r>
          </w:p>
        </w:tc>
        <w:tc>
          <w:tcPr>
            <w:tcW w:type="dxa" w:w="1461"/>
            <w:shd w:val="clear" w:color="auto" w:fill="E8A59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63%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Ground covered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+7</w:t>
            </w:r>
          </w:p>
        </w:tc>
      </w:tr>
    </w:tbl>
    <w:p>
      <w:pPr>
        <w:spacing w:after="120"/>
      </w:pPr>
      <w:r>
        <w:rPr>
          <w:sz w:val="16"/>
        </w:rPr>
        <w:t>"Fix" = steals gained over 20 tries if the weakest skill reaches league average.</w:t>
      </w:r>
    </w:p>
    <w:p>
      <w:r>
        <w:br w:type="page"/>
      </w:r>
    </w:p>
    <w:p>
      <w:pPr>
        <w:pStyle w:val="Heading1"/>
      </w:pPr>
      <w:r>
        <w:t>4 · What to coach</w:t>
      </w:r>
    </w:p>
    <w:p>
      <w:pPr>
        <w:pStyle w:val="ListNumber"/>
        <w:spacing w:after="60"/>
      </w:pPr>
      <w:r>
        <w:rPr>
          <w:b/>
          <w:sz w:val="21"/>
        </w:rPr>
        <w:t xml:space="preserve">Cover more ground once the pitcher commits.  (+5 / 20)  </w:t>
      </w:r>
      <w:r>
        <w:rPr>
          <w:sz w:val="20"/>
        </w:rPr>
        <w:t>The biggest lever. Drill the secondary-lead explosion and the read of the pitcher's first move.</w:t>
      </w:r>
    </w:p>
    <w:p>
      <w:pPr>
        <w:pStyle w:val="ListNumber"/>
        <w:spacing w:after="60"/>
      </w:pPr>
      <w:r>
        <w:rPr>
          <w:b/>
          <w:sz w:val="21"/>
        </w:rPr>
        <w:t xml:space="preserve">Sharpen the jump.  (+3 / 20)  </w:t>
      </w:r>
      <w:r>
        <w:rPr>
          <w:sz w:val="20"/>
        </w:rPr>
        <w:t>Stance, weight shift, first-step direction — pure technique over the first 30 feet.</w:t>
      </w:r>
    </w:p>
    <w:p>
      <w:pPr>
        <w:pStyle w:val="ListNumber"/>
        <w:spacing w:after="60"/>
      </w:pPr>
      <w:r>
        <w:rPr>
          <w:b/>
          <w:sz w:val="21"/>
        </w:rPr>
        <w:t xml:space="preserve">Reach top speed sooner.  (+2 / 20)  </w:t>
      </w:r>
      <w:r>
        <w:rPr>
          <w:sz w:val="20"/>
        </w:rPr>
        <w:t>Acceleration mechanics, not a higher top speed, are what convert.</w:t>
      </w:r>
    </w:p>
    <w:p>
      <w:pPr>
        <w:pStyle w:val="Heading2"/>
      </w:pPr>
      <w:r>
        <w:t>Caveats</w:t>
      </w:r>
    </w:p>
    <w:p>
      <w:pPr>
        <w:pStyle w:val="ListBullet"/>
        <w:spacing w:after="40"/>
      </w:pPr>
      <w:r>
        <w:rPr>
          <w:b/>
          <w:sz w:val="19"/>
        </w:rPr>
        <w:t xml:space="preserve">Projections rank, they don't forecast.  </w:t>
      </w:r>
      <w:r>
        <w:rPr>
          <w:sz w:val="19"/>
        </w:rPr>
        <w:t>Real results move with health, matchups, and game situation.</w:t>
      </w:r>
    </w:p>
    <w:p>
      <w:pPr>
        <w:pStyle w:val="ListBullet"/>
        <w:spacing w:after="40"/>
      </w:pPr>
      <w:r>
        <w:rPr>
          <w:b/>
          <w:sz w:val="19"/>
        </w:rPr>
        <w:t xml:space="preserve">Per-lever gains assume the rest stays fixed.  </w:t>
      </w:r>
      <w:r>
        <w:rPr>
          <w:sz w:val="19"/>
        </w:rPr>
        <w:t>Small compounding gains across two levers beat one full-SD jump.</w:t>
      </w:r>
    </w:p>
    <w:p>
      <w:pPr>
        <w:pStyle w:val="ListBullet"/>
        <w:spacing w:after="40"/>
      </w:pPr>
      <w:r>
        <w:rPr>
          <w:b/>
          <w:sz w:val="19"/>
        </w:rPr>
        <w:t xml:space="preserve">Context columns aren't levers.  </w:t>
      </w:r>
      <w:r>
        <w:rPr>
          <w:sz w:val="19"/>
        </w:rPr>
        <w:t>Catcher pop and pitcher hold move the math but can't be coached — shown to separate skill from circumstance.</w:t>
      </w:r>
    </w:p>
    <w:p>
      <w:r>
        <w:br w:type="page"/>
      </w:r>
    </w:p>
    <w:p>
      <w:pPr>
        <w:pStyle w:val="Heading1"/>
      </w:pPr>
      <w:r>
        <w:t>Metric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Slow-Steal Skill (SSSI)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Technique score — skill left after sprint speed is removed. Higher = more.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Top Speed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Sprint speed, feet/second (Statcast). The structural baseline.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Jump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Seconds to cover the first 30 ft. Lower = quicker first step. Coachable.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First-Step Burst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Reaches top speed in fewer feet than his speed predicts.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Steals Above Speed-Expected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Success rate minus the rate his speed alone predicts. Positive = beats his speed peers.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Ground Gained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Feet covered from the pitcher's first move to release — the biggest single driver of a steal.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Steal Value (xSB)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z(net steals above avg) + z(top speed). Surfaces fast, high-volume burners.</w:t>
            </w:r>
          </w:p>
        </w:tc>
      </w:tr>
      <w:tr>
        <w:tc>
          <w:tcPr>
            <w:tcW w:type="dxa" w:w="2736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Untapped Speed</w:t>
            </w:r>
          </w:p>
        </w:tc>
        <w:tc>
          <w:tcPr>
            <w:tcW w:type="dxa" w:w="734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Fast but under-stealing — z(top speed) minus z(net steals). The clearest coaching targets.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